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>
        <w:rPr>
          <w:rFonts w:hint="eastAsia"/>
          <w:b/>
          <w:bCs/>
        </w:rPr>
        <w:t>电路</w:t>
      </w:r>
      <w:r w:rsidR="00544241" w:rsidRPr="00544241">
        <w:rPr>
          <w:b/>
          <w:bCs/>
        </w:rPr>
        <w:t>/</w:t>
      </w:r>
      <w:r>
        <w:rPr>
          <w:rFonts w:hint="eastAsia"/>
          <w:b/>
          <w:bCs/>
        </w:rPr>
        <w:t>系统测试</w:t>
      </w:r>
      <w:r w:rsidR="00953AFE">
        <w:rPr>
          <w:rFonts w:hint="eastAsia"/>
          <w:b/>
          <w:bCs/>
        </w:rPr>
        <w:t>：</w:t>
      </w:r>
    </w:p>
    <w:p w:rsidR="007774FC" w:rsidRPr="00182FC7" w:rsidRDefault="007774FC" w:rsidP="00544241">
      <w:pPr>
        <w:rPr>
          <w:bCs/>
        </w:rPr>
      </w:pPr>
    </w:p>
    <w:p w:rsidR="00182FC7" w:rsidRPr="00182FC7" w:rsidRDefault="00182FC7" w:rsidP="00182FC7">
      <w:pPr>
        <w:rPr>
          <w:bCs/>
        </w:rPr>
      </w:pPr>
      <w:r w:rsidRPr="00182FC7">
        <w:rPr>
          <w:rFonts w:hint="eastAsia"/>
          <w:bCs/>
        </w:rPr>
        <w:t>使发动机达到工作温度。在发动机运行时，用故障诊断仪观</w:t>
      </w:r>
      <w:proofErr w:type="gramStart"/>
      <w:r w:rsidRPr="00182FC7">
        <w:rPr>
          <w:rFonts w:hint="eastAsia"/>
          <w:bCs/>
        </w:rPr>
        <w:t>察长期</w:t>
      </w:r>
      <w:proofErr w:type="gramEnd"/>
      <w:r w:rsidRPr="00182FC7">
        <w:rPr>
          <w:rFonts w:hint="eastAsia"/>
          <w:bCs/>
        </w:rPr>
        <w:t>燃油调节参数。读数应在</w:t>
      </w:r>
      <w:r w:rsidRPr="00182FC7">
        <w:rPr>
          <w:rFonts w:hint="eastAsia"/>
          <w:bCs/>
        </w:rPr>
        <w:t xml:space="preserve">0-20 % </w:t>
      </w:r>
      <w:r w:rsidRPr="00182FC7">
        <w:rPr>
          <w:rFonts w:hint="eastAsia"/>
          <w:bCs/>
        </w:rPr>
        <w:t>之间。</w:t>
      </w:r>
    </w:p>
    <w:p w:rsidR="00182FC7" w:rsidRPr="00182FC7" w:rsidRDefault="00182FC7" w:rsidP="00182FC7">
      <w:pPr>
        <w:rPr>
          <w:b/>
          <w:bCs/>
        </w:rPr>
      </w:pPr>
    </w:p>
    <w:p w:rsidR="00182FC7" w:rsidRPr="00182FC7" w:rsidRDefault="00182FC7" w:rsidP="00182FC7">
      <w:pPr>
        <w:rPr>
          <w:bCs/>
        </w:rPr>
      </w:pPr>
      <w:r w:rsidRPr="00182FC7">
        <w:rPr>
          <w:rFonts w:hint="eastAsia"/>
          <w:bCs/>
        </w:rPr>
        <w:t>如果不在规定的范围内，检查是否存在以下情况：</w:t>
      </w:r>
      <w:r w:rsidRPr="00182FC7">
        <w:rPr>
          <w:rFonts w:hint="eastAsia"/>
          <w:bCs/>
        </w:rPr>
        <w:t xml:space="preserve"> </w:t>
      </w:r>
    </w:p>
    <w:p w:rsidR="00182FC7" w:rsidRDefault="00182FC7" w:rsidP="00182FC7">
      <w:pPr>
        <w:rPr>
          <w:bCs/>
        </w:rPr>
      </w:pPr>
      <w:r w:rsidRPr="00182FC7">
        <w:rPr>
          <w:rFonts w:hint="eastAsia"/>
          <w:bCs/>
        </w:rPr>
        <w:t>在发动机关闭的情况下，将点火开关置于</w:t>
      </w:r>
      <w:r w:rsidRPr="00182FC7">
        <w:rPr>
          <w:rFonts w:hint="eastAsia"/>
          <w:bCs/>
        </w:rPr>
        <w:t>ON</w:t>
      </w:r>
      <w:r w:rsidRPr="00182FC7">
        <w:rPr>
          <w:rFonts w:hint="eastAsia"/>
          <w:bCs/>
        </w:rPr>
        <w:t>位置，观察进气歧管绝对压力</w:t>
      </w:r>
      <w:r w:rsidRPr="00182FC7">
        <w:rPr>
          <w:rFonts w:hint="eastAsia"/>
          <w:bCs/>
        </w:rPr>
        <w:t xml:space="preserve">(MAP) </w:t>
      </w:r>
      <w:r w:rsidRPr="00182FC7">
        <w:rPr>
          <w:rFonts w:hint="eastAsia"/>
          <w:bCs/>
        </w:rPr>
        <w:t>传感器参数。进气歧管绝对压力传感器压力应当在所在地海拔高度的规定范围内。</w:t>
      </w:r>
    </w:p>
    <w:p w:rsidR="00182FC7" w:rsidRPr="00182FC7" w:rsidRDefault="00182FC7" w:rsidP="00182FC7">
      <w:pPr>
        <w:rPr>
          <w:bCs/>
        </w:rPr>
      </w:pPr>
      <w:r w:rsidRPr="00182FC7">
        <w:rPr>
          <w:rFonts w:hint="eastAsia"/>
          <w:bCs/>
        </w:rPr>
        <w:t>如果进气歧管绝对压力传感器不能指示正确的大气压力，参见</w:t>
      </w:r>
      <w:r w:rsidRPr="00182FC7">
        <w:rPr>
          <w:rFonts w:hint="eastAsia"/>
          <w:b/>
          <w:bCs/>
          <w:color w:val="FF0000"/>
        </w:rPr>
        <w:t>“</w:t>
      </w:r>
      <w:r w:rsidRPr="00182FC7">
        <w:rPr>
          <w:rFonts w:hint="eastAsia"/>
          <w:b/>
          <w:bCs/>
          <w:color w:val="FF0000"/>
        </w:rPr>
        <w:t>See DTC P0106.</w:t>
      </w:r>
      <w:r w:rsidRPr="00182FC7">
        <w:rPr>
          <w:rFonts w:hint="eastAsia"/>
          <w:b/>
          <w:bCs/>
          <w:color w:val="FF0000"/>
        </w:rPr>
        <w:t>”。</w:t>
      </w:r>
      <w:r w:rsidRPr="00182FC7">
        <w:rPr>
          <w:rFonts w:hint="eastAsia"/>
          <w:bCs/>
        </w:rPr>
        <w:t xml:space="preserve"> </w:t>
      </w:r>
    </w:p>
    <w:p w:rsidR="00182FC7" w:rsidRPr="00182FC7" w:rsidRDefault="00182FC7" w:rsidP="00182FC7">
      <w:pPr>
        <w:rPr>
          <w:bCs/>
        </w:rPr>
      </w:pPr>
      <w:r w:rsidRPr="00182FC7">
        <w:rPr>
          <w:rFonts w:hint="eastAsia"/>
          <w:bCs/>
        </w:rPr>
        <w:t>在发动机</w:t>
      </w:r>
      <w:proofErr w:type="gramStart"/>
      <w:r w:rsidRPr="00182FC7">
        <w:rPr>
          <w:rFonts w:hint="eastAsia"/>
          <w:bCs/>
        </w:rPr>
        <w:t>怠</w:t>
      </w:r>
      <w:proofErr w:type="gramEnd"/>
      <w:r w:rsidRPr="00182FC7">
        <w:rPr>
          <w:rFonts w:hint="eastAsia"/>
          <w:bCs/>
        </w:rPr>
        <w:t>速时，观察空气流量</w:t>
      </w:r>
      <w:r w:rsidRPr="00182FC7">
        <w:rPr>
          <w:rFonts w:hint="eastAsia"/>
          <w:bCs/>
        </w:rPr>
        <w:t xml:space="preserve">(MAF) </w:t>
      </w:r>
      <w:r w:rsidRPr="00182FC7">
        <w:rPr>
          <w:rFonts w:hint="eastAsia"/>
          <w:bCs/>
        </w:rPr>
        <w:t>传感器参数。</w:t>
      </w:r>
      <w:proofErr w:type="gramStart"/>
      <w:r w:rsidRPr="00182FC7">
        <w:rPr>
          <w:rFonts w:hint="eastAsia"/>
          <w:bCs/>
        </w:rPr>
        <w:t>怠</w:t>
      </w:r>
      <w:proofErr w:type="gramEnd"/>
      <w:r w:rsidRPr="00182FC7">
        <w:rPr>
          <w:rFonts w:hint="eastAsia"/>
          <w:bCs/>
        </w:rPr>
        <w:t>速时，空气流量传感器参数应在</w:t>
      </w:r>
      <w:r w:rsidRPr="00182FC7">
        <w:rPr>
          <w:rFonts w:hint="eastAsia"/>
          <w:bCs/>
        </w:rPr>
        <w:t xml:space="preserve">2-6 </w:t>
      </w:r>
      <w:r w:rsidRPr="00182FC7">
        <w:rPr>
          <w:rFonts w:hint="eastAsia"/>
          <w:bCs/>
        </w:rPr>
        <w:t>克</w:t>
      </w:r>
      <w:r w:rsidRPr="00182FC7">
        <w:rPr>
          <w:rFonts w:hint="eastAsia"/>
          <w:bCs/>
        </w:rPr>
        <w:t>/</w:t>
      </w:r>
      <w:r w:rsidRPr="00182FC7">
        <w:rPr>
          <w:rFonts w:hint="eastAsia"/>
          <w:bCs/>
        </w:rPr>
        <w:t>秒之间。</w:t>
      </w:r>
      <w:r w:rsidRPr="00182FC7">
        <w:rPr>
          <w:rFonts w:hint="eastAsia"/>
          <w:bCs/>
        </w:rPr>
        <w:t xml:space="preserve"> </w:t>
      </w:r>
    </w:p>
    <w:p w:rsidR="00182FC7" w:rsidRPr="00182FC7" w:rsidRDefault="00182FC7" w:rsidP="00182FC7">
      <w:pPr>
        <w:rPr>
          <w:bCs/>
        </w:rPr>
      </w:pPr>
      <w:r w:rsidRPr="00182FC7">
        <w:rPr>
          <w:rFonts w:hint="eastAsia"/>
          <w:bCs/>
        </w:rPr>
        <w:t>如果</w:t>
      </w:r>
      <w:proofErr w:type="gramStart"/>
      <w:r w:rsidRPr="00182FC7">
        <w:rPr>
          <w:rFonts w:hint="eastAsia"/>
          <w:bCs/>
        </w:rPr>
        <w:t>怠</w:t>
      </w:r>
      <w:proofErr w:type="gramEnd"/>
      <w:r w:rsidRPr="00182FC7">
        <w:rPr>
          <w:rFonts w:hint="eastAsia"/>
          <w:bCs/>
        </w:rPr>
        <w:t>速时空气流量传感器参数不在</w:t>
      </w:r>
      <w:r w:rsidRPr="00182FC7">
        <w:rPr>
          <w:rFonts w:hint="eastAsia"/>
          <w:bCs/>
        </w:rPr>
        <w:t xml:space="preserve">2-6 </w:t>
      </w:r>
      <w:r w:rsidRPr="00182FC7">
        <w:rPr>
          <w:rFonts w:hint="eastAsia"/>
          <w:bCs/>
        </w:rPr>
        <w:t>克</w:t>
      </w:r>
      <w:r w:rsidRPr="00182FC7">
        <w:rPr>
          <w:rFonts w:hint="eastAsia"/>
          <w:bCs/>
        </w:rPr>
        <w:t>/</w:t>
      </w:r>
      <w:r w:rsidRPr="00182FC7">
        <w:rPr>
          <w:rFonts w:hint="eastAsia"/>
          <w:bCs/>
        </w:rPr>
        <w:t>秒之间，参见</w:t>
      </w:r>
      <w:r w:rsidRPr="00182FC7">
        <w:rPr>
          <w:rFonts w:hint="eastAsia"/>
          <w:b/>
          <w:bCs/>
          <w:color w:val="FF0000"/>
        </w:rPr>
        <w:t>“</w:t>
      </w:r>
      <w:r w:rsidRPr="00182FC7">
        <w:rPr>
          <w:rFonts w:hint="eastAsia"/>
          <w:b/>
          <w:bCs/>
          <w:color w:val="FF0000"/>
        </w:rPr>
        <w:t xml:space="preserve">See DTC P0101 </w:t>
      </w:r>
      <w:r w:rsidRPr="00182FC7">
        <w:rPr>
          <w:rFonts w:hint="eastAsia"/>
          <w:b/>
          <w:bCs/>
          <w:color w:val="FF0000"/>
        </w:rPr>
        <w:t>或</w:t>
      </w:r>
      <w:r w:rsidRPr="00182FC7">
        <w:rPr>
          <w:rFonts w:hint="eastAsia"/>
          <w:b/>
          <w:bCs/>
          <w:color w:val="FF0000"/>
        </w:rPr>
        <w:t>P1101.</w:t>
      </w:r>
      <w:r w:rsidRPr="00182FC7">
        <w:rPr>
          <w:rFonts w:hint="eastAsia"/>
          <w:b/>
          <w:bCs/>
          <w:color w:val="FF0000"/>
        </w:rPr>
        <w:t>”</w:t>
      </w:r>
      <w:r w:rsidRPr="00182FC7">
        <w:rPr>
          <w:rFonts w:hint="eastAsia"/>
          <w:bCs/>
        </w:rPr>
        <w:t>或</w:t>
      </w:r>
      <w:r w:rsidRPr="00182FC7">
        <w:rPr>
          <w:rFonts w:hint="eastAsia"/>
          <w:b/>
          <w:bCs/>
          <w:color w:val="FF0000"/>
        </w:rPr>
        <w:t>“</w:t>
      </w:r>
      <w:r w:rsidRPr="00182FC7">
        <w:rPr>
          <w:rFonts w:hint="eastAsia"/>
          <w:b/>
          <w:bCs/>
          <w:color w:val="FF0000"/>
        </w:rPr>
        <w:t xml:space="preserve">See DTC P0102 </w:t>
      </w:r>
      <w:r w:rsidRPr="00182FC7">
        <w:rPr>
          <w:rFonts w:hint="eastAsia"/>
          <w:b/>
          <w:bCs/>
          <w:color w:val="FF0000"/>
        </w:rPr>
        <w:t>或</w:t>
      </w:r>
      <w:r w:rsidRPr="00182FC7">
        <w:rPr>
          <w:rFonts w:hint="eastAsia"/>
          <w:b/>
          <w:bCs/>
          <w:color w:val="FF0000"/>
        </w:rPr>
        <w:t>P0103.</w:t>
      </w:r>
      <w:r w:rsidRPr="00182FC7">
        <w:rPr>
          <w:rFonts w:hint="eastAsia"/>
          <w:b/>
          <w:bCs/>
          <w:color w:val="FF0000"/>
        </w:rPr>
        <w:t>”</w:t>
      </w:r>
      <w:r w:rsidRPr="00182FC7">
        <w:rPr>
          <w:rFonts w:hint="eastAsia"/>
          <w:bCs/>
        </w:rPr>
        <w:t xml:space="preserve"> </w:t>
      </w:r>
      <w:r w:rsidRPr="00182FC7">
        <w:rPr>
          <w:rFonts w:hint="eastAsia"/>
          <w:bCs/>
        </w:rPr>
        <w:t>。</w:t>
      </w:r>
      <w:r w:rsidRPr="00182FC7">
        <w:rPr>
          <w:rFonts w:hint="eastAsia"/>
          <w:bCs/>
        </w:rPr>
        <w:t xml:space="preserve"> </w:t>
      </w:r>
    </w:p>
    <w:p w:rsidR="00182FC7" w:rsidRPr="00182FC7" w:rsidRDefault="00182FC7" w:rsidP="00182FC7">
      <w:pPr>
        <w:rPr>
          <w:bCs/>
          <w:color w:val="00B050"/>
        </w:rPr>
      </w:pPr>
      <w:r w:rsidRPr="00182FC7">
        <w:rPr>
          <w:rFonts w:hint="eastAsia"/>
          <w:bCs/>
          <w:color w:val="00B050"/>
        </w:rPr>
        <w:t>真空软管是否开裂、扭结和连接不正确。</w:t>
      </w:r>
      <w:r w:rsidRPr="00182FC7">
        <w:rPr>
          <w:rFonts w:hint="eastAsia"/>
          <w:bCs/>
          <w:color w:val="00B050"/>
        </w:rPr>
        <w:t xml:space="preserve"> </w:t>
      </w:r>
    </w:p>
    <w:p w:rsidR="00182FC7" w:rsidRPr="00182FC7" w:rsidRDefault="00182FC7" w:rsidP="00182FC7">
      <w:pPr>
        <w:rPr>
          <w:bCs/>
          <w:color w:val="00B050"/>
        </w:rPr>
      </w:pPr>
      <w:r w:rsidRPr="00182FC7">
        <w:rPr>
          <w:rFonts w:hint="eastAsia"/>
          <w:bCs/>
          <w:color w:val="00B050"/>
        </w:rPr>
        <w:t>油箱内燃油不足</w:t>
      </w:r>
      <w:r w:rsidRPr="00182FC7">
        <w:rPr>
          <w:rFonts w:hint="eastAsia"/>
          <w:bCs/>
          <w:color w:val="00B050"/>
        </w:rPr>
        <w:t xml:space="preserve"> </w:t>
      </w:r>
    </w:p>
    <w:p w:rsidR="00182FC7" w:rsidRPr="00182FC7" w:rsidRDefault="00182FC7" w:rsidP="00182FC7">
      <w:pPr>
        <w:rPr>
          <w:bCs/>
          <w:color w:val="00B050"/>
        </w:rPr>
      </w:pPr>
      <w:r w:rsidRPr="00182FC7">
        <w:rPr>
          <w:rFonts w:hint="eastAsia"/>
          <w:bCs/>
          <w:color w:val="00B050"/>
        </w:rPr>
        <w:t>燃油压力过低</w:t>
      </w:r>
    </w:p>
    <w:p w:rsidR="00182FC7" w:rsidRPr="00182FC7" w:rsidRDefault="00182FC7" w:rsidP="00182FC7">
      <w:pPr>
        <w:rPr>
          <w:bCs/>
          <w:color w:val="00B050"/>
        </w:rPr>
      </w:pPr>
      <w:r w:rsidRPr="00182FC7">
        <w:rPr>
          <w:rFonts w:hint="eastAsia"/>
          <w:bCs/>
          <w:color w:val="00B050"/>
        </w:rPr>
        <w:t>乙醇浓度超过</w:t>
      </w:r>
      <w:r w:rsidRPr="00182FC7">
        <w:rPr>
          <w:rFonts w:hint="eastAsia"/>
          <w:bCs/>
          <w:color w:val="00B050"/>
        </w:rPr>
        <w:t xml:space="preserve">15 % </w:t>
      </w:r>
    </w:p>
    <w:p w:rsidR="00182FC7" w:rsidRPr="00182FC7" w:rsidRDefault="00182FC7" w:rsidP="00182FC7">
      <w:pPr>
        <w:rPr>
          <w:bCs/>
          <w:color w:val="00B050"/>
        </w:rPr>
      </w:pPr>
      <w:r w:rsidRPr="00182FC7">
        <w:rPr>
          <w:rFonts w:hint="eastAsia"/>
          <w:bCs/>
          <w:color w:val="00B050"/>
        </w:rPr>
        <w:t>燃油污染</w:t>
      </w:r>
      <w:r w:rsidRPr="00182FC7">
        <w:rPr>
          <w:rFonts w:hint="eastAsia"/>
          <w:bCs/>
          <w:color w:val="00B050"/>
        </w:rPr>
        <w:t>-</w:t>
      </w:r>
    </w:p>
    <w:p w:rsidR="00182FC7" w:rsidRPr="00182FC7" w:rsidRDefault="00182FC7" w:rsidP="00182FC7">
      <w:pPr>
        <w:rPr>
          <w:bCs/>
          <w:color w:val="00B050"/>
        </w:rPr>
      </w:pPr>
      <w:r w:rsidRPr="00182FC7">
        <w:rPr>
          <w:rFonts w:hint="eastAsia"/>
          <w:bCs/>
          <w:color w:val="00B050"/>
        </w:rPr>
        <w:t>喷油器故障</w:t>
      </w:r>
    </w:p>
    <w:p w:rsidR="00182FC7" w:rsidRPr="00182FC7" w:rsidRDefault="00182FC7" w:rsidP="00182FC7">
      <w:pPr>
        <w:rPr>
          <w:bCs/>
          <w:color w:val="00B050"/>
        </w:rPr>
      </w:pPr>
      <w:r w:rsidRPr="00182FC7">
        <w:rPr>
          <w:rFonts w:hint="eastAsia"/>
          <w:bCs/>
          <w:color w:val="00B050"/>
        </w:rPr>
        <w:t>加热型氧传感器前端排气部件缺失、松动或泄漏。</w:t>
      </w:r>
      <w:r w:rsidRPr="00182FC7">
        <w:rPr>
          <w:rFonts w:hint="eastAsia"/>
          <w:bCs/>
          <w:color w:val="00B050"/>
        </w:rPr>
        <w:t xml:space="preserve"> </w:t>
      </w:r>
    </w:p>
    <w:p w:rsidR="00182FC7" w:rsidRPr="00182FC7" w:rsidRDefault="00182FC7" w:rsidP="00182FC7">
      <w:pPr>
        <w:rPr>
          <w:bCs/>
          <w:color w:val="00B050"/>
        </w:rPr>
      </w:pPr>
      <w:r w:rsidRPr="00182FC7">
        <w:rPr>
          <w:rFonts w:hint="eastAsia"/>
          <w:bCs/>
          <w:color w:val="00B050"/>
        </w:rPr>
        <w:t>在进气歧管、节气门体和喷油器</w:t>
      </w:r>
      <w:r w:rsidRPr="00182FC7">
        <w:rPr>
          <w:rFonts w:hint="eastAsia"/>
          <w:bCs/>
          <w:color w:val="00B050"/>
        </w:rPr>
        <w:t xml:space="preserve">O </w:t>
      </w:r>
      <w:proofErr w:type="gramStart"/>
      <w:r w:rsidRPr="00182FC7">
        <w:rPr>
          <w:rFonts w:hint="eastAsia"/>
          <w:bCs/>
          <w:color w:val="00B050"/>
        </w:rPr>
        <w:t>形圈处存在</w:t>
      </w:r>
      <w:proofErr w:type="gramEnd"/>
      <w:r w:rsidRPr="00182FC7">
        <w:rPr>
          <w:rFonts w:hint="eastAsia"/>
          <w:bCs/>
          <w:color w:val="00B050"/>
        </w:rPr>
        <w:t>真空泄漏</w:t>
      </w:r>
      <w:r w:rsidRPr="00182FC7">
        <w:rPr>
          <w:rFonts w:hint="eastAsia"/>
          <w:bCs/>
          <w:color w:val="00B050"/>
        </w:rPr>
        <w:t xml:space="preserve"> </w:t>
      </w:r>
    </w:p>
    <w:p w:rsidR="00182FC7" w:rsidRPr="00182FC7" w:rsidRDefault="00182FC7" w:rsidP="00182FC7">
      <w:pPr>
        <w:rPr>
          <w:bCs/>
          <w:color w:val="00B050"/>
        </w:rPr>
      </w:pPr>
      <w:r w:rsidRPr="00182FC7">
        <w:rPr>
          <w:rFonts w:hint="eastAsia"/>
          <w:bCs/>
          <w:color w:val="00B050"/>
        </w:rPr>
        <w:t>进气系统和进气管泄漏或空气滤清器滤芯缺失</w:t>
      </w:r>
      <w:r w:rsidRPr="00182FC7">
        <w:rPr>
          <w:rFonts w:hint="eastAsia"/>
          <w:bCs/>
          <w:color w:val="00B050"/>
        </w:rPr>
        <w:t xml:space="preserve"> </w:t>
      </w:r>
    </w:p>
    <w:p w:rsidR="00182FC7" w:rsidRPr="00182FC7" w:rsidRDefault="00182FC7" w:rsidP="00182FC7">
      <w:pPr>
        <w:rPr>
          <w:bCs/>
          <w:color w:val="00B050"/>
        </w:rPr>
      </w:pPr>
      <w:r w:rsidRPr="00182FC7">
        <w:rPr>
          <w:rFonts w:hint="eastAsia"/>
          <w:bCs/>
          <w:color w:val="00B050"/>
        </w:rPr>
        <w:t>蒸发</w:t>
      </w:r>
      <w:proofErr w:type="gramStart"/>
      <w:r w:rsidRPr="00182FC7">
        <w:rPr>
          <w:rFonts w:hint="eastAsia"/>
          <w:bCs/>
          <w:color w:val="00B050"/>
        </w:rPr>
        <w:t>排放炭罐开裂</w:t>
      </w:r>
      <w:proofErr w:type="gramEnd"/>
      <w:r w:rsidRPr="00182FC7">
        <w:rPr>
          <w:rFonts w:hint="eastAsia"/>
          <w:bCs/>
          <w:color w:val="00B050"/>
        </w:rPr>
        <w:t xml:space="preserve"> </w:t>
      </w:r>
    </w:p>
    <w:p w:rsidR="00182FC7" w:rsidRPr="00182FC7" w:rsidRDefault="00182FC7" w:rsidP="00182FC7">
      <w:pPr>
        <w:rPr>
          <w:bCs/>
          <w:color w:val="00B050"/>
        </w:rPr>
      </w:pPr>
      <w:r w:rsidRPr="00182FC7">
        <w:rPr>
          <w:rFonts w:hint="eastAsia"/>
          <w:bCs/>
          <w:color w:val="00B050"/>
        </w:rPr>
        <w:t>蒸发排放管堵塞或泄漏</w:t>
      </w:r>
      <w:r w:rsidRPr="00182FC7">
        <w:rPr>
          <w:rFonts w:hint="eastAsia"/>
          <w:bCs/>
          <w:color w:val="00B050"/>
        </w:rPr>
        <w:t xml:space="preserve"> </w:t>
      </w:r>
      <w:bookmarkStart w:id="0" w:name="_GoBack"/>
      <w:bookmarkEnd w:id="0"/>
    </w:p>
    <w:p w:rsidR="00182FC7" w:rsidRPr="00182FC7" w:rsidRDefault="00182FC7" w:rsidP="00182FC7">
      <w:pPr>
        <w:rPr>
          <w:bCs/>
          <w:color w:val="00B050"/>
        </w:rPr>
      </w:pPr>
      <w:r w:rsidRPr="00182FC7">
        <w:rPr>
          <w:rFonts w:hint="eastAsia"/>
          <w:bCs/>
          <w:color w:val="00B050"/>
        </w:rPr>
        <w:t>曲轴箱通风系统泄漏。</w:t>
      </w:r>
      <w:r w:rsidRPr="00182FC7">
        <w:rPr>
          <w:rFonts w:hint="eastAsia"/>
          <w:bCs/>
          <w:color w:val="00B050"/>
        </w:rPr>
        <w:t xml:space="preserve"> </w:t>
      </w:r>
    </w:p>
    <w:p w:rsidR="00182FC7" w:rsidRPr="00182FC7" w:rsidRDefault="00182FC7" w:rsidP="00182FC7">
      <w:pPr>
        <w:rPr>
          <w:bCs/>
          <w:color w:val="00B050"/>
        </w:rPr>
      </w:pPr>
      <w:r w:rsidRPr="00182FC7">
        <w:rPr>
          <w:rFonts w:hint="eastAsia"/>
          <w:bCs/>
          <w:color w:val="00B050"/>
        </w:rPr>
        <w:t>加热型氧传感器</w:t>
      </w:r>
      <w:r w:rsidRPr="00182FC7">
        <w:rPr>
          <w:rFonts w:hint="eastAsia"/>
          <w:bCs/>
          <w:color w:val="00B050"/>
        </w:rPr>
        <w:t xml:space="preserve">1 </w:t>
      </w:r>
      <w:r w:rsidRPr="00182FC7">
        <w:rPr>
          <w:rFonts w:hint="eastAsia"/>
          <w:bCs/>
          <w:color w:val="00B050"/>
        </w:rPr>
        <w:t>安装不当和电气线束或连接器可能与排气系统接触</w:t>
      </w:r>
      <w:r w:rsidRPr="00182FC7">
        <w:rPr>
          <w:rFonts w:hint="eastAsia"/>
          <w:bCs/>
          <w:color w:val="00B050"/>
        </w:rPr>
        <w:t xml:space="preserve"> </w:t>
      </w:r>
    </w:p>
    <w:p w:rsidR="00182FC7" w:rsidRPr="00182FC7" w:rsidRDefault="00182FC7" w:rsidP="00182FC7">
      <w:pPr>
        <w:rPr>
          <w:bCs/>
          <w:color w:val="00B050"/>
        </w:rPr>
      </w:pPr>
      <w:r w:rsidRPr="00182FC7">
        <w:rPr>
          <w:rFonts w:hint="eastAsia"/>
          <w:bCs/>
          <w:color w:val="00B050"/>
        </w:rPr>
        <w:t>加热型氧传感器</w:t>
      </w:r>
      <w:r w:rsidRPr="00182FC7">
        <w:rPr>
          <w:rFonts w:hint="eastAsia"/>
          <w:bCs/>
          <w:color w:val="00B050"/>
        </w:rPr>
        <w:t xml:space="preserve">1 </w:t>
      </w:r>
      <w:r w:rsidRPr="00182FC7">
        <w:rPr>
          <w:rFonts w:hint="eastAsia"/>
          <w:bCs/>
          <w:color w:val="00B050"/>
        </w:rPr>
        <w:t>信号电路开路、对搭铁短路或对低电平参考电压电路短路</w:t>
      </w:r>
      <w:r w:rsidRPr="00182FC7">
        <w:rPr>
          <w:rFonts w:hint="eastAsia"/>
          <w:bCs/>
          <w:color w:val="00B050"/>
        </w:rPr>
        <w:t xml:space="preserve"> </w:t>
      </w:r>
    </w:p>
    <w:p w:rsidR="00CE6969" w:rsidRPr="00182FC7" w:rsidRDefault="00182FC7" w:rsidP="00182FC7">
      <w:pPr>
        <w:rPr>
          <w:bCs/>
          <w:color w:val="00B050"/>
        </w:rPr>
      </w:pPr>
      <w:r w:rsidRPr="00182FC7">
        <w:rPr>
          <w:rFonts w:hint="eastAsia"/>
          <w:bCs/>
          <w:color w:val="00B050"/>
        </w:rPr>
        <w:t>发动机部件故障</w:t>
      </w:r>
    </w:p>
    <w:sectPr w:rsidR="00CE6969" w:rsidRPr="00182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B1B" w:rsidRDefault="005F5B1B" w:rsidP="00544241">
      <w:r>
        <w:separator/>
      </w:r>
    </w:p>
  </w:endnote>
  <w:endnote w:type="continuationSeparator" w:id="0">
    <w:p w:rsidR="005F5B1B" w:rsidRDefault="005F5B1B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B1B" w:rsidRDefault="005F5B1B" w:rsidP="00544241">
      <w:r>
        <w:separator/>
      </w:r>
    </w:p>
  </w:footnote>
  <w:footnote w:type="continuationSeparator" w:id="0">
    <w:p w:rsidR="005F5B1B" w:rsidRDefault="005F5B1B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04E77"/>
    <w:multiLevelType w:val="hybridMultilevel"/>
    <w:tmpl w:val="18EC7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53221"/>
    <w:rsid w:val="00182FC7"/>
    <w:rsid w:val="00353284"/>
    <w:rsid w:val="00491133"/>
    <w:rsid w:val="00544241"/>
    <w:rsid w:val="005F5B1B"/>
    <w:rsid w:val="006849A1"/>
    <w:rsid w:val="007774FC"/>
    <w:rsid w:val="00794E95"/>
    <w:rsid w:val="007A76A2"/>
    <w:rsid w:val="007B4C79"/>
    <w:rsid w:val="00807ED8"/>
    <w:rsid w:val="00880004"/>
    <w:rsid w:val="008B49C5"/>
    <w:rsid w:val="00953AFE"/>
    <w:rsid w:val="00992725"/>
    <w:rsid w:val="00994606"/>
    <w:rsid w:val="00B75ED8"/>
    <w:rsid w:val="00C4309E"/>
    <w:rsid w:val="00CE6969"/>
    <w:rsid w:val="00D06871"/>
    <w:rsid w:val="00D23642"/>
    <w:rsid w:val="00D439EE"/>
    <w:rsid w:val="00EF1A2E"/>
    <w:rsid w:val="00FE6DB1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87</Words>
  <Characters>497</Characters>
  <Application>Microsoft Office Word</Application>
  <DocSecurity>0</DocSecurity>
  <Lines>4</Lines>
  <Paragraphs>1</Paragraphs>
  <ScaleCrop>false</ScaleCrop>
  <Company>microsoft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17</cp:revision>
  <dcterms:created xsi:type="dcterms:W3CDTF">2016-08-08T01:39:00Z</dcterms:created>
  <dcterms:modified xsi:type="dcterms:W3CDTF">2016-08-15T06:20:00Z</dcterms:modified>
</cp:coreProperties>
</file>