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综合网管部门</w:t>
      </w:r>
      <w:r>
        <w:rPr>
          <w:rFonts w:ascii="微软雅黑" w:hAnsi="微软雅黑" w:eastAsia="微软雅黑" w:cs="微软雅黑"/>
          <w:b/>
          <w:bCs/>
          <w:sz w:val="44"/>
          <w:szCs w:val="44"/>
        </w:rPr>
        <w:t>周报—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{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userName}</w:t>
      </w:r>
      <w:bookmarkStart w:id="0" w:name="_GoBack"/>
      <w:bookmarkEnd w:id="0"/>
    </w:p>
    <w:p>
      <w:pPr>
        <w:jc w:val="center"/>
      </w:pPr>
      <w:r>
        <w:rPr>
          <w:rFonts w:ascii="微软雅黑" w:hAnsi="微软雅黑" w:eastAsia="微软雅黑" w:cs="微软雅黑"/>
          <w:sz w:val="24"/>
          <w:szCs w:val="24"/>
        </w:rPr>
        <w:t>（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{date}</w:t>
      </w:r>
      <w:r>
        <w:rPr>
          <w:rFonts w:ascii="微软雅黑" w:hAnsi="微软雅黑" w:eastAsia="微软雅黑" w:cs="微软雅黑"/>
          <w:sz w:val="24"/>
          <w:szCs w:val="24"/>
        </w:rPr>
        <w:t>）</w:t>
      </w:r>
    </w:p>
    <w:p>
      <w:r>
        <w:rPr>
          <w:rFonts w:ascii="微软雅黑" w:hAnsi="微软雅黑" w:eastAsia="微软雅黑" w:cs="微软雅黑"/>
          <w:b/>
          <w:bCs/>
          <w:sz w:val="32"/>
          <w:szCs w:val="32"/>
        </w:rPr>
        <w:t>一、本周完成重点工作</w:t>
      </w:r>
    </w:p>
    <w:p>
      <w:pPr>
        <w:ind w:left="360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1、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{thistask}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220" w:firstLineChars="100"/>
        <w:textAlignment w:val="auto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1）{thisweek}</w:t>
      </w:r>
    </w:p>
    <w:p>
      <w:r>
        <w:rPr>
          <w:rFonts w:ascii="微软雅黑" w:hAnsi="微软雅黑" w:eastAsia="微软雅黑" w:cs="微软雅黑"/>
          <w:b/>
          <w:bCs/>
          <w:sz w:val="32"/>
          <w:szCs w:val="32"/>
        </w:rPr>
        <w:t>二、下周重点工作</w:t>
      </w:r>
    </w:p>
    <w:p>
      <w:pPr>
        <w:ind w:left="360"/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1、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{nexttask}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220" w:firstLineChars="100"/>
        <w:textAlignment w:val="auto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1）{nextweek}</w:t>
      </w:r>
    </w:p>
    <w:p>
      <w:r>
        <w:rPr>
          <w:rFonts w:ascii="微软雅黑" w:hAnsi="微软雅黑" w:eastAsia="微软雅黑" w:cs="微软雅黑"/>
          <w:b/>
          <w:bCs/>
          <w:sz w:val="32"/>
          <w:szCs w:val="32"/>
        </w:rPr>
        <w:t>三、意见建议</w:t>
      </w:r>
    </w:p>
    <w:p>
      <w:pPr>
        <w:ind w:left="360"/>
      </w:pPr>
      <w:r>
        <w:rPr>
          <w:rFonts w:ascii="微软雅黑" w:hAnsi="微软雅黑" w:eastAsia="微软雅黑" w:cs="微软雅黑"/>
          <w:sz w:val="22"/>
          <w:szCs w:val="22"/>
        </w:rPr>
        <w:t>暂无</w:t>
      </w:r>
    </w:p>
    <w:p>
      <w:r>
        <w:rPr>
          <w:rFonts w:ascii="微软雅黑" w:hAnsi="微软雅黑" w:eastAsia="微软雅黑" w:cs="微软雅黑"/>
          <w:b/>
          <w:bCs/>
          <w:sz w:val="32"/>
          <w:szCs w:val="32"/>
        </w:rPr>
        <w:t>四、培训需求</w:t>
      </w:r>
    </w:p>
    <w:p>
      <w:pPr>
        <w:ind w:left="360"/>
      </w:pPr>
      <w:r>
        <w:rPr>
          <w:rFonts w:ascii="微软雅黑" w:hAnsi="微软雅黑" w:eastAsia="微软雅黑" w:cs="微软雅黑"/>
          <w:sz w:val="22"/>
          <w:szCs w:val="22"/>
        </w:rPr>
        <w:t>暂无</w:t>
      </w:r>
    </w:p>
    <w:p>
      <w:r>
        <w:rPr>
          <w:rFonts w:ascii="微软雅黑" w:hAnsi="微软雅黑" w:eastAsia="微软雅黑" w:cs="微软雅黑"/>
          <w:b/>
          <w:bCs/>
          <w:sz w:val="32"/>
          <w:szCs w:val="32"/>
        </w:rPr>
        <w:t>五、待解决问题</w:t>
      </w:r>
    </w:p>
    <w:p>
      <w:pPr>
        <w:ind w:left="360"/>
      </w:pPr>
      <w:r>
        <w:rPr>
          <w:rFonts w:ascii="微软雅黑" w:hAnsi="微软雅黑" w:eastAsia="微软雅黑" w:cs="微软雅黑"/>
          <w:sz w:val="22"/>
          <w:szCs w:val="22"/>
        </w:rPr>
        <w:t>暂无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ompat>
    <w:useFELayout/>
    <w:compatSetting w:name="compatibilityMode" w:uri="http://schemas.microsoft.com/office/word" w:val="15"/>
  </w:compat>
  <w:docVars>
    <w:docVar w:name="commondata" w:val="eyJoZGlkIjoiY2YyNmQ0NzNiNzQ3N2VjMTg1MWE3MDU3MDVkMzgxZTAifQ=="/>
  </w:docVars>
  <w:rsids>
    <w:rsidRoot w:val="00000000"/>
    <w:rsid w:val="07961AEF"/>
    <w:rsid w:val="07B6268B"/>
    <w:rsid w:val="08144FD3"/>
    <w:rsid w:val="08E00AD4"/>
    <w:rsid w:val="0B963927"/>
    <w:rsid w:val="0C5734C3"/>
    <w:rsid w:val="0D6E04A7"/>
    <w:rsid w:val="0DAD3E42"/>
    <w:rsid w:val="0DB73718"/>
    <w:rsid w:val="0EFE46E2"/>
    <w:rsid w:val="109D7D7C"/>
    <w:rsid w:val="110A0E7A"/>
    <w:rsid w:val="12C2287A"/>
    <w:rsid w:val="135E3ADF"/>
    <w:rsid w:val="141F7749"/>
    <w:rsid w:val="15F72488"/>
    <w:rsid w:val="164C5ACF"/>
    <w:rsid w:val="17221F62"/>
    <w:rsid w:val="19973147"/>
    <w:rsid w:val="1ACC02F4"/>
    <w:rsid w:val="1B0A50A6"/>
    <w:rsid w:val="1B5D4B31"/>
    <w:rsid w:val="1BDA4022"/>
    <w:rsid w:val="1EDF7555"/>
    <w:rsid w:val="20C13893"/>
    <w:rsid w:val="22E65D7E"/>
    <w:rsid w:val="234F6266"/>
    <w:rsid w:val="24582713"/>
    <w:rsid w:val="247F00B7"/>
    <w:rsid w:val="26A23C3D"/>
    <w:rsid w:val="28D15A45"/>
    <w:rsid w:val="2A216CD2"/>
    <w:rsid w:val="2CF61AC3"/>
    <w:rsid w:val="2D164861"/>
    <w:rsid w:val="2F182CBD"/>
    <w:rsid w:val="305F5E70"/>
    <w:rsid w:val="30DC3724"/>
    <w:rsid w:val="319B09A3"/>
    <w:rsid w:val="3276108C"/>
    <w:rsid w:val="32FE7753"/>
    <w:rsid w:val="334A6B47"/>
    <w:rsid w:val="35701C93"/>
    <w:rsid w:val="36294A38"/>
    <w:rsid w:val="36B939EC"/>
    <w:rsid w:val="36EA4066"/>
    <w:rsid w:val="380637DF"/>
    <w:rsid w:val="38252C6D"/>
    <w:rsid w:val="389B0C93"/>
    <w:rsid w:val="3C3555B9"/>
    <w:rsid w:val="3D640B76"/>
    <w:rsid w:val="3DA90F76"/>
    <w:rsid w:val="3E2D0442"/>
    <w:rsid w:val="3EDE4249"/>
    <w:rsid w:val="44A14CB2"/>
    <w:rsid w:val="44B824AD"/>
    <w:rsid w:val="47DC7509"/>
    <w:rsid w:val="491C25EF"/>
    <w:rsid w:val="49873FD4"/>
    <w:rsid w:val="4BC52D55"/>
    <w:rsid w:val="4C075F18"/>
    <w:rsid w:val="532838AE"/>
    <w:rsid w:val="54FC5FD4"/>
    <w:rsid w:val="56002051"/>
    <w:rsid w:val="560B0F83"/>
    <w:rsid w:val="57F919E3"/>
    <w:rsid w:val="58121AB7"/>
    <w:rsid w:val="59DC0045"/>
    <w:rsid w:val="5AD64523"/>
    <w:rsid w:val="5D44789B"/>
    <w:rsid w:val="5FE577AC"/>
    <w:rsid w:val="608324D1"/>
    <w:rsid w:val="64902BAE"/>
    <w:rsid w:val="65E61ABE"/>
    <w:rsid w:val="6AFE023C"/>
    <w:rsid w:val="6D6059CF"/>
    <w:rsid w:val="6F90416F"/>
    <w:rsid w:val="73E72C32"/>
    <w:rsid w:val="7B825CBD"/>
    <w:rsid w:val="7C28129E"/>
    <w:rsid w:val="7D0C4AE9"/>
    <w:rsid w:val="7F0C5D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rPr>
      <w:rFonts w:asciiTheme="minorHAnsi" w:hAnsiTheme="minorHAnsi" w:eastAsiaTheme="minorEastAsia" w:cstheme="minorBidi"/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rFonts w:asciiTheme="minorHAnsi" w:hAnsiTheme="minorHAnsi" w:eastAsiaTheme="minorEastAsia" w:cstheme="minorBidi"/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rFonts w:asciiTheme="minorHAnsi" w:hAnsiTheme="minorHAnsi" w:eastAsiaTheme="minorEastAsia" w:cstheme="minorBidi"/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rFonts w:asciiTheme="minorHAnsi" w:hAnsiTheme="minorHAnsi" w:eastAsiaTheme="minorEastAsia" w:cstheme="minorBidi"/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rFonts w:asciiTheme="minorHAnsi" w:hAnsiTheme="minorHAnsi" w:eastAsiaTheme="minorEastAsia" w:cstheme="minorBidi"/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rFonts w:asciiTheme="minorHAnsi" w:hAnsiTheme="minorHAnsi" w:eastAsiaTheme="minorEastAsia" w:cstheme="minorBidi"/>
      <w:color w:val="1F4D78"/>
      <w:sz w:val="21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Title"/>
    <w:qFormat/>
    <w:uiPriority w:val="0"/>
    <w:rPr>
      <w:rFonts w:asciiTheme="minorHAnsi" w:hAnsiTheme="minorHAnsi" w:eastAsiaTheme="minorEastAsia" w:cstheme="minorBidi"/>
      <w:sz w:val="56"/>
      <w:szCs w:val="56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68</Words>
  <Characters>118</Characters>
  <TotalTime>4</TotalTime>
  <ScaleCrop>false</ScaleCrop>
  <LinksUpToDate>false</LinksUpToDate>
  <CharactersWithSpaces>118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2022-01-28T15:16:00Z</dcterms:created>
  <dc:creator>Un-named</dc:creator>
  <cp:lastModifiedBy>tangx</cp:lastModifiedBy>
  <dcterms:modified xsi:type="dcterms:W3CDTF">2022-10-10T07:57:24Z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5C991177B631466FA7117C38042053F1</vt:lpwstr>
  </property>
</Properties>
</file>