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line="270" w:lineRule="atLeast"/>
        <w:jc w:val="left"/>
        <w:rPr>
          <w:rFonts w:hint="eastAsia" w:ascii="Arial" w:hAnsi="Arial" w:eastAsia="宋体" w:cs="Arial"/>
          <w:color w:val="3C3C3C"/>
          <w:kern w:val="0"/>
          <w:sz w:val="18"/>
          <w:szCs w:val="18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color w:val="FF0000"/>
          <w:kern w:val="0"/>
          <w:sz w:val="28"/>
          <w:szCs w:val="28"/>
          <w:lang w:val="en-US" w:eastAsia="zh-CN" w:bidi="ar"/>
        </w:rPr>
        <w:t>题目有难度, 能做完成一道是一道, 不要强求全都做完, 可以留着以后慢慢做!</w:t>
      </w: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 w:val="18"/>
          <w:szCs w:val="18"/>
          <w:lang w:bidi="ar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eastAsia="宋体" w:cs="Arial"/>
          <w:color w:val="3C3C3C"/>
          <w:kern w:val="0"/>
          <w:sz w:val="18"/>
          <w:szCs w:val="18"/>
          <w:lang w:bidi="ar"/>
        </w:rPr>
        <w:t>1</w:t>
      </w:r>
      <w:r>
        <w:rPr>
          <w:rFonts w:hint="eastAsia" w:ascii="Arial" w:hAnsi="Arial" w:eastAsia="宋体" w:cs="Arial"/>
          <w:color w:val="3C3C3C"/>
          <w:kern w:val="0"/>
          <w:sz w:val="18"/>
          <w:szCs w:val="18"/>
          <w:lang w:bidi="ar"/>
        </w:rPr>
        <w:t>.</w:t>
      </w:r>
      <w:r>
        <w:rPr>
          <w:rFonts w:ascii="Arial" w:hAnsi="Arial" w:eastAsia="宋体" w:cs="Arial"/>
          <w:color w:val="3C3C3C"/>
          <w:kern w:val="0"/>
          <w:sz w:val="18"/>
          <w:szCs w:val="18"/>
          <w:lang w:bidi="ar"/>
        </w:rPr>
        <w:t>【代码题</w:t>
      </w:r>
      <w:r>
        <w:rPr>
          <w:rFonts w:hint="eastAsia" w:ascii="Arial" w:hAnsi="Arial" w:eastAsia="宋体" w:cs="Arial"/>
          <w:color w:val="3C3C3C"/>
          <w:kern w:val="0"/>
          <w:sz w:val="18"/>
          <w:szCs w:val="18"/>
          <w:lang w:bidi="ar"/>
        </w:rPr>
        <w:t>必做</w:t>
      </w:r>
      <w:r>
        <w:rPr>
          <w:rFonts w:ascii="Arial" w:hAnsi="Arial" w:eastAsia="宋体" w:cs="Arial"/>
          <w:color w:val="3C3C3C"/>
          <w:kern w:val="0"/>
          <w:sz w:val="18"/>
          <w:szCs w:val="18"/>
          <w:lang w:bidi="ar"/>
        </w:rPr>
        <w:t>】</w:t>
      </w:r>
    </w:p>
    <w:p>
      <w:pPr>
        <w:pStyle w:val="5"/>
        <w:widowControl/>
        <w:wordWrap w:val="0"/>
        <w:spacing w:beforeAutospacing="0" w:afterAutospacing="0" w:line="270" w:lineRule="atLeast"/>
      </w:pPr>
      <w:bookmarkStart w:id="0" w:name="OLE_LINK10"/>
      <w:r>
        <w:rPr>
          <w:rFonts w:ascii="Arial" w:hAnsi="Arial" w:cs="Arial"/>
          <w:color w:val="3C3C3C"/>
          <w:sz w:val="18"/>
          <w:szCs w:val="18"/>
        </w:rPr>
        <w:t>编写一个Java程序，提示用户输入一串字符串，要求字符串中必须存在字母（需要代码判断）</w:t>
      </w:r>
    </w:p>
    <w:p>
      <w:pPr>
        <w:pStyle w:val="5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1.若不符合要求，则提示用户重新输入直至符合要求为止</w:t>
      </w:r>
    </w:p>
    <w:p>
      <w:pPr>
        <w:pStyle w:val="5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2.若符合要求，则判断字符串中大写字母出现次数并打印。</w:t>
      </w:r>
      <w:bookmarkStart w:id="1" w:name="_GoBack"/>
      <w:bookmarkEnd w:id="1"/>
    </w:p>
    <w:bookmarkEnd w:id="0"/>
    <w:p>
      <w:pPr>
        <w:pStyle w:val="5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示例1：</w:t>
      </w:r>
    </w:p>
    <w:p>
      <w:pPr>
        <w:pStyle w:val="5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drawing>
          <wp:inline distT="0" distB="0" distL="114300" distR="114300">
            <wp:extent cx="3105150" cy="1314450"/>
            <wp:effectExtent l="0" t="0" r="0" b="0"/>
            <wp:docPr id="9" name="图片 8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点击放大查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示例2：</w:t>
      </w:r>
    </w:p>
    <w:p>
      <w:pPr>
        <w:pStyle w:val="5"/>
        <w:widowControl/>
        <w:wordWrap w:val="0"/>
        <w:spacing w:beforeAutospacing="0" w:afterAutospacing="0" w:line="270" w:lineRule="atLeast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cs="Arial"/>
          <w:color w:val="3C3C3C"/>
          <w:sz w:val="18"/>
          <w:szCs w:val="18"/>
        </w:rPr>
        <w:drawing>
          <wp:inline distT="0" distB="0" distL="114300" distR="114300">
            <wp:extent cx="3333750" cy="1371600"/>
            <wp:effectExtent l="0" t="0" r="0" b="0"/>
            <wp:docPr id="8" name="图片 9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点击放大查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wordWrap w:val="0"/>
        <w:spacing w:beforeAutospacing="0" w:afterAutospacing="0" w:line="270" w:lineRule="atLeast"/>
        <w:rPr>
          <w:rFonts w:ascii="Arial" w:hAnsi="Arial" w:cs="Arial"/>
          <w:color w:val="3C3C3C"/>
          <w:sz w:val="18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sz w:val="18"/>
          <w:szCs w:val="18"/>
        </w:rPr>
      </w:pPr>
      <w:r>
        <w:rPr>
          <w:rFonts w:ascii="Arial" w:hAnsi="Arial" w:eastAsia="宋体" w:cs="Arial"/>
          <w:color w:val="3C3C3C"/>
          <w:kern w:val="0"/>
          <w:sz w:val="18"/>
          <w:szCs w:val="18"/>
          <w:lang w:bidi="ar"/>
        </w:rPr>
        <w:t>2</w:t>
      </w:r>
      <w:r>
        <w:rPr>
          <w:rFonts w:hint="eastAsia" w:ascii="Arial" w:hAnsi="Arial" w:eastAsia="宋体" w:cs="Arial"/>
          <w:color w:val="3C3C3C"/>
          <w:kern w:val="0"/>
          <w:sz w:val="18"/>
          <w:szCs w:val="18"/>
          <w:lang w:bidi="ar"/>
        </w:rPr>
        <w:t>.</w:t>
      </w:r>
      <w:r>
        <w:rPr>
          <w:rFonts w:ascii="Arial" w:hAnsi="Arial" w:eastAsia="宋体" w:cs="Arial"/>
          <w:color w:val="3C3C3C"/>
          <w:kern w:val="0"/>
          <w:sz w:val="18"/>
          <w:szCs w:val="18"/>
          <w:lang w:bidi="ar"/>
        </w:rPr>
        <w:t>【代码题</w:t>
      </w:r>
      <w:r>
        <w:rPr>
          <w:rFonts w:hint="eastAsia" w:ascii="Arial" w:hAnsi="Arial" w:eastAsia="宋体" w:cs="Arial"/>
          <w:color w:val="3C3C3C"/>
          <w:kern w:val="0"/>
          <w:sz w:val="18"/>
          <w:szCs w:val="18"/>
          <w:lang w:bidi="ar"/>
        </w:rPr>
        <w:t>必做</w:t>
      </w:r>
      <w:r>
        <w:rPr>
          <w:rFonts w:ascii="Arial" w:hAnsi="Arial" w:eastAsia="宋体" w:cs="Arial"/>
          <w:color w:val="3C3C3C"/>
          <w:kern w:val="0"/>
          <w:sz w:val="18"/>
          <w:szCs w:val="18"/>
          <w:lang w:bidi="ar"/>
        </w:rPr>
        <w:t>】</w:t>
      </w:r>
    </w:p>
    <w:p>
      <w:pPr>
        <w:pStyle w:val="5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t>提示用户输入一串字符串(不包含空格)，分别统计出其中英文字母,数字和其他字符的个数并打印出来，如下图所示：</w:t>
      </w:r>
    </w:p>
    <w:p>
      <w:pPr>
        <w:pStyle w:val="5"/>
        <w:widowControl/>
        <w:wordWrap w:val="0"/>
        <w:spacing w:beforeAutospacing="0" w:afterAutospacing="0" w:line="270" w:lineRule="atLeast"/>
      </w:pPr>
      <w:r>
        <w:rPr>
          <w:rFonts w:ascii="Arial" w:hAnsi="Arial" w:cs="Arial"/>
          <w:color w:val="3C3C3C"/>
          <w:sz w:val="18"/>
          <w:szCs w:val="18"/>
        </w:rPr>
        <w:drawing>
          <wp:inline distT="0" distB="0" distL="114300" distR="114300">
            <wp:extent cx="2219325" cy="1076325"/>
            <wp:effectExtent l="0" t="0" r="9525" b="9525"/>
            <wp:docPr id="22" name="图片 22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点击放大查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wordWrap w:val="0"/>
        <w:spacing w:beforeAutospacing="0" w:afterAutospacing="0" w:line="270" w:lineRule="atLeast"/>
        <w:rPr>
          <w:rFonts w:ascii="Arial" w:hAnsi="Arial" w:cs="Arial"/>
          <w:color w:val="3C3C3C"/>
          <w:sz w:val="18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3,定义一个方法,接收一个字符串,如果字符串的前两个字符和末尾的两个字符同时出现，就返回true，如“edited”，则返回true。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思路:想要截取前两个和最后两个前提是字符串的长度至少要大于等于2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4,定义一个方法,接收一个字符串,如果字符串中含有"bad" 并且"bad"在字符串出现的位置在0或1索引处，则返回true，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例如“</w:t>
      </w:r>
      <w:r>
        <w:rPr>
          <w:rFonts w:ascii="Arial" w:hAnsi="Arial" w:cs="Arial"/>
          <w:color w:val="3C3C3C"/>
          <w:kern w:val="0"/>
          <w:szCs w:val="18"/>
        </w:rPr>
        <w:t>badxxx”或“xbadxx”，返回true,而“xxbadxx”返回false, 字符串可以是任何长度,有可能长度为0.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注意：使用</w:t>
      </w:r>
      <w:r>
        <w:rPr>
          <w:rFonts w:ascii="Arial" w:hAnsi="Arial" w:cs="Arial"/>
          <w:color w:val="3C3C3C"/>
          <w:kern w:val="0"/>
          <w:szCs w:val="18"/>
        </w:rPr>
        <w:t>.equals（）来比较2个字符串。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思路1</w:t>
      </w:r>
      <w:r>
        <w:rPr>
          <w:rFonts w:ascii="Arial" w:hAnsi="Arial" w:cs="Arial"/>
          <w:color w:val="3C3C3C"/>
          <w:kern w:val="0"/>
          <w:szCs w:val="18"/>
        </w:rPr>
        <w:t>: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获取</w:t>
      </w:r>
      <w:r>
        <w:rPr>
          <w:rFonts w:ascii="Arial" w:hAnsi="Arial" w:cs="Arial"/>
          <w:color w:val="3C3C3C"/>
          <w:kern w:val="0"/>
          <w:szCs w:val="18"/>
        </w:rPr>
        <w:t>bad在字符串中出现的位置,判断是否在0位置或者1位置上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获取某个字符串在什么位置使用</w:t>
      </w:r>
      <w:r>
        <w:rPr>
          <w:rFonts w:ascii="Arial" w:hAnsi="Arial" w:cs="Arial"/>
          <w:color w:val="3C3C3C"/>
          <w:kern w:val="0"/>
          <w:szCs w:val="18"/>
        </w:rPr>
        <w:t>,indexOf(String str);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思路2: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截取字符串 0,3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截取字符串1</w:t>
      </w:r>
      <w:r>
        <w:rPr>
          <w:rFonts w:ascii="Arial" w:hAnsi="Arial" w:cs="Arial"/>
          <w:color w:val="3C3C3C"/>
          <w:kern w:val="0"/>
          <w:szCs w:val="18"/>
        </w:rPr>
        <w:t xml:space="preserve"> </w:t>
      </w:r>
      <w:r>
        <w:rPr>
          <w:rFonts w:hint="eastAsia" w:ascii="Arial" w:hAnsi="Arial" w:cs="Arial"/>
          <w:color w:val="3C3C3C"/>
          <w:kern w:val="0"/>
          <w:szCs w:val="18"/>
        </w:rPr>
        <w:t>4</w:t>
      </w:r>
      <w:r>
        <w:rPr>
          <w:rFonts w:ascii="Arial" w:hAnsi="Arial" w:cs="Arial"/>
          <w:color w:val="3C3C3C"/>
          <w:kern w:val="0"/>
          <w:szCs w:val="18"/>
        </w:rPr>
        <w:t xml:space="preserve"> </w:t>
      </w:r>
    </w:p>
    <w:p>
      <w:pPr>
        <w:widowControl/>
        <w:wordWrap w:val="0"/>
        <w:spacing w:line="270" w:lineRule="atLeast"/>
        <w:jc w:val="left"/>
        <w:rPr>
          <w:rFonts w:hint="eastAsia"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hint="eastAsia"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hint="eastAsia"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5,定义一个方法,接收一个字符串和一个</w:t>
      </w:r>
      <w:r>
        <w:rPr>
          <w:rFonts w:hint="eastAsia" w:ascii="Arial" w:hAnsi="Arial" w:cs="Arial"/>
          <w:color w:val="3C3C3C"/>
          <w:kern w:val="0"/>
          <w:szCs w:val="18"/>
        </w:rPr>
        <w:t>数字</w:t>
      </w:r>
      <w:r>
        <w:rPr>
          <w:rFonts w:ascii="Arial" w:hAnsi="Arial" w:cs="Arial"/>
          <w:color w:val="3C3C3C"/>
          <w:kern w:val="0"/>
          <w:szCs w:val="18"/>
        </w:rPr>
        <w:t>，返回一个由原字符串中前n个字符和后</w:t>
      </w:r>
      <w:r>
        <w:rPr>
          <w:rFonts w:hint="eastAsia" w:ascii="Arial" w:hAnsi="Arial" w:cs="Arial"/>
          <w:color w:val="3C3C3C"/>
          <w:kern w:val="0"/>
          <w:szCs w:val="18"/>
        </w:rPr>
        <w:t>n</w:t>
      </w:r>
      <w:r>
        <w:rPr>
          <w:rFonts w:ascii="Arial" w:hAnsi="Arial" w:cs="Arial"/>
          <w:color w:val="3C3C3C"/>
          <w:kern w:val="0"/>
          <w:szCs w:val="18"/>
        </w:rPr>
        <w:t>个字符组成的字符串,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字符串长度至少为</w:t>
      </w:r>
      <w:r>
        <w:rPr>
          <w:rFonts w:ascii="Arial" w:hAnsi="Arial" w:cs="Arial"/>
          <w:color w:val="3C3C3C"/>
          <w:kern w:val="0"/>
          <w:szCs w:val="18"/>
        </w:rPr>
        <w:t>n个。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例如:method("heimaitcast",3) 结果:heiast</w:t>
      </w:r>
    </w:p>
    <w:p>
      <w:pPr>
        <w:pStyle w:val="4"/>
        <w:shd w:val="clear" w:color="auto" w:fill="FFFFFF"/>
        <w:rPr>
          <w:color w:val="000000"/>
        </w:rPr>
      </w:pPr>
    </w:p>
    <w:p>
      <w:pPr>
        <w:pStyle w:val="4"/>
        <w:shd w:val="clear" w:color="auto" w:fill="FFFFFF"/>
        <w:rPr>
          <w:color w:val="000000"/>
        </w:rPr>
      </w:pPr>
    </w:p>
    <w:p>
      <w:pPr>
        <w:pStyle w:val="4"/>
        <w:shd w:val="clear" w:color="auto" w:fill="FFFFFF"/>
        <w:rPr>
          <w:color w:val="000000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6,定义一个方法,接收一个字符串,返回一个新的字符串，其中最后的2个字符,被交换，比如“coding”产生“codign”。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 xml:space="preserve">  思路: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 xml:space="preserve">  前提:字符串的长度至少要大于2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 xml:space="preserve">  1,获取字符串的最后一个字符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 xml:space="preserve">  2,获取字符串的倒数第二个字符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 xml:space="preserve">  3,截取不要最后两个字符的字符串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 xml:space="preserve">  4,拼接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7.定义方法，</w:t>
      </w:r>
      <w:r>
        <w:rPr>
          <w:rFonts w:hint="eastAsia" w:ascii="Arial" w:hAnsi="Arial" w:cs="Arial"/>
          <w:color w:val="3C3C3C"/>
          <w:kern w:val="0"/>
          <w:szCs w:val="18"/>
        </w:rPr>
        <w:t>接收的参数是一个键盘录入的小数,</w:t>
      </w:r>
      <w:r>
        <w:rPr>
          <w:rFonts w:ascii="Arial" w:hAnsi="Arial" w:cs="Arial"/>
          <w:color w:val="3C3C3C"/>
          <w:kern w:val="0"/>
          <w:szCs w:val="18"/>
        </w:rPr>
        <w:t>实现保留小数点后的两位小数(只舍不进) 如：输入5.6789 输出5.67,输入5.67389 输出5.67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8,定义一个方法,接收一个字符串,找出字符串中三元组的个数,“三元组”是指一个连续出现的三次的字符，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返回给定字符串中三元组的个数，</w:t>
      </w:r>
      <w:r>
        <w:rPr>
          <w:rFonts w:hint="eastAsia" w:ascii="Arial" w:hAnsi="Arial" w:cs="Arial"/>
          <w:color w:val="3C3C3C"/>
          <w:kern w:val="0"/>
          <w:szCs w:val="18"/>
        </w:rPr>
        <w:t>“三元组”是可以重叠的：“</w:t>
      </w:r>
      <w:r>
        <w:rPr>
          <w:rFonts w:ascii="Arial" w:hAnsi="Arial" w:cs="Arial"/>
          <w:color w:val="3C3C3C"/>
          <w:kern w:val="0"/>
          <w:szCs w:val="18"/>
        </w:rPr>
        <w:t>AAAAA”包含3个三元组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hint="eastAsia" w:ascii="Arial" w:hAnsi="Arial" w:cs="Arial"/>
          <w:color w:val="3C3C3C"/>
          <w:kern w:val="0"/>
          <w:szCs w:val="18"/>
        </w:rPr>
        <w:t>思路</w:t>
      </w:r>
      <w:r>
        <w:rPr>
          <w:rFonts w:ascii="Arial" w:hAnsi="Arial" w:cs="Arial"/>
          <w:color w:val="3C3C3C"/>
          <w:kern w:val="0"/>
          <w:szCs w:val="18"/>
        </w:rPr>
        <w:t>:计数器思想</w:t>
      </w: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ind w:left="420" w:leftChars="200"/>
        <w:jc w:val="left"/>
        <w:rPr>
          <w:rFonts w:ascii="Arial" w:hAnsi="Arial" w:cs="Arial"/>
          <w:color w:val="3C3C3C"/>
          <w:kern w:val="0"/>
          <w:szCs w:val="18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Cs w:val="18"/>
          <w:lang w:bidi="ar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9.分析以下需求，并用代码实现：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(1)模拟Arrays.toString(int[] arr);方法，自己封装一个public static String toString(int[] arr);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(2)如果int类型数组arr为null，toString方法返回字符串"null"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(3)如果int类型数组arr长度为0，toString方法返回字符串"[]"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(4)如果int类型数组arr的内容为{1,2,3,4,5},toString方法返回字符串"[1, 2, 3, 4, 5]"</w:t>
      </w: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Cs w:val="18"/>
          <w:lang w:bidi="ar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Cs w:val="18"/>
          <w:lang w:bidi="ar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Cs w:val="18"/>
          <w:lang w:bidi="ar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>10.给定两个字符串，如果第一个字符串的最后一个和第二个字符串的第一个字符相等,那么就省略其中的任何一个字符,例如:“abc”和“cat”将生成“abcat”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思路: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前提:获取第一个字符串的最后一个字符,和获取第二个字符串的第一个字符,长度至少要大于等于1.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1,获取参数1的最后一个字符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2,获取参数2 的第一个字符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3,比较获取的字符是否相等</w:t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kern w:val="0"/>
          <w:szCs w:val="18"/>
        </w:rPr>
      </w:pPr>
      <w:r>
        <w:rPr>
          <w:rFonts w:ascii="Arial" w:hAnsi="Arial" w:cs="Arial"/>
          <w:color w:val="3C3C3C"/>
          <w:kern w:val="0"/>
          <w:szCs w:val="18"/>
        </w:rPr>
        <w:tab/>
      </w:r>
      <w:r>
        <w:rPr>
          <w:rFonts w:ascii="Arial" w:hAnsi="Arial" w:cs="Arial"/>
          <w:color w:val="3C3C3C"/>
          <w:kern w:val="0"/>
          <w:szCs w:val="18"/>
        </w:rPr>
        <w:t>4,拼接</w:t>
      </w: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Cs w:val="18"/>
          <w:lang w:bidi="ar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Cs w:val="18"/>
          <w:lang w:bidi="ar"/>
        </w:rPr>
      </w:pPr>
    </w:p>
    <w:p>
      <w:pPr>
        <w:widowControl/>
        <w:wordWrap w:val="0"/>
        <w:spacing w:line="270" w:lineRule="atLeast"/>
        <w:jc w:val="left"/>
        <w:rPr>
          <w:rFonts w:ascii="Arial" w:hAnsi="Arial" w:eastAsia="宋体" w:cs="Arial"/>
          <w:color w:val="3C3C3C"/>
          <w:kern w:val="0"/>
          <w:szCs w:val="18"/>
          <w:lang w:bidi="ar"/>
        </w:rPr>
      </w:pPr>
      <w:r>
        <w:rPr>
          <w:rFonts w:ascii="Arial" w:hAnsi="Arial" w:eastAsia="宋体" w:cs="Arial"/>
          <w:color w:val="3C3C3C"/>
          <w:kern w:val="0"/>
          <w:szCs w:val="18"/>
          <w:lang w:bidi="ar"/>
        </w:rPr>
        <w:tab/>
      </w:r>
      <w:r>
        <w:rPr>
          <w:rFonts w:ascii="Arial" w:hAnsi="Arial" w:eastAsia="宋体" w:cs="Arial"/>
          <w:color w:val="3C3C3C"/>
          <w:kern w:val="0"/>
          <w:szCs w:val="18"/>
          <w:lang w:bidi="ar"/>
        </w:rPr>
        <w:tab/>
      </w:r>
    </w:p>
    <w:p>
      <w:pPr>
        <w:widowControl/>
        <w:wordWrap w:val="0"/>
        <w:spacing w:line="270" w:lineRule="atLeast"/>
        <w:jc w:val="left"/>
        <w:rPr>
          <w:rFonts w:ascii="Arial" w:hAnsi="Arial" w:cs="Arial"/>
          <w:color w:val="3C3C3C"/>
          <w:szCs w:val="18"/>
        </w:rPr>
      </w:pPr>
      <w:r>
        <w:rPr>
          <w:rFonts w:ascii="Arial" w:hAnsi="Arial" w:eastAsia="宋体" w:cs="Arial"/>
          <w:color w:val="3C3C3C"/>
          <w:kern w:val="0"/>
          <w:szCs w:val="18"/>
          <w:lang w:bidi="ar"/>
        </w:rPr>
        <w:t>11</w:t>
      </w:r>
      <w:r>
        <w:rPr>
          <w:rFonts w:hint="eastAsia" w:ascii="Arial" w:hAnsi="Arial" w:eastAsia="宋体" w:cs="Arial"/>
          <w:color w:val="3C3C3C"/>
          <w:kern w:val="0"/>
          <w:szCs w:val="18"/>
          <w:lang w:bidi="ar"/>
        </w:rPr>
        <w:t>.</w:t>
      </w:r>
      <w:r>
        <w:rPr>
          <w:rFonts w:ascii="Arial" w:hAnsi="Arial" w:eastAsia="宋体" w:cs="Arial"/>
          <w:color w:val="3C3C3C"/>
          <w:kern w:val="0"/>
          <w:szCs w:val="18"/>
          <w:lang w:bidi="ar"/>
        </w:rPr>
        <w:t>【代码题</w:t>
      </w:r>
      <w:r>
        <w:rPr>
          <w:rFonts w:hint="eastAsia" w:ascii="Arial" w:hAnsi="Arial" w:eastAsia="宋体" w:cs="Arial"/>
          <w:color w:val="3C3C3C"/>
          <w:kern w:val="0"/>
          <w:szCs w:val="18"/>
          <w:lang w:bidi="ar"/>
        </w:rPr>
        <w:t>必做</w:t>
      </w:r>
      <w:r>
        <w:rPr>
          <w:rFonts w:ascii="Arial" w:hAnsi="Arial" w:eastAsia="宋体" w:cs="Arial"/>
          <w:color w:val="3C3C3C"/>
          <w:kern w:val="0"/>
          <w:szCs w:val="18"/>
          <w:lang w:bidi="ar"/>
        </w:rPr>
        <w:t>】</w:t>
      </w:r>
    </w:p>
    <w:p>
      <w:pPr>
        <w:pStyle w:val="5"/>
        <w:widowControl/>
        <w:wordWrap w:val="0"/>
        <w:spacing w:beforeAutospacing="0" w:afterAutospacing="0" w:line="270" w:lineRule="atLeast"/>
        <w:rPr>
          <w:sz w:val="32"/>
        </w:rPr>
      </w:pPr>
      <w:r>
        <w:rPr>
          <w:rFonts w:ascii="Arial" w:hAnsi="Arial" w:cs="Arial"/>
          <w:color w:val="3C3C3C"/>
          <w:sz w:val="21"/>
          <w:szCs w:val="18"/>
        </w:rPr>
        <w:t>定义一个无返回值，参数为String[] 数组的方法，实现以下功能：</w:t>
      </w:r>
    </w:p>
    <w:p>
      <w:pPr>
        <w:pStyle w:val="5"/>
        <w:widowControl/>
        <w:wordWrap w:val="0"/>
        <w:spacing w:beforeAutospacing="0" w:afterAutospacing="0" w:line="270" w:lineRule="atLeast"/>
        <w:rPr>
          <w:sz w:val="32"/>
        </w:rPr>
      </w:pPr>
      <w:r>
        <w:rPr>
          <w:rFonts w:ascii="Arial" w:hAnsi="Arial" w:cs="Arial"/>
          <w:color w:val="3C3C3C"/>
          <w:sz w:val="21"/>
          <w:szCs w:val="18"/>
        </w:rPr>
        <w:t>1)  把数组中的元素存入到一个ArrayList集合中，删除集合中包含0-9数字的字符串(只要字符串中包含0-9中的任意一个数字就需要删除此整个字符串)。</w:t>
      </w:r>
    </w:p>
    <w:p>
      <w:pPr>
        <w:pStyle w:val="5"/>
        <w:widowControl/>
        <w:wordWrap w:val="0"/>
        <w:spacing w:beforeAutospacing="0" w:afterAutospacing="0" w:line="270" w:lineRule="atLeast"/>
        <w:rPr>
          <w:sz w:val="32"/>
        </w:rPr>
      </w:pPr>
      <w:r>
        <w:rPr>
          <w:rFonts w:ascii="Arial" w:hAnsi="Arial" w:cs="Arial"/>
          <w:color w:val="3C3C3C"/>
          <w:sz w:val="21"/>
          <w:szCs w:val="18"/>
        </w:rPr>
        <w:t>2)  遍历该集合打印剩余元素。</w:t>
      </w:r>
    </w:p>
    <w:p>
      <w:pPr>
        <w:pStyle w:val="5"/>
        <w:widowControl/>
        <w:wordWrap w:val="0"/>
        <w:spacing w:beforeAutospacing="0" w:afterAutospacing="0" w:line="270" w:lineRule="atLeast"/>
        <w:rPr>
          <w:sz w:val="32"/>
        </w:rPr>
      </w:pPr>
      <w:r>
        <w:rPr>
          <w:rFonts w:ascii="Arial" w:hAnsi="Arial" w:cs="Arial"/>
          <w:color w:val="3C3C3C"/>
          <w:sz w:val="21"/>
          <w:szCs w:val="18"/>
        </w:rPr>
        <w:t> </w:t>
      </w:r>
    </w:p>
    <w:p>
      <w:pPr>
        <w:pStyle w:val="5"/>
        <w:widowControl/>
        <w:wordWrap w:val="0"/>
        <w:spacing w:beforeAutospacing="0" w:afterAutospacing="0" w:line="270" w:lineRule="atLeast"/>
        <w:rPr>
          <w:sz w:val="32"/>
        </w:rPr>
      </w:pPr>
      <w:r>
        <w:rPr>
          <w:rFonts w:ascii="Arial" w:hAnsi="Arial" w:cs="Arial"/>
          <w:color w:val="3C3C3C"/>
          <w:sz w:val="21"/>
          <w:szCs w:val="18"/>
        </w:rPr>
        <w:t>在main方法中，定义一个字符串数组String arr[]={“0af3s2sf”,”s6ds1”,”jjww”,”lailai”}，并将这个字符串数组传入上述方法中，进行测试。</w:t>
      </w:r>
    </w:p>
    <w:p>
      <w:pPr>
        <w:pStyle w:val="5"/>
        <w:widowControl/>
        <w:wordWrap w:val="0"/>
        <w:spacing w:beforeAutospacing="0" w:afterAutospacing="0" w:line="270" w:lineRule="atLeast"/>
        <w:rPr>
          <w:sz w:val="32"/>
        </w:rPr>
      </w:pPr>
      <w:r>
        <w:rPr>
          <w:rFonts w:ascii="Arial" w:hAnsi="Arial" w:cs="Arial"/>
          <w:color w:val="3C3C3C"/>
          <w:sz w:val="21"/>
          <w:szCs w:val="18"/>
        </w:rPr>
        <w:t>示例如下：</w:t>
      </w:r>
    </w:p>
    <w:p>
      <w:pPr>
        <w:pStyle w:val="5"/>
        <w:widowControl/>
        <w:wordWrap w:val="0"/>
        <w:spacing w:beforeAutospacing="0" w:afterAutospacing="0" w:line="270" w:lineRule="atLeast"/>
        <w:rPr>
          <w:sz w:val="32"/>
        </w:rPr>
      </w:pPr>
      <w:r>
        <w:rPr>
          <w:rFonts w:ascii="Arial" w:hAnsi="Arial" w:cs="Arial"/>
          <w:color w:val="3C3C3C"/>
          <w:sz w:val="21"/>
          <w:szCs w:val="18"/>
        </w:rPr>
        <w:drawing>
          <wp:inline distT="0" distB="0" distL="114300" distR="114300">
            <wp:extent cx="3086100" cy="971550"/>
            <wp:effectExtent l="0" t="0" r="0" b="0"/>
            <wp:docPr id="2" name="图片 1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点击放大查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C6"/>
    <w:rsid w:val="00002427"/>
    <w:rsid w:val="00046B67"/>
    <w:rsid w:val="00095C7E"/>
    <w:rsid w:val="00096EAB"/>
    <w:rsid w:val="000D6D3F"/>
    <w:rsid w:val="000E4EBE"/>
    <w:rsid w:val="00133B75"/>
    <w:rsid w:val="001629AB"/>
    <w:rsid w:val="00164926"/>
    <w:rsid w:val="001D4906"/>
    <w:rsid w:val="0028300E"/>
    <w:rsid w:val="00294C2F"/>
    <w:rsid w:val="002D36F1"/>
    <w:rsid w:val="002D5EBC"/>
    <w:rsid w:val="00350367"/>
    <w:rsid w:val="003700F7"/>
    <w:rsid w:val="00380CB9"/>
    <w:rsid w:val="003B5515"/>
    <w:rsid w:val="004D33A3"/>
    <w:rsid w:val="004D371B"/>
    <w:rsid w:val="004F7F15"/>
    <w:rsid w:val="00510E70"/>
    <w:rsid w:val="005675F9"/>
    <w:rsid w:val="005A4A95"/>
    <w:rsid w:val="005D0207"/>
    <w:rsid w:val="006721F3"/>
    <w:rsid w:val="00697502"/>
    <w:rsid w:val="006D4B21"/>
    <w:rsid w:val="00757B61"/>
    <w:rsid w:val="00757E44"/>
    <w:rsid w:val="00767EA2"/>
    <w:rsid w:val="00866EEA"/>
    <w:rsid w:val="0087638F"/>
    <w:rsid w:val="00886165"/>
    <w:rsid w:val="00890888"/>
    <w:rsid w:val="008B11F3"/>
    <w:rsid w:val="00955299"/>
    <w:rsid w:val="00977C15"/>
    <w:rsid w:val="009A700D"/>
    <w:rsid w:val="00A135E0"/>
    <w:rsid w:val="00A43901"/>
    <w:rsid w:val="00A44E5C"/>
    <w:rsid w:val="00A453ED"/>
    <w:rsid w:val="00B45AC6"/>
    <w:rsid w:val="00BC10B3"/>
    <w:rsid w:val="00BC10F6"/>
    <w:rsid w:val="00BC6410"/>
    <w:rsid w:val="00C94CED"/>
    <w:rsid w:val="00D1682D"/>
    <w:rsid w:val="00D2174E"/>
    <w:rsid w:val="00D40B1F"/>
    <w:rsid w:val="00D56F48"/>
    <w:rsid w:val="00D75866"/>
    <w:rsid w:val="00DD109A"/>
    <w:rsid w:val="00DD2810"/>
    <w:rsid w:val="00DD3A9E"/>
    <w:rsid w:val="00E27CA2"/>
    <w:rsid w:val="00F160B1"/>
    <w:rsid w:val="00F25F88"/>
    <w:rsid w:val="00F76615"/>
    <w:rsid w:val="00F92233"/>
    <w:rsid w:val="00FA65C1"/>
    <w:rsid w:val="00FC62D3"/>
    <w:rsid w:val="00FE2088"/>
    <w:rsid w:val="1B580BC4"/>
    <w:rsid w:val="21F9088E"/>
    <w:rsid w:val="354D1DD4"/>
    <w:rsid w:val="5F81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1205</Words>
  <Characters>6874</Characters>
  <Lines>57</Lines>
  <Paragraphs>16</Paragraphs>
  <TotalTime>361</TotalTime>
  <ScaleCrop>false</ScaleCrop>
  <LinksUpToDate>false</LinksUpToDate>
  <CharactersWithSpaces>8063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2018-09-06T06:07:00Z</dcterms:created>
  <dc:creator>LIU LILI</dc:creator>
  <cp:lastModifiedBy>WangEZ</cp:lastModifiedBy>
  <dcterms:modified xsi:type="dcterms:W3CDTF">2019-03-19T05:01:21Z</dcterms:modified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