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在参数表增加参数 ：K07MobileTable，并添加值为流程主表：K07MobileTable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（语句在下方）</w:t>
      </w:r>
    </w:p>
    <w:p>
      <w:r>
        <w:drawing>
          <wp:inline distT="0" distB="0" distL="114300" distR="114300">
            <wp:extent cx="5269865" cy="13957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创建流程（K07MobileTable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416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查询显示字段：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/>
          <w:sz w:val="22"/>
        </w:rPr>
      </w:pPr>
      <w:r>
        <w:rPr>
          <w:rFonts w:hint="eastAsia"/>
          <w:lang w:val="en-US" w:eastAsia="zh-CN"/>
        </w:rPr>
        <w:t>图片地址表：</w:t>
      </w:r>
      <w:r>
        <w:rPr>
          <w:rFonts w:hint="eastAsia" w:ascii="宋体" w:hAnsi="宋体" w:eastAsia="宋体"/>
          <w:sz w:val="22"/>
        </w:rPr>
        <w:t>K07Corder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/>
          <w:sz w:val="22"/>
        </w:rPr>
      </w:pPr>
      <w:r>
        <w:rPr>
          <w:rFonts w:hint="eastAsia"/>
          <w:lang w:val="en-US" w:eastAsia="zh-CN"/>
        </w:rPr>
        <w:t>图片展现sql《图片展示3》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76525" cy="1503045"/>
            <wp:effectExtent l="0" t="0" r="952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22"/>
        </w:rPr>
      </w:pPr>
      <w:r>
        <w:rPr>
          <w:rFonts w:hint="eastAsia"/>
          <w:lang w:val="en-US" w:eastAsia="zh-CN"/>
        </w:rPr>
        <w:t>图片展示</w:t>
      </w:r>
    </w:p>
    <w:p>
      <w:pPr>
        <w:numPr>
          <w:numId w:val="0"/>
        </w:numPr>
        <w:ind w:leftChars="0"/>
        <w:rPr>
          <w:rFonts w:hint="eastAsia" w:ascii="宋体" w:hAnsi="宋体" w:eastAsia="宋体"/>
          <w:sz w:val="2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4715" cy="2192655"/>
            <wp:effectExtent l="0" t="0" r="13335" b="171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22"/>
        </w:rPr>
      </w:pPr>
      <w:r>
        <w:rPr>
          <w:rFonts w:hint="eastAsia" w:ascii="宋体" w:hAnsi="宋体" w:eastAsia="宋体"/>
          <w:color w:val="FF00FF"/>
          <w:sz w:val="22"/>
        </w:rPr>
        <w:t>UPDATE</w:t>
      </w:r>
      <w:r>
        <w:rPr>
          <w:rFonts w:hint="eastAsia" w:ascii="宋体" w:hAnsi="宋体" w:eastAsia="宋体"/>
          <w:color w:val="auto"/>
          <w:sz w:val="22"/>
        </w:rPr>
        <w:t xml:space="preserve"> FlowFlowModelHtmlBrand </w:t>
      </w:r>
      <w:r>
        <w:rPr>
          <w:rFonts w:hint="eastAsia" w:ascii="宋体" w:hAnsi="宋体" w:eastAsia="宋体"/>
          <w:color w:val="0000FF"/>
          <w:sz w:val="22"/>
        </w:rPr>
        <w:t>SET</w:t>
      </w:r>
      <w:r>
        <w:rPr>
          <w:rFonts w:hint="eastAsia" w:ascii="宋体" w:hAnsi="宋体" w:eastAsia="宋体"/>
          <w:color w:val="auto"/>
          <w:sz w:val="22"/>
        </w:rPr>
        <w:t xml:space="preserve"> SelectText</w:t>
      </w:r>
      <w:r>
        <w:rPr>
          <w:rFonts w:hint="eastAsia" w:ascii="宋体" w:hAnsi="宋体" w:eastAsia="宋体"/>
          <w:color w:val="808080"/>
          <w:sz w:val="22"/>
        </w:rPr>
        <w:t>=</w:t>
      </w:r>
      <w:r>
        <w:rPr>
          <w:rFonts w:hint="eastAsia" w:ascii="宋体" w:hAnsi="宋体" w:eastAsia="宋体"/>
          <w:color w:val="auto"/>
          <w:sz w:val="22"/>
        </w:rPr>
        <w:t xml:space="preserve"> </w:t>
      </w:r>
      <w:r>
        <w:rPr>
          <w:rFonts w:hint="eastAsia" w:ascii="宋体" w:hAnsi="宋体" w:eastAsia="宋体"/>
          <w:color w:val="FF0000"/>
          <w:sz w:val="22"/>
        </w:rPr>
        <w:t xml:space="preserve">'select ''&lt;img src="../V12/Kq/WeiXinKqCard_Photo.aspx?K07_Kguid=''+KGUID+''" width=300 height=300/&gt;'' from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 xml:space="preserve"> K07MOBILETABLE where K07MOBILETABLE.kguid=[K07MOBILETABLE_KGUID]'</w:t>
      </w:r>
      <w:r>
        <w:rPr>
          <w:rFonts w:hint="eastAsia" w:ascii="宋体" w:hAnsi="宋体" w:eastAsia="宋体"/>
          <w:color w:val="FF0000"/>
          <w:sz w:val="22"/>
          <w:lang w:val="en-US" w:eastAsia="zh-CN"/>
        </w:rPr>
        <w:t xml:space="preserve"> </w:t>
      </w:r>
      <w:r>
        <w:rPr>
          <w:rFonts w:hint="eastAsia" w:ascii="宋体" w:hAnsi="宋体" w:eastAsia="宋体"/>
          <w:color w:val="0000FF"/>
          <w:sz w:val="22"/>
        </w:rPr>
        <w:t>WHERE</w:t>
      </w:r>
      <w:r>
        <w:rPr>
          <w:rFonts w:hint="eastAsia" w:ascii="宋体" w:hAnsi="宋体" w:eastAsia="宋体"/>
          <w:color w:val="auto"/>
          <w:sz w:val="22"/>
        </w:rPr>
        <w:t xml:space="preserve">   Brand_Name </w:t>
      </w:r>
      <w:r>
        <w:rPr>
          <w:rFonts w:hint="eastAsia" w:ascii="宋体" w:hAnsi="宋体" w:eastAsia="宋体"/>
          <w:color w:val="808080"/>
          <w:sz w:val="22"/>
        </w:rPr>
        <w:t>LIKE</w:t>
      </w:r>
      <w:r>
        <w:rPr>
          <w:rFonts w:hint="eastAsia" w:ascii="宋体" w:hAnsi="宋体" w:eastAsia="宋体"/>
          <w:color w:val="auto"/>
          <w:sz w:val="22"/>
        </w:rPr>
        <w:t xml:space="preserve"> </w:t>
      </w:r>
      <w:r>
        <w:rPr>
          <w:rFonts w:hint="eastAsia" w:ascii="宋体" w:hAnsi="宋体" w:eastAsia="宋体"/>
          <w:color w:val="FF0000"/>
          <w:sz w:val="22"/>
        </w:rPr>
        <w:t>'%</w:t>
      </w:r>
      <w:r>
        <w:rPr>
          <w:rFonts w:hint="eastAsia" w:ascii="宋体" w:hAnsi="宋体" w:eastAsia="宋体"/>
          <w:color w:val="FF0000"/>
          <w:sz w:val="22"/>
          <w:lang w:val="en-US" w:eastAsia="zh-CN"/>
        </w:rPr>
        <w:t>移动图片</w:t>
      </w:r>
      <w:r>
        <w:rPr>
          <w:rFonts w:hint="eastAsia" w:ascii="宋体" w:hAnsi="宋体" w:eastAsia="宋体"/>
          <w:color w:val="FF0000"/>
          <w:sz w:val="22"/>
        </w:rPr>
        <w:t>%'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4、创建实体表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CREATE TABLE [dbo].[K07MobileTable](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[CHKFLAG] [int]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[PX_PLANIMLY_KGUID] [varchar](40)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[K07010] [varchar](300)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[INPUTDATETIME] [datetime]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[OPDATE] [datetime]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[OPNAME] [varchar](50)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[K07ADDR] [varchar](100)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[RECORDID] [int] IDENTITY(1,1) NOT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[A0188] [int] NOT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[KGUID] [varchar](38)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[K0700] [datetime]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[FLAG] [int]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[K0701] [datetime]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[K0702] [varchar](50)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[K0703] [varchar](20)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[K0704] [varchar](20)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[K0705] [varchar](50)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[MBUNID] [varchar](50) NULL,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[signed] [int] 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) ON [PRIMARY]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GO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SET ANSI_PADDING OFF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GO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ALTER TABLE [dbo].[K07MobileTable] ADD  CONSTRAINT [DF__K07Mobile__KGUID__05A8B77D]  DEFAULT (newid()) FOR [KGUID]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GO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ALTER TABLE [dbo].[K07MobileTable] ADD  CONSTRAINT [DF__K07MobileT__FLAG__069CDBB6]  DEFAULT ((0)) FOR [FLAG]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GO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ALTER TABLE [dbo].[K07MobileTable] ADD  CONSTRAINT [DF__K07Mobile__signe__59952B15]  DEFAULT ((0)) FOR [signed]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GO</w:t>
      </w:r>
      <w:r>
        <w:rPr>
          <w:rFonts w:hint="eastAsia"/>
          <w:lang w:val="en-US" w:eastAsia="zh-CN"/>
        </w:rPr>
        <w:t>'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---创建webtables内容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</w:rPr>
        <w:t>insert WebTables(TableName,TableTypeID,TableOrder,TableLabel,TableLabelEng,TableLabelCht,Acessable,ACessModule,TableVisible,ModuleID,TableDes,Grades,Presere,TableGroup,TABLELABEL4,TABLELABEL5,TABLELABEL6) values('K07MobileTable','27','0','微信刷卡数据表',NULL,'刷卡數據表','111','111111000101110001110111000000','2','05',NULL,'2','EC930474-5C59-4972-8CDF-CF4C35F2BD82',NULL,NULL,NULL,NULL)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---添加webcolumns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values('K07MobileTable','A0188','0','INT','10','0','0',NULL,'人员ID','12',NULL,NULL,NULL,NULL,'0','2',NULL,'人員ID','員工刷卡數據表','0',NULL,NULL,NULL)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values('K07MobileTable','CHKFLAG','0','INT','10','0','0',NULL,'审批标识','6',NULL,'CODE(BM_FlowExecFlag|0)',NULL,NULL,'2','2',NULL,'审批标识',NULL,'0',NULL,NULL,NULL)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values('K07MobileTable','inputdatetime','21','DATETIME','8','0','0',NULL,'录入时间','10',NULL,NULL,NULL,NULL,'2','2',NULL,'錄入時間',NULL,'0',NULL,NULL,NULL)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values('K07MobileTable','k0700','3','DATETIME','8','0','0',NULL,'刷卡日期','10',NULL,NULL,NULL,NULL,'1','2',NULL,'刷卡日期','員工刷卡數據表','0',NULL,NULL,NULL)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values('K07MobileTable','K0701','4','DATETIME','8','0','0',NULL,'刷卡时间','10',NULL,'TIME',NULL,NULL,'1','2',NULL,'刷卡時間','員工刷卡數據表','0',NULL,NULL,NULL)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values('K07MobileTable','K07010','9','VARCHAR','300','0','1',NULL,'原因说明','10',NULL,NULL,NULL,NULL,'1','3',NULL,'原因說明',NULL,'0',NULL,NULL,NULL)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values('K07MobileTable','K0702','5','VARCHAR','50','0','1',NULL,'考勤机号','10',NULL,NULL,NULL,NULL,'1','2',NULL,'考勤機號','員工刷卡數據表','0',NULL,NULL,NULL)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values('K07MobileTable','K0703','6','VARCHAR','20','0','0',NULL,'操作者','10',NULL,NULL,NULL,NULL,'2','2',NULL,'操作者','員工刷卡數據表','0',NULL,NULL,NULL)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values('K07MobileTable','K0704','7','VARCHAR','20','0','1',NULL,'刷卡类型','10',NULL,'CODE(K_CardData|0)',NULL,NULL,'1','2',NULL,'刷卡類型','員工刷卡數據表','0',NULL,NULL,NULL)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values('K07MobileTable','K0705','8','VARCHAR','50','0','1',NULL,'补卡原因','50',NULL,'CODE(K_ADDCARD|0)',NULL,NULL,'1','2',NULL,'補卡原因','員工刷卡數據表','0',NULL,NULL,NULL)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values('K07MobileTable','K07ADDR','22','VARCHAR','100','0','1',NULL,'微信刷卡地址','10',NULL,NULL,NULL,NULL,'1','3',NULL,NULL,'刷卡数据表','0',NULL,NULL,NULL)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values('K07MobileTable','Kguid','2','VARCHAR','38','0','1',NULL,'序号','6',NULL,NULL,NULL,NULL,'0','2',NULL,'序號','員工刷卡數據表','0',NULL,NULL,NULL)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values('K07MobileTable','MBUNID','12','VARCHAR','50','0','1',NULL,'打卡手机ID','10',NULL,NULL,NULL,NULL,'1','2',NULL,'打卡手機ID','員工刷卡數據表','0',NULL,NULL,NULL)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values('K07MobileTable','OPDATE','20','DATETIME','50','0','0',NULL,'操作时间','9',NULL,NULL,NULL,NULL,'2','1',NULL,'操作時間','z.系統欄目','0',NULL,NULL,NULL)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values('K07MobileTable','OPNAME','20','VARCHAR','50','0','0',NULL,'操作者','9',NULL,NULL,NULL,NULL,'2','1',NULL,'操作者','z.系統欄目','0',NULL,NULL,NULL)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values('K07MobileTable','PX_PLANIMLY_KGUID','0','VARCHAR','40','0','1',NULL,'培训签到KGUID','10',NULL,NULL,NULL,NULL,'0','1',NULL,'培訓簽到KGUID',NULL,'0',NULL,NULL,NULL)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EDC4"/>
          <w:lang w:val="en-US" w:eastAsia="zh-CN"/>
        </w:rPr>
        <w:t>insert WebColumns(TableName,ColName,ColOrder,ColType,ColWidth,ColPrecision,ColNull,ColDefault,DisplayLabel,DisplayWidth,DisplayFormat,EditFormat,ColVarify,VarifyMsg,ColVisible,ColProperty,DisplayLabelEng,DisplayLabelCht,ColGroup,ColSaveChanged,DISPLAYLABEL4,DISPLAYLABEL5,DISPLAYLABEL6) values('K07MobileTable','RECORDID','0','INT IDENTITY','4','0','0',NULL,'RECORDID','4',NULL,NULL,NULL,NULL,'0','1',NULL,'RECORDID','刷卡數據表','0',NULL,NULL,NULL)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C4E9D1"/>
    <w:multiLevelType w:val="singleLevel"/>
    <w:tmpl w:val="B8C4E9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73644"/>
    <w:rsid w:val="285C0E71"/>
    <w:rsid w:val="50EE6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2018-09-12T05:53:00Z</dcterms:created>
  <dc:creator>CHENFENG</dc:creator>
  <cp:lastModifiedBy>CHENFENG</cp:lastModifiedBy>
  <dcterms:modified xsi:type="dcterms:W3CDTF">2018-09-12T06:04:14Z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