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王少飞</w:t>
      </w:r>
    </w:p>
    <w:p>
      <w:bookmarkStart w:id="0" w:name="_GoBack"/>
      <w:bookmarkEnd w:id="0"/>
    </w:p>
    <w:tbl>
      <w:tblPr>
        <w:tblStyle w:val="8"/>
        <w:tblpPr w:leftFromText="180" w:rightFromText="180" w:vertAnchor="text" w:horzAnchor="page" w:tblpX="1237" w:tblpY="333"/>
        <w:tblOverlap w:val="never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现任公司：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北京华正明天信息技术股份有限公司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业务方向：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企业级项目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  <w:lang w:val="fr-F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fr-FR"/>
              </w:rPr>
              <w:t>职务：Java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许昌学院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  <w:lang w:val="fr-F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学位：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手机：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15811264741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hint="eastAsia" w:ascii="微软雅黑" w:hAnsi="微软雅黑" w:eastAsia="微软雅黑" w:cs="微软雅黑"/>
                <w:sz w:val="18"/>
                <w:szCs w:val="18"/>
                <w:lang w:val="fr-F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fr-FR"/>
              </w:rPr>
              <w:t>Email: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instrText xml:space="preserve"> HYPERLINK "mailto:wsf19860315@163.com" </w:instrTex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wsf19860315@163.com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1、善于从全局考虑问题，能够深入理解业务需求，并找出比较优秀的解决方案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2、经过多个项目的锻炼，积累了很多处理紧急、疑难问题的经验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3、能够跟项目组成员融洽相处，客观处理成员之间的矛盾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 xml:space="preserve">4.5年开发经理，带领4-6人开发团队管理经验，培养了与团队和客户沟通协调能力，需求的理解分析能力、快速学习和解决问题的能力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404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 -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eastAsia="zh-CN"/>
              </w:rPr>
              <w:t>至今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  <w:t xml:space="preserve"> 北京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华正明天信息技术股份有限公司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 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2011/08 - 2016/04    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北京易普拉格科技股份有限公司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eastAsia="zh-CN"/>
              </w:rPr>
              <w:t> 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2008/06 - 2011/08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eastAsia="zh-CN"/>
              </w:rPr>
              <w:t xml:space="preserve">    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北京易普拉格科技股份有限公司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eastAsia="zh-CN"/>
              </w:rPr>
              <w:t>  </w:t>
            </w:r>
          </w:p>
        </w:tc>
        <w:tc>
          <w:tcPr>
            <w:tcW w:w="3377" w:type="dxa"/>
            <w:gridSpan w:val="3"/>
          </w:tcPr>
          <w:p>
            <w:pPr>
              <w:ind w:right="20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  <w:t>Java开发工程师</w:t>
            </w:r>
          </w:p>
          <w:p>
            <w:pPr>
              <w:ind w:right="200"/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  <w:t>Java开发工程师</w:t>
            </w:r>
          </w:p>
          <w:p>
            <w:pPr>
              <w:ind w:right="20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  <w:t>Java开发工程师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0"/>
              <w:ind w:left="0" w:right="200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 w:bidi="ar-SA"/>
              </w:rPr>
              <w:t>上海财经大学项目管理系统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  <w:vAlign w:val="top"/>
          </w:tcPr>
          <w:p>
            <w:pPr>
              <w:tabs>
                <w:tab w:val="left" w:pos="1426"/>
              </w:tabs>
              <w:ind w:left="360" w:leftChars="75" w:hanging="180" w:hangingChars="10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项目描述：</w:t>
            </w:r>
          </w:p>
          <w:p>
            <w:pPr>
              <w:tabs>
                <w:tab w:val="left" w:pos="1426"/>
              </w:tabs>
              <w:ind w:left="1620" w:leftChars="675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该项目主要是针对全校多个业务部门的项目管理，系统框架采用Struts作为控制层，Hibernate作为数据访问层，业务层为适应业务逻辑需要，每个业务模块均有专门的BO实现类，展现层采用以元数据为核心自主开发的JSP自定义标签，使前端代码更加简洁、易懂，更利于后期维护。该项目得到校领导和用户的极大认可，在项目中后期甲方项目负责人曾多次提出让留校的意愿。</w:t>
            </w:r>
          </w:p>
          <w:p>
            <w:pPr>
              <w:tabs>
                <w:tab w:val="left" w:pos="1426"/>
              </w:tabs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责任描述：</w:t>
            </w:r>
          </w:p>
          <w:p>
            <w:pPr>
              <w:tabs>
                <w:tab w:val="left" w:pos="1426"/>
              </w:tabs>
              <w:ind w:left="1620" w:leftChars="675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1. 担任项目开发经理，负责项目需求的调研、分析、编写需求说明文档、整理开发需求、制定开发计划，现场开发完成与多系统的集成开发以及系统的实施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2. 3个月项目需求调研与分析，并针对调研需求给出合理的解决方案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3. 独立完成与财务系统的集成开发，以Oracle数据库函数为接口，根据业务需要用jdbc调用函数接口，采用dblink建立数据库的链接，并把接口返回信息反馈给用户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4. 独立完成与档案系统集成开发，分析档案系统的数据结构，根据数据结构提供相应的数据信息，同时把要归档的数据信息生成规定格式的word附件，并通过ftp方式上传到服务器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5. 独立完成与人事系统集成，把教师和学生的信息自动同步到管理系统，避免信息的再次录入和审核，并引入Quartz任务调度器，每天对人员信息定时同步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6. 独立完成与数字化校园平台集成，通过数字化校园平台提供的webservice接口，将管理系统中的信息同步推送到数字化校园平台（如：审核状态信息、立项状态信息等），给用户提供服务；对管理系统中的主办会议信息提供webservice接口，根据用户数据结构的要求，编写webservice接口并以json形式提供数据结构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7. 独立完成管理系统与数字化校园的SSO(单点登录)功能，使用户登录数字化校园后无需再次登陆即可进入管理系统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 w:bidi="ar-SA"/>
              </w:rPr>
              <w:t xml:space="preserve"> 科研管理系统（产品）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tabs>
                <w:tab w:val="left" w:pos="1426"/>
              </w:tabs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项目描述：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ind w:firstLine="1620" w:firstLineChars="900"/>
              <w:jc w:val="both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该项目是公司的产品研发项目，主要对产品的需求功能完善和代码优化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lang w:eastAsia="zh-CN"/>
              </w:rPr>
              <w:t>责任描述：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ind w:left="1620" w:leftChars="675" w:firstLine="0" w:firstLineChars="0"/>
              <w:jc w:val="both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1. 参与jsp自定义标签组件的开发，如表单页面操作按钮的权限控制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2. 打印功能引入Lodop打印控件，并添加打印水印功能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3. 数据报表功能引入FlexiGrid表格插件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4. 采用实现Hibernate的PostInsertEventListener、PreUpdateEventListener、PreDeleteEventListener事件监听器完成操作日志的记录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5. 修改系统中主键的生成规则，由increment生成策略（即由Hibernate从数据库中取出主键的最大值每次增量加1）统一改为uuid（即由以太网卡地址、纳秒级时间等生成的32位字符串）生成策略，不用访问数据库就生成主键值，即高效又能保证唯一性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widowControl w:val="0"/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 w:bidi="ar-SA"/>
              </w:rPr>
              <w:t>中国人民大学科研管理系统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该项目是为中国人民大学科研处建立的集科研项目、成果、获奖、考核、统计以及日常办公的管理系统，使用范围覆盖全校教职工，并和学校数字化校园平台做了数据和权限集成，用于科研处对学校教职工的科研工作量考核、科研成果的统计、常用报表的制作等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该项目是为中国人民大学科研处建立的集科研项目、成果、获奖、考核、统计以及日常办公的管理系统，使用范围覆盖全校教职工，并和学校数字化校园平台做了数据和权限集成，用于科研处对学校教职工的科研工作量考核、科研成果的统计、常用报表的制作等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</w:tbl>
          <w:p>
            <w:pPr>
              <w:pStyle w:val="10"/>
              <w:ind w:left="420" w:right="200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 w:bidi="ar-SA"/>
              </w:rPr>
              <w:t>数据传输平台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该项目是第三方公司的一个数据传输平台项目，借助各个系统厂商的数据库结构开发数据标准接口，系统采用Spring容器对Bean的管理，Spring 的JdbcTemplate对数据库操作，多线程监听数据变化，通过请求/应答的模式来传输数据。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shd w:val="clear" w:color="auto" w:fill="FFFFFF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ind w:left="270" w:leftChars="0" w:hanging="270" w:hangingChars="150"/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对该项目代码进行了解，并独立完成接口开发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270" w:leftChars="0" w:hanging="270" w:hangingChars="15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采用数据库触发器的形式对接口数据进行添加、修改、删除等监听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270" w:leftChars="0" w:hanging="270" w:hangingChars="15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采用数据库视图的形式对数据接口规范，便于后期维护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9" w:leftChars="0" w:hanging="9" w:hangingChars="5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</w:rPr>
                    <w:t>JavaBean设计采用属性和视图字段一致，JdbcTemplate读取数据传输数据时利用Java反射封装数据，使程序更加简洁、易读</w:t>
                  </w:r>
                  <w:r>
                    <w:rPr>
                      <w:rFonts w:hint="eastAsia" w:ascii="微软雅黑" w:hAnsi="微软雅黑" w:eastAsia="微软雅黑" w:cs="微软雅黑"/>
                      <w:kern w:val="2"/>
                      <w:sz w:val="18"/>
                      <w:szCs w:val="18"/>
                      <w:lang w:eastAsia="zh-CN"/>
                    </w:rPr>
                    <w:t>。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spacing w:line="30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软件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许昌学院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>2005.8 - 200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</w:rPr>
              <w:t xml:space="preserve">.6 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510"/>
    <w:multiLevelType w:val="singleLevel"/>
    <w:tmpl w:val="57CF75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5B2F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46A6"/>
    <w:rsid w:val="006222D8"/>
    <w:rsid w:val="00625631"/>
    <w:rsid w:val="00625BE7"/>
    <w:rsid w:val="006265BA"/>
    <w:rsid w:val="00644120"/>
    <w:rsid w:val="00660D23"/>
    <w:rsid w:val="00691634"/>
    <w:rsid w:val="00693BB9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64669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150AB"/>
    <w:rsid w:val="00A3192A"/>
    <w:rsid w:val="00A3324B"/>
    <w:rsid w:val="00A35FC3"/>
    <w:rsid w:val="00A527F9"/>
    <w:rsid w:val="00A56085"/>
    <w:rsid w:val="00A56CFE"/>
    <w:rsid w:val="00A648E7"/>
    <w:rsid w:val="00A65079"/>
    <w:rsid w:val="00A75E3D"/>
    <w:rsid w:val="00AA09D3"/>
    <w:rsid w:val="00AB7024"/>
    <w:rsid w:val="00AC1B35"/>
    <w:rsid w:val="00AD4A20"/>
    <w:rsid w:val="00AD52CC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440"/>
    <w:rsid w:val="00C905A4"/>
    <w:rsid w:val="00CB071E"/>
    <w:rsid w:val="00CB485E"/>
    <w:rsid w:val="00CC1164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766B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0FE6632"/>
    <w:rsid w:val="02AE5FA6"/>
    <w:rsid w:val="0AEA30EC"/>
    <w:rsid w:val="0C060FAD"/>
    <w:rsid w:val="0D563AE4"/>
    <w:rsid w:val="15461412"/>
    <w:rsid w:val="235B0761"/>
    <w:rsid w:val="35A5142C"/>
    <w:rsid w:val="3D807606"/>
    <w:rsid w:val="3F61141E"/>
    <w:rsid w:val="47DF4C4C"/>
    <w:rsid w:val="4FBB7052"/>
    <w:rsid w:val="54EC6D5D"/>
    <w:rsid w:val="55A3447B"/>
    <w:rsid w:val="57673885"/>
    <w:rsid w:val="5A6F7884"/>
    <w:rsid w:val="5ADF55B6"/>
    <w:rsid w:val="5BF03AB2"/>
    <w:rsid w:val="68404F93"/>
    <w:rsid w:val="6C9927D7"/>
    <w:rsid w:val="70CA69B1"/>
    <w:rsid w:val="72646EA8"/>
    <w:rsid w:val="78460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high-light-bg4"/>
    <w:basedOn w:val="6"/>
    <w:qFormat/>
    <w:uiPriority w:val="0"/>
  </w:style>
  <w:style w:type="paragraph" w:customStyle="1" w:styleId="10">
    <w:name w:val="列出段落1"/>
    <w:basedOn w:val="1"/>
    <w:qFormat/>
    <w:uiPriority w:val="34"/>
    <w:pPr>
      <w:ind w:left="720"/>
      <w:contextualSpacing/>
    </w:p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3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365</Words>
  <Characters>2087</Characters>
  <Lines>17</Lines>
  <Paragraphs>4</Paragraphs>
  <ScaleCrop>false</ScaleCrop>
  <LinksUpToDate>false</LinksUpToDate>
  <CharactersWithSpaces>2448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2016-09-07T05:42:00Z</cp:lastPrinted>
  <dcterms:modified xsi:type="dcterms:W3CDTF">2018-02-28T09:16:54Z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