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FE761">
      <w:pPr>
        <w:bidi w:val="0"/>
        <w:rPr>
          <w:rFonts w:hint="eastAsia"/>
        </w:rPr>
      </w:pPr>
      <w:bookmarkStart w:id="0" w:name="_Hlk217930884"/>
      <w:bookmarkEnd w:id="0"/>
      <w:bookmarkStart w:id="102" w:name="_GoBack"/>
      <w:bookmarkEnd w:id="102"/>
      <w:r>
        <w:drawing>
          <wp:inline distT="0" distB="0" distL="114300" distR="114300">
            <wp:extent cx="2914650" cy="819150"/>
            <wp:effectExtent l="0" t="0" r="11430" b="381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cstate="print"/>
                    <a:stretch>
                      <a:fillRect/>
                    </a:stretch>
                  </pic:blipFill>
                  <pic:spPr>
                    <a:xfrm>
                      <a:off x="0" y="0"/>
                      <a:ext cx="2914650" cy="819150"/>
                    </a:xfrm>
                    <a:prstGeom prst="rect">
                      <a:avLst/>
                    </a:prstGeom>
                    <a:noFill/>
                    <a:ln>
                      <a:noFill/>
                    </a:ln>
                  </pic:spPr>
                </pic:pic>
              </a:graphicData>
            </a:graphic>
          </wp:inline>
        </w:drawing>
      </w:r>
    </w:p>
    <w:p w14:paraId="509FA49F">
      <w:pPr>
        <w:snapToGrid w:val="0"/>
        <w:jc w:val="left"/>
        <w:rPr>
          <w:rFonts w:hint="eastAsia" w:ascii="微软雅黑" w:hAnsi="微软雅黑" w:eastAsia="微软雅黑"/>
          <w:color w:val="000000" w:themeColor="text1"/>
          <w:szCs w:val="21"/>
        </w:rPr>
      </w:pPr>
    </w:p>
    <w:tbl>
      <w:tblPr>
        <w:tblStyle w:val="19"/>
        <w:tblW w:w="0" w:type="auto"/>
        <w:tblInd w:w="0" w:type="dxa"/>
        <w:tblLayout w:type="autofit"/>
        <w:tblCellMar>
          <w:top w:w="0" w:type="dxa"/>
          <w:left w:w="108" w:type="dxa"/>
          <w:bottom w:w="0" w:type="dxa"/>
          <w:right w:w="108" w:type="dxa"/>
        </w:tblCellMar>
      </w:tblPr>
      <w:tblGrid>
        <w:gridCol w:w="8522"/>
      </w:tblGrid>
      <w:tr w14:paraId="56E96F0A">
        <w:tblPrEx>
          <w:tblCellMar>
            <w:top w:w="0" w:type="dxa"/>
            <w:left w:w="108" w:type="dxa"/>
            <w:bottom w:w="0" w:type="dxa"/>
            <w:right w:w="108" w:type="dxa"/>
          </w:tblCellMar>
        </w:tblPrEx>
        <w:trPr>
          <w:trHeight w:val="840" w:hRule="atLeast"/>
        </w:trPr>
        <w:tc>
          <w:tcPr>
            <w:tcW w:w="9285" w:type="dxa"/>
            <w:tcBorders>
              <w:tl2br w:val="nil"/>
              <w:tr2bl w:val="nil"/>
            </w:tcBorders>
            <w:vAlign w:val="center"/>
          </w:tcPr>
          <w:p w14:paraId="1BE7E01B">
            <w:pPr>
              <w:snapToGrid w:val="0"/>
              <w:jc w:val="center"/>
              <w:rPr>
                <w:rFonts w:hint="eastAsia" w:ascii="黑体" w:hAnsi="黑体" w:eastAsia="黑体"/>
                <w:color w:val="000000" w:themeColor="text1"/>
                <w:spacing w:val="20"/>
                <w:sz w:val="52"/>
                <w:szCs w:val="52"/>
              </w:rPr>
            </w:pPr>
            <w:r>
              <w:rPr>
                <w:rFonts w:ascii="黑体" w:hAnsi="黑体" w:eastAsia="黑体"/>
                <w:color w:val="000000" w:themeColor="text1"/>
                <w:spacing w:val="20"/>
                <w:sz w:val="52"/>
                <w:szCs w:val="52"/>
              </w:rPr>
              <w:t>项目设计报告</w:t>
            </w:r>
          </w:p>
        </w:tc>
      </w:tr>
    </w:tbl>
    <w:p w14:paraId="56053348">
      <w:pPr>
        <w:rPr>
          <w:vanish/>
          <w:color w:val="000000" w:themeColor="text1"/>
        </w:rPr>
      </w:pPr>
    </w:p>
    <w:tbl>
      <w:tblPr>
        <w:tblStyle w:val="19"/>
        <w:tblpPr w:leftFromText="180" w:rightFromText="180" w:vertAnchor="text" w:horzAnchor="page" w:tblpX="1401" w:tblpY="36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1524"/>
        <w:gridCol w:w="1740"/>
        <w:gridCol w:w="3483"/>
      </w:tblGrid>
      <w:tr w14:paraId="7DBCA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775" w:type="dxa"/>
            <w:tcBorders>
              <w:top w:val="nil"/>
              <w:left w:val="nil"/>
              <w:bottom w:val="nil"/>
              <w:right w:val="nil"/>
            </w:tcBorders>
            <w:vAlign w:val="center"/>
          </w:tcPr>
          <w:p w14:paraId="552E6524">
            <w:pPr>
              <w:snapToGrid w:val="0"/>
              <w:spacing w:line="600" w:lineRule="exact"/>
              <w:jc w:val="right"/>
              <w:rPr>
                <w:rFonts w:hint="eastAsia" w:ascii="黑体" w:hAnsi="黑体" w:eastAsia="黑体"/>
                <w:color w:val="000000" w:themeColor="text1"/>
                <w:spacing w:val="30"/>
                <w:kern w:val="10"/>
                <w:sz w:val="30"/>
                <w:szCs w:val="30"/>
              </w:rPr>
            </w:pPr>
            <w:r>
              <w:rPr>
                <w:rFonts w:ascii="黑体" w:hAnsi="黑体" w:eastAsia="黑体"/>
                <w:color w:val="000000" w:themeColor="text1"/>
                <w:spacing w:val="30"/>
                <w:kern w:val="10"/>
                <w:sz w:val="30"/>
                <w:szCs w:val="30"/>
              </w:rPr>
              <w:t>学院名称</w:t>
            </w:r>
          </w:p>
        </w:tc>
        <w:tc>
          <w:tcPr>
            <w:tcW w:w="6747" w:type="dxa"/>
            <w:gridSpan w:val="3"/>
            <w:tcBorders>
              <w:top w:val="nil"/>
              <w:left w:val="nil"/>
              <w:bottom w:val="single" w:color="000000" w:sz="8" w:space="0"/>
              <w:right w:val="nil"/>
            </w:tcBorders>
            <w:vAlign w:val="center"/>
          </w:tcPr>
          <w:p w14:paraId="0AFA8F67">
            <w:pPr>
              <w:snapToGrid w:val="0"/>
              <w:spacing w:line="600" w:lineRule="exact"/>
              <w:jc w:val="center"/>
              <w:rPr>
                <w:rFonts w:ascii="Times New Roman" w:hAnsi="Times New Roman" w:eastAsia="Times New Roman"/>
                <w:color w:val="000000" w:themeColor="text1"/>
                <w:spacing w:val="30"/>
                <w:kern w:val="10"/>
                <w:sz w:val="30"/>
                <w:szCs w:val="30"/>
              </w:rPr>
            </w:pPr>
            <w:r>
              <w:rPr>
                <w:rFonts w:ascii="黑体" w:hAnsi="黑体" w:eastAsia="黑体"/>
                <w:color w:val="000000" w:themeColor="text1"/>
                <w:spacing w:val="30"/>
                <w:kern w:val="10"/>
                <w:sz w:val="30"/>
                <w:szCs w:val="30"/>
              </w:rPr>
              <w:t>信息工程学院（大数据学院）</w:t>
            </w:r>
          </w:p>
        </w:tc>
      </w:tr>
      <w:tr w14:paraId="574D1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775" w:type="dxa"/>
            <w:tcBorders>
              <w:top w:val="nil"/>
              <w:left w:val="nil"/>
              <w:bottom w:val="nil"/>
              <w:right w:val="nil"/>
            </w:tcBorders>
            <w:vAlign w:val="center"/>
          </w:tcPr>
          <w:p w14:paraId="29F90F57">
            <w:pPr>
              <w:snapToGrid w:val="0"/>
              <w:spacing w:line="600" w:lineRule="exact"/>
              <w:jc w:val="right"/>
              <w:rPr>
                <w:rFonts w:hint="eastAsia" w:ascii="黑体" w:hAnsi="黑体" w:eastAsia="黑体"/>
                <w:color w:val="000000" w:themeColor="text1"/>
                <w:spacing w:val="30"/>
                <w:kern w:val="10"/>
                <w:sz w:val="30"/>
                <w:szCs w:val="30"/>
              </w:rPr>
            </w:pPr>
            <w:r>
              <w:rPr>
                <w:rFonts w:ascii="黑体" w:hAnsi="黑体" w:eastAsia="黑体"/>
                <w:color w:val="000000" w:themeColor="text1"/>
                <w:spacing w:val="30"/>
                <w:kern w:val="10"/>
                <w:sz w:val="30"/>
                <w:szCs w:val="30"/>
              </w:rPr>
              <w:t>专业名称</w:t>
            </w:r>
          </w:p>
        </w:tc>
        <w:tc>
          <w:tcPr>
            <w:tcW w:w="6747" w:type="dxa"/>
            <w:gridSpan w:val="3"/>
            <w:tcBorders>
              <w:top w:val="single" w:color="000000" w:sz="8" w:space="0"/>
              <w:left w:val="nil"/>
              <w:bottom w:val="single" w:color="000000" w:sz="8" w:space="0"/>
              <w:right w:val="nil"/>
            </w:tcBorders>
            <w:vAlign w:val="center"/>
          </w:tcPr>
          <w:p w14:paraId="2D2BC869">
            <w:pPr>
              <w:snapToGrid w:val="0"/>
              <w:spacing w:line="600" w:lineRule="exact"/>
              <w:jc w:val="center"/>
              <w:rPr>
                <w:rFonts w:hint="eastAsia" w:ascii="黑体" w:hAnsi="黑体" w:eastAsia="黑体"/>
                <w:color w:val="000000" w:themeColor="text1"/>
                <w:spacing w:val="30"/>
                <w:kern w:val="10"/>
                <w:sz w:val="30"/>
                <w:szCs w:val="30"/>
              </w:rPr>
            </w:pPr>
            <w:r>
              <w:rPr>
                <w:rFonts w:hint="eastAsia" w:ascii="黑体" w:hAnsi="黑体" w:eastAsia="黑体"/>
                <w:color w:val="000000" w:themeColor="text1"/>
                <w:spacing w:val="30"/>
                <w:kern w:val="10"/>
                <w:sz w:val="30"/>
                <w:szCs w:val="30"/>
              </w:rPr>
              <w:t>软件工程</w:t>
            </w:r>
          </w:p>
        </w:tc>
      </w:tr>
      <w:tr w14:paraId="23CD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775" w:type="dxa"/>
            <w:tcBorders>
              <w:top w:val="nil"/>
              <w:left w:val="nil"/>
              <w:bottom w:val="nil"/>
              <w:right w:val="nil"/>
            </w:tcBorders>
            <w:vAlign w:val="center"/>
          </w:tcPr>
          <w:p w14:paraId="32806D10">
            <w:pPr>
              <w:snapToGrid w:val="0"/>
              <w:spacing w:line="600" w:lineRule="exact"/>
              <w:jc w:val="right"/>
              <w:rPr>
                <w:rFonts w:hint="eastAsia" w:ascii="黑体" w:hAnsi="黑体" w:eastAsia="黑体"/>
                <w:color w:val="000000" w:themeColor="text1"/>
                <w:spacing w:val="30"/>
                <w:kern w:val="10"/>
                <w:sz w:val="30"/>
                <w:szCs w:val="30"/>
              </w:rPr>
            </w:pPr>
            <w:r>
              <w:rPr>
                <w:rFonts w:ascii="黑体" w:hAnsi="黑体" w:eastAsia="黑体"/>
                <w:color w:val="000000" w:themeColor="text1"/>
                <w:spacing w:val="30"/>
                <w:kern w:val="10"/>
                <w:sz w:val="30"/>
                <w:szCs w:val="30"/>
              </w:rPr>
              <w:t>所属学期</w:t>
            </w:r>
          </w:p>
        </w:tc>
        <w:tc>
          <w:tcPr>
            <w:tcW w:w="6747" w:type="dxa"/>
            <w:gridSpan w:val="3"/>
            <w:tcBorders>
              <w:top w:val="single" w:color="000000" w:sz="8" w:space="0"/>
              <w:left w:val="nil"/>
              <w:bottom w:val="single" w:color="000000" w:sz="8" w:space="0"/>
              <w:right w:val="nil"/>
            </w:tcBorders>
            <w:vAlign w:val="center"/>
          </w:tcPr>
          <w:p w14:paraId="621C9972">
            <w:pPr>
              <w:snapToGrid w:val="0"/>
              <w:spacing w:line="600" w:lineRule="exact"/>
              <w:ind w:firstLine="720"/>
              <w:jc w:val="center"/>
              <w:rPr>
                <w:rFonts w:hint="eastAsia" w:ascii="黑体" w:hAnsi="黑体" w:eastAsia="黑体"/>
                <w:color w:val="000000" w:themeColor="text1"/>
                <w:spacing w:val="30"/>
                <w:kern w:val="10"/>
                <w:sz w:val="30"/>
                <w:szCs w:val="30"/>
              </w:rPr>
            </w:pPr>
            <w:r>
              <w:rPr>
                <w:rFonts w:ascii="Times New Roman" w:hAnsi="Times New Roman" w:eastAsia="Times New Roman"/>
                <w:color w:val="000000" w:themeColor="text1"/>
                <w:spacing w:val="30"/>
                <w:kern w:val="10"/>
                <w:sz w:val="30"/>
                <w:szCs w:val="30"/>
              </w:rPr>
              <w:t>20</w:t>
            </w:r>
            <w:r>
              <w:rPr>
                <w:rFonts w:hint="eastAsia" w:ascii="Times New Roman" w:hAnsi="Times New Roman"/>
                <w:color w:val="000000" w:themeColor="text1"/>
                <w:spacing w:val="30"/>
                <w:kern w:val="10"/>
                <w:sz w:val="30"/>
                <w:szCs w:val="30"/>
              </w:rPr>
              <w:t>25</w:t>
            </w:r>
            <w:r>
              <w:rPr>
                <w:rFonts w:ascii="Times New Roman" w:hAnsi="Times New Roman" w:eastAsia="Times New Roman"/>
                <w:color w:val="000000" w:themeColor="text1"/>
                <w:spacing w:val="30"/>
                <w:kern w:val="10"/>
                <w:sz w:val="30"/>
                <w:szCs w:val="30"/>
              </w:rPr>
              <w:t>-202</w:t>
            </w:r>
            <w:r>
              <w:rPr>
                <w:rFonts w:hint="eastAsia" w:ascii="Times New Roman" w:hAnsi="Times New Roman"/>
                <w:color w:val="000000" w:themeColor="text1"/>
                <w:spacing w:val="30"/>
                <w:kern w:val="10"/>
                <w:sz w:val="30"/>
                <w:szCs w:val="30"/>
              </w:rPr>
              <w:t>6</w:t>
            </w:r>
            <w:r>
              <w:rPr>
                <w:rFonts w:ascii="黑体" w:hAnsi="黑体" w:eastAsia="黑体"/>
                <w:color w:val="000000" w:themeColor="text1"/>
                <w:spacing w:val="30"/>
                <w:kern w:val="10"/>
                <w:sz w:val="30"/>
                <w:szCs w:val="30"/>
              </w:rPr>
              <w:t>（第</w:t>
            </w:r>
            <w:r>
              <w:rPr>
                <w:rFonts w:hint="eastAsia" w:ascii="黑体" w:hAnsi="黑体" w:eastAsia="黑体"/>
                <w:color w:val="000000" w:themeColor="text1"/>
                <w:spacing w:val="30"/>
                <w:kern w:val="10"/>
                <w:sz w:val="30"/>
                <w:szCs w:val="30"/>
              </w:rPr>
              <w:t>一</w:t>
            </w:r>
            <w:r>
              <w:rPr>
                <w:rFonts w:ascii="黑体" w:hAnsi="黑体" w:eastAsia="黑体"/>
                <w:color w:val="000000" w:themeColor="text1"/>
                <w:spacing w:val="30"/>
                <w:kern w:val="10"/>
                <w:sz w:val="30"/>
                <w:szCs w:val="30"/>
              </w:rPr>
              <w:t>学期）</w:t>
            </w:r>
          </w:p>
        </w:tc>
      </w:tr>
      <w:tr w14:paraId="32FD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775" w:type="dxa"/>
            <w:tcBorders>
              <w:top w:val="nil"/>
              <w:left w:val="nil"/>
              <w:bottom w:val="nil"/>
              <w:right w:val="nil"/>
            </w:tcBorders>
            <w:vAlign w:val="center"/>
          </w:tcPr>
          <w:p w14:paraId="7AC3D05F">
            <w:pPr>
              <w:snapToGrid w:val="0"/>
              <w:spacing w:line="600" w:lineRule="exact"/>
              <w:jc w:val="right"/>
              <w:rPr>
                <w:rFonts w:hint="eastAsia" w:ascii="黑体" w:hAnsi="黑体" w:eastAsia="黑体"/>
                <w:color w:val="000000" w:themeColor="text1"/>
                <w:spacing w:val="30"/>
                <w:kern w:val="10"/>
                <w:sz w:val="30"/>
                <w:szCs w:val="30"/>
              </w:rPr>
            </w:pPr>
            <w:r>
              <w:rPr>
                <w:rFonts w:ascii="黑体" w:hAnsi="黑体" w:eastAsia="黑体"/>
                <w:color w:val="000000" w:themeColor="text1"/>
                <w:spacing w:val="30"/>
                <w:kern w:val="10"/>
                <w:sz w:val="30"/>
                <w:szCs w:val="30"/>
              </w:rPr>
              <w:t>所属课程</w:t>
            </w:r>
          </w:p>
        </w:tc>
        <w:tc>
          <w:tcPr>
            <w:tcW w:w="6747" w:type="dxa"/>
            <w:gridSpan w:val="3"/>
            <w:tcBorders>
              <w:top w:val="single" w:color="000000" w:sz="8" w:space="0"/>
              <w:left w:val="nil"/>
              <w:bottom w:val="single" w:color="000000" w:sz="8" w:space="0"/>
              <w:right w:val="nil"/>
            </w:tcBorders>
            <w:vAlign w:val="center"/>
          </w:tcPr>
          <w:p w14:paraId="02640421">
            <w:pPr>
              <w:snapToGrid w:val="0"/>
              <w:spacing w:line="600" w:lineRule="exact"/>
              <w:jc w:val="center"/>
              <w:rPr>
                <w:rFonts w:hint="eastAsia" w:ascii="黑体" w:hAnsi="黑体" w:eastAsia="黑体"/>
                <w:color w:val="000000" w:themeColor="text1"/>
                <w:spacing w:val="30"/>
                <w:kern w:val="10"/>
                <w:sz w:val="30"/>
                <w:szCs w:val="30"/>
              </w:rPr>
            </w:pPr>
            <w:r>
              <w:rPr>
                <w:rFonts w:hint="eastAsia" w:ascii="黑体" w:hAnsi="黑体" w:eastAsia="黑体"/>
                <w:color w:val="000000" w:themeColor="text1"/>
                <w:spacing w:val="30"/>
                <w:kern w:val="10"/>
                <w:sz w:val="30"/>
                <w:szCs w:val="30"/>
              </w:rPr>
              <w:t>企业项目综合实训</w:t>
            </w:r>
          </w:p>
        </w:tc>
      </w:tr>
      <w:tr w14:paraId="3208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775" w:type="dxa"/>
            <w:tcBorders>
              <w:top w:val="nil"/>
              <w:left w:val="nil"/>
              <w:bottom w:val="nil"/>
              <w:right w:val="nil"/>
            </w:tcBorders>
            <w:vAlign w:val="center"/>
          </w:tcPr>
          <w:p w14:paraId="61ACBB54">
            <w:pPr>
              <w:snapToGrid w:val="0"/>
              <w:spacing w:line="600" w:lineRule="exact"/>
              <w:jc w:val="right"/>
              <w:rPr>
                <w:rFonts w:hint="eastAsia" w:ascii="黑体" w:hAnsi="黑体" w:eastAsia="黑体"/>
                <w:color w:val="000000" w:themeColor="text1"/>
                <w:spacing w:val="30"/>
                <w:kern w:val="10"/>
                <w:sz w:val="30"/>
                <w:szCs w:val="30"/>
              </w:rPr>
            </w:pPr>
            <w:r>
              <w:rPr>
                <w:rFonts w:ascii="黑体" w:hAnsi="黑体" w:eastAsia="黑体"/>
                <w:color w:val="000000" w:themeColor="text1"/>
                <w:spacing w:val="30"/>
                <w:kern w:val="10"/>
                <w:sz w:val="30"/>
                <w:szCs w:val="30"/>
              </w:rPr>
              <w:t>课题名称</w:t>
            </w:r>
          </w:p>
        </w:tc>
        <w:tc>
          <w:tcPr>
            <w:tcW w:w="6747" w:type="dxa"/>
            <w:gridSpan w:val="3"/>
            <w:tcBorders>
              <w:top w:val="single" w:color="000000" w:sz="8" w:space="0"/>
              <w:left w:val="nil"/>
              <w:bottom w:val="single" w:color="000000" w:sz="8" w:space="0"/>
              <w:right w:val="nil"/>
            </w:tcBorders>
            <w:vAlign w:val="center"/>
          </w:tcPr>
          <w:p w14:paraId="57D2369C">
            <w:pPr>
              <w:snapToGrid w:val="0"/>
              <w:spacing w:line="600" w:lineRule="exact"/>
              <w:jc w:val="center"/>
              <w:rPr>
                <w:rFonts w:hint="eastAsia" w:ascii="黑体" w:hAnsi="黑体" w:eastAsia="黑体"/>
                <w:color w:val="000000" w:themeColor="text1"/>
                <w:spacing w:val="30"/>
                <w:sz w:val="24"/>
                <w:szCs w:val="24"/>
              </w:rPr>
            </w:pPr>
            <w:r>
              <w:rPr>
                <w:rFonts w:hint="eastAsia" w:eastAsia="黑体"/>
                <w:color w:val="000000" w:themeColor="text1"/>
                <w:spacing w:val="30"/>
                <w:sz w:val="24"/>
                <w:szCs w:val="24"/>
              </w:rPr>
              <w:t>MES制作系统</w:t>
            </w:r>
          </w:p>
        </w:tc>
      </w:tr>
      <w:tr w14:paraId="66AC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775" w:type="dxa"/>
            <w:vMerge w:val="restart"/>
            <w:tcBorders>
              <w:top w:val="nil"/>
              <w:left w:val="nil"/>
              <w:bottom w:val="nil"/>
              <w:right w:val="nil"/>
            </w:tcBorders>
            <w:vAlign w:val="center"/>
          </w:tcPr>
          <w:p w14:paraId="0A8F7C1A">
            <w:pPr>
              <w:snapToGrid w:val="0"/>
              <w:spacing w:line="600" w:lineRule="exact"/>
              <w:jc w:val="right"/>
              <w:rPr>
                <w:rFonts w:hint="eastAsia" w:ascii="黑体" w:hAnsi="黑体" w:eastAsia="黑体"/>
                <w:color w:val="000000" w:themeColor="text1"/>
                <w:spacing w:val="30"/>
                <w:kern w:val="10"/>
                <w:sz w:val="30"/>
                <w:szCs w:val="30"/>
              </w:rPr>
            </w:pPr>
            <w:r>
              <w:rPr>
                <w:rFonts w:ascii="黑体" w:hAnsi="黑体" w:eastAsia="黑体"/>
                <w:color w:val="000000" w:themeColor="text1"/>
                <w:spacing w:val="30"/>
                <w:kern w:val="10"/>
                <w:sz w:val="30"/>
                <w:szCs w:val="30"/>
              </w:rPr>
              <w:t>小组名单</w:t>
            </w:r>
          </w:p>
        </w:tc>
        <w:tc>
          <w:tcPr>
            <w:tcW w:w="1524" w:type="dxa"/>
            <w:tcBorders>
              <w:top w:val="single" w:color="000000" w:sz="8" w:space="0"/>
              <w:left w:val="nil"/>
              <w:bottom w:val="single" w:color="000000" w:sz="8" w:space="0"/>
              <w:right w:val="single" w:color="000000" w:sz="8" w:space="0"/>
            </w:tcBorders>
            <w:vAlign w:val="center"/>
          </w:tcPr>
          <w:p w14:paraId="01207146">
            <w:pPr>
              <w:snapToGrid w:val="0"/>
              <w:jc w:val="center"/>
              <w:rPr>
                <w:rFonts w:hint="eastAsia" w:ascii="宋体" w:hAnsi="宋体"/>
                <w:color w:val="000000" w:themeColor="text1"/>
                <w:kern w:val="10"/>
                <w:sz w:val="24"/>
                <w:szCs w:val="24"/>
              </w:rPr>
            </w:pPr>
            <w:r>
              <w:rPr>
                <w:rFonts w:ascii="宋体" w:hAnsi="宋体"/>
                <w:color w:val="000000" w:themeColor="text1"/>
                <w:kern w:val="10"/>
                <w:sz w:val="24"/>
                <w:szCs w:val="24"/>
              </w:rPr>
              <w:t>班级</w:t>
            </w:r>
          </w:p>
        </w:tc>
        <w:tc>
          <w:tcPr>
            <w:tcW w:w="1740" w:type="dxa"/>
            <w:tcBorders>
              <w:top w:val="single" w:color="000000" w:sz="8" w:space="0"/>
              <w:left w:val="single" w:color="000000" w:sz="8" w:space="0"/>
              <w:bottom w:val="single" w:color="000000" w:sz="8" w:space="0"/>
              <w:right w:val="single" w:color="000000" w:sz="8" w:space="0"/>
            </w:tcBorders>
            <w:vAlign w:val="center"/>
          </w:tcPr>
          <w:p w14:paraId="606C3922">
            <w:pPr>
              <w:snapToGrid w:val="0"/>
              <w:jc w:val="center"/>
              <w:rPr>
                <w:rFonts w:hint="eastAsia" w:ascii="宋体" w:hAnsi="宋体"/>
                <w:color w:val="000000" w:themeColor="text1"/>
                <w:kern w:val="10"/>
                <w:sz w:val="24"/>
                <w:szCs w:val="24"/>
              </w:rPr>
            </w:pPr>
            <w:r>
              <w:rPr>
                <w:rFonts w:ascii="宋体" w:hAnsi="宋体"/>
                <w:color w:val="000000" w:themeColor="text1"/>
                <w:kern w:val="10"/>
                <w:sz w:val="24"/>
                <w:szCs w:val="24"/>
              </w:rPr>
              <w:t>学号</w:t>
            </w:r>
          </w:p>
        </w:tc>
        <w:tc>
          <w:tcPr>
            <w:tcW w:w="3483" w:type="dxa"/>
            <w:tcBorders>
              <w:top w:val="single" w:color="000000" w:sz="8" w:space="0"/>
              <w:left w:val="single" w:color="000000" w:sz="8" w:space="0"/>
              <w:bottom w:val="single" w:color="000000" w:sz="8" w:space="0"/>
              <w:right w:val="nil"/>
            </w:tcBorders>
            <w:vAlign w:val="center"/>
          </w:tcPr>
          <w:p w14:paraId="1472E951">
            <w:pPr>
              <w:snapToGrid w:val="0"/>
              <w:jc w:val="center"/>
              <w:rPr>
                <w:rFonts w:hint="eastAsia" w:ascii="宋体" w:hAnsi="宋体"/>
                <w:color w:val="000000" w:themeColor="text1"/>
                <w:kern w:val="10"/>
                <w:sz w:val="24"/>
                <w:szCs w:val="24"/>
              </w:rPr>
            </w:pPr>
            <w:r>
              <w:rPr>
                <w:rFonts w:ascii="宋体" w:hAnsi="宋体"/>
                <w:color w:val="000000" w:themeColor="text1"/>
                <w:kern w:val="10"/>
                <w:sz w:val="24"/>
                <w:szCs w:val="24"/>
              </w:rPr>
              <w:t>姓名</w:t>
            </w:r>
          </w:p>
        </w:tc>
      </w:tr>
      <w:tr w14:paraId="0C56C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775" w:type="dxa"/>
            <w:vMerge w:val="continue"/>
            <w:tcBorders>
              <w:top w:val="nil"/>
              <w:left w:val="nil"/>
              <w:bottom w:val="nil"/>
              <w:right w:val="nil"/>
            </w:tcBorders>
            <w:vAlign w:val="center"/>
          </w:tcPr>
          <w:p w14:paraId="37640A44">
            <w:pPr>
              <w:snapToGrid w:val="0"/>
              <w:jc w:val="left"/>
              <w:rPr>
                <w:rFonts w:hint="eastAsia" w:ascii="微软雅黑" w:hAnsi="微软雅黑" w:eastAsia="微软雅黑"/>
                <w:color w:val="000000" w:themeColor="text1"/>
                <w:szCs w:val="21"/>
              </w:rPr>
            </w:pPr>
          </w:p>
        </w:tc>
        <w:tc>
          <w:tcPr>
            <w:tcW w:w="1524" w:type="dxa"/>
            <w:tcBorders>
              <w:top w:val="single" w:color="000000" w:sz="8" w:space="0"/>
              <w:left w:val="nil"/>
              <w:bottom w:val="single" w:color="000000" w:sz="8" w:space="0"/>
              <w:right w:val="single" w:color="000000" w:sz="8" w:space="0"/>
            </w:tcBorders>
            <w:vAlign w:val="center"/>
          </w:tcPr>
          <w:p w14:paraId="6980B928">
            <w:pPr>
              <w:snapToGrid w:val="0"/>
              <w:jc w:val="center"/>
              <w:rPr>
                <w:rFonts w:hint="eastAsia" w:ascii="宋体" w:hAnsi="宋体"/>
                <w:color w:val="000000" w:themeColor="text1"/>
                <w:kern w:val="10"/>
                <w:sz w:val="24"/>
                <w:szCs w:val="24"/>
              </w:rPr>
            </w:pPr>
            <w:r>
              <w:rPr>
                <w:rFonts w:hint="eastAsia" w:ascii="宋体" w:hAnsi="宋体"/>
                <w:color w:val="000000" w:themeColor="text1"/>
                <w:kern w:val="10"/>
                <w:sz w:val="24"/>
                <w:szCs w:val="24"/>
              </w:rPr>
              <w:t>22软单</w:t>
            </w:r>
          </w:p>
        </w:tc>
        <w:tc>
          <w:tcPr>
            <w:tcW w:w="1740" w:type="dxa"/>
            <w:tcBorders>
              <w:top w:val="single" w:color="000000" w:sz="8" w:space="0"/>
              <w:left w:val="single" w:color="000000" w:sz="8" w:space="0"/>
              <w:bottom w:val="single" w:color="000000" w:sz="8" w:space="0"/>
              <w:right w:val="single" w:color="000000" w:sz="8" w:space="0"/>
            </w:tcBorders>
            <w:vAlign w:val="center"/>
          </w:tcPr>
          <w:p w14:paraId="5790A92E">
            <w:pPr>
              <w:snapToGrid w:val="0"/>
              <w:jc w:val="center"/>
              <w:rPr>
                <w:rFonts w:hint="eastAsia" w:ascii="宋体" w:hAnsi="宋体"/>
                <w:color w:val="000000" w:themeColor="text1"/>
                <w:kern w:val="10"/>
                <w:sz w:val="24"/>
                <w:szCs w:val="24"/>
              </w:rPr>
            </w:pPr>
            <w:r>
              <w:rPr>
                <w:rFonts w:ascii="宋体" w:hAnsi="宋体"/>
                <w:color w:val="000000" w:themeColor="text1"/>
                <w:kern w:val="10"/>
                <w:sz w:val="24"/>
                <w:szCs w:val="24"/>
              </w:rPr>
              <w:t>22090202126</w:t>
            </w:r>
            <w:r>
              <w:rPr>
                <w:rFonts w:hint="eastAsia" w:ascii="宋体" w:hAnsi="宋体"/>
                <w:color w:val="000000" w:themeColor="text1"/>
                <w:kern w:val="10"/>
                <w:sz w:val="24"/>
                <w:szCs w:val="24"/>
              </w:rPr>
              <w:t xml:space="preserve"> </w:t>
            </w:r>
          </w:p>
        </w:tc>
        <w:tc>
          <w:tcPr>
            <w:tcW w:w="3483" w:type="dxa"/>
            <w:tcBorders>
              <w:top w:val="single" w:color="000000" w:sz="8" w:space="0"/>
              <w:left w:val="single" w:color="000000" w:sz="8" w:space="0"/>
              <w:bottom w:val="single" w:color="000000" w:sz="8" w:space="0"/>
              <w:right w:val="nil"/>
            </w:tcBorders>
            <w:vAlign w:val="center"/>
          </w:tcPr>
          <w:p w14:paraId="52E1AB5B">
            <w:pPr>
              <w:snapToGrid w:val="0"/>
              <w:jc w:val="center"/>
              <w:rPr>
                <w:rFonts w:hint="eastAsia" w:ascii="宋体" w:hAnsi="宋体"/>
                <w:color w:val="000000" w:themeColor="text1"/>
                <w:kern w:val="10"/>
                <w:sz w:val="24"/>
                <w:szCs w:val="24"/>
              </w:rPr>
            </w:pPr>
            <w:r>
              <w:rPr>
                <w:rFonts w:hint="eastAsia" w:ascii="宋体" w:hAnsi="宋体"/>
                <w:color w:val="000000" w:themeColor="text1"/>
                <w:kern w:val="10"/>
                <w:sz w:val="24"/>
                <w:szCs w:val="24"/>
              </w:rPr>
              <w:t>唐宇国</w:t>
            </w:r>
          </w:p>
        </w:tc>
      </w:tr>
      <w:tr w14:paraId="6052D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775" w:type="dxa"/>
            <w:vMerge w:val="continue"/>
            <w:tcBorders>
              <w:top w:val="nil"/>
              <w:left w:val="nil"/>
              <w:bottom w:val="nil"/>
              <w:right w:val="nil"/>
            </w:tcBorders>
            <w:vAlign w:val="center"/>
          </w:tcPr>
          <w:p w14:paraId="3284C368">
            <w:pPr>
              <w:snapToGrid w:val="0"/>
              <w:jc w:val="left"/>
              <w:rPr>
                <w:rFonts w:hint="eastAsia" w:ascii="微软雅黑" w:hAnsi="微软雅黑" w:eastAsia="微软雅黑"/>
                <w:color w:val="000000" w:themeColor="text1"/>
                <w:szCs w:val="21"/>
              </w:rPr>
            </w:pPr>
          </w:p>
        </w:tc>
        <w:tc>
          <w:tcPr>
            <w:tcW w:w="1524" w:type="dxa"/>
            <w:tcBorders>
              <w:top w:val="single" w:color="000000" w:sz="8" w:space="0"/>
              <w:left w:val="nil"/>
              <w:bottom w:val="single" w:color="000000" w:sz="8" w:space="0"/>
              <w:right w:val="single" w:color="000000" w:sz="8" w:space="0"/>
            </w:tcBorders>
            <w:vAlign w:val="center"/>
          </w:tcPr>
          <w:p w14:paraId="510F7362">
            <w:pPr>
              <w:snapToGrid w:val="0"/>
              <w:jc w:val="center"/>
              <w:rPr>
                <w:rFonts w:hint="eastAsia" w:ascii="宋体" w:hAnsi="宋体"/>
                <w:color w:val="000000" w:themeColor="text1"/>
                <w:kern w:val="10"/>
                <w:sz w:val="24"/>
                <w:szCs w:val="24"/>
              </w:rPr>
            </w:pPr>
            <w:r>
              <w:rPr>
                <w:rFonts w:hint="eastAsia" w:ascii="宋体" w:hAnsi="宋体"/>
                <w:color w:val="000000" w:themeColor="text1"/>
                <w:kern w:val="10"/>
                <w:sz w:val="24"/>
                <w:szCs w:val="24"/>
              </w:rPr>
              <w:t>22软单</w:t>
            </w:r>
          </w:p>
        </w:tc>
        <w:tc>
          <w:tcPr>
            <w:tcW w:w="1740" w:type="dxa"/>
            <w:tcBorders>
              <w:top w:val="single" w:color="000000" w:sz="8" w:space="0"/>
              <w:left w:val="single" w:color="000000" w:sz="8" w:space="0"/>
              <w:bottom w:val="single" w:color="000000" w:sz="8" w:space="0"/>
              <w:right w:val="single" w:color="000000" w:sz="8" w:space="0"/>
            </w:tcBorders>
            <w:vAlign w:val="center"/>
          </w:tcPr>
          <w:p w14:paraId="17B76DD3">
            <w:pPr>
              <w:snapToGrid w:val="0"/>
              <w:jc w:val="center"/>
              <w:rPr>
                <w:rFonts w:hint="eastAsia" w:ascii="宋体" w:hAnsi="宋体"/>
                <w:color w:val="000000" w:themeColor="text1"/>
                <w:kern w:val="10"/>
                <w:sz w:val="24"/>
                <w:szCs w:val="24"/>
              </w:rPr>
            </w:pPr>
            <w:r>
              <w:rPr>
                <w:rFonts w:ascii="宋体" w:hAnsi="宋体"/>
                <w:color w:val="000000" w:themeColor="text1"/>
                <w:kern w:val="10"/>
                <w:sz w:val="24"/>
                <w:szCs w:val="24"/>
              </w:rPr>
              <w:t>22090202117</w:t>
            </w:r>
          </w:p>
        </w:tc>
        <w:tc>
          <w:tcPr>
            <w:tcW w:w="3483" w:type="dxa"/>
            <w:tcBorders>
              <w:top w:val="single" w:color="000000" w:sz="8" w:space="0"/>
              <w:left w:val="single" w:color="000000" w:sz="8" w:space="0"/>
              <w:bottom w:val="single" w:color="000000" w:sz="8" w:space="0"/>
              <w:right w:val="nil"/>
            </w:tcBorders>
            <w:vAlign w:val="center"/>
          </w:tcPr>
          <w:p w14:paraId="25DC88CD">
            <w:pPr>
              <w:snapToGrid w:val="0"/>
              <w:jc w:val="center"/>
              <w:rPr>
                <w:rFonts w:hint="eastAsia" w:ascii="宋体" w:hAnsi="宋体"/>
                <w:color w:val="000000" w:themeColor="text1"/>
                <w:kern w:val="10"/>
                <w:sz w:val="24"/>
                <w:szCs w:val="24"/>
              </w:rPr>
            </w:pPr>
            <w:r>
              <w:rPr>
                <w:rFonts w:hint="eastAsia" w:ascii="宋体" w:hAnsi="宋体"/>
                <w:color w:val="000000" w:themeColor="text1"/>
                <w:kern w:val="10"/>
                <w:sz w:val="24"/>
                <w:szCs w:val="24"/>
              </w:rPr>
              <w:t>吴航</w:t>
            </w:r>
          </w:p>
        </w:tc>
      </w:tr>
      <w:tr w14:paraId="77C1B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775" w:type="dxa"/>
            <w:vMerge w:val="continue"/>
            <w:tcBorders>
              <w:top w:val="nil"/>
              <w:left w:val="nil"/>
              <w:bottom w:val="nil"/>
              <w:right w:val="nil"/>
            </w:tcBorders>
            <w:vAlign w:val="center"/>
          </w:tcPr>
          <w:p w14:paraId="15B238B8">
            <w:pPr>
              <w:snapToGrid w:val="0"/>
              <w:jc w:val="left"/>
              <w:rPr>
                <w:rFonts w:hint="eastAsia" w:ascii="微软雅黑" w:hAnsi="微软雅黑" w:eastAsia="微软雅黑"/>
                <w:color w:val="000000" w:themeColor="text1"/>
                <w:szCs w:val="21"/>
              </w:rPr>
            </w:pPr>
          </w:p>
        </w:tc>
        <w:tc>
          <w:tcPr>
            <w:tcW w:w="1524" w:type="dxa"/>
            <w:tcBorders>
              <w:top w:val="single" w:color="000000" w:sz="8" w:space="0"/>
              <w:left w:val="nil"/>
              <w:bottom w:val="single" w:color="000000" w:sz="8" w:space="0"/>
              <w:right w:val="single" w:color="000000" w:sz="8" w:space="0"/>
            </w:tcBorders>
            <w:vAlign w:val="center"/>
          </w:tcPr>
          <w:p w14:paraId="7AFE4C40">
            <w:pPr>
              <w:snapToGrid w:val="0"/>
              <w:jc w:val="center"/>
              <w:rPr>
                <w:rFonts w:hint="eastAsia" w:ascii="宋体" w:hAnsi="宋体"/>
                <w:color w:val="000000" w:themeColor="text1"/>
                <w:kern w:val="10"/>
                <w:sz w:val="24"/>
                <w:szCs w:val="24"/>
              </w:rPr>
            </w:pPr>
            <w:r>
              <w:rPr>
                <w:rFonts w:hint="eastAsia" w:ascii="宋体" w:hAnsi="宋体"/>
                <w:color w:val="000000" w:themeColor="text1"/>
                <w:kern w:val="10"/>
                <w:sz w:val="24"/>
                <w:szCs w:val="24"/>
              </w:rPr>
              <w:t>22软单</w:t>
            </w:r>
          </w:p>
        </w:tc>
        <w:tc>
          <w:tcPr>
            <w:tcW w:w="1740" w:type="dxa"/>
            <w:tcBorders>
              <w:top w:val="single" w:color="000000" w:sz="8" w:space="0"/>
              <w:left w:val="single" w:color="000000" w:sz="8" w:space="0"/>
              <w:bottom w:val="single" w:color="000000" w:sz="8" w:space="0"/>
              <w:right w:val="single" w:color="000000" w:sz="8" w:space="0"/>
            </w:tcBorders>
            <w:vAlign w:val="center"/>
          </w:tcPr>
          <w:p w14:paraId="7CD3376A">
            <w:pPr>
              <w:snapToGrid w:val="0"/>
              <w:jc w:val="center"/>
              <w:rPr>
                <w:rFonts w:hint="eastAsia" w:ascii="宋体" w:hAnsi="宋体"/>
                <w:color w:val="000000" w:themeColor="text1"/>
                <w:kern w:val="10"/>
                <w:sz w:val="24"/>
                <w:szCs w:val="24"/>
              </w:rPr>
            </w:pPr>
            <w:r>
              <w:rPr>
                <w:rFonts w:ascii="宋体" w:hAnsi="宋体"/>
                <w:color w:val="000000" w:themeColor="text1"/>
                <w:kern w:val="10"/>
                <w:sz w:val="24"/>
                <w:szCs w:val="24"/>
              </w:rPr>
              <w:t>22090202127</w:t>
            </w:r>
          </w:p>
        </w:tc>
        <w:tc>
          <w:tcPr>
            <w:tcW w:w="3483" w:type="dxa"/>
            <w:tcBorders>
              <w:top w:val="single" w:color="000000" w:sz="8" w:space="0"/>
              <w:left w:val="single" w:color="000000" w:sz="8" w:space="0"/>
              <w:bottom w:val="single" w:color="000000" w:sz="8" w:space="0"/>
              <w:right w:val="nil"/>
            </w:tcBorders>
            <w:vAlign w:val="center"/>
          </w:tcPr>
          <w:p w14:paraId="23639F07">
            <w:pPr>
              <w:snapToGrid w:val="0"/>
              <w:jc w:val="center"/>
              <w:rPr>
                <w:rFonts w:hint="eastAsia" w:ascii="宋体" w:hAnsi="宋体"/>
                <w:color w:val="000000" w:themeColor="text1"/>
                <w:kern w:val="10"/>
                <w:sz w:val="24"/>
                <w:szCs w:val="24"/>
              </w:rPr>
            </w:pPr>
            <w:r>
              <w:rPr>
                <w:rFonts w:hint="eastAsia" w:ascii="宋体" w:hAnsi="宋体"/>
                <w:color w:val="000000" w:themeColor="text1"/>
                <w:kern w:val="10"/>
                <w:sz w:val="24"/>
                <w:szCs w:val="24"/>
              </w:rPr>
              <w:t>秦陈明</w:t>
            </w:r>
          </w:p>
        </w:tc>
      </w:tr>
      <w:tr w14:paraId="3D8B9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775" w:type="dxa"/>
            <w:vMerge w:val="continue"/>
            <w:tcBorders>
              <w:top w:val="nil"/>
              <w:left w:val="nil"/>
              <w:bottom w:val="nil"/>
              <w:right w:val="nil"/>
            </w:tcBorders>
            <w:vAlign w:val="center"/>
          </w:tcPr>
          <w:p w14:paraId="28278FF0">
            <w:pPr>
              <w:snapToGrid w:val="0"/>
              <w:jc w:val="left"/>
              <w:rPr>
                <w:rFonts w:hint="eastAsia" w:ascii="微软雅黑" w:hAnsi="微软雅黑" w:eastAsia="微软雅黑"/>
                <w:color w:val="000000" w:themeColor="text1"/>
                <w:szCs w:val="21"/>
              </w:rPr>
            </w:pPr>
          </w:p>
        </w:tc>
        <w:tc>
          <w:tcPr>
            <w:tcW w:w="1524" w:type="dxa"/>
            <w:tcBorders>
              <w:top w:val="single" w:color="000000" w:sz="8" w:space="0"/>
              <w:left w:val="nil"/>
              <w:bottom w:val="single" w:color="000000" w:sz="8" w:space="0"/>
              <w:right w:val="single" w:color="000000" w:sz="8" w:space="0"/>
            </w:tcBorders>
            <w:vAlign w:val="center"/>
          </w:tcPr>
          <w:p w14:paraId="447613B8">
            <w:pPr>
              <w:snapToGrid w:val="0"/>
              <w:jc w:val="center"/>
              <w:rPr>
                <w:rFonts w:hint="eastAsia" w:ascii="宋体" w:hAnsi="宋体"/>
                <w:color w:val="000000" w:themeColor="text1"/>
                <w:kern w:val="10"/>
                <w:sz w:val="24"/>
                <w:szCs w:val="24"/>
              </w:rPr>
            </w:pPr>
            <w:r>
              <w:rPr>
                <w:rFonts w:hint="eastAsia" w:ascii="宋体" w:hAnsi="宋体"/>
                <w:color w:val="000000" w:themeColor="text1"/>
                <w:kern w:val="10"/>
                <w:sz w:val="24"/>
                <w:szCs w:val="24"/>
              </w:rPr>
              <w:t>22软单</w:t>
            </w:r>
          </w:p>
        </w:tc>
        <w:tc>
          <w:tcPr>
            <w:tcW w:w="1740" w:type="dxa"/>
            <w:tcBorders>
              <w:top w:val="single" w:color="000000" w:sz="8" w:space="0"/>
              <w:left w:val="single" w:color="000000" w:sz="8" w:space="0"/>
              <w:bottom w:val="single" w:color="000000" w:sz="8" w:space="0"/>
              <w:right w:val="single" w:color="000000" w:sz="8" w:space="0"/>
            </w:tcBorders>
            <w:vAlign w:val="center"/>
          </w:tcPr>
          <w:p w14:paraId="42BED147">
            <w:pPr>
              <w:snapToGrid w:val="0"/>
              <w:jc w:val="center"/>
              <w:rPr>
                <w:rFonts w:hint="eastAsia" w:ascii="宋体" w:hAnsi="宋体"/>
                <w:color w:val="000000" w:themeColor="text1"/>
                <w:kern w:val="10"/>
                <w:sz w:val="24"/>
                <w:szCs w:val="24"/>
              </w:rPr>
            </w:pPr>
            <w:r>
              <w:rPr>
                <w:rFonts w:ascii="宋体" w:hAnsi="宋体"/>
                <w:color w:val="000000" w:themeColor="text1"/>
                <w:kern w:val="10"/>
                <w:sz w:val="24"/>
                <w:szCs w:val="24"/>
              </w:rPr>
              <w:t>22090202134</w:t>
            </w:r>
          </w:p>
        </w:tc>
        <w:tc>
          <w:tcPr>
            <w:tcW w:w="3483" w:type="dxa"/>
            <w:tcBorders>
              <w:top w:val="single" w:color="000000" w:sz="8" w:space="0"/>
              <w:left w:val="single" w:color="000000" w:sz="8" w:space="0"/>
              <w:bottom w:val="single" w:color="000000" w:sz="8" w:space="0"/>
              <w:right w:val="nil"/>
            </w:tcBorders>
            <w:vAlign w:val="center"/>
          </w:tcPr>
          <w:p w14:paraId="53D30242">
            <w:pPr>
              <w:snapToGrid w:val="0"/>
              <w:jc w:val="center"/>
              <w:rPr>
                <w:rFonts w:hint="eastAsia" w:ascii="宋体" w:hAnsi="宋体"/>
                <w:color w:val="000000" w:themeColor="text1"/>
                <w:kern w:val="10"/>
                <w:sz w:val="24"/>
                <w:szCs w:val="24"/>
              </w:rPr>
            </w:pPr>
            <w:r>
              <w:rPr>
                <w:rFonts w:hint="eastAsia" w:ascii="宋体" w:hAnsi="宋体"/>
                <w:color w:val="000000" w:themeColor="text1"/>
                <w:kern w:val="10"/>
                <w:sz w:val="24"/>
                <w:szCs w:val="24"/>
              </w:rPr>
              <w:t>沈喆凯</w:t>
            </w:r>
          </w:p>
        </w:tc>
      </w:tr>
      <w:tr w14:paraId="57706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775" w:type="dxa"/>
            <w:vMerge w:val="continue"/>
            <w:tcBorders>
              <w:top w:val="nil"/>
              <w:left w:val="nil"/>
              <w:bottom w:val="nil"/>
              <w:right w:val="nil"/>
            </w:tcBorders>
            <w:vAlign w:val="center"/>
          </w:tcPr>
          <w:p w14:paraId="7021DFCB">
            <w:pPr>
              <w:snapToGrid w:val="0"/>
              <w:jc w:val="left"/>
              <w:rPr>
                <w:rFonts w:hint="eastAsia" w:ascii="微软雅黑" w:hAnsi="微软雅黑" w:eastAsia="微软雅黑"/>
                <w:color w:val="000000" w:themeColor="text1"/>
                <w:szCs w:val="21"/>
              </w:rPr>
            </w:pPr>
          </w:p>
        </w:tc>
        <w:tc>
          <w:tcPr>
            <w:tcW w:w="1524" w:type="dxa"/>
            <w:tcBorders>
              <w:top w:val="single" w:color="000000" w:sz="8" w:space="0"/>
              <w:left w:val="nil"/>
              <w:bottom w:val="single" w:color="000000" w:sz="8" w:space="0"/>
              <w:right w:val="single" w:color="000000" w:sz="8" w:space="0"/>
            </w:tcBorders>
            <w:vAlign w:val="center"/>
          </w:tcPr>
          <w:p w14:paraId="31E6EEC8">
            <w:pPr>
              <w:snapToGrid w:val="0"/>
              <w:jc w:val="center"/>
              <w:rPr>
                <w:rFonts w:hint="eastAsia" w:ascii="宋体" w:hAnsi="宋体"/>
                <w:color w:val="000000" w:themeColor="text1"/>
                <w:kern w:val="10"/>
                <w:sz w:val="24"/>
                <w:szCs w:val="24"/>
              </w:rPr>
            </w:pPr>
            <w:r>
              <w:rPr>
                <w:rFonts w:hint="eastAsia" w:ascii="宋体" w:hAnsi="宋体"/>
                <w:color w:val="000000" w:themeColor="text1"/>
                <w:kern w:val="10"/>
                <w:sz w:val="24"/>
                <w:szCs w:val="24"/>
              </w:rPr>
              <w:t>22软单</w:t>
            </w:r>
          </w:p>
        </w:tc>
        <w:tc>
          <w:tcPr>
            <w:tcW w:w="1740" w:type="dxa"/>
            <w:tcBorders>
              <w:top w:val="single" w:color="000000" w:sz="8" w:space="0"/>
              <w:left w:val="single" w:color="000000" w:sz="8" w:space="0"/>
              <w:bottom w:val="single" w:color="000000" w:sz="8" w:space="0"/>
              <w:right w:val="single" w:color="000000" w:sz="8" w:space="0"/>
            </w:tcBorders>
            <w:vAlign w:val="center"/>
          </w:tcPr>
          <w:p w14:paraId="3811A559">
            <w:pPr>
              <w:snapToGrid w:val="0"/>
              <w:jc w:val="center"/>
              <w:rPr>
                <w:rFonts w:hint="eastAsia" w:ascii="宋体" w:hAnsi="宋体"/>
                <w:color w:val="000000" w:themeColor="text1"/>
                <w:kern w:val="10"/>
                <w:sz w:val="24"/>
                <w:szCs w:val="24"/>
              </w:rPr>
            </w:pPr>
            <w:r>
              <w:rPr>
                <w:rFonts w:ascii="宋体" w:hAnsi="宋体"/>
                <w:color w:val="000000" w:themeColor="text1"/>
                <w:kern w:val="10"/>
                <w:sz w:val="24"/>
                <w:szCs w:val="24"/>
              </w:rPr>
              <w:t>22090202146</w:t>
            </w:r>
          </w:p>
        </w:tc>
        <w:tc>
          <w:tcPr>
            <w:tcW w:w="3483" w:type="dxa"/>
            <w:tcBorders>
              <w:top w:val="single" w:color="000000" w:sz="8" w:space="0"/>
              <w:left w:val="single" w:color="000000" w:sz="8" w:space="0"/>
              <w:bottom w:val="single" w:color="000000" w:sz="8" w:space="0"/>
              <w:right w:val="nil"/>
            </w:tcBorders>
            <w:vAlign w:val="center"/>
          </w:tcPr>
          <w:p w14:paraId="0830B670">
            <w:pPr>
              <w:snapToGrid w:val="0"/>
              <w:jc w:val="center"/>
              <w:rPr>
                <w:rFonts w:hint="eastAsia" w:ascii="宋体" w:hAnsi="宋体"/>
                <w:color w:val="000000" w:themeColor="text1"/>
                <w:kern w:val="10"/>
                <w:sz w:val="24"/>
                <w:szCs w:val="24"/>
              </w:rPr>
            </w:pPr>
            <w:r>
              <w:rPr>
                <w:rFonts w:hint="eastAsia" w:ascii="宋体" w:hAnsi="宋体"/>
                <w:color w:val="000000" w:themeColor="text1"/>
                <w:kern w:val="10"/>
                <w:sz w:val="24"/>
                <w:szCs w:val="24"/>
              </w:rPr>
              <w:t>费唐松</w:t>
            </w:r>
          </w:p>
        </w:tc>
      </w:tr>
      <w:tr w14:paraId="0D11F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1775" w:type="dxa"/>
            <w:tcBorders>
              <w:top w:val="nil"/>
              <w:left w:val="nil"/>
              <w:bottom w:val="nil"/>
              <w:right w:val="nil"/>
            </w:tcBorders>
            <w:vAlign w:val="center"/>
          </w:tcPr>
          <w:p w14:paraId="1E348154">
            <w:pPr>
              <w:snapToGrid w:val="0"/>
              <w:spacing w:line="600" w:lineRule="exact"/>
              <w:jc w:val="right"/>
              <w:rPr>
                <w:rFonts w:hint="eastAsia" w:ascii="黑体" w:hAnsi="黑体" w:eastAsia="黑体"/>
                <w:color w:val="000000" w:themeColor="text1"/>
                <w:spacing w:val="30"/>
                <w:kern w:val="10"/>
                <w:sz w:val="30"/>
                <w:szCs w:val="30"/>
              </w:rPr>
            </w:pPr>
            <w:r>
              <w:rPr>
                <w:rFonts w:ascii="黑体" w:hAnsi="黑体" w:eastAsia="黑体"/>
                <w:color w:val="000000" w:themeColor="text1"/>
                <w:spacing w:val="30"/>
                <w:kern w:val="10"/>
                <w:sz w:val="30"/>
                <w:szCs w:val="30"/>
              </w:rPr>
              <w:t>指导教师</w:t>
            </w:r>
          </w:p>
        </w:tc>
        <w:tc>
          <w:tcPr>
            <w:tcW w:w="6747" w:type="dxa"/>
            <w:gridSpan w:val="3"/>
            <w:tcBorders>
              <w:top w:val="single" w:color="000000" w:sz="8" w:space="0"/>
              <w:left w:val="nil"/>
              <w:bottom w:val="single" w:color="000000" w:sz="8" w:space="0"/>
              <w:right w:val="nil"/>
            </w:tcBorders>
            <w:vAlign w:val="center"/>
          </w:tcPr>
          <w:p w14:paraId="79D7BC51">
            <w:pPr>
              <w:snapToGrid w:val="0"/>
              <w:spacing w:line="600" w:lineRule="exact"/>
              <w:jc w:val="center"/>
              <w:rPr>
                <w:rFonts w:hint="eastAsia" w:ascii="宋体" w:hAnsi="宋体"/>
                <w:color w:val="000000" w:themeColor="text1"/>
                <w:spacing w:val="30"/>
                <w:kern w:val="10"/>
                <w:sz w:val="30"/>
                <w:szCs w:val="30"/>
              </w:rPr>
            </w:pPr>
            <w:r>
              <w:rPr>
                <w:rFonts w:hint="eastAsia" w:ascii="宋体" w:hAnsi="宋体"/>
                <w:color w:val="000000" w:themeColor="text1"/>
                <w:spacing w:val="30"/>
                <w:kern w:val="10"/>
                <w:sz w:val="30"/>
                <w:szCs w:val="30"/>
              </w:rPr>
              <w:t>张双虎</w:t>
            </w:r>
          </w:p>
        </w:tc>
      </w:tr>
      <w:tr w14:paraId="33D18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1775" w:type="dxa"/>
            <w:tcBorders>
              <w:top w:val="nil"/>
              <w:left w:val="nil"/>
              <w:bottom w:val="nil"/>
              <w:right w:val="nil"/>
            </w:tcBorders>
            <w:vAlign w:val="center"/>
          </w:tcPr>
          <w:p w14:paraId="7E553F5A">
            <w:pPr>
              <w:snapToGrid w:val="0"/>
              <w:spacing w:line="600" w:lineRule="exact"/>
              <w:jc w:val="right"/>
              <w:rPr>
                <w:rFonts w:hint="eastAsia" w:ascii="黑体" w:hAnsi="黑体" w:eastAsia="黑体"/>
                <w:color w:val="000000" w:themeColor="text1"/>
                <w:spacing w:val="30"/>
                <w:kern w:val="10"/>
                <w:sz w:val="30"/>
                <w:szCs w:val="30"/>
              </w:rPr>
            </w:pPr>
            <w:r>
              <w:rPr>
                <w:rFonts w:ascii="黑体" w:hAnsi="黑体" w:eastAsia="黑体"/>
                <w:color w:val="000000" w:themeColor="text1"/>
                <w:spacing w:val="30"/>
                <w:kern w:val="10"/>
                <w:sz w:val="30"/>
                <w:szCs w:val="30"/>
              </w:rPr>
              <w:t>起止日期</w:t>
            </w:r>
          </w:p>
        </w:tc>
        <w:tc>
          <w:tcPr>
            <w:tcW w:w="6747" w:type="dxa"/>
            <w:gridSpan w:val="3"/>
            <w:tcBorders>
              <w:top w:val="single" w:color="000000" w:sz="8" w:space="0"/>
              <w:left w:val="nil"/>
              <w:bottom w:val="single" w:color="000000" w:sz="8" w:space="0"/>
              <w:right w:val="nil"/>
            </w:tcBorders>
            <w:vAlign w:val="center"/>
          </w:tcPr>
          <w:p w14:paraId="749E943C">
            <w:pPr>
              <w:snapToGrid w:val="0"/>
              <w:spacing w:line="600" w:lineRule="exact"/>
              <w:jc w:val="center"/>
              <w:rPr>
                <w:rFonts w:ascii="Times New Roman" w:hAnsi="Times New Roman"/>
                <w:color w:val="000000" w:themeColor="text1"/>
                <w:spacing w:val="30"/>
                <w:kern w:val="10"/>
                <w:sz w:val="30"/>
                <w:szCs w:val="30"/>
              </w:rPr>
            </w:pPr>
            <w:r>
              <w:rPr>
                <w:rFonts w:hint="eastAsia" w:ascii="Times New Roman" w:hAnsi="Times New Roman"/>
                <w:sz w:val="24"/>
              </w:rPr>
              <w:t>202</w:t>
            </w:r>
            <w:r>
              <w:rPr>
                <w:rFonts w:hint="eastAsia" w:ascii="Times New Roman" w:hAnsi="Times New Roman"/>
                <w:sz w:val="24"/>
                <w:lang w:val="en-US" w:eastAsia="zh-CN"/>
              </w:rPr>
              <w:t>5</w:t>
            </w:r>
            <w:r>
              <w:rPr>
                <w:rFonts w:hint="eastAsia" w:ascii="Times New Roman" w:hAnsi="Times New Roman"/>
                <w:sz w:val="24"/>
              </w:rPr>
              <w:t>年</w:t>
            </w:r>
            <w:r>
              <w:rPr>
                <w:rFonts w:hint="eastAsia" w:ascii="Times New Roman" w:hAnsi="Times New Roman"/>
                <w:sz w:val="24"/>
                <w:lang w:val="en-US" w:eastAsia="zh-CN"/>
              </w:rPr>
              <w:t>9</w:t>
            </w:r>
            <w:r>
              <w:rPr>
                <w:rFonts w:hint="eastAsia" w:ascii="Times New Roman" w:hAnsi="Times New Roman"/>
                <w:sz w:val="24"/>
              </w:rPr>
              <w:t xml:space="preserve"> 月  </w:t>
            </w:r>
            <w:r>
              <w:rPr>
                <w:rFonts w:hint="eastAsia" w:ascii="Times New Roman" w:hAnsi="Times New Roman"/>
                <w:sz w:val="24"/>
                <w:lang w:val="en-US" w:eastAsia="zh-CN"/>
              </w:rPr>
              <w:t>1</w:t>
            </w:r>
            <w:r>
              <w:rPr>
                <w:rFonts w:hint="eastAsia" w:ascii="Times New Roman" w:hAnsi="Times New Roman"/>
                <w:sz w:val="24"/>
              </w:rPr>
              <w:t xml:space="preserve"> 日至   202</w:t>
            </w:r>
            <w:r>
              <w:rPr>
                <w:rFonts w:hint="eastAsia" w:ascii="Times New Roman" w:hAnsi="Times New Roman"/>
                <w:sz w:val="24"/>
                <w:lang w:val="en-US" w:eastAsia="zh-CN"/>
              </w:rPr>
              <w:t>5</w:t>
            </w:r>
            <w:r>
              <w:rPr>
                <w:rFonts w:hint="eastAsia" w:ascii="Times New Roman" w:hAnsi="Times New Roman"/>
                <w:sz w:val="24"/>
              </w:rPr>
              <w:t xml:space="preserve">  年  </w:t>
            </w:r>
            <w:r>
              <w:rPr>
                <w:rFonts w:hint="eastAsia" w:ascii="Times New Roman" w:hAnsi="Times New Roman"/>
                <w:sz w:val="24"/>
                <w:lang w:val="en-US" w:eastAsia="zh-CN"/>
              </w:rPr>
              <w:t>9</w:t>
            </w:r>
            <w:r>
              <w:rPr>
                <w:rFonts w:hint="eastAsia" w:ascii="Times New Roman" w:hAnsi="Times New Roman"/>
                <w:sz w:val="24"/>
              </w:rPr>
              <w:t xml:space="preserve">月 </w:t>
            </w:r>
            <w:r>
              <w:rPr>
                <w:rFonts w:ascii="Times New Roman" w:hAnsi="Times New Roman"/>
                <w:sz w:val="24"/>
              </w:rPr>
              <w:t>3</w:t>
            </w:r>
            <w:r>
              <w:rPr>
                <w:rFonts w:hint="eastAsia" w:ascii="Times New Roman" w:hAnsi="Times New Roman"/>
                <w:sz w:val="24"/>
                <w:lang w:val="en-US" w:eastAsia="zh-CN"/>
              </w:rPr>
              <w:t>1</w:t>
            </w:r>
            <w:r>
              <w:rPr>
                <w:rFonts w:hint="eastAsia" w:ascii="Times New Roman" w:hAnsi="Times New Roman"/>
                <w:sz w:val="24"/>
              </w:rPr>
              <w:t xml:space="preserve">  日</w:t>
            </w:r>
          </w:p>
        </w:tc>
      </w:tr>
    </w:tbl>
    <w:p w14:paraId="309CE0BE">
      <w:pPr>
        <w:snapToGrid w:val="0"/>
        <w:jc w:val="left"/>
        <w:rPr>
          <w:rFonts w:hint="eastAsia" w:ascii="微软雅黑" w:hAnsi="微软雅黑" w:eastAsia="微软雅黑"/>
          <w:color w:val="000000" w:themeColor="text1"/>
          <w:szCs w:val="21"/>
        </w:rPr>
      </w:pPr>
    </w:p>
    <w:p w14:paraId="08817C26">
      <w:pPr>
        <w:snapToGrid w:val="0"/>
        <w:jc w:val="left"/>
        <w:rPr>
          <w:rFonts w:hint="eastAsia" w:ascii="微软雅黑" w:hAnsi="微软雅黑" w:eastAsia="微软雅黑"/>
          <w:color w:val="000000" w:themeColor="text1"/>
          <w:szCs w:val="21"/>
        </w:rPr>
      </w:pPr>
    </w:p>
    <w:p w14:paraId="28907179">
      <w:pPr>
        <w:snapToGrid w:val="0"/>
        <w:jc w:val="left"/>
        <w:rPr>
          <w:rFonts w:hint="eastAsia" w:ascii="微软雅黑" w:hAnsi="微软雅黑" w:eastAsia="微软雅黑"/>
          <w:color w:val="000000" w:themeColor="text1"/>
          <w:szCs w:val="21"/>
        </w:rPr>
        <w:sectPr>
          <w:pgSz w:w="11906" w:h="16838"/>
          <w:pgMar w:top="1440" w:right="1800" w:bottom="1440" w:left="1800" w:header="851" w:footer="992" w:gutter="0"/>
          <w:cols w:space="720" w:num="1"/>
          <w:docGrid w:type="lines" w:linePitch="312" w:charSpace="0"/>
        </w:sectPr>
      </w:pPr>
    </w:p>
    <w:p w14:paraId="04FC3983">
      <w:pPr>
        <w:pStyle w:val="14"/>
        <w:jc w:val="center"/>
        <w:rPr>
          <w:color w:val="000000" w:themeColor="text1"/>
          <w:sz w:val="44"/>
        </w:rPr>
      </w:pPr>
      <w:r>
        <w:rPr>
          <w:rFonts w:hint="eastAsia"/>
          <w:color w:val="000000" w:themeColor="text1"/>
          <w:sz w:val="44"/>
        </w:rPr>
        <w:t>目录</w:t>
      </w:r>
    </w:p>
    <w:p w14:paraId="121EB620">
      <w:pPr>
        <w:pStyle w:val="14"/>
        <w:rPr>
          <w:rFonts w:hint="eastAsia" w:asciiTheme="minorHAnsi" w:hAnsiTheme="minorHAnsi" w:eastAsiaTheme="minorEastAsia" w:cstheme="minorBidi"/>
          <w:b w:val="0"/>
          <w:bCs w:val="0"/>
          <w:caps w:val="0"/>
          <w:sz w:val="22"/>
          <w:szCs w:val="24"/>
          <w14:ligatures w14:val="standardContextual"/>
        </w:rPr>
      </w:pPr>
      <w:r>
        <w:rPr>
          <w:color w:val="000000" w:themeColor="text1"/>
        </w:rPr>
        <w:fldChar w:fldCharType="begin"/>
      </w:r>
      <w:r>
        <w:rPr>
          <w:color w:val="000000" w:themeColor="text1"/>
        </w:rPr>
        <w:instrText xml:space="preserve"> TOC \o "1-3" \h \z \u </w:instrText>
      </w:r>
      <w:r>
        <w:rPr>
          <w:color w:val="000000" w:themeColor="text1"/>
        </w:rPr>
        <w:fldChar w:fldCharType="separate"/>
      </w:r>
      <w:r>
        <w:fldChar w:fldCharType="begin"/>
      </w:r>
      <w:r>
        <w:instrText xml:space="preserve"> HYPERLINK \l "_Toc217936882" </w:instrText>
      </w:r>
      <w:r>
        <w:fldChar w:fldCharType="separate"/>
      </w:r>
      <w:r>
        <w:rPr>
          <w:rStyle w:val="23"/>
          <w:rFonts w:hint="eastAsia" w:eastAsia="黑体"/>
        </w:rPr>
        <w:t>1 绪论</w:t>
      </w:r>
      <w:r>
        <w:rPr>
          <w:rFonts w:hint="eastAsia"/>
        </w:rPr>
        <w:tab/>
      </w:r>
      <w:r>
        <w:rPr>
          <w:rFonts w:hint="eastAsia"/>
        </w:rPr>
        <w:fldChar w:fldCharType="begin"/>
      </w:r>
      <w:r>
        <w:rPr>
          <w:rFonts w:hint="eastAsia"/>
        </w:rPr>
        <w:instrText xml:space="preserve"> </w:instrText>
      </w:r>
      <w:r>
        <w:instrText xml:space="preserve">PAGEREF _Toc217936882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F9C8C60">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"_Toc217936883" </w:instrText>
      </w:r>
      <w:r>
        <w:fldChar w:fldCharType="separate"/>
      </w:r>
      <w:r>
        <w:rPr>
          <w:rStyle w:val="23"/>
          <w:rFonts w:hint="eastAsia" w:eastAsia="黑体"/>
        </w:rPr>
        <w:t>1.1 课题背景</w:t>
      </w:r>
      <w:r>
        <w:rPr>
          <w:rFonts w:hint="eastAsia"/>
        </w:rPr>
        <w:tab/>
      </w:r>
      <w:r>
        <w:rPr>
          <w:rFonts w:hint="eastAsia"/>
        </w:rPr>
        <w:fldChar w:fldCharType="begin"/>
      </w:r>
      <w:r>
        <w:rPr>
          <w:rFonts w:hint="eastAsia"/>
        </w:rPr>
        <w:instrText xml:space="preserve"> </w:instrText>
      </w:r>
      <w:r>
        <w:instrText xml:space="preserve">PAGEREF _Toc217936883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6CAF928">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"_Toc217936885" </w:instrText>
      </w:r>
      <w:r>
        <w:fldChar w:fldCharType="separate"/>
      </w:r>
      <w:r>
        <w:rPr>
          <w:rStyle w:val="23"/>
          <w:rFonts w:hint="eastAsia" w:eastAsia="黑体"/>
        </w:rPr>
        <w:t>1.2 课题研究的现状</w:t>
      </w:r>
      <w:r>
        <w:rPr>
          <w:rFonts w:hint="eastAsia"/>
        </w:rPr>
        <w:tab/>
      </w:r>
      <w:r>
        <w:rPr>
          <w:rFonts w:hint="eastAsia"/>
        </w:rPr>
        <w:fldChar w:fldCharType="begin"/>
      </w:r>
      <w:r>
        <w:rPr>
          <w:rFonts w:hint="eastAsia"/>
        </w:rPr>
        <w:instrText xml:space="preserve"> </w:instrText>
      </w:r>
      <w:r>
        <w:instrText xml:space="preserve">PAGEREF _Toc217936885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266014D">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"_Toc217936887" </w:instrText>
      </w:r>
      <w:r>
        <w:fldChar w:fldCharType="separate"/>
      </w:r>
      <w:r>
        <w:rPr>
          <w:rStyle w:val="23"/>
          <w:rFonts w:hint="eastAsia" w:eastAsia="黑体"/>
        </w:rPr>
        <w:t>1.3 课题研究的意义</w:t>
      </w:r>
      <w:r>
        <w:rPr>
          <w:rFonts w:hint="eastAsia"/>
        </w:rPr>
        <w:tab/>
      </w:r>
      <w:r>
        <w:rPr>
          <w:rFonts w:hint="eastAsia"/>
        </w:rPr>
        <w:fldChar w:fldCharType="begin"/>
      </w:r>
      <w:r>
        <w:rPr>
          <w:rFonts w:hint="eastAsia"/>
        </w:rPr>
        <w:instrText xml:space="preserve"> </w:instrText>
      </w:r>
      <w:r>
        <w:instrText xml:space="preserve">PAGEREF _Toc217936887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10D6A4E">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"_Toc217936889" </w:instrText>
      </w:r>
      <w:r>
        <w:fldChar w:fldCharType="separate"/>
      </w:r>
      <w:r>
        <w:rPr>
          <w:rStyle w:val="23"/>
          <w:rFonts w:hint="eastAsia" w:eastAsia="黑体"/>
        </w:rPr>
        <w:t>1.4 小组分工情况</w:t>
      </w:r>
      <w:r>
        <w:rPr>
          <w:rFonts w:hint="eastAsia"/>
        </w:rPr>
        <w:tab/>
      </w:r>
      <w:r>
        <w:rPr>
          <w:rFonts w:hint="eastAsia"/>
        </w:rPr>
        <w:fldChar w:fldCharType="begin"/>
      </w:r>
      <w:r>
        <w:rPr>
          <w:rFonts w:hint="eastAsia"/>
        </w:rPr>
        <w:instrText xml:space="preserve"> </w:instrText>
      </w:r>
      <w:r>
        <w:instrText xml:space="preserve">PAGEREF _Toc217936889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FF382F2">
      <w:pPr>
        <w:pStyle w:val="1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"_Toc217936890" </w:instrText>
      </w:r>
      <w:r>
        <w:fldChar w:fldCharType="separate"/>
      </w:r>
      <w:r>
        <w:rPr>
          <w:rStyle w:val="23"/>
          <w:rFonts w:hint="eastAsia" w:eastAsia="黑体"/>
        </w:rPr>
        <w:t>2 需求分析</w:t>
      </w:r>
      <w:r>
        <w:rPr>
          <w:rFonts w:hint="eastAsia"/>
        </w:rPr>
        <w:tab/>
      </w:r>
      <w:r>
        <w:rPr>
          <w:rFonts w:hint="eastAsia"/>
        </w:rPr>
        <w:fldChar w:fldCharType="begin"/>
      </w:r>
      <w:r>
        <w:rPr>
          <w:rFonts w:hint="eastAsia"/>
        </w:rPr>
        <w:instrText xml:space="preserve"> </w:instrText>
      </w:r>
      <w:r>
        <w:instrText xml:space="preserve">PAGEREF _Toc217936890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F7A36E3">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"_Toc217936891" </w:instrText>
      </w:r>
      <w:r>
        <w:fldChar w:fldCharType="separate"/>
      </w:r>
      <w:r>
        <w:rPr>
          <w:rStyle w:val="23"/>
          <w:rFonts w:hint="eastAsia" w:eastAsia="黑体"/>
        </w:rPr>
        <w:t>2.1 需求</w:t>
      </w:r>
      <w:r>
        <w:rPr>
          <w:rFonts w:hint="eastAsia"/>
        </w:rPr>
        <w:tab/>
      </w:r>
      <w:r>
        <w:rPr>
          <w:rFonts w:hint="eastAsia"/>
        </w:rPr>
        <w:fldChar w:fldCharType="begin"/>
      </w:r>
      <w:r>
        <w:rPr>
          <w:rFonts w:hint="eastAsia"/>
        </w:rPr>
        <w:instrText xml:space="preserve"> </w:instrText>
      </w:r>
      <w:r>
        <w:instrText xml:space="preserve">PAGEREF _Toc217936891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98A5F9D">
      <w:pPr>
        <w:pStyle w:val="10"/>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"_Toc217936892" </w:instrText>
      </w:r>
      <w:r>
        <w:fldChar w:fldCharType="separate"/>
      </w:r>
      <w:r>
        <w:rPr>
          <w:rStyle w:val="23"/>
          <w:rFonts w:hint="eastAsia" w:eastAsia="黑体"/>
        </w:rPr>
        <w:t>2.1.1 需求描述</w:t>
      </w:r>
      <w:r>
        <w:rPr>
          <w:rFonts w:hint="eastAsia"/>
        </w:rPr>
        <w:tab/>
      </w:r>
      <w:r>
        <w:rPr>
          <w:rFonts w:hint="eastAsia"/>
        </w:rPr>
        <w:fldChar w:fldCharType="begin"/>
      </w:r>
      <w:r>
        <w:rPr>
          <w:rFonts w:hint="eastAsia"/>
        </w:rPr>
        <w:instrText xml:space="preserve"> </w:instrText>
      </w:r>
      <w:r>
        <w:instrText xml:space="preserve">PAGEREF _Toc217936892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364941F">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"_Toc217936893" </w:instrText>
      </w:r>
      <w:r>
        <w:fldChar w:fldCharType="separate"/>
      </w:r>
      <w:r>
        <w:rPr>
          <w:rStyle w:val="23"/>
          <w:rFonts w:hint="eastAsia" w:eastAsia="黑体"/>
        </w:rPr>
        <w:t>2.2 业务流程</w:t>
      </w:r>
      <w:r>
        <w:rPr>
          <w:rFonts w:hint="eastAsia"/>
        </w:rPr>
        <w:tab/>
      </w:r>
      <w:r>
        <w:rPr>
          <w:rFonts w:hint="eastAsia"/>
        </w:rPr>
        <w:fldChar w:fldCharType="begin"/>
      </w:r>
      <w:r>
        <w:rPr>
          <w:rFonts w:hint="eastAsia"/>
        </w:rPr>
        <w:instrText xml:space="preserve"> </w:instrText>
      </w:r>
      <w:r>
        <w:instrText xml:space="preserve">PAGEREF _Toc217936893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E9A17D6">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"_Toc217936894" </w:instrText>
      </w:r>
      <w:r>
        <w:fldChar w:fldCharType="separate"/>
      </w:r>
      <w:r>
        <w:rPr>
          <w:rStyle w:val="23"/>
          <w:rFonts w:hint="eastAsia" w:eastAsia="黑体"/>
        </w:rPr>
        <w:t>2.3 业务模型</w:t>
      </w:r>
      <w:r>
        <w:rPr>
          <w:rFonts w:hint="eastAsia"/>
        </w:rPr>
        <w:tab/>
      </w:r>
      <w:r>
        <w:rPr>
          <w:rFonts w:hint="eastAsia"/>
        </w:rPr>
        <w:fldChar w:fldCharType="begin"/>
      </w:r>
      <w:r>
        <w:rPr>
          <w:rFonts w:hint="eastAsia"/>
        </w:rPr>
        <w:instrText xml:space="preserve"> </w:instrText>
      </w:r>
      <w:r>
        <w:instrText xml:space="preserve">PAGEREF _Toc217936894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B340DC5">
      <w:pPr>
        <w:pStyle w:val="10"/>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"_Toc217936895" </w:instrText>
      </w:r>
      <w:r>
        <w:fldChar w:fldCharType="separate"/>
      </w:r>
      <w:r>
        <w:rPr>
          <w:rStyle w:val="23"/>
          <w:rFonts w:hint="eastAsia" w:eastAsia="黑体"/>
        </w:rPr>
        <w:t>2.3.1 业务泳道图</w:t>
      </w:r>
      <w:r>
        <w:rPr>
          <w:rFonts w:hint="eastAsia"/>
        </w:rPr>
        <w:tab/>
      </w:r>
      <w:r>
        <w:rPr>
          <w:rFonts w:hint="eastAsia"/>
        </w:rPr>
        <w:fldChar w:fldCharType="begin"/>
      </w:r>
      <w:r>
        <w:rPr>
          <w:rFonts w:hint="eastAsia"/>
        </w:rPr>
        <w:instrText xml:space="preserve"> </w:instrText>
      </w:r>
      <w:r>
        <w:instrText xml:space="preserve">PAGEREF _Toc217936895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76FA3C7">
      <w:pPr>
        <w:pStyle w:val="10"/>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"_Toc217936896" </w:instrText>
      </w:r>
      <w:r>
        <w:fldChar w:fldCharType="separate"/>
      </w:r>
      <w:r>
        <w:rPr>
          <w:rStyle w:val="23"/>
          <w:rFonts w:hint="eastAsia" w:eastAsia="黑体"/>
        </w:rPr>
        <w:t>2.3.2 业务用例模型</w:t>
      </w:r>
      <w:r>
        <w:rPr>
          <w:rFonts w:hint="eastAsia"/>
        </w:rPr>
        <w:tab/>
      </w:r>
      <w:r>
        <w:rPr>
          <w:rFonts w:hint="eastAsia"/>
        </w:rPr>
        <w:fldChar w:fldCharType="begin"/>
      </w:r>
      <w:r>
        <w:rPr>
          <w:rFonts w:hint="eastAsia"/>
        </w:rPr>
        <w:instrText xml:space="preserve"> </w:instrText>
      </w:r>
      <w:r>
        <w:instrText xml:space="preserve">PAGEREF _Toc217936896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220B436">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"_Toc217936897" </w:instrText>
      </w:r>
      <w:r>
        <w:fldChar w:fldCharType="separate"/>
      </w:r>
      <w:r>
        <w:rPr>
          <w:rStyle w:val="23"/>
          <w:rFonts w:hint="eastAsia" w:eastAsia="黑体"/>
        </w:rPr>
        <w:t>2.4 系统模型</w:t>
      </w:r>
      <w:r>
        <w:rPr>
          <w:rFonts w:hint="eastAsia"/>
        </w:rPr>
        <w:tab/>
      </w:r>
      <w:r>
        <w:rPr>
          <w:rFonts w:hint="eastAsia"/>
        </w:rPr>
        <w:fldChar w:fldCharType="begin"/>
      </w:r>
      <w:r>
        <w:rPr>
          <w:rFonts w:hint="eastAsia"/>
        </w:rPr>
        <w:instrText xml:space="preserve"> </w:instrText>
      </w:r>
      <w:r>
        <w:instrText xml:space="preserve">PAGEREF _Toc217936897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65B5E36">
      <w:pPr>
        <w:pStyle w:val="10"/>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"_Toc217936898" </w:instrText>
      </w:r>
      <w:r>
        <w:fldChar w:fldCharType="separate"/>
      </w:r>
      <w:r>
        <w:rPr>
          <w:rStyle w:val="23"/>
          <w:rFonts w:hint="eastAsia" w:eastAsia="黑体"/>
        </w:rPr>
        <w:t>2.4.1 系统用例模型</w:t>
      </w:r>
      <w:r>
        <w:rPr>
          <w:rFonts w:hint="eastAsia"/>
        </w:rPr>
        <w:tab/>
      </w:r>
      <w:r>
        <w:rPr>
          <w:rFonts w:hint="eastAsia"/>
        </w:rPr>
        <w:fldChar w:fldCharType="begin"/>
      </w:r>
      <w:r>
        <w:rPr>
          <w:rFonts w:hint="eastAsia"/>
        </w:rPr>
        <w:instrText xml:space="preserve"> </w:instrText>
      </w:r>
      <w:r>
        <w:instrText xml:space="preserve">PAGEREF _Toc217936898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63ED40B">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"_Toc217936899" </w:instrText>
      </w:r>
      <w:r>
        <w:fldChar w:fldCharType="separate"/>
      </w:r>
      <w:r>
        <w:rPr>
          <w:rStyle w:val="23"/>
          <w:rFonts w:hint="eastAsia" w:eastAsia="黑体"/>
        </w:rPr>
        <w:t>2.5 用例分析模型</w:t>
      </w:r>
      <w:r>
        <w:rPr>
          <w:rFonts w:hint="eastAsia"/>
        </w:rPr>
        <w:tab/>
      </w:r>
      <w:r>
        <w:rPr>
          <w:rFonts w:hint="eastAsia"/>
        </w:rPr>
        <w:fldChar w:fldCharType="begin"/>
      </w:r>
      <w:r>
        <w:rPr>
          <w:rFonts w:hint="eastAsia"/>
        </w:rPr>
        <w:instrText xml:space="preserve"> </w:instrText>
      </w:r>
      <w:r>
        <w:instrText xml:space="preserve">PAGEREF _Toc217936899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635DCC4">
      <w:pPr>
        <w:pStyle w:val="10"/>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"_Toc217936900" </w:instrText>
      </w:r>
      <w:r>
        <w:fldChar w:fldCharType="separate"/>
      </w:r>
      <w:r>
        <w:rPr>
          <w:rStyle w:val="23"/>
          <w:rFonts w:hint="eastAsia" w:eastAsia="黑体"/>
        </w:rPr>
        <w:t>2.5.1 交互模型</w:t>
      </w:r>
      <w:r>
        <w:rPr>
          <w:rFonts w:hint="eastAsia"/>
        </w:rPr>
        <w:tab/>
      </w:r>
      <w:r>
        <w:rPr>
          <w:rFonts w:hint="eastAsia"/>
        </w:rPr>
        <w:fldChar w:fldCharType="begin"/>
      </w:r>
      <w:r>
        <w:rPr>
          <w:rFonts w:hint="eastAsia"/>
        </w:rPr>
        <w:instrText xml:space="preserve"> </w:instrText>
      </w:r>
      <w:r>
        <w:instrText xml:space="preserve">PAGEREF _Toc217936900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3BC571B">
      <w:pPr>
        <w:pStyle w:val="10"/>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"_Toc217936901" </w:instrText>
      </w:r>
      <w:r>
        <w:fldChar w:fldCharType="separate"/>
      </w:r>
      <w:r>
        <w:rPr>
          <w:rStyle w:val="23"/>
          <w:rFonts w:hint="eastAsia" w:eastAsia="黑体"/>
        </w:rPr>
        <w:t>2.5.2 分析类图</w:t>
      </w:r>
      <w:r>
        <w:rPr>
          <w:rFonts w:hint="eastAsia"/>
        </w:rPr>
        <w:tab/>
      </w:r>
      <w:r>
        <w:rPr>
          <w:rFonts w:hint="eastAsia"/>
        </w:rPr>
        <w:fldChar w:fldCharType="begin"/>
      </w:r>
      <w:r>
        <w:rPr>
          <w:rFonts w:hint="eastAsia"/>
        </w:rPr>
        <w:instrText xml:space="preserve"> </w:instrText>
      </w:r>
      <w:r>
        <w:instrText xml:space="preserve">PAGEREF _Toc217936901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11723368">
      <w:pPr>
        <w:pStyle w:val="1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"_Toc217936902" </w:instrText>
      </w:r>
      <w:r>
        <w:fldChar w:fldCharType="separate"/>
      </w:r>
      <w:r>
        <w:rPr>
          <w:rStyle w:val="23"/>
          <w:rFonts w:hint="eastAsia" w:eastAsia="黑体"/>
        </w:rPr>
        <w:t>3 系统设计</w:t>
      </w:r>
      <w:r>
        <w:rPr>
          <w:rFonts w:hint="eastAsia"/>
        </w:rPr>
        <w:tab/>
      </w:r>
      <w:r>
        <w:rPr>
          <w:rFonts w:hint="eastAsia"/>
        </w:rPr>
        <w:fldChar w:fldCharType="begin"/>
      </w:r>
      <w:r>
        <w:rPr>
          <w:rFonts w:hint="eastAsia"/>
        </w:rPr>
        <w:instrText xml:space="preserve"> </w:instrText>
      </w:r>
      <w:r>
        <w:instrText xml:space="preserve">PAGEREF _Toc217936902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174CDBB">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"_Toc217936903" </w:instrText>
      </w:r>
      <w:r>
        <w:fldChar w:fldCharType="separate"/>
      </w:r>
      <w:r>
        <w:rPr>
          <w:rStyle w:val="23"/>
          <w:rFonts w:hint="eastAsia" w:eastAsia="黑体"/>
        </w:rPr>
        <w:t>3.1 软件体系结构设计</w:t>
      </w:r>
      <w:r>
        <w:rPr>
          <w:rFonts w:hint="eastAsia"/>
        </w:rPr>
        <w:tab/>
      </w:r>
      <w:r>
        <w:rPr>
          <w:rFonts w:hint="eastAsia"/>
        </w:rPr>
        <w:fldChar w:fldCharType="begin"/>
      </w:r>
      <w:r>
        <w:rPr>
          <w:rFonts w:hint="eastAsia"/>
        </w:rPr>
        <w:instrText xml:space="preserve"> </w:instrText>
      </w:r>
      <w:r>
        <w:instrText xml:space="preserve">PAGEREF _Toc217936903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61A3707">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"_Toc217936905" </w:instrText>
      </w:r>
      <w:r>
        <w:fldChar w:fldCharType="separate"/>
      </w:r>
      <w:r>
        <w:rPr>
          <w:rStyle w:val="23"/>
          <w:rFonts w:hint="eastAsia" w:eastAsia="黑体"/>
        </w:rPr>
        <w:t>3.2 软件总体设计</w:t>
      </w:r>
      <w:r>
        <w:rPr>
          <w:rFonts w:hint="eastAsia"/>
        </w:rPr>
        <w:tab/>
      </w:r>
      <w:r>
        <w:rPr>
          <w:rFonts w:hint="eastAsia"/>
        </w:rPr>
        <w:fldChar w:fldCharType="begin"/>
      </w:r>
      <w:r>
        <w:rPr>
          <w:rFonts w:hint="eastAsia"/>
        </w:rPr>
        <w:instrText xml:space="preserve"> </w:instrText>
      </w:r>
      <w:r>
        <w:instrText xml:space="preserve">PAGEREF _Toc217936905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E460B74">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"_Toc217936906" </w:instrText>
      </w:r>
      <w:r>
        <w:fldChar w:fldCharType="separate"/>
      </w:r>
      <w:r>
        <w:rPr>
          <w:rStyle w:val="23"/>
          <w:rFonts w:hint="eastAsia" w:eastAsia="黑体"/>
        </w:rPr>
        <w:t>3.3 用例设计</w:t>
      </w:r>
      <w:r>
        <w:rPr>
          <w:rFonts w:hint="eastAsia"/>
        </w:rPr>
        <w:tab/>
      </w:r>
      <w:r>
        <w:rPr>
          <w:rFonts w:hint="eastAsia"/>
        </w:rPr>
        <w:fldChar w:fldCharType="begin"/>
      </w:r>
      <w:r>
        <w:rPr>
          <w:rFonts w:hint="eastAsia"/>
        </w:rPr>
        <w:instrText xml:space="preserve"> </w:instrText>
      </w:r>
      <w:r>
        <w:instrText xml:space="preserve">PAGEREF _Toc217936906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2304351">
      <w:pPr>
        <w:pStyle w:val="10"/>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"_Toc217936907" </w:instrText>
      </w:r>
      <w:r>
        <w:fldChar w:fldCharType="separate"/>
      </w:r>
      <w:r>
        <w:rPr>
          <w:rStyle w:val="23"/>
          <w:rFonts w:hint="eastAsia" w:eastAsia="黑体"/>
        </w:rPr>
        <w:t>3.3.1</w:t>
      </w:r>
      <w:r>
        <w:rPr>
          <w:rStyle w:val="23"/>
          <w:rFonts w:hint="eastAsia" w:ascii="黑体" w:eastAsia="黑体"/>
        </w:rPr>
        <w:t xml:space="preserve"> 系统管理模块用例设计</w:t>
      </w:r>
      <w:r>
        <w:rPr>
          <w:rFonts w:hint="eastAsia"/>
        </w:rPr>
        <w:tab/>
      </w:r>
      <w:r>
        <w:rPr>
          <w:rFonts w:hint="eastAsia"/>
        </w:rPr>
        <w:fldChar w:fldCharType="begin"/>
      </w:r>
      <w:r>
        <w:rPr>
          <w:rFonts w:hint="eastAsia"/>
        </w:rPr>
        <w:instrText xml:space="preserve"> </w:instrText>
      </w:r>
      <w:r>
        <w:instrText xml:space="preserve">PAGEREF _Toc217936907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C7C91E9">
      <w:pPr>
        <w:pStyle w:val="10"/>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"_Toc217936908" </w:instrText>
      </w:r>
      <w:r>
        <w:fldChar w:fldCharType="separate"/>
      </w:r>
      <w:r>
        <w:rPr>
          <w:rStyle w:val="23"/>
          <w:rFonts w:hint="eastAsia" w:eastAsia="黑体"/>
        </w:rPr>
        <w:t>3.3.2</w:t>
      </w:r>
      <w:r>
        <w:rPr>
          <w:rStyle w:val="23"/>
          <w:rFonts w:hint="eastAsia" w:ascii="黑体" w:eastAsia="黑体"/>
        </w:rPr>
        <w:t xml:space="preserve"> 基础数据管理用例设计</w:t>
      </w:r>
      <w:r>
        <w:rPr>
          <w:rFonts w:hint="eastAsia"/>
        </w:rPr>
        <w:tab/>
      </w:r>
      <w:r>
        <w:rPr>
          <w:rFonts w:hint="eastAsia"/>
        </w:rPr>
        <w:fldChar w:fldCharType="begin"/>
      </w:r>
      <w:r>
        <w:rPr>
          <w:rFonts w:hint="eastAsia"/>
        </w:rPr>
        <w:instrText xml:space="preserve"> </w:instrText>
      </w:r>
      <w:r>
        <w:instrText xml:space="preserve">PAGEREF _Toc217936908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C12F404">
      <w:pPr>
        <w:pStyle w:val="10"/>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"_Toc217936909" </w:instrText>
      </w:r>
      <w:r>
        <w:fldChar w:fldCharType="separate"/>
      </w:r>
      <w:r>
        <w:rPr>
          <w:rStyle w:val="23"/>
          <w:rFonts w:hint="eastAsia" w:eastAsia="黑体"/>
        </w:rPr>
        <w:t>3.3.3</w:t>
      </w:r>
      <w:r>
        <w:rPr>
          <w:rStyle w:val="23"/>
          <w:rFonts w:hint="eastAsia" w:ascii="黑体" w:eastAsia="黑体"/>
        </w:rPr>
        <w:t xml:space="preserve"> </w:t>
      </w:r>
      <w:r>
        <w:rPr>
          <w:rStyle w:val="23"/>
          <w:rFonts w:hint="eastAsia" w:ascii="黑体" w:eastAsia="黑体"/>
          <w:b/>
          <w:bCs/>
        </w:rPr>
        <w:t>生产管理核心</w:t>
      </w:r>
      <w:r>
        <w:rPr>
          <w:rStyle w:val="23"/>
          <w:rFonts w:hint="eastAsia" w:ascii="黑体" w:eastAsia="黑体"/>
        </w:rPr>
        <w:t>用例设计</w:t>
      </w:r>
      <w:r>
        <w:rPr>
          <w:rFonts w:hint="eastAsia"/>
        </w:rPr>
        <w:tab/>
      </w:r>
      <w:r>
        <w:rPr>
          <w:rFonts w:hint="eastAsia"/>
        </w:rPr>
        <w:fldChar w:fldCharType="begin"/>
      </w:r>
      <w:r>
        <w:rPr>
          <w:rFonts w:hint="eastAsia"/>
        </w:rPr>
        <w:instrText xml:space="preserve"> </w:instrText>
      </w:r>
      <w:r>
        <w:instrText xml:space="preserve">PAGEREF _Toc217936909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AB5EA0A">
      <w:pPr>
        <w:pStyle w:val="10"/>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"_Toc217936910" </w:instrText>
      </w:r>
      <w:r>
        <w:fldChar w:fldCharType="separate"/>
      </w:r>
      <w:r>
        <w:rPr>
          <w:rStyle w:val="23"/>
          <w:rFonts w:hint="eastAsia" w:eastAsia="黑体"/>
        </w:rPr>
        <w:t>3.3.4</w:t>
      </w:r>
      <w:r>
        <w:rPr>
          <w:rStyle w:val="23"/>
          <w:rFonts w:hint="eastAsia" w:ascii="黑体" w:eastAsia="黑体"/>
        </w:rPr>
        <w:t xml:space="preserve"> 生产辅助管理模块用例设计</w:t>
      </w:r>
      <w:r>
        <w:rPr>
          <w:rFonts w:hint="eastAsia"/>
        </w:rPr>
        <w:tab/>
      </w:r>
      <w:r>
        <w:rPr>
          <w:rFonts w:hint="eastAsia"/>
        </w:rPr>
        <w:fldChar w:fldCharType="begin"/>
      </w:r>
      <w:r>
        <w:rPr>
          <w:rFonts w:hint="eastAsia"/>
        </w:rPr>
        <w:instrText xml:space="preserve"> </w:instrText>
      </w:r>
      <w:r>
        <w:instrText xml:space="preserve">PAGEREF _Toc217936910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11DFDD52">
      <w:pPr>
        <w:pStyle w:val="10"/>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"_Toc217936911" </w:instrText>
      </w:r>
      <w:r>
        <w:fldChar w:fldCharType="separate"/>
      </w:r>
      <w:r>
        <w:rPr>
          <w:rStyle w:val="23"/>
          <w:rFonts w:hint="eastAsia" w:eastAsia="黑体"/>
        </w:rPr>
        <w:t>3.3.5</w:t>
      </w:r>
      <w:r>
        <w:rPr>
          <w:rStyle w:val="23"/>
          <w:rFonts w:hint="eastAsia" w:ascii="黑体" w:eastAsia="黑体"/>
        </w:rPr>
        <w:t xml:space="preserve"> 系统架构用例设计</w:t>
      </w:r>
      <w:r>
        <w:rPr>
          <w:rFonts w:hint="eastAsia"/>
        </w:rPr>
        <w:tab/>
      </w:r>
      <w:r>
        <w:rPr>
          <w:rFonts w:hint="eastAsia"/>
        </w:rPr>
        <w:fldChar w:fldCharType="begin"/>
      </w:r>
      <w:r>
        <w:rPr>
          <w:rFonts w:hint="eastAsia"/>
        </w:rPr>
        <w:instrText xml:space="preserve"> </w:instrText>
      </w:r>
      <w:r>
        <w:instrText xml:space="preserve">PAGEREF _Toc217936911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37C2F604">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"_Toc217936912" </w:instrText>
      </w:r>
      <w:r>
        <w:fldChar w:fldCharType="separate"/>
      </w:r>
      <w:r>
        <w:rPr>
          <w:rStyle w:val="23"/>
          <w:rFonts w:hint="eastAsia" w:eastAsia="黑体"/>
        </w:rPr>
        <w:t>3.4 数据库设计</w:t>
      </w:r>
      <w:r>
        <w:rPr>
          <w:rFonts w:hint="eastAsia"/>
        </w:rPr>
        <w:tab/>
      </w:r>
      <w:r>
        <w:rPr>
          <w:rFonts w:hint="eastAsia"/>
        </w:rPr>
        <w:fldChar w:fldCharType="begin"/>
      </w:r>
      <w:r>
        <w:rPr>
          <w:rFonts w:hint="eastAsia"/>
        </w:rPr>
        <w:instrText xml:space="preserve"> </w:instrText>
      </w:r>
      <w:r>
        <w:instrText xml:space="preserve">PAGEREF _Toc217936912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57E0B7F">
      <w:pPr>
        <w:pStyle w:val="10"/>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"_Toc217936913" </w:instrText>
      </w:r>
      <w:r>
        <w:fldChar w:fldCharType="separate"/>
      </w:r>
      <w:r>
        <w:rPr>
          <w:rStyle w:val="23"/>
          <w:rFonts w:hint="eastAsia" w:eastAsia="黑体"/>
        </w:rPr>
        <w:t>3.4.1 实体类图</w:t>
      </w:r>
      <w:r>
        <w:rPr>
          <w:rFonts w:hint="eastAsia"/>
        </w:rPr>
        <w:tab/>
      </w:r>
      <w:r>
        <w:rPr>
          <w:rFonts w:hint="eastAsia"/>
        </w:rPr>
        <w:fldChar w:fldCharType="begin"/>
      </w:r>
      <w:r>
        <w:rPr>
          <w:rFonts w:hint="eastAsia"/>
        </w:rPr>
        <w:instrText xml:space="preserve"> </w:instrText>
      </w:r>
      <w:r>
        <w:instrText xml:space="preserve">PAGEREF _Toc217936913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6BCA24E">
      <w:pPr>
        <w:pStyle w:val="10"/>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"_Toc217936914" </w:instrText>
      </w:r>
      <w:r>
        <w:fldChar w:fldCharType="separate"/>
      </w:r>
      <w:r>
        <w:rPr>
          <w:rStyle w:val="23"/>
          <w:rFonts w:hint="eastAsia"/>
        </w:rPr>
        <w:t>图3-13 数据库类图</w:t>
      </w:r>
      <w:r>
        <w:rPr>
          <w:rFonts w:hint="eastAsia"/>
        </w:rPr>
        <w:tab/>
      </w:r>
      <w:r>
        <w:rPr>
          <w:rFonts w:hint="eastAsia"/>
        </w:rPr>
        <w:fldChar w:fldCharType="begin"/>
      </w:r>
      <w:r>
        <w:rPr>
          <w:rFonts w:hint="eastAsia"/>
        </w:rPr>
        <w:instrText xml:space="preserve"> </w:instrText>
      </w:r>
      <w:r>
        <w:instrText xml:space="preserve">PAGEREF _Toc217936914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502B0C53">
      <w:pPr>
        <w:pStyle w:val="10"/>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"_Toc217936915" </w:instrText>
      </w:r>
      <w:r>
        <w:fldChar w:fldCharType="separate"/>
      </w:r>
      <w:r>
        <w:rPr>
          <w:rStyle w:val="23"/>
          <w:rFonts w:hint="eastAsia" w:eastAsia="黑体"/>
        </w:rPr>
        <w:t>3.4.2 数据表设计</w:t>
      </w:r>
      <w:r>
        <w:rPr>
          <w:rFonts w:hint="eastAsia"/>
        </w:rPr>
        <w:tab/>
      </w:r>
      <w:r>
        <w:rPr>
          <w:rFonts w:hint="eastAsia"/>
        </w:rPr>
        <w:fldChar w:fldCharType="begin"/>
      </w:r>
      <w:r>
        <w:rPr>
          <w:rFonts w:hint="eastAsia"/>
        </w:rPr>
        <w:instrText xml:space="preserve"> </w:instrText>
      </w:r>
      <w:r>
        <w:instrText xml:space="preserve">PAGEREF _Toc217936915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1E2588BC">
      <w:pPr>
        <w:pStyle w:val="1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"_Toc217936917" </w:instrText>
      </w:r>
      <w:r>
        <w:fldChar w:fldCharType="separate"/>
      </w:r>
      <w:r>
        <w:rPr>
          <w:rStyle w:val="23"/>
          <w:rFonts w:hint="eastAsia" w:eastAsia="黑体"/>
        </w:rPr>
        <w:t>4 系统实现</w:t>
      </w:r>
      <w:r>
        <w:rPr>
          <w:rFonts w:hint="eastAsia"/>
        </w:rPr>
        <w:tab/>
      </w:r>
      <w:r>
        <w:rPr>
          <w:rFonts w:hint="eastAsia"/>
        </w:rPr>
        <w:fldChar w:fldCharType="begin"/>
      </w:r>
      <w:r>
        <w:rPr>
          <w:rFonts w:hint="eastAsia"/>
        </w:rPr>
        <w:instrText xml:space="preserve"> </w:instrText>
      </w:r>
      <w:r>
        <w:instrText xml:space="preserve">PAGEREF _Toc217936917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65B9F4B9">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"_Toc217936918" </w:instrText>
      </w:r>
      <w:r>
        <w:fldChar w:fldCharType="separate"/>
      </w:r>
      <w:r>
        <w:rPr>
          <w:rStyle w:val="23"/>
          <w:rFonts w:hint="eastAsia" w:eastAsia="黑体"/>
        </w:rPr>
        <w:t>4.1 系统整体架构功能实现</w:t>
      </w:r>
      <w:r>
        <w:rPr>
          <w:rFonts w:hint="eastAsia"/>
        </w:rPr>
        <w:tab/>
      </w:r>
      <w:r>
        <w:rPr>
          <w:rFonts w:hint="eastAsia"/>
        </w:rPr>
        <w:fldChar w:fldCharType="begin"/>
      </w:r>
      <w:r>
        <w:rPr>
          <w:rFonts w:hint="eastAsia"/>
        </w:rPr>
        <w:instrText xml:space="preserve"> </w:instrText>
      </w:r>
      <w:r>
        <w:instrText xml:space="preserve">PAGEREF _Toc217936918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64076E0">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"_Toc217936919" </w:instrText>
      </w:r>
      <w:r>
        <w:fldChar w:fldCharType="separate"/>
      </w:r>
      <w:r>
        <w:rPr>
          <w:rStyle w:val="23"/>
          <w:rFonts w:hint="eastAsia" w:eastAsia="黑体"/>
        </w:rPr>
        <w:t>4.2 基础数据开发功能实现</w:t>
      </w:r>
      <w:r>
        <w:rPr>
          <w:rFonts w:hint="eastAsia"/>
        </w:rPr>
        <w:tab/>
      </w:r>
      <w:r>
        <w:rPr>
          <w:rFonts w:hint="eastAsia"/>
        </w:rPr>
        <w:fldChar w:fldCharType="begin"/>
      </w:r>
      <w:r>
        <w:rPr>
          <w:rFonts w:hint="eastAsia"/>
        </w:rPr>
        <w:instrText xml:space="preserve"> </w:instrText>
      </w:r>
      <w:r>
        <w:instrText xml:space="preserve">PAGEREF _Toc217936919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562B3205">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"_Toc217936921" </w:instrText>
      </w:r>
      <w:r>
        <w:fldChar w:fldCharType="separate"/>
      </w:r>
      <w:r>
        <w:rPr>
          <w:rStyle w:val="23"/>
          <w:rFonts w:hint="eastAsia" w:eastAsia="黑体"/>
        </w:rPr>
        <w:t>4.3 生产核心模块功能实现</w:t>
      </w:r>
      <w:r>
        <w:rPr>
          <w:rFonts w:hint="eastAsia"/>
        </w:rPr>
        <w:tab/>
      </w:r>
      <w:r>
        <w:rPr>
          <w:rFonts w:hint="eastAsia"/>
        </w:rPr>
        <w:fldChar w:fldCharType="begin"/>
      </w:r>
      <w:r>
        <w:rPr>
          <w:rFonts w:hint="eastAsia"/>
        </w:rPr>
        <w:instrText xml:space="preserve"> </w:instrText>
      </w:r>
      <w:r>
        <w:instrText xml:space="preserve">PAGEREF _Toc217936921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224DAD0A">
      <w:pPr>
        <w:pStyle w:val="1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"_Toc217936922" </w:instrText>
      </w:r>
      <w:r>
        <w:fldChar w:fldCharType="separate"/>
      </w:r>
      <w:r>
        <w:rPr>
          <w:rStyle w:val="23"/>
          <w:rFonts w:hint="eastAsia" w:eastAsia="黑体"/>
        </w:rPr>
        <w:t>5 系统测试</w:t>
      </w:r>
      <w:r>
        <w:rPr>
          <w:rFonts w:hint="eastAsia"/>
        </w:rPr>
        <w:tab/>
      </w:r>
      <w:r>
        <w:rPr>
          <w:rFonts w:hint="eastAsia"/>
        </w:rPr>
        <w:fldChar w:fldCharType="begin"/>
      </w:r>
      <w:r>
        <w:rPr>
          <w:rFonts w:hint="eastAsia"/>
        </w:rPr>
        <w:instrText xml:space="preserve"> </w:instrText>
      </w:r>
      <w:r>
        <w:instrText xml:space="preserve">PAGEREF _Toc217936922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2F32DA86">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"_Toc217936923" </w:instrText>
      </w:r>
      <w:r>
        <w:fldChar w:fldCharType="separate"/>
      </w:r>
      <w:r>
        <w:rPr>
          <w:rStyle w:val="23"/>
          <w:rFonts w:hint="eastAsia"/>
        </w:rPr>
        <w:t>5.1测试环境</w:t>
      </w:r>
      <w:r>
        <w:rPr>
          <w:rFonts w:hint="eastAsia"/>
        </w:rPr>
        <w:tab/>
      </w:r>
      <w:r>
        <w:rPr>
          <w:rFonts w:hint="eastAsia"/>
        </w:rPr>
        <w:fldChar w:fldCharType="begin"/>
      </w:r>
      <w:r>
        <w:rPr>
          <w:rFonts w:hint="eastAsia"/>
        </w:rPr>
        <w:instrText xml:space="preserve"> </w:instrText>
      </w:r>
      <w:r>
        <w:instrText xml:space="preserve">PAGEREF _Toc217936923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3C1F32E9">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"_Toc217936924" </w:instrText>
      </w:r>
      <w:r>
        <w:fldChar w:fldCharType="separate"/>
      </w:r>
      <w:r>
        <w:rPr>
          <w:rStyle w:val="23"/>
          <w:rFonts w:hint="eastAsia"/>
        </w:rPr>
        <w:t>5.2功能测试</w:t>
      </w:r>
      <w:r>
        <w:rPr>
          <w:rFonts w:hint="eastAsia"/>
        </w:rPr>
        <w:tab/>
      </w:r>
      <w:r>
        <w:rPr>
          <w:rFonts w:hint="eastAsia"/>
        </w:rPr>
        <w:fldChar w:fldCharType="begin"/>
      </w:r>
      <w:r>
        <w:rPr>
          <w:rFonts w:hint="eastAsia"/>
        </w:rPr>
        <w:instrText xml:space="preserve"> </w:instrText>
      </w:r>
      <w:r>
        <w:instrText xml:space="preserve">PAGEREF _Toc217936924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4A4FA505">
      <w:pPr>
        <w:pStyle w:val="10"/>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"_Toc217936925" </w:instrText>
      </w:r>
      <w:r>
        <w:fldChar w:fldCharType="separate"/>
      </w:r>
      <w:r>
        <w:rPr>
          <w:rStyle w:val="23"/>
          <w:rFonts w:hint="eastAsia"/>
        </w:rPr>
        <w:t>5.2.1测试方法分析</w:t>
      </w:r>
      <w:r>
        <w:rPr>
          <w:rFonts w:hint="eastAsia"/>
        </w:rPr>
        <w:tab/>
      </w:r>
      <w:r>
        <w:rPr>
          <w:rFonts w:hint="eastAsia"/>
        </w:rPr>
        <w:fldChar w:fldCharType="begin"/>
      </w:r>
      <w:r>
        <w:rPr>
          <w:rFonts w:hint="eastAsia"/>
        </w:rPr>
        <w:instrText xml:space="preserve"> </w:instrText>
      </w:r>
      <w:r>
        <w:instrText xml:space="preserve">PAGEREF _Toc217936925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6DCB6065">
      <w:pPr>
        <w:pStyle w:val="10"/>
        <w:tabs>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"_Toc217936926" </w:instrText>
      </w:r>
      <w:r>
        <w:fldChar w:fldCharType="separate"/>
      </w:r>
      <w:r>
        <w:rPr>
          <w:rStyle w:val="23"/>
          <w:rFonts w:hint="eastAsia"/>
        </w:rPr>
        <w:t xml:space="preserve">5.2.2 </w:t>
      </w:r>
      <w:r>
        <w:rPr>
          <w:rStyle w:val="23"/>
          <w:rFonts w:hint="eastAsia" w:ascii="Times New Roman" w:hAnsi="Times New Roman"/>
        </w:rPr>
        <w:t>测试用例</w:t>
      </w:r>
      <w:r>
        <w:rPr>
          <w:rFonts w:hint="eastAsia"/>
        </w:rPr>
        <w:tab/>
      </w:r>
      <w:r>
        <w:rPr>
          <w:rFonts w:hint="eastAsia"/>
        </w:rPr>
        <w:fldChar w:fldCharType="begin"/>
      </w:r>
      <w:r>
        <w:rPr>
          <w:rFonts w:hint="eastAsia"/>
        </w:rPr>
        <w:instrText xml:space="preserve"> </w:instrText>
      </w:r>
      <w:r>
        <w:instrText xml:space="preserve">PAGEREF _Toc217936926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1A4A235D">
      <w:pPr>
        <w:pStyle w:val="15"/>
        <w:tabs>
          <w:tab w:val="right" w:leader="dot" w:pos="829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"_Toc217936927" </w:instrText>
      </w:r>
      <w:r>
        <w:fldChar w:fldCharType="separate"/>
      </w:r>
      <w:r>
        <w:rPr>
          <w:rStyle w:val="23"/>
          <w:rFonts w:hint="eastAsia"/>
        </w:rPr>
        <w:t>5.3性能测试</w:t>
      </w:r>
      <w:r>
        <w:rPr>
          <w:rFonts w:hint="eastAsia"/>
        </w:rPr>
        <w:tab/>
      </w:r>
      <w:r>
        <w:rPr>
          <w:rFonts w:hint="eastAsia"/>
        </w:rPr>
        <w:fldChar w:fldCharType="begin"/>
      </w:r>
      <w:r>
        <w:rPr>
          <w:rFonts w:hint="eastAsia"/>
        </w:rPr>
        <w:instrText xml:space="preserve"> </w:instrText>
      </w:r>
      <w:r>
        <w:instrText xml:space="preserve">PAGEREF _Toc217936927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18A36B82">
      <w:pPr>
        <w:pStyle w:val="2"/>
        <w:ind w:firstLine="643"/>
        <w:rPr>
          <w:color w:val="000000" w:themeColor="text1"/>
        </w:rPr>
        <w:sectPr>
          <w:headerReference r:id="rId3" w:type="default"/>
          <w:footerReference r:id="rId4" w:type="default"/>
          <w:pgSz w:w="11906" w:h="16838"/>
          <w:pgMar w:top="1440" w:right="1800" w:bottom="1440" w:left="1800" w:header="851" w:footer="992" w:gutter="0"/>
          <w:pgNumType w:start="1"/>
          <w:cols w:space="720" w:num="1"/>
          <w:docGrid w:type="lines" w:linePitch="312" w:charSpace="0"/>
        </w:sectPr>
      </w:pPr>
      <w:r>
        <w:rPr>
          <w:rFonts w:eastAsia="黑体"/>
          <w:b/>
          <w:bCs w:val="0"/>
          <w:color w:val="000000" w:themeColor="text1"/>
          <w:sz w:val="32"/>
        </w:rPr>
        <w:fldChar w:fldCharType="end"/>
      </w:r>
    </w:p>
    <w:p w14:paraId="581F28C1">
      <w:pPr>
        <w:spacing w:before="156" w:beforeLines="50" w:after="156" w:afterLines="50"/>
        <w:jc w:val="center"/>
        <w:outlineLvl w:val="0"/>
        <w:rPr>
          <w:rFonts w:eastAsia="黑体"/>
          <w:color w:val="000000" w:themeColor="text1"/>
          <w:sz w:val="36"/>
          <w:szCs w:val="36"/>
        </w:rPr>
      </w:pPr>
      <w:bookmarkStart w:id="1" w:name="_Toc174962355"/>
      <w:bookmarkStart w:id="2" w:name="_Toc217936882"/>
      <w:r>
        <w:rPr>
          <w:rFonts w:eastAsia="黑体"/>
          <w:color w:val="000000" w:themeColor="text1"/>
          <w:sz w:val="36"/>
          <w:szCs w:val="36"/>
        </w:rPr>
        <w:t xml:space="preserve">1 </w:t>
      </w:r>
      <w:r>
        <w:rPr>
          <w:rFonts w:hint="eastAsia" w:eastAsia="黑体"/>
          <w:color w:val="000000" w:themeColor="text1"/>
          <w:sz w:val="36"/>
          <w:szCs w:val="36"/>
        </w:rPr>
        <w:t>绪论</w:t>
      </w:r>
      <w:bookmarkEnd w:id="1"/>
      <w:bookmarkEnd w:id="2"/>
    </w:p>
    <w:p w14:paraId="7254DEFA">
      <w:pPr>
        <w:spacing w:before="156" w:beforeLines="50" w:after="156" w:afterLines="50"/>
        <w:outlineLvl w:val="1"/>
        <w:rPr>
          <w:rFonts w:eastAsia="黑体"/>
          <w:color w:val="000000" w:themeColor="text1"/>
          <w:sz w:val="30"/>
          <w:szCs w:val="30"/>
        </w:rPr>
      </w:pPr>
      <w:bookmarkStart w:id="3" w:name="_Toc174962357"/>
      <w:bookmarkStart w:id="4" w:name="_Toc217936883"/>
      <w:r>
        <w:rPr>
          <w:rFonts w:eastAsia="黑体"/>
          <w:color w:val="000000" w:themeColor="text1"/>
          <w:sz w:val="30"/>
          <w:szCs w:val="30"/>
        </w:rPr>
        <w:t xml:space="preserve">1.1 </w:t>
      </w:r>
      <w:r>
        <w:rPr>
          <w:rFonts w:hint="eastAsia" w:eastAsia="黑体"/>
          <w:color w:val="000000" w:themeColor="text1"/>
          <w:sz w:val="30"/>
          <w:szCs w:val="30"/>
        </w:rPr>
        <w:t>课题背景</w:t>
      </w:r>
      <w:bookmarkEnd w:id="3"/>
      <w:bookmarkEnd w:id="4"/>
    </w:p>
    <w:p w14:paraId="637C0B20">
      <w:pPr>
        <w:spacing w:before="156" w:beforeLines="50" w:after="156" w:afterLines="50"/>
        <w:ind w:firstLine="480" w:firstLineChars="200"/>
        <w:outlineLvl w:val="1"/>
        <w:rPr>
          <w:rFonts w:hint="eastAsia" w:ascii="宋体" w:hAnsi="宋体"/>
          <w:color w:val="000000" w:themeColor="text1"/>
          <w:sz w:val="24"/>
          <w:szCs w:val="24"/>
        </w:rPr>
      </w:pPr>
      <w:bookmarkStart w:id="5" w:name="_Toc217936884"/>
      <w:bookmarkStart w:id="6" w:name="_Toc499299719"/>
      <w:bookmarkStart w:id="7" w:name="_Toc174962358"/>
      <w:r>
        <w:rPr>
          <w:rFonts w:hint="eastAsia" w:ascii="宋体" w:hAnsi="宋体"/>
          <w:color w:val="000000" w:themeColor="text1"/>
          <w:sz w:val="24"/>
          <w:szCs w:val="24"/>
        </w:rPr>
        <w:t>在全球制造业向数字化、智能化转型的大背景下，《中国制造2025》战略明确提出推进制造业信息化与工业化深度融合，实现生产过程的精细化管理和智能化决策。然而，当前国内大量中小型制造企业普遍面临基础数据管理混乱（物料、产品等信息缺乏统一标准和集中管理，导致数据冗余、信息不一致）、生产过程管控缺失（生产工单执行、工序流转等环节缺乏实时监控，难以追踪质量问题根源）、信息流转效率低下（各部门间依赖人工报表和口头沟通，信息滞后且易失真）、决策支持能力不足（缺乏生产数据分析，管理层难以快速做出准确决策和资源配置调整）等问题，制约了企业可持续发展和市场竞争力提升。在此背景下，制造执行系统（MES）作为连接企业管理层与生产现场的关键信息枢纽，其重要性日益凸显，旨在为中小型制造企业提供一套集成化的生产管理解决方案，通过信息化手段实现对生产全流程的有效管控。</w:t>
      </w:r>
      <w:bookmarkEnd w:id="5"/>
    </w:p>
    <w:p w14:paraId="2FFED0E0">
      <w:pPr>
        <w:spacing w:before="156" w:beforeLines="50" w:after="156" w:afterLines="50"/>
        <w:outlineLvl w:val="1"/>
        <w:rPr>
          <w:rFonts w:hint="eastAsia" w:ascii="宋体" w:hAnsi="宋体"/>
          <w:color w:val="000000" w:themeColor="text1"/>
          <w:sz w:val="24"/>
          <w:szCs w:val="24"/>
        </w:rPr>
      </w:pPr>
      <w:bookmarkStart w:id="8" w:name="_Toc217936885"/>
      <w:r>
        <w:rPr>
          <w:rFonts w:eastAsia="黑体"/>
          <w:color w:val="000000" w:themeColor="text1"/>
          <w:sz w:val="30"/>
          <w:szCs w:val="30"/>
        </w:rPr>
        <w:t>1.2</w:t>
      </w:r>
      <w:r>
        <w:rPr>
          <w:rFonts w:hint="eastAsia" w:eastAsia="黑体"/>
          <w:color w:val="000000" w:themeColor="text1"/>
          <w:sz w:val="30"/>
          <w:szCs w:val="30"/>
        </w:rPr>
        <w:t xml:space="preserve"> 课题研究的现状</w:t>
      </w:r>
      <w:bookmarkEnd w:id="6"/>
      <w:bookmarkEnd w:id="7"/>
      <w:bookmarkEnd w:id="8"/>
    </w:p>
    <w:p w14:paraId="228A1D8D">
      <w:pPr>
        <w:spacing w:before="156" w:beforeLines="50" w:after="156" w:afterLines="50"/>
        <w:ind w:firstLine="480" w:firstLineChars="200"/>
        <w:outlineLvl w:val="1"/>
        <w:rPr>
          <w:rFonts w:hint="eastAsia" w:ascii="宋体" w:hAnsi="宋体"/>
          <w:color w:val="000000" w:themeColor="text1"/>
          <w:sz w:val="24"/>
          <w:szCs w:val="24"/>
        </w:rPr>
      </w:pPr>
      <w:bookmarkStart w:id="9" w:name="_Toc217936886"/>
      <w:bookmarkStart w:id="10" w:name="_Toc174962359"/>
      <w:bookmarkStart w:id="11" w:name="_Toc499299720"/>
      <w:r>
        <w:rPr>
          <w:rFonts w:hint="eastAsia" w:ascii="宋体" w:hAnsi="宋体"/>
          <w:color w:val="000000" w:themeColor="text1"/>
          <w:sz w:val="24"/>
          <w:szCs w:val="24"/>
        </w:rPr>
        <w:t>MES系统自20世纪80年代提出以来，已成为制造业信息化的核心组成部分。国外研究起步较早，美国制造执行系统协会(MESA)提出的功能模型奠定了行业基础，西门子、罗克韦尔自动化等国际厂商的产品在大型企业广泛应用，注重与ERP、PLM等系统集成及工业物联网、大数据分析等技术融合。国内研究始于20世纪90年代的引进消化，随着《中国制造2025》战略推进，需求迅速增长，研究重点转向行业专用方案、系统集成、数据采集与分析及柔性制造支持，但高端市场仍被国外占据，国内产品在功能完整性、稳定性方面存在差距。中小型制造企业由于规模和资源限制，需求呈现功能聚焦（基础数据、工单管理等核心功能）、成本敏感、灵活性与易用性要求高、集成需求简单等特点。现有系统多为通用化产品，难以满足个性化需求，且实施成本高、技术架构落后（传统C/S或单体架构）、数据利用效率低。当前MES系统正向前后端分离架构（Vue/React+Spring Boot）、云原生与SaaS化、工业物联网与边缘计算、人工智能与大数据分析、低代码/无代码开发等方向发展。本课题针对中小型企业需求，采用轻量化设计理念，基于Java Spring Boot+Vue+Element Plus的前后端分离架构和模块化设计，聚焦核心功能，实现数据驱动的生产管理，旨在提供高性价比解决方案，提升中小型制造企业生产管理水平，为制造业信息化发展提供支持。</w:t>
      </w:r>
      <w:bookmarkEnd w:id="9"/>
    </w:p>
    <w:p w14:paraId="20363069">
      <w:pPr>
        <w:spacing w:before="156" w:beforeLines="50" w:after="156" w:afterLines="50"/>
        <w:outlineLvl w:val="1"/>
        <w:rPr>
          <w:rFonts w:eastAsia="黑体"/>
          <w:color w:val="000000" w:themeColor="text1"/>
          <w:sz w:val="30"/>
          <w:szCs w:val="30"/>
        </w:rPr>
      </w:pPr>
      <w:bookmarkStart w:id="12" w:name="_Toc217936887"/>
      <w:r>
        <w:rPr>
          <w:rFonts w:eastAsia="黑体"/>
          <w:color w:val="000000" w:themeColor="text1"/>
          <w:sz w:val="30"/>
          <w:szCs w:val="30"/>
        </w:rPr>
        <w:t>1.3</w:t>
      </w:r>
      <w:r>
        <w:rPr>
          <w:rFonts w:hint="eastAsia" w:eastAsia="黑体"/>
          <w:color w:val="000000" w:themeColor="text1"/>
          <w:sz w:val="30"/>
          <w:szCs w:val="30"/>
        </w:rPr>
        <w:t xml:space="preserve"> 课题研究的意义</w:t>
      </w:r>
      <w:bookmarkEnd w:id="10"/>
      <w:bookmarkEnd w:id="11"/>
      <w:bookmarkEnd w:id="12"/>
    </w:p>
    <w:p w14:paraId="55978290">
      <w:pPr>
        <w:spacing w:before="156" w:beforeLines="50" w:after="156" w:afterLines="50"/>
        <w:ind w:firstLine="480" w:firstLineChars="200"/>
        <w:outlineLvl w:val="1"/>
        <w:rPr>
          <w:rFonts w:hint="eastAsia" w:ascii="宋体" w:hAnsi="宋体"/>
          <w:color w:val="000000" w:themeColor="text1"/>
          <w:sz w:val="24"/>
          <w:szCs w:val="24"/>
        </w:rPr>
      </w:pPr>
      <w:bookmarkStart w:id="13" w:name="_Toc217936888"/>
      <w:r>
        <w:rPr>
          <w:rFonts w:hint="eastAsia" w:ascii="宋体" w:hAnsi="宋体"/>
          <w:color w:val="000000" w:themeColor="text1"/>
          <w:sz w:val="24"/>
          <w:szCs w:val="24"/>
        </w:rPr>
        <w:t>MES系统开发课题具有重要的理论与实践意义，主要体现在以下几个方面：从行业发展角度看，制造业作为国民经济的支柱产业，其数字化、智能化转型是提升国家制造业竞争力的关键，MES系统作为连接企业管理层与生产现场的信息枢纽，是实现生产过程精细化管理和智能化决策的核心支撑，本课题的研究与实践为制造业信息化提供了可参考的解决方案；从企业需求角度看，中小型制造企业普遍面临基础数据管理混乱、生产过程管控缺失、信息流转效率低下等问题，本课题针对这些痛点开发的MES系统，聚焦基础数据管理和生产管理核心功能，采用轻量化设计理念和高性价比解决方案，能够有效提升中小型企业的生产管理水平，降低信息化门槛；从技术应用角度看，课题采用Java Spring Boot+Vue+Element Plus的前后端分离架构和模块化设计，结合MyBatis Plus、Redis等技术，实现了数据驱动的生产管理模式，为现代企业应用系统开发提供了技术实践案例，推动了前后端分离、微服务架构等现代软件技术在制造业领域的应用；从数据价值角度看，系统通过实时数据采集与分析，实现了生产过程的透明化和可控性，为企业管理层提供了数据支撑，有助于提升决策效率和准确性，推动企业从经验管理向数据驱动管理转变。本课题的研究与实践，不仅为中小型制造企业生产管理水平提升提供了有效路径，也为制造业信息化技术创新和应用推广提供了有益探索，具有重要的现实意义和应用价值。</w:t>
      </w:r>
      <w:bookmarkEnd w:id="13"/>
    </w:p>
    <w:p w14:paraId="5E3B62E0">
      <w:pPr>
        <w:spacing w:before="156" w:beforeLines="50" w:after="156" w:afterLines="50"/>
        <w:ind w:firstLine="600" w:firstLineChars="200"/>
        <w:outlineLvl w:val="1"/>
        <w:rPr>
          <w:rFonts w:eastAsia="黑体"/>
          <w:color w:val="000000" w:themeColor="text1"/>
          <w:sz w:val="30"/>
          <w:szCs w:val="30"/>
        </w:rPr>
      </w:pPr>
      <w:bookmarkStart w:id="14" w:name="_Toc217936889"/>
      <w:r>
        <w:rPr>
          <w:rFonts w:eastAsia="黑体"/>
          <w:color w:val="000000" w:themeColor="text1"/>
          <w:sz w:val="30"/>
          <w:szCs w:val="30"/>
        </w:rPr>
        <w:t>1.4</w:t>
      </w:r>
      <w:r>
        <w:rPr>
          <w:rFonts w:hint="eastAsia" w:eastAsia="黑体"/>
          <w:color w:val="000000" w:themeColor="text1"/>
          <w:sz w:val="30"/>
          <w:szCs w:val="30"/>
        </w:rPr>
        <w:t xml:space="preserve"> 小组分工情况</w:t>
      </w:r>
      <w:bookmarkEnd w:id="14"/>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4"/>
        <w:gridCol w:w="1740"/>
        <w:gridCol w:w="5023"/>
      </w:tblGrid>
      <w:tr w14:paraId="4761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524" w:type="dxa"/>
            <w:tcBorders>
              <w:top w:val="single" w:color="000000" w:sz="8" w:space="0"/>
              <w:left w:val="nil"/>
              <w:bottom w:val="single" w:color="000000" w:sz="8" w:space="0"/>
              <w:right w:val="single" w:color="000000" w:sz="8" w:space="0"/>
            </w:tcBorders>
            <w:vAlign w:val="center"/>
          </w:tcPr>
          <w:p w14:paraId="295AA2F3">
            <w:pPr>
              <w:snapToGrid w:val="0"/>
              <w:jc w:val="center"/>
              <w:rPr>
                <w:rFonts w:hint="eastAsia" w:ascii="宋体" w:hAnsi="宋体"/>
                <w:color w:val="000000" w:themeColor="text1"/>
                <w:kern w:val="10"/>
                <w:szCs w:val="21"/>
              </w:rPr>
            </w:pPr>
            <w:r>
              <w:rPr>
                <w:rFonts w:hint="eastAsia" w:ascii="宋体" w:hAnsi="宋体"/>
                <w:color w:val="000000" w:themeColor="text1"/>
                <w:kern w:val="10"/>
                <w:szCs w:val="21"/>
              </w:rPr>
              <w:t>姓名</w:t>
            </w:r>
          </w:p>
        </w:tc>
        <w:tc>
          <w:tcPr>
            <w:tcW w:w="1740" w:type="dxa"/>
            <w:tcBorders>
              <w:top w:val="single" w:color="000000" w:sz="8" w:space="0"/>
              <w:left w:val="single" w:color="000000" w:sz="8" w:space="0"/>
              <w:bottom w:val="single" w:color="000000" w:sz="8" w:space="0"/>
              <w:right w:val="single" w:color="000000" w:sz="8" w:space="0"/>
            </w:tcBorders>
            <w:vAlign w:val="center"/>
          </w:tcPr>
          <w:p w14:paraId="580F9DC4">
            <w:pPr>
              <w:snapToGrid w:val="0"/>
              <w:jc w:val="center"/>
              <w:rPr>
                <w:rFonts w:hint="eastAsia" w:ascii="宋体" w:hAnsi="宋体"/>
                <w:color w:val="000000" w:themeColor="text1"/>
                <w:kern w:val="10"/>
                <w:szCs w:val="21"/>
              </w:rPr>
            </w:pPr>
            <w:r>
              <w:rPr>
                <w:rFonts w:hint="eastAsia" w:ascii="宋体" w:hAnsi="宋体"/>
                <w:color w:val="000000" w:themeColor="text1"/>
                <w:kern w:val="10"/>
                <w:szCs w:val="21"/>
              </w:rPr>
              <w:t>角色</w:t>
            </w:r>
          </w:p>
        </w:tc>
        <w:tc>
          <w:tcPr>
            <w:tcW w:w="5023" w:type="dxa"/>
            <w:tcBorders>
              <w:top w:val="single" w:color="000000" w:sz="8" w:space="0"/>
              <w:left w:val="single" w:color="000000" w:sz="8" w:space="0"/>
              <w:bottom w:val="single" w:color="000000" w:sz="8" w:space="0"/>
              <w:right w:val="nil"/>
            </w:tcBorders>
            <w:vAlign w:val="center"/>
          </w:tcPr>
          <w:p w14:paraId="524A32FB">
            <w:pPr>
              <w:snapToGrid w:val="0"/>
              <w:jc w:val="center"/>
              <w:rPr>
                <w:rFonts w:hint="eastAsia" w:ascii="宋体" w:hAnsi="宋体"/>
                <w:color w:val="000000" w:themeColor="text1"/>
                <w:kern w:val="10"/>
                <w:szCs w:val="21"/>
              </w:rPr>
            </w:pPr>
            <w:r>
              <w:rPr>
                <w:rFonts w:hint="eastAsia" w:ascii="宋体" w:hAnsi="宋体"/>
                <w:color w:val="000000" w:themeColor="text1"/>
                <w:kern w:val="10"/>
                <w:szCs w:val="21"/>
              </w:rPr>
              <w:t>分工情况</w:t>
            </w:r>
          </w:p>
        </w:tc>
      </w:tr>
      <w:tr w14:paraId="74E43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524" w:type="dxa"/>
            <w:tcBorders>
              <w:top w:val="single" w:color="000000" w:sz="8" w:space="0"/>
              <w:left w:val="nil"/>
              <w:bottom w:val="single" w:color="000000" w:sz="8" w:space="0"/>
              <w:right w:val="single" w:color="000000" w:sz="8" w:space="0"/>
            </w:tcBorders>
            <w:vAlign w:val="center"/>
          </w:tcPr>
          <w:p w14:paraId="64DFC197">
            <w:pPr>
              <w:snapToGrid w:val="0"/>
              <w:jc w:val="center"/>
              <w:rPr>
                <w:rFonts w:hint="eastAsia" w:ascii="宋体" w:hAnsi="宋体"/>
                <w:color w:val="000000" w:themeColor="text1"/>
                <w:kern w:val="10"/>
                <w:szCs w:val="21"/>
              </w:rPr>
            </w:pPr>
            <w:r>
              <w:rPr>
                <w:rFonts w:hint="eastAsia" w:ascii="宋体" w:hAnsi="宋体"/>
                <w:color w:val="000000" w:themeColor="text1"/>
                <w:kern w:val="10"/>
                <w:szCs w:val="21"/>
              </w:rPr>
              <w:t>唐宇国</w:t>
            </w:r>
          </w:p>
        </w:tc>
        <w:tc>
          <w:tcPr>
            <w:tcW w:w="1740" w:type="dxa"/>
            <w:tcBorders>
              <w:top w:val="single" w:color="000000" w:sz="8" w:space="0"/>
              <w:left w:val="single" w:color="000000" w:sz="8" w:space="0"/>
              <w:bottom w:val="single" w:color="000000" w:sz="8" w:space="0"/>
              <w:right w:val="single" w:color="000000" w:sz="8" w:space="0"/>
            </w:tcBorders>
            <w:vAlign w:val="center"/>
          </w:tcPr>
          <w:p w14:paraId="7AC5B8F1">
            <w:pPr>
              <w:snapToGrid w:val="0"/>
              <w:jc w:val="center"/>
              <w:rPr>
                <w:rFonts w:hint="eastAsia" w:ascii="宋体" w:hAnsi="宋体"/>
                <w:color w:val="000000" w:themeColor="text1"/>
                <w:kern w:val="10"/>
                <w:szCs w:val="21"/>
              </w:rPr>
            </w:pPr>
            <w:r>
              <w:rPr>
                <w:rFonts w:hint="eastAsia" w:ascii="宋体" w:hAnsi="宋体"/>
                <w:color w:val="000000" w:themeColor="text1"/>
                <w:kern w:val="10"/>
                <w:szCs w:val="21"/>
              </w:rPr>
              <w:t>系统架构师</w:t>
            </w:r>
          </w:p>
        </w:tc>
        <w:tc>
          <w:tcPr>
            <w:tcW w:w="5023" w:type="dxa"/>
            <w:tcBorders>
              <w:top w:val="single" w:color="000000" w:sz="8" w:space="0"/>
              <w:left w:val="single" w:color="000000" w:sz="8" w:space="0"/>
              <w:bottom w:val="single" w:color="000000" w:sz="8" w:space="0"/>
              <w:right w:val="nil"/>
            </w:tcBorders>
            <w:vAlign w:val="center"/>
          </w:tcPr>
          <w:p w14:paraId="703FF8B7">
            <w:pPr>
              <w:snapToGrid w:val="0"/>
              <w:jc w:val="center"/>
              <w:rPr>
                <w:bCs/>
                <w:color w:val="000000" w:themeColor="text1"/>
                <w:sz w:val="24"/>
              </w:rPr>
            </w:pPr>
            <w:r>
              <w:rPr>
                <w:rFonts w:hint="eastAsia"/>
                <w:bCs/>
                <w:color w:val="000000" w:themeColor="text1"/>
                <w:sz w:val="24"/>
              </w:rPr>
              <w:t>整体项目架构设计与规划、前后端基础框架搭建与配置、数据库设计与初始化脚本开发、核心工具类开发与维护、项目统一规范制定</w:t>
            </w:r>
          </w:p>
        </w:tc>
      </w:tr>
      <w:tr w14:paraId="0D5CD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trPr>
        <w:tc>
          <w:tcPr>
            <w:tcW w:w="1524" w:type="dxa"/>
            <w:tcBorders>
              <w:top w:val="single" w:color="000000" w:sz="8" w:space="0"/>
              <w:left w:val="nil"/>
              <w:bottom w:val="single" w:color="000000" w:sz="8" w:space="0"/>
              <w:right w:val="single" w:color="000000" w:sz="8" w:space="0"/>
            </w:tcBorders>
            <w:vAlign w:val="center"/>
          </w:tcPr>
          <w:p w14:paraId="65864AC6">
            <w:pPr>
              <w:pStyle w:val="2"/>
              <w:ind w:firstLine="0" w:firstLineChars="0"/>
              <w:jc w:val="center"/>
            </w:pPr>
            <w:r>
              <w:rPr>
                <w:rFonts w:hint="eastAsia" w:ascii="宋体" w:hAnsi="宋体"/>
                <w:color w:val="000000" w:themeColor="text1"/>
                <w:kern w:val="10"/>
                <w:szCs w:val="21"/>
              </w:rPr>
              <w:t>费唐松</w:t>
            </w:r>
          </w:p>
        </w:tc>
        <w:tc>
          <w:tcPr>
            <w:tcW w:w="1740" w:type="dxa"/>
            <w:tcBorders>
              <w:top w:val="single" w:color="000000" w:sz="8" w:space="0"/>
              <w:left w:val="single" w:color="000000" w:sz="8" w:space="0"/>
              <w:bottom w:val="single" w:color="000000" w:sz="8" w:space="0"/>
              <w:right w:val="single" w:color="000000" w:sz="8" w:space="0"/>
            </w:tcBorders>
            <w:vAlign w:val="center"/>
          </w:tcPr>
          <w:p w14:paraId="1B7BF511">
            <w:pPr>
              <w:snapToGrid w:val="0"/>
              <w:jc w:val="center"/>
              <w:rPr>
                <w:rFonts w:hint="eastAsia" w:ascii="宋体" w:hAnsi="宋体"/>
                <w:color w:val="000000" w:themeColor="text1"/>
                <w:kern w:val="10"/>
                <w:szCs w:val="21"/>
              </w:rPr>
            </w:pPr>
            <w:r>
              <w:rPr>
                <w:rFonts w:hint="eastAsia" w:ascii="宋体" w:hAnsi="宋体"/>
                <w:color w:val="000000" w:themeColor="text1"/>
                <w:kern w:val="10"/>
                <w:szCs w:val="21"/>
              </w:rPr>
              <w:t>基础数据开发工程师</w:t>
            </w:r>
          </w:p>
        </w:tc>
        <w:tc>
          <w:tcPr>
            <w:tcW w:w="5023" w:type="dxa"/>
            <w:tcBorders>
              <w:top w:val="single" w:color="000000" w:sz="8" w:space="0"/>
              <w:left w:val="single" w:color="000000" w:sz="8" w:space="0"/>
              <w:bottom w:val="single" w:color="000000" w:sz="8" w:space="0"/>
              <w:right w:val="nil"/>
            </w:tcBorders>
            <w:vAlign w:val="center"/>
          </w:tcPr>
          <w:p w14:paraId="24168554">
            <w:pPr>
              <w:snapToGrid w:val="0"/>
              <w:jc w:val="center"/>
              <w:rPr>
                <w:bCs/>
                <w:color w:val="000000" w:themeColor="text1"/>
                <w:sz w:val="24"/>
              </w:rPr>
            </w:pPr>
            <w:r>
              <w:rPr>
                <w:rFonts w:hint="eastAsia"/>
                <w:bCs/>
                <w:color w:val="000000" w:themeColor="text1"/>
                <w:sz w:val="24"/>
              </w:rPr>
              <w:t>基础数据管理模块开发，包括客户、物料、物料分类、供应商、单位、车间、工位等管理功能的前后端开发</w:t>
            </w:r>
          </w:p>
        </w:tc>
      </w:tr>
      <w:tr w14:paraId="5818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524" w:type="dxa"/>
            <w:tcBorders>
              <w:top w:val="single" w:color="000000" w:sz="8" w:space="0"/>
              <w:left w:val="nil"/>
              <w:bottom w:val="single" w:color="000000" w:sz="8" w:space="0"/>
              <w:right w:val="single" w:color="000000" w:sz="8" w:space="0"/>
            </w:tcBorders>
            <w:vAlign w:val="center"/>
          </w:tcPr>
          <w:p w14:paraId="44B0000C">
            <w:pPr>
              <w:snapToGrid w:val="0"/>
              <w:jc w:val="center"/>
              <w:rPr>
                <w:rFonts w:hint="eastAsia" w:ascii="宋体" w:hAnsi="宋体"/>
                <w:color w:val="000000" w:themeColor="text1"/>
                <w:kern w:val="10"/>
                <w:szCs w:val="21"/>
              </w:rPr>
            </w:pPr>
            <w:r>
              <w:rPr>
                <w:rFonts w:hint="eastAsia" w:ascii="宋体" w:hAnsi="宋体"/>
                <w:color w:val="000000" w:themeColor="text1"/>
                <w:kern w:val="10"/>
                <w:szCs w:val="21"/>
              </w:rPr>
              <w:t>吴航</w:t>
            </w:r>
          </w:p>
        </w:tc>
        <w:tc>
          <w:tcPr>
            <w:tcW w:w="1740" w:type="dxa"/>
            <w:tcBorders>
              <w:top w:val="single" w:color="000000" w:sz="8" w:space="0"/>
              <w:left w:val="single" w:color="000000" w:sz="8" w:space="0"/>
              <w:bottom w:val="single" w:color="000000" w:sz="8" w:space="0"/>
              <w:right w:val="single" w:color="000000" w:sz="8" w:space="0"/>
            </w:tcBorders>
            <w:vAlign w:val="center"/>
          </w:tcPr>
          <w:p w14:paraId="2FF7E594">
            <w:pPr>
              <w:snapToGrid w:val="0"/>
              <w:jc w:val="center"/>
              <w:rPr>
                <w:rFonts w:hint="eastAsia" w:ascii="宋体" w:hAnsi="宋体"/>
                <w:color w:val="000000" w:themeColor="text1"/>
                <w:kern w:val="10"/>
                <w:szCs w:val="21"/>
              </w:rPr>
            </w:pPr>
            <w:r>
              <w:rPr>
                <w:rFonts w:hint="eastAsia" w:ascii="宋体" w:hAnsi="宋体"/>
                <w:color w:val="000000" w:themeColor="text1"/>
                <w:kern w:val="10"/>
                <w:szCs w:val="21"/>
              </w:rPr>
              <w:t>生产核心模块开发工程师</w:t>
            </w:r>
          </w:p>
        </w:tc>
        <w:tc>
          <w:tcPr>
            <w:tcW w:w="5023" w:type="dxa"/>
            <w:tcBorders>
              <w:top w:val="single" w:color="000000" w:sz="8" w:space="0"/>
              <w:left w:val="single" w:color="000000" w:sz="8" w:space="0"/>
              <w:bottom w:val="single" w:color="000000" w:sz="8" w:space="0"/>
              <w:right w:val="nil"/>
            </w:tcBorders>
            <w:vAlign w:val="center"/>
          </w:tcPr>
          <w:p w14:paraId="6FD510F2">
            <w:pPr>
              <w:snapToGrid w:val="0"/>
              <w:jc w:val="center"/>
              <w:rPr>
                <w:bCs/>
                <w:color w:val="000000" w:themeColor="text1"/>
                <w:sz w:val="24"/>
              </w:rPr>
            </w:pPr>
            <w:r>
              <w:rPr>
                <w:rFonts w:hint="eastAsia"/>
                <w:bCs/>
                <w:color w:val="000000" w:themeColor="text1"/>
                <w:sz w:val="24"/>
              </w:rPr>
              <w:t>生产管理核心模块开发，包括生产订单管理、生产计划管理、工艺流程管理等核心功能的前后端开发</w:t>
            </w:r>
          </w:p>
        </w:tc>
      </w:tr>
      <w:tr w14:paraId="6091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524" w:type="dxa"/>
            <w:tcBorders>
              <w:top w:val="single" w:color="000000" w:sz="8" w:space="0"/>
              <w:left w:val="nil"/>
              <w:bottom w:val="single" w:color="000000" w:sz="8" w:space="0"/>
              <w:right w:val="single" w:color="000000" w:sz="8" w:space="0"/>
            </w:tcBorders>
            <w:vAlign w:val="center"/>
          </w:tcPr>
          <w:p w14:paraId="3201FD49">
            <w:pPr>
              <w:snapToGrid w:val="0"/>
              <w:jc w:val="center"/>
              <w:rPr>
                <w:rFonts w:hint="eastAsia" w:ascii="宋体" w:hAnsi="宋体"/>
                <w:color w:val="000000" w:themeColor="text1"/>
                <w:kern w:val="10"/>
                <w:szCs w:val="21"/>
              </w:rPr>
            </w:pPr>
            <w:r>
              <w:rPr>
                <w:rFonts w:hint="eastAsia" w:ascii="宋体" w:hAnsi="宋体"/>
                <w:color w:val="000000" w:themeColor="text1"/>
                <w:kern w:val="10"/>
                <w:szCs w:val="21"/>
              </w:rPr>
              <w:t>沈喆凯</w:t>
            </w:r>
          </w:p>
        </w:tc>
        <w:tc>
          <w:tcPr>
            <w:tcW w:w="1740" w:type="dxa"/>
            <w:tcBorders>
              <w:top w:val="single" w:color="000000" w:sz="8" w:space="0"/>
              <w:left w:val="single" w:color="000000" w:sz="8" w:space="0"/>
              <w:bottom w:val="single" w:color="000000" w:sz="8" w:space="0"/>
              <w:right w:val="single" w:color="000000" w:sz="8" w:space="0"/>
            </w:tcBorders>
            <w:vAlign w:val="center"/>
          </w:tcPr>
          <w:p w14:paraId="714C628C">
            <w:pPr>
              <w:snapToGrid w:val="0"/>
              <w:jc w:val="center"/>
              <w:rPr>
                <w:rFonts w:hint="eastAsia" w:ascii="宋体" w:hAnsi="宋体"/>
                <w:color w:val="000000" w:themeColor="text1"/>
                <w:kern w:val="10"/>
                <w:szCs w:val="21"/>
              </w:rPr>
            </w:pPr>
            <w:r>
              <w:rPr>
                <w:rFonts w:hint="eastAsia" w:ascii="宋体" w:hAnsi="宋体"/>
                <w:color w:val="000000" w:themeColor="text1"/>
                <w:kern w:val="10"/>
                <w:szCs w:val="21"/>
              </w:rPr>
              <w:t>生产辅助模块开发工程师</w:t>
            </w:r>
          </w:p>
        </w:tc>
        <w:tc>
          <w:tcPr>
            <w:tcW w:w="5023" w:type="dxa"/>
            <w:tcBorders>
              <w:top w:val="single" w:color="000000" w:sz="8" w:space="0"/>
              <w:left w:val="single" w:color="000000" w:sz="8" w:space="0"/>
              <w:bottom w:val="single" w:color="000000" w:sz="8" w:space="0"/>
              <w:right w:val="nil"/>
            </w:tcBorders>
            <w:vAlign w:val="center"/>
          </w:tcPr>
          <w:p w14:paraId="79A3393C">
            <w:pPr>
              <w:snapToGrid w:val="0"/>
              <w:jc w:val="center"/>
              <w:rPr>
                <w:bCs/>
                <w:color w:val="000000" w:themeColor="text1"/>
                <w:sz w:val="24"/>
              </w:rPr>
            </w:pPr>
            <w:r>
              <w:rPr>
                <w:rFonts w:hint="eastAsia"/>
                <w:bCs/>
                <w:color w:val="000000" w:themeColor="text1"/>
                <w:sz w:val="24"/>
              </w:rPr>
              <w:t>生产管理辅助模块开发，包括工序管理、生产反馈、报工管理等辅助功能的前后端开发</w:t>
            </w:r>
          </w:p>
        </w:tc>
      </w:tr>
      <w:tr w14:paraId="038DE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524" w:type="dxa"/>
            <w:tcBorders>
              <w:top w:val="single" w:color="000000" w:sz="8" w:space="0"/>
              <w:left w:val="nil"/>
              <w:bottom w:val="single" w:color="000000" w:sz="8" w:space="0"/>
              <w:right w:val="single" w:color="000000" w:sz="8" w:space="0"/>
            </w:tcBorders>
            <w:vAlign w:val="center"/>
          </w:tcPr>
          <w:p w14:paraId="4B9C28FC">
            <w:pPr>
              <w:snapToGrid w:val="0"/>
              <w:jc w:val="center"/>
              <w:rPr>
                <w:rFonts w:hint="eastAsia" w:ascii="宋体" w:hAnsi="宋体"/>
                <w:color w:val="000000" w:themeColor="text1"/>
                <w:kern w:val="10"/>
                <w:szCs w:val="21"/>
              </w:rPr>
            </w:pPr>
            <w:r>
              <w:rPr>
                <w:rFonts w:hint="eastAsia" w:ascii="宋体" w:hAnsi="宋体"/>
                <w:color w:val="000000" w:themeColor="text1"/>
                <w:kern w:val="10"/>
                <w:szCs w:val="21"/>
              </w:rPr>
              <w:t>秦陈明</w:t>
            </w:r>
          </w:p>
        </w:tc>
        <w:tc>
          <w:tcPr>
            <w:tcW w:w="1740" w:type="dxa"/>
            <w:tcBorders>
              <w:top w:val="single" w:color="000000" w:sz="8" w:space="0"/>
              <w:left w:val="single" w:color="000000" w:sz="8" w:space="0"/>
              <w:bottom w:val="single" w:color="000000" w:sz="8" w:space="0"/>
              <w:right w:val="single" w:color="000000" w:sz="8" w:space="0"/>
            </w:tcBorders>
            <w:vAlign w:val="center"/>
          </w:tcPr>
          <w:p w14:paraId="790F9F23">
            <w:pPr>
              <w:snapToGrid w:val="0"/>
              <w:jc w:val="center"/>
              <w:rPr>
                <w:rFonts w:hint="eastAsia" w:ascii="宋体" w:hAnsi="宋体"/>
                <w:color w:val="000000" w:themeColor="text1"/>
                <w:kern w:val="10"/>
                <w:szCs w:val="21"/>
              </w:rPr>
            </w:pPr>
            <w:r>
              <w:rPr>
                <w:rFonts w:hint="eastAsia" w:ascii="宋体" w:hAnsi="宋体"/>
                <w:color w:val="000000" w:themeColor="text1"/>
                <w:kern w:val="10"/>
                <w:szCs w:val="21"/>
              </w:rPr>
              <w:t>系统管理模块开发工程师</w:t>
            </w:r>
          </w:p>
        </w:tc>
        <w:tc>
          <w:tcPr>
            <w:tcW w:w="5023" w:type="dxa"/>
            <w:tcBorders>
              <w:top w:val="single" w:color="000000" w:sz="8" w:space="0"/>
              <w:left w:val="single" w:color="000000" w:sz="8" w:space="0"/>
              <w:bottom w:val="single" w:color="000000" w:sz="8" w:space="0"/>
              <w:right w:val="nil"/>
            </w:tcBorders>
            <w:vAlign w:val="center"/>
          </w:tcPr>
          <w:p w14:paraId="384817E4">
            <w:pPr>
              <w:snapToGrid w:val="0"/>
              <w:jc w:val="center"/>
              <w:rPr>
                <w:bCs/>
                <w:color w:val="000000" w:themeColor="text1"/>
                <w:sz w:val="24"/>
              </w:rPr>
            </w:pPr>
            <w:r>
              <w:rPr>
                <w:rFonts w:hint="eastAsia"/>
                <w:bCs/>
                <w:color w:val="000000" w:themeColor="text1"/>
                <w:sz w:val="24"/>
              </w:rPr>
              <w:t>系统管理模块开发，包括字典管理、日志管理、权限管理、角色管理、用户管理等系统功能的前后端开发</w:t>
            </w:r>
          </w:p>
        </w:tc>
      </w:tr>
    </w:tbl>
    <w:p w14:paraId="633B021F">
      <w:pPr>
        <w:spacing w:line="400" w:lineRule="exact"/>
        <w:ind w:firstLine="480" w:firstLineChars="200"/>
        <w:rPr>
          <w:rFonts w:hint="eastAsia" w:ascii="宋体" w:hAnsi="宋体"/>
          <w:color w:val="000000" w:themeColor="text1"/>
          <w:sz w:val="24"/>
          <w:szCs w:val="24"/>
        </w:rPr>
      </w:pPr>
    </w:p>
    <w:p w14:paraId="3AAAB864">
      <w:pPr>
        <w:spacing w:before="156" w:beforeLines="50" w:after="156" w:afterLines="50"/>
        <w:jc w:val="center"/>
        <w:outlineLvl w:val="0"/>
        <w:rPr>
          <w:rFonts w:ascii="黑体" w:eastAsia="黑体"/>
          <w:color w:val="000000" w:themeColor="text1"/>
          <w:sz w:val="36"/>
          <w:szCs w:val="36"/>
        </w:rPr>
      </w:pPr>
      <w:r>
        <w:rPr>
          <w:rFonts w:ascii="宋体" w:hAnsi="宋体"/>
          <w:color w:val="000000" w:themeColor="text1"/>
          <w:sz w:val="24"/>
          <w:szCs w:val="24"/>
        </w:rPr>
        <w:br w:type="page"/>
      </w:r>
      <w:bookmarkStart w:id="15" w:name="_Toc217936890"/>
      <w:r>
        <w:rPr>
          <w:rFonts w:eastAsia="黑体"/>
          <w:color w:val="000000" w:themeColor="text1"/>
          <w:sz w:val="36"/>
          <w:szCs w:val="36"/>
        </w:rPr>
        <w:t>2</w:t>
      </w:r>
      <w:r>
        <w:rPr>
          <w:rFonts w:hint="eastAsia" w:eastAsia="黑体"/>
          <w:color w:val="000000" w:themeColor="text1"/>
          <w:sz w:val="36"/>
          <w:szCs w:val="36"/>
        </w:rPr>
        <w:t xml:space="preserve"> 需求分析</w:t>
      </w:r>
      <w:bookmarkEnd w:id="15"/>
    </w:p>
    <w:p w14:paraId="30EFBE54">
      <w:pPr>
        <w:spacing w:before="156" w:beforeLines="50" w:after="156" w:afterLines="50"/>
        <w:outlineLvl w:val="1"/>
        <w:rPr>
          <w:rFonts w:eastAsia="黑体"/>
          <w:color w:val="000000" w:themeColor="text1"/>
          <w:sz w:val="30"/>
          <w:szCs w:val="30"/>
        </w:rPr>
      </w:pPr>
      <w:bookmarkStart w:id="16" w:name="_Toc217936891"/>
      <w:bookmarkStart w:id="17" w:name="_Toc174962360"/>
      <w:r>
        <w:rPr>
          <w:rFonts w:eastAsia="黑体"/>
          <w:color w:val="000000" w:themeColor="text1"/>
          <w:sz w:val="30"/>
          <w:szCs w:val="30"/>
        </w:rPr>
        <w:t>2.1</w:t>
      </w:r>
      <w:r>
        <w:rPr>
          <w:rFonts w:hint="eastAsia" w:eastAsia="黑体"/>
          <w:color w:val="000000" w:themeColor="text1"/>
          <w:sz w:val="30"/>
          <w:szCs w:val="30"/>
        </w:rPr>
        <w:t xml:space="preserve"> 需求</w:t>
      </w:r>
      <w:bookmarkEnd w:id="16"/>
      <w:bookmarkEnd w:id="17"/>
    </w:p>
    <w:p w14:paraId="3B64207C">
      <w:pPr>
        <w:spacing w:before="50" w:after="50"/>
        <w:outlineLvl w:val="2"/>
        <w:rPr>
          <w:rFonts w:eastAsia="黑体"/>
          <w:color w:val="000000" w:themeColor="text1"/>
          <w:sz w:val="28"/>
          <w:szCs w:val="28"/>
        </w:rPr>
      </w:pPr>
      <w:bookmarkStart w:id="18" w:name="_Toc217936892"/>
      <w:r>
        <w:rPr>
          <w:rFonts w:eastAsia="黑体"/>
          <w:color w:val="000000" w:themeColor="text1"/>
          <w:sz w:val="28"/>
          <w:szCs w:val="28"/>
        </w:rPr>
        <w:t>2.1.1</w:t>
      </w:r>
      <w:r>
        <w:rPr>
          <w:rFonts w:hint="eastAsia" w:eastAsia="黑体"/>
          <w:color w:val="000000" w:themeColor="text1"/>
          <w:sz w:val="28"/>
          <w:szCs w:val="28"/>
        </w:rPr>
        <w:t xml:space="preserve"> 需求描述</w:t>
      </w:r>
      <w:bookmarkEnd w:id="18"/>
    </w:p>
    <w:p w14:paraId="708E3D10">
      <w:pPr>
        <w:spacing w:line="400" w:lineRule="exact"/>
        <w:ind w:firstLine="480" w:firstLineChars="200"/>
        <w:rPr>
          <w:rFonts w:hint="eastAsia" w:ascii="宋体" w:hAnsi="宋体"/>
          <w:color w:val="000000" w:themeColor="text1"/>
          <w:sz w:val="24"/>
          <w:szCs w:val="24"/>
        </w:rPr>
      </w:pPr>
      <w:r>
        <w:rPr>
          <w:rFonts w:hint="eastAsia" w:ascii="宋体" w:hAnsi="宋体"/>
          <w:color w:val="000000" w:themeColor="text1"/>
          <w:sz w:val="24"/>
          <w:szCs w:val="24"/>
        </w:rPr>
        <w:t>MES（Manufacturing Execution System）生产执行系统是面向制造企业车间执行层的生产信息化管理系统，旨在实现生产过程的可视化、可控化和智能化管理。本项目针对中小型制造企业的生产管理需求，开发一套功能完整、易用性强、性价比高的MES系统。</w:t>
      </w:r>
    </w:p>
    <w:p w14:paraId="0378EEB4">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（1）基础数据管理需求</w:t>
      </w:r>
    </w:p>
    <w:p w14:paraId="3B12A7CD">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实现企业生产经营所需的各类基础数据的统一管理，包括客户信息、物料信息、物料分类、供应商信息、计量单位、车间信息、工位信息等，支持数据的增删改查、导入导出和批量处理功能。</w:t>
      </w:r>
    </w:p>
    <w:p w14:paraId="49B51CD9">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（2）生产管理需求</w:t>
      </w:r>
    </w:p>
    <w:p w14:paraId="7888F130">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包含生产订单管理、生产计划管理、工艺流程管理、工序管理、生产反馈管理、报工管理等核心功能，支持从订单下达到产品完成的全流程跟踪与管理，实现生产过程的透明化和可控化。</w:t>
      </w:r>
    </w:p>
    <w:p w14:paraId="3575DFFC">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（3）系统管理需求</w:t>
      </w:r>
    </w:p>
    <w:p w14:paraId="31952E06">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提供字典管理、日志管理、权限管理、角色管理、用户管理等系统功能，确保系统的安全稳定运行，支持灵活的权限配置和角色分配，满足企业不同层级用户的使用需求。</w:t>
      </w:r>
    </w:p>
    <w:p w14:paraId="58C47002">
      <w:pPr>
        <w:pStyle w:val="2"/>
        <w:ind w:firstLine="0" w:firstLineChars="0"/>
      </w:pPr>
      <w:r>
        <w:rPr>
          <w:rFonts w:hint="eastAsia" w:ascii="宋体" w:hAnsi="宋体"/>
          <w:color w:val="000000" w:themeColor="text1"/>
          <w:sz w:val="24"/>
        </w:rPr>
        <w:t>（4）</w:t>
      </w:r>
      <w:r>
        <w:rPr>
          <w:rFonts w:hint="eastAsia" w:ascii="宋体" w:hAnsi="宋体"/>
          <w:bCs w:val="0"/>
          <w:color w:val="000000" w:themeColor="text1"/>
          <w:sz w:val="24"/>
        </w:rPr>
        <w:t>数据统计与分析需求</w:t>
      </w:r>
    </w:p>
    <w:p w14:paraId="7E33565C">
      <w:pPr>
        <w:pStyle w:val="2"/>
        <w:ind w:firstLineChars="0"/>
        <w:rPr>
          <w:rFonts w:hint="eastAsia" w:ascii="宋体" w:hAnsi="宋体"/>
          <w:bCs w:val="0"/>
          <w:color w:val="000000" w:themeColor="text1"/>
          <w:sz w:val="24"/>
        </w:rPr>
      </w:pPr>
      <w:r>
        <w:rPr>
          <w:rFonts w:hint="eastAsia" w:ascii="宋体" w:hAnsi="宋体"/>
          <w:bCs w:val="0"/>
          <w:color w:val="000000" w:themeColor="text1"/>
          <w:sz w:val="24"/>
        </w:rPr>
        <w:t>实现生产数据的实时采集与统计分析，提供各类生产报表和可视化图表，帮助企业管理层及时了解生产状况，辅助决策制定。</w:t>
      </w:r>
    </w:p>
    <w:p w14:paraId="65329309">
      <w:pPr>
        <w:pStyle w:val="2"/>
        <w:ind w:firstLine="0" w:firstLineChars="0"/>
        <w:rPr>
          <w:rFonts w:eastAsia="黑体"/>
          <w:color w:val="000000" w:themeColor="text1"/>
          <w:sz w:val="28"/>
          <w:szCs w:val="28"/>
        </w:rPr>
      </w:pPr>
      <w:r>
        <w:rPr>
          <w:rFonts w:eastAsia="黑体"/>
          <w:color w:val="000000" w:themeColor="text1"/>
          <w:sz w:val="28"/>
          <w:szCs w:val="28"/>
        </w:rPr>
        <w:t>2.1.2</w:t>
      </w:r>
      <w:r>
        <w:rPr>
          <w:rFonts w:hint="eastAsia" w:eastAsia="黑体"/>
          <w:color w:val="000000" w:themeColor="text1"/>
          <w:sz w:val="28"/>
          <w:szCs w:val="28"/>
        </w:rPr>
        <w:t xml:space="preserve"> 需求因素分析</w:t>
      </w:r>
    </w:p>
    <w:p w14:paraId="411B9198">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（1）社会因素分析</w:t>
      </w:r>
    </w:p>
    <w:p w14:paraId="73254B53">
      <w:pPr>
        <w:spacing w:line="400" w:lineRule="exact"/>
        <w:ind w:firstLine="480" w:firstLineChars="200"/>
        <w:rPr>
          <w:rFonts w:hint="eastAsia" w:ascii="宋体" w:hAnsi="宋体"/>
          <w:color w:val="000000" w:themeColor="text1"/>
          <w:sz w:val="24"/>
          <w:szCs w:val="24"/>
        </w:rPr>
      </w:pPr>
      <w:r>
        <w:rPr>
          <w:rFonts w:hint="eastAsia" w:ascii="宋体" w:hAnsi="宋体"/>
          <w:color w:val="000000" w:themeColor="text1"/>
          <w:sz w:val="24"/>
          <w:szCs w:val="24"/>
        </w:rPr>
        <w:t>随着制造业数字化转型的深入推进，MES系统已成为企业提升生产效率、增强竞争力的重要工具。本项目的开发符合国家制造业信息化发展战略，有助于推动中小型制造企业的数字化升级，促进制造业高质量发展。同时，系统的应用将提升企业的管理水平和生产效率，创造更多的就业机会和社会价值。</w:t>
      </w:r>
    </w:p>
    <w:p w14:paraId="7953C832">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（2）安全因素分析</w:t>
      </w:r>
    </w:p>
    <w:p w14:paraId="4B7D58AB">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系统涉及企业核心生产数据和经营信息，必须确保数据的安全性和完整性。需求中包含完善的权限管理和访问控制机制，防止未授权用户访问敏感数据；同时，系统需具备数据备份和恢复功能，保障数据在意外情况下的安全性。此外，生产过程中的操作记录需进行日志管理，便于追溯和审计。</w:t>
      </w:r>
    </w:p>
    <w:p w14:paraId="5B4F3ABC">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（3）健康因素分析</w:t>
      </w:r>
    </w:p>
    <w:p w14:paraId="7156A1B3">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系统的应用将减少生产过程中的人工操作和纸质记录，降低员工的劳动强度和工作压力。通过生产数据的自动化采集和分析，减少员工在恶劣环境下的工作时间，改善工作条件。同时，系统的可视化界面和操作流程优化，将提升员工的工作效率和工作体验，促进身心健康。</w:t>
      </w:r>
    </w:p>
    <w:p w14:paraId="66B3E2FE">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（4）法律因素分析</w:t>
      </w:r>
    </w:p>
    <w:p w14:paraId="3482F378">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系统开发和应用需遵守国家相关法律法规，如《中华人民共和国网络安全法》、《数据安全法》等，确保数据处理的合法性和合规性。此外，系统需保护企业的知识产权和商业秘密，防止信息泄露。在生产管理过程中，需符合劳动法等相关规定，保障员工的合法权益。</w:t>
      </w:r>
    </w:p>
    <w:p w14:paraId="4BB39CA2">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（5）文化因素分析</w:t>
      </w:r>
    </w:p>
    <w:p w14:paraId="11739BA8">
      <w:pPr>
        <w:spacing w:line="400" w:lineRule="exact"/>
        <w:ind w:firstLine="480" w:firstLineChars="200"/>
        <w:rPr>
          <w:rFonts w:hint="eastAsia" w:ascii="宋体" w:hAnsi="宋体"/>
          <w:color w:val="000000" w:themeColor="text1"/>
          <w:sz w:val="24"/>
          <w:szCs w:val="24"/>
        </w:rPr>
      </w:pPr>
      <w:r>
        <w:rPr>
          <w:rFonts w:hint="eastAsia" w:ascii="宋体" w:hAnsi="宋体"/>
          <w:color w:val="000000" w:themeColor="text1"/>
          <w:sz w:val="24"/>
          <w:szCs w:val="24"/>
        </w:rPr>
        <w:t>系统的推广应用将推动企业管理文化的转变，从传统的经验管理向数据驱动的科学管理转变。需求中包含用户培训和操作指南，帮助员工快速适应新系统，提升技术接受度。同时，系统的协同工作机制将促进部门间的沟通与合作，营造积极向上的企业文化氛围。</w:t>
      </w:r>
    </w:p>
    <w:p w14:paraId="2046D24C">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（6）环境因素分析</w:t>
      </w:r>
    </w:p>
    <w:p w14:paraId="3F9FA51B">
      <w:pPr>
        <w:spacing w:line="400" w:lineRule="exact"/>
        <w:ind w:firstLine="480" w:firstLineChars="200"/>
        <w:rPr>
          <w:rFonts w:hint="eastAsia" w:ascii="宋体" w:hAnsi="宋体"/>
          <w:color w:val="000000" w:themeColor="text1"/>
          <w:sz w:val="24"/>
          <w:szCs w:val="24"/>
        </w:rPr>
      </w:pPr>
      <w:r>
        <w:rPr>
          <w:rFonts w:hint="eastAsia" w:ascii="宋体" w:hAnsi="宋体"/>
          <w:color w:val="000000" w:themeColor="text1"/>
          <w:sz w:val="24"/>
          <w:szCs w:val="24"/>
        </w:rPr>
        <w:t>系统的应用将减少纸质文档的使用，降低资源消耗和环境污染。通过生产计划的优化和资源的合理配置，减少能源浪费和碳排放，促进绿色生产。此外，系统的远程监控和管理功能，减少不必要的现场巡检和交通出行，降低对环境的影响。</w:t>
      </w:r>
    </w:p>
    <w:p w14:paraId="5A672780">
      <w:pPr>
        <w:spacing w:before="156" w:beforeLines="50" w:after="156" w:afterLines="50"/>
        <w:outlineLvl w:val="1"/>
        <w:rPr>
          <w:rFonts w:eastAsia="黑体"/>
          <w:color w:val="000000" w:themeColor="text1"/>
          <w:sz w:val="30"/>
          <w:szCs w:val="30"/>
        </w:rPr>
      </w:pPr>
      <w:bookmarkStart w:id="19" w:name="_Toc499299724"/>
      <w:bookmarkStart w:id="20" w:name="_Toc174962361"/>
      <w:bookmarkStart w:id="21" w:name="_Toc217936893"/>
      <w:r>
        <w:rPr>
          <w:rFonts w:eastAsia="黑体"/>
          <w:color w:val="000000" w:themeColor="text1"/>
          <w:sz w:val="30"/>
          <w:szCs w:val="30"/>
        </w:rPr>
        <w:t>2.2</w:t>
      </w:r>
      <w:r>
        <w:rPr>
          <w:rFonts w:hint="eastAsia" w:eastAsia="黑体"/>
          <w:color w:val="000000" w:themeColor="text1"/>
          <w:sz w:val="30"/>
          <w:szCs w:val="30"/>
        </w:rPr>
        <w:t xml:space="preserve"> </w:t>
      </w:r>
      <w:bookmarkEnd w:id="19"/>
      <w:r>
        <w:rPr>
          <w:rFonts w:hint="eastAsia" w:eastAsia="黑体"/>
          <w:color w:val="000000" w:themeColor="text1"/>
          <w:sz w:val="30"/>
          <w:szCs w:val="30"/>
        </w:rPr>
        <w:t>业务流程</w:t>
      </w:r>
      <w:bookmarkEnd w:id="20"/>
      <w:bookmarkEnd w:id="21"/>
    </w:p>
    <w:p w14:paraId="4F685347">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 xml:space="preserve">（1）功能1： </w:t>
      </w:r>
    </w:p>
    <w:p w14:paraId="05A91C70">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客户管理流程</w:t>
      </w:r>
    </w:p>
    <w:p w14:paraId="6A24A514">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系统管理员或销售部门用户登录系统，进入客户管理模块，点击新增按钮录入客户基本信息（名称、联系方式、地址等），系统验证信息完整性后保存数据；用户可查询、修改或删除客户信息，删除前系统进行二次确认，确保数据安全。</w:t>
      </w:r>
    </w:p>
    <w:p w14:paraId="1401249B">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w:t>
      </w:r>
      <w:r>
        <w:rPr>
          <w:rFonts w:ascii="宋体" w:hAnsi="宋体"/>
          <w:color w:val="000000" w:themeColor="text1"/>
          <w:sz w:val="24"/>
          <w:szCs w:val="24"/>
        </w:rPr>
        <w:t>2</w:t>
      </w:r>
      <w:r>
        <w:rPr>
          <w:rFonts w:hint="eastAsia" w:ascii="宋体" w:hAnsi="宋体"/>
          <w:color w:val="000000" w:themeColor="text1"/>
          <w:sz w:val="24"/>
          <w:szCs w:val="24"/>
        </w:rPr>
        <w:t>）功能</w:t>
      </w:r>
      <w:r>
        <w:rPr>
          <w:rFonts w:ascii="宋体" w:hAnsi="宋体"/>
          <w:color w:val="000000" w:themeColor="text1"/>
          <w:sz w:val="24"/>
          <w:szCs w:val="24"/>
        </w:rPr>
        <w:t>2</w:t>
      </w:r>
    </w:p>
    <w:p w14:paraId="57A65B8E">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物料管理流程</w:t>
      </w:r>
    </w:p>
    <w:p w14:paraId="7E261E33">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仓库管理员登录系统，进入物料管理模块，录入物料信息（名称、规格、单位、库存等），系统自动生成物料编码；用户可根据物料分类、名称等条件查询物料信息，进行修改、删除操作；支持物料信息的批量导入导出功能，提高数据处理效率。</w:t>
      </w:r>
    </w:p>
    <w:p w14:paraId="099FEF9F">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（3）功能</w:t>
      </w:r>
      <w:r>
        <w:rPr>
          <w:rFonts w:ascii="宋体" w:hAnsi="宋体"/>
          <w:color w:val="000000" w:themeColor="text1"/>
          <w:sz w:val="24"/>
          <w:szCs w:val="24"/>
        </w:rPr>
        <w:t>3</w:t>
      </w:r>
    </w:p>
    <w:p w14:paraId="689D66CF">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生产订单管理流程</w:t>
      </w:r>
    </w:p>
    <w:p w14:paraId="069F4FAB">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销售部门用户登录系统，创建生产订单，录入客户信息、产品信息、数量、交货日期等；系统自动验证库存情况，生成订单编号；生产部门审核订单后，系统将订单状态更新为待生产，进入生产计划环节。</w:t>
      </w:r>
    </w:p>
    <w:p w14:paraId="0C3EA38A">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（4）功能4</w:t>
      </w:r>
    </w:p>
    <w:p w14:paraId="04309590">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生产计划管理流程</w:t>
      </w:r>
    </w:p>
    <w:p w14:paraId="430C64BB">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生产计划员登录系统，查看待生产订单，根据产能、设备状况等因素制定生产计划；系统自动分配生产资源，生成生产计划单；生产部门根据计划单安排生产任务，系统实时跟踪生产进度。</w:t>
      </w:r>
    </w:p>
    <w:p w14:paraId="585D37BB">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（5）功能5</w:t>
      </w:r>
    </w:p>
    <w:p w14:paraId="373F8DC3">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工艺流程管理流程</w:t>
      </w:r>
    </w:p>
    <w:p w14:paraId="59E264FA">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工艺工程师登录系统，进入工艺流程管理模块，创建产品工艺流程，定义工序顺序、标准工时、所需设备等；系统支持工艺流程的可视化配置，用户可拖拽调整工序顺序；工艺流程审核通过后，可应用于生产订单。</w:t>
      </w:r>
    </w:p>
    <w:p w14:paraId="3EBD54D0">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（6）功能6</w:t>
      </w:r>
    </w:p>
    <w:p w14:paraId="3E72B9EF">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工序管理流程</w:t>
      </w:r>
    </w:p>
    <w:p w14:paraId="3C47093E">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生产主管登录系统，根据工艺流程拆分生产任务，分配到具体工位；系统生成工序工单，记录工序名称、操作人员、设备信息等；操作人员完成工序后，在系统中确认，系统自动更新工序状态。</w:t>
      </w:r>
    </w:p>
    <w:p w14:paraId="4D77BA15">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（7）功能7</w:t>
      </w:r>
    </w:p>
    <w:p w14:paraId="7336A19E">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报工管理流程</w:t>
      </w:r>
    </w:p>
    <w:p w14:paraId="5BA27416">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操作人员完成工序任务后，登录系统进行报工操作，录入实际生产数量、工时、质量状况等信息；系统验证报工数据的准确性，更新生产进度；质量部门对报工数据进行审核，确保生产质量。</w:t>
      </w:r>
    </w:p>
    <w:p w14:paraId="0715E31F">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（8）功能8</w:t>
      </w:r>
    </w:p>
    <w:p w14:paraId="61ED7E78">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生产反馈管理流程</w:t>
      </w:r>
    </w:p>
    <w:p w14:paraId="553F8DB6">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生产人员在生产过程中遇到问题时，登录系统提交生产反馈，描述问题类型、严重程度、发生位置等；系统自动将反馈信息发送给相关负责人；负责人处理问题后，在系统中记录处理结果，更新反馈状态。</w:t>
      </w:r>
    </w:p>
    <w:p w14:paraId="5AC0A8A2">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（9）功能9</w:t>
      </w:r>
    </w:p>
    <w:p w14:paraId="674862D2">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数据统计与分析流程</w:t>
      </w:r>
    </w:p>
    <w:p w14:paraId="50DAA19D">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管理层用户登录系统，进入数据统计模块，选择统计维度（时间、产品、车间等）；系统自动采集生产数据，生成各类报表（生产进度表、质量分析表、设备利用率表等）；用户可查看可视化图表，分析生产状况，辅助决策制定。</w:t>
      </w:r>
    </w:p>
    <w:p w14:paraId="6907A201">
      <w:pPr>
        <w:spacing w:line="400" w:lineRule="exact"/>
        <w:rPr>
          <w:rFonts w:hint="eastAsia" w:ascii="宋体" w:hAnsi="宋体"/>
          <w:color w:val="000000" w:themeColor="text1"/>
          <w:sz w:val="24"/>
          <w:szCs w:val="24"/>
        </w:rPr>
      </w:pPr>
      <w:r>
        <w:rPr>
          <w:rFonts w:hint="eastAsia" w:ascii="宋体" w:hAnsi="宋体"/>
          <w:color w:val="000000" w:themeColor="text1"/>
          <w:sz w:val="24"/>
          <w:szCs w:val="24"/>
        </w:rPr>
        <w:t>（1</w:t>
      </w:r>
      <w:r>
        <w:rPr>
          <w:rFonts w:ascii="宋体" w:hAnsi="宋体"/>
          <w:color w:val="000000" w:themeColor="text1"/>
          <w:sz w:val="24"/>
          <w:szCs w:val="24"/>
        </w:rPr>
        <w:t>0</w:t>
      </w:r>
      <w:r>
        <w:rPr>
          <w:rFonts w:hint="eastAsia" w:ascii="宋体" w:hAnsi="宋体"/>
          <w:color w:val="000000" w:themeColor="text1"/>
          <w:sz w:val="24"/>
          <w:szCs w:val="24"/>
        </w:rPr>
        <w:t>）功能1</w:t>
      </w:r>
      <w:r>
        <w:rPr>
          <w:rFonts w:ascii="宋体" w:hAnsi="宋体"/>
          <w:color w:val="000000" w:themeColor="text1"/>
          <w:sz w:val="24"/>
          <w:szCs w:val="24"/>
        </w:rPr>
        <w:t>0</w:t>
      </w:r>
    </w:p>
    <w:p w14:paraId="1771B9AF">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用户权限管理流程</w:t>
      </w:r>
    </w:p>
    <w:p w14:paraId="432DBD3C">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系统管理员登录系统，进入用户管理模块，创建用户账号，设置初始密码；在角色管理模块中定义角色，分配权限；将用户与角色关联，实现权限的灵活配置；系统记录用户的登录和操作日志，便于审计和追溯。</w:t>
      </w:r>
    </w:p>
    <w:p w14:paraId="35891F7E">
      <w:pPr>
        <w:spacing w:before="156" w:beforeLines="50" w:after="156" w:afterLines="50"/>
        <w:outlineLvl w:val="1"/>
        <w:rPr>
          <w:rFonts w:eastAsia="黑体"/>
          <w:color w:val="000000" w:themeColor="text1"/>
          <w:sz w:val="30"/>
          <w:szCs w:val="30"/>
        </w:rPr>
      </w:pPr>
      <w:bookmarkStart w:id="22" w:name="_Toc174962362"/>
      <w:bookmarkStart w:id="23" w:name="_Toc217936894"/>
      <w:bookmarkStart w:id="24" w:name="_Toc499299725"/>
      <w:r>
        <w:rPr>
          <w:rFonts w:eastAsia="黑体"/>
          <w:color w:val="000000" w:themeColor="text1"/>
          <w:sz w:val="30"/>
          <w:szCs w:val="30"/>
        </w:rPr>
        <w:t>2.3</w:t>
      </w:r>
      <w:r>
        <w:rPr>
          <w:rFonts w:hint="eastAsia" w:eastAsia="黑体"/>
          <w:color w:val="000000" w:themeColor="text1"/>
          <w:sz w:val="30"/>
          <w:szCs w:val="30"/>
        </w:rPr>
        <w:t xml:space="preserve"> 业务模型</w:t>
      </w:r>
      <w:bookmarkEnd w:id="22"/>
      <w:bookmarkEnd w:id="23"/>
      <w:bookmarkEnd w:id="24"/>
    </w:p>
    <w:p w14:paraId="411ED3CF">
      <w:pPr>
        <w:spacing w:before="50" w:after="50"/>
        <w:outlineLvl w:val="2"/>
        <w:rPr>
          <w:rFonts w:eastAsia="黑体"/>
          <w:color w:val="000000" w:themeColor="text1"/>
          <w:sz w:val="28"/>
          <w:szCs w:val="28"/>
        </w:rPr>
      </w:pPr>
      <w:bookmarkStart w:id="25" w:name="_Toc499299729"/>
      <w:bookmarkStart w:id="26" w:name="_Toc174962363"/>
      <w:bookmarkStart w:id="27" w:name="_Toc217936895"/>
      <w:r>
        <w:rPr>
          <w:rFonts w:ascii="宋体" w:hAnsi="宋体"/>
          <w:color w:val="000000" w:themeColor="text1"/>
          <w:sz w:val="24"/>
          <w:szCs w:val="24"/>
        </w:rPr>
        <w:drawing>
          <wp:anchor distT="0" distB="0" distL="114300" distR="114300" simplePos="0" relativeHeight="251661312" behindDoc="0" locked="0" layoutInCell="1" allowOverlap="1">
            <wp:simplePos x="0" y="0"/>
            <wp:positionH relativeFrom="column">
              <wp:posOffset>282575</wp:posOffset>
            </wp:positionH>
            <wp:positionV relativeFrom="paragraph">
              <wp:posOffset>485140</wp:posOffset>
            </wp:positionV>
            <wp:extent cx="4697730" cy="5546090"/>
            <wp:effectExtent l="0" t="0" r="0" b="0"/>
            <wp:wrapTopAndBottom/>
            <wp:docPr id="124867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7316" name="图片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697730" cy="5546090"/>
                    </a:xfrm>
                    <a:prstGeom prst="rect">
                      <a:avLst/>
                    </a:prstGeom>
                  </pic:spPr>
                </pic:pic>
              </a:graphicData>
            </a:graphic>
          </wp:anchor>
        </w:drawing>
      </w:r>
      <w:r>
        <w:rPr>
          <w:rFonts w:eastAsia="黑体"/>
          <w:color w:val="000000" w:themeColor="text1"/>
          <w:sz w:val="28"/>
          <w:szCs w:val="28"/>
        </w:rPr>
        <w:t>2.</w:t>
      </w:r>
      <w:r>
        <w:rPr>
          <w:rFonts w:hint="eastAsia" w:eastAsia="黑体"/>
          <w:color w:val="000000" w:themeColor="text1"/>
          <w:sz w:val="28"/>
          <w:szCs w:val="28"/>
        </w:rPr>
        <w:t>3</w:t>
      </w:r>
      <w:r>
        <w:rPr>
          <w:rFonts w:eastAsia="黑体"/>
          <w:color w:val="000000" w:themeColor="text1"/>
          <w:sz w:val="28"/>
          <w:szCs w:val="28"/>
        </w:rPr>
        <w:t>.1</w:t>
      </w:r>
      <w:r>
        <w:rPr>
          <w:rFonts w:hint="eastAsia" w:eastAsia="黑体"/>
          <w:color w:val="000000" w:themeColor="text1"/>
          <w:sz w:val="28"/>
          <w:szCs w:val="28"/>
        </w:rPr>
        <w:t xml:space="preserve"> 业务泳道图</w:t>
      </w:r>
      <w:bookmarkEnd w:id="25"/>
      <w:bookmarkEnd w:id="26"/>
      <w:bookmarkEnd w:id="27"/>
    </w:p>
    <w:p w14:paraId="5E9ADBD9">
      <w:pPr>
        <w:spacing w:line="400" w:lineRule="exact"/>
        <w:ind w:firstLine="420"/>
        <w:jc w:val="center"/>
        <w:rPr>
          <w:rFonts w:hint="eastAsia" w:ascii="宋体" w:hAnsi="宋体"/>
          <w:color w:val="000000" w:themeColor="text1"/>
          <w:sz w:val="18"/>
          <w:szCs w:val="18"/>
        </w:rPr>
      </w:pPr>
      <w:r>
        <w:rPr>
          <w:rFonts w:hint="eastAsia" w:ascii="宋体" w:hAnsi="宋体"/>
          <w:color w:val="000000" w:themeColor="text1"/>
          <w:sz w:val="18"/>
          <w:szCs w:val="18"/>
        </w:rPr>
        <w:t>图2-1 业务泳道图</w:t>
      </w:r>
    </w:p>
    <w:p w14:paraId="36F3F376">
      <w:pPr>
        <w:spacing w:before="50" w:after="50"/>
        <w:outlineLvl w:val="2"/>
        <w:rPr>
          <w:rFonts w:eastAsia="黑体"/>
          <w:color w:val="000000" w:themeColor="text1"/>
          <w:sz w:val="28"/>
          <w:szCs w:val="28"/>
        </w:rPr>
      </w:pPr>
      <w:bookmarkStart w:id="28" w:name="_Toc217936896"/>
      <w:bookmarkStart w:id="29" w:name="_Toc499299726"/>
      <w:bookmarkStart w:id="30" w:name="_Toc174962364"/>
      <w:r>
        <w:drawing>
          <wp:anchor distT="0" distB="0" distL="114300" distR="114300" simplePos="0" relativeHeight="251663360" behindDoc="0" locked="0" layoutInCell="1" allowOverlap="1">
            <wp:simplePos x="0" y="0"/>
            <wp:positionH relativeFrom="column">
              <wp:posOffset>-1143000</wp:posOffset>
            </wp:positionH>
            <wp:positionV relativeFrom="paragraph">
              <wp:posOffset>552450</wp:posOffset>
            </wp:positionV>
            <wp:extent cx="7762875" cy="1570355"/>
            <wp:effectExtent l="0" t="0" r="0" b="0"/>
            <wp:wrapSquare wrapText="bothSides"/>
            <wp:docPr id="1266878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78894"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7762751" cy="1570121"/>
                    </a:xfrm>
                    <a:prstGeom prst="rect">
                      <a:avLst/>
                    </a:prstGeom>
                  </pic:spPr>
                </pic:pic>
              </a:graphicData>
            </a:graphic>
          </wp:anchor>
        </w:drawing>
      </w:r>
      <w:r>
        <w:rPr>
          <w:rFonts w:eastAsia="黑体"/>
          <w:color w:val="000000" w:themeColor="text1"/>
          <w:sz w:val="28"/>
          <w:szCs w:val="28"/>
        </w:rPr>
        <w:t>2.3.2</w:t>
      </w:r>
      <w:r>
        <w:rPr>
          <w:rFonts w:hint="eastAsia" w:eastAsia="黑体"/>
          <w:color w:val="000000" w:themeColor="text1"/>
          <w:sz w:val="28"/>
          <w:szCs w:val="28"/>
        </w:rPr>
        <w:t xml:space="preserve"> 业务用例模型</w:t>
      </w:r>
      <w:bookmarkEnd w:id="28"/>
      <w:bookmarkEnd w:id="29"/>
      <w:bookmarkEnd w:id="30"/>
    </w:p>
    <w:p w14:paraId="676E3AEE">
      <w:pPr>
        <w:spacing w:line="400" w:lineRule="exact"/>
        <w:ind w:firstLine="420"/>
        <w:jc w:val="center"/>
        <w:rPr>
          <w:rFonts w:hint="eastAsia" w:ascii="宋体" w:hAnsi="宋体"/>
          <w:color w:val="000000" w:themeColor="text1"/>
          <w:sz w:val="18"/>
          <w:szCs w:val="18"/>
        </w:rPr>
      </w:pPr>
      <w:bookmarkStart w:id="31" w:name="_Toc174962365"/>
      <w:r>
        <w:rPr>
          <w:rFonts w:hint="eastAsia" w:ascii="宋体" w:hAnsi="宋体"/>
          <w:color w:val="000000" w:themeColor="text1"/>
          <w:sz w:val="18"/>
          <w:szCs w:val="18"/>
        </w:rPr>
        <w:t>图2-2 业务用例图</w:t>
      </w:r>
    </w:p>
    <w:p w14:paraId="55B48117">
      <w:pPr>
        <w:spacing w:before="156" w:beforeLines="50" w:after="156" w:afterLines="50"/>
        <w:outlineLvl w:val="1"/>
        <w:rPr>
          <w:rFonts w:eastAsia="黑体"/>
          <w:color w:val="000000" w:themeColor="text1"/>
          <w:sz w:val="30"/>
          <w:szCs w:val="30"/>
        </w:rPr>
      </w:pPr>
      <w:bookmarkStart w:id="32" w:name="_Toc217936897"/>
      <w:r>
        <w:rPr>
          <w:rFonts w:ascii="宋体" w:hAnsi="宋体"/>
          <w:color w:val="000000" w:themeColor="text1"/>
          <w:sz w:val="24"/>
          <w:szCs w:val="24"/>
        </w:rPr>
        <w:drawing>
          <wp:anchor distT="0" distB="0" distL="114300" distR="114300" simplePos="0" relativeHeight="251664384" behindDoc="0" locked="0" layoutInCell="1" allowOverlap="1">
            <wp:simplePos x="0" y="0"/>
            <wp:positionH relativeFrom="column">
              <wp:posOffset>-1052830</wp:posOffset>
            </wp:positionH>
            <wp:positionV relativeFrom="paragraph">
              <wp:posOffset>654685</wp:posOffset>
            </wp:positionV>
            <wp:extent cx="7378065" cy="1329055"/>
            <wp:effectExtent l="0" t="0" r="0" b="0"/>
            <wp:wrapSquare wrapText="bothSides"/>
            <wp:docPr id="482604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04241" name="图片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378065" cy="1329055"/>
                    </a:xfrm>
                    <a:prstGeom prst="rect">
                      <a:avLst/>
                    </a:prstGeom>
                  </pic:spPr>
                </pic:pic>
              </a:graphicData>
            </a:graphic>
          </wp:anchor>
        </w:drawing>
      </w:r>
      <w:r>
        <w:rPr>
          <w:rFonts w:eastAsia="黑体"/>
          <w:color w:val="000000" w:themeColor="text1"/>
          <w:sz w:val="30"/>
          <w:szCs w:val="30"/>
        </w:rPr>
        <w:t>2.</w:t>
      </w:r>
      <w:r>
        <w:rPr>
          <w:rFonts w:hint="eastAsia" w:eastAsia="黑体"/>
          <w:color w:val="000000" w:themeColor="text1"/>
          <w:sz w:val="30"/>
          <w:szCs w:val="30"/>
        </w:rPr>
        <w:t>4 系统模型</w:t>
      </w:r>
      <w:bookmarkEnd w:id="31"/>
      <w:bookmarkEnd w:id="32"/>
    </w:p>
    <w:p w14:paraId="067F0039">
      <w:pPr>
        <w:spacing w:line="400" w:lineRule="exact"/>
        <w:ind w:firstLine="420"/>
        <w:jc w:val="center"/>
        <w:rPr>
          <w:rFonts w:hint="eastAsia" w:ascii="宋体" w:hAnsi="宋体"/>
          <w:color w:val="000000" w:themeColor="text1"/>
          <w:sz w:val="18"/>
          <w:szCs w:val="18"/>
        </w:rPr>
      </w:pPr>
      <w:bookmarkStart w:id="33" w:name="_Toc174962366"/>
      <w:bookmarkStart w:id="34" w:name="_Toc499299727"/>
      <w:r>
        <w:rPr>
          <w:rFonts w:hint="eastAsia" w:ascii="宋体" w:hAnsi="宋体"/>
          <w:color w:val="000000" w:themeColor="text1"/>
          <w:sz w:val="18"/>
          <w:szCs w:val="18"/>
        </w:rPr>
        <w:t>图2-3 系统用例图</w:t>
      </w:r>
    </w:p>
    <w:p w14:paraId="4A9C09FF">
      <w:pPr>
        <w:spacing w:before="50" w:after="50"/>
        <w:outlineLvl w:val="2"/>
        <w:rPr>
          <w:rFonts w:eastAsia="黑体"/>
          <w:color w:val="000000" w:themeColor="text1"/>
          <w:sz w:val="28"/>
          <w:szCs w:val="28"/>
        </w:rPr>
      </w:pPr>
      <w:bookmarkStart w:id="35" w:name="_Toc217936898"/>
      <w:r>
        <w:rPr>
          <w:rFonts w:eastAsia="黑体"/>
          <w:color w:val="000000" w:themeColor="text1"/>
          <w:sz w:val="28"/>
          <w:szCs w:val="28"/>
        </w:rPr>
        <w:t>2.</w:t>
      </w:r>
      <w:r>
        <w:rPr>
          <w:rFonts w:hint="eastAsia" w:eastAsia="黑体"/>
          <w:color w:val="000000" w:themeColor="text1"/>
          <w:sz w:val="28"/>
          <w:szCs w:val="28"/>
        </w:rPr>
        <w:t>4</w:t>
      </w:r>
      <w:r>
        <w:rPr>
          <w:rFonts w:eastAsia="黑体"/>
          <w:color w:val="000000" w:themeColor="text1"/>
          <w:sz w:val="28"/>
          <w:szCs w:val="28"/>
        </w:rPr>
        <w:t>.</w:t>
      </w:r>
      <w:r>
        <w:rPr>
          <w:rFonts w:hint="eastAsia" w:eastAsia="黑体"/>
          <w:color w:val="000000" w:themeColor="text1"/>
          <w:sz w:val="28"/>
          <w:szCs w:val="28"/>
        </w:rPr>
        <w:t>1 系统用例模型</w:t>
      </w:r>
      <w:bookmarkEnd w:id="33"/>
      <w:bookmarkEnd w:id="34"/>
      <w:bookmarkEnd w:id="35"/>
    </w:p>
    <w:p w14:paraId="6E53102A">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MES系统用例图展示了系统的8个系统级参与者和25个核心系统功能用例之间的关系。系统级参与者更侧重于具体的系统角色而非部门，包括系统管理员、生产操作员、质量检验员、仓库管理员、生产计划员、销售代表、工艺设计师和数据分析师。系统功能按照模块进行组织，包括系统管理、销售管理、生产计划、工艺管理、生产执行、质量管理、库存管理和数据分析共8个模块，每个模块包含多个具体的系统功能用例，清晰地展示了各系统角色与系统功能的交互关系和职责划分</w:t>
      </w:r>
      <w:r>
        <w:rPr>
          <w:rFonts w:ascii="宋体" w:hAnsi="宋体"/>
          <w:color w:val="000000" w:themeColor="text1"/>
          <w:sz w:val="24"/>
          <w:szCs w:val="24"/>
        </w:rPr>
        <w:t>，其系统用例图见图</w:t>
      </w:r>
      <w:r>
        <w:rPr>
          <w:rFonts w:hint="eastAsia" w:ascii="宋体" w:hAnsi="宋体"/>
          <w:color w:val="000000" w:themeColor="text1"/>
          <w:sz w:val="24"/>
          <w:szCs w:val="24"/>
        </w:rPr>
        <w:t>2-3。</w:t>
      </w:r>
    </w:p>
    <w:p w14:paraId="5E27990F">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简要说明：</w:t>
      </w:r>
    </w:p>
    <w:p w14:paraId="319A68BF">
      <w:pPr>
        <w:pStyle w:val="9"/>
        <w:jc w:val="center"/>
        <w:rPr>
          <w:rFonts w:hint="eastAsia" w:ascii="宋体" w:hAnsi="宋体"/>
          <w:color w:val="000000" w:themeColor="text1"/>
          <w:sz w:val="21"/>
          <w:szCs w:val="21"/>
        </w:rPr>
      </w:pPr>
      <w:r>
        <w:rPr>
          <w:rFonts w:hint="eastAsia" w:ascii="宋体" w:hAnsi="宋体"/>
          <w:color w:val="000000" w:themeColor="text1"/>
          <w:sz w:val="21"/>
          <w:szCs w:val="21"/>
        </w:rPr>
        <w:t>表2-1</w:t>
      </w:r>
      <w:r>
        <w:rPr>
          <w:rFonts w:ascii="宋体" w:hAnsi="宋体"/>
          <w:color w:val="000000" w:themeColor="text1"/>
          <w:sz w:val="21"/>
          <w:szCs w:val="21"/>
        </w:rPr>
        <w:t xml:space="preserve"> </w:t>
      </w:r>
      <w:r>
        <w:rPr>
          <w:rFonts w:hint="eastAsia" w:ascii="宋体" w:hAnsi="宋体"/>
          <w:color w:val="000000" w:themeColor="text1"/>
          <w:sz w:val="21"/>
          <w:szCs w:val="21"/>
        </w:rPr>
        <w:t>系统配置管理表</w:t>
      </w:r>
    </w:p>
    <w:tbl>
      <w:tblPr>
        <w:tblStyle w:val="19"/>
        <w:tblW w:w="8721"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44"/>
        <w:gridCol w:w="6977"/>
      </w:tblGrid>
      <w:tr w14:paraId="454188D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1744" w:type="dxa"/>
            <w:tcBorders>
              <w:top w:val="single" w:color="auto" w:sz="12" w:space="0"/>
              <w:bottom w:val="single" w:color="auto" w:sz="12" w:space="0"/>
            </w:tcBorders>
            <w:vAlign w:val="center"/>
          </w:tcPr>
          <w:p w14:paraId="172E521D">
            <w:pPr>
              <w:jc w:val="center"/>
              <w:rPr>
                <w:color w:val="000000" w:themeColor="text1"/>
                <w:szCs w:val="21"/>
              </w:rPr>
            </w:pPr>
            <w:r>
              <w:rPr>
                <w:rFonts w:hint="eastAsia"/>
                <w:color w:val="000000" w:themeColor="text1"/>
                <w:szCs w:val="21"/>
              </w:rPr>
              <w:t>标题</w:t>
            </w:r>
          </w:p>
        </w:tc>
        <w:tc>
          <w:tcPr>
            <w:tcW w:w="6977" w:type="dxa"/>
            <w:tcBorders>
              <w:top w:val="single" w:color="auto" w:sz="12" w:space="0"/>
              <w:bottom w:val="single" w:color="auto" w:sz="12" w:space="0"/>
            </w:tcBorders>
            <w:vAlign w:val="center"/>
          </w:tcPr>
          <w:p w14:paraId="32D85AFA">
            <w:pPr>
              <w:jc w:val="center"/>
              <w:rPr>
                <w:color w:val="000000" w:themeColor="text1"/>
                <w:szCs w:val="21"/>
              </w:rPr>
            </w:pPr>
            <w:r>
              <w:rPr>
                <w:rFonts w:hint="eastAsia"/>
                <w:color w:val="000000" w:themeColor="text1"/>
                <w:szCs w:val="21"/>
              </w:rPr>
              <w:t>内容</w:t>
            </w:r>
          </w:p>
        </w:tc>
      </w:tr>
      <w:tr w14:paraId="43A9A96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top w:val="single" w:color="auto" w:sz="12" w:space="0"/>
            </w:tcBorders>
          </w:tcPr>
          <w:p w14:paraId="78BB3818">
            <w:pPr>
              <w:rPr>
                <w:rFonts w:hint="eastAsia" w:ascii="宋体" w:hAnsi="宋体"/>
                <w:color w:val="000000" w:themeColor="text1"/>
                <w:szCs w:val="21"/>
              </w:rPr>
            </w:pPr>
            <w:r>
              <w:rPr>
                <w:rFonts w:hint="eastAsia" w:ascii="宋体" w:hAnsi="宋体"/>
                <w:color w:val="000000" w:themeColor="text1"/>
                <w:szCs w:val="21"/>
              </w:rPr>
              <w:t>用例名称</w:t>
            </w:r>
          </w:p>
        </w:tc>
        <w:tc>
          <w:tcPr>
            <w:tcW w:w="6977" w:type="dxa"/>
            <w:tcBorders>
              <w:top w:val="single" w:color="auto" w:sz="12" w:space="0"/>
            </w:tcBorders>
          </w:tcPr>
          <w:p w14:paraId="3712EAD6">
            <w:pPr>
              <w:rPr>
                <w:rFonts w:hint="eastAsia" w:ascii="宋体" w:hAnsi="宋体"/>
                <w:color w:val="000000" w:themeColor="text1"/>
                <w:szCs w:val="21"/>
              </w:rPr>
            </w:pPr>
            <w:r>
              <w:rPr>
                <w:rFonts w:hint="eastAsia" w:ascii="宋体" w:hAnsi="宋体"/>
                <w:color w:val="000000" w:themeColor="text1"/>
                <w:szCs w:val="21"/>
              </w:rPr>
              <w:t>系统配置管理</w:t>
            </w:r>
          </w:p>
        </w:tc>
      </w:tr>
      <w:tr w14:paraId="72BA0E1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42FF04DF">
            <w:pPr>
              <w:rPr>
                <w:rFonts w:hint="eastAsia" w:ascii="宋体" w:hAnsi="宋体"/>
                <w:color w:val="000000" w:themeColor="text1"/>
                <w:szCs w:val="21"/>
              </w:rPr>
            </w:pPr>
            <w:r>
              <w:rPr>
                <w:rFonts w:hint="eastAsia" w:ascii="宋体" w:hAnsi="宋体"/>
                <w:color w:val="000000" w:themeColor="text1"/>
                <w:szCs w:val="21"/>
              </w:rPr>
              <w:t>用例描述</w:t>
            </w:r>
          </w:p>
        </w:tc>
        <w:tc>
          <w:tcPr>
            <w:tcW w:w="6977" w:type="dxa"/>
          </w:tcPr>
          <w:p w14:paraId="474055C3">
            <w:pPr>
              <w:rPr>
                <w:rFonts w:hint="eastAsia" w:ascii="宋体" w:hAnsi="宋体"/>
                <w:color w:val="000000" w:themeColor="text1"/>
                <w:szCs w:val="21"/>
              </w:rPr>
            </w:pPr>
            <w:r>
              <w:rPr>
                <w:rFonts w:hint="eastAsia" w:ascii="宋体" w:hAnsi="宋体"/>
                <w:color w:val="000000" w:themeColor="text1"/>
                <w:szCs w:val="21"/>
              </w:rPr>
              <w:t>系统管理员对系统的基础参数和配置进行设置和维护</w:t>
            </w:r>
          </w:p>
        </w:tc>
      </w:tr>
      <w:tr w14:paraId="167FF00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6B0B8236">
            <w:pPr>
              <w:rPr>
                <w:rFonts w:hint="eastAsia" w:ascii="宋体" w:hAnsi="宋体"/>
                <w:color w:val="000000" w:themeColor="text1"/>
                <w:szCs w:val="21"/>
              </w:rPr>
            </w:pPr>
            <w:r>
              <w:rPr>
                <w:rFonts w:hint="eastAsia" w:ascii="宋体" w:hAnsi="宋体"/>
                <w:color w:val="000000" w:themeColor="text1"/>
                <w:szCs w:val="21"/>
              </w:rPr>
              <w:t>执行者</w:t>
            </w:r>
          </w:p>
        </w:tc>
        <w:tc>
          <w:tcPr>
            <w:tcW w:w="6977" w:type="dxa"/>
          </w:tcPr>
          <w:p w14:paraId="737BD120">
            <w:pPr>
              <w:rPr>
                <w:rFonts w:hint="eastAsia" w:ascii="宋体" w:hAnsi="宋体"/>
                <w:color w:val="000000" w:themeColor="text1"/>
                <w:szCs w:val="21"/>
              </w:rPr>
            </w:pPr>
            <w:r>
              <w:rPr>
                <w:rFonts w:hint="eastAsia" w:ascii="宋体" w:hAnsi="宋体"/>
                <w:color w:val="000000" w:themeColor="text1"/>
                <w:szCs w:val="21"/>
              </w:rPr>
              <w:t>系统管理员</w:t>
            </w:r>
          </w:p>
        </w:tc>
      </w:tr>
      <w:tr w14:paraId="5C065D6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00404FD3">
            <w:pPr>
              <w:rPr>
                <w:rFonts w:hint="eastAsia" w:ascii="宋体" w:hAnsi="宋体"/>
                <w:color w:val="000000" w:themeColor="text1"/>
                <w:szCs w:val="21"/>
              </w:rPr>
            </w:pPr>
            <w:r>
              <w:rPr>
                <w:rFonts w:hint="eastAsia" w:ascii="宋体" w:hAnsi="宋体"/>
                <w:color w:val="000000" w:themeColor="text1"/>
                <w:szCs w:val="21"/>
              </w:rPr>
              <w:t>前置条件</w:t>
            </w:r>
          </w:p>
        </w:tc>
        <w:tc>
          <w:tcPr>
            <w:tcW w:w="6977" w:type="dxa"/>
          </w:tcPr>
          <w:p w14:paraId="176A5E3D">
            <w:pPr>
              <w:rPr>
                <w:rFonts w:hint="eastAsia" w:ascii="宋体" w:hAnsi="宋体"/>
                <w:color w:val="000000" w:themeColor="text1"/>
                <w:szCs w:val="21"/>
              </w:rPr>
            </w:pPr>
            <w:r>
              <w:rPr>
                <w:rFonts w:hint="eastAsia" w:ascii="宋体" w:hAnsi="宋体"/>
                <w:color w:val="000000" w:themeColor="text1"/>
                <w:szCs w:val="21"/>
              </w:rPr>
              <w:t>1. 执行者已成功登录系统 2. 拥有系统配置管理权限</w:t>
            </w:r>
          </w:p>
        </w:tc>
      </w:tr>
      <w:tr w14:paraId="10619F6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11164F6B">
            <w:pPr>
              <w:rPr>
                <w:rFonts w:hint="eastAsia" w:ascii="宋体" w:hAnsi="宋体"/>
                <w:color w:val="000000" w:themeColor="text1"/>
                <w:szCs w:val="21"/>
              </w:rPr>
            </w:pPr>
            <w:r>
              <w:rPr>
                <w:rFonts w:hint="eastAsia" w:ascii="宋体" w:hAnsi="宋体"/>
                <w:color w:val="000000" w:themeColor="text1"/>
                <w:szCs w:val="21"/>
              </w:rPr>
              <w:t>后置条件</w:t>
            </w:r>
          </w:p>
        </w:tc>
        <w:tc>
          <w:tcPr>
            <w:tcW w:w="6977" w:type="dxa"/>
          </w:tcPr>
          <w:p w14:paraId="218F888B">
            <w:pPr>
              <w:rPr>
                <w:rFonts w:hint="eastAsia" w:ascii="宋体" w:hAnsi="宋体"/>
                <w:color w:val="000000" w:themeColor="text1"/>
                <w:szCs w:val="21"/>
              </w:rPr>
            </w:pPr>
            <w:r>
              <w:rPr>
                <w:rFonts w:hint="eastAsia" w:ascii="宋体" w:hAnsi="宋体"/>
                <w:color w:val="000000" w:themeColor="text1"/>
                <w:szCs w:val="21"/>
              </w:rPr>
              <w:t xml:space="preserve">1. 系统配置参数成功更新 </w:t>
            </w:r>
          </w:p>
          <w:p w14:paraId="0060D57E">
            <w:pPr>
              <w:rPr>
                <w:rFonts w:hint="eastAsia" w:ascii="宋体" w:hAnsi="宋体"/>
                <w:color w:val="000000" w:themeColor="text1"/>
                <w:szCs w:val="21"/>
              </w:rPr>
            </w:pPr>
            <w:r>
              <w:rPr>
                <w:rFonts w:hint="eastAsia" w:ascii="宋体" w:hAnsi="宋体"/>
                <w:color w:val="000000" w:themeColor="text1"/>
                <w:szCs w:val="21"/>
              </w:rPr>
              <w:t xml:space="preserve">2. 配置变更记录到审计日志 </w:t>
            </w:r>
          </w:p>
          <w:p w14:paraId="14358C8B">
            <w:pPr>
              <w:rPr>
                <w:rFonts w:hint="eastAsia" w:ascii="宋体" w:hAnsi="宋体"/>
                <w:color w:val="000000" w:themeColor="text1"/>
                <w:szCs w:val="21"/>
              </w:rPr>
            </w:pPr>
            <w:r>
              <w:rPr>
                <w:rFonts w:hint="eastAsia" w:ascii="宋体" w:hAnsi="宋体"/>
                <w:color w:val="000000" w:themeColor="text1"/>
                <w:szCs w:val="21"/>
              </w:rPr>
              <w:t>3. 相关系统模块立即应用新配置</w:t>
            </w:r>
          </w:p>
        </w:tc>
      </w:tr>
      <w:tr w14:paraId="52637AF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00093240">
            <w:pPr>
              <w:rPr>
                <w:rFonts w:hint="eastAsia" w:ascii="宋体" w:hAnsi="宋体"/>
                <w:color w:val="000000" w:themeColor="text1"/>
                <w:szCs w:val="21"/>
              </w:rPr>
            </w:pPr>
            <w:r>
              <w:rPr>
                <w:rFonts w:hint="eastAsia" w:ascii="宋体" w:hAnsi="宋体"/>
                <w:color w:val="000000" w:themeColor="text1"/>
                <w:szCs w:val="21"/>
              </w:rPr>
              <w:t>正常事件流</w:t>
            </w:r>
          </w:p>
        </w:tc>
        <w:tc>
          <w:tcPr>
            <w:tcW w:w="6977" w:type="dxa"/>
          </w:tcPr>
          <w:p w14:paraId="320DB1B3">
            <w:pPr>
              <w:rPr>
                <w:rFonts w:hint="eastAsia" w:ascii="宋体" w:hAnsi="宋体"/>
                <w:color w:val="000000" w:themeColor="text1"/>
                <w:szCs w:val="21"/>
              </w:rPr>
            </w:pPr>
            <w:r>
              <w:rPr>
                <w:rFonts w:hint="eastAsia" w:ascii="宋体" w:hAnsi="宋体"/>
                <w:color w:val="000000" w:themeColor="text1"/>
                <w:szCs w:val="21"/>
              </w:rPr>
              <w:t>1</w:t>
            </w:r>
            <w:r>
              <w:rPr>
                <w:rFonts w:ascii="宋体" w:hAnsi="宋体"/>
                <w:color w:val="000000" w:themeColor="text1"/>
                <w:szCs w:val="21"/>
              </w:rPr>
              <w:t>.</w:t>
            </w:r>
            <w:r>
              <w:rPr>
                <w:rFonts w:hint="eastAsia"/>
              </w:rPr>
              <w:t xml:space="preserve"> </w:t>
            </w:r>
            <w:r>
              <w:rPr>
                <w:rFonts w:hint="eastAsia" w:ascii="宋体" w:hAnsi="宋体"/>
                <w:color w:val="000000" w:themeColor="text1"/>
                <w:szCs w:val="21"/>
              </w:rPr>
              <w:t>系统管理员进入系统配置页面</w:t>
            </w:r>
          </w:p>
          <w:p w14:paraId="4DB5CF2D">
            <w:pPr>
              <w:rPr>
                <w:rFonts w:hint="eastAsia" w:ascii="宋体" w:hAnsi="宋体"/>
                <w:color w:val="000000" w:themeColor="text1"/>
                <w:szCs w:val="21"/>
              </w:rPr>
            </w:pPr>
            <w:r>
              <w:rPr>
                <w:rFonts w:hint="eastAsia" w:ascii="宋体" w:hAnsi="宋体"/>
                <w:color w:val="000000" w:themeColor="text1"/>
                <w:szCs w:val="21"/>
              </w:rPr>
              <w:t xml:space="preserve"> </w:t>
            </w:r>
            <w:r>
              <w:rPr>
                <w:rFonts w:ascii="宋体" w:hAnsi="宋体"/>
                <w:color w:val="000000" w:themeColor="text1"/>
                <w:szCs w:val="21"/>
              </w:rPr>
              <w:t xml:space="preserve"> 1.1</w:t>
            </w:r>
            <w:r>
              <w:rPr>
                <w:rFonts w:hint="eastAsia" w:ascii="宋体" w:hAnsi="宋体"/>
                <w:color w:val="000000" w:themeColor="text1"/>
                <w:szCs w:val="21"/>
              </w:rPr>
              <w:t>选择配置类别（系统参数、数据库配置、接口配置等）</w:t>
            </w:r>
          </w:p>
          <w:p w14:paraId="08D94566">
            <w:pPr>
              <w:rPr>
                <w:rFonts w:hint="eastAsia" w:ascii="宋体" w:hAnsi="宋体"/>
                <w:color w:val="000000" w:themeColor="text1"/>
                <w:szCs w:val="21"/>
              </w:rPr>
            </w:pPr>
            <w:r>
              <w:rPr>
                <w:rFonts w:hint="eastAsia" w:ascii="宋体" w:hAnsi="宋体"/>
                <w:color w:val="000000" w:themeColor="text1"/>
                <w:szCs w:val="21"/>
              </w:rPr>
              <w:t xml:space="preserve"> </w:t>
            </w:r>
            <w:r>
              <w:rPr>
                <w:rFonts w:ascii="宋体" w:hAnsi="宋体"/>
                <w:color w:val="000000" w:themeColor="text1"/>
                <w:szCs w:val="21"/>
              </w:rPr>
              <w:t xml:space="preserve"> 1.2</w:t>
            </w:r>
            <w:r>
              <w:rPr>
                <w:rFonts w:hint="eastAsia" w:ascii="宋体" w:hAnsi="宋体"/>
                <w:color w:val="000000" w:themeColor="text1"/>
                <w:szCs w:val="21"/>
              </w:rPr>
              <w:t>查看当前配置值</w:t>
            </w:r>
          </w:p>
          <w:p w14:paraId="7BB654B0">
            <w:pPr>
              <w:rPr>
                <w:rFonts w:hint="eastAsia" w:ascii="宋体" w:hAnsi="宋体"/>
                <w:color w:val="000000" w:themeColor="text1"/>
                <w:szCs w:val="21"/>
              </w:rPr>
            </w:pPr>
            <w:r>
              <w:rPr>
                <w:rFonts w:hint="eastAsia" w:ascii="宋体" w:hAnsi="宋体"/>
                <w:color w:val="000000" w:themeColor="text1"/>
                <w:szCs w:val="21"/>
              </w:rPr>
              <w:t xml:space="preserve"> </w:t>
            </w:r>
            <w:r>
              <w:rPr>
                <w:rFonts w:ascii="宋体" w:hAnsi="宋体"/>
                <w:color w:val="000000" w:themeColor="text1"/>
                <w:szCs w:val="21"/>
              </w:rPr>
              <w:t xml:space="preserve"> </w:t>
            </w:r>
            <w:r>
              <w:rPr>
                <w:rFonts w:hint="eastAsia" w:ascii="宋体" w:hAnsi="宋体"/>
                <w:color w:val="000000" w:themeColor="text1"/>
                <w:szCs w:val="21"/>
              </w:rPr>
              <w:t>1.3 修改配置参数</w:t>
            </w:r>
          </w:p>
          <w:p w14:paraId="15D8C2EF">
            <w:pPr>
              <w:rPr>
                <w:rFonts w:hint="eastAsia" w:ascii="宋体" w:hAnsi="宋体"/>
                <w:color w:val="000000" w:themeColor="text1"/>
                <w:szCs w:val="21"/>
              </w:rPr>
            </w:pPr>
            <w:r>
              <w:rPr>
                <w:rFonts w:hint="eastAsia"/>
              </w:rPr>
              <w:t xml:space="preserve">  </w:t>
            </w:r>
            <w:r>
              <w:rPr>
                <w:rFonts w:ascii="宋体" w:hAnsi="宋体"/>
                <w:color w:val="000000" w:themeColor="text1"/>
                <w:szCs w:val="21"/>
              </w:rPr>
              <w:t>1.4 系统验证配置值的有效性</w:t>
            </w:r>
          </w:p>
          <w:p w14:paraId="2513FB39">
            <w:pPr>
              <w:ind w:firstLine="210" w:firstLineChars="100"/>
              <w:rPr>
                <w:rFonts w:hint="eastAsia" w:ascii="宋体" w:hAnsi="宋体"/>
                <w:color w:val="000000" w:themeColor="text1"/>
                <w:szCs w:val="21"/>
              </w:rPr>
            </w:pPr>
            <w:r>
              <w:rPr>
                <w:rFonts w:hint="eastAsia" w:ascii="宋体" w:hAnsi="宋体"/>
                <w:color w:val="000000" w:themeColor="text1"/>
                <w:szCs w:val="21"/>
              </w:rPr>
              <w:t>1.5 保存配置变更</w:t>
            </w:r>
          </w:p>
          <w:p w14:paraId="23998486">
            <w:pPr>
              <w:ind w:firstLine="210" w:firstLineChars="100"/>
              <w:rPr>
                <w:rFonts w:hint="eastAsia" w:ascii="宋体" w:hAnsi="宋体"/>
                <w:color w:val="000000" w:themeColor="text1"/>
                <w:szCs w:val="21"/>
              </w:rPr>
            </w:pPr>
            <w:r>
              <w:rPr>
                <w:rFonts w:hint="eastAsia" w:ascii="宋体" w:hAnsi="宋体"/>
                <w:color w:val="000000" w:themeColor="text1"/>
                <w:szCs w:val="21"/>
              </w:rPr>
              <w:t>1.6 系统应用新配置</w:t>
            </w:r>
          </w:p>
          <w:p w14:paraId="78ACAE9F">
            <w:pPr>
              <w:ind w:firstLine="210" w:firstLineChars="100"/>
              <w:rPr>
                <w:rFonts w:hint="eastAsia" w:ascii="宋体" w:hAnsi="宋体"/>
                <w:color w:val="000000" w:themeColor="text1"/>
                <w:szCs w:val="21"/>
              </w:rPr>
            </w:pPr>
            <w:r>
              <w:rPr>
                <w:rFonts w:hint="eastAsia" w:ascii="宋体" w:hAnsi="宋体"/>
                <w:color w:val="000000" w:themeColor="text1"/>
                <w:szCs w:val="21"/>
              </w:rPr>
              <w:t>1.7 显示操作成功提示</w:t>
            </w:r>
          </w:p>
          <w:p w14:paraId="1FFB5909">
            <w:pPr>
              <w:rPr>
                <w:rFonts w:hint="eastAsia" w:ascii="宋体" w:hAnsi="宋体"/>
                <w:color w:val="000000" w:themeColor="text1"/>
                <w:szCs w:val="21"/>
              </w:rPr>
            </w:pPr>
          </w:p>
        </w:tc>
      </w:tr>
      <w:tr w14:paraId="450FA69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2FB9C8AE">
            <w:pPr>
              <w:rPr>
                <w:rFonts w:hint="eastAsia" w:ascii="宋体" w:hAnsi="宋体"/>
                <w:color w:val="000000" w:themeColor="text1"/>
                <w:szCs w:val="21"/>
              </w:rPr>
            </w:pPr>
            <w:r>
              <w:rPr>
                <w:rFonts w:hint="eastAsia" w:ascii="宋体" w:hAnsi="宋体"/>
                <w:color w:val="000000" w:themeColor="text1"/>
                <w:szCs w:val="21"/>
              </w:rPr>
              <w:t>异常事件流</w:t>
            </w:r>
          </w:p>
        </w:tc>
        <w:tc>
          <w:tcPr>
            <w:tcW w:w="6977" w:type="dxa"/>
          </w:tcPr>
          <w:p w14:paraId="7840C8E6">
            <w:pPr>
              <w:rPr>
                <w:rFonts w:hint="eastAsia" w:ascii="宋体" w:hAnsi="宋体"/>
                <w:color w:val="000000" w:themeColor="text1"/>
                <w:szCs w:val="21"/>
              </w:rPr>
            </w:pPr>
            <w:r>
              <w:rPr>
                <w:rFonts w:hint="eastAsia" w:ascii="宋体" w:hAnsi="宋体"/>
                <w:color w:val="000000" w:themeColor="text1"/>
                <w:szCs w:val="21"/>
              </w:rPr>
              <w:t>1</w:t>
            </w:r>
            <w:r>
              <w:rPr>
                <w:rFonts w:ascii="宋体" w:hAnsi="宋体"/>
                <w:color w:val="000000" w:themeColor="text1"/>
                <w:szCs w:val="21"/>
              </w:rPr>
              <w:t>.</w:t>
            </w:r>
            <w:r>
              <w:rPr>
                <w:rFonts w:hint="eastAsia"/>
              </w:rPr>
              <w:t xml:space="preserve"> </w:t>
            </w:r>
            <w:r>
              <w:rPr>
                <w:rFonts w:hint="eastAsia" w:ascii="宋体" w:hAnsi="宋体"/>
                <w:color w:val="000000" w:themeColor="text1"/>
                <w:szCs w:val="21"/>
              </w:rPr>
              <w:t>配置值格式不正确或超出允许范围</w:t>
            </w:r>
          </w:p>
          <w:p w14:paraId="25CD42E2">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1.1 系统显示参数验证错误 </w:t>
            </w:r>
          </w:p>
          <w:p w14:paraId="3095EBBD">
            <w:pPr>
              <w:ind w:firstLine="210" w:firstLineChars="100"/>
              <w:rPr>
                <w:rFonts w:hint="eastAsia" w:ascii="宋体" w:hAnsi="宋体"/>
                <w:color w:val="000000" w:themeColor="text1"/>
                <w:szCs w:val="21"/>
              </w:rPr>
            </w:pPr>
            <w:r>
              <w:rPr>
                <w:rFonts w:hint="eastAsia" w:ascii="宋体" w:hAnsi="宋体"/>
                <w:color w:val="000000" w:themeColor="text1"/>
                <w:szCs w:val="21"/>
              </w:rPr>
              <w:t>1.2 返回重新输入正确的配置值</w:t>
            </w:r>
          </w:p>
          <w:p w14:paraId="08DEDD97">
            <w:pPr>
              <w:rPr>
                <w:rFonts w:hint="eastAsia" w:ascii="宋体" w:hAnsi="宋体"/>
                <w:color w:val="000000" w:themeColor="text1"/>
                <w:szCs w:val="21"/>
              </w:rPr>
            </w:pPr>
            <w:r>
              <w:rPr>
                <w:rFonts w:hint="eastAsia" w:ascii="宋体" w:hAnsi="宋体"/>
                <w:color w:val="000000" w:themeColor="text1"/>
                <w:szCs w:val="21"/>
              </w:rPr>
              <w:t>2</w:t>
            </w:r>
            <w:r>
              <w:rPr>
                <w:rFonts w:ascii="宋体" w:hAnsi="宋体"/>
                <w:color w:val="000000" w:themeColor="text1"/>
                <w:szCs w:val="21"/>
              </w:rPr>
              <w:t>.</w:t>
            </w:r>
            <w:r>
              <w:rPr>
                <w:rFonts w:hint="eastAsia"/>
              </w:rPr>
              <w:t xml:space="preserve"> </w:t>
            </w:r>
            <w:r>
              <w:rPr>
                <w:rFonts w:hint="eastAsia" w:ascii="宋体" w:hAnsi="宋体"/>
                <w:color w:val="000000" w:themeColor="text1"/>
                <w:szCs w:val="21"/>
              </w:rPr>
              <w:t>保存配置失败（数据库错误）</w:t>
            </w:r>
          </w:p>
          <w:p w14:paraId="171A741F">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2.1 系统显示保存失败提示 </w:t>
            </w:r>
          </w:p>
          <w:p w14:paraId="3B7D4707">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2.2 记录错误日志 </w:t>
            </w:r>
          </w:p>
          <w:p w14:paraId="2A4744E7">
            <w:pPr>
              <w:ind w:firstLine="210" w:firstLineChars="100"/>
              <w:rPr>
                <w:rFonts w:hint="eastAsia" w:ascii="宋体" w:hAnsi="宋体"/>
                <w:color w:val="000000" w:themeColor="text1"/>
                <w:szCs w:val="21"/>
              </w:rPr>
            </w:pPr>
            <w:r>
              <w:rPr>
                <w:rFonts w:hint="eastAsia" w:ascii="宋体" w:hAnsi="宋体"/>
                <w:color w:val="000000" w:themeColor="text1"/>
                <w:szCs w:val="21"/>
              </w:rPr>
              <w:t>2.3 返回配置页面</w:t>
            </w:r>
          </w:p>
          <w:p w14:paraId="5E9DA198">
            <w:pPr>
              <w:rPr>
                <w:rFonts w:hint="eastAsia" w:ascii="宋体" w:hAnsi="宋体"/>
                <w:color w:val="000000" w:themeColor="text1"/>
                <w:szCs w:val="21"/>
              </w:rPr>
            </w:pPr>
          </w:p>
        </w:tc>
      </w:tr>
      <w:tr w14:paraId="37DAC72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50F3BD15">
            <w:pPr>
              <w:rPr>
                <w:rFonts w:hint="eastAsia" w:ascii="宋体" w:hAnsi="宋体"/>
                <w:color w:val="000000" w:themeColor="text1"/>
                <w:szCs w:val="21"/>
              </w:rPr>
            </w:pPr>
            <w:r>
              <w:rPr>
                <w:rFonts w:hint="eastAsia" w:ascii="宋体" w:hAnsi="宋体"/>
                <w:color w:val="000000" w:themeColor="text1"/>
                <w:szCs w:val="21"/>
              </w:rPr>
              <w:t>业务规则</w:t>
            </w:r>
          </w:p>
        </w:tc>
        <w:tc>
          <w:tcPr>
            <w:tcW w:w="6977" w:type="dxa"/>
          </w:tcPr>
          <w:p w14:paraId="502BBB3E">
            <w:pPr>
              <w:rPr>
                <w:rFonts w:hint="eastAsia" w:ascii="宋体" w:hAnsi="宋体"/>
                <w:color w:val="000000" w:themeColor="text1"/>
                <w:szCs w:val="21"/>
              </w:rPr>
            </w:pPr>
            <w:r>
              <w:rPr>
                <w:rFonts w:hint="eastAsia" w:ascii="宋体" w:hAnsi="宋体"/>
                <w:color w:val="000000" w:themeColor="text1"/>
                <w:szCs w:val="21"/>
              </w:rPr>
              <w:t>1.全局规则：关键配置变更需要二次确认</w:t>
            </w:r>
          </w:p>
          <w:p w14:paraId="2FB251CE">
            <w:pPr>
              <w:rPr>
                <w:rFonts w:hint="eastAsia" w:ascii="宋体" w:hAnsi="宋体"/>
                <w:color w:val="000000" w:themeColor="text1"/>
                <w:szCs w:val="21"/>
              </w:rPr>
            </w:pPr>
            <w:r>
              <w:rPr>
                <w:rFonts w:hint="eastAsia" w:ascii="宋体" w:hAnsi="宋体"/>
                <w:color w:val="000000" w:themeColor="text1"/>
                <w:szCs w:val="21"/>
              </w:rPr>
              <w:t>2. 交互规则：配置变更后需要重启相关服务时，系统必须明确提示</w:t>
            </w:r>
          </w:p>
          <w:p w14:paraId="6FBF4030">
            <w:pPr>
              <w:rPr>
                <w:rFonts w:hint="eastAsia" w:ascii="宋体" w:hAnsi="宋体"/>
                <w:color w:val="000000" w:themeColor="text1"/>
                <w:szCs w:val="21"/>
              </w:rPr>
            </w:pPr>
            <w:r>
              <w:rPr>
                <w:rFonts w:hint="eastAsia" w:ascii="宋体" w:hAnsi="宋体"/>
                <w:color w:val="000000" w:themeColor="text1"/>
                <w:szCs w:val="21"/>
              </w:rPr>
              <w:t>3. 内部规则：所有配置变更必须记录详细的审计日志</w:t>
            </w:r>
          </w:p>
          <w:p w14:paraId="4CE896BA">
            <w:pPr>
              <w:rPr>
                <w:rFonts w:hint="eastAsia" w:ascii="宋体" w:hAnsi="宋体"/>
                <w:color w:val="000000" w:themeColor="text1"/>
                <w:szCs w:val="21"/>
              </w:rPr>
            </w:pPr>
          </w:p>
        </w:tc>
      </w:tr>
      <w:tr w14:paraId="1DB067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bottom w:val="single" w:color="auto" w:sz="12" w:space="0"/>
            </w:tcBorders>
          </w:tcPr>
          <w:p w14:paraId="722A545E">
            <w:pPr>
              <w:rPr>
                <w:rFonts w:hint="eastAsia" w:ascii="宋体" w:hAnsi="宋体"/>
                <w:color w:val="000000" w:themeColor="text1"/>
                <w:szCs w:val="21"/>
              </w:rPr>
            </w:pPr>
            <w:r>
              <w:rPr>
                <w:rFonts w:hint="eastAsia" w:ascii="宋体" w:hAnsi="宋体"/>
                <w:color w:val="000000" w:themeColor="text1"/>
                <w:szCs w:val="21"/>
              </w:rPr>
              <w:t>涉及实体</w:t>
            </w:r>
          </w:p>
        </w:tc>
        <w:tc>
          <w:tcPr>
            <w:tcW w:w="6977" w:type="dxa"/>
            <w:tcBorders>
              <w:bottom w:val="single" w:color="auto" w:sz="12" w:space="0"/>
            </w:tcBorders>
          </w:tcPr>
          <w:p w14:paraId="125351EA">
            <w:pPr>
              <w:rPr>
                <w:rFonts w:hint="eastAsia" w:ascii="宋体" w:hAnsi="宋体"/>
                <w:color w:val="000000" w:themeColor="text1"/>
                <w:szCs w:val="21"/>
              </w:rPr>
            </w:pPr>
            <w:r>
              <w:rPr>
                <w:rFonts w:ascii="宋体" w:hAnsi="宋体"/>
                <w:color w:val="000000" w:themeColor="text1"/>
                <w:szCs w:val="21"/>
              </w:rPr>
              <w:t>1.</w:t>
            </w:r>
            <w:r>
              <w:rPr>
                <w:rFonts w:hint="eastAsia"/>
              </w:rPr>
              <w:t xml:space="preserve"> </w:t>
            </w:r>
            <w:r>
              <w:rPr>
                <w:rFonts w:hint="eastAsia" w:ascii="宋体" w:hAnsi="宋体"/>
                <w:color w:val="000000" w:themeColor="text1"/>
                <w:szCs w:val="21"/>
              </w:rPr>
              <w:t>系统配置（SystemConfig）</w:t>
            </w:r>
          </w:p>
          <w:p w14:paraId="6D7CAA63">
            <w:pPr>
              <w:rPr>
                <w:rFonts w:hint="eastAsia" w:ascii="宋体" w:hAnsi="宋体"/>
                <w:color w:val="000000" w:themeColor="text1"/>
                <w:szCs w:val="21"/>
              </w:rPr>
            </w:pPr>
            <w:r>
              <w:rPr>
                <w:rFonts w:hint="eastAsia" w:ascii="宋体" w:hAnsi="宋体"/>
                <w:color w:val="000000" w:themeColor="text1"/>
                <w:szCs w:val="21"/>
              </w:rPr>
              <w:t>2</w:t>
            </w:r>
            <w:r>
              <w:rPr>
                <w:rFonts w:ascii="宋体" w:hAnsi="宋体"/>
                <w:color w:val="000000" w:themeColor="text1"/>
                <w:szCs w:val="21"/>
              </w:rPr>
              <w:t>.</w:t>
            </w:r>
            <w:r>
              <w:rPr>
                <w:rFonts w:hint="eastAsia"/>
              </w:rPr>
              <w:t xml:space="preserve"> </w:t>
            </w:r>
            <w:r>
              <w:rPr>
                <w:rFonts w:hint="eastAsia" w:ascii="宋体" w:hAnsi="宋体"/>
                <w:color w:val="000000" w:themeColor="text1"/>
                <w:szCs w:val="21"/>
              </w:rPr>
              <w:t>审计日志（AuditLog）</w:t>
            </w:r>
          </w:p>
          <w:p w14:paraId="45FFD385">
            <w:pPr>
              <w:rPr>
                <w:rFonts w:hint="eastAsia" w:ascii="宋体" w:hAnsi="宋体"/>
                <w:color w:val="000000" w:themeColor="text1"/>
                <w:szCs w:val="21"/>
              </w:rPr>
            </w:pPr>
            <w:r>
              <w:rPr>
                <w:rFonts w:hint="eastAsia" w:ascii="宋体" w:hAnsi="宋体"/>
                <w:color w:val="000000" w:themeColor="text1"/>
                <w:szCs w:val="21"/>
              </w:rPr>
              <w:t>3</w:t>
            </w:r>
            <w:r>
              <w:rPr>
                <w:rFonts w:ascii="宋体" w:hAnsi="宋体"/>
                <w:color w:val="000000" w:themeColor="text1"/>
                <w:szCs w:val="21"/>
              </w:rPr>
              <w:t>.</w:t>
            </w:r>
            <w:r>
              <w:rPr>
                <w:rFonts w:hint="eastAsia"/>
              </w:rPr>
              <w:t xml:space="preserve"> </w:t>
            </w:r>
            <w:r>
              <w:rPr>
                <w:rFonts w:hint="eastAsia" w:ascii="宋体" w:hAnsi="宋体"/>
                <w:color w:val="000000" w:themeColor="text1"/>
                <w:szCs w:val="21"/>
              </w:rPr>
              <w:t>系统服务（SystemService）</w:t>
            </w:r>
          </w:p>
        </w:tc>
      </w:tr>
    </w:tbl>
    <w:p w14:paraId="16B984C4">
      <w:pPr>
        <w:pStyle w:val="9"/>
        <w:jc w:val="center"/>
        <w:rPr>
          <w:rFonts w:hint="eastAsia" w:ascii="宋体" w:hAnsi="宋体"/>
          <w:color w:val="000000" w:themeColor="text1"/>
          <w:sz w:val="21"/>
          <w:szCs w:val="21"/>
        </w:rPr>
      </w:pPr>
      <w:bookmarkStart w:id="36" w:name="_Toc174962367"/>
      <w:bookmarkStart w:id="37" w:name="_Toc499299731"/>
      <w:r>
        <w:rPr>
          <w:rFonts w:hint="eastAsia" w:ascii="宋体" w:hAnsi="宋体"/>
          <w:color w:val="000000" w:themeColor="text1"/>
          <w:sz w:val="21"/>
          <w:szCs w:val="21"/>
        </w:rPr>
        <w:t>表2-2</w:t>
      </w:r>
      <w:r>
        <w:rPr>
          <w:rFonts w:ascii="宋体" w:hAnsi="宋体"/>
          <w:color w:val="000000" w:themeColor="text1"/>
          <w:sz w:val="21"/>
          <w:szCs w:val="21"/>
        </w:rPr>
        <w:t xml:space="preserve"> </w:t>
      </w:r>
      <w:r>
        <w:rPr>
          <w:rFonts w:hint="eastAsia" w:ascii="宋体" w:hAnsi="宋体"/>
          <w:color w:val="000000" w:themeColor="text1"/>
          <w:sz w:val="21"/>
          <w:szCs w:val="21"/>
        </w:rPr>
        <w:t>用户账户管理表</w:t>
      </w:r>
    </w:p>
    <w:tbl>
      <w:tblPr>
        <w:tblStyle w:val="19"/>
        <w:tblW w:w="8721"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44"/>
        <w:gridCol w:w="6977"/>
      </w:tblGrid>
      <w:tr w14:paraId="659C12A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1744" w:type="dxa"/>
            <w:tcBorders>
              <w:top w:val="single" w:color="auto" w:sz="12" w:space="0"/>
              <w:bottom w:val="single" w:color="auto" w:sz="12" w:space="0"/>
            </w:tcBorders>
            <w:vAlign w:val="center"/>
          </w:tcPr>
          <w:p w14:paraId="666D75BB">
            <w:pPr>
              <w:jc w:val="center"/>
              <w:rPr>
                <w:color w:val="000000" w:themeColor="text1"/>
                <w:szCs w:val="21"/>
              </w:rPr>
            </w:pPr>
            <w:r>
              <w:rPr>
                <w:rFonts w:hint="eastAsia"/>
                <w:color w:val="000000" w:themeColor="text1"/>
                <w:szCs w:val="21"/>
              </w:rPr>
              <w:t>标题</w:t>
            </w:r>
          </w:p>
        </w:tc>
        <w:tc>
          <w:tcPr>
            <w:tcW w:w="6977" w:type="dxa"/>
            <w:tcBorders>
              <w:top w:val="single" w:color="auto" w:sz="12" w:space="0"/>
              <w:bottom w:val="single" w:color="auto" w:sz="12" w:space="0"/>
            </w:tcBorders>
            <w:vAlign w:val="center"/>
          </w:tcPr>
          <w:p w14:paraId="6A3CCD32">
            <w:pPr>
              <w:jc w:val="center"/>
              <w:rPr>
                <w:color w:val="000000" w:themeColor="text1"/>
                <w:szCs w:val="21"/>
              </w:rPr>
            </w:pPr>
            <w:r>
              <w:rPr>
                <w:rFonts w:hint="eastAsia"/>
                <w:color w:val="000000" w:themeColor="text1"/>
                <w:szCs w:val="21"/>
              </w:rPr>
              <w:t>内容</w:t>
            </w:r>
          </w:p>
        </w:tc>
      </w:tr>
      <w:tr w14:paraId="0C70E5E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top w:val="single" w:color="auto" w:sz="12" w:space="0"/>
            </w:tcBorders>
          </w:tcPr>
          <w:p w14:paraId="1A852529">
            <w:pPr>
              <w:rPr>
                <w:rFonts w:hint="eastAsia" w:ascii="宋体" w:hAnsi="宋体"/>
                <w:color w:val="000000" w:themeColor="text1"/>
                <w:szCs w:val="21"/>
              </w:rPr>
            </w:pPr>
            <w:r>
              <w:rPr>
                <w:rFonts w:hint="eastAsia" w:ascii="宋体" w:hAnsi="宋体"/>
                <w:color w:val="000000" w:themeColor="text1"/>
                <w:szCs w:val="21"/>
              </w:rPr>
              <w:t>用例名称</w:t>
            </w:r>
          </w:p>
        </w:tc>
        <w:tc>
          <w:tcPr>
            <w:tcW w:w="6977" w:type="dxa"/>
            <w:tcBorders>
              <w:top w:val="single" w:color="auto" w:sz="12" w:space="0"/>
            </w:tcBorders>
          </w:tcPr>
          <w:p w14:paraId="01CA5226">
            <w:pPr>
              <w:rPr>
                <w:rFonts w:hint="eastAsia" w:ascii="宋体" w:hAnsi="宋体"/>
                <w:color w:val="000000" w:themeColor="text1"/>
                <w:szCs w:val="21"/>
              </w:rPr>
            </w:pPr>
            <w:r>
              <w:rPr>
                <w:rFonts w:hint="eastAsia" w:ascii="宋体" w:hAnsi="宋体"/>
                <w:color w:val="000000" w:themeColor="text1"/>
                <w:szCs w:val="21"/>
              </w:rPr>
              <w:t>用户账户管理</w:t>
            </w:r>
          </w:p>
        </w:tc>
      </w:tr>
      <w:tr w14:paraId="7BD0156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0CE9E183">
            <w:pPr>
              <w:rPr>
                <w:rFonts w:hint="eastAsia" w:ascii="宋体" w:hAnsi="宋体"/>
                <w:color w:val="000000" w:themeColor="text1"/>
                <w:szCs w:val="21"/>
              </w:rPr>
            </w:pPr>
            <w:r>
              <w:rPr>
                <w:rFonts w:hint="eastAsia" w:ascii="宋体" w:hAnsi="宋体"/>
                <w:color w:val="000000" w:themeColor="text1"/>
                <w:szCs w:val="21"/>
              </w:rPr>
              <w:t>用例描述</w:t>
            </w:r>
          </w:p>
        </w:tc>
        <w:tc>
          <w:tcPr>
            <w:tcW w:w="6977" w:type="dxa"/>
          </w:tcPr>
          <w:p w14:paraId="1B039274">
            <w:pPr>
              <w:rPr>
                <w:rFonts w:hint="eastAsia" w:ascii="宋体" w:hAnsi="宋体"/>
                <w:color w:val="000000" w:themeColor="text1"/>
                <w:szCs w:val="21"/>
              </w:rPr>
            </w:pPr>
            <w:r>
              <w:rPr>
                <w:rFonts w:hint="eastAsia" w:ascii="宋体" w:hAnsi="宋体"/>
                <w:color w:val="000000" w:themeColor="text1"/>
                <w:szCs w:val="21"/>
              </w:rPr>
              <w:t>系统管理员对系统用户账户进行创建、编辑、禁用和删除等操作</w:t>
            </w:r>
          </w:p>
        </w:tc>
      </w:tr>
      <w:tr w14:paraId="6677636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6F403CEB">
            <w:pPr>
              <w:rPr>
                <w:rFonts w:hint="eastAsia" w:ascii="宋体" w:hAnsi="宋体"/>
                <w:color w:val="000000" w:themeColor="text1"/>
                <w:szCs w:val="21"/>
              </w:rPr>
            </w:pPr>
            <w:r>
              <w:rPr>
                <w:rFonts w:hint="eastAsia" w:ascii="宋体" w:hAnsi="宋体"/>
                <w:color w:val="000000" w:themeColor="text1"/>
                <w:szCs w:val="21"/>
              </w:rPr>
              <w:t>执行者</w:t>
            </w:r>
          </w:p>
        </w:tc>
        <w:tc>
          <w:tcPr>
            <w:tcW w:w="6977" w:type="dxa"/>
          </w:tcPr>
          <w:p w14:paraId="7375339A">
            <w:pPr>
              <w:rPr>
                <w:rFonts w:hint="eastAsia" w:ascii="宋体" w:hAnsi="宋体"/>
                <w:color w:val="000000" w:themeColor="text1"/>
                <w:szCs w:val="21"/>
              </w:rPr>
            </w:pPr>
            <w:r>
              <w:rPr>
                <w:rFonts w:hint="eastAsia" w:ascii="宋体" w:hAnsi="宋体"/>
                <w:color w:val="000000" w:themeColor="text1"/>
                <w:szCs w:val="21"/>
              </w:rPr>
              <w:t>系统管理员</w:t>
            </w:r>
          </w:p>
        </w:tc>
      </w:tr>
      <w:tr w14:paraId="3FC4EB2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4BB96B4C">
            <w:pPr>
              <w:rPr>
                <w:rFonts w:hint="eastAsia" w:ascii="宋体" w:hAnsi="宋体"/>
                <w:color w:val="000000" w:themeColor="text1"/>
                <w:szCs w:val="21"/>
              </w:rPr>
            </w:pPr>
            <w:r>
              <w:rPr>
                <w:rFonts w:hint="eastAsia" w:ascii="宋体" w:hAnsi="宋体"/>
                <w:color w:val="000000" w:themeColor="text1"/>
                <w:szCs w:val="21"/>
              </w:rPr>
              <w:t>前置条件</w:t>
            </w:r>
          </w:p>
        </w:tc>
        <w:tc>
          <w:tcPr>
            <w:tcW w:w="6977" w:type="dxa"/>
          </w:tcPr>
          <w:p w14:paraId="3070897D">
            <w:pPr>
              <w:rPr>
                <w:rFonts w:hint="eastAsia" w:ascii="宋体" w:hAnsi="宋体"/>
                <w:color w:val="000000" w:themeColor="text1"/>
                <w:szCs w:val="21"/>
              </w:rPr>
            </w:pPr>
            <w:r>
              <w:rPr>
                <w:rFonts w:hint="eastAsia" w:ascii="宋体" w:hAnsi="宋体"/>
                <w:color w:val="000000" w:themeColor="text1"/>
                <w:szCs w:val="21"/>
              </w:rPr>
              <w:t>1. 执行者已成功登录系统 2. 拥有用户管理权限</w:t>
            </w:r>
          </w:p>
        </w:tc>
      </w:tr>
      <w:tr w14:paraId="4F260B0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525C6B16">
            <w:pPr>
              <w:rPr>
                <w:rFonts w:hint="eastAsia" w:ascii="宋体" w:hAnsi="宋体"/>
                <w:color w:val="000000" w:themeColor="text1"/>
                <w:szCs w:val="21"/>
              </w:rPr>
            </w:pPr>
            <w:r>
              <w:rPr>
                <w:rFonts w:hint="eastAsia" w:ascii="宋体" w:hAnsi="宋体"/>
                <w:color w:val="000000" w:themeColor="text1"/>
                <w:szCs w:val="21"/>
              </w:rPr>
              <w:t>后置条件</w:t>
            </w:r>
          </w:p>
        </w:tc>
        <w:tc>
          <w:tcPr>
            <w:tcW w:w="6977" w:type="dxa"/>
          </w:tcPr>
          <w:p w14:paraId="34B1BDB4">
            <w:pPr>
              <w:rPr>
                <w:rFonts w:hint="eastAsia" w:ascii="宋体" w:hAnsi="宋体"/>
                <w:color w:val="000000" w:themeColor="text1"/>
                <w:szCs w:val="21"/>
              </w:rPr>
            </w:pPr>
            <w:r>
              <w:rPr>
                <w:rFonts w:hint="eastAsia" w:ascii="宋体" w:hAnsi="宋体"/>
                <w:color w:val="000000" w:themeColor="text1"/>
                <w:szCs w:val="21"/>
              </w:rPr>
              <w:t xml:space="preserve">1. 用户账户信息成功创建/修改/删除 </w:t>
            </w:r>
          </w:p>
          <w:p w14:paraId="62F4C024">
            <w:pPr>
              <w:rPr>
                <w:rFonts w:hint="eastAsia" w:ascii="宋体" w:hAnsi="宋体"/>
                <w:color w:val="000000" w:themeColor="text1"/>
                <w:szCs w:val="21"/>
              </w:rPr>
            </w:pPr>
            <w:r>
              <w:rPr>
                <w:rFonts w:hint="eastAsia" w:ascii="宋体" w:hAnsi="宋体"/>
                <w:color w:val="000000" w:themeColor="text1"/>
                <w:szCs w:val="21"/>
              </w:rPr>
              <w:t>2. 操作记录到审计日志</w:t>
            </w:r>
          </w:p>
          <w:p w14:paraId="13063A08">
            <w:pPr>
              <w:pStyle w:val="2"/>
              <w:ind w:firstLine="0" w:firstLineChars="0"/>
            </w:pPr>
            <w:r>
              <w:rPr>
                <w:rFonts w:hint="eastAsia"/>
              </w:rPr>
              <w:t>3. 相关用户收到账户变更通知</w:t>
            </w:r>
          </w:p>
        </w:tc>
      </w:tr>
      <w:tr w14:paraId="703AD5B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5C9F6105">
            <w:pPr>
              <w:rPr>
                <w:rFonts w:hint="eastAsia" w:ascii="宋体" w:hAnsi="宋体"/>
                <w:color w:val="000000" w:themeColor="text1"/>
                <w:szCs w:val="21"/>
              </w:rPr>
            </w:pPr>
            <w:r>
              <w:rPr>
                <w:rFonts w:hint="eastAsia" w:ascii="宋体" w:hAnsi="宋体"/>
                <w:color w:val="000000" w:themeColor="text1"/>
                <w:szCs w:val="21"/>
              </w:rPr>
              <w:t>正常事件流</w:t>
            </w:r>
          </w:p>
        </w:tc>
        <w:tc>
          <w:tcPr>
            <w:tcW w:w="6977" w:type="dxa"/>
          </w:tcPr>
          <w:p w14:paraId="7976C676">
            <w:pPr>
              <w:rPr>
                <w:rFonts w:hint="eastAsia" w:ascii="宋体" w:hAnsi="宋体"/>
                <w:color w:val="000000" w:themeColor="text1"/>
                <w:szCs w:val="21"/>
              </w:rPr>
            </w:pPr>
            <w:r>
              <w:rPr>
                <w:rFonts w:hint="eastAsia" w:ascii="宋体" w:hAnsi="宋体"/>
                <w:color w:val="000000" w:themeColor="text1"/>
                <w:szCs w:val="21"/>
              </w:rPr>
              <w:t>1</w:t>
            </w:r>
            <w:r>
              <w:rPr>
                <w:rFonts w:ascii="宋体" w:hAnsi="宋体"/>
                <w:color w:val="000000" w:themeColor="text1"/>
                <w:szCs w:val="21"/>
              </w:rPr>
              <w:t>.</w:t>
            </w:r>
            <w:r>
              <w:rPr>
                <w:rFonts w:hint="eastAsia"/>
              </w:rPr>
              <w:t xml:space="preserve"> </w:t>
            </w:r>
            <w:r>
              <w:rPr>
                <w:rFonts w:hint="eastAsia" w:ascii="宋体" w:hAnsi="宋体"/>
                <w:color w:val="000000" w:themeColor="text1"/>
                <w:szCs w:val="21"/>
              </w:rPr>
              <w:t>系统管理员进入系统配置页面</w:t>
            </w:r>
          </w:p>
          <w:p w14:paraId="2677F151">
            <w:pPr>
              <w:rPr>
                <w:rFonts w:hint="eastAsia" w:ascii="宋体" w:hAnsi="宋体"/>
                <w:color w:val="000000" w:themeColor="text1"/>
                <w:szCs w:val="21"/>
              </w:rPr>
            </w:pPr>
            <w:r>
              <w:rPr>
                <w:rFonts w:hint="eastAsia" w:ascii="宋体" w:hAnsi="宋体"/>
                <w:color w:val="000000" w:themeColor="text1"/>
                <w:szCs w:val="21"/>
              </w:rPr>
              <w:t xml:space="preserve"> </w:t>
            </w:r>
            <w:r>
              <w:rPr>
                <w:rFonts w:ascii="宋体" w:hAnsi="宋体"/>
                <w:color w:val="000000" w:themeColor="text1"/>
                <w:szCs w:val="21"/>
              </w:rPr>
              <w:t xml:space="preserve"> 1.1</w:t>
            </w:r>
            <w:r>
              <w:rPr>
                <w:rFonts w:hint="eastAsia" w:ascii="宋体" w:hAnsi="宋体"/>
                <w:color w:val="000000" w:themeColor="text1"/>
                <w:szCs w:val="21"/>
              </w:rPr>
              <w:t>选择"创建新用户"按钮</w:t>
            </w:r>
          </w:p>
          <w:p w14:paraId="23CF5BC2">
            <w:pPr>
              <w:rPr>
                <w:rFonts w:hint="eastAsia" w:ascii="宋体" w:hAnsi="宋体"/>
                <w:color w:val="000000" w:themeColor="text1"/>
                <w:szCs w:val="21"/>
              </w:rPr>
            </w:pPr>
            <w:r>
              <w:rPr>
                <w:rFonts w:hint="eastAsia" w:ascii="宋体" w:hAnsi="宋体"/>
                <w:color w:val="000000" w:themeColor="text1"/>
                <w:szCs w:val="21"/>
              </w:rPr>
              <w:t xml:space="preserve"> </w:t>
            </w:r>
            <w:r>
              <w:rPr>
                <w:rFonts w:ascii="宋体" w:hAnsi="宋体"/>
                <w:color w:val="000000" w:themeColor="text1"/>
                <w:szCs w:val="21"/>
              </w:rPr>
              <w:t xml:space="preserve"> 1.2</w:t>
            </w:r>
            <w:r>
              <w:rPr>
                <w:rFonts w:hint="eastAsia" w:ascii="宋体" w:hAnsi="宋体"/>
                <w:color w:val="000000" w:themeColor="text1"/>
                <w:szCs w:val="21"/>
              </w:rPr>
              <w:t>填写用户基本信息（用户名、姓名、部门、联系方式等）</w:t>
            </w:r>
          </w:p>
          <w:p w14:paraId="710BF42E">
            <w:pPr>
              <w:rPr>
                <w:rFonts w:hint="eastAsia" w:ascii="宋体" w:hAnsi="宋体"/>
                <w:color w:val="000000" w:themeColor="text1"/>
                <w:szCs w:val="21"/>
              </w:rPr>
            </w:pPr>
            <w:r>
              <w:rPr>
                <w:rFonts w:hint="eastAsia" w:ascii="宋体" w:hAnsi="宋体"/>
                <w:color w:val="000000" w:themeColor="text1"/>
                <w:szCs w:val="21"/>
              </w:rPr>
              <w:t xml:space="preserve"> </w:t>
            </w:r>
            <w:r>
              <w:rPr>
                <w:rFonts w:ascii="宋体" w:hAnsi="宋体"/>
                <w:color w:val="000000" w:themeColor="text1"/>
                <w:szCs w:val="21"/>
              </w:rPr>
              <w:t xml:space="preserve"> </w:t>
            </w:r>
            <w:r>
              <w:rPr>
                <w:rFonts w:hint="eastAsia" w:ascii="宋体" w:hAnsi="宋体"/>
                <w:color w:val="000000" w:themeColor="text1"/>
                <w:szCs w:val="21"/>
              </w:rPr>
              <w:t>1.3</w:t>
            </w:r>
            <w:r>
              <w:rPr>
                <w:rFonts w:ascii="宋体" w:hAnsi="宋体"/>
                <w:color w:val="000000" w:themeColor="text1"/>
                <w:szCs w:val="21"/>
              </w:rPr>
              <w:t>设置初始密码和账户状态</w:t>
            </w:r>
          </w:p>
          <w:p w14:paraId="6D7FB1CD">
            <w:pPr>
              <w:rPr>
                <w:rFonts w:hint="eastAsia" w:ascii="宋体" w:hAnsi="宋体"/>
                <w:color w:val="000000" w:themeColor="text1"/>
                <w:szCs w:val="21"/>
              </w:rPr>
            </w:pPr>
            <w:r>
              <w:rPr>
                <w:rFonts w:hint="eastAsia"/>
              </w:rPr>
              <w:t xml:space="preserve">  </w:t>
            </w:r>
            <w:r>
              <w:rPr>
                <w:rFonts w:ascii="宋体" w:hAnsi="宋体"/>
                <w:color w:val="000000" w:themeColor="text1"/>
                <w:szCs w:val="21"/>
              </w:rPr>
              <w:t>1.4</w:t>
            </w:r>
            <w:r>
              <w:rPr>
                <w:rFonts w:hint="eastAsia" w:ascii="宋体" w:hAnsi="宋体"/>
                <w:color w:val="000000" w:themeColor="text1"/>
                <w:szCs w:val="21"/>
              </w:rPr>
              <w:t>分配用户角色和权限</w:t>
            </w:r>
          </w:p>
          <w:p w14:paraId="147BC182">
            <w:pPr>
              <w:ind w:firstLine="210" w:firstLineChars="100"/>
              <w:rPr>
                <w:rFonts w:hint="eastAsia" w:ascii="宋体" w:hAnsi="宋体"/>
                <w:color w:val="000000" w:themeColor="text1"/>
                <w:szCs w:val="21"/>
              </w:rPr>
            </w:pPr>
            <w:r>
              <w:rPr>
                <w:rFonts w:hint="eastAsia" w:ascii="宋体" w:hAnsi="宋体"/>
                <w:color w:val="000000" w:themeColor="text1"/>
                <w:szCs w:val="21"/>
              </w:rPr>
              <w:t>1.5提交用户信息</w:t>
            </w:r>
          </w:p>
          <w:p w14:paraId="090744E9">
            <w:pPr>
              <w:ind w:firstLine="210" w:firstLineChars="100"/>
              <w:rPr>
                <w:rFonts w:hint="eastAsia" w:ascii="宋体" w:hAnsi="宋体"/>
                <w:color w:val="000000" w:themeColor="text1"/>
                <w:szCs w:val="21"/>
              </w:rPr>
            </w:pPr>
            <w:r>
              <w:rPr>
                <w:rFonts w:hint="eastAsia" w:ascii="宋体" w:hAnsi="宋体"/>
                <w:color w:val="000000" w:themeColor="text1"/>
                <w:szCs w:val="21"/>
              </w:rPr>
              <w:t>1.6系统验证信息有效性</w:t>
            </w:r>
          </w:p>
          <w:p w14:paraId="0C139CD5">
            <w:pPr>
              <w:ind w:firstLine="210" w:firstLineChars="100"/>
              <w:rPr>
                <w:rFonts w:hint="eastAsia" w:ascii="宋体" w:hAnsi="宋体"/>
                <w:color w:val="000000" w:themeColor="text1"/>
                <w:szCs w:val="21"/>
              </w:rPr>
            </w:pPr>
            <w:r>
              <w:rPr>
                <w:rFonts w:hint="eastAsia" w:ascii="宋体" w:hAnsi="宋体"/>
                <w:color w:val="000000" w:themeColor="text1"/>
                <w:szCs w:val="21"/>
              </w:rPr>
              <w:t>1.7保存用户账户</w:t>
            </w:r>
          </w:p>
          <w:p w14:paraId="67772BC9">
            <w:pPr>
              <w:ind w:firstLine="210" w:firstLineChars="100"/>
              <w:rPr>
                <w:rFonts w:hint="eastAsia" w:ascii="宋体" w:hAnsi="宋体"/>
                <w:color w:val="000000" w:themeColor="text1"/>
                <w:szCs w:val="21"/>
              </w:rPr>
            </w:pPr>
            <w:r>
              <w:rPr>
                <w:rFonts w:hint="eastAsia" w:ascii="宋体" w:hAnsi="宋体"/>
                <w:color w:val="000000" w:themeColor="text1"/>
                <w:szCs w:val="21"/>
              </w:rPr>
              <w:t>1.8 系统发送账户创建通知</w:t>
            </w:r>
          </w:p>
          <w:p w14:paraId="69413C35">
            <w:pPr>
              <w:ind w:firstLine="210" w:firstLineChars="100"/>
              <w:rPr>
                <w:rFonts w:ascii="Times New Roman" w:hAnsi="Times New Roman"/>
                <w:szCs w:val="24"/>
              </w:rPr>
            </w:pPr>
            <w:r>
              <w:rPr>
                <w:rFonts w:hint="eastAsia" w:ascii="宋体" w:hAnsi="宋体"/>
                <w:color w:val="000000" w:themeColor="text1"/>
                <w:szCs w:val="21"/>
              </w:rPr>
              <w:t>1.9 显示操作成功提示</w:t>
            </w:r>
          </w:p>
        </w:tc>
      </w:tr>
      <w:tr w14:paraId="7FF7097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5A4C866F">
            <w:pPr>
              <w:rPr>
                <w:rFonts w:hint="eastAsia" w:ascii="宋体" w:hAnsi="宋体"/>
                <w:color w:val="000000" w:themeColor="text1"/>
                <w:szCs w:val="21"/>
              </w:rPr>
            </w:pPr>
            <w:r>
              <w:rPr>
                <w:rFonts w:hint="eastAsia" w:ascii="宋体" w:hAnsi="宋体"/>
                <w:color w:val="000000" w:themeColor="text1"/>
                <w:szCs w:val="21"/>
              </w:rPr>
              <w:t>异常事件流</w:t>
            </w:r>
          </w:p>
        </w:tc>
        <w:tc>
          <w:tcPr>
            <w:tcW w:w="6977" w:type="dxa"/>
          </w:tcPr>
          <w:p w14:paraId="5AD73A8C">
            <w:pPr>
              <w:rPr>
                <w:rFonts w:hint="eastAsia" w:ascii="宋体" w:hAnsi="宋体"/>
                <w:color w:val="000000" w:themeColor="text1"/>
                <w:szCs w:val="21"/>
              </w:rPr>
            </w:pPr>
            <w:r>
              <w:rPr>
                <w:rFonts w:hint="eastAsia" w:ascii="宋体" w:hAnsi="宋体"/>
                <w:color w:val="000000" w:themeColor="text1"/>
                <w:szCs w:val="21"/>
              </w:rPr>
              <w:t>1</w:t>
            </w:r>
            <w:r>
              <w:rPr>
                <w:rFonts w:ascii="宋体" w:hAnsi="宋体"/>
                <w:color w:val="000000" w:themeColor="text1"/>
                <w:szCs w:val="21"/>
              </w:rPr>
              <w:t>.</w:t>
            </w:r>
            <w:r>
              <w:rPr>
                <w:rFonts w:hint="eastAsia"/>
              </w:rPr>
              <w:t xml:space="preserve"> </w:t>
            </w:r>
            <w:r>
              <w:rPr>
                <w:rFonts w:hint="eastAsia" w:ascii="宋体" w:hAnsi="宋体"/>
                <w:color w:val="000000" w:themeColor="text1"/>
                <w:szCs w:val="21"/>
              </w:rPr>
              <w:t>用户名已存在</w:t>
            </w:r>
          </w:p>
          <w:p w14:paraId="1C31692D">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1.1系统显示用户名重复错误 </w:t>
            </w:r>
          </w:p>
          <w:p w14:paraId="03E05FD2">
            <w:pPr>
              <w:ind w:firstLine="210" w:firstLineChars="100"/>
              <w:rPr>
                <w:rFonts w:hint="eastAsia" w:ascii="宋体" w:hAnsi="宋体"/>
                <w:color w:val="000000" w:themeColor="text1"/>
                <w:szCs w:val="21"/>
              </w:rPr>
            </w:pPr>
            <w:r>
              <w:rPr>
                <w:rFonts w:hint="eastAsia" w:ascii="宋体" w:hAnsi="宋体"/>
                <w:color w:val="000000" w:themeColor="text1"/>
                <w:szCs w:val="21"/>
              </w:rPr>
              <w:t>1.2返回重新输入唯一用户名</w:t>
            </w:r>
          </w:p>
          <w:p w14:paraId="64F6CB76">
            <w:pPr>
              <w:rPr>
                <w:rFonts w:hint="eastAsia" w:ascii="宋体" w:hAnsi="宋体"/>
                <w:color w:val="000000" w:themeColor="text1"/>
                <w:szCs w:val="21"/>
              </w:rPr>
            </w:pPr>
            <w:r>
              <w:rPr>
                <w:rFonts w:hint="eastAsia" w:ascii="宋体" w:hAnsi="宋体"/>
                <w:color w:val="000000" w:themeColor="text1"/>
                <w:szCs w:val="21"/>
              </w:rPr>
              <w:t>2</w:t>
            </w:r>
            <w:r>
              <w:rPr>
                <w:rFonts w:ascii="宋体" w:hAnsi="宋体"/>
                <w:color w:val="000000" w:themeColor="text1"/>
                <w:szCs w:val="21"/>
              </w:rPr>
              <w:t>.</w:t>
            </w:r>
            <w:r>
              <w:rPr>
                <w:rFonts w:hint="eastAsia"/>
              </w:rPr>
              <w:t xml:space="preserve"> </w:t>
            </w:r>
            <w:r>
              <w:rPr>
                <w:rFonts w:hint="eastAsia" w:ascii="宋体" w:hAnsi="宋体"/>
                <w:color w:val="000000" w:themeColor="text1"/>
                <w:szCs w:val="21"/>
              </w:rPr>
              <w:t>密码不符合复杂度要求</w:t>
            </w:r>
          </w:p>
          <w:p w14:paraId="099704D1">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2.1系统显示密码复杂度提示 </w:t>
            </w:r>
          </w:p>
          <w:p w14:paraId="01C82994">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2.2返回重新设置密码 </w:t>
            </w:r>
          </w:p>
          <w:p w14:paraId="14BD9976">
            <w:pPr>
              <w:rPr>
                <w:rFonts w:hint="eastAsia" w:ascii="宋体" w:hAnsi="宋体"/>
                <w:color w:val="000000" w:themeColor="text1"/>
                <w:szCs w:val="21"/>
              </w:rPr>
            </w:pPr>
            <w:r>
              <w:rPr>
                <w:rFonts w:hint="eastAsia" w:ascii="宋体" w:hAnsi="宋体"/>
                <w:color w:val="000000" w:themeColor="text1"/>
                <w:szCs w:val="21"/>
              </w:rPr>
              <w:t>3. 删除用户失败（用户有未完成的任务）</w:t>
            </w:r>
          </w:p>
          <w:p w14:paraId="21DDA279">
            <w:pPr>
              <w:ind w:firstLine="210" w:firstLineChars="100"/>
              <w:rPr>
                <w:rFonts w:hint="eastAsia" w:ascii="宋体" w:hAnsi="宋体"/>
                <w:color w:val="000000" w:themeColor="text1"/>
                <w:szCs w:val="21"/>
              </w:rPr>
            </w:pPr>
            <w:r>
              <w:rPr>
                <w:rFonts w:hint="eastAsia" w:ascii="宋体" w:hAnsi="宋体"/>
                <w:color w:val="000000" w:themeColor="text1"/>
                <w:szCs w:val="21"/>
              </w:rPr>
              <w:t>3.1 系统显示删除失败原因</w:t>
            </w:r>
          </w:p>
          <w:p w14:paraId="0E7E38E8">
            <w:pPr>
              <w:ind w:firstLine="210" w:firstLineChars="100"/>
            </w:pPr>
            <w:r>
              <w:rPr>
                <w:rFonts w:hint="eastAsia" w:ascii="宋体" w:hAnsi="宋体"/>
                <w:color w:val="000000" w:themeColor="text1"/>
                <w:szCs w:val="21"/>
              </w:rPr>
              <w:t>3.2 引导管理员先处理依赖关系</w:t>
            </w:r>
          </w:p>
        </w:tc>
      </w:tr>
      <w:tr w14:paraId="149CECE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07CEB1E1">
            <w:pPr>
              <w:rPr>
                <w:rFonts w:hint="eastAsia" w:ascii="宋体" w:hAnsi="宋体"/>
                <w:color w:val="000000" w:themeColor="text1"/>
                <w:szCs w:val="21"/>
              </w:rPr>
            </w:pPr>
            <w:r>
              <w:rPr>
                <w:rFonts w:hint="eastAsia" w:ascii="宋体" w:hAnsi="宋体"/>
                <w:color w:val="000000" w:themeColor="text1"/>
                <w:szCs w:val="21"/>
              </w:rPr>
              <w:t>业务规则</w:t>
            </w:r>
          </w:p>
        </w:tc>
        <w:tc>
          <w:tcPr>
            <w:tcW w:w="6977" w:type="dxa"/>
          </w:tcPr>
          <w:p w14:paraId="7BF75369">
            <w:pPr>
              <w:rPr>
                <w:rFonts w:hint="eastAsia" w:ascii="宋体" w:hAnsi="宋体"/>
                <w:color w:val="000000" w:themeColor="text1"/>
                <w:szCs w:val="21"/>
              </w:rPr>
            </w:pPr>
            <w:r>
              <w:rPr>
                <w:rFonts w:hint="eastAsia" w:ascii="宋体" w:hAnsi="宋体"/>
                <w:color w:val="000000" w:themeColor="text1"/>
                <w:szCs w:val="21"/>
              </w:rPr>
              <w:t>1.全局规则：所有用户必须分配至少一个角色</w:t>
            </w:r>
          </w:p>
          <w:p w14:paraId="23F37402">
            <w:pPr>
              <w:rPr>
                <w:rFonts w:hint="eastAsia" w:ascii="宋体" w:hAnsi="宋体"/>
                <w:color w:val="000000" w:themeColor="text1"/>
                <w:szCs w:val="21"/>
              </w:rPr>
            </w:pPr>
            <w:r>
              <w:rPr>
                <w:rFonts w:hint="eastAsia" w:ascii="宋体" w:hAnsi="宋体"/>
                <w:color w:val="000000" w:themeColor="text1"/>
                <w:szCs w:val="21"/>
              </w:rPr>
              <w:t>2. 交互规则：初始密码必须在首次登录时强制修改</w:t>
            </w:r>
          </w:p>
          <w:p w14:paraId="3FD66A2D">
            <w:pPr>
              <w:rPr>
                <w:rFonts w:hint="eastAsia" w:ascii="宋体" w:hAnsi="宋体"/>
                <w:color w:val="000000" w:themeColor="text1"/>
                <w:szCs w:val="21"/>
              </w:rPr>
            </w:pPr>
            <w:r>
              <w:rPr>
                <w:rFonts w:hint="eastAsia" w:ascii="宋体" w:hAnsi="宋体"/>
                <w:color w:val="000000" w:themeColor="text1"/>
                <w:szCs w:val="21"/>
              </w:rPr>
              <w:t>3. 内部规则：系统管理员账户不能被禁用或删除</w:t>
            </w:r>
          </w:p>
          <w:p w14:paraId="6ADB4F34">
            <w:pPr>
              <w:rPr>
                <w:rFonts w:hint="eastAsia" w:ascii="宋体" w:hAnsi="宋体"/>
                <w:color w:val="000000" w:themeColor="text1"/>
                <w:szCs w:val="21"/>
              </w:rPr>
            </w:pPr>
          </w:p>
        </w:tc>
      </w:tr>
      <w:tr w14:paraId="4D6385C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bottom w:val="single" w:color="auto" w:sz="12" w:space="0"/>
            </w:tcBorders>
          </w:tcPr>
          <w:p w14:paraId="2ADE1408">
            <w:pPr>
              <w:rPr>
                <w:rFonts w:hint="eastAsia" w:ascii="宋体" w:hAnsi="宋体"/>
                <w:color w:val="000000" w:themeColor="text1"/>
                <w:szCs w:val="21"/>
              </w:rPr>
            </w:pPr>
            <w:r>
              <w:rPr>
                <w:rFonts w:hint="eastAsia" w:ascii="宋体" w:hAnsi="宋体"/>
                <w:color w:val="000000" w:themeColor="text1"/>
                <w:szCs w:val="21"/>
              </w:rPr>
              <w:t>涉及实体</w:t>
            </w:r>
          </w:p>
        </w:tc>
        <w:tc>
          <w:tcPr>
            <w:tcW w:w="6977" w:type="dxa"/>
            <w:tcBorders>
              <w:bottom w:val="single" w:color="auto" w:sz="12" w:space="0"/>
            </w:tcBorders>
          </w:tcPr>
          <w:p w14:paraId="16943D3C">
            <w:pPr>
              <w:rPr>
                <w:rFonts w:hint="eastAsia" w:ascii="宋体" w:hAnsi="宋体"/>
                <w:color w:val="000000" w:themeColor="text1"/>
                <w:szCs w:val="21"/>
              </w:rPr>
            </w:pPr>
            <w:r>
              <w:rPr>
                <w:rFonts w:ascii="宋体" w:hAnsi="宋体"/>
                <w:color w:val="000000" w:themeColor="text1"/>
                <w:szCs w:val="21"/>
              </w:rPr>
              <w:t>1.</w:t>
            </w:r>
            <w:r>
              <w:rPr>
                <w:rFonts w:hint="eastAsia"/>
              </w:rPr>
              <w:t xml:space="preserve"> </w:t>
            </w:r>
            <w:r>
              <w:rPr>
                <w:rFonts w:hint="eastAsia" w:ascii="宋体" w:hAnsi="宋体"/>
                <w:color w:val="000000" w:themeColor="text1"/>
                <w:szCs w:val="21"/>
              </w:rPr>
              <w:t>用户账户（UserAccount）</w:t>
            </w:r>
          </w:p>
          <w:p w14:paraId="06782EEF">
            <w:pPr>
              <w:rPr>
                <w:rFonts w:hint="eastAsia" w:ascii="宋体" w:hAnsi="宋体"/>
                <w:color w:val="000000" w:themeColor="text1"/>
                <w:szCs w:val="21"/>
              </w:rPr>
            </w:pPr>
            <w:r>
              <w:rPr>
                <w:rFonts w:hint="eastAsia" w:ascii="宋体" w:hAnsi="宋体"/>
                <w:color w:val="000000" w:themeColor="text1"/>
                <w:szCs w:val="21"/>
              </w:rPr>
              <w:t>2</w:t>
            </w:r>
            <w:r>
              <w:rPr>
                <w:rFonts w:ascii="宋体" w:hAnsi="宋体"/>
                <w:color w:val="000000" w:themeColor="text1"/>
                <w:szCs w:val="21"/>
              </w:rPr>
              <w:t>.</w:t>
            </w:r>
            <w:r>
              <w:rPr>
                <w:rFonts w:hint="eastAsia"/>
              </w:rPr>
              <w:t xml:space="preserve"> </w:t>
            </w:r>
            <w:r>
              <w:rPr>
                <w:rFonts w:hint="eastAsia" w:ascii="宋体" w:hAnsi="宋体"/>
                <w:color w:val="000000" w:themeColor="text1"/>
                <w:szCs w:val="21"/>
              </w:rPr>
              <w:t>权限（Permission）</w:t>
            </w:r>
          </w:p>
          <w:p w14:paraId="4488EA66">
            <w:pPr>
              <w:rPr>
                <w:rFonts w:hint="eastAsia" w:ascii="宋体" w:hAnsi="宋体"/>
                <w:color w:val="000000" w:themeColor="text1"/>
                <w:szCs w:val="21"/>
              </w:rPr>
            </w:pPr>
            <w:r>
              <w:rPr>
                <w:rFonts w:hint="eastAsia" w:ascii="宋体" w:hAnsi="宋体"/>
                <w:color w:val="000000" w:themeColor="text1"/>
                <w:szCs w:val="21"/>
              </w:rPr>
              <w:t>3</w:t>
            </w:r>
            <w:r>
              <w:rPr>
                <w:rFonts w:ascii="宋体" w:hAnsi="宋体"/>
                <w:color w:val="000000" w:themeColor="text1"/>
                <w:szCs w:val="21"/>
              </w:rPr>
              <w:t>.</w:t>
            </w:r>
            <w:r>
              <w:rPr>
                <w:rFonts w:hint="eastAsia"/>
              </w:rPr>
              <w:t xml:space="preserve"> </w:t>
            </w:r>
            <w:r>
              <w:rPr>
                <w:rFonts w:hint="eastAsia" w:ascii="宋体" w:hAnsi="宋体"/>
                <w:color w:val="000000" w:themeColor="text1"/>
                <w:szCs w:val="21"/>
              </w:rPr>
              <w:t>系统服务（SystemService）</w:t>
            </w:r>
          </w:p>
          <w:p w14:paraId="6F2E61E8">
            <w:pPr>
              <w:pStyle w:val="2"/>
              <w:ind w:firstLine="0" w:firstLineChars="0"/>
            </w:pPr>
            <w:r>
              <w:rPr>
                <w:rFonts w:hint="eastAsia"/>
              </w:rPr>
              <w:t>4．审计日志（AuditLog）</w:t>
            </w:r>
          </w:p>
        </w:tc>
      </w:tr>
    </w:tbl>
    <w:p w14:paraId="723D93AF">
      <w:pPr>
        <w:pStyle w:val="9"/>
        <w:jc w:val="center"/>
        <w:rPr>
          <w:rFonts w:hint="eastAsia" w:ascii="宋体" w:hAnsi="宋体"/>
          <w:color w:val="000000" w:themeColor="text1"/>
          <w:sz w:val="21"/>
          <w:szCs w:val="21"/>
        </w:rPr>
      </w:pPr>
      <w:r>
        <w:rPr>
          <w:rFonts w:hint="eastAsia" w:ascii="宋体" w:hAnsi="宋体"/>
          <w:color w:val="000000" w:themeColor="text1"/>
          <w:sz w:val="21"/>
          <w:szCs w:val="21"/>
        </w:rPr>
        <w:t>表2-3</w:t>
      </w:r>
      <w:r>
        <w:rPr>
          <w:rFonts w:ascii="宋体" w:hAnsi="宋体"/>
          <w:color w:val="000000" w:themeColor="text1"/>
          <w:sz w:val="21"/>
          <w:szCs w:val="21"/>
        </w:rPr>
        <w:t xml:space="preserve"> </w:t>
      </w:r>
      <w:r>
        <w:rPr>
          <w:rFonts w:hint="eastAsia" w:ascii="宋体" w:hAnsi="宋体"/>
          <w:color w:val="000000" w:themeColor="text1"/>
          <w:sz w:val="21"/>
          <w:szCs w:val="21"/>
        </w:rPr>
        <w:t>生产计划创建表</w:t>
      </w:r>
    </w:p>
    <w:tbl>
      <w:tblPr>
        <w:tblStyle w:val="19"/>
        <w:tblW w:w="8721"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44"/>
        <w:gridCol w:w="6977"/>
      </w:tblGrid>
      <w:tr w14:paraId="60BB9D7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1744" w:type="dxa"/>
            <w:tcBorders>
              <w:top w:val="single" w:color="auto" w:sz="12" w:space="0"/>
              <w:bottom w:val="single" w:color="auto" w:sz="12" w:space="0"/>
            </w:tcBorders>
            <w:vAlign w:val="center"/>
          </w:tcPr>
          <w:p w14:paraId="699E4712">
            <w:pPr>
              <w:jc w:val="center"/>
              <w:rPr>
                <w:color w:val="000000" w:themeColor="text1"/>
                <w:szCs w:val="21"/>
              </w:rPr>
            </w:pPr>
            <w:r>
              <w:rPr>
                <w:rFonts w:hint="eastAsia"/>
                <w:color w:val="000000" w:themeColor="text1"/>
                <w:szCs w:val="21"/>
              </w:rPr>
              <w:t>标题</w:t>
            </w:r>
          </w:p>
        </w:tc>
        <w:tc>
          <w:tcPr>
            <w:tcW w:w="6977" w:type="dxa"/>
            <w:tcBorders>
              <w:top w:val="single" w:color="auto" w:sz="12" w:space="0"/>
              <w:bottom w:val="single" w:color="auto" w:sz="12" w:space="0"/>
            </w:tcBorders>
            <w:vAlign w:val="center"/>
          </w:tcPr>
          <w:p w14:paraId="0CBEE1FB">
            <w:pPr>
              <w:jc w:val="center"/>
              <w:rPr>
                <w:color w:val="000000" w:themeColor="text1"/>
                <w:szCs w:val="21"/>
              </w:rPr>
            </w:pPr>
            <w:r>
              <w:rPr>
                <w:rFonts w:hint="eastAsia"/>
                <w:color w:val="000000" w:themeColor="text1"/>
                <w:szCs w:val="21"/>
              </w:rPr>
              <w:t>内容</w:t>
            </w:r>
          </w:p>
        </w:tc>
      </w:tr>
      <w:tr w14:paraId="3E8FB48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top w:val="single" w:color="auto" w:sz="12" w:space="0"/>
            </w:tcBorders>
          </w:tcPr>
          <w:p w14:paraId="3532969A">
            <w:pPr>
              <w:rPr>
                <w:rFonts w:hint="eastAsia" w:ascii="宋体" w:hAnsi="宋体"/>
                <w:color w:val="000000" w:themeColor="text1"/>
                <w:szCs w:val="21"/>
              </w:rPr>
            </w:pPr>
            <w:r>
              <w:rPr>
                <w:rFonts w:hint="eastAsia" w:ascii="宋体" w:hAnsi="宋体"/>
                <w:color w:val="000000" w:themeColor="text1"/>
                <w:szCs w:val="21"/>
              </w:rPr>
              <w:t>用例名称</w:t>
            </w:r>
          </w:p>
        </w:tc>
        <w:tc>
          <w:tcPr>
            <w:tcW w:w="6977" w:type="dxa"/>
            <w:tcBorders>
              <w:top w:val="single" w:color="auto" w:sz="12" w:space="0"/>
            </w:tcBorders>
          </w:tcPr>
          <w:p w14:paraId="0AF66CB2">
            <w:pPr>
              <w:rPr>
                <w:rFonts w:hint="eastAsia" w:ascii="宋体" w:hAnsi="宋体"/>
                <w:color w:val="000000" w:themeColor="text1"/>
                <w:szCs w:val="21"/>
              </w:rPr>
            </w:pPr>
            <w:r>
              <w:rPr>
                <w:rFonts w:hint="eastAsia" w:ascii="宋体" w:hAnsi="宋体"/>
                <w:color w:val="000000" w:themeColor="text1"/>
                <w:szCs w:val="21"/>
              </w:rPr>
              <w:t>生产计划创建</w:t>
            </w:r>
          </w:p>
        </w:tc>
      </w:tr>
      <w:tr w14:paraId="0DD8E92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52500752">
            <w:pPr>
              <w:rPr>
                <w:rFonts w:hint="eastAsia" w:ascii="宋体" w:hAnsi="宋体"/>
                <w:color w:val="000000" w:themeColor="text1"/>
                <w:szCs w:val="21"/>
              </w:rPr>
            </w:pPr>
            <w:r>
              <w:rPr>
                <w:rFonts w:hint="eastAsia" w:ascii="宋体" w:hAnsi="宋体"/>
                <w:color w:val="000000" w:themeColor="text1"/>
                <w:szCs w:val="21"/>
              </w:rPr>
              <w:t>用例描述</w:t>
            </w:r>
          </w:p>
        </w:tc>
        <w:tc>
          <w:tcPr>
            <w:tcW w:w="6977" w:type="dxa"/>
          </w:tcPr>
          <w:p w14:paraId="51AD179C">
            <w:pPr>
              <w:rPr>
                <w:rFonts w:hint="eastAsia" w:ascii="宋体" w:hAnsi="宋体"/>
                <w:color w:val="000000" w:themeColor="text1"/>
                <w:szCs w:val="21"/>
              </w:rPr>
            </w:pPr>
            <w:r>
              <w:rPr>
                <w:rFonts w:hint="eastAsia" w:ascii="宋体" w:hAnsi="宋体"/>
                <w:color w:val="000000" w:themeColor="text1"/>
                <w:szCs w:val="21"/>
              </w:rPr>
              <w:t>生产计划员基于销售订单和资源情况创建生产计划</w:t>
            </w:r>
          </w:p>
        </w:tc>
      </w:tr>
      <w:tr w14:paraId="2B38EED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7B29EA48">
            <w:pPr>
              <w:rPr>
                <w:rFonts w:hint="eastAsia" w:ascii="宋体" w:hAnsi="宋体"/>
                <w:color w:val="000000" w:themeColor="text1"/>
                <w:szCs w:val="21"/>
              </w:rPr>
            </w:pPr>
            <w:r>
              <w:rPr>
                <w:rFonts w:hint="eastAsia" w:ascii="宋体" w:hAnsi="宋体"/>
                <w:color w:val="000000" w:themeColor="text1"/>
                <w:szCs w:val="21"/>
              </w:rPr>
              <w:t>执行者</w:t>
            </w:r>
          </w:p>
        </w:tc>
        <w:tc>
          <w:tcPr>
            <w:tcW w:w="6977" w:type="dxa"/>
          </w:tcPr>
          <w:p w14:paraId="13B6CC68">
            <w:pPr>
              <w:rPr>
                <w:rFonts w:hint="eastAsia" w:ascii="宋体" w:hAnsi="宋体"/>
                <w:color w:val="000000" w:themeColor="text1"/>
                <w:szCs w:val="21"/>
              </w:rPr>
            </w:pPr>
            <w:r>
              <w:rPr>
                <w:rFonts w:hint="eastAsia" w:ascii="宋体" w:hAnsi="宋体"/>
                <w:color w:val="000000" w:themeColor="text1"/>
                <w:szCs w:val="21"/>
              </w:rPr>
              <w:t>生产计划员</w:t>
            </w:r>
          </w:p>
        </w:tc>
      </w:tr>
      <w:tr w14:paraId="046EE2F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058A9A0E">
            <w:pPr>
              <w:rPr>
                <w:rFonts w:hint="eastAsia" w:ascii="宋体" w:hAnsi="宋体"/>
                <w:color w:val="000000" w:themeColor="text1"/>
                <w:szCs w:val="21"/>
              </w:rPr>
            </w:pPr>
            <w:r>
              <w:rPr>
                <w:rFonts w:hint="eastAsia" w:ascii="宋体" w:hAnsi="宋体"/>
                <w:color w:val="000000" w:themeColor="text1"/>
                <w:szCs w:val="21"/>
              </w:rPr>
              <w:t>前置条件</w:t>
            </w:r>
          </w:p>
        </w:tc>
        <w:tc>
          <w:tcPr>
            <w:tcW w:w="6977" w:type="dxa"/>
          </w:tcPr>
          <w:p w14:paraId="4EB5C304">
            <w:pPr>
              <w:rPr>
                <w:rFonts w:hint="eastAsia" w:ascii="宋体" w:hAnsi="宋体"/>
                <w:color w:val="000000" w:themeColor="text1"/>
                <w:szCs w:val="21"/>
              </w:rPr>
            </w:pPr>
            <w:r>
              <w:rPr>
                <w:rFonts w:hint="eastAsia" w:ascii="宋体" w:hAnsi="宋体"/>
                <w:color w:val="000000" w:themeColor="text1"/>
                <w:szCs w:val="21"/>
              </w:rPr>
              <w:t>1. 执行者已成功登录系统 2. 存在已审核的销售订单 3. 生产资源（设备、人员、物料）信息已维护</w:t>
            </w:r>
          </w:p>
        </w:tc>
      </w:tr>
      <w:tr w14:paraId="488AAE8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00E90F22">
            <w:pPr>
              <w:rPr>
                <w:rFonts w:hint="eastAsia" w:ascii="宋体" w:hAnsi="宋体"/>
                <w:color w:val="000000" w:themeColor="text1"/>
                <w:szCs w:val="21"/>
              </w:rPr>
            </w:pPr>
            <w:r>
              <w:rPr>
                <w:rFonts w:hint="eastAsia" w:ascii="宋体" w:hAnsi="宋体"/>
                <w:color w:val="000000" w:themeColor="text1"/>
                <w:szCs w:val="21"/>
              </w:rPr>
              <w:t>后置条件</w:t>
            </w:r>
          </w:p>
        </w:tc>
        <w:tc>
          <w:tcPr>
            <w:tcW w:w="6977" w:type="dxa"/>
          </w:tcPr>
          <w:p w14:paraId="1E9827FF">
            <w:pPr>
              <w:pStyle w:val="2"/>
              <w:ind w:firstLine="0" w:firstLineChars="0"/>
            </w:pPr>
            <w:r>
              <w:rPr>
                <w:rFonts w:hint="eastAsia" w:ascii="宋体" w:hAnsi="宋体"/>
                <w:bCs w:val="0"/>
                <w:color w:val="000000" w:themeColor="text1"/>
                <w:szCs w:val="21"/>
              </w:rPr>
              <w:t>1. 生产计划成功创建并保存 2. 系统自动分配生产资源 3. 相关部门收到生产计划通知</w:t>
            </w:r>
          </w:p>
        </w:tc>
      </w:tr>
      <w:tr w14:paraId="37FE9B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1C69A434">
            <w:pPr>
              <w:rPr>
                <w:rFonts w:hint="eastAsia" w:ascii="宋体" w:hAnsi="宋体"/>
                <w:color w:val="000000" w:themeColor="text1"/>
                <w:szCs w:val="21"/>
              </w:rPr>
            </w:pPr>
            <w:r>
              <w:rPr>
                <w:rFonts w:hint="eastAsia" w:ascii="宋体" w:hAnsi="宋体"/>
                <w:color w:val="000000" w:themeColor="text1"/>
                <w:szCs w:val="21"/>
              </w:rPr>
              <w:t>正常事件流</w:t>
            </w:r>
          </w:p>
        </w:tc>
        <w:tc>
          <w:tcPr>
            <w:tcW w:w="6977" w:type="dxa"/>
          </w:tcPr>
          <w:p w14:paraId="72EDCE79">
            <w:pPr>
              <w:rPr>
                <w:rFonts w:hint="eastAsia" w:ascii="宋体" w:hAnsi="宋体"/>
                <w:color w:val="000000" w:themeColor="text1"/>
                <w:szCs w:val="21"/>
              </w:rPr>
            </w:pPr>
            <w:r>
              <w:rPr>
                <w:rFonts w:hint="eastAsia" w:ascii="宋体" w:hAnsi="宋体"/>
                <w:color w:val="000000" w:themeColor="text1"/>
                <w:szCs w:val="21"/>
              </w:rPr>
              <w:t xml:space="preserve">1. 生产计划员进入生产计划管理页面 </w:t>
            </w:r>
          </w:p>
          <w:p w14:paraId="74324ADE">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1.1 选择"创建生产计划"按钮 </w:t>
            </w:r>
          </w:p>
          <w:p w14:paraId="743183DD">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1.2 选择相关销售订单 </w:t>
            </w:r>
          </w:p>
          <w:p w14:paraId="0B97A3B3">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1.3 设置计划开始和结束日期 </w:t>
            </w:r>
          </w:p>
          <w:p w14:paraId="72117051">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1.4 系统自动检查资源可用性 </w:t>
            </w:r>
          </w:p>
          <w:p w14:paraId="30987E89">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1.5 手动调整资源分配 </w:t>
            </w:r>
          </w:p>
          <w:p w14:paraId="5D02E914">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1.6 确认生产计划 </w:t>
            </w:r>
          </w:p>
          <w:p w14:paraId="78923AEC">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1.7 系统生成生产计划编号 </w:t>
            </w:r>
          </w:p>
          <w:p w14:paraId="2B0950B6">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1.8 保存生产计划 </w:t>
            </w:r>
          </w:p>
          <w:p w14:paraId="0E707EA1">
            <w:pPr>
              <w:ind w:firstLine="210" w:firstLineChars="100"/>
              <w:rPr>
                <w:rFonts w:ascii="Times New Roman" w:hAnsi="Times New Roman"/>
                <w:szCs w:val="24"/>
              </w:rPr>
            </w:pPr>
            <w:r>
              <w:rPr>
                <w:rFonts w:hint="eastAsia" w:ascii="宋体" w:hAnsi="宋体"/>
                <w:color w:val="000000" w:themeColor="text1"/>
                <w:szCs w:val="21"/>
              </w:rPr>
              <w:t>1.9 系统发送计划通知</w:t>
            </w:r>
          </w:p>
        </w:tc>
      </w:tr>
      <w:tr w14:paraId="4D4A790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2F2C1D45">
            <w:pPr>
              <w:rPr>
                <w:rFonts w:hint="eastAsia" w:ascii="宋体" w:hAnsi="宋体"/>
                <w:color w:val="000000" w:themeColor="text1"/>
                <w:szCs w:val="21"/>
              </w:rPr>
            </w:pPr>
            <w:r>
              <w:rPr>
                <w:rFonts w:hint="eastAsia" w:ascii="宋体" w:hAnsi="宋体"/>
                <w:color w:val="000000" w:themeColor="text1"/>
                <w:szCs w:val="21"/>
              </w:rPr>
              <w:t>异常事件流</w:t>
            </w:r>
          </w:p>
        </w:tc>
        <w:tc>
          <w:tcPr>
            <w:tcW w:w="6977" w:type="dxa"/>
          </w:tcPr>
          <w:p w14:paraId="68448AC0">
            <w:pPr>
              <w:rPr>
                <w:rFonts w:hint="eastAsia" w:ascii="宋体" w:hAnsi="宋体"/>
                <w:color w:val="000000" w:themeColor="text1"/>
                <w:szCs w:val="21"/>
              </w:rPr>
            </w:pPr>
            <w:r>
              <w:rPr>
                <w:rFonts w:hint="eastAsia" w:ascii="宋体" w:hAnsi="宋体"/>
                <w:color w:val="000000" w:themeColor="text1"/>
                <w:szCs w:val="21"/>
              </w:rPr>
              <w:t xml:space="preserve">1. 资源不足（设备或人员冲突） </w:t>
            </w:r>
          </w:p>
          <w:p w14:paraId="07A4DCC3">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1.1 系统显示资源冲突提示 </w:t>
            </w:r>
          </w:p>
          <w:p w14:paraId="7A0BC416">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1.2 引导计划员调整计划日期或资源分配 </w:t>
            </w:r>
          </w:p>
          <w:p w14:paraId="334562BF">
            <w:pPr>
              <w:rPr>
                <w:rFonts w:hint="eastAsia" w:ascii="宋体" w:hAnsi="宋体"/>
                <w:color w:val="000000" w:themeColor="text1"/>
                <w:szCs w:val="21"/>
              </w:rPr>
            </w:pPr>
            <w:r>
              <w:rPr>
                <w:rFonts w:hint="eastAsia" w:ascii="宋体" w:hAnsi="宋体"/>
                <w:color w:val="000000" w:themeColor="text1"/>
                <w:szCs w:val="21"/>
              </w:rPr>
              <w:t xml:space="preserve">2. 销售订单信息不完整 </w:t>
            </w:r>
          </w:p>
          <w:p w14:paraId="77E967E3">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2.1 系统显示订单信息缺失提示 </w:t>
            </w:r>
          </w:p>
          <w:p w14:paraId="7B81B9A6">
            <w:pPr>
              <w:ind w:firstLine="210" w:firstLineChars="100"/>
            </w:pPr>
            <w:r>
              <w:rPr>
                <w:rFonts w:hint="eastAsia" w:ascii="宋体" w:hAnsi="宋体"/>
                <w:color w:val="000000" w:themeColor="text1"/>
                <w:szCs w:val="21"/>
              </w:rPr>
              <w:t>2.2 引导计划员先完善订单信息</w:t>
            </w:r>
          </w:p>
        </w:tc>
      </w:tr>
      <w:tr w14:paraId="1B13E31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029FF7E0">
            <w:pPr>
              <w:rPr>
                <w:rFonts w:hint="eastAsia" w:ascii="宋体" w:hAnsi="宋体"/>
                <w:color w:val="000000" w:themeColor="text1"/>
                <w:szCs w:val="21"/>
              </w:rPr>
            </w:pPr>
            <w:r>
              <w:rPr>
                <w:rFonts w:hint="eastAsia" w:ascii="宋体" w:hAnsi="宋体"/>
                <w:color w:val="000000" w:themeColor="text1"/>
                <w:szCs w:val="21"/>
              </w:rPr>
              <w:t>业务规则</w:t>
            </w:r>
          </w:p>
        </w:tc>
        <w:tc>
          <w:tcPr>
            <w:tcW w:w="6977" w:type="dxa"/>
          </w:tcPr>
          <w:p w14:paraId="51998DDE">
            <w:pPr>
              <w:rPr>
                <w:rFonts w:hint="eastAsia" w:ascii="宋体" w:hAnsi="宋体"/>
                <w:color w:val="000000" w:themeColor="text1"/>
                <w:szCs w:val="21"/>
              </w:rPr>
            </w:pPr>
            <w:r>
              <w:rPr>
                <w:rFonts w:hint="eastAsia" w:ascii="宋体" w:hAnsi="宋体"/>
                <w:color w:val="000000" w:themeColor="text1"/>
                <w:szCs w:val="21"/>
              </w:rPr>
              <w:t xml:space="preserve">1. 全局规则：生产计划必须满足销售订单的交货日期要求 </w:t>
            </w:r>
          </w:p>
          <w:p w14:paraId="7F93AA8C">
            <w:pPr>
              <w:rPr>
                <w:rFonts w:hint="eastAsia" w:ascii="宋体" w:hAnsi="宋体"/>
                <w:color w:val="000000" w:themeColor="text1"/>
                <w:szCs w:val="21"/>
              </w:rPr>
            </w:pPr>
            <w:r>
              <w:rPr>
                <w:rFonts w:hint="eastAsia" w:ascii="宋体" w:hAnsi="宋体"/>
                <w:color w:val="000000" w:themeColor="text1"/>
                <w:szCs w:val="21"/>
              </w:rPr>
              <w:t xml:space="preserve">2. 交互规则：计划调整时必须考虑现有生产任务的优先级 </w:t>
            </w:r>
          </w:p>
          <w:p w14:paraId="587D520A">
            <w:pPr>
              <w:rPr>
                <w:rFonts w:hint="eastAsia" w:ascii="宋体" w:hAnsi="宋体"/>
                <w:color w:val="000000" w:themeColor="text1"/>
                <w:szCs w:val="21"/>
              </w:rPr>
            </w:pPr>
            <w:r>
              <w:rPr>
                <w:rFonts w:hint="eastAsia" w:ascii="宋体" w:hAnsi="宋体"/>
                <w:color w:val="000000" w:themeColor="text1"/>
                <w:szCs w:val="21"/>
              </w:rPr>
              <w:t>3. 内部规则：生产计划必须经过审批才能执行</w:t>
            </w:r>
          </w:p>
        </w:tc>
      </w:tr>
      <w:tr w14:paraId="1C22C3C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bottom w:val="single" w:color="auto" w:sz="12" w:space="0"/>
            </w:tcBorders>
          </w:tcPr>
          <w:p w14:paraId="307A03A7">
            <w:pPr>
              <w:rPr>
                <w:rFonts w:hint="eastAsia" w:ascii="宋体" w:hAnsi="宋体"/>
                <w:color w:val="000000" w:themeColor="text1"/>
                <w:szCs w:val="21"/>
              </w:rPr>
            </w:pPr>
            <w:r>
              <w:rPr>
                <w:rFonts w:hint="eastAsia" w:ascii="宋体" w:hAnsi="宋体"/>
                <w:color w:val="000000" w:themeColor="text1"/>
                <w:szCs w:val="21"/>
              </w:rPr>
              <w:t>涉及实体</w:t>
            </w:r>
          </w:p>
        </w:tc>
        <w:tc>
          <w:tcPr>
            <w:tcW w:w="6977" w:type="dxa"/>
            <w:tcBorders>
              <w:bottom w:val="single" w:color="auto" w:sz="12" w:space="0"/>
            </w:tcBorders>
          </w:tcPr>
          <w:p w14:paraId="51F49F00">
            <w:pPr>
              <w:rPr>
                <w:rFonts w:hint="eastAsia" w:ascii="宋体" w:hAnsi="宋体"/>
                <w:color w:val="000000" w:themeColor="text1"/>
                <w:szCs w:val="21"/>
              </w:rPr>
            </w:pPr>
            <w:r>
              <w:rPr>
                <w:rFonts w:hint="eastAsia" w:ascii="宋体" w:hAnsi="宋体"/>
                <w:color w:val="000000" w:themeColor="text1"/>
                <w:szCs w:val="21"/>
              </w:rPr>
              <w:t xml:space="preserve">1. 生产计划（ProductionPlan） </w:t>
            </w:r>
          </w:p>
          <w:p w14:paraId="4740BAC3">
            <w:pPr>
              <w:rPr>
                <w:rFonts w:hint="eastAsia" w:ascii="宋体" w:hAnsi="宋体"/>
                <w:color w:val="000000" w:themeColor="text1"/>
                <w:szCs w:val="21"/>
              </w:rPr>
            </w:pPr>
            <w:r>
              <w:rPr>
                <w:rFonts w:hint="eastAsia" w:ascii="宋体" w:hAnsi="宋体"/>
                <w:color w:val="000000" w:themeColor="text1"/>
                <w:szCs w:val="21"/>
              </w:rPr>
              <w:t xml:space="preserve">2. 销售订单（SalesOrder） </w:t>
            </w:r>
          </w:p>
          <w:p w14:paraId="4F62CA9D">
            <w:pPr>
              <w:rPr>
                <w:rFonts w:hint="eastAsia" w:ascii="宋体" w:hAnsi="宋体"/>
                <w:color w:val="000000" w:themeColor="text1"/>
                <w:szCs w:val="21"/>
              </w:rPr>
            </w:pPr>
            <w:r>
              <w:rPr>
                <w:rFonts w:hint="eastAsia" w:ascii="宋体" w:hAnsi="宋体"/>
                <w:color w:val="000000" w:themeColor="text1"/>
                <w:szCs w:val="21"/>
              </w:rPr>
              <w:t xml:space="preserve">3. 生产资源（ProductionResource） </w:t>
            </w:r>
          </w:p>
          <w:p w14:paraId="1E90291D">
            <w:pPr>
              <w:rPr>
                <w:rFonts w:hint="eastAsia" w:ascii="宋体" w:hAnsi="宋体"/>
                <w:color w:val="000000" w:themeColor="text1"/>
                <w:szCs w:val="21"/>
              </w:rPr>
            </w:pPr>
            <w:r>
              <w:rPr>
                <w:rFonts w:hint="eastAsia" w:ascii="宋体" w:hAnsi="宋体"/>
                <w:color w:val="000000" w:themeColor="text1"/>
                <w:szCs w:val="21"/>
              </w:rPr>
              <w:t>4. 计划通知（PlanNotification）</w:t>
            </w:r>
          </w:p>
        </w:tc>
      </w:tr>
    </w:tbl>
    <w:p w14:paraId="18242EA9">
      <w:pPr>
        <w:pStyle w:val="9"/>
        <w:jc w:val="center"/>
        <w:rPr>
          <w:rFonts w:hint="eastAsia" w:ascii="宋体" w:hAnsi="宋体"/>
          <w:color w:val="000000" w:themeColor="text1"/>
          <w:sz w:val="21"/>
          <w:szCs w:val="21"/>
        </w:rPr>
      </w:pPr>
      <w:r>
        <w:rPr>
          <w:rFonts w:hint="eastAsia" w:ascii="宋体" w:hAnsi="宋体"/>
          <w:color w:val="000000" w:themeColor="text1"/>
          <w:sz w:val="21"/>
          <w:szCs w:val="21"/>
        </w:rPr>
        <w:t>表2-4</w:t>
      </w:r>
      <w:r>
        <w:rPr>
          <w:rFonts w:ascii="宋体" w:hAnsi="宋体"/>
          <w:color w:val="000000" w:themeColor="text1"/>
          <w:sz w:val="21"/>
          <w:szCs w:val="21"/>
        </w:rPr>
        <w:t xml:space="preserve"> </w:t>
      </w:r>
      <w:r>
        <w:rPr>
          <w:rFonts w:hint="eastAsia" w:ascii="宋体" w:hAnsi="宋体"/>
          <w:color w:val="000000" w:themeColor="text1"/>
          <w:sz w:val="21"/>
          <w:szCs w:val="21"/>
        </w:rPr>
        <w:t>工单下达表</w:t>
      </w:r>
    </w:p>
    <w:tbl>
      <w:tblPr>
        <w:tblStyle w:val="19"/>
        <w:tblW w:w="8721"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44"/>
        <w:gridCol w:w="6977"/>
      </w:tblGrid>
      <w:tr w14:paraId="40CBF60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PrEx>
        <w:trPr>
          <w:trHeight w:val="561" w:hRule="atLeast"/>
          <w:jc w:val="center"/>
        </w:trPr>
        <w:tc>
          <w:tcPr>
            <w:tcW w:w="1744" w:type="dxa"/>
            <w:tcBorders>
              <w:top w:val="single" w:color="auto" w:sz="12" w:space="0"/>
              <w:bottom w:val="single" w:color="auto" w:sz="12" w:space="0"/>
            </w:tcBorders>
            <w:vAlign w:val="center"/>
          </w:tcPr>
          <w:p w14:paraId="7EC78196">
            <w:pPr>
              <w:jc w:val="center"/>
              <w:rPr>
                <w:color w:val="000000" w:themeColor="text1"/>
                <w:szCs w:val="21"/>
              </w:rPr>
            </w:pPr>
            <w:r>
              <w:rPr>
                <w:rFonts w:hint="eastAsia"/>
                <w:color w:val="000000" w:themeColor="text1"/>
                <w:szCs w:val="21"/>
              </w:rPr>
              <w:t>标题</w:t>
            </w:r>
          </w:p>
        </w:tc>
        <w:tc>
          <w:tcPr>
            <w:tcW w:w="6977" w:type="dxa"/>
            <w:tcBorders>
              <w:top w:val="single" w:color="auto" w:sz="12" w:space="0"/>
              <w:bottom w:val="single" w:color="auto" w:sz="12" w:space="0"/>
            </w:tcBorders>
            <w:vAlign w:val="center"/>
          </w:tcPr>
          <w:p w14:paraId="5D66D6D1">
            <w:pPr>
              <w:jc w:val="center"/>
              <w:rPr>
                <w:color w:val="000000" w:themeColor="text1"/>
                <w:szCs w:val="21"/>
              </w:rPr>
            </w:pPr>
            <w:r>
              <w:rPr>
                <w:rFonts w:hint="eastAsia"/>
                <w:color w:val="000000" w:themeColor="text1"/>
                <w:szCs w:val="21"/>
              </w:rPr>
              <w:t>内容</w:t>
            </w:r>
          </w:p>
        </w:tc>
      </w:tr>
      <w:tr w14:paraId="19CD82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top w:val="single" w:color="auto" w:sz="12" w:space="0"/>
            </w:tcBorders>
          </w:tcPr>
          <w:p w14:paraId="6F3F63F1">
            <w:pPr>
              <w:rPr>
                <w:rFonts w:hint="eastAsia" w:ascii="宋体" w:hAnsi="宋体"/>
                <w:color w:val="000000" w:themeColor="text1"/>
                <w:szCs w:val="21"/>
              </w:rPr>
            </w:pPr>
            <w:r>
              <w:rPr>
                <w:rFonts w:hint="eastAsia" w:ascii="宋体" w:hAnsi="宋体"/>
                <w:color w:val="000000" w:themeColor="text1"/>
                <w:szCs w:val="21"/>
              </w:rPr>
              <w:t>用例名称</w:t>
            </w:r>
          </w:p>
        </w:tc>
        <w:tc>
          <w:tcPr>
            <w:tcW w:w="6977" w:type="dxa"/>
            <w:tcBorders>
              <w:top w:val="single" w:color="auto" w:sz="12" w:space="0"/>
            </w:tcBorders>
          </w:tcPr>
          <w:p w14:paraId="556ABFE5">
            <w:pPr>
              <w:rPr>
                <w:rFonts w:hint="eastAsia" w:ascii="宋体" w:hAnsi="宋体"/>
                <w:color w:val="000000" w:themeColor="text1"/>
                <w:szCs w:val="21"/>
              </w:rPr>
            </w:pPr>
            <w:r>
              <w:rPr>
                <w:rFonts w:hint="eastAsia" w:ascii="宋体" w:hAnsi="宋体"/>
                <w:color w:val="000000" w:themeColor="text1"/>
                <w:szCs w:val="21"/>
              </w:rPr>
              <w:t>工单下达</w:t>
            </w:r>
          </w:p>
        </w:tc>
      </w:tr>
      <w:tr w14:paraId="7212A2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53A62D5F">
            <w:pPr>
              <w:rPr>
                <w:rFonts w:hint="eastAsia" w:ascii="宋体" w:hAnsi="宋体"/>
                <w:color w:val="000000" w:themeColor="text1"/>
                <w:szCs w:val="21"/>
              </w:rPr>
            </w:pPr>
            <w:r>
              <w:rPr>
                <w:rFonts w:hint="eastAsia" w:ascii="宋体" w:hAnsi="宋体"/>
                <w:color w:val="000000" w:themeColor="text1"/>
                <w:szCs w:val="21"/>
              </w:rPr>
              <w:t>用例描述</w:t>
            </w:r>
          </w:p>
        </w:tc>
        <w:tc>
          <w:tcPr>
            <w:tcW w:w="6977" w:type="dxa"/>
          </w:tcPr>
          <w:p w14:paraId="167FCC7E">
            <w:pPr>
              <w:rPr>
                <w:rFonts w:hint="eastAsia" w:ascii="宋体" w:hAnsi="宋体"/>
                <w:color w:val="000000" w:themeColor="text1"/>
                <w:szCs w:val="21"/>
              </w:rPr>
            </w:pPr>
            <w:r>
              <w:rPr>
                <w:rFonts w:hint="eastAsia" w:ascii="宋体" w:hAnsi="宋体"/>
                <w:color w:val="000000" w:themeColor="text1"/>
                <w:szCs w:val="21"/>
              </w:rPr>
              <w:t>生产计划员将已审核的生产计划分解为具体的生产工单并下达给生产部门</w:t>
            </w:r>
          </w:p>
        </w:tc>
      </w:tr>
      <w:tr w14:paraId="4E386F7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77DD8DC1">
            <w:pPr>
              <w:rPr>
                <w:rFonts w:hint="eastAsia" w:ascii="宋体" w:hAnsi="宋体"/>
                <w:color w:val="000000" w:themeColor="text1"/>
                <w:szCs w:val="21"/>
              </w:rPr>
            </w:pPr>
            <w:r>
              <w:rPr>
                <w:rFonts w:hint="eastAsia" w:ascii="宋体" w:hAnsi="宋体"/>
                <w:color w:val="000000" w:themeColor="text1"/>
                <w:szCs w:val="21"/>
              </w:rPr>
              <w:t>执行者</w:t>
            </w:r>
          </w:p>
        </w:tc>
        <w:tc>
          <w:tcPr>
            <w:tcW w:w="6977" w:type="dxa"/>
          </w:tcPr>
          <w:p w14:paraId="68E66B2B">
            <w:pPr>
              <w:rPr>
                <w:rFonts w:hint="eastAsia" w:ascii="宋体" w:hAnsi="宋体"/>
                <w:color w:val="000000" w:themeColor="text1"/>
                <w:szCs w:val="21"/>
              </w:rPr>
            </w:pPr>
            <w:r>
              <w:rPr>
                <w:rFonts w:hint="eastAsia" w:ascii="宋体" w:hAnsi="宋体"/>
                <w:color w:val="000000" w:themeColor="text1"/>
                <w:szCs w:val="21"/>
              </w:rPr>
              <w:t>生产计划员</w:t>
            </w:r>
          </w:p>
        </w:tc>
      </w:tr>
      <w:tr w14:paraId="04F9021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4CC0EDDC">
            <w:pPr>
              <w:rPr>
                <w:rFonts w:hint="eastAsia" w:ascii="宋体" w:hAnsi="宋体"/>
                <w:color w:val="000000" w:themeColor="text1"/>
                <w:szCs w:val="21"/>
              </w:rPr>
            </w:pPr>
            <w:r>
              <w:rPr>
                <w:rFonts w:hint="eastAsia" w:ascii="宋体" w:hAnsi="宋体"/>
                <w:color w:val="000000" w:themeColor="text1"/>
                <w:szCs w:val="21"/>
              </w:rPr>
              <w:t>前置条件</w:t>
            </w:r>
          </w:p>
        </w:tc>
        <w:tc>
          <w:tcPr>
            <w:tcW w:w="6977" w:type="dxa"/>
          </w:tcPr>
          <w:p w14:paraId="444E7940">
            <w:pPr>
              <w:rPr>
                <w:rFonts w:hint="eastAsia" w:ascii="宋体" w:hAnsi="宋体"/>
                <w:color w:val="000000" w:themeColor="text1"/>
                <w:szCs w:val="21"/>
              </w:rPr>
            </w:pPr>
            <w:r>
              <w:rPr>
                <w:rFonts w:hint="eastAsia" w:ascii="宋体" w:hAnsi="宋体"/>
                <w:color w:val="000000" w:themeColor="text1"/>
                <w:szCs w:val="21"/>
              </w:rPr>
              <w:t>1. 执行者已成功登录系统 2. 存在已审核通过的生产计划 3. 物料准备就绪</w:t>
            </w:r>
          </w:p>
        </w:tc>
      </w:tr>
      <w:tr w14:paraId="5D8BBFB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7CFEC609">
            <w:pPr>
              <w:rPr>
                <w:rFonts w:hint="eastAsia" w:ascii="宋体" w:hAnsi="宋体"/>
                <w:color w:val="000000" w:themeColor="text1"/>
                <w:szCs w:val="21"/>
              </w:rPr>
            </w:pPr>
            <w:r>
              <w:rPr>
                <w:rFonts w:hint="eastAsia" w:ascii="宋体" w:hAnsi="宋体"/>
                <w:color w:val="000000" w:themeColor="text1"/>
                <w:szCs w:val="21"/>
              </w:rPr>
              <w:t>后置条件</w:t>
            </w:r>
          </w:p>
        </w:tc>
        <w:tc>
          <w:tcPr>
            <w:tcW w:w="6977" w:type="dxa"/>
          </w:tcPr>
          <w:p w14:paraId="21EB1194">
            <w:pPr>
              <w:pStyle w:val="2"/>
              <w:ind w:firstLine="0" w:firstLineChars="0"/>
            </w:pPr>
            <w:r>
              <w:rPr>
                <w:rFonts w:hint="eastAsia" w:ascii="宋体" w:hAnsi="宋体"/>
                <w:bCs w:val="0"/>
                <w:color w:val="000000" w:themeColor="text1"/>
                <w:szCs w:val="21"/>
              </w:rPr>
              <w:t>1. 生产工单成功生成并下达 2. 生产操作员收到工单通知 3. 工单状态更新为"待执行"</w:t>
            </w:r>
          </w:p>
        </w:tc>
      </w:tr>
      <w:tr w14:paraId="45607A7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21F8F8A8">
            <w:pPr>
              <w:rPr>
                <w:rFonts w:hint="eastAsia" w:ascii="宋体" w:hAnsi="宋体"/>
                <w:color w:val="000000" w:themeColor="text1"/>
                <w:szCs w:val="21"/>
              </w:rPr>
            </w:pPr>
            <w:r>
              <w:rPr>
                <w:rFonts w:hint="eastAsia" w:ascii="宋体" w:hAnsi="宋体"/>
                <w:color w:val="000000" w:themeColor="text1"/>
                <w:szCs w:val="21"/>
              </w:rPr>
              <w:t>正常事件流</w:t>
            </w:r>
          </w:p>
        </w:tc>
        <w:tc>
          <w:tcPr>
            <w:tcW w:w="6977" w:type="dxa"/>
          </w:tcPr>
          <w:p w14:paraId="2C596A19">
            <w:pPr>
              <w:rPr>
                <w:rFonts w:hint="eastAsia" w:ascii="宋体" w:hAnsi="宋体"/>
                <w:color w:val="000000" w:themeColor="text1"/>
                <w:szCs w:val="21"/>
              </w:rPr>
            </w:pPr>
            <w:r>
              <w:rPr>
                <w:rFonts w:hint="eastAsia" w:ascii="宋体" w:hAnsi="宋体"/>
                <w:color w:val="000000" w:themeColor="text1"/>
                <w:szCs w:val="21"/>
              </w:rPr>
              <w:t xml:space="preserve">1. 生产计划员进入工单管理页面 </w:t>
            </w:r>
          </w:p>
          <w:p w14:paraId="6826BD7D">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1.1 选择已审核的生产计划 </w:t>
            </w:r>
          </w:p>
          <w:p w14:paraId="16310D8F">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1.2 系统自动生成工单初稿 </w:t>
            </w:r>
          </w:p>
          <w:p w14:paraId="7A77DEF3">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1.3 设置工单优先级和执行班组 </w:t>
            </w:r>
          </w:p>
          <w:p w14:paraId="4FE69A70">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1.4 确认工单信息 </w:t>
            </w:r>
          </w:p>
          <w:p w14:paraId="41B8D34F">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1.5 下达工单 </w:t>
            </w:r>
          </w:p>
          <w:p w14:paraId="487809E2">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1.6 系统发送工单通知给生产操作员 </w:t>
            </w:r>
          </w:p>
          <w:p w14:paraId="1725FD1E">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1.7 更新生产计划状态 </w:t>
            </w:r>
          </w:p>
          <w:p w14:paraId="6503C6F2">
            <w:pPr>
              <w:ind w:firstLine="210" w:firstLineChars="100"/>
              <w:rPr>
                <w:rFonts w:ascii="Times New Roman" w:hAnsi="Times New Roman"/>
                <w:szCs w:val="24"/>
              </w:rPr>
            </w:pPr>
            <w:r>
              <w:rPr>
                <w:rFonts w:hint="eastAsia" w:ascii="宋体" w:hAnsi="宋体"/>
                <w:color w:val="000000" w:themeColor="text1"/>
                <w:szCs w:val="21"/>
              </w:rPr>
              <w:t>1.8 显示操作成功提示</w:t>
            </w:r>
          </w:p>
        </w:tc>
      </w:tr>
      <w:tr w14:paraId="3E93341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28930C9B">
            <w:pPr>
              <w:rPr>
                <w:rFonts w:hint="eastAsia" w:ascii="宋体" w:hAnsi="宋体"/>
                <w:color w:val="000000" w:themeColor="text1"/>
                <w:szCs w:val="21"/>
              </w:rPr>
            </w:pPr>
            <w:r>
              <w:rPr>
                <w:rFonts w:hint="eastAsia" w:ascii="宋体" w:hAnsi="宋体"/>
                <w:color w:val="000000" w:themeColor="text1"/>
                <w:szCs w:val="21"/>
              </w:rPr>
              <w:t>异常事件流</w:t>
            </w:r>
          </w:p>
        </w:tc>
        <w:tc>
          <w:tcPr>
            <w:tcW w:w="6977" w:type="dxa"/>
          </w:tcPr>
          <w:p w14:paraId="6342AF54">
            <w:pPr>
              <w:rPr>
                <w:rFonts w:hint="eastAsia" w:ascii="宋体" w:hAnsi="宋体"/>
                <w:color w:val="000000" w:themeColor="text1"/>
                <w:szCs w:val="21"/>
              </w:rPr>
            </w:pPr>
            <w:r>
              <w:rPr>
                <w:rFonts w:hint="eastAsia" w:ascii="宋体" w:hAnsi="宋体"/>
                <w:color w:val="000000" w:themeColor="text1"/>
                <w:szCs w:val="21"/>
              </w:rPr>
              <w:t xml:space="preserve">1. 物料库存不足 </w:t>
            </w:r>
          </w:p>
          <w:p w14:paraId="18B15806">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1.1 系统显示物料短缺提示 </w:t>
            </w:r>
          </w:p>
          <w:p w14:paraId="11F4A6F4">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1.2 引导计划员先安排物料采购或调拨 </w:t>
            </w:r>
          </w:p>
          <w:p w14:paraId="47FD4560">
            <w:pPr>
              <w:rPr>
                <w:rFonts w:hint="eastAsia" w:ascii="宋体" w:hAnsi="宋体"/>
                <w:color w:val="000000" w:themeColor="text1"/>
                <w:szCs w:val="21"/>
              </w:rPr>
            </w:pPr>
            <w:r>
              <w:rPr>
                <w:rFonts w:hint="eastAsia" w:ascii="宋体" w:hAnsi="宋体"/>
                <w:color w:val="000000" w:themeColor="text1"/>
                <w:szCs w:val="21"/>
              </w:rPr>
              <w:t xml:space="preserve">2. 生产设备不可用 </w:t>
            </w:r>
          </w:p>
          <w:p w14:paraId="6D645AD7">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2.1 系统显示设备状态异常提示 </w:t>
            </w:r>
          </w:p>
          <w:p w14:paraId="39F6E762">
            <w:pPr>
              <w:ind w:firstLine="210" w:firstLineChars="100"/>
            </w:pPr>
            <w:r>
              <w:rPr>
                <w:rFonts w:hint="eastAsia" w:ascii="宋体" w:hAnsi="宋体"/>
                <w:color w:val="000000" w:themeColor="text1"/>
                <w:szCs w:val="21"/>
              </w:rPr>
              <w:t>2.2 引导计划员调整生产设备或时间</w:t>
            </w:r>
          </w:p>
        </w:tc>
      </w:tr>
      <w:tr w14:paraId="65BE8C1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074099B1">
            <w:pPr>
              <w:rPr>
                <w:rFonts w:hint="eastAsia" w:ascii="宋体" w:hAnsi="宋体"/>
                <w:color w:val="000000" w:themeColor="text1"/>
                <w:szCs w:val="21"/>
              </w:rPr>
            </w:pPr>
            <w:r>
              <w:rPr>
                <w:rFonts w:hint="eastAsia" w:ascii="宋体" w:hAnsi="宋体"/>
                <w:color w:val="000000" w:themeColor="text1"/>
                <w:szCs w:val="21"/>
              </w:rPr>
              <w:t>业务规则</w:t>
            </w:r>
          </w:p>
        </w:tc>
        <w:tc>
          <w:tcPr>
            <w:tcW w:w="6977" w:type="dxa"/>
          </w:tcPr>
          <w:p w14:paraId="6E277A4D">
            <w:pPr>
              <w:rPr>
                <w:rFonts w:hint="eastAsia" w:ascii="宋体" w:hAnsi="宋体"/>
                <w:color w:val="000000" w:themeColor="text1"/>
                <w:szCs w:val="21"/>
              </w:rPr>
            </w:pPr>
            <w:r>
              <w:rPr>
                <w:rFonts w:hint="eastAsia" w:ascii="宋体" w:hAnsi="宋体"/>
                <w:color w:val="000000" w:themeColor="text1"/>
                <w:szCs w:val="21"/>
              </w:rPr>
              <w:t xml:space="preserve">1. 全局规则：工单必须严格按照工艺流程顺序下达 </w:t>
            </w:r>
          </w:p>
          <w:p w14:paraId="75F84D4F">
            <w:pPr>
              <w:rPr>
                <w:rFonts w:hint="eastAsia" w:ascii="宋体" w:hAnsi="宋体"/>
                <w:color w:val="000000" w:themeColor="text1"/>
                <w:szCs w:val="21"/>
              </w:rPr>
            </w:pPr>
            <w:r>
              <w:rPr>
                <w:rFonts w:hint="eastAsia" w:ascii="宋体" w:hAnsi="宋体"/>
                <w:color w:val="000000" w:themeColor="text1"/>
                <w:szCs w:val="21"/>
              </w:rPr>
              <w:t xml:space="preserve">2. 交互规则：紧急工单必须设置高优先级并标记特殊标识 </w:t>
            </w:r>
          </w:p>
          <w:p w14:paraId="4B96A7E4">
            <w:pPr>
              <w:rPr>
                <w:rFonts w:hint="eastAsia" w:ascii="宋体" w:hAnsi="宋体"/>
                <w:color w:val="000000" w:themeColor="text1"/>
                <w:szCs w:val="21"/>
              </w:rPr>
            </w:pPr>
            <w:r>
              <w:rPr>
                <w:rFonts w:hint="eastAsia" w:ascii="宋体" w:hAnsi="宋体"/>
                <w:color w:val="000000" w:themeColor="text1"/>
                <w:szCs w:val="21"/>
              </w:rPr>
              <w:t>3. 内部规则：工单下达后，生产计划不可随意修改</w:t>
            </w:r>
          </w:p>
        </w:tc>
      </w:tr>
      <w:tr w14:paraId="6CF9F32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bottom w:val="single" w:color="auto" w:sz="12" w:space="0"/>
            </w:tcBorders>
          </w:tcPr>
          <w:p w14:paraId="5A000678">
            <w:pPr>
              <w:rPr>
                <w:rFonts w:hint="eastAsia" w:ascii="宋体" w:hAnsi="宋体"/>
                <w:color w:val="000000" w:themeColor="text1"/>
                <w:szCs w:val="21"/>
              </w:rPr>
            </w:pPr>
            <w:r>
              <w:rPr>
                <w:rFonts w:hint="eastAsia" w:ascii="宋体" w:hAnsi="宋体"/>
                <w:color w:val="000000" w:themeColor="text1"/>
                <w:szCs w:val="21"/>
              </w:rPr>
              <w:t>涉及实体</w:t>
            </w:r>
          </w:p>
        </w:tc>
        <w:tc>
          <w:tcPr>
            <w:tcW w:w="6977" w:type="dxa"/>
            <w:tcBorders>
              <w:bottom w:val="single" w:color="auto" w:sz="12" w:space="0"/>
            </w:tcBorders>
          </w:tcPr>
          <w:p w14:paraId="4ACD13CC">
            <w:pPr>
              <w:rPr>
                <w:rFonts w:hint="eastAsia" w:ascii="宋体" w:hAnsi="宋体"/>
                <w:color w:val="000000" w:themeColor="text1"/>
                <w:szCs w:val="21"/>
              </w:rPr>
            </w:pPr>
            <w:r>
              <w:rPr>
                <w:rFonts w:hint="eastAsia" w:ascii="宋体" w:hAnsi="宋体"/>
                <w:color w:val="000000" w:themeColor="text1"/>
                <w:szCs w:val="21"/>
              </w:rPr>
              <w:t xml:space="preserve">1. 生产工单（WorkOrder） </w:t>
            </w:r>
          </w:p>
          <w:p w14:paraId="04879663">
            <w:pPr>
              <w:rPr>
                <w:rFonts w:hint="eastAsia" w:ascii="宋体" w:hAnsi="宋体"/>
                <w:color w:val="000000" w:themeColor="text1"/>
                <w:szCs w:val="21"/>
              </w:rPr>
            </w:pPr>
            <w:r>
              <w:rPr>
                <w:rFonts w:hint="eastAsia" w:ascii="宋体" w:hAnsi="宋体"/>
                <w:color w:val="000000" w:themeColor="text1"/>
                <w:szCs w:val="21"/>
              </w:rPr>
              <w:t xml:space="preserve">2. 生产计划（ProductionPlan） </w:t>
            </w:r>
          </w:p>
          <w:p w14:paraId="3945E919">
            <w:pPr>
              <w:rPr>
                <w:rFonts w:hint="eastAsia" w:ascii="宋体" w:hAnsi="宋体"/>
                <w:color w:val="000000" w:themeColor="text1"/>
                <w:szCs w:val="21"/>
              </w:rPr>
            </w:pPr>
            <w:r>
              <w:rPr>
                <w:rFonts w:hint="eastAsia" w:ascii="宋体" w:hAnsi="宋体"/>
                <w:color w:val="000000" w:themeColor="text1"/>
                <w:szCs w:val="21"/>
              </w:rPr>
              <w:t xml:space="preserve">3. 物料库存（MaterialInventory） </w:t>
            </w:r>
          </w:p>
          <w:p w14:paraId="6FE8B822">
            <w:pPr>
              <w:rPr>
                <w:rFonts w:hint="eastAsia" w:ascii="宋体" w:hAnsi="宋体"/>
                <w:color w:val="000000" w:themeColor="text1"/>
                <w:szCs w:val="21"/>
              </w:rPr>
            </w:pPr>
            <w:r>
              <w:rPr>
                <w:rFonts w:hint="eastAsia" w:ascii="宋体" w:hAnsi="宋体"/>
                <w:color w:val="000000" w:themeColor="text1"/>
                <w:szCs w:val="21"/>
              </w:rPr>
              <w:t>4. 生产设备（ProductionEquipment）</w:t>
            </w:r>
          </w:p>
        </w:tc>
      </w:tr>
    </w:tbl>
    <w:p w14:paraId="74D03331">
      <w:pPr>
        <w:pStyle w:val="9"/>
        <w:jc w:val="center"/>
        <w:rPr>
          <w:rFonts w:hint="eastAsia" w:ascii="宋体" w:hAnsi="宋体"/>
          <w:color w:val="000000" w:themeColor="text1"/>
          <w:sz w:val="21"/>
          <w:szCs w:val="21"/>
        </w:rPr>
      </w:pPr>
      <w:r>
        <w:rPr>
          <w:rFonts w:hint="eastAsia" w:ascii="宋体" w:hAnsi="宋体"/>
          <w:color w:val="000000" w:themeColor="text1"/>
          <w:sz w:val="21"/>
          <w:szCs w:val="21"/>
        </w:rPr>
        <w:t>表2-5</w:t>
      </w:r>
      <w:r>
        <w:rPr>
          <w:rFonts w:ascii="宋体" w:hAnsi="宋体"/>
          <w:color w:val="000000" w:themeColor="text1"/>
          <w:sz w:val="21"/>
          <w:szCs w:val="21"/>
        </w:rPr>
        <w:t xml:space="preserve"> </w:t>
      </w:r>
      <w:r>
        <w:rPr>
          <w:rFonts w:hint="eastAsia" w:ascii="宋体" w:hAnsi="宋体"/>
          <w:color w:val="000000" w:themeColor="text1"/>
          <w:sz w:val="21"/>
          <w:szCs w:val="21"/>
        </w:rPr>
        <w:t>产品检验表</w:t>
      </w:r>
    </w:p>
    <w:tbl>
      <w:tblPr>
        <w:tblStyle w:val="19"/>
        <w:tblW w:w="8721"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44"/>
        <w:gridCol w:w="6977"/>
      </w:tblGrid>
      <w:tr w14:paraId="5CB0770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1744" w:type="dxa"/>
            <w:tcBorders>
              <w:top w:val="single" w:color="auto" w:sz="12" w:space="0"/>
              <w:bottom w:val="single" w:color="auto" w:sz="12" w:space="0"/>
            </w:tcBorders>
            <w:vAlign w:val="center"/>
          </w:tcPr>
          <w:p w14:paraId="03AA9579">
            <w:pPr>
              <w:jc w:val="center"/>
              <w:rPr>
                <w:color w:val="000000" w:themeColor="text1"/>
                <w:szCs w:val="21"/>
              </w:rPr>
            </w:pPr>
            <w:r>
              <w:rPr>
                <w:rFonts w:hint="eastAsia"/>
                <w:color w:val="000000" w:themeColor="text1"/>
                <w:szCs w:val="21"/>
              </w:rPr>
              <w:t>标题</w:t>
            </w:r>
          </w:p>
        </w:tc>
        <w:tc>
          <w:tcPr>
            <w:tcW w:w="6977" w:type="dxa"/>
            <w:tcBorders>
              <w:top w:val="single" w:color="auto" w:sz="12" w:space="0"/>
              <w:bottom w:val="single" w:color="auto" w:sz="12" w:space="0"/>
            </w:tcBorders>
            <w:vAlign w:val="center"/>
          </w:tcPr>
          <w:p w14:paraId="4FCD2706">
            <w:pPr>
              <w:jc w:val="center"/>
              <w:rPr>
                <w:color w:val="000000" w:themeColor="text1"/>
                <w:szCs w:val="21"/>
              </w:rPr>
            </w:pPr>
            <w:r>
              <w:rPr>
                <w:rFonts w:hint="eastAsia"/>
                <w:color w:val="000000" w:themeColor="text1"/>
                <w:szCs w:val="21"/>
              </w:rPr>
              <w:t>内容</w:t>
            </w:r>
          </w:p>
        </w:tc>
      </w:tr>
      <w:tr w14:paraId="2CA209E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top w:val="single" w:color="auto" w:sz="12" w:space="0"/>
            </w:tcBorders>
          </w:tcPr>
          <w:p w14:paraId="2E4677F5">
            <w:pPr>
              <w:rPr>
                <w:rFonts w:hint="eastAsia" w:ascii="宋体" w:hAnsi="宋体"/>
                <w:color w:val="000000" w:themeColor="text1"/>
                <w:szCs w:val="21"/>
              </w:rPr>
            </w:pPr>
            <w:r>
              <w:rPr>
                <w:rFonts w:hint="eastAsia" w:ascii="宋体" w:hAnsi="宋体"/>
                <w:color w:val="000000" w:themeColor="text1"/>
                <w:szCs w:val="21"/>
              </w:rPr>
              <w:t>用例名称</w:t>
            </w:r>
          </w:p>
        </w:tc>
        <w:tc>
          <w:tcPr>
            <w:tcW w:w="6977" w:type="dxa"/>
            <w:tcBorders>
              <w:top w:val="single" w:color="auto" w:sz="12" w:space="0"/>
            </w:tcBorders>
          </w:tcPr>
          <w:p w14:paraId="0A9A280B">
            <w:pPr>
              <w:rPr>
                <w:rFonts w:hint="eastAsia" w:ascii="宋体" w:hAnsi="宋体"/>
                <w:color w:val="000000" w:themeColor="text1"/>
                <w:szCs w:val="21"/>
              </w:rPr>
            </w:pPr>
            <w:r>
              <w:rPr>
                <w:rFonts w:hint="eastAsia" w:ascii="宋体" w:hAnsi="宋体"/>
                <w:color w:val="000000" w:themeColor="text1"/>
                <w:szCs w:val="21"/>
              </w:rPr>
              <w:t>产品检验</w:t>
            </w:r>
          </w:p>
        </w:tc>
      </w:tr>
      <w:tr w14:paraId="6D274E2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65991A50">
            <w:pPr>
              <w:rPr>
                <w:rFonts w:hint="eastAsia" w:ascii="宋体" w:hAnsi="宋体"/>
                <w:color w:val="000000" w:themeColor="text1"/>
                <w:szCs w:val="21"/>
              </w:rPr>
            </w:pPr>
            <w:r>
              <w:rPr>
                <w:rFonts w:hint="eastAsia" w:ascii="宋体" w:hAnsi="宋体"/>
                <w:color w:val="000000" w:themeColor="text1"/>
                <w:szCs w:val="21"/>
              </w:rPr>
              <w:t>用例描述</w:t>
            </w:r>
          </w:p>
        </w:tc>
        <w:tc>
          <w:tcPr>
            <w:tcW w:w="6977" w:type="dxa"/>
          </w:tcPr>
          <w:p w14:paraId="6A16A838">
            <w:pPr>
              <w:rPr>
                <w:rFonts w:hint="eastAsia" w:ascii="宋体" w:hAnsi="宋体"/>
                <w:color w:val="000000" w:themeColor="text1"/>
                <w:szCs w:val="21"/>
              </w:rPr>
            </w:pPr>
            <w:r>
              <w:rPr>
                <w:rFonts w:hint="eastAsia" w:ascii="宋体" w:hAnsi="宋体"/>
                <w:color w:val="000000" w:themeColor="text1"/>
                <w:szCs w:val="21"/>
              </w:rPr>
              <w:t>质量检验员对生产完成的产品进行检验，记录检验数据并判定合格与否</w:t>
            </w:r>
          </w:p>
        </w:tc>
      </w:tr>
      <w:tr w14:paraId="1C14F50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3245FF3C">
            <w:pPr>
              <w:rPr>
                <w:rFonts w:hint="eastAsia" w:ascii="宋体" w:hAnsi="宋体"/>
                <w:color w:val="000000" w:themeColor="text1"/>
                <w:szCs w:val="21"/>
              </w:rPr>
            </w:pPr>
            <w:r>
              <w:rPr>
                <w:rFonts w:hint="eastAsia" w:ascii="宋体" w:hAnsi="宋体"/>
                <w:color w:val="000000" w:themeColor="text1"/>
                <w:szCs w:val="21"/>
              </w:rPr>
              <w:t>执行者</w:t>
            </w:r>
          </w:p>
        </w:tc>
        <w:tc>
          <w:tcPr>
            <w:tcW w:w="6977" w:type="dxa"/>
          </w:tcPr>
          <w:p w14:paraId="20091ED4">
            <w:pPr>
              <w:rPr>
                <w:rFonts w:hint="eastAsia" w:ascii="宋体" w:hAnsi="宋体"/>
                <w:color w:val="000000" w:themeColor="text1"/>
                <w:szCs w:val="21"/>
              </w:rPr>
            </w:pPr>
            <w:r>
              <w:rPr>
                <w:rFonts w:hint="eastAsia" w:ascii="宋体" w:hAnsi="宋体"/>
                <w:color w:val="000000" w:themeColor="text1"/>
                <w:szCs w:val="21"/>
              </w:rPr>
              <w:t>质量检验员</w:t>
            </w:r>
          </w:p>
        </w:tc>
      </w:tr>
      <w:tr w14:paraId="40598F5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689A0683">
            <w:pPr>
              <w:rPr>
                <w:rFonts w:hint="eastAsia" w:ascii="宋体" w:hAnsi="宋体"/>
                <w:color w:val="000000" w:themeColor="text1"/>
                <w:szCs w:val="21"/>
              </w:rPr>
            </w:pPr>
            <w:r>
              <w:rPr>
                <w:rFonts w:hint="eastAsia" w:ascii="宋体" w:hAnsi="宋体"/>
                <w:color w:val="000000" w:themeColor="text1"/>
                <w:szCs w:val="21"/>
              </w:rPr>
              <w:t>前置条件</w:t>
            </w:r>
          </w:p>
        </w:tc>
        <w:tc>
          <w:tcPr>
            <w:tcW w:w="6977" w:type="dxa"/>
          </w:tcPr>
          <w:p w14:paraId="29D8550D">
            <w:pPr>
              <w:rPr>
                <w:rFonts w:hint="eastAsia" w:ascii="宋体" w:hAnsi="宋体"/>
                <w:color w:val="000000" w:themeColor="text1"/>
                <w:szCs w:val="21"/>
              </w:rPr>
            </w:pPr>
            <w:r>
              <w:rPr>
                <w:rFonts w:hint="eastAsia" w:ascii="宋体" w:hAnsi="宋体"/>
                <w:color w:val="000000" w:themeColor="text1"/>
                <w:szCs w:val="21"/>
              </w:rPr>
              <w:t>1. 执行者已成功登录系统 2. 存在已完成生产的产品批次 3. 检验标准和检验计划已维护</w:t>
            </w:r>
          </w:p>
        </w:tc>
      </w:tr>
      <w:tr w14:paraId="54FDAA9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456F809A">
            <w:pPr>
              <w:rPr>
                <w:rFonts w:hint="eastAsia" w:ascii="宋体" w:hAnsi="宋体"/>
                <w:color w:val="000000" w:themeColor="text1"/>
                <w:szCs w:val="21"/>
              </w:rPr>
            </w:pPr>
            <w:r>
              <w:rPr>
                <w:rFonts w:hint="eastAsia" w:ascii="宋体" w:hAnsi="宋体"/>
                <w:color w:val="000000" w:themeColor="text1"/>
                <w:szCs w:val="21"/>
              </w:rPr>
              <w:t>后置条件</w:t>
            </w:r>
          </w:p>
        </w:tc>
        <w:tc>
          <w:tcPr>
            <w:tcW w:w="6977" w:type="dxa"/>
          </w:tcPr>
          <w:p w14:paraId="33AC31AB">
            <w:pPr>
              <w:pStyle w:val="2"/>
              <w:ind w:firstLine="0" w:firstLineChars="0"/>
            </w:pPr>
            <w:r>
              <w:rPr>
                <w:rFonts w:hint="eastAsia" w:ascii="宋体" w:hAnsi="宋体"/>
                <w:bCs w:val="0"/>
                <w:color w:val="000000" w:themeColor="text1"/>
                <w:szCs w:val="21"/>
              </w:rPr>
              <w:t>1. 检验数据成功记录到系统 2. 产品批次状态更新为"已检验" 3. 不合格品进入返工流程 4. 检验报告自动生成</w:t>
            </w:r>
          </w:p>
        </w:tc>
      </w:tr>
      <w:tr w14:paraId="475B674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77077976">
            <w:pPr>
              <w:rPr>
                <w:rFonts w:hint="eastAsia" w:ascii="宋体" w:hAnsi="宋体"/>
                <w:color w:val="000000" w:themeColor="text1"/>
                <w:szCs w:val="21"/>
              </w:rPr>
            </w:pPr>
            <w:r>
              <w:rPr>
                <w:rFonts w:hint="eastAsia" w:ascii="宋体" w:hAnsi="宋体"/>
                <w:color w:val="000000" w:themeColor="text1"/>
                <w:szCs w:val="21"/>
              </w:rPr>
              <w:t>正常事件流</w:t>
            </w:r>
          </w:p>
        </w:tc>
        <w:tc>
          <w:tcPr>
            <w:tcW w:w="6977" w:type="dxa"/>
          </w:tcPr>
          <w:p w14:paraId="2DE52576">
            <w:pPr>
              <w:rPr>
                <w:rFonts w:hint="eastAsia" w:ascii="宋体" w:hAnsi="宋体"/>
                <w:color w:val="000000" w:themeColor="text1"/>
                <w:szCs w:val="21"/>
              </w:rPr>
            </w:pPr>
            <w:r>
              <w:rPr>
                <w:rFonts w:hint="eastAsia" w:ascii="宋体" w:hAnsi="宋体"/>
                <w:color w:val="000000" w:themeColor="text1"/>
                <w:szCs w:val="21"/>
              </w:rPr>
              <w:t xml:space="preserve">1. 质量检验员进入产品检验页面 </w:t>
            </w:r>
          </w:p>
          <w:p w14:paraId="2A22E847">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1.1 选择待检验的产品批次 </w:t>
            </w:r>
          </w:p>
          <w:p w14:paraId="574AB211">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1.2 查看检验计划和检验标准 </w:t>
            </w:r>
          </w:p>
          <w:p w14:paraId="530D0E8E">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1.3 执行检验操作 </w:t>
            </w:r>
          </w:p>
          <w:p w14:paraId="4DB779B1">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1.4 记录检验数据（外观、尺寸、性能等） </w:t>
            </w:r>
          </w:p>
          <w:p w14:paraId="2DCE75F5">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1.5 系统自动判定检验结果 </w:t>
            </w:r>
          </w:p>
          <w:p w14:paraId="344E510F">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1.6 确认检验结论（合格/不合格） </w:t>
            </w:r>
          </w:p>
          <w:p w14:paraId="1EE6659E">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1.7 提交检验报告 </w:t>
            </w:r>
          </w:p>
          <w:p w14:paraId="25B7E56A">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1.8 系统更新产品批次状态 </w:t>
            </w:r>
          </w:p>
          <w:p w14:paraId="37FB7F35">
            <w:pPr>
              <w:ind w:firstLine="210" w:firstLineChars="100"/>
              <w:rPr>
                <w:rFonts w:ascii="Times New Roman" w:hAnsi="Times New Roman"/>
                <w:szCs w:val="24"/>
              </w:rPr>
            </w:pPr>
            <w:r>
              <w:rPr>
                <w:rFonts w:hint="eastAsia" w:ascii="宋体" w:hAnsi="宋体"/>
                <w:color w:val="000000" w:themeColor="text1"/>
                <w:szCs w:val="21"/>
              </w:rPr>
              <w:t>1.9 通知相关部门检验结果</w:t>
            </w:r>
          </w:p>
        </w:tc>
      </w:tr>
      <w:tr w14:paraId="3F0CF7E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7EFBA662">
            <w:pPr>
              <w:rPr>
                <w:rFonts w:hint="eastAsia" w:ascii="宋体" w:hAnsi="宋体"/>
                <w:color w:val="000000" w:themeColor="text1"/>
                <w:szCs w:val="21"/>
              </w:rPr>
            </w:pPr>
            <w:r>
              <w:rPr>
                <w:rFonts w:hint="eastAsia" w:ascii="宋体" w:hAnsi="宋体"/>
                <w:color w:val="000000" w:themeColor="text1"/>
                <w:szCs w:val="21"/>
              </w:rPr>
              <w:t>异常事件流</w:t>
            </w:r>
          </w:p>
        </w:tc>
        <w:tc>
          <w:tcPr>
            <w:tcW w:w="6977" w:type="dxa"/>
          </w:tcPr>
          <w:p w14:paraId="51DAD68D">
            <w:pPr>
              <w:rPr>
                <w:rFonts w:hint="eastAsia" w:ascii="宋体" w:hAnsi="宋体"/>
                <w:color w:val="000000" w:themeColor="text1"/>
                <w:szCs w:val="21"/>
              </w:rPr>
            </w:pPr>
            <w:r>
              <w:rPr>
                <w:rFonts w:hint="eastAsia" w:ascii="宋体" w:hAnsi="宋体"/>
                <w:color w:val="000000" w:themeColor="text1"/>
                <w:szCs w:val="21"/>
              </w:rPr>
              <w:t xml:space="preserve">1. 检验设备连接失败 </w:t>
            </w:r>
          </w:p>
          <w:p w14:paraId="2F287784">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1.1 系统显示设备连接错误 </w:t>
            </w:r>
          </w:p>
          <w:p w14:paraId="1B9A003A">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1.2 引导检验员检查设备连接或切换备用设备 </w:t>
            </w:r>
          </w:p>
          <w:p w14:paraId="28209698">
            <w:pPr>
              <w:rPr>
                <w:rFonts w:hint="eastAsia" w:ascii="宋体" w:hAnsi="宋体"/>
                <w:color w:val="000000" w:themeColor="text1"/>
                <w:szCs w:val="21"/>
              </w:rPr>
            </w:pPr>
            <w:r>
              <w:rPr>
                <w:rFonts w:hint="eastAsia" w:ascii="宋体" w:hAnsi="宋体"/>
                <w:color w:val="000000" w:themeColor="text1"/>
                <w:szCs w:val="21"/>
              </w:rPr>
              <w:t xml:space="preserve">2. 检验数据超出允许偏差 </w:t>
            </w:r>
          </w:p>
          <w:p w14:paraId="59C1C9A4">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2.1 系统标记异常数据 </w:t>
            </w:r>
          </w:p>
          <w:p w14:paraId="7F6831F2">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2.2 要求检验员重新检验或进行偏差分析 </w:t>
            </w:r>
          </w:p>
          <w:p w14:paraId="6C4409BE">
            <w:pPr>
              <w:rPr>
                <w:rFonts w:hint="eastAsia" w:ascii="宋体" w:hAnsi="宋体"/>
                <w:color w:val="000000" w:themeColor="text1"/>
                <w:szCs w:val="21"/>
              </w:rPr>
            </w:pPr>
            <w:r>
              <w:rPr>
                <w:rFonts w:hint="eastAsia" w:ascii="宋体" w:hAnsi="宋体"/>
                <w:color w:val="000000" w:themeColor="text1"/>
                <w:szCs w:val="21"/>
              </w:rPr>
              <w:t xml:space="preserve">3. 检验结果不合格 </w:t>
            </w:r>
          </w:p>
          <w:p w14:paraId="6D12DAE2">
            <w:pPr>
              <w:ind w:firstLine="210" w:firstLineChars="100"/>
              <w:rPr>
                <w:rFonts w:hint="eastAsia" w:ascii="宋体" w:hAnsi="宋体"/>
                <w:color w:val="000000" w:themeColor="text1"/>
                <w:szCs w:val="21"/>
              </w:rPr>
            </w:pPr>
            <w:r>
              <w:rPr>
                <w:rFonts w:hint="eastAsia" w:ascii="宋体" w:hAnsi="宋体"/>
                <w:color w:val="000000" w:themeColor="text1"/>
                <w:szCs w:val="21"/>
              </w:rPr>
              <w:t xml:space="preserve">3.1 系统自动生成不合格品记录 </w:t>
            </w:r>
          </w:p>
          <w:p w14:paraId="758B5B45">
            <w:pPr>
              <w:ind w:firstLine="210" w:firstLineChars="100"/>
            </w:pPr>
            <w:r>
              <w:rPr>
                <w:rFonts w:hint="eastAsia" w:ascii="宋体" w:hAnsi="宋体"/>
                <w:color w:val="000000" w:themeColor="text1"/>
                <w:szCs w:val="21"/>
              </w:rPr>
              <w:t>3.2 通知生产部门进行返工处理</w:t>
            </w:r>
          </w:p>
        </w:tc>
      </w:tr>
      <w:tr w14:paraId="69093B8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Pr>
          <w:p w14:paraId="14FE47C4">
            <w:pPr>
              <w:rPr>
                <w:rFonts w:hint="eastAsia" w:ascii="宋体" w:hAnsi="宋体"/>
                <w:color w:val="000000" w:themeColor="text1"/>
                <w:szCs w:val="21"/>
              </w:rPr>
            </w:pPr>
            <w:r>
              <w:rPr>
                <w:rFonts w:hint="eastAsia" w:ascii="宋体" w:hAnsi="宋体"/>
                <w:color w:val="000000" w:themeColor="text1"/>
                <w:szCs w:val="21"/>
              </w:rPr>
              <w:t>业务规则</w:t>
            </w:r>
          </w:p>
        </w:tc>
        <w:tc>
          <w:tcPr>
            <w:tcW w:w="6977" w:type="dxa"/>
          </w:tcPr>
          <w:p w14:paraId="0F8DB55C">
            <w:pPr>
              <w:rPr>
                <w:rFonts w:hint="eastAsia" w:ascii="宋体" w:hAnsi="宋体"/>
                <w:color w:val="000000" w:themeColor="text1"/>
                <w:szCs w:val="21"/>
              </w:rPr>
            </w:pPr>
            <w:r>
              <w:rPr>
                <w:rFonts w:hint="eastAsia" w:ascii="宋体" w:hAnsi="宋体"/>
                <w:color w:val="000000" w:themeColor="text1"/>
                <w:szCs w:val="21"/>
              </w:rPr>
              <w:t xml:space="preserve">1. 全局规则：检验数据必须实时记录，不可随意修改 </w:t>
            </w:r>
          </w:p>
          <w:p w14:paraId="6B3E194A">
            <w:pPr>
              <w:rPr>
                <w:rFonts w:hint="eastAsia" w:ascii="宋体" w:hAnsi="宋体"/>
                <w:color w:val="000000" w:themeColor="text1"/>
                <w:szCs w:val="21"/>
              </w:rPr>
            </w:pPr>
            <w:r>
              <w:rPr>
                <w:rFonts w:hint="eastAsia" w:ascii="宋体" w:hAnsi="宋体"/>
                <w:color w:val="000000" w:themeColor="text1"/>
                <w:szCs w:val="21"/>
              </w:rPr>
              <w:t xml:space="preserve">2. 交互规则：关键检验项目必须上传检验过程照片 </w:t>
            </w:r>
          </w:p>
          <w:p w14:paraId="7502DC2A">
            <w:pPr>
              <w:rPr>
                <w:rFonts w:hint="eastAsia" w:ascii="宋体" w:hAnsi="宋体"/>
                <w:color w:val="000000" w:themeColor="text1"/>
                <w:szCs w:val="21"/>
              </w:rPr>
            </w:pPr>
            <w:r>
              <w:rPr>
                <w:rFonts w:hint="eastAsia" w:ascii="宋体" w:hAnsi="宋体"/>
                <w:color w:val="000000" w:themeColor="text1"/>
                <w:szCs w:val="21"/>
              </w:rPr>
              <w:t>3. 内部规则：不合格率超过阈值时，系统必须自动触发质量异常警报</w:t>
            </w:r>
          </w:p>
        </w:tc>
      </w:tr>
      <w:tr w14:paraId="5EA55F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bottom w:val="single" w:color="auto" w:sz="12" w:space="0"/>
            </w:tcBorders>
          </w:tcPr>
          <w:p w14:paraId="6B4E93C6">
            <w:pPr>
              <w:rPr>
                <w:rFonts w:hint="eastAsia" w:ascii="宋体" w:hAnsi="宋体"/>
                <w:color w:val="000000" w:themeColor="text1"/>
                <w:szCs w:val="21"/>
              </w:rPr>
            </w:pPr>
            <w:r>
              <w:rPr>
                <w:rFonts w:hint="eastAsia" w:ascii="宋体" w:hAnsi="宋体"/>
                <w:color w:val="000000" w:themeColor="text1"/>
                <w:szCs w:val="21"/>
              </w:rPr>
              <w:t>涉及实体</w:t>
            </w:r>
          </w:p>
        </w:tc>
        <w:tc>
          <w:tcPr>
            <w:tcW w:w="6977" w:type="dxa"/>
            <w:tcBorders>
              <w:bottom w:val="single" w:color="auto" w:sz="12" w:space="0"/>
            </w:tcBorders>
          </w:tcPr>
          <w:p w14:paraId="537D8CD4">
            <w:pPr>
              <w:rPr>
                <w:rFonts w:hint="eastAsia" w:ascii="宋体" w:hAnsi="宋体"/>
                <w:color w:val="000000" w:themeColor="text1"/>
                <w:szCs w:val="21"/>
              </w:rPr>
            </w:pPr>
            <w:r>
              <w:rPr>
                <w:rFonts w:hint="eastAsia" w:ascii="宋体" w:hAnsi="宋体"/>
                <w:color w:val="000000" w:themeColor="text1"/>
                <w:szCs w:val="21"/>
              </w:rPr>
              <w:t xml:space="preserve">1. 产品检验（ProductInspection） </w:t>
            </w:r>
          </w:p>
          <w:p w14:paraId="38F25C2A">
            <w:pPr>
              <w:rPr>
                <w:rFonts w:hint="eastAsia" w:ascii="宋体" w:hAnsi="宋体"/>
                <w:color w:val="000000" w:themeColor="text1"/>
                <w:szCs w:val="21"/>
              </w:rPr>
            </w:pPr>
            <w:r>
              <w:rPr>
                <w:rFonts w:hint="eastAsia" w:ascii="宋体" w:hAnsi="宋体"/>
                <w:color w:val="000000" w:themeColor="text1"/>
                <w:szCs w:val="21"/>
              </w:rPr>
              <w:t xml:space="preserve">2. 检验标准（InspectionStandard） </w:t>
            </w:r>
          </w:p>
          <w:p w14:paraId="4B11A163">
            <w:pPr>
              <w:rPr>
                <w:rFonts w:hint="eastAsia" w:ascii="宋体" w:hAnsi="宋体"/>
                <w:color w:val="000000" w:themeColor="text1"/>
                <w:szCs w:val="21"/>
              </w:rPr>
            </w:pPr>
            <w:r>
              <w:rPr>
                <w:rFonts w:hint="eastAsia" w:ascii="宋体" w:hAnsi="宋体"/>
                <w:color w:val="000000" w:themeColor="text1"/>
                <w:szCs w:val="21"/>
              </w:rPr>
              <w:t xml:space="preserve">3. 产品批次（ProductBatch） </w:t>
            </w:r>
          </w:p>
          <w:p w14:paraId="3323B83F">
            <w:pPr>
              <w:rPr>
                <w:rFonts w:hint="eastAsia" w:ascii="宋体" w:hAnsi="宋体"/>
                <w:color w:val="000000" w:themeColor="text1"/>
                <w:szCs w:val="21"/>
              </w:rPr>
            </w:pPr>
            <w:r>
              <w:rPr>
                <w:rFonts w:hint="eastAsia" w:ascii="宋体" w:hAnsi="宋体"/>
                <w:color w:val="000000" w:themeColor="text1"/>
                <w:szCs w:val="21"/>
              </w:rPr>
              <w:t xml:space="preserve">4. 不合格品记录（NonconformingProduct） </w:t>
            </w:r>
          </w:p>
          <w:p w14:paraId="59CFBB28">
            <w:pPr>
              <w:rPr>
                <w:rFonts w:hint="eastAsia" w:ascii="宋体" w:hAnsi="宋体"/>
                <w:color w:val="000000" w:themeColor="text1"/>
                <w:szCs w:val="21"/>
              </w:rPr>
            </w:pPr>
            <w:r>
              <w:rPr>
                <w:rFonts w:hint="eastAsia" w:ascii="宋体" w:hAnsi="宋体"/>
                <w:color w:val="000000" w:themeColor="text1"/>
                <w:szCs w:val="21"/>
              </w:rPr>
              <w:t>5. 检验报告（InspectionReport）</w:t>
            </w:r>
          </w:p>
        </w:tc>
      </w:tr>
    </w:tbl>
    <w:p w14:paraId="232087BE">
      <w:pPr>
        <w:pStyle w:val="9"/>
        <w:rPr>
          <w:rFonts w:hint="eastAsia" w:ascii="宋体" w:hAnsi="宋体"/>
          <w:color w:val="000000" w:themeColor="text1"/>
          <w:sz w:val="21"/>
          <w:szCs w:val="21"/>
        </w:rPr>
      </w:pPr>
    </w:p>
    <w:p w14:paraId="63ADEEA6">
      <w:pPr>
        <w:spacing w:before="156" w:beforeLines="50" w:after="156" w:afterLines="50"/>
        <w:outlineLvl w:val="1"/>
        <w:rPr>
          <w:rFonts w:eastAsia="黑体"/>
          <w:color w:val="000000" w:themeColor="text1"/>
          <w:sz w:val="30"/>
          <w:szCs w:val="30"/>
        </w:rPr>
      </w:pPr>
    </w:p>
    <w:p w14:paraId="02835197">
      <w:pPr>
        <w:spacing w:before="156" w:beforeLines="50" w:after="156" w:afterLines="50"/>
        <w:outlineLvl w:val="1"/>
        <w:rPr>
          <w:rFonts w:eastAsia="黑体"/>
          <w:color w:val="000000" w:themeColor="text1"/>
          <w:sz w:val="30"/>
          <w:szCs w:val="30"/>
        </w:rPr>
      </w:pPr>
      <w:bookmarkStart w:id="38" w:name="_Toc217936899"/>
      <w:r>
        <w:rPr>
          <w:rFonts w:eastAsia="黑体"/>
          <w:color w:val="000000" w:themeColor="text1"/>
          <w:sz w:val="30"/>
          <w:szCs w:val="30"/>
        </w:rPr>
        <w:t>2.</w:t>
      </w:r>
      <w:r>
        <w:rPr>
          <w:rFonts w:hint="eastAsia" w:eastAsia="黑体"/>
          <w:color w:val="000000" w:themeColor="text1"/>
          <w:sz w:val="30"/>
          <w:szCs w:val="30"/>
        </w:rPr>
        <w:t>5 用例分析模型</w:t>
      </w:r>
      <w:bookmarkEnd w:id="36"/>
      <w:bookmarkEnd w:id="37"/>
      <w:bookmarkEnd w:id="38"/>
    </w:p>
    <w:p w14:paraId="2125D1F0">
      <w:pPr>
        <w:spacing w:before="50" w:after="50"/>
        <w:outlineLvl w:val="2"/>
        <w:rPr>
          <w:rFonts w:eastAsia="黑体"/>
          <w:color w:val="000000" w:themeColor="text1"/>
          <w:sz w:val="28"/>
          <w:szCs w:val="28"/>
        </w:rPr>
      </w:pPr>
      <w:bookmarkStart w:id="39" w:name="_Toc217936900"/>
      <w:bookmarkStart w:id="40" w:name="_Toc174962368"/>
      <w:r>
        <w:rPr>
          <w:rFonts w:ascii="宋体" w:hAnsi="宋体"/>
          <w:color w:val="000000" w:themeColor="text1"/>
          <w:sz w:val="24"/>
          <w:szCs w:val="24"/>
        </w:rPr>
        <w:drawing>
          <wp:anchor distT="0" distB="0" distL="114300" distR="114300" simplePos="0" relativeHeight="251665408" behindDoc="0" locked="0" layoutInCell="1" allowOverlap="1">
            <wp:simplePos x="0" y="0"/>
            <wp:positionH relativeFrom="column">
              <wp:posOffset>113030</wp:posOffset>
            </wp:positionH>
            <wp:positionV relativeFrom="paragraph">
              <wp:posOffset>532765</wp:posOffset>
            </wp:positionV>
            <wp:extent cx="5274310" cy="5946775"/>
            <wp:effectExtent l="0" t="0" r="0" b="0"/>
            <wp:wrapSquare wrapText="bothSides"/>
            <wp:docPr id="1572277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77910" name="图片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74310" cy="5946775"/>
                    </a:xfrm>
                    <a:prstGeom prst="rect">
                      <a:avLst/>
                    </a:prstGeom>
                  </pic:spPr>
                </pic:pic>
              </a:graphicData>
            </a:graphic>
          </wp:anchor>
        </w:drawing>
      </w:r>
      <w:r>
        <w:rPr>
          <w:rFonts w:eastAsia="黑体"/>
          <w:color w:val="000000" w:themeColor="text1"/>
          <w:sz w:val="28"/>
          <w:szCs w:val="28"/>
        </w:rPr>
        <w:t>2.</w:t>
      </w:r>
      <w:r>
        <w:rPr>
          <w:rFonts w:hint="eastAsia" w:eastAsia="黑体"/>
          <w:color w:val="000000" w:themeColor="text1"/>
          <w:sz w:val="28"/>
          <w:szCs w:val="28"/>
        </w:rPr>
        <w:t>5</w:t>
      </w:r>
      <w:r>
        <w:rPr>
          <w:rFonts w:eastAsia="黑体"/>
          <w:color w:val="000000" w:themeColor="text1"/>
          <w:sz w:val="28"/>
          <w:szCs w:val="28"/>
        </w:rPr>
        <w:t>.1</w:t>
      </w:r>
      <w:r>
        <w:rPr>
          <w:rFonts w:hint="eastAsia" w:eastAsia="黑体"/>
          <w:color w:val="000000" w:themeColor="text1"/>
          <w:sz w:val="28"/>
          <w:szCs w:val="28"/>
        </w:rPr>
        <w:t xml:space="preserve"> 交互模型</w:t>
      </w:r>
      <w:bookmarkEnd w:id="39"/>
      <w:bookmarkEnd w:id="40"/>
    </w:p>
    <w:p w14:paraId="677A6BA9">
      <w:pPr>
        <w:pStyle w:val="9"/>
        <w:jc w:val="center"/>
        <w:rPr>
          <w:rFonts w:hint="eastAsia" w:ascii="宋体" w:hAnsi="宋体"/>
          <w:color w:val="000000" w:themeColor="text1"/>
          <w:sz w:val="21"/>
          <w:szCs w:val="21"/>
        </w:rPr>
      </w:pPr>
      <w:r>
        <w:rPr>
          <w:rFonts w:hint="eastAsia" w:ascii="宋体" w:hAnsi="宋体"/>
          <w:color w:val="000000" w:themeColor="text1"/>
          <w:sz w:val="21"/>
          <w:szCs w:val="21"/>
        </w:rPr>
        <w:t>图2-4</w:t>
      </w:r>
      <w:r>
        <w:rPr>
          <w:rFonts w:ascii="宋体" w:hAnsi="宋体"/>
          <w:color w:val="000000" w:themeColor="text1"/>
          <w:sz w:val="21"/>
          <w:szCs w:val="21"/>
        </w:rPr>
        <w:t xml:space="preserve"> </w:t>
      </w:r>
      <w:r>
        <w:rPr>
          <w:rFonts w:hint="eastAsia" w:ascii="宋体" w:hAnsi="宋体"/>
          <w:color w:val="000000" w:themeColor="text1"/>
          <w:sz w:val="21"/>
          <w:szCs w:val="21"/>
        </w:rPr>
        <w:t>用例分析图</w:t>
      </w:r>
    </w:p>
    <w:p w14:paraId="700CA2B7">
      <w:pPr>
        <w:spacing w:line="400" w:lineRule="exact"/>
        <w:ind w:firstLine="420"/>
        <w:rPr>
          <w:rFonts w:hint="eastAsia" w:ascii="宋体" w:hAnsi="宋体"/>
          <w:color w:val="000000" w:themeColor="text1"/>
          <w:sz w:val="24"/>
          <w:szCs w:val="24"/>
        </w:rPr>
      </w:pPr>
    </w:p>
    <w:p w14:paraId="2D3CF992">
      <w:pPr>
        <w:spacing w:before="50" w:after="50"/>
        <w:outlineLvl w:val="2"/>
        <w:rPr>
          <w:rFonts w:eastAsia="黑体"/>
          <w:color w:val="000000" w:themeColor="text1"/>
          <w:sz w:val="28"/>
          <w:szCs w:val="28"/>
        </w:rPr>
      </w:pPr>
      <w:bookmarkStart w:id="41" w:name="_Toc217936901"/>
      <w:bookmarkStart w:id="42" w:name="_Toc174962370"/>
      <w:r>
        <w:rPr>
          <w:rFonts w:ascii="宋体" w:hAnsi="宋体"/>
          <w:color w:val="000000" w:themeColor="text1"/>
          <w:sz w:val="24"/>
          <w:szCs w:val="24"/>
        </w:rPr>
        <w:drawing>
          <wp:anchor distT="0" distB="0" distL="114300" distR="114300" simplePos="0" relativeHeight="251667456" behindDoc="0" locked="0" layoutInCell="1" allowOverlap="1">
            <wp:simplePos x="0" y="0"/>
            <wp:positionH relativeFrom="column">
              <wp:posOffset>-6350</wp:posOffset>
            </wp:positionH>
            <wp:positionV relativeFrom="paragraph">
              <wp:posOffset>591185</wp:posOffset>
            </wp:positionV>
            <wp:extent cx="5274310" cy="3952875"/>
            <wp:effectExtent l="0" t="0" r="0" b="0"/>
            <wp:wrapSquare wrapText="bothSides"/>
            <wp:docPr id="936819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19162"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952875"/>
                    </a:xfrm>
                    <a:prstGeom prst="rect">
                      <a:avLst/>
                    </a:prstGeom>
                  </pic:spPr>
                </pic:pic>
              </a:graphicData>
            </a:graphic>
          </wp:anchor>
        </w:drawing>
      </w:r>
      <w:r>
        <w:rPr>
          <w:rFonts w:eastAsia="黑体"/>
          <w:color w:val="000000" w:themeColor="text1"/>
          <w:sz w:val="28"/>
          <w:szCs w:val="28"/>
        </w:rPr>
        <w:t>2.</w:t>
      </w:r>
      <w:r>
        <w:rPr>
          <w:rFonts w:hint="eastAsia" w:eastAsia="黑体"/>
          <w:color w:val="000000" w:themeColor="text1"/>
          <w:sz w:val="28"/>
          <w:szCs w:val="28"/>
        </w:rPr>
        <w:t>5</w:t>
      </w:r>
      <w:r>
        <w:rPr>
          <w:rFonts w:eastAsia="黑体"/>
          <w:color w:val="000000" w:themeColor="text1"/>
          <w:sz w:val="28"/>
          <w:szCs w:val="28"/>
        </w:rPr>
        <w:t>.2</w:t>
      </w:r>
      <w:r>
        <w:rPr>
          <w:rFonts w:hint="eastAsia" w:eastAsia="黑体"/>
          <w:color w:val="000000" w:themeColor="text1"/>
          <w:sz w:val="28"/>
          <w:szCs w:val="28"/>
        </w:rPr>
        <w:t xml:space="preserve"> 分析类图</w:t>
      </w:r>
      <w:bookmarkEnd w:id="41"/>
      <w:bookmarkEnd w:id="42"/>
    </w:p>
    <w:p w14:paraId="578FFBD6">
      <w:pPr>
        <w:pStyle w:val="9"/>
        <w:jc w:val="center"/>
        <w:rPr>
          <w:rFonts w:hint="eastAsia" w:ascii="宋体" w:hAnsi="宋体"/>
          <w:color w:val="000000" w:themeColor="text1"/>
          <w:sz w:val="21"/>
          <w:szCs w:val="21"/>
        </w:rPr>
      </w:pPr>
      <w:r>
        <w:rPr>
          <w:rFonts w:hint="eastAsia" w:ascii="宋体" w:hAnsi="宋体"/>
          <w:color w:val="000000" w:themeColor="text1"/>
          <w:sz w:val="21"/>
          <w:szCs w:val="21"/>
        </w:rPr>
        <w:t>图2-5</w:t>
      </w:r>
      <w:r>
        <w:rPr>
          <w:rFonts w:ascii="宋体" w:hAnsi="宋体"/>
          <w:color w:val="000000" w:themeColor="text1"/>
          <w:sz w:val="21"/>
          <w:szCs w:val="21"/>
        </w:rPr>
        <w:t xml:space="preserve"> </w:t>
      </w:r>
      <w:r>
        <w:rPr>
          <w:rFonts w:hint="eastAsia" w:ascii="宋体" w:hAnsi="宋体"/>
          <w:color w:val="000000" w:themeColor="text1"/>
          <w:sz w:val="21"/>
          <w:szCs w:val="21"/>
        </w:rPr>
        <w:t>分析类图</w:t>
      </w:r>
    </w:p>
    <w:p w14:paraId="572B660D">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简要说明</w:t>
      </w:r>
    </w:p>
    <w:p w14:paraId="786901DE">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生产计划相关分析类图展示了MES系统中与生产计划创建用例相关的核心类及其关系。该类图包括：</w:t>
      </w:r>
    </w:p>
    <w:p w14:paraId="67C12DEE">
      <w:pPr>
        <w:spacing w:line="400" w:lineRule="exact"/>
        <w:ind w:firstLine="420"/>
        <w:rPr>
          <w:rFonts w:hint="eastAsia" w:ascii="宋体" w:hAnsi="宋体"/>
          <w:color w:val="000000" w:themeColor="text1"/>
          <w:sz w:val="24"/>
          <w:szCs w:val="24"/>
        </w:rPr>
      </w:pPr>
    </w:p>
    <w:p w14:paraId="4F4E7628">
      <w:pPr>
        <w:spacing w:line="400" w:lineRule="exact"/>
        <w:ind w:firstLine="420"/>
        <w:rPr>
          <w:rFonts w:hint="eastAsia" w:ascii="宋体" w:hAnsi="宋体"/>
          <w:color w:val="000000" w:themeColor="text1"/>
          <w:sz w:val="24"/>
          <w:szCs w:val="24"/>
        </w:rPr>
      </w:pPr>
      <w:r>
        <w:rPr>
          <w:rFonts w:ascii="宋体" w:hAnsi="宋体"/>
          <w:color w:val="000000" w:themeColor="text1"/>
          <w:sz w:val="24"/>
          <w:szCs w:val="24"/>
        </w:rPr>
        <w:t>1.</w:t>
      </w:r>
      <w:r>
        <w:rPr>
          <w:rFonts w:hint="eastAsia" w:ascii="宋体" w:hAnsi="宋体"/>
          <w:color w:val="000000" w:themeColor="text1"/>
          <w:sz w:val="24"/>
          <w:szCs w:val="24"/>
        </w:rPr>
        <w:t>实体类：生产计划(ProductionPlan)、销售订单(SalesOrder)、生产资源(ProductionResource)、资源分配(ResourceAllocation)和计划通知(PlanNotification)等，这些类代表系统中的核心业务对象。</w:t>
      </w:r>
    </w:p>
    <w:p w14:paraId="6E85D91B">
      <w:pPr>
        <w:spacing w:line="400" w:lineRule="exact"/>
        <w:ind w:firstLine="420"/>
        <w:rPr>
          <w:rFonts w:hint="eastAsia" w:ascii="宋体" w:hAnsi="宋体"/>
          <w:color w:val="000000" w:themeColor="text1"/>
          <w:sz w:val="24"/>
          <w:szCs w:val="24"/>
        </w:rPr>
      </w:pPr>
      <w:r>
        <w:rPr>
          <w:rFonts w:ascii="宋体" w:hAnsi="宋体"/>
          <w:color w:val="000000" w:themeColor="text1"/>
          <w:sz w:val="24"/>
          <w:szCs w:val="24"/>
        </w:rPr>
        <w:t>2.</w:t>
      </w:r>
      <w:r>
        <w:rPr>
          <w:rFonts w:hint="eastAsia" w:ascii="宋体" w:hAnsi="宋体"/>
          <w:color w:val="000000" w:themeColor="text1"/>
          <w:sz w:val="24"/>
          <w:szCs w:val="24"/>
        </w:rPr>
        <w:t>服务类：计划服务(PlanService)、订单服务(OrderService)、资源服务(ResourceService)和通知服务(NotificationService)等，这些类提供系统的核心业务逻辑。</w:t>
      </w:r>
    </w:p>
    <w:p w14:paraId="79B888F3">
      <w:pPr>
        <w:spacing w:line="400" w:lineRule="exact"/>
        <w:ind w:firstLine="420"/>
        <w:rPr>
          <w:rFonts w:hint="eastAsia" w:ascii="宋体" w:hAnsi="宋体"/>
          <w:color w:val="000000" w:themeColor="text1"/>
          <w:sz w:val="24"/>
          <w:szCs w:val="24"/>
        </w:rPr>
      </w:pPr>
      <w:r>
        <w:rPr>
          <w:rFonts w:ascii="宋体" w:hAnsi="宋体"/>
          <w:color w:val="000000" w:themeColor="text1"/>
          <w:sz w:val="24"/>
          <w:szCs w:val="24"/>
        </w:rPr>
        <w:t>3.</w:t>
      </w:r>
      <w:r>
        <w:rPr>
          <w:rFonts w:hint="eastAsia" w:ascii="宋体" w:hAnsi="宋体"/>
          <w:color w:val="000000" w:themeColor="text1"/>
          <w:sz w:val="24"/>
          <w:szCs w:val="24"/>
        </w:rPr>
        <w:t>数据传输对象：计划DTO(PlanDTO)，用于在系统各层之间传输数据。</w:t>
      </w:r>
    </w:p>
    <w:p w14:paraId="15A25CC4">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类图清晰地展示了各类之间的关联关系，如生产计划包含多个销售订单、生产计划拥有多个资源分配、资源分配关联生产资源等，为系统的详细设计提供了基础。</w:t>
      </w:r>
    </w:p>
    <w:p w14:paraId="4253F823">
      <w:pPr>
        <w:spacing w:before="156" w:beforeLines="50" w:after="156" w:afterLines="50"/>
        <w:jc w:val="center"/>
        <w:outlineLvl w:val="0"/>
        <w:rPr>
          <w:rFonts w:ascii="黑体" w:eastAsia="黑体"/>
          <w:color w:val="000000" w:themeColor="text1"/>
          <w:sz w:val="36"/>
          <w:szCs w:val="36"/>
        </w:rPr>
      </w:pPr>
      <w:r>
        <w:rPr>
          <w:rFonts w:eastAsia="黑体"/>
          <w:color w:val="000000" w:themeColor="text1"/>
          <w:sz w:val="36"/>
          <w:szCs w:val="36"/>
        </w:rPr>
        <w:br w:type="page"/>
      </w:r>
      <w:bookmarkStart w:id="43" w:name="_Toc174962371"/>
      <w:bookmarkStart w:id="44" w:name="_Toc60122067"/>
      <w:bookmarkStart w:id="45" w:name="_Toc217936902"/>
      <w:r>
        <w:rPr>
          <w:rFonts w:eastAsia="黑体"/>
          <w:color w:val="000000" w:themeColor="text1"/>
          <w:sz w:val="36"/>
          <w:szCs w:val="36"/>
        </w:rPr>
        <w:t>3</w:t>
      </w:r>
      <w:r>
        <w:rPr>
          <w:rFonts w:hint="eastAsia" w:eastAsia="黑体"/>
          <w:color w:val="000000" w:themeColor="text1"/>
          <w:sz w:val="36"/>
          <w:szCs w:val="36"/>
        </w:rPr>
        <w:t xml:space="preserve"> 系统设计</w:t>
      </w:r>
      <w:bookmarkEnd w:id="43"/>
      <w:bookmarkEnd w:id="44"/>
      <w:bookmarkEnd w:id="45"/>
    </w:p>
    <w:p w14:paraId="5902B3AC">
      <w:pPr>
        <w:spacing w:before="50" w:after="50"/>
        <w:outlineLvl w:val="1"/>
        <w:rPr>
          <w:rFonts w:ascii="黑体" w:eastAsia="黑体"/>
          <w:color w:val="000000" w:themeColor="text1"/>
          <w:sz w:val="30"/>
          <w:szCs w:val="30"/>
        </w:rPr>
      </w:pPr>
      <w:bookmarkStart w:id="46" w:name="_Toc217936903"/>
      <w:bookmarkStart w:id="47" w:name="_Toc60122069"/>
      <w:bookmarkStart w:id="48" w:name="_Toc174962372"/>
      <w:r>
        <w:rPr>
          <w:rFonts w:eastAsia="黑体"/>
          <w:color w:val="000000" w:themeColor="text1"/>
          <w:sz w:val="30"/>
          <w:szCs w:val="30"/>
        </w:rPr>
        <w:t>3.1</w:t>
      </w:r>
      <w:r>
        <w:rPr>
          <w:rFonts w:hint="eastAsia" w:eastAsia="黑体"/>
          <w:color w:val="000000" w:themeColor="text1"/>
          <w:sz w:val="30"/>
          <w:szCs w:val="30"/>
        </w:rPr>
        <w:t xml:space="preserve"> 软件体系结构设计</w:t>
      </w:r>
      <w:bookmarkEnd w:id="46"/>
      <w:bookmarkEnd w:id="47"/>
      <w:bookmarkEnd w:id="48"/>
    </w:p>
    <w:p w14:paraId="01420B08">
      <w:pPr>
        <w:spacing w:before="50" w:after="50"/>
        <w:outlineLvl w:val="1"/>
        <w:rPr>
          <w:rFonts w:eastAsia="黑体"/>
          <w:color w:val="000000" w:themeColor="text1"/>
          <w:sz w:val="30"/>
          <w:szCs w:val="30"/>
        </w:rPr>
      </w:pPr>
      <w:bookmarkStart w:id="49" w:name="_Toc217936904"/>
      <w:r>
        <w:rPr>
          <w:color w:val="000000" w:themeColor="text1"/>
          <w:sz w:val="24"/>
          <w:szCs w:val="24"/>
        </w:rPr>
        <w:drawing>
          <wp:inline distT="0" distB="0" distL="0" distR="0">
            <wp:extent cx="5274310" cy="2157095"/>
            <wp:effectExtent l="0" t="0" r="0" b="0"/>
            <wp:docPr id="1473412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12957" name="图片 1"/>
                    <pic:cNvPicPr>
                      <a:picLocks noChangeAspect="1"/>
                    </pic:cNvPicPr>
                  </pic:nvPicPr>
                  <pic:blipFill>
                    <a:blip r:embed="rId14"/>
                    <a:stretch>
                      <a:fillRect/>
                    </a:stretch>
                  </pic:blipFill>
                  <pic:spPr>
                    <a:xfrm>
                      <a:off x="0" y="0"/>
                      <a:ext cx="5274310" cy="2157095"/>
                    </a:xfrm>
                    <a:prstGeom prst="rect">
                      <a:avLst/>
                    </a:prstGeom>
                  </pic:spPr>
                </pic:pic>
              </a:graphicData>
            </a:graphic>
          </wp:inline>
        </w:drawing>
      </w:r>
      <w:bookmarkEnd w:id="49"/>
    </w:p>
    <w:p w14:paraId="662D4C3B">
      <w:pPr>
        <w:pStyle w:val="2"/>
        <w:jc w:val="center"/>
      </w:pPr>
      <w:r>
        <w:rPr>
          <w:rFonts w:hint="eastAsia"/>
        </w:rPr>
        <w:t>图3-1 软件体系包图</w:t>
      </w:r>
    </w:p>
    <w:p w14:paraId="533B1601">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简要说明</w:t>
      </w:r>
    </w:p>
    <w:p w14:paraId="4C6ADBF3">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MES系统采用分层架构设计，主要包含以下核心包：</w:t>
      </w:r>
    </w:p>
    <w:p w14:paraId="10224106">
      <w:pPr>
        <w:spacing w:line="400" w:lineRule="exact"/>
        <w:ind w:firstLine="420"/>
        <w:rPr>
          <w:rFonts w:hint="eastAsia" w:ascii="宋体" w:hAnsi="宋体"/>
          <w:color w:val="000000" w:themeColor="text1"/>
          <w:sz w:val="24"/>
          <w:szCs w:val="24"/>
        </w:rPr>
      </w:pPr>
      <w:r>
        <w:rPr>
          <w:rFonts w:ascii="宋体" w:hAnsi="宋体"/>
          <w:color w:val="000000" w:themeColor="text1"/>
          <w:sz w:val="24"/>
          <w:szCs w:val="24"/>
        </w:rPr>
        <w:t>1.</w:t>
      </w:r>
    </w:p>
    <w:p w14:paraId="126F3AAE">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 xml:space="preserve">   表现层(presentation) ：包含Web控制器、RESTful API接口、WebSocket通信组件以及前端Vue组件、路由配置和状态管理。</w:t>
      </w:r>
    </w:p>
    <w:p w14:paraId="3DE0E11A">
      <w:pPr>
        <w:spacing w:line="400" w:lineRule="exact"/>
        <w:ind w:firstLine="420"/>
        <w:rPr>
          <w:rFonts w:hint="eastAsia" w:ascii="宋体" w:hAnsi="宋体"/>
          <w:color w:val="000000" w:themeColor="text1"/>
          <w:sz w:val="24"/>
          <w:szCs w:val="24"/>
        </w:rPr>
      </w:pPr>
      <w:r>
        <w:rPr>
          <w:rFonts w:ascii="宋体" w:hAnsi="宋体"/>
          <w:color w:val="000000" w:themeColor="text1"/>
          <w:sz w:val="24"/>
          <w:szCs w:val="24"/>
        </w:rPr>
        <w:t>2.</w:t>
      </w:r>
    </w:p>
    <w:p w14:paraId="79B9CE37">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 xml:space="preserve">   业务逻辑层(service) ：分为核心业务服务（生产计划、生产订单、质量控制、库存管理）和支持服务（用户管理、认证授权、通知、系统配置）。</w:t>
      </w:r>
    </w:p>
    <w:p w14:paraId="36F30E52">
      <w:pPr>
        <w:spacing w:line="400" w:lineRule="exact"/>
        <w:ind w:firstLine="420"/>
        <w:rPr>
          <w:rFonts w:hint="eastAsia" w:ascii="宋体" w:hAnsi="宋体"/>
          <w:color w:val="000000" w:themeColor="text1"/>
          <w:sz w:val="24"/>
          <w:szCs w:val="24"/>
        </w:rPr>
      </w:pPr>
      <w:r>
        <w:rPr>
          <w:rFonts w:ascii="宋体" w:hAnsi="宋体"/>
          <w:color w:val="000000" w:themeColor="text1"/>
          <w:sz w:val="24"/>
          <w:szCs w:val="24"/>
        </w:rPr>
        <w:t>3.</w:t>
      </w:r>
    </w:p>
    <w:p w14:paraId="3EA49338">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 xml:space="preserve">   数据访问层(repository) ：包含数据访问对象(DAO)和实体类，负责数据持久化和查询。</w:t>
      </w:r>
    </w:p>
    <w:p w14:paraId="71E25F78">
      <w:pPr>
        <w:spacing w:line="400" w:lineRule="exact"/>
        <w:ind w:firstLine="420"/>
        <w:rPr>
          <w:rFonts w:hint="eastAsia" w:ascii="宋体" w:hAnsi="宋体"/>
          <w:color w:val="000000" w:themeColor="text1"/>
          <w:sz w:val="24"/>
          <w:szCs w:val="24"/>
        </w:rPr>
      </w:pPr>
      <w:r>
        <w:rPr>
          <w:rFonts w:ascii="宋体" w:hAnsi="宋体"/>
          <w:color w:val="000000" w:themeColor="text1"/>
          <w:sz w:val="24"/>
          <w:szCs w:val="24"/>
        </w:rPr>
        <w:t>4.</w:t>
      </w:r>
    </w:p>
    <w:p w14:paraId="27632D02">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 xml:space="preserve">   通用组件(common) ：提供工具类、常量定义、枚举类型和异常处理。</w:t>
      </w:r>
    </w:p>
    <w:p w14:paraId="4415612C">
      <w:pPr>
        <w:spacing w:line="400" w:lineRule="exact"/>
        <w:ind w:firstLine="420"/>
        <w:rPr>
          <w:rFonts w:hint="eastAsia" w:ascii="宋体" w:hAnsi="宋体"/>
          <w:color w:val="000000" w:themeColor="text1"/>
          <w:sz w:val="24"/>
          <w:szCs w:val="24"/>
        </w:rPr>
      </w:pPr>
      <w:r>
        <w:rPr>
          <w:rFonts w:ascii="宋体" w:hAnsi="宋体"/>
          <w:color w:val="000000" w:themeColor="text1"/>
          <w:sz w:val="24"/>
          <w:szCs w:val="24"/>
        </w:rPr>
        <w:t>5.</w:t>
      </w:r>
    </w:p>
    <w:p w14:paraId="51C554FA">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 xml:space="preserve">   外部接口(external) ：实现与ERP系统、生产设备和仓库管理系统(WMS)的集成。</w:t>
      </w:r>
    </w:p>
    <w:p w14:paraId="57ECBC9C">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各层之间保持清晰的依赖关系，表现层依赖业务逻辑层，业务逻辑层依赖数据访问层和外部接口，数据访问层依赖实体类，所有层都依赖通用组件。</w:t>
      </w:r>
    </w:p>
    <w:p w14:paraId="771A5692">
      <w:pPr>
        <w:pStyle w:val="2"/>
      </w:pPr>
    </w:p>
    <w:p w14:paraId="33B345FB">
      <w:pPr>
        <w:spacing w:before="50" w:after="50"/>
        <w:outlineLvl w:val="1"/>
        <w:rPr>
          <w:rFonts w:ascii="黑体" w:eastAsia="黑体"/>
          <w:color w:val="000000" w:themeColor="text1"/>
          <w:sz w:val="30"/>
          <w:szCs w:val="30"/>
        </w:rPr>
      </w:pPr>
      <w:bookmarkStart w:id="50" w:name="_Toc217936905"/>
      <w:r>
        <w:rPr>
          <w:rFonts w:eastAsia="黑体"/>
          <w:color w:val="000000" w:themeColor="text1"/>
          <w:sz w:val="30"/>
          <w:szCs w:val="30"/>
        </w:rPr>
        <w:t>3.2</w:t>
      </w:r>
      <w:r>
        <w:rPr>
          <w:rFonts w:hint="eastAsia" w:eastAsia="黑体"/>
          <w:color w:val="000000" w:themeColor="text1"/>
          <w:sz w:val="30"/>
          <w:szCs w:val="30"/>
        </w:rPr>
        <w:t xml:space="preserve"> 软件总体设计</w:t>
      </w:r>
      <w:bookmarkEnd w:id="50"/>
    </w:p>
    <w:p w14:paraId="7905FD21">
      <w:pPr>
        <w:pStyle w:val="2"/>
        <w:jc w:val="center"/>
      </w:pPr>
      <w:r>
        <w:drawing>
          <wp:anchor distT="0" distB="0" distL="114300" distR="114300" simplePos="0" relativeHeight="251668480" behindDoc="0" locked="0" layoutInCell="1" allowOverlap="1">
            <wp:simplePos x="0" y="0"/>
            <wp:positionH relativeFrom="column">
              <wp:posOffset>-6350</wp:posOffset>
            </wp:positionH>
            <wp:positionV relativeFrom="paragraph">
              <wp:posOffset>69215</wp:posOffset>
            </wp:positionV>
            <wp:extent cx="5274310" cy="3463290"/>
            <wp:effectExtent l="0" t="0" r="0" b="0"/>
            <wp:wrapSquare wrapText="bothSides"/>
            <wp:docPr id="1019978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78069" name="图片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463290"/>
                    </a:xfrm>
                    <a:prstGeom prst="rect">
                      <a:avLst/>
                    </a:prstGeom>
                  </pic:spPr>
                </pic:pic>
              </a:graphicData>
            </a:graphic>
          </wp:anchor>
        </w:drawing>
      </w:r>
      <w:r>
        <w:rPr>
          <w:rFonts w:hint="eastAsia"/>
        </w:rPr>
        <w:t>图3-1 软件体系包图</w:t>
      </w:r>
    </w:p>
    <w:p w14:paraId="0E57D234">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简要说明</w:t>
      </w:r>
    </w:p>
    <w:p w14:paraId="6ACF7304">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MES系统采用五层架构设计，从上到下依次为：</w:t>
      </w:r>
    </w:p>
    <w:p w14:paraId="70DEC928">
      <w:pPr>
        <w:spacing w:line="400" w:lineRule="exact"/>
        <w:ind w:firstLine="420"/>
        <w:rPr>
          <w:rFonts w:hint="eastAsia" w:ascii="宋体" w:hAnsi="宋体"/>
          <w:color w:val="000000" w:themeColor="text1"/>
          <w:sz w:val="24"/>
          <w:szCs w:val="24"/>
        </w:rPr>
      </w:pPr>
      <w:r>
        <w:rPr>
          <w:rFonts w:ascii="宋体" w:hAnsi="宋体"/>
          <w:color w:val="000000" w:themeColor="text1"/>
          <w:sz w:val="24"/>
          <w:szCs w:val="24"/>
        </w:rPr>
        <w:t>1.</w:t>
      </w:r>
    </w:p>
    <w:p w14:paraId="5C24D4B7">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 xml:space="preserve">   用户交互层 ：提供多种客户端访问方式，包括Web浏览器、移动应用和设备终端，通过Web界面层与系统进行交互。</w:t>
      </w:r>
    </w:p>
    <w:p w14:paraId="7136F9A9">
      <w:pPr>
        <w:spacing w:line="400" w:lineRule="exact"/>
        <w:ind w:firstLine="420"/>
        <w:rPr>
          <w:rFonts w:hint="eastAsia" w:ascii="宋体" w:hAnsi="宋体"/>
          <w:color w:val="000000" w:themeColor="text1"/>
          <w:sz w:val="24"/>
          <w:szCs w:val="24"/>
        </w:rPr>
      </w:pPr>
      <w:r>
        <w:rPr>
          <w:rFonts w:ascii="宋体" w:hAnsi="宋体"/>
          <w:color w:val="000000" w:themeColor="text1"/>
          <w:sz w:val="24"/>
          <w:szCs w:val="24"/>
        </w:rPr>
        <w:t>2.</w:t>
      </w:r>
    </w:p>
    <w:p w14:paraId="3A9BF365">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 xml:space="preserve">   应用服务层 ：包含Web服务层和业务服务层，负责处理用户请求和业务逻辑调度。</w:t>
      </w:r>
    </w:p>
    <w:p w14:paraId="41AAC340">
      <w:pPr>
        <w:spacing w:line="400" w:lineRule="exact"/>
        <w:ind w:firstLine="420"/>
        <w:rPr>
          <w:rFonts w:hint="eastAsia" w:ascii="宋体" w:hAnsi="宋体"/>
          <w:color w:val="000000" w:themeColor="text1"/>
          <w:sz w:val="24"/>
          <w:szCs w:val="24"/>
        </w:rPr>
      </w:pPr>
      <w:r>
        <w:rPr>
          <w:rFonts w:ascii="宋体" w:hAnsi="宋体"/>
          <w:color w:val="000000" w:themeColor="text1"/>
          <w:sz w:val="24"/>
          <w:szCs w:val="24"/>
        </w:rPr>
        <w:t>3.</w:t>
      </w:r>
    </w:p>
    <w:p w14:paraId="36613FEB">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 xml:space="preserve">   核心业务层 ：实现系统的核心功能模块，包括生产管理、质量控制、库存管理、设备管理、人力资源和系统管理。</w:t>
      </w:r>
    </w:p>
    <w:p w14:paraId="48A95E89">
      <w:pPr>
        <w:spacing w:line="400" w:lineRule="exact"/>
        <w:ind w:firstLine="420"/>
        <w:rPr>
          <w:rFonts w:hint="eastAsia" w:ascii="宋体" w:hAnsi="宋体"/>
          <w:color w:val="000000" w:themeColor="text1"/>
          <w:sz w:val="24"/>
          <w:szCs w:val="24"/>
        </w:rPr>
      </w:pPr>
      <w:r>
        <w:rPr>
          <w:rFonts w:ascii="宋体" w:hAnsi="宋体"/>
          <w:color w:val="000000" w:themeColor="text1"/>
          <w:sz w:val="24"/>
          <w:szCs w:val="24"/>
        </w:rPr>
        <w:t>4.</w:t>
      </w:r>
    </w:p>
    <w:p w14:paraId="6B100EBB">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 xml:space="preserve">   数据与集成层 ：通过数据访问层与数据库交互，同时通过外部系统集成模块与ERP、设备监控系统和WMS系统进行数据交换。</w:t>
      </w:r>
    </w:p>
    <w:p w14:paraId="03372373">
      <w:pPr>
        <w:spacing w:line="400" w:lineRule="exact"/>
        <w:ind w:firstLine="420"/>
        <w:rPr>
          <w:rFonts w:hint="eastAsia" w:ascii="宋体" w:hAnsi="宋体"/>
          <w:color w:val="000000" w:themeColor="text1"/>
          <w:sz w:val="24"/>
          <w:szCs w:val="24"/>
        </w:rPr>
      </w:pPr>
      <w:r>
        <w:rPr>
          <w:rFonts w:ascii="宋体" w:hAnsi="宋体"/>
          <w:color w:val="000000" w:themeColor="text1"/>
          <w:sz w:val="24"/>
          <w:szCs w:val="24"/>
        </w:rPr>
        <w:t>5.</w:t>
      </w:r>
    </w:p>
    <w:p w14:paraId="6FF9AADE">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 xml:space="preserve">   基础设施层 ：提供服务器集群、网络设备和存储设备等硬件资源支持。</w:t>
      </w:r>
    </w:p>
    <w:p w14:paraId="3897072A">
      <w:pPr>
        <w:spacing w:line="400" w:lineRule="exact"/>
        <w:ind w:firstLine="420"/>
        <w:rPr>
          <w:rFonts w:hint="eastAsia" w:ascii="宋体" w:hAnsi="宋体"/>
          <w:color w:val="000000" w:themeColor="text1"/>
          <w:sz w:val="24"/>
          <w:szCs w:val="24"/>
        </w:rPr>
      </w:pPr>
      <w:r>
        <w:rPr>
          <w:rFonts w:hint="eastAsia" w:ascii="宋体" w:hAnsi="宋体"/>
          <w:color w:val="000000" w:themeColor="text1"/>
          <w:sz w:val="24"/>
          <w:szCs w:val="24"/>
        </w:rPr>
        <w:t>这种层次化设计实现了关注点分离，提高了系统的可维护性、可扩展性和复用性。各层之间通过明确的接口进行通信，降低了模块间的耦合度。</w:t>
      </w:r>
    </w:p>
    <w:p w14:paraId="749B8614">
      <w:pPr>
        <w:spacing w:before="50" w:after="50"/>
        <w:outlineLvl w:val="1"/>
        <w:rPr>
          <w:rFonts w:ascii="黑体" w:eastAsia="黑体"/>
          <w:color w:val="000000" w:themeColor="text1"/>
          <w:sz w:val="30"/>
          <w:szCs w:val="30"/>
        </w:rPr>
      </w:pPr>
      <w:bookmarkStart w:id="51" w:name="_Toc174962373"/>
      <w:bookmarkStart w:id="52" w:name="_Toc60122070"/>
      <w:bookmarkStart w:id="53" w:name="_Toc217936906"/>
      <w:r>
        <w:rPr>
          <w:rFonts w:eastAsia="黑体"/>
          <w:color w:val="000000" w:themeColor="text1"/>
          <w:sz w:val="30"/>
          <w:szCs w:val="30"/>
        </w:rPr>
        <w:t>3.3</w:t>
      </w:r>
      <w:r>
        <w:rPr>
          <w:rFonts w:hint="eastAsia" w:eastAsia="黑体"/>
          <w:color w:val="000000" w:themeColor="text1"/>
          <w:sz w:val="30"/>
          <w:szCs w:val="30"/>
        </w:rPr>
        <w:t xml:space="preserve"> 用例设计</w:t>
      </w:r>
      <w:bookmarkEnd w:id="51"/>
      <w:bookmarkEnd w:id="52"/>
      <w:bookmarkEnd w:id="53"/>
    </w:p>
    <w:p w14:paraId="0ADF0F85">
      <w:pPr>
        <w:spacing w:before="50" w:after="50"/>
        <w:outlineLvl w:val="2"/>
        <w:rPr>
          <w:rFonts w:ascii="黑体" w:eastAsia="黑体"/>
          <w:color w:val="000000" w:themeColor="text1"/>
          <w:sz w:val="28"/>
          <w:szCs w:val="28"/>
        </w:rPr>
      </w:pPr>
      <w:bookmarkStart w:id="54" w:name="_Toc60122071"/>
      <w:bookmarkStart w:id="55" w:name="_Toc477764479"/>
      <w:bookmarkStart w:id="56" w:name="_Toc174962374"/>
      <w:bookmarkStart w:id="57" w:name="_Toc217936907"/>
      <w:r>
        <w:rPr>
          <w:rFonts w:eastAsia="黑体"/>
          <w:color w:val="000000" w:themeColor="text1"/>
          <w:sz w:val="28"/>
          <w:szCs w:val="28"/>
        </w:rPr>
        <w:t>3.3.1</w:t>
      </w:r>
      <w:r>
        <w:rPr>
          <w:rFonts w:hint="eastAsia" w:ascii="黑体" w:eastAsia="黑体"/>
          <w:color w:val="000000" w:themeColor="text1"/>
          <w:sz w:val="28"/>
          <w:szCs w:val="28"/>
        </w:rPr>
        <w:t xml:space="preserve"> </w:t>
      </w:r>
      <w:bookmarkEnd w:id="54"/>
      <w:bookmarkEnd w:id="55"/>
      <w:r>
        <w:rPr>
          <w:rFonts w:hint="eastAsia" w:ascii="黑体" w:eastAsia="黑体"/>
          <w:color w:val="000000" w:themeColor="text1"/>
          <w:sz w:val="28"/>
          <w:szCs w:val="28"/>
        </w:rPr>
        <w:t>系统管理模块用例设计</w:t>
      </w:r>
      <w:bookmarkEnd w:id="56"/>
      <w:bookmarkEnd w:id="57"/>
    </w:p>
    <w:p w14:paraId="00A1C3B2">
      <w:pPr>
        <w:spacing w:line="400" w:lineRule="exact"/>
        <w:rPr>
          <w:color w:val="000000" w:themeColor="text1"/>
          <w:sz w:val="24"/>
          <w:szCs w:val="24"/>
        </w:rPr>
      </w:pPr>
      <w:r>
        <w:drawing>
          <wp:anchor distT="0" distB="0" distL="114300" distR="114300" simplePos="0" relativeHeight="251669504" behindDoc="0" locked="0" layoutInCell="1" allowOverlap="1">
            <wp:simplePos x="0" y="0"/>
            <wp:positionH relativeFrom="column">
              <wp:posOffset>-6350</wp:posOffset>
            </wp:positionH>
            <wp:positionV relativeFrom="paragraph">
              <wp:posOffset>467995</wp:posOffset>
            </wp:positionV>
            <wp:extent cx="5274310" cy="2637155"/>
            <wp:effectExtent l="0" t="0" r="0" b="0"/>
            <wp:wrapTopAndBottom/>
            <wp:docPr id="350135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35356" name="图片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anchor>
        </w:drawing>
      </w:r>
      <w:r>
        <w:rPr>
          <w:color w:val="000000" w:themeColor="text1"/>
          <w:sz w:val="24"/>
          <w:szCs w:val="24"/>
        </w:rPr>
        <w:t>1</w:t>
      </w:r>
      <w:r>
        <w:rPr>
          <w:rFonts w:hint="eastAsia"/>
          <w:color w:val="000000" w:themeColor="text1"/>
          <w:sz w:val="24"/>
          <w:szCs w:val="24"/>
        </w:rPr>
        <w:t>.设计类图</w:t>
      </w:r>
    </w:p>
    <w:p w14:paraId="4123A2B7">
      <w:pPr>
        <w:spacing w:line="400" w:lineRule="exact"/>
        <w:ind w:firstLine="420"/>
        <w:jc w:val="center"/>
        <w:rPr>
          <w:rFonts w:hint="eastAsia" w:ascii="宋体" w:hAnsi="宋体"/>
          <w:color w:val="000000" w:themeColor="text1"/>
          <w:sz w:val="24"/>
          <w:szCs w:val="24"/>
        </w:rPr>
      </w:pPr>
      <w:r>
        <w:rPr>
          <w:rFonts w:hint="eastAsia"/>
        </w:rPr>
        <w:t>图3-2 系统管理模块设计类图</w:t>
      </w:r>
    </w:p>
    <w:p w14:paraId="7170E705">
      <w:pPr>
        <w:spacing w:line="400" w:lineRule="exact"/>
        <w:rPr>
          <w:color w:val="000000" w:themeColor="text1"/>
          <w:sz w:val="24"/>
          <w:szCs w:val="24"/>
        </w:rPr>
      </w:pPr>
      <w:r>
        <w:drawing>
          <wp:anchor distT="0" distB="0" distL="114300" distR="114300" simplePos="0" relativeHeight="251671552" behindDoc="0" locked="0" layoutInCell="1" allowOverlap="1">
            <wp:simplePos x="0" y="0"/>
            <wp:positionH relativeFrom="column">
              <wp:posOffset>0</wp:posOffset>
            </wp:positionH>
            <wp:positionV relativeFrom="paragraph">
              <wp:posOffset>396875</wp:posOffset>
            </wp:positionV>
            <wp:extent cx="5274310" cy="4937760"/>
            <wp:effectExtent l="0" t="0" r="0" b="0"/>
            <wp:wrapTopAndBottom/>
            <wp:docPr id="18633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948" name="图片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74310" cy="4937760"/>
                    </a:xfrm>
                    <a:prstGeom prst="rect">
                      <a:avLst/>
                    </a:prstGeom>
                  </pic:spPr>
                </pic:pic>
              </a:graphicData>
            </a:graphic>
          </wp:anchor>
        </w:drawing>
      </w:r>
      <w:r>
        <w:rPr>
          <w:color w:val="000000" w:themeColor="text1"/>
          <w:sz w:val="24"/>
          <w:szCs w:val="24"/>
        </w:rPr>
        <w:t>2</w:t>
      </w:r>
      <w:r>
        <w:rPr>
          <w:rFonts w:hint="eastAsia"/>
          <w:color w:val="000000" w:themeColor="text1"/>
          <w:sz w:val="24"/>
          <w:szCs w:val="24"/>
        </w:rPr>
        <w:t>.设计顺序图</w:t>
      </w:r>
    </w:p>
    <w:p w14:paraId="71CE1A68">
      <w:pPr>
        <w:spacing w:line="400" w:lineRule="exact"/>
        <w:ind w:firstLine="420"/>
        <w:jc w:val="center"/>
        <w:rPr>
          <w:rFonts w:hint="eastAsia" w:ascii="宋体" w:hAnsi="宋体"/>
          <w:color w:val="000000" w:themeColor="text1"/>
          <w:sz w:val="24"/>
          <w:szCs w:val="24"/>
        </w:rPr>
      </w:pPr>
      <w:r>
        <w:rPr>
          <w:rFonts w:hint="eastAsia"/>
        </w:rPr>
        <w:t>图3-3 系统管理模块顺序图</w:t>
      </w:r>
    </w:p>
    <w:p w14:paraId="6ACD891F">
      <w:pPr>
        <w:spacing w:line="400" w:lineRule="exact"/>
        <w:rPr>
          <w:color w:val="000000" w:themeColor="text1"/>
          <w:sz w:val="24"/>
          <w:szCs w:val="24"/>
        </w:rPr>
      </w:pPr>
      <w:r>
        <w:drawing>
          <wp:anchor distT="0" distB="0" distL="114300" distR="114300" simplePos="0" relativeHeight="251672576" behindDoc="0" locked="0" layoutInCell="1" allowOverlap="1">
            <wp:simplePos x="0" y="0"/>
            <wp:positionH relativeFrom="column">
              <wp:posOffset>0</wp:posOffset>
            </wp:positionH>
            <wp:positionV relativeFrom="paragraph">
              <wp:posOffset>377190</wp:posOffset>
            </wp:positionV>
            <wp:extent cx="5274310" cy="3226435"/>
            <wp:effectExtent l="0" t="0" r="0" b="0"/>
            <wp:wrapTopAndBottom/>
            <wp:docPr id="389449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49415" name="图片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226435"/>
                    </a:xfrm>
                    <a:prstGeom prst="rect">
                      <a:avLst/>
                    </a:prstGeom>
                  </pic:spPr>
                </pic:pic>
              </a:graphicData>
            </a:graphic>
          </wp:anchor>
        </w:drawing>
      </w:r>
      <w:r>
        <w:rPr>
          <w:rFonts w:hint="eastAsia"/>
          <w:color w:val="000000" w:themeColor="text1"/>
          <w:sz w:val="24"/>
          <w:szCs w:val="24"/>
        </w:rPr>
        <w:t>3.算法设计</w:t>
      </w:r>
    </w:p>
    <w:p w14:paraId="39774B4B">
      <w:pPr>
        <w:pStyle w:val="2"/>
      </w:pPr>
    </w:p>
    <w:p w14:paraId="4CAE6FFB">
      <w:pPr>
        <w:spacing w:line="400" w:lineRule="exact"/>
        <w:ind w:firstLine="420"/>
        <w:jc w:val="center"/>
        <w:rPr>
          <w:rFonts w:hint="eastAsia" w:ascii="宋体" w:hAnsi="宋体"/>
          <w:color w:val="000000" w:themeColor="text1"/>
          <w:sz w:val="24"/>
          <w:szCs w:val="24"/>
        </w:rPr>
      </w:pPr>
      <w:r>
        <w:rPr>
          <w:rFonts w:hint="eastAsia"/>
        </w:rPr>
        <w:t>图3-4 系统管理模块活动图</w:t>
      </w:r>
    </w:p>
    <w:p w14:paraId="1B98E851">
      <w:pPr>
        <w:spacing w:before="50" w:after="50"/>
        <w:outlineLvl w:val="2"/>
        <w:rPr>
          <w:rFonts w:ascii="黑体" w:eastAsia="黑体"/>
          <w:color w:val="000000" w:themeColor="text1"/>
          <w:sz w:val="28"/>
          <w:szCs w:val="28"/>
        </w:rPr>
      </w:pPr>
      <w:bookmarkStart w:id="58" w:name="_Toc217936908"/>
      <w:r>
        <w:rPr>
          <w:rFonts w:eastAsia="黑体"/>
          <w:color w:val="000000" w:themeColor="text1"/>
          <w:sz w:val="28"/>
          <w:szCs w:val="28"/>
        </w:rPr>
        <w:t>3.3.</w:t>
      </w:r>
      <w:r>
        <w:rPr>
          <w:rFonts w:hint="eastAsia" w:eastAsia="黑体"/>
          <w:color w:val="000000" w:themeColor="text1"/>
          <w:sz w:val="28"/>
          <w:szCs w:val="28"/>
        </w:rPr>
        <w:t>2</w:t>
      </w:r>
      <w:r>
        <w:rPr>
          <w:rFonts w:hint="eastAsia" w:ascii="黑体" w:eastAsia="黑体"/>
          <w:color w:val="000000" w:themeColor="text1"/>
          <w:sz w:val="28"/>
          <w:szCs w:val="28"/>
        </w:rPr>
        <w:t xml:space="preserve"> 基础数据管理用例设计</w:t>
      </w:r>
      <w:bookmarkEnd w:id="58"/>
    </w:p>
    <w:p w14:paraId="4FE63742">
      <w:pPr>
        <w:spacing w:line="400" w:lineRule="exact"/>
        <w:rPr>
          <w:color w:val="000000" w:themeColor="text1"/>
          <w:sz w:val="24"/>
          <w:szCs w:val="24"/>
        </w:rPr>
      </w:pPr>
      <w:r>
        <w:drawing>
          <wp:anchor distT="0" distB="0" distL="114300" distR="114300" simplePos="0" relativeHeight="251673600" behindDoc="0" locked="0" layoutInCell="1" allowOverlap="1">
            <wp:simplePos x="0" y="0"/>
            <wp:positionH relativeFrom="column">
              <wp:posOffset>389890</wp:posOffset>
            </wp:positionH>
            <wp:positionV relativeFrom="paragraph">
              <wp:posOffset>3221355</wp:posOffset>
            </wp:positionV>
            <wp:extent cx="4487545" cy="4582160"/>
            <wp:effectExtent l="0" t="0" r="0" b="0"/>
            <wp:wrapTopAndBottom/>
            <wp:docPr id="546819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19348" name="图片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487545" cy="4582160"/>
                    </a:xfrm>
                    <a:prstGeom prst="rect">
                      <a:avLst/>
                    </a:prstGeom>
                  </pic:spPr>
                </pic:pic>
              </a:graphicData>
            </a:graphic>
          </wp:anchor>
        </w:drawing>
      </w:r>
      <w:r>
        <w:rPr>
          <w:color w:val="000000" w:themeColor="text1"/>
          <w:sz w:val="24"/>
          <w:szCs w:val="24"/>
        </w:rPr>
        <w:t>1</w:t>
      </w:r>
      <w:r>
        <w:rPr>
          <w:rFonts w:hint="eastAsia"/>
          <w:color w:val="000000" w:themeColor="text1"/>
          <w:sz w:val="24"/>
          <w:szCs w:val="24"/>
        </w:rPr>
        <w:t>.设计类图</w:t>
      </w:r>
    </w:p>
    <w:p w14:paraId="6A2CA2F0">
      <w:pPr>
        <w:pStyle w:val="2"/>
      </w:pPr>
    </w:p>
    <w:p w14:paraId="4B39789F">
      <w:pPr>
        <w:spacing w:line="400" w:lineRule="exact"/>
        <w:ind w:firstLine="420"/>
        <w:jc w:val="center"/>
        <w:rPr>
          <w:rFonts w:hint="eastAsia" w:ascii="宋体" w:hAnsi="宋体"/>
          <w:color w:val="000000" w:themeColor="text1"/>
          <w:sz w:val="24"/>
          <w:szCs w:val="24"/>
        </w:rPr>
      </w:pPr>
      <w:r>
        <w:rPr>
          <w:rFonts w:hint="eastAsia"/>
        </w:rPr>
        <w:t>图3-5 基础数据管理设计类图</w:t>
      </w:r>
    </w:p>
    <w:p w14:paraId="540CFA3F">
      <w:pPr>
        <w:spacing w:line="400" w:lineRule="exact"/>
        <w:rPr>
          <w:color w:val="000000" w:themeColor="text1"/>
          <w:sz w:val="24"/>
          <w:szCs w:val="24"/>
        </w:rPr>
      </w:pPr>
      <w:r>
        <w:drawing>
          <wp:anchor distT="0" distB="0" distL="114300" distR="114300" simplePos="0" relativeHeight="251674624" behindDoc="0" locked="0" layoutInCell="1" allowOverlap="1">
            <wp:simplePos x="0" y="0"/>
            <wp:positionH relativeFrom="column">
              <wp:posOffset>-6350</wp:posOffset>
            </wp:positionH>
            <wp:positionV relativeFrom="paragraph">
              <wp:posOffset>326390</wp:posOffset>
            </wp:positionV>
            <wp:extent cx="5274310" cy="4885055"/>
            <wp:effectExtent l="0" t="0" r="0" b="0"/>
            <wp:wrapTopAndBottom/>
            <wp:docPr id="1445604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04765" name="图片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274310" cy="4885055"/>
                    </a:xfrm>
                    <a:prstGeom prst="rect">
                      <a:avLst/>
                    </a:prstGeom>
                  </pic:spPr>
                </pic:pic>
              </a:graphicData>
            </a:graphic>
          </wp:anchor>
        </w:drawing>
      </w:r>
      <w:r>
        <w:rPr>
          <w:color w:val="000000" w:themeColor="text1"/>
          <w:sz w:val="24"/>
          <w:szCs w:val="24"/>
        </w:rPr>
        <w:t>2</w:t>
      </w:r>
      <w:r>
        <w:rPr>
          <w:rFonts w:hint="eastAsia"/>
          <w:color w:val="000000" w:themeColor="text1"/>
          <w:sz w:val="24"/>
          <w:szCs w:val="24"/>
        </w:rPr>
        <w:t>.设计顺序图</w:t>
      </w:r>
    </w:p>
    <w:p w14:paraId="0094F2A4">
      <w:pPr>
        <w:pStyle w:val="2"/>
      </w:pPr>
    </w:p>
    <w:p w14:paraId="34A58038">
      <w:pPr>
        <w:spacing w:line="400" w:lineRule="exact"/>
        <w:ind w:firstLine="420"/>
        <w:jc w:val="center"/>
        <w:rPr>
          <w:rFonts w:hint="eastAsia" w:ascii="宋体" w:hAnsi="宋体"/>
          <w:color w:val="000000" w:themeColor="text1"/>
          <w:sz w:val="24"/>
          <w:szCs w:val="24"/>
        </w:rPr>
      </w:pPr>
      <w:r>
        <w:rPr>
          <w:rFonts w:hint="eastAsia"/>
        </w:rPr>
        <w:t>图3-6基础数据管理顺序图</w:t>
      </w:r>
    </w:p>
    <w:p w14:paraId="398789CD">
      <w:pPr>
        <w:spacing w:line="400" w:lineRule="exact"/>
        <w:rPr>
          <w:color w:val="000000" w:themeColor="text1"/>
          <w:sz w:val="24"/>
          <w:szCs w:val="24"/>
        </w:rPr>
      </w:pPr>
      <w:r>
        <w:drawing>
          <wp:anchor distT="0" distB="0" distL="114300" distR="114300" simplePos="0" relativeHeight="251675648" behindDoc="0" locked="0" layoutInCell="1" allowOverlap="1">
            <wp:simplePos x="0" y="0"/>
            <wp:positionH relativeFrom="column">
              <wp:posOffset>161925</wp:posOffset>
            </wp:positionH>
            <wp:positionV relativeFrom="paragraph">
              <wp:posOffset>306705</wp:posOffset>
            </wp:positionV>
            <wp:extent cx="4938395" cy="3108325"/>
            <wp:effectExtent l="0" t="0" r="0" b="0"/>
            <wp:wrapTopAndBottom/>
            <wp:docPr id="2047624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24726" name="图片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38395" cy="3108325"/>
                    </a:xfrm>
                    <a:prstGeom prst="rect">
                      <a:avLst/>
                    </a:prstGeom>
                  </pic:spPr>
                </pic:pic>
              </a:graphicData>
            </a:graphic>
          </wp:anchor>
        </w:drawing>
      </w:r>
      <w:r>
        <w:rPr>
          <w:rFonts w:hint="eastAsia"/>
          <w:color w:val="000000" w:themeColor="text1"/>
          <w:sz w:val="24"/>
          <w:szCs w:val="24"/>
        </w:rPr>
        <w:t>3.算法设计</w:t>
      </w:r>
    </w:p>
    <w:p w14:paraId="393FD6F8">
      <w:pPr>
        <w:pStyle w:val="2"/>
      </w:pPr>
    </w:p>
    <w:p w14:paraId="75BF27A6">
      <w:pPr>
        <w:spacing w:line="400" w:lineRule="exact"/>
        <w:ind w:firstLine="420"/>
        <w:jc w:val="center"/>
        <w:rPr>
          <w:rFonts w:hint="eastAsia" w:ascii="宋体" w:hAnsi="宋体"/>
          <w:color w:val="000000" w:themeColor="text1"/>
          <w:sz w:val="24"/>
          <w:szCs w:val="24"/>
        </w:rPr>
      </w:pPr>
      <w:r>
        <w:rPr>
          <w:rFonts w:hint="eastAsia"/>
        </w:rPr>
        <w:t>图3-7 基础数据管理活动图</w:t>
      </w:r>
    </w:p>
    <w:p w14:paraId="0658BAAF">
      <w:pPr>
        <w:spacing w:before="50" w:after="50"/>
        <w:outlineLvl w:val="2"/>
        <w:rPr>
          <w:rFonts w:ascii="黑体" w:eastAsia="黑体"/>
          <w:color w:val="000000" w:themeColor="text1"/>
          <w:sz w:val="28"/>
          <w:szCs w:val="28"/>
        </w:rPr>
      </w:pPr>
      <w:bookmarkStart w:id="59" w:name="_Toc217936909"/>
      <w:r>
        <w:rPr>
          <w:rFonts w:eastAsia="黑体"/>
          <w:color w:val="000000" w:themeColor="text1"/>
          <w:sz w:val="28"/>
          <w:szCs w:val="28"/>
        </w:rPr>
        <w:t>3.3.</w:t>
      </w:r>
      <w:r>
        <w:rPr>
          <w:rFonts w:hint="eastAsia" w:eastAsia="黑体"/>
          <w:color w:val="000000" w:themeColor="text1"/>
          <w:sz w:val="28"/>
          <w:szCs w:val="28"/>
        </w:rPr>
        <w:t>3</w:t>
      </w:r>
      <w:r>
        <w:rPr>
          <w:rFonts w:hint="eastAsia" w:ascii="黑体" w:eastAsia="黑体"/>
          <w:color w:val="000000" w:themeColor="text1"/>
          <w:sz w:val="28"/>
          <w:szCs w:val="28"/>
        </w:rPr>
        <w:t xml:space="preserve"> </w:t>
      </w:r>
      <w:r>
        <w:rPr>
          <w:rFonts w:hint="eastAsia" w:ascii="黑体" w:eastAsia="黑体"/>
          <w:b/>
          <w:bCs/>
          <w:color w:val="000000" w:themeColor="text1"/>
          <w:sz w:val="28"/>
          <w:szCs w:val="28"/>
        </w:rPr>
        <w:t>生产管理核心</w:t>
      </w:r>
      <w:r>
        <w:rPr>
          <w:rFonts w:hint="eastAsia" w:ascii="黑体" w:eastAsia="黑体"/>
          <w:color w:val="000000" w:themeColor="text1"/>
          <w:sz w:val="28"/>
          <w:szCs w:val="28"/>
        </w:rPr>
        <w:t>用例设计</w:t>
      </w:r>
      <w:bookmarkEnd w:id="59"/>
    </w:p>
    <w:p w14:paraId="4C2AF847">
      <w:pPr>
        <w:spacing w:line="400" w:lineRule="exact"/>
        <w:rPr>
          <w:color w:val="000000" w:themeColor="text1"/>
          <w:sz w:val="24"/>
          <w:szCs w:val="24"/>
        </w:rPr>
      </w:pPr>
      <w:r>
        <w:drawing>
          <wp:anchor distT="0" distB="0" distL="114300" distR="114300" simplePos="0" relativeHeight="251659264" behindDoc="0" locked="0" layoutInCell="1" allowOverlap="1">
            <wp:simplePos x="0" y="0"/>
            <wp:positionH relativeFrom="column">
              <wp:posOffset>-6350</wp:posOffset>
            </wp:positionH>
            <wp:positionV relativeFrom="paragraph">
              <wp:posOffset>323850</wp:posOffset>
            </wp:positionV>
            <wp:extent cx="5274310" cy="2568575"/>
            <wp:effectExtent l="0" t="0" r="0" b="0"/>
            <wp:wrapTopAndBottom/>
            <wp:docPr id="1283407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07306" name="图片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568575"/>
                    </a:xfrm>
                    <a:prstGeom prst="rect">
                      <a:avLst/>
                    </a:prstGeom>
                  </pic:spPr>
                </pic:pic>
              </a:graphicData>
            </a:graphic>
          </wp:anchor>
        </w:drawing>
      </w:r>
      <w:r>
        <w:rPr>
          <w:color w:val="000000" w:themeColor="text1"/>
          <w:sz w:val="24"/>
          <w:szCs w:val="24"/>
        </w:rPr>
        <w:t>1</w:t>
      </w:r>
      <w:r>
        <w:rPr>
          <w:rFonts w:hint="eastAsia"/>
          <w:color w:val="000000" w:themeColor="text1"/>
          <w:sz w:val="24"/>
          <w:szCs w:val="24"/>
        </w:rPr>
        <w:t>.设计类图</w:t>
      </w:r>
    </w:p>
    <w:p w14:paraId="502646D0">
      <w:pPr>
        <w:pStyle w:val="2"/>
      </w:pPr>
    </w:p>
    <w:p w14:paraId="1F16F82D">
      <w:pPr>
        <w:spacing w:line="400" w:lineRule="exact"/>
        <w:ind w:firstLine="420"/>
        <w:jc w:val="center"/>
      </w:pPr>
      <w:r>
        <w:rPr>
          <w:rFonts w:hint="eastAsia"/>
        </w:rPr>
        <w:t>图3-8 生产管理核心类图</w:t>
      </w:r>
    </w:p>
    <w:p w14:paraId="5E15B98B">
      <w:pPr>
        <w:spacing w:line="400" w:lineRule="exact"/>
        <w:rPr>
          <w:color w:val="000000" w:themeColor="text1"/>
          <w:sz w:val="24"/>
          <w:szCs w:val="24"/>
        </w:rPr>
      </w:pPr>
      <w:r>
        <w:drawing>
          <wp:anchor distT="0" distB="0" distL="114300" distR="114300" simplePos="0" relativeHeight="251660288" behindDoc="0" locked="0" layoutInCell="1" allowOverlap="1">
            <wp:simplePos x="0" y="0"/>
            <wp:positionH relativeFrom="column">
              <wp:posOffset>763270</wp:posOffset>
            </wp:positionH>
            <wp:positionV relativeFrom="paragraph">
              <wp:posOffset>482600</wp:posOffset>
            </wp:positionV>
            <wp:extent cx="3741420" cy="3817620"/>
            <wp:effectExtent l="0" t="0" r="0" b="0"/>
            <wp:wrapTopAndBottom/>
            <wp:docPr id="1223535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35423" name="图片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741420" cy="3817620"/>
                    </a:xfrm>
                    <a:prstGeom prst="rect">
                      <a:avLst/>
                    </a:prstGeom>
                  </pic:spPr>
                </pic:pic>
              </a:graphicData>
            </a:graphic>
          </wp:anchor>
        </w:drawing>
      </w:r>
      <w:r>
        <w:rPr>
          <w:color w:val="000000" w:themeColor="text1"/>
          <w:sz w:val="24"/>
          <w:szCs w:val="24"/>
        </w:rPr>
        <w:t>2</w:t>
      </w:r>
      <w:r>
        <w:rPr>
          <w:rFonts w:hint="eastAsia"/>
          <w:color w:val="000000" w:themeColor="text1"/>
          <w:sz w:val="24"/>
          <w:szCs w:val="24"/>
        </w:rPr>
        <w:t>.设计顺序图</w:t>
      </w:r>
    </w:p>
    <w:p w14:paraId="49081B6F">
      <w:pPr>
        <w:spacing w:line="400" w:lineRule="exact"/>
        <w:ind w:firstLine="420"/>
        <w:jc w:val="center"/>
      </w:pPr>
      <w:r>
        <w:rPr>
          <w:rFonts w:hint="eastAsia"/>
        </w:rPr>
        <w:t>图3-9 生产管理核心顺序图</w:t>
      </w:r>
    </w:p>
    <w:p w14:paraId="4BDEE151">
      <w:pPr>
        <w:spacing w:line="400" w:lineRule="exact"/>
        <w:rPr>
          <w:color w:val="000000" w:themeColor="text1"/>
          <w:sz w:val="24"/>
          <w:szCs w:val="24"/>
        </w:rPr>
      </w:pPr>
      <w:r>
        <w:drawing>
          <wp:anchor distT="0" distB="0" distL="114300" distR="114300" simplePos="0" relativeHeight="251662336" behindDoc="0" locked="0" layoutInCell="1" allowOverlap="1">
            <wp:simplePos x="0" y="0"/>
            <wp:positionH relativeFrom="column">
              <wp:posOffset>-635</wp:posOffset>
            </wp:positionH>
            <wp:positionV relativeFrom="paragraph">
              <wp:posOffset>395605</wp:posOffset>
            </wp:positionV>
            <wp:extent cx="5274310" cy="5120640"/>
            <wp:effectExtent l="0" t="0" r="0" b="0"/>
            <wp:wrapTopAndBottom/>
            <wp:docPr id="347828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28555" name="图片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274310" cy="5120640"/>
                    </a:xfrm>
                    <a:prstGeom prst="rect">
                      <a:avLst/>
                    </a:prstGeom>
                  </pic:spPr>
                </pic:pic>
              </a:graphicData>
            </a:graphic>
          </wp:anchor>
        </w:drawing>
      </w:r>
      <w:r>
        <w:rPr>
          <w:rFonts w:hint="eastAsia"/>
          <w:color w:val="000000" w:themeColor="text1"/>
          <w:sz w:val="24"/>
          <w:szCs w:val="24"/>
        </w:rPr>
        <w:t>3.算法设计</w:t>
      </w:r>
    </w:p>
    <w:p w14:paraId="66C68FBA">
      <w:pPr>
        <w:pStyle w:val="2"/>
      </w:pPr>
    </w:p>
    <w:p w14:paraId="10A6E2FF">
      <w:pPr>
        <w:spacing w:line="400" w:lineRule="exact"/>
        <w:ind w:firstLine="420"/>
        <w:jc w:val="center"/>
        <w:rPr>
          <w:rFonts w:hint="eastAsia" w:ascii="宋体" w:hAnsi="宋体"/>
          <w:color w:val="000000" w:themeColor="text1"/>
          <w:sz w:val="24"/>
          <w:szCs w:val="24"/>
        </w:rPr>
      </w:pPr>
      <w:r>
        <w:rPr>
          <w:rFonts w:hint="eastAsia"/>
        </w:rPr>
        <w:t>图3-10 生产管理核心活动图</w:t>
      </w:r>
    </w:p>
    <w:p w14:paraId="1291B476">
      <w:pPr>
        <w:spacing w:before="50" w:after="50"/>
        <w:outlineLvl w:val="2"/>
        <w:rPr>
          <w:rFonts w:ascii="黑体" w:eastAsia="黑体"/>
          <w:b/>
          <w:bCs/>
          <w:color w:val="000000" w:themeColor="text1"/>
          <w:sz w:val="28"/>
          <w:szCs w:val="28"/>
        </w:rPr>
      </w:pPr>
      <w:bookmarkStart w:id="60" w:name="_Toc217936910"/>
      <w:r>
        <w:rPr>
          <w:rFonts w:eastAsia="黑体"/>
          <w:color w:val="000000" w:themeColor="text1"/>
          <w:sz w:val="28"/>
          <w:szCs w:val="28"/>
        </w:rPr>
        <w:t>3.3.</w:t>
      </w:r>
      <w:r>
        <w:rPr>
          <w:rFonts w:hint="eastAsia" w:eastAsia="黑体"/>
          <w:color w:val="000000" w:themeColor="text1"/>
          <w:sz w:val="28"/>
          <w:szCs w:val="28"/>
        </w:rPr>
        <w:t>4</w:t>
      </w:r>
      <w:r>
        <w:rPr>
          <w:rFonts w:hint="eastAsia" w:ascii="黑体" w:eastAsia="黑体"/>
          <w:color w:val="000000" w:themeColor="text1"/>
          <w:sz w:val="28"/>
          <w:szCs w:val="28"/>
        </w:rPr>
        <w:t xml:space="preserve"> 生产辅助管理模块用例设计</w:t>
      </w:r>
      <w:bookmarkEnd w:id="60"/>
    </w:p>
    <w:p w14:paraId="5A5905E4">
      <w:pPr>
        <w:spacing w:line="400" w:lineRule="exact"/>
        <w:rPr>
          <w:color w:val="000000" w:themeColor="text1"/>
          <w:sz w:val="24"/>
          <w:szCs w:val="24"/>
        </w:rPr>
      </w:pPr>
      <w:r>
        <w:rPr>
          <w:color w:val="000000" w:themeColor="text1"/>
          <w:sz w:val="24"/>
          <w:szCs w:val="24"/>
        </w:rPr>
        <w:t>1</w:t>
      </w:r>
      <w:r>
        <w:rPr>
          <w:rFonts w:hint="eastAsia"/>
          <w:color w:val="000000" w:themeColor="text1"/>
          <w:sz w:val="24"/>
          <w:szCs w:val="24"/>
        </w:rPr>
        <w:t>.设计类图</w:t>
      </w:r>
    </w:p>
    <w:p w14:paraId="3C995FA7">
      <w:pPr>
        <w:pStyle w:val="2"/>
      </w:pPr>
      <w:r>
        <w:drawing>
          <wp:anchor distT="0" distB="0" distL="114300" distR="114300" simplePos="0" relativeHeight="251666432" behindDoc="0" locked="0" layoutInCell="1" allowOverlap="1">
            <wp:simplePos x="0" y="0"/>
            <wp:positionH relativeFrom="column">
              <wp:posOffset>269240</wp:posOffset>
            </wp:positionH>
            <wp:positionV relativeFrom="paragraph">
              <wp:posOffset>7297420</wp:posOffset>
            </wp:positionV>
            <wp:extent cx="5274310" cy="2338705"/>
            <wp:effectExtent l="0" t="0" r="0" b="0"/>
            <wp:wrapTopAndBottom/>
            <wp:docPr id="1351684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84486" name="图片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338705"/>
                    </a:xfrm>
                    <a:prstGeom prst="rect">
                      <a:avLst/>
                    </a:prstGeom>
                  </pic:spPr>
                </pic:pic>
              </a:graphicData>
            </a:graphic>
          </wp:anchor>
        </w:drawing>
      </w:r>
    </w:p>
    <w:p w14:paraId="64E4B547">
      <w:pPr>
        <w:spacing w:line="400" w:lineRule="exact"/>
        <w:ind w:firstLine="420"/>
        <w:jc w:val="center"/>
      </w:pPr>
      <w:r>
        <w:rPr>
          <w:rFonts w:hint="eastAsia"/>
        </w:rPr>
        <w:t>图3-11 生产辅助管理模块设计类图</w:t>
      </w:r>
    </w:p>
    <w:p w14:paraId="64F8BD54">
      <w:pPr>
        <w:spacing w:line="400" w:lineRule="exact"/>
        <w:rPr>
          <w:color w:val="000000" w:themeColor="text1"/>
          <w:sz w:val="24"/>
          <w:szCs w:val="24"/>
        </w:rPr>
      </w:pPr>
      <w:r>
        <w:drawing>
          <wp:anchor distT="0" distB="0" distL="114300" distR="114300" simplePos="0" relativeHeight="251670528" behindDoc="0" locked="0" layoutInCell="1" allowOverlap="1">
            <wp:simplePos x="0" y="0"/>
            <wp:positionH relativeFrom="column">
              <wp:posOffset>-6350</wp:posOffset>
            </wp:positionH>
            <wp:positionV relativeFrom="paragraph">
              <wp:posOffset>367665</wp:posOffset>
            </wp:positionV>
            <wp:extent cx="5274310" cy="6010275"/>
            <wp:effectExtent l="0" t="0" r="0" b="0"/>
            <wp:wrapTopAndBottom/>
            <wp:docPr id="1164115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15345" name="图片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274310" cy="6010275"/>
                    </a:xfrm>
                    <a:prstGeom prst="rect">
                      <a:avLst/>
                    </a:prstGeom>
                  </pic:spPr>
                </pic:pic>
              </a:graphicData>
            </a:graphic>
          </wp:anchor>
        </w:drawing>
      </w:r>
      <w:r>
        <w:rPr>
          <w:color w:val="000000" w:themeColor="text1"/>
          <w:sz w:val="24"/>
          <w:szCs w:val="24"/>
        </w:rPr>
        <w:t>2</w:t>
      </w:r>
      <w:r>
        <w:rPr>
          <w:rFonts w:hint="eastAsia"/>
          <w:color w:val="000000" w:themeColor="text1"/>
          <w:sz w:val="24"/>
          <w:szCs w:val="24"/>
        </w:rPr>
        <w:t>.设计顺序图</w:t>
      </w:r>
    </w:p>
    <w:p w14:paraId="373CAD9C">
      <w:pPr>
        <w:spacing w:line="400" w:lineRule="exact"/>
        <w:ind w:firstLine="420"/>
        <w:jc w:val="center"/>
      </w:pPr>
      <w:r>
        <w:rPr>
          <w:rFonts w:hint="eastAsia"/>
        </w:rPr>
        <w:t>图3-12 生产辅助管理模块顺序图</w:t>
      </w:r>
    </w:p>
    <w:p w14:paraId="54B2B704">
      <w:pPr>
        <w:spacing w:line="400" w:lineRule="exact"/>
        <w:rPr>
          <w:color w:val="000000" w:themeColor="text1"/>
          <w:sz w:val="24"/>
          <w:szCs w:val="24"/>
        </w:rPr>
      </w:pPr>
      <w:r>
        <w:drawing>
          <wp:anchor distT="0" distB="0" distL="114300" distR="114300" simplePos="0" relativeHeight="251676672" behindDoc="0" locked="0" layoutInCell="1" allowOverlap="1">
            <wp:simplePos x="0" y="0"/>
            <wp:positionH relativeFrom="column">
              <wp:posOffset>-1270</wp:posOffset>
            </wp:positionH>
            <wp:positionV relativeFrom="paragraph">
              <wp:posOffset>377190</wp:posOffset>
            </wp:positionV>
            <wp:extent cx="5274310" cy="4348480"/>
            <wp:effectExtent l="0" t="0" r="0" b="0"/>
            <wp:wrapTopAndBottom/>
            <wp:docPr id="916741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41513" name="图片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274310" cy="4348480"/>
                    </a:xfrm>
                    <a:prstGeom prst="rect">
                      <a:avLst/>
                    </a:prstGeom>
                  </pic:spPr>
                </pic:pic>
              </a:graphicData>
            </a:graphic>
          </wp:anchor>
        </w:drawing>
      </w:r>
      <w:r>
        <w:rPr>
          <w:rFonts w:hint="eastAsia"/>
          <w:color w:val="000000" w:themeColor="text1"/>
          <w:sz w:val="24"/>
          <w:szCs w:val="24"/>
        </w:rPr>
        <w:t>3.算法设计</w:t>
      </w:r>
    </w:p>
    <w:p w14:paraId="3DD5860B">
      <w:pPr>
        <w:pStyle w:val="2"/>
      </w:pPr>
    </w:p>
    <w:p w14:paraId="64D939E8">
      <w:pPr>
        <w:spacing w:line="400" w:lineRule="exact"/>
        <w:ind w:firstLine="420"/>
        <w:jc w:val="center"/>
        <w:rPr>
          <w:rFonts w:hint="eastAsia" w:ascii="宋体" w:hAnsi="宋体"/>
          <w:color w:val="000000" w:themeColor="text1"/>
          <w:sz w:val="24"/>
          <w:szCs w:val="24"/>
        </w:rPr>
      </w:pPr>
      <w:r>
        <w:rPr>
          <w:rFonts w:hint="eastAsia"/>
        </w:rPr>
        <w:t>图3-13 生产辅助管理模块活动图</w:t>
      </w:r>
    </w:p>
    <w:p w14:paraId="0C687489">
      <w:pPr>
        <w:spacing w:before="50" w:after="50"/>
        <w:outlineLvl w:val="2"/>
        <w:rPr>
          <w:rFonts w:ascii="黑体" w:eastAsia="黑体"/>
          <w:b/>
          <w:bCs/>
          <w:color w:val="000000" w:themeColor="text1"/>
          <w:sz w:val="28"/>
          <w:szCs w:val="28"/>
        </w:rPr>
      </w:pPr>
      <w:bookmarkStart w:id="61" w:name="_Toc217936911"/>
      <w:r>
        <w:rPr>
          <w:rFonts w:eastAsia="黑体"/>
          <w:color w:val="000000" w:themeColor="text1"/>
          <w:sz w:val="28"/>
          <w:szCs w:val="28"/>
        </w:rPr>
        <w:t>3.3.</w:t>
      </w:r>
      <w:r>
        <w:rPr>
          <w:rFonts w:hint="eastAsia" w:eastAsia="黑体"/>
          <w:color w:val="000000" w:themeColor="text1"/>
          <w:sz w:val="28"/>
          <w:szCs w:val="28"/>
        </w:rPr>
        <w:t>5</w:t>
      </w:r>
      <w:r>
        <w:rPr>
          <w:rFonts w:hint="eastAsia" w:ascii="黑体" w:eastAsia="黑体"/>
          <w:color w:val="000000" w:themeColor="text1"/>
          <w:sz w:val="28"/>
          <w:szCs w:val="28"/>
        </w:rPr>
        <w:t xml:space="preserve"> 系统架构用例设计</w:t>
      </w:r>
      <w:bookmarkEnd w:id="61"/>
    </w:p>
    <w:p w14:paraId="0635011B">
      <w:pPr>
        <w:spacing w:line="400" w:lineRule="exact"/>
        <w:rPr>
          <w:color w:val="000000" w:themeColor="text1"/>
          <w:sz w:val="24"/>
          <w:szCs w:val="24"/>
        </w:rPr>
      </w:pPr>
      <w:r>
        <w:drawing>
          <wp:anchor distT="0" distB="0" distL="114300" distR="114300" simplePos="0" relativeHeight="251678720" behindDoc="0" locked="0" layoutInCell="1" allowOverlap="1">
            <wp:simplePos x="0" y="0"/>
            <wp:positionH relativeFrom="column">
              <wp:posOffset>534670</wp:posOffset>
            </wp:positionH>
            <wp:positionV relativeFrom="paragraph">
              <wp:posOffset>777875</wp:posOffset>
            </wp:positionV>
            <wp:extent cx="4192905" cy="3533140"/>
            <wp:effectExtent l="0" t="0" r="0" b="0"/>
            <wp:wrapTopAndBottom/>
            <wp:docPr id="1944674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74031" name="图片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92905" cy="3533140"/>
                    </a:xfrm>
                    <a:prstGeom prst="rect">
                      <a:avLst/>
                    </a:prstGeom>
                  </pic:spPr>
                </pic:pic>
              </a:graphicData>
            </a:graphic>
          </wp:anchor>
        </w:drawing>
      </w:r>
      <w:r>
        <w:rPr>
          <w:color w:val="000000" w:themeColor="text1"/>
          <w:sz w:val="24"/>
          <w:szCs w:val="24"/>
        </w:rPr>
        <w:t>1</w:t>
      </w:r>
      <w:r>
        <w:rPr>
          <w:rFonts w:hint="eastAsia"/>
          <w:color w:val="000000" w:themeColor="text1"/>
          <w:sz w:val="24"/>
          <w:szCs w:val="24"/>
        </w:rPr>
        <w:t>.设计类图</w:t>
      </w:r>
    </w:p>
    <w:p w14:paraId="26BEECAA">
      <w:pPr>
        <w:pStyle w:val="2"/>
      </w:pPr>
    </w:p>
    <w:p w14:paraId="05B577C8">
      <w:pPr>
        <w:spacing w:line="400" w:lineRule="exact"/>
        <w:ind w:firstLine="420"/>
        <w:jc w:val="center"/>
      </w:pPr>
      <w:r>
        <w:rPr>
          <w:rFonts w:hint="eastAsia"/>
        </w:rPr>
        <w:t>图3-14 系统架构设计类图</w:t>
      </w:r>
    </w:p>
    <w:p w14:paraId="7EFDE15D">
      <w:pPr>
        <w:spacing w:line="400" w:lineRule="exact"/>
        <w:rPr>
          <w:color w:val="000000" w:themeColor="text1"/>
          <w:sz w:val="24"/>
          <w:szCs w:val="24"/>
        </w:rPr>
      </w:pPr>
      <w:r>
        <w:drawing>
          <wp:anchor distT="0" distB="0" distL="114300" distR="114300" simplePos="0" relativeHeight="251679744" behindDoc="0" locked="0" layoutInCell="1" allowOverlap="1">
            <wp:simplePos x="0" y="0"/>
            <wp:positionH relativeFrom="column">
              <wp:posOffset>0</wp:posOffset>
            </wp:positionH>
            <wp:positionV relativeFrom="paragraph">
              <wp:posOffset>338455</wp:posOffset>
            </wp:positionV>
            <wp:extent cx="5274310" cy="3448050"/>
            <wp:effectExtent l="0" t="0" r="0" b="0"/>
            <wp:wrapTopAndBottom/>
            <wp:docPr id="618480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80211" name="图片 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3448050"/>
                    </a:xfrm>
                    <a:prstGeom prst="rect">
                      <a:avLst/>
                    </a:prstGeom>
                  </pic:spPr>
                </pic:pic>
              </a:graphicData>
            </a:graphic>
          </wp:anchor>
        </w:drawing>
      </w:r>
      <w:r>
        <w:rPr>
          <w:color w:val="000000" w:themeColor="text1"/>
          <w:sz w:val="24"/>
          <w:szCs w:val="24"/>
        </w:rPr>
        <w:t>2</w:t>
      </w:r>
      <w:r>
        <w:rPr>
          <w:rFonts w:hint="eastAsia"/>
          <w:color w:val="000000" w:themeColor="text1"/>
          <w:sz w:val="24"/>
          <w:szCs w:val="24"/>
        </w:rPr>
        <w:t>.设计顺序图</w:t>
      </w:r>
    </w:p>
    <w:p w14:paraId="6237D54F">
      <w:pPr>
        <w:pStyle w:val="2"/>
      </w:pPr>
    </w:p>
    <w:p w14:paraId="3D9043E1">
      <w:pPr>
        <w:spacing w:line="400" w:lineRule="exact"/>
        <w:ind w:firstLine="420"/>
        <w:jc w:val="center"/>
      </w:pPr>
      <w:r>
        <w:rPr>
          <w:rFonts w:hint="eastAsia"/>
        </w:rPr>
        <w:t>图3-15 系统架构顺序图</w:t>
      </w:r>
    </w:p>
    <w:p w14:paraId="55D62C2C">
      <w:pPr>
        <w:spacing w:line="400" w:lineRule="exact"/>
        <w:rPr>
          <w:color w:val="000000" w:themeColor="text1"/>
          <w:sz w:val="24"/>
          <w:szCs w:val="24"/>
        </w:rPr>
      </w:pPr>
      <w:r>
        <w:rPr>
          <w:rFonts w:hint="eastAsia"/>
          <w:color w:val="000000" w:themeColor="text1"/>
          <w:sz w:val="24"/>
          <w:szCs w:val="24"/>
        </w:rPr>
        <w:t>3.算法设计</w:t>
      </w:r>
    </w:p>
    <w:p w14:paraId="3FA5DAE9">
      <w:pPr>
        <w:pStyle w:val="2"/>
      </w:pPr>
    </w:p>
    <w:p w14:paraId="03694C24">
      <w:pPr>
        <w:spacing w:line="400" w:lineRule="exact"/>
        <w:ind w:firstLine="420"/>
        <w:jc w:val="center"/>
        <w:rPr>
          <w:rFonts w:hint="eastAsia" w:ascii="宋体" w:hAnsi="宋体"/>
          <w:color w:val="000000" w:themeColor="text1"/>
          <w:sz w:val="24"/>
          <w:szCs w:val="24"/>
        </w:rPr>
      </w:pPr>
      <w:r>
        <w:drawing>
          <wp:anchor distT="0" distB="0" distL="114300" distR="114300" simplePos="0" relativeHeight="251677696" behindDoc="0" locked="0" layoutInCell="1" allowOverlap="1">
            <wp:simplePos x="0" y="0"/>
            <wp:positionH relativeFrom="column">
              <wp:posOffset>0</wp:posOffset>
            </wp:positionH>
            <wp:positionV relativeFrom="paragraph">
              <wp:posOffset>-167640</wp:posOffset>
            </wp:positionV>
            <wp:extent cx="5274310" cy="5973445"/>
            <wp:effectExtent l="0" t="0" r="0" b="0"/>
            <wp:wrapTopAndBottom/>
            <wp:docPr id="2020147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47297" name="图片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274310" cy="5973445"/>
                    </a:xfrm>
                    <a:prstGeom prst="rect">
                      <a:avLst/>
                    </a:prstGeom>
                  </pic:spPr>
                </pic:pic>
              </a:graphicData>
            </a:graphic>
          </wp:anchor>
        </w:drawing>
      </w:r>
      <w:r>
        <w:rPr>
          <w:rFonts w:hint="eastAsia"/>
        </w:rPr>
        <w:t>图3-13 系统架构活动图</w:t>
      </w:r>
    </w:p>
    <w:p w14:paraId="1E3CCCEC">
      <w:pPr>
        <w:spacing w:line="400" w:lineRule="exact"/>
        <w:ind w:firstLine="420"/>
        <w:rPr>
          <w:rFonts w:hint="eastAsia" w:ascii="宋体" w:hAnsi="宋体"/>
          <w:color w:val="000000" w:themeColor="text1"/>
          <w:sz w:val="24"/>
          <w:szCs w:val="24"/>
        </w:rPr>
      </w:pPr>
    </w:p>
    <w:p w14:paraId="06CFF699">
      <w:pPr>
        <w:spacing w:before="50" w:after="50"/>
        <w:outlineLvl w:val="1"/>
        <w:rPr>
          <w:rFonts w:ascii="黑体" w:eastAsia="黑体"/>
          <w:color w:val="000000" w:themeColor="text1"/>
          <w:sz w:val="30"/>
          <w:szCs w:val="30"/>
        </w:rPr>
      </w:pPr>
      <w:bookmarkStart w:id="62" w:name="_Toc60122073"/>
      <w:bookmarkStart w:id="63" w:name="_Toc174962376"/>
      <w:bookmarkStart w:id="64" w:name="_Toc217936912"/>
      <w:r>
        <w:rPr>
          <w:rFonts w:eastAsia="黑体"/>
          <w:color w:val="000000" w:themeColor="text1"/>
          <w:sz w:val="30"/>
          <w:szCs w:val="30"/>
        </w:rPr>
        <w:t>3.4</w:t>
      </w:r>
      <w:r>
        <w:rPr>
          <w:rFonts w:hint="eastAsia" w:eastAsia="黑体"/>
          <w:color w:val="000000" w:themeColor="text1"/>
          <w:sz w:val="30"/>
          <w:szCs w:val="30"/>
        </w:rPr>
        <w:t xml:space="preserve"> 数据库设计</w:t>
      </w:r>
      <w:bookmarkEnd w:id="62"/>
      <w:bookmarkEnd w:id="63"/>
      <w:bookmarkEnd w:id="64"/>
    </w:p>
    <w:p w14:paraId="055449BD">
      <w:pPr>
        <w:spacing w:before="50" w:after="50"/>
        <w:outlineLvl w:val="2"/>
        <w:rPr>
          <w:rFonts w:eastAsia="黑体"/>
          <w:color w:val="000000" w:themeColor="text1"/>
          <w:sz w:val="28"/>
          <w:szCs w:val="28"/>
        </w:rPr>
      </w:pPr>
      <w:bookmarkStart w:id="65" w:name="_Toc60122066"/>
      <w:bookmarkStart w:id="66" w:name="_Toc174962377"/>
      <w:bookmarkStart w:id="67" w:name="_Toc217936913"/>
      <w:bookmarkStart w:id="68" w:name="_Toc60122076"/>
      <w:r>
        <w:rPr>
          <w:rFonts w:hint="eastAsia" w:eastAsia="黑体"/>
          <w:color w:val="000000" w:themeColor="text1"/>
          <w:sz w:val="28"/>
          <w:szCs w:val="28"/>
        </w:rPr>
        <w:t>3</w:t>
      </w:r>
      <w:r>
        <w:rPr>
          <w:rFonts w:eastAsia="黑体"/>
          <w:color w:val="000000" w:themeColor="text1"/>
          <w:sz w:val="28"/>
          <w:szCs w:val="28"/>
        </w:rPr>
        <w:t>.4.</w:t>
      </w:r>
      <w:r>
        <w:rPr>
          <w:rFonts w:hint="eastAsia" w:eastAsia="黑体"/>
          <w:color w:val="000000" w:themeColor="text1"/>
          <w:sz w:val="28"/>
          <w:szCs w:val="28"/>
        </w:rPr>
        <w:t>1 实体类图</w:t>
      </w:r>
      <w:bookmarkEnd w:id="65"/>
      <w:bookmarkEnd w:id="66"/>
      <w:bookmarkEnd w:id="67"/>
    </w:p>
    <w:p w14:paraId="4388E1DE">
      <w:pPr>
        <w:spacing w:before="50" w:after="50"/>
        <w:jc w:val="center"/>
        <w:outlineLvl w:val="2"/>
        <w:rPr>
          <w:rFonts w:eastAsia="黑体"/>
          <w:color w:val="000000" w:themeColor="text1"/>
          <w:sz w:val="28"/>
          <w:szCs w:val="28"/>
        </w:rPr>
      </w:pPr>
      <w:bookmarkStart w:id="69" w:name="_Toc217936914"/>
      <w:bookmarkStart w:id="70" w:name="_Toc174962378"/>
      <w:r>
        <w:rPr>
          <w:rFonts w:hint="eastAsia"/>
        </w:rPr>
        <w:t>图3-13 数据库类图</w:t>
      </w:r>
      <w:r>
        <w:rPr>
          <w:color w:val="000000" w:themeColor="text1"/>
          <w:sz w:val="24"/>
          <w:szCs w:val="24"/>
        </w:rPr>
        <w:drawing>
          <wp:anchor distT="0" distB="0" distL="114300" distR="114300" simplePos="0" relativeHeight="251680768" behindDoc="0" locked="0" layoutInCell="1" allowOverlap="1">
            <wp:simplePos x="0" y="0"/>
            <wp:positionH relativeFrom="column">
              <wp:posOffset>958215</wp:posOffset>
            </wp:positionH>
            <wp:positionV relativeFrom="paragraph">
              <wp:posOffset>-130175</wp:posOffset>
            </wp:positionV>
            <wp:extent cx="3347720" cy="8863330"/>
            <wp:effectExtent l="0" t="0" r="0" b="0"/>
            <wp:wrapTopAndBottom/>
            <wp:docPr id="1275235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35388" name="图片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347720" cy="8863330"/>
                    </a:xfrm>
                    <a:prstGeom prst="rect">
                      <a:avLst/>
                    </a:prstGeom>
                  </pic:spPr>
                </pic:pic>
              </a:graphicData>
            </a:graphic>
          </wp:anchor>
        </w:drawing>
      </w:r>
      <w:bookmarkEnd w:id="69"/>
    </w:p>
    <w:p w14:paraId="67AD94CE">
      <w:pPr>
        <w:spacing w:before="50" w:after="50"/>
        <w:outlineLvl w:val="2"/>
        <w:rPr>
          <w:rFonts w:ascii="黑体" w:eastAsia="黑体"/>
          <w:color w:val="000000" w:themeColor="text1"/>
          <w:sz w:val="28"/>
          <w:szCs w:val="28"/>
        </w:rPr>
      </w:pPr>
      <w:bookmarkStart w:id="71" w:name="_Toc217936915"/>
      <w:r>
        <w:rPr>
          <w:rFonts w:eastAsia="黑体"/>
          <w:color w:val="000000" w:themeColor="text1"/>
          <w:sz w:val="28"/>
          <w:szCs w:val="28"/>
        </w:rPr>
        <w:t>3.4.2</w:t>
      </w:r>
      <w:r>
        <w:rPr>
          <w:rFonts w:hint="eastAsia" w:eastAsia="黑体"/>
          <w:color w:val="000000" w:themeColor="text1"/>
          <w:sz w:val="28"/>
          <w:szCs w:val="28"/>
        </w:rPr>
        <w:t xml:space="preserve"> 数据表设计</w:t>
      </w:r>
      <w:bookmarkEnd w:id="68"/>
      <w:bookmarkEnd w:id="70"/>
      <w:bookmarkEnd w:id="71"/>
    </w:p>
    <w:p w14:paraId="7DA8FD77">
      <w:pPr>
        <w:spacing w:line="400" w:lineRule="exact"/>
        <w:ind w:firstLine="420"/>
        <w:rPr>
          <w:rFonts w:hint="eastAsia" w:ascii="宋体" w:hAnsi="宋体"/>
          <w:color w:val="000000" w:themeColor="text1"/>
          <w:sz w:val="24"/>
          <w:szCs w:val="24"/>
        </w:rPr>
      </w:pPr>
      <w:r>
        <w:rPr>
          <w:rFonts w:hint="eastAsia"/>
          <w:color w:val="000000" w:themeColor="text1"/>
          <w:sz w:val="24"/>
          <w:szCs w:val="24"/>
        </w:rPr>
        <w:t>（1）</w:t>
      </w:r>
      <w:r>
        <w:rPr>
          <w:rFonts w:ascii="宋体" w:hAnsi="宋体"/>
          <w:color w:val="000000" w:themeColor="text1"/>
          <w:sz w:val="24"/>
          <w:szCs w:val="24"/>
        </w:rPr>
        <w:t>字典类型表 (sys_dict_type)</w:t>
      </w:r>
    </w:p>
    <w:p w14:paraId="7C9CDD6F">
      <w:pPr>
        <w:spacing w:line="400" w:lineRule="exact"/>
        <w:ind w:firstLine="420"/>
        <w:rPr>
          <w:rFonts w:hint="eastAsia" w:ascii="宋体" w:hAnsi="宋体"/>
          <w:color w:val="000000" w:themeColor="text1"/>
          <w:sz w:val="24"/>
          <w:szCs w:val="24"/>
        </w:rPr>
      </w:pPr>
      <w:r>
        <w:rPr>
          <w:rFonts w:ascii="宋体" w:hAnsi="宋体"/>
          <w:color w:val="000000" w:themeColor="text1"/>
          <w:sz w:val="24"/>
          <w:szCs w:val="24"/>
        </w:rPr>
        <w:t>字典类型表用于管理系统中的字典类型，如状态、类型等分类数据，支持系统参数的动态配置和维护</w:t>
      </w:r>
      <w:r>
        <w:rPr>
          <w:rFonts w:hint="eastAsia"/>
          <w:color w:val="000000" w:themeColor="text1"/>
          <w:sz w:val="24"/>
          <w:szCs w:val="24"/>
        </w:rPr>
        <w:t>，见表3-1：</w:t>
      </w:r>
    </w:p>
    <w:p w14:paraId="1A72EFBB">
      <w:pPr>
        <w:pStyle w:val="9"/>
        <w:jc w:val="center"/>
        <w:rPr>
          <w:rFonts w:hint="eastAsia" w:ascii="宋体" w:hAnsi="宋体"/>
          <w:color w:val="000000" w:themeColor="text1"/>
          <w:sz w:val="21"/>
          <w:szCs w:val="21"/>
        </w:rPr>
      </w:pPr>
      <w:r>
        <w:rPr>
          <w:rFonts w:hint="eastAsia" w:ascii="宋体" w:hAnsi="宋体"/>
          <w:color w:val="000000" w:themeColor="text1"/>
          <w:sz w:val="21"/>
          <w:szCs w:val="21"/>
        </w:rPr>
        <w:t>表3-1</w:t>
      </w:r>
      <w:r>
        <w:rPr>
          <w:rFonts w:ascii="宋体" w:hAnsi="宋体"/>
          <w:color w:val="000000" w:themeColor="text1"/>
          <w:sz w:val="21"/>
          <w:szCs w:val="21"/>
        </w:rPr>
        <w:t xml:space="preserve"> </w:t>
      </w:r>
      <w:r>
        <w:rPr>
          <w:rFonts w:ascii="宋体" w:hAnsi="宋体"/>
          <w:color w:val="000000" w:themeColor="text1"/>
          <w:sz w:val="24"/>
          <w:szCs w:val="24"/>
        </w:rPr>
        <w:t>字典类型表 (sys_dict_type)</w:t>
      </w:r>
      <w:r>
        <w:rPr>
          <w:rFonts w:hint="eastAsia" w:ascii="宋体" w:hAnsi="宋体"/>
          <w:color w:val="000000" w:themeColor="text1"/>
          <w:sz w:val="21"/>
          <w:szCs w:val="21"/>
        </w:rPr>
        <w:t>表</w:t>
      </w:r>
    </w:p>
    <w:tbl>
      <w:tblPr>
        <w:tblStyle w:val="19"/>
        <w:tblW w:w="87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44"/>
        <w:gridCol w:w="1744"/>
        <w:gridCol w:w="1744"/>
        <w:gridCol w:w="1744"/>
        <w:gridCol w:w="1745"/>
      </w:tblGrid>
      <w:tr w14:paraId="187400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1744" w:type="dxa"/>
            <w:tcBorders>
              <w:bottom w:val="single" w:color="auto" w:sz="12" w:space="0"/>
            </w:tcBorders>
            <w:vAlign w:val="center"/>
          </w:tcPr>
          <w:p w14:paraId="676BD588">
            <w:pPr>
              <w:widowControl/>
              <w:spacing w:line="420" w:lineRule="atLeast"/>
              <w:jc w:val="center"/>
              <w:rPr>
                <w:rFonts w:ascii="Segoe UI" w:hAnsi="Segoe UI" w:cs="Segoe UI"/>
                <w:b/>
                <w:bCs/>
                <w:color w:val="000000"/>
                <w:kern w:val="0"/>
                <w:sz w:val="24"/>
              </w:rPr>
            </w:pPr>
            <w:r>
              <w:rPr>
                <w:rFonts w:ascii="Segoe UI" w:hAnsi="Segoe UI" w:cs="Segoe UI"/>
                <w:b/>
                <w:bCs/>
                <w:color w:val="000000"/>
              </w:rPr>
              <w:t>序号</w:t>
            </w:r>
          </w:p>
        </w:tc>
        <w:tc>
          <w:tcPr>
            <w:tcW w:w="1744" w:type="dxa"/>
            <w:tcBorders>
              <w:bottom w:val="single" w:color="auto" w:sz="12" w:space="0"/>
            </w:tcBorders>
            <w:vAlign w:val="center"/>
          </w:tcPr>
          <w:p w14:paraId="1CE06CFB">
            <w:pPr>
              <w:spacing w:line="420" w:lineRule="atLeast"/>
              <w:jc w:val="center"/>
              <w:rPr>
                <w:rFonts w:ascii="Segoe UI" w:hAnsi="Segoe UI" w:cs="Segoe UI"/>
                <w:b/>
                <w:bCs/>
                <w:color w:val="000000"/>
              </w:rPr>
            </w:pPr>
            <w:r>
              <w:rPr>
                <w:rFonts w:ascii="Segoe UI" w:hAnsi="Segoe UI" w:cs="Segoe UI"/>
                <w:b/>
                <w:bCs/>
                <w:color w:val="000000"/>
              </w:rPr>
              <w:t>字段名</w:t>
            </w:r>
          </w:p>
        </w:tc>
        <w:tc>
          <w:tcPr>
            <w:tcW w:w="1744" w:type="dxa"/>
            <w:tcBorders>
              <w:bottom w:val="single" w:color="auto" w:sz="12" w:space="0"/>
            </w:tcBorders>
            <w:vAlign w:val="center"/>
          </w:tcPr>
          <w:p w14:paraId="59FA729B">
            <w:pPr>
              <w:spacing w:line="420" w:lineRule="atLeast"/>
              <w:jc w:val="center"/>
              <w:rPr>
                <w:rFonts w:ascii="Segoe UI" w:hAnsi="Segoe UI" w:cs="Segoe UI"/>
                <w:b/>
                <w:bCs/>
                <w:color w:val="000000"/>
              </w:rPr>
            </w:pPr>
            <w:r>
              <w:rPr>
                <w:rFonts w:ascii="Segoe UI" w:hAnsi="Segoe UI" w:cs="Segoe UI"/>
                <w:b/>
                <w:bCs/>
                <w:color w:val="000000"/>
              </w:rPr>
              <w:t>数据类型</w:t>
            </w:r>
          </w:p>
        </w:tc>
        <w:tc>
          <w:tcPr>
            <w:tcW w:w="1744" w:type="dxa"/>
            <w:tcBorders>
              <w:bottom w:val="single" w:color="auto" w:sz="12" w:space="0"/>
            </w:tcBorders>
            <w:vAlign w:val="center"/>
          </w:tcPr>
          <w:p w14:paraId="13F835A8">
            <w:pPr>
              <w:spacing w:line="420" w:lineRule="atLeast"/>
              <w:jc w:val="center"/>
              <w:rPr>
                <w:rFonts w:ascii="Segoe UI" w:hAnsi="Segoe UI" w:cs="Segoe UI"/>
                <w:b/>
                <w:bCs/>
                <w:color w:val="000000"/>
              </w:rPr>
            </w:pPr>
            <w:r>
              <w:rPr>
                <w:rFonts w:ascii="Segoe UI" w:hAnsi="Segoe UI" w:cs="Segoe UI"/>
                <w:b/>
                <w:bCs/>
                <w:color w:val="000000"/>
              </w:rPr>
              <w:t>是否主键</w:t>
            </w:r>
          </w:p>
        </w:tc>
        <w:tc>
          <w:tcPr>
            <w:tcW w:w="1745" w:type="dxa"/>
            <w:tcBorders>
              <w:bottom w:val="single" w:color="auto" w:sz="12" w:space="0"/>
            </w:tcBorders>
            <w:vAlign w:val="center"/>
          </w:tcPr>
          <w:p w14:paraId="7CB396E0">
            <w:pPr>
              <w:spacing w:line="420" w:lineRule="atLeast"/>
              <w:jc w:val="center"/>
              <w:rPr>
                <w:rFonts w:ascii="Segoe UI" w:hAnsi="Segoe UI" w:cs="Segoe UI"/>
                <w:b/>
                <w:bCs/>
                <w:color w:val="000000"/>
              </w:rPr>
            </w:pPr>
            <w:r>
              <w:rPr>
                <w:rFonts w:ascii="Segoe UI" w:hAnsi="Segoe UI" w:cs="Segoe UI"/>
                <w:b/>
                <w:bCs/>
                <w:color w:val="000000"/>
              </w:rPr>
              <w:t>意义</w:t>
            </w:r>
          </w:p>
        </w:tc>
      </w:tr>
      <w:tr w14:paraId="54947C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top w:val="single" w:color="auto" w:sz="12" w:space="0"/>
            </w:tcBorders>
            <w:vAlign w:val="center"/>
          </w:tcPr>
          <w:p w14:paraId="5FE396B7">
            <w:pPr>
              <w:spacing w:line="420" w:lineRule="atLeast"/>
              <w:jc w:val="left"/>
              <w:rPr>
                <w:rFonts w:ascii="Segoe UI" w:hAnsi="Segoe UI" w:cs="Segoe UI"/>
                <w:color w:val="000000"/>
              </w:rPr>
            </w:pPr>
            <w:r>
              <w:rPr>
                <w:rFonts w:ascii="Segoe UI" w:hAnsi="Segoe UI" w:cs="Segoe UI"/>
                <w:color w:val="000000"/>
              </w:rPr>
              <w:t>1</w:t>
            </w:r>
          </w:p>
        </w:tc>
        <w:tc>
          <w:tcPr>
            <w:tcW w:w="1744" w:type="dxa"/>
            <w:tcBorders>
              <w:top w:val="single" w:color="auto" w:sz="12" w:space="0"/>
            </w:tcBorders>
            <w:vAlign w:val="center"/>
          </w:tcPr>
          <w:p w14:paraId="5D3160DC">
            <w:pPr>
              <w:spacing w:line="420" w:lineRule="atLeast"/>
              <w:rPr>
                <w:rFonts w:ascii="Segoe UI" w:hAnsi="Segoe UI" w:cs="Segoe UI"/>
                <w:color w:val="000000"/>
              </w:rPr>
            </w:pPr>
            <w:r>
              <w:rPr>
                <w:rFonts w:ascii="Segoe UI" w:hAnsi="Segoe UI" w:cs="Segoe UI"/>
                <w:color w:val="000000"/>
              </w:rPr>
              <w:t>id</w:t>
            </w:r>
          </w:p>
        </w:tc>
        <w:tc>
          <w:tcPr>
            <w:tcW w:w="1744" w:type="dxa"/>
            <w:tcBorders>
              <w:top w:val="single" w:color="auto" w:sz="12" w:space="0"/>
            </w:tcBorders>
            <w:vAlign w:val="center"/>
          </w:tcPr>
          <w:p w14:paraId="0E49409F">
            <w:pPr>
              <w:spacing w:line="420" w:lineRule="atLeast"/>
              <w:rPr>
                <w:rFonts w:ascii="Segoe UI" w:hAnsi="Segoe UI" w:cs="Segoe UI"/>
                <w:color w:val="000000"/>
              </w:rPr>
            </w:pPr>
            <w:r>
              <w:rPr>
                <w:rFonts w:ascii="Segoe UI" w:hAnsi="Segoe UI" w:cs="Segoe UI"/>
                <w:color w:val="000000"/>
              </w:rPr>
              <w:t>bigint</w:t>
            </w:r>
          </w:p>
        </w:tc>
        <w:tc>
          <w:tcPr>
            <w:tcW w:w="1744" w:type="dxa"/>
            <w:tcBorders>
              <w:top w:val="single" w:color="auto" w:sz="12" w:space="0"/>
            </w:tcBorders>
            <w:vAlign w:val="center"/>
          </w:tcPr>
          <w:p w14:paraId="2EB8F3AD">
            <w:pPr>
              <w:spacing w:line="420" w:lineRule="atLeast"/>
              <w:rPr>
                <w:rFonts w:ascii="Segoe UI" w:hAnsi="Segoe UI" w:cs="Segoe UI"/>
                <w:color w:val="000000"/>
              </w:rPr>
            </w:pPr>
            <w:r>
              <w:rPr>
                <w:rFonts w:ascii="Segoe UI" w:hAnsi="Segoe UI" w:cs="Segoe UI"/>
                <w:color w:val="000000"/>
              </w:rPr>
              <w:t>是</w:t>
            </w:r>
          </w:p>
        </w:tc>
        <w:tc>
          <w:tcPr>
            <w:tcW w:w="1745" w:type="dxa"/>
            <w:tcBorders>
              <w:top w:val="single" w:color="auto" w:sz="12" w:space="0"/>
            </w:tcBorders>
            <w:vAlign w:val="center"/>
          </w:tcPr>
          <w:p w14:paraId="324285F1">
            <w:pPr>
              <w:spacing w:line="420" w:lineRule="atLeast"/>
              <w:rPr>
                <w:rFonts w:ascii="Segoe UI" w:hAnsi="Segoe UI" w:cs="Segoe UI"/>
                <w:color w:val="000000"/>
              </w:rPr>
            </w:pPr>
            <w:r>
              <w:rPr>
                <w:rFonts w:ascii="Segoe UI" w:hAnsi="Segoe UI" w:cs="Segoe UI"/>
                <w:color w:val="000000"/>
              </w:rPr>
              <w:t>字典类型 ID</w:t>
            </w:r>
          </w:p>
        </w:tc>
      </w:tr>
      <w:tr w14:paraId="20ED69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7FCF9898">
            <w:pPr>
              <w:spacing w:line="420" w:lineRule="atLeast"/>
              <w:rPr>
                <w:rFonts w:ascii="Segoe UI" w:hAnsi="Segoe UI" w:cs="Segoe UI"/>
                <w:color w:val="000000"/>
              </w:rPr>
            </w:pPr>
            <w:r>
              <w:rPr>
                <w:rFonts w:ascii="Segoe UI" w:hAnsi="Segoe UI" w:cs="Segoe UI"/>
                <w:color w:val="000000"/>
              </w:rPr>
              <w:t>2</w:t>
            </w:r>
          </w:p>
        </w:tc>
        <w:tc>
          <w:tcPr>
            <w:tcW w:w="1744" w:type="dxa"/>
            <w:vAlign w:val="center"/>
          </w:tcPr>
          <w:p w14:paraId="371ACD9F">
            <w:pPr>
              <w:spacing w:line="420" w:lineRule="atLeast"/>
              <w:rPr>
                <w:rFonts w:ascii="Segoe UI" w:hAnsi="Segoe UI" w:cs="Segoe UI"/>
                <w:color w:val="000000"/>
              </w:rPr>
            </w:pPr>
            <w:r>
              <w:rPr>
                <w:rFonts w:ascii="Segoe UI" w:hAnsi="Segoe UI" w:cs="Segoe UI"/>
                <w:color w:val="000000"/>
              </w:rPr>
              <w:t>dict_name</w:t>
            </w:r>
          </w:p>
        </w:tc>
        <w:tc>
          <w:tcPr>
            <w:tcW w:w="1744" w:type="dxa"/>
            <w:vAlign w:val="center"/>
          </w:tcPr>
          <w:p w14:paraId="373BE64E">
            <w:pPr>
              <w:spacing w:line="420" w:lineRule="atLeast"/>
              <w:rPr>
                <w:rFonts w:ascii="Segoe UI" w:hAnsi="Segoe UI" w:cs="Segoe UI"/>
                <w:color w:val="000000"/>
              </w:rPr>
            </w:pPr>
            <w:r>
              <w:rPr>
                <w:rFonts w:ascii="Segoe UI" w:hAnsi="Segoe UI" w:cs="Segoe UI"/>
                <w:color w:val="000000"/>
              </w:rPr>
              <w:t>varchar(100)</w:t>
            </w:r>
          </w:p>
        </w:tc>
        <w:tc>
          <w:tcPr>
            <w:tcW w:w="1744" w:type="dxa"/>
            <w:vAlign w:val="center"/>
          </w:tcPr>
          <w:p w14:paraId="185C24F7">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7BF78331">
            <w:pPr>
              <w:spacing w:line="420" w:lineRule="atLeast"/>
              <w:rPr>
                <w:rFonts w:ascii="Segoe UI" w:hAnsi="Segoe UI" w:cs="Segoe UI"/>
                <w:color w:val="000000"/>
              </w:rPr>
            </w:pPr>
            <w:r>
              <w:rPr>
                <w:rFonts w:ascii="Segoe UI" w:hAnsi="Segoe UI" w:cs="Segoe UI"/>
                <w:color w:val="000000"/>
              </w:rPr>
              <w:t>字典名称</w:t>
            </w:r>
          </w:p>
        </w:tc>
      </w:tr>
      <w:tr w14:paraId="19A502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48F93B19">
            <w:pPr>
              <w:spacing w:line="420" w:lineRule="atLeast"/>
              <w:rPr>
                <w:rFonts w:ascii="Segoe UI" w:hAnsi="Segoe UI" w:cs="Segoe UI"/>
                <w:color w:val="000000"/>
              </w:rPr>
            </w:pPr>
            <w:r>
              <w:rPr>
                <w:rFonts w:ascii="Segoe UI" w:hAnsi="Segoe UI" w:cs="Segoe UI"/>
                <w:color w:val="000000"/>
              </w:rPr>
              <w:t>3</w:t>
            </w:r>
          </w:p>
        </w:tc>
        <w:tc>
          <w:tcPr>
            <w:tcW w:w="1744" w:type="dxa"/>
            <w:vAlign w:val="center"/>
          </w:tcPr>
          <w:p w14:paraId="4AB28276">
            <w:pPr>
              <w:spacing w:line="420" w:lineRule="atLeast"/>
              <w:rPr>
                <w:rFonts w:ascii="Segoe UI" w:hAnsi="Segoe UI" w:cs="Segoe UI"/>
                <w:color w:val="000000"/>
              </w:rPr>
            </w:pPr>
            <w:r>
              <w:rPr>
                <w:rFonts w:ascii="Segoe UI" w:hAnsi="Segoe UI" w:cs="Segoe UI"/>
                <w:color w:val="000000"/>
              </w:rPr>
              <w:t>dict_type</w:t>
            </w:r>
          </w:p>
        </w:tc>
        <w:tc>
          <w:tcPr>
            <w:tcW w:w="1744" w:type="dxa"/>
            <w:vAlign w:val="center"/>
          </w:tcPr>
          <w:p w14:paraId="264DF50B">
            <w:pPr>
              <w:spacing w:line="420" w:lineRule="atLeast"/>
              <w:rPr>
                <w:rFonts w:ascii="Segoe UI" w:hAnsi="Segoe UI" w:cs="Segoe UI"/>
                <w:color w:val="000000"/>
              </w:rPr>
            </w:pPr>
            <w:r>
              <w:rPr>
                <w:rFonts w:ascii="Segoe UI" w:hAnsi="Segoe UI" w:cs="Segoe UI"/>
                <w:color w:val="000000"/>
              </w:rPr>
              <w:t>varchar(100)</w:t>
            </w:r>
          </w:p>
        </w:tc>
        <w:tc>
          <w:tcPr>
            <w:tcW w:w="1744" w:type="dxa"/>
            <w:vAlign w:val="center"/>
          </w:tcPr>
          <w:p w14:paraId="08203B7E">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6DA7AB50">
            <w:pPr>
              <w:spacing w:line="420" w:lineRule="atLeast"/>
              <w:rPr>
                <w:rFonts w:ascii="Segoe UI" w:hAnsi="Segoe UI" w:cs="Segoe UI"/>
                <w:color w:val="000000"/>
              </w:rPr>
            </w:pPr>
            <w:r>
              <w:rPr>
                <w:rFonts w:ascii="Segoe UI" w:hAnsi="Segoe UI" w:cs="Segoe UI"/>
                <w:color w:val="000000"/>
              </w:rPr>
              <w:t>字典类型</w:t>
            </w:r>
          </w:p>
        </w:tc>
      </w:tr>
      <w:tr w14:paraId="1541F0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353B8331">
            <w:pPr>
              <w:spacing w:line="420" w:lineRule="atLeast"/>
              <w:rPr>
                <w:rFonts w:ascii="Segoe UI" w:hAnsi="Segoe UI" w:cs="Segoe UI"/>
                <w:color w:val="000000"/>
              </w:rPr>
            </w:pPr>
            <w:r>
              <w:rPr>
                <w:rFonts w:ascii="Segoe UI" w:hAnsi="Segoe UI" w:cs="Segoe UI"/>
                <w:color w:val="000000"/>
              </w:rPr>
              <w:t>4</w:t>
            </w:r>
          </w:p>
        </w:tc>
        <w:tc>
          <w:tcPr>
            <w:tcW w:w="1744" w:type="dxa"/>
            <w:vAlign w:val="center"/>
          </w:tcPr>
          <w:p w14:paraId="7A7CAFC7">
            <w:pPr>
              <w:spacing w:line="420" w:lineRule="atLeast"/>
              <w:rPr>
                <w:rFonts w:ascii="Segoe UI" w:hAnsi="Segoe UI" w:cs="Segoe UI"/>
                <w:color w:val="000000"/>
              </w:rPr>
            </w:pPr>
            <w:r>
              <w:rPr>
                <w:rFonts w:ascii="Segoe UI" w:hAnsi="Segoe UI" w:cs="Segoe UI"/>
                <w:color w:val="000000"/>
              </w:rPr>
              <w:t>status</w:t>
            </w:r>
          </w:p>
        </w:tc>
        <w:tc>
          <w:tcPr>
            <w:tcW w:w="1744" w:type="dxa"/>
            <w:vAlign w:val="center"/>
          </w:tcPr>
          <w:p w14:paraId="2F8CFABB">
            <w:pPr>
              <w:spacing w:line="420" w:lineRule="atLeast"/>
              <w:rPr>
                <w:rFonts w:ascii="Segoe UI" w:hAnsi="Segoe UI" w:cs="Segoe UI"/>
                <w:color w:val="000000"/>
              </w:rPr>
            </w:pPr>
            <w:r>
              <w:rPr>
                <w:rFonts w:ascii="Segoe UI" w:hAnsi="Segoe UI" w:cs="Segoe UI"/>
                <w:color w:val="000000"/>
              </w:rPr>
              <w:t>tinyint</w:t>
            </w:r>
          </w:p>
        </w:tc>
        <w:tc>
          <w:tcPr>
            <w:tcW w:w="1744" w:type="dxa"/>
            <w:vAlign w:val="center"/>
          </w:tcPr>
          <w:p w14:paraId="1AF12923">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5C8593C8">
            <w:pPr>
              <w:spacing w:line="420" w:lineRule="atLeast"/>
              <w:rPr>
                <w:rFonts w:ascii="Segoe UI" w:hAnsi="Segoe UI" w:cs="Segoe UI"/>
                <w:color w:val="000000"/>
              </w:rPr>
            </w:pPr>
            <w:r>
              <w:rPr>
                <w:rFonts w:ascii="Segoe UI" w:hAnsi="Segoe UI" w:cs="Segoe UI"/>
                <w:color w:val="000000"/>
              </w:rPr>
              <w:t>状态：0 - 禁用，1 - 启用</w:t>
            </w:r>
          </w:p>
        </w:tc>
      </w:tr>
      <w:tr w14:paraId="55CB72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0D6BD270">
            <w:pPr>
              <w:spacing w:line="420" w:lineRule="atLeast"/>
              <w:rPr>
                <w:rFonts w:ascii="Segoe UI" w:hAnsi="Segoe UI" w:cs="Segoe UI"/>
                <w:color w:val="000000"/>
              </w:rPr>
            </w:pPr>
            <w:r>
              <w:rPr>
                <w:rFonts w:ascii="Segoe UI" w:hAnsi="Segoe UI" w:cs="Segoe UI"/>
                <w:color w:val="000000"/>
              </w:rPr>
              <w:t>5</w:t>
            </w:r>
          </w:p>
        </w:tc>
        <w:tc>
          <w:tcPr>
            <w:tcW w:w="1744" w:type="dxa"/>
            <w:vAlign w:val="center"/>
          </w:tcPr>
          <w:p w14:paraId="318B54A8">
            <w:pPr>
              <w:spacing w:line="420" w:lineRule="atLeast"/>
              <w:rPr>
                <w:rFonts w:ascii="Segoe UI" w:hAnsi="Segoe UI" w:cs="Segoe UI"/>
                <w:color w:val="000000"/>
              </w:rPr>
            </w:pPr>
            <w:r>
              <w:rPr>
                <w:rFonts w:ascii="Segoe UI" w:hAnsi="Segoe UI" w:cs="Segoe UI"/>
                <w:color w:val="000000"/>
              </w:rPr>
              <w:t>created_by</w:t>
            </w:r>
          </w:p>
        </w:tc>
        <w:tc>
          <w:tcPr>
            <w:tcW w:w="1744" w:type="dxa"/>
            <w:vAlign w:val="center"/>
          </w:tcPr>
          <w:p w14:paraId="3F2E28D3">
            <w:pPr>
              <w:spacing w:line="420" w:lineRule="atLeast"/>
              <w:rPr>
                <w:rFonts w:ascii="Segoe UI" w:hAnsi="Segoe UI" w:cs="Segoe UI"/>
                <w:color w:val="000000"/>
              </w:rPr>
            </w:pPr>
            <w:r>
              <w:rPr>
                <w:rFonts w:ascii="Segoe UI" w:hAnsi="Segoe UI" w:cs="Segoe UI"/>
                <w:color w:val="000000"/>
              </w:rPr>
              <w:t>bigint</w:t>
            </w:r>
          </w:p>
        </w:tc>
        <w:tc>
          <w:tcPr>
            <w:tcW w:w="1744" w:type="dxa"/>
            <w:vAlign w:val="center"/>
          </w:tcPr>
          <w:p w14:paraId="4BAB85D9">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1119173C">
            <w:pPr>
              <w:spacing w:line="420" w:lineRule="atLeast"/>
              <w:rPr>
                <w:rFonts w:ascii="Segoe UI" w:hAnsi="Segoe UI" w:cs="Segoe UI"/>
                <w:color w:val="000000"/>
              </w:rPr>
            </w:pPr>
            <w:r>
              <w:rPr>
                <w:rFonts w:ascii="Segoe UI" w:hAnsi="Segoe UI" w:cs="Segoe UI"/>
                <w:color w:val="000000"/>
              </w:rPr>
              <w:t>创建人 ID</w:t>
            </w:r>
          </w:p>
        </w:tc>
      </w:tr>
      <w:tr w14:paraId="618DD8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42BCFDF7">
            <w:pPr>
              <w:spacing w:line="420" w:lineRule="atLeast"/>
              <w:rPr>
                <w:rFonts w:ascii="Segoe UI" w:hAnsi="Segoe UI" w:cs="Segoe UI"/>
                <w:color w:val="000000"/>
              </w:rPr>
            </w:pPr>
            <w:r>
              <w:rPr>
                <w:rFonts w:ascii="Segoe UI" w:hAnsi="Segoe UI" w:cs="Segoe UI"/>
                <w:color w:val="000000"/>
              </w:rPr>
              <w:t>6</w:t>
            </w:r>
          </w:p>
        </w:tc>
        <w:tc>
          <w:tcPr>
            <w:tcW w:w="1744" w:type="dxa"/>
            <w:vAlign w:val="center"/>
          </w:tcPr>
          <w:p w14:paraId="4DAEFA3D">
            <w:pPr>
              <w:spacing w:line="420" w:lineRule="atLeast"/>
              <w:rPr>
                <w:rFonts w:ascii="Segoe UI" w:hAnsi="Segoe UI" w:cs="Segoe UI"/>
                <w:color w:val="000000"/>
              </w:rPr>
            </w:pPr>
            <w:r>
              <w:rPr>
                <w:rFonts w:ascii="Segoe UI" w:hAnsi="Segoe UI" w:cs="Segoe UI"/>
                <w:color w:val="000000"/>
              </w:rPr>
              <w:t>created_time</w:t>
            </w:r>
          </w:p>
        </w:tc>
        <w:tc>
          <w:tcPr>
            <w:tcW w:w="1744" w:type="dxa"/>
            <w:vAlign w:val="center"/>
          </w:tcPr>
          <w:p w14:paraId="75FB722D">
            <w:pPr>
              <w:spacing w:line="420" w:lineRule="atLeast"/>
              <w:rPr>
                <w:rFonts w:ascii="Segoe UI" w:hAnsi="Segoe UI" w:cs="Segoe UI"/>
                <w:color w:val="000000"/>
              </w:rPr>
            </w:pPr>
            <w:r>
              <w:rPr>
                <w:rFonts w:ascii="Segoe UI" w:hAnsi="Segoe UI" w:cs="Segoe UI"/>
                <w:color w:val="000000"/>
              </w:rPr>
              <w:t>datetime</w:t>
            </w:r>
          </w:p>
        </w:tc>
        <w:tc>
          <w:tcPr>
            <w:tcW w:w="1744" w:type="dxa"/>
            <w:vAlign w:val="center"/>
          </w:tcPr>
          <w:p w14:paraId="0BD5582A">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30A4A7FD">
            <w:pPr>
              <w:spacing w:line="420" w:lineRule="atLeast"/>
              <w:rPr>
                <w:rFonts w:ascii="Segoe UI" w:hAnsi="Segoe UI" w:cs="Segoe UI"/>
                <w:color w:val="000000"/>
              </w:rPr>
            </w:pPr>
            <w:r>
              <w:rPr>
                <w:rFonts w:ascii="Segoe UI" w:hAnsi="Segoe UI" w:cs="Segoe UI"/>
                <w:color w:val="000000"/>
              </w:rPr>
              <w:t>创建时间</w:t>
            </w:r>
          </w:p>
        </w:tc>
      </w:tr>
      <w:tr w14:paraId="5343C6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6EF2B531">
            <w:pPr>
              <w:spacing w:line="420" w:lineRule="atLeast"/>
              <w:rPr>
                <w:rFonts w:ascii="Segoe UI" w:hAnsi="Segoe UI" w:cs="Segoe UI"/>
                <w:color w:val="000000"/>
              </w:rPr>
            </w:pPr>
            <w:r>
              <w:rPr>
                <w:rFonts w:ascii="Segoe UI" w:hAnsi="Segoe UI" w:cs="Segoe UI"/>
                <w:color w:val="000000"/>
              </w:rPr>
              <w:t>7</w:t>
            </w:r>
          </w:p>
        </w:tc>
        <w:tc>
          <w:tcPr>
            <w:tcW w:w="1744" w:type="dxa"/>
            <w:vAlign w:val="center"/>
          </w:tcPr>
          <w:p w14:paraId="1232372C">
            <w:pPr>
              <w:spacing w:line="420" w:lineRule="atLeast"/>
              <w:rPr>
                <w:rFonts w:ascii="Segoe UI" w:hAnsi="Segoe UI" w:cs="Segoe UI"/>
                <w:color w:val="000000"/>
              </w:rPr>
            </w:pPr>
            <w:r>
              <w:rPr>
                <w:rFonts w:ascii="Segoe UI" w:hAnsi="Segoe UI" w:cs="Segoe UI"/>
                <w:color w:val="000000"/>
              </w:rPr>
              <w:t>updated_by</w:t>
            </w:r>
          </w:p>
        </w:tc>
        <w:tc>
          <w:tcPr>
            <w:tcW w:w="1744" w:type="dxa"/>
            <w:vAlign w:val="center"/>
          </w:tcPr>
          <w:p w14:paraId="62A7670A">
            <w:pPr>
              <w:spacing w:line="420" w:lineRule="atLeast"/>
              <w:rPr>
                <w:rFonts w:ascii="Segoe UI" w:hAnsi="Segoe UI" w:cs="Segoe UI"/>
                <w:color w:val="000000"/>
              </w:rPr>
            </w:pPr>
            <w:r>
              <w:rPr>
                <w:rFonts w:ascii="Segoe UI" w:hAnsi="Segoe UI" w:cs="Segoe UI"/>
                <w:color w:val="000000"/>
              </w:rPr>
              <w:t>bigint</w:t>
            </w:r>
          </w:p>
        </w:tc>
        <w:tc>
          <w:tcPr>
            <w:tcW w:w="1744" w:type="dxa"/>
            <w:vAlign w:val="center"/>
          </w:tcPr>
          <w:p w14:paraId="2AAFD1B8">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5A847CDE">
            <w:pPr>
              <w:spacing w:line="420" w:lineRule="atLeast"/>
              <w:rPr>
                <w:rFonts w:ascii="Segoe UI" w:hAnsi="Segoe UI" w:cs="Segoe UI"/>
                <w:color w:val="000000"/>
              </w:rPr>
            </w:pPr>
            <w:r>
              <w:rPr>
                <w:rFonts w:ascii="Segoe UI" w:hAnsi="Segoe UI" w:cs="Segoe UI"/>
                <w:color w:val="000000"/>
              </w:rPr>
              <w:t>更新人 ID</w:t>
            </w:r>
          </w:p>
        </w:tc>
      </w:tr>
      <w:tr w14:paraId="199E06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50C14795">
            <w:pPr>
              <w:widowControl/>
              <w:spacing w:line="420" w:lineRule="atLeast"/>
              <w:jc w:val="left"/>
              <w:rPr>
                <w:rFonts w:ascii="Segoe UI" w:hAnsi="Segoe UI" w:cs="Segoe UI"/>
                <w:color w:val="000000"/>
                <w:kern w:val="0"/>
                <w:sz w:val="24"/>
              </w:rPr>
            </w:pPr>
            <w:r>
              <w:rPr>
                <w:rFonts w:ascii="Segoe UI" w:hAnsi="Segoe UI" w:cs="Segoe UI"/>
                <w:color w:val="000000"/>
              </w:rPr>
              <w:t>8</w:t>
            </w:r>
          </w:p>
        </w:tc>
        <w:tc>
          <w:tcPr>
            <w:tcW w:w="1744" w:type="dxa"/>
            <w:vAlign w:val="center"/>
          </w:tcPr>
          <w:p w14:paraId="0A3DBE22">
            <w:pPr>
              <w:spacing w:line="420" w:lineRule="atLeast"/>
              <w:rPr>
                <w:rFonts w:ascii="Segoe UI" w:hAnsi="Segoe UI" w:cs="Segoe UI"/>
                <w:color w:val="000000"/>
              </w:rPr>
            </w:pPr>
            <w:r>
              <w:rPr>
                <w:rFonts w:ascii="Segoe UI" w:hAnsi="Segoe UI" w:cs="Segoe UI"/>
                <w:color w:val="000000"/>
              </w:rPr>
              <w:t>updated_time</w:t>
            </w:r>
          </w:p>
        </w:tc>
        <w:tc>
          <w:tcPr>
            <w:tcW w:w="1744" w:type="dxa"/>
            <w:vAlign w:val="center"/>
          </w:tcPr>
          <w:p w14:paraId="17CC7393">
            <w:pPr>
              <w:spacing w:line="420" w:lineRule="atLeast"/>
              <w:rPr>
                <w:rFonts w:ascii="Segoe UI" w:hAnsi="Segoe UI" w:cs="Segoe UI"/>
                <w:color w:val="000000"/>
              </w:rPr>
            </w:pPr>
            <w:r>
              <w:rPr>
                <w:rFonts w:ascii="Segoe UI" w:hAnsi="Segoe UI" w:cs="Segoe UI"/>
                <w:color w:val="000000"/>
              </w:rPr>
              <w:t>datetime</w:t>
            </w:r>
          </w:p>
        </w:tc>
        <w:tc>
          <w:tcPr>
            <w:tcW w:w="1744" w:type="dxa"/>
            <w:vAlign w:val="center"/>
          </w:tcPr>
          <w:p w14:paraId="66168BF3">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2719482F">
            <w:pPr>
              <w:spacing w:line="420" w:lineRule="atLeast"/>
              <w:rPr>
                <w:rFonts w:ascii="Segoe UI" w:hAnsi="Segoe UI" w:cs="Segoe UI"/>
                <w:color w:val="000000"/>
              </w:rPr>
            </w:pPr>
            <w:r>
              <w:rPr>
                <w:rFonts w:ascii="Segoe UI" w:hAnsi="Segoe UI" w:cs="Segoe UI"/>
                <w:color w:val="000000"/>
              </w:rPr>
              <w:t>更新时间</w:t>
            </w:r>
          </w:p>
        </w:tc>
      </w:tr>
      <w:tr w14:paraId="40DA14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65C59B2F">
            <w:pPr>
              <w:spacing w:line="420" w:lineRule="atLeast"/>
              <w:rPr>
                <w:rFonts w:ascii="Segoe UI" w:hAnsi="Segoe UI" w:cs="Segoe UI"/>
                <w:color w:val="000000"/>
              </w:rPr>
            </w:pPr>
            <w:r>
              <w:rPr>
                <w:rFonts w:ascii="Segoe UI" w:hAnsi="Segoe UI" w:cs="Segoe UI"/>
                <w:color w:val="000000"/>
              </w:rPr>
              <w:t>9</w:t>
            </w:r>
          </w:p>
        </w:tc>
        <w:tc>
          <w:tcPr>
            <w:tcW w:w="1744" w:type="dxa"/>
            <w:vAlign w:val="center"/>
          </w:tcPr>
          <w:p w14:paraId="5D35E021">
            <w:pPr>
              <w:spacing w:line="420" w:lineRule="atLeast"/>
              <w:rPr>
                <w:rFonts w:ascii="Segoe UI" w:hAnsi="Segoe UI" w:cs="Segoe UI"/>
                <w:color w:val="000000"/>
              </w:rPr>
            </w:pPr>
            <w:r>
              <w:rPr>
                <w:rFonts w:ascii="Segoe UI" w:hAnsi="Segoe UI" w:cs="Segoe UI"/>
                <w:color w:val="000000"/>
              </w:rPr>
              <w:t>remark</w:t>
            </w:r>
          </w:p>
        </w:tc>
        <w:tc>
          <w:tcPr>
            <w:tcW w:w="1744" w:type="dxa"/>
            <w:vAlign w:val="center"/>
          </w:tcPr>
          <w:p w14:paraId="29BD3EB1">
            <w:pPr>
              <w:spacing w:line="420" w:lineRule="atLeast"/>
              <w:rPr>
                <w:rFonts w:ascii="Segoe UI" w:hAnsi="Segoe UI" w:cs="Segoe UI"/>
                <w:color w:val="000000"/>
              </w:rPr>
            </w:pPr>
            <w:r>
              <w:rPr>
                <w:rFonts w:ascii="Segoe UI" w:hAnsi="Segoe UI" w:cs="Segoe UI"/>
                <w:color w:val="000000"/>
              </w:rPr>
              <w:t>varchar(500)</w:t>
            </w:r>
          </w:p>
        </w:tc>
        <w:tc>
          <w:tcPr>
            <w:tcW w:w="1744" w:type="dxa"/>
            <w:vAlign w:val="center"/>
          </w:tcPr>
          <w:p w14:paraId="650DA633">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06A9CCEE">
            <w:pPr>
              <w:spacing w:line="420" w:lineRule="atLeast"/>
              <w:rPr>
                <w:rFonts w:ascii="Segoe UI" w:hAnsi="Segoe UI" w:cs="Segoe UI"/>
                <w:color w:val="000000"/>
              </w:rPr>
            </w:pPr>
            <w:r>
              <w:rPr>
                <w:rFonts w:ascii="Segoe UI" w:hAnsi="Segoe UI" w:cs="Segoe UI"/>
                <w:color w:val="000000"/>
              </w:rPr>
              <w:t>备注</w:t>
            </w:r>
          </w:p>
        </w:tc>
      </w:tr>
      <w:tr w14:paraId="735AB1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3C91F0C5">
            <w:pPr>
              <w:spacing w:line="420" w:lineRule="atLeast"/>
              <w:rPr>
                <w:rFonts w:ascii="Segoe UI" w:hAnsi="Segoe UI" w:cs="Segoe UI"/>
                <w:color w:val="000000"/>
              </w:rPr>
            </w:pPr>
            <w:r>
              <w:rPr>
                <w:rFonts w:ascii="Segoe UI" w:hAnsi="Segoe UI" w:cs="Segoe UI"/>
                <w:color w:val="000000"/>
              </w:rPr>
              <w:t>10</w:t>
            </w:r>
          </w:p>
        </w:tc>
        <w:tc>
          <w:tcPr>
            <w:tcW w:w="1744" w:type="dxa"/>
            <w:vAlign w:val="center"/>
          </w:tcPr>
          <w:p w14:paraId="40510049">
            <w:pPr>
              <w:spacing w:line="420" w:lineRule="atLeast"/>
              <w:rPr>
                <w:rFonts w:ascii="Segoe UI" w:hAnsi="Segoe UI" w:cs="Segoe UI"/>
                <w:color w:val="000000"/>
              </w:rPr>
            </w:pPr>
            <w:r>
              <w:rPr>
                <w:rFonts w:ascii="Segoe UI" w:hAnsi="Segoe UI" w:cs="Segoe UI"/>
                <w:color w:val="000000"/>
              </w:rPr>
              <w:t>delete_flag</w:t>
            </w:r>
          </w:p>
        </w:tc>
        <w:tc>
          <w:tcPr>
            <w:tcW w:w="1744" w:type="dxa"/>
            <w:vAlign w:val="center"/>
          </w:tcPr>
          <w:p w14:paraId="3FB9D7C8">
            <w:pPr>
              <w:spacing w:line="420" w:lineRule="atLeast"/>
              <w:rPr>
                <w:rFonts w:ascii="Segoe UI" w:hAnsi="Segoe UI" w:cs="Segoe UI"/>
                <w:color w:val="000000"/>
              </w:rPr>
            </w:pPr>
            <w:r>
              <w:rPr>
                <w:rFonts w:ascii="Segoe UI" w:hAnsi="Segoe UI" w:cs="Segoe UI"/>
                <w:color w:val="000000"/>
              </w:rPr>
              <w:t>int</w:t>
            </w:r>
          </w:p>
        </w:tc>
        <w:tc>
          <w:tcPr>
            <w:tcW w:w="1744" w:type="dxa"/>
            <w:vAlign w:val="center"/>
          </w:tcPr>
          <w:p w14:paraId="6E8C9063">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0032C4B6">
            <w:pPr>
              <w:spacing w:line="420" w:lineRule="atLeast"/>
              <w:rPr>
                <w:rFonts w:ascii="Segoe UI" w:hAnsi="Segoe UI" w:cs="Segoe UI"/>
                <w:color w:val="000000"/>
              </w:rPr>
            </w:pPr>
            <w:r>
              <w:rPr>
                <w:rFonts w:ascii="Segoe UI" w:hAnsi="Segoe UI" w:cs="Segoe UI"/>
                <w:color w:val="000000"/>
              </w:rPr>
              <w:t>删除标记，0 未删除，1 删除</w:t>
            </w:r>
          </w:p>
        </w:tc>
      </w:tr>
    </w:tbl>
    <w:p w14:paraId="17187607">
      <w:pPr>
        <w:jc w:val="left"/>
        <w:rPr>
          <w:color w:val="000000" w:themeColor="text1"/>
          <w:sz w:val="24"/>
          <w:szCs w:val="24"/>
        </w:rPr>
      </w:pPr>
    </w:p>
    <w:p w14:paraId="3834AB7B">
      <w:pPr>
        <w:pStyle w:val="9"/>
        <w:spacing w:line="400" w:lineRule="exact"/>
        <w:ind w:firstLine="480" w:firstLineChars="200"/>
        <w:rPr>
          <w:color w:val="000000" w:themeColor="text1"/>
          <w:sz w:val="24"/>
          <w:szCs w:val="24"/>
        </w:rPr>
      </w:pPr>
      <w:r>
        <w:rPr>
          <w:rFonts w:hint="eastAsia"/>
          <w:color w:val="000000" w:themeColor="text1"/>
          <w:sz w:val="24"/>
          <w:szCs w:val="24"/>
        </w:rPr>
        <w:t>（</w:t>
      </w:r>
      <w:r>
        <w:rPr>
          <w:color w:val="000000" w:themeColor="text1"/>
          <w:sz w:val="24"/>
          <w:szCs w:val="24"/>
        </w:rPr>
        <w:t>2</w:t>
      </w:r>
      <w:r>
        <w:rPr>
          <w:rFonts w:hint="eastAsia"/>
          <w:color w:val="000000" w:themeColor="text1"/>
          <w:sz w:val="24"/>
          <w:szCs w:val="24"/>
        </w:rPr>
        <w:t>）字典数据表 (sys_dict_data)</w:t>
      </w:r>
    </w:p>
    <w:p w14:paraId="4376BFBD">
      <w:pPr>
        <w:spacing w:line="400" w:lineRule="exact"/>
        <w:ind w:firstLine="420"/>
        <w:rPr>
          <w:color w:val="000000" w:themeColor="text1"/>
          <w:sz w:val="24"/>
          <w:szCs w:val="24"/>
        </w:rPr>
      </w:pPr>
      <w:r>
        <w:rPr>
          <w:rFonts w:ascii="Times New Roman" w:hAnsi="Times New Roman"/>
          <w:color w:val="000000" w:themeColor="text1"/>
          <w:sz w:val="24"/>
          <w:szCs w:val="24"/>
        </w:rPr>
        <w:t>字典数据表用于存储具体的字典数据项，与字典类型表关联，实现系统参数的动态配置和数据的统一管理。</w:t>
      </w:r>
      <w:r>
        <w:rPr>
          <w:rFonts w:hint="eastAsia"/>
          <w:color w:val="000000" w:themeColor="text1"/>
          <w:sz w:val="24"/>
          <w:szCs w:val="24"/>
        </w:rPr>
        <w:t>见表3-2：</w:t>
      </w:r>
    </w:p>
    <w:p w14:paraId="270EF56A">
      <w:pPr>
        <w:pStyle w:val="9"/>
        <w:jc w:val="center"/>
        <w:rPr>
          <w:rFonts w:hint="eastAsia" w:ascii="宋体" w:hAnsi="宋体"/>
          <w:color w:val="000000" w:themeColor="text1"/>
          <w:sz w:val="21"/>
          <w:szCs w:val="21"/>
        </w:rPr>
      </w:pPr>
      <w:r>
        <w:rPr>
          <w:rFonts w:hint="eastAsia" w:ascii="宋体" w:hAnsi="宋体"/>
          <w:color w:val="000000" w:themeColor="text1"/>
          <w:sz w:val="21"/>
          <w:szCs w:val="21"/>
        </w:rPr>
        <w:t>表3-2</w:t>
      </w:r>
      <w:r>
        <w:rPr>
          <w:rFonts w:ascii="宋体" w:hAnsi="宋体"/>
          <w:color w:val="000000" w:themeColor="text1"/>
          <w:sz w:val="21"/>
          <w:szCs w:val="21"/>
        </w:rPr>
        <w:t xml:space="preserve"> </w:t>
      </w:r>
      <w:r>
        <w:rPr>
          <w:rFonts w:hint="eastAsia"/>
          <w:color w:val="000000" w:themeColor="text1"/>
          <w:sz w:val="24"/>
          <w:szCs w:val="24"/>
        </w:rPr>
        <w:t>字典数据表 (sys_dict_data)</w:t>
      </w:r>
    </w:p>
    <w:tbl>
      <w:tblPr>
        <w:tblStyle w:val="19"/>
        <w:tblW w:w="87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44"/>
        <w:gridCol w:w="1744"/>
        <w:gridCol w:w="1744"/>
        <w:gridCol w:w="1744"/>
        <w:gridCol w:w="1745"/>
      </w:tblGrid>
      <w:tr w14:paraId="32F10A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1744" w:type="dxa"/>
            <w:tcBorders>
              <w:bottom w:val="single" w:color="auto" w:sz="12" w:space="0"/>
            </w:tcBorders>
            <w:vAlign w:val="center"/>
          </w:tcPr>
          <w:p w14:paraId="7DE1FD41">
            <w:pPr>
              <w:widowControl/>
              <w:spacing w:line="420" w:lineRule="atLeast"/>
              <w:jc w:val="center"/>
              <w:rPr>
                <w:rFonts w:ascii="Segoe UI" w:hAnsi="Segoe UI" w:cs="Segoe UI"/>
                <w:b/>
                <w:bCs/>
                <w:color w:val="000000"/>
                <w:kern w:val="0"/>
                <w:sz w:val="24"/>
              </w:rPr>
            </w:pPr>
            <w:r>
              <w:rPr>
                <w:rFonts w:ascii="Segoe UI" w:hAnsi="Segoe UI" w:cs="Segoe UI"/>
                <w:b/>
                <w:bCs/>
                <w:color w:val="000000"/>
              </w:rPr>
              <w:t>序号</w:t>
            </w:r>
          </w:p>
        </w:tc>
        <w:tc>
          <w:tcPr>
            <w:tcW w:w="1744" w:type="dxa"/>
            <w:tcBorders>
              <w:bottom w:val="single" w:color="auto" w:sz="12" w:space="0"/>
            </w:tcBorders>
            <w:vAlign w:val="center"/>
          </w:tcPr>
          <w:p w14:paraId="753BC145">
            <w:pPr>
              <w:spacing w:line="420" w:lineRule="atLeast"/>
              <w:jc w:val="center"/>
              <w:rPr>
                <w:rFonts w:ascii="Segoe UI" w:hAnsi="Segoe UI" w:cs="Segoe UI"/>
                <w:b/>
                <w:bCs/>
                <w:color w:val="000000"/>
              </w:rPr>
            </w:pPr>
            <w:r>
              <w:rPr>
                <w:rFonts w:ascii="Segoe UI" w:hAnsi="Segoe UI" w:cs="Segoe UI"/>
                <w:b/>
                <w:bCs/>
                <w:color w:val="000000"/>
              </w:rPr>
              <w:t>字段名</w:t>
            </w:r>
          </w:p>
        </w:tc>
        <w:tc>
          <w:tcPr>
            <w:tcW w:w="1744" w:type="dxa"/>
            <w:tcBorders>
              <w:bottom w:val="single" w:color="auto" w:sz="12" w:space="0"/>
            </w:tcBorders>
            <w:vAlign w:val="center"/>
          </w:tcPr>
          <w:p w14:paraId="0BD03FB4">
            <w:pPr>
              <w:spacing w:line="420" w:lineRule="atLeast"/>
              <w:jc w:val="center"/>
              <w:rPr>
                <w:rFonts w:ascii="Segoe UI" w:hAnsi="Segoe UI" w:cs="Segoe UI"/>
                <w:b/>
                <w:bCs/>
                <w:color w:val="000000"/>
              </w:rPr>
            </w:pPr>
            <w:r>
              <w:rPr>
                <w:rFonts w:ascii="Segoe UI" w:hAnsi="Segoe UI" w:cs="Segoe UI"/>
                <w:b/>
                <w:bCs/>
                <w:color w:val="000000"/>
              </w:rPr>
              <w:t>数据类型</w:t>
            </w:r>
          </w:p>
        </w:tc>
        <w:tc>
          <w:tcPr>
            <w:tcW w:w="1744" w:type="dxa"/>
            <w:tcBorders>
              <w:bottom w:val="single" w:color="auto" w:sz="12" w:space="0"/>
            </w:tcBorders>
            <w:vAlign w:val="center"/>
          </w:tcPr>
          <w:p w14:paraId="5EB4B35D">
            <w:pPr>
              <w:spacing w:line="420" w:lineRule="atLeast"/>
              <w:jc w:val="center"/>
              <w:rPr>
                <w:rFonts w:ascii="Segoe UI" w:hAnsi="Segoe UI" w:cs="Segoe UI"/>
                <w:b/>
                <w:bCs/>
                <w:color w:val="000000"/>
              </w:rPr>
            </w:pPr>
            <w:r>
              <w:rPr>
                <w:rFonts w:ascii="Segoe UI" w:hAnsi="Segoe UI" w:cs="Segoe UI"/>
                <w:b/>
                <w:bCs/>
                <w:color w:val="000000"/>
              </w:rPr>
              <w:t>是否主键</w:t>
            </w:r>
          </w:p>
        </w:tc>
        <w:tc>
          <w:tcPr>
            <w:tcW w:w="1745" w:type="dxa"/>
            <w:tcBorders>
              <w:bottom w:val="single" w:color="auto" w:sz="12" w:space="0"/>
            </w:tcBorders>
            <w:vAlign w:val="center"/>
          </w:tcPr>
          <w:p w14:paraId="2150648C">
            <w:pPr>
              <w:spacing w:line="420" w:lineRule="atLeast"/>
              <w:jc w:val="center"/>
              <w:rPr>
                <w:rFonts w:ascii="Segoe UI" w:hAnsi="Segoe UI" w:cs="Segoe UI"/>
                <w:b/>
                <w:bCs/>
                <w:color w:val="000000"/>
              </w:rPr>
            </w:pPr>
            <w:r>
              <w:rPr>
                <w:rFonts w:ascii="Segoe UI" w:hAnsi="Segoe UI" w:cs="Segoe UI"/>
                <w:b/>
                <w:bCs/>
                <w:color w:val="000000"/>
              </w:rPr>
              <w:t>意义</w:t>
            </w:r>
          </w:p>
        </w:tc>
      </w:tr>
      <w:tr w14:paraId="6BA27B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top w:val="single" w:color="auto" w:sz="12" w:space="0"/>
            </w:tcBorders>
            <w:vAlign w:val="center"/>
          </w:tcPr>
          <w:p w14:paraId="6C429669">
            <w:pPr>
              <w:widowControl/>
              <w:spacing w:line="420" w:lineRule="atLeast"/>
              <w:jc w:val="left"/>
              <w:rPr>
                <w:rFonts w:ascii="Segoe UI" w:hAnsi="Segoe UI" w:cs="Segoe UI"/>
                <w:color w:val="000000"/>
                <w:kern w:val="0"/>
                <w:sz w:val="24"/>
              </w:rPr>
            </w:pPr>
            <w:r>
              <w:rPr>
                <w:rFonts w:ascii="Segoe UI" w:hAnsi="Segoe UI" w:cs="Segoe UI"/>
                <w:color w:val="000000"/>
              </w:rPr>
              <w:t>1</w:t>
            </w:r>
          </w:p>
        </w:tc>
        <w:tc>
          <w:tcPr>
            <w:tcW w:w="1744" w:type="dxa"/>
            <w:tcBorders>
              <w:top w:val="single" w:color="auto" w:sz="12" w:space="0"/>
            </w:tcBorders>
            <w:vAlign w:val="center"/>
          </w:tcPr>
          <w:p w14:paraId="0A19B2D7">
            <w:pPr>
              <w:spacing w:line="420" w:lineRule="atLeast"/>
              <w:rPr>
                <w:rFonts w:ascii="Segoe UI" w:hAnsi="Segoe UI" w:cs="Segoe UI"/>
                <w:color w:val="000000"/>
              </w:rPr>
            </w:pPr>
            <w:r>
              <w:rPr>
                <w:rFonts w:ascii="Segoe UI" w:hAnsi="Segoe UI" w:cs="Segoe UI"/>
                <w:color w:val="000000"/>
              </w:rPr>
              <w:t>id</w:t>
            </w:r>
          </w:p>
        </w:tc>
        <w:tc>
          <w:tcPr>
            <w:tcW w:w="1744" w:type="dxa"/>
            <w:tcBorders>
              <w:top w:val="single" w:color="auto" w:sz="12" w:space="0"/>
            </w:tcBorders>
            <w:vAlign w:val="center"/>
          </w:tcPr>
          <w:p w14:paraId="70E0A435">
            <w:pPr>
              <w:spacing w:line="420" w:lineRule="atLeast"/>
              <w:rPr>
                <w:rFonts w:ascii="Segoe UI" w:hAnsi="Segoe UI" w:cs="Segoe UI"/>
                <w:color w:val="000000"/>
              </w:rPr>
            </w:pPr>
            <w:r>
              <w:rPr>
                <w:rFonts w:ascii="Segoe UI" w:hAnsi="Segoe UI" w:cs="Segoe UI"/>
                <w:color w:val="000000"/>
              </w:rPr>
              <w:t>bigint</w:t>
            </w:r>
          </w:p>
        </w:tc>
        <w:tc>
          <w:tcPr>
            <w:tcW w:w="1744" w:type="dxa"/>
            <w:tcBorders>
              <w:top w:val="single" w:color="auto" w:sz="12" w:space="0"/>
            </w:tcBorders>
            <w:vAlign w:val="center"/>
          </w:tcPr>
          <w:p w14:paraId="2C469CA6">
            <w:pPr>
              <w:spacing w:line="420" w:lineRule="atLeast"/>
              <w:rPr>
                <w:rFonts w:ascii="Segoe UI" w:hAnsi="Segoe UI" w:cs="Segoe UI"/>
                <w:color w:val="000000"/>
              </w:rPr>
            </w:pPr>
            <w:r>
              <w:rPr>
                <w:rFonts w:ascii="Segoe UI" w:hAnsi="Segoe UI" w:cs="Segoe UI"/>
                <w:color w:val="000000"/>
              </w:rPr>
              <w:t>是</w:t>
            </w:r>
          </w:p>
        </w:tc>
        <w:tc>
          <w:tcPr>
            <w:tcW w:w="1745" w:type="dxa"/>
            <w:tcBorders>
              <w:top w:val="single" w:color="auto" w:sz="12" w:space="0"/>
            </w:tcBorders>
            <w:vAlign w:val="center"/>
          </w:tcPr>
          <w:p w14:paraId="27ADB64D">
            <w:pPr>
              <w:spacing w:line="420" w:lineRule="atLeast"/>
              <w:rPr>
                <w:rFonts w:ascii="Segoe UI" w:hAnsi="Segoe UI" w:cs="Segoe UI"/>
                <w:color w:val="000000"/>
              </w:rPr>
            </w:pPr>
            <w:r>
              <w:rPr>
                <w:rFonts w:ascii="Segoe UI" w:hAnsi="Segoe UI" w:cs="Segoe UI"/>
                <w:color w:val="000000"/>
              </w:rPr>
              <w:t>字典数据 ID</w:t>
            </w:r>
          </w:p>
        </w:tc>
      </w:tr>
      <w:tr w14:paraId="29E5C7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344F870F">
            <w:pPr>
              <w:spacing w:line="420" w:lineRule="atLeast"/>
              <w:rPr>
                <w:rFonts w:ascii="Segoe UI" w:hAnsi="Segoe UI" w:cs="Segoe UI"/>
                <w:color w:val="000000"/>
              </w:rPr>
            </w:pPr>
            <w:r>
              <w:rPr>
                <w:rFonts w:ascii="Segoe UI" w:hAnsi="Segoe UI" w:cs="Segoe UI"/>
                <w:color w:val="000000"/>
              </w:rPr>
              <w:t>2</w:t>
            </w:r>
          </w:p>
        </w:tc>
        <w:tc>
          <w:tcPr>
            <w:tcW w:w="1744" w:type="dxa"/>
            <w:vAlign w:val="center"/>
          </w:tcPr>
          <w:p w14:paraId="42C7026C">
            <w:pPr>
              <w:spacing w:line="420" w:lineRule="atLeast"/>
              <w:rPr>
                <w:rFonts w:ascii="Segoe UI" w:hAnsi="Segoe UI" w:cs="Segoe UI"/>
                <w:color w:val="000000"/>
              </w:rPr>
            </w:pPr>
            <w:r>
              <w:rPr>
                <w:rFonts w:ascii="Segoe UI" w:hAnsi="Segoe UI" w:cs="Segoe UI"/>
                <w:color w:val="000000"/>
              </w:rPr>
              <w:t>dict_type</w:t>
            </w:r>
          </w:p>
        </w:tc>
        <w:tc>
          <w:tcPr>
            <w:tcW w:w="1744" w:type="dxa"/>
            <w:vAlign w:val="center"/>
          </w:tcPr>
          <w:p w14:paraId="4FC41600">
            <w:pPr>
              <w:spacing w:line="420" w:lineRule="atLeast"/>
              <w:rPr>
                <w:rFonts w:ascii="Segoe UI" w:hAnsi="Segoe UI" w:cs="Segoe UI"/>
                <w:color w:val="000000"/>
              </w:rPr>
            </w:pPr>
            <w:r>
              <w:rPr>
                <w:rFonts w:ascii="Segoe UI" w:hAnsi="Segoe UI" w:cs="Segoe UI"/>
                <w:color w:val="000000"/>
              </w:rPr>
              <w:t>varchar(100)</w:t>
            </w:r>
          </w:p>
        </w:tc>
        <w:tc>
          <w:tcPr>
            <w:tcW w:w="1744" w:type="dxa"/>
            <w:vAlign w:val="center"/>
          </w:tcPr>
          <w:p w14:paraId="59257297">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4708B2C">
            <w:pPr>
              <w:spacing w:line="420" w:lineRule="atLeast"/>
              <w:rPr>
                <w:rFonts w:ascii="Segoe UI" w:hAnsi="Segoe UI" w:cs="Segoe UI"/>
                <w:color w:val="000000"/>
              </w:rPr>
            </w:pPr>
            <w:r>
              <w:rPr>
                <w:rFonts w:ascii="Segoe UI" w:hAnsi="Segoe UI" w:cs="Segoe UI"/>
                <w:color w:val="000000"/>
              </w:rPr>
              <w:t>字典类型</w:t>
            </w:r>
          </w:p>
        </w:tc>
      </w:tr>
      <w:tr w14:paraId="6C6273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35C24737">
            <w:pPr>
              <w:spacing w:line="420" w:lineRule="atLeast"/>
              <w:rPr>
                <w:rFonts w:ascii="Segoe UI" w:hAnsi="Segoe UI" w:cs="Segoe UI"/>
                <w:color w:val="000000"/>
              </w:rPr>
            </w:pPr>
            <w:r>
              <w:rPr>
                <w:rFonts w:ascii="Segoe UI" w:hAnsi="Segoe UI" w:cs="Segoe UI"/>
                <w:color w:val="000000"/>
              </w:rPr>
              <w:t>3</w:t>
            </w:r>
          </w:p>
        </w:tc>
        <w:tc>
          <w:tcPr>
            <w:tcW w:w="1744" w:type="dxa"/>
            <w:vAlign w:val="center"/>
          </w:tcPr>
          <w:p w14:paraId="317AD2AD">
            <w:pPr>
              <w:spacing w:line="420" w:lineRule="atLeast"/>
              <w:rPr>
                <w:rFonts w:ascii="Segoe UI" w:hAnsi="Segoe UI" w:cs="Segoe UI"/>
                <w:color w:val="000000"/>
              </w:rPr>
            </w:pPr>
            <w:r>
              <w:rPr>
                <w:rFonts w:ascii="Segoe UI" w:hAnsi="Segoe UI" w:cs="Segoe UI"/>
                <w:color w:val="000000"/>
              </w:rPr>
              <w:t>dict_label</w:t>
            </w:r>
          </w:p>
        </w:tc>
        <w:tc>
          <w:tcPr>
            <w:tcW w:w="1744" w:type="dxa"/>
            <w:vAlign w:val="center"/>
          </w:tcPr>
          <w:p w14:paraId="78DED2AA">
            <w:pPr>
              <w:spacing w:line="420" w:lineRule="atLeast"/>
              <w:rPr>
                <w:rFonts w:ascii="Segoe UI" w:hAnsi="Segoe UI" w:cs="Segoe UI"/>
                <w:color w:val="000000"/>
              </w:rPr>
            </w:pPr>
            <w:r>
              <w:rPr>
                <w:rFonts w:ascii="Segoe UI" w:hAnsi="Segoe UI" w:cs="Segoe UI"/>
                <w:color w:val="000000"/>
              </w:rPr>
              <w:t>varchar(100)</w:t>
            </w:r>
          </w:p>
        </w:tc>
        <w:tc>
          <w:tcPr>
            <w:tcW w:w="1744" w:type="dxa"/>
            <w:vAlign w:val="center"/>
          </w:tcPr>
          <w:p w14:paraId="3CF74DBA">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7947A509">
            <w:pPr>
              <w:spacing w:line="420" w:lineRule="atLeast"/>
              <w:rPr>
                <w:rFonts w:ascii="Segoe UI" w:hAnsi="Segoe UI" w:cs="Segoe UI"/>
                <w:color w:val="000000"/>
              </w:rPr>
            </w:pPr>
            <w:r>
              <w:rPr>
                <w:rFonts w:ascii="Segoe UI" w:hAnsi="Segoe UI" w:cs="Segoe UI"/>
                <w:color w:val="000000"/>
              </w:rPr>
              <w:t>字典标签</w:t>
            </w:r>
          </w:p>
        </w:tc>
      </w:tr>
      <w:tr w14:paraId="34E6F9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55099216">
            <w:pPr>
              <w:spacing w:line="420" w:lineRule="atLeast"/>
              <w:rPr>
                <w:rFonts w:ascii="Segoe UI" w:hAnsi="Segoe UI" w:cs="Segoe UI"/>
                <w:color w:val="000000"/>
              </w:rPr>
            </w:pPr>
            <w:r>
              <w:rPr>
                <w:rFonts w:ascii="Segoe UI" w:hAnsi="Segoe UI" w:cs="Segoe UI"/>
                <w:color w:val="000000"/>
              </w:rPr>
              <w:t>4</w:t>
            </w:r>
          </w:p>
        </w:tc>
        <w:tc>
          <w:tcPr>
            <w:tcW w:w="1744" w:type="dxa"/>
            <w:vAlign w:val="center"/>
          </w:tcPr>
          <w:p w14:paraId="245DEA3D">
            <w:pPr>
              <w:spacing w:line="420" w:lineRule="atLeast"/>
              <w:rPr>
                <w:rFonts w:ascii="Segoe UI" w:hAnsi="Segoe UI" w:cs="Segoe UI"/>
                <w:color w:val="000000"/>
              </w:rPr>
            </w:pPr>
            <w:r>
              <w:rPr>
                <w:rFonts w:ascii="Segoe UI" w:hAnsi="Segoe UI" w:cs="Segoe UI"/>
                <w:color w:val="000000"/>
              </w:rPr>
              <w:t>dict_value</w:t>
            </w:r>
          </w:p>
        </w:tc>
        <w:tc>
          <w:tcPr>
            <w:tcW w:w="1744" w:type="dxa"/>
            <w:vAlign w:val="center"/>
          </w:tcPr>
          <w:p w14:paraId="36333852">
            <w:pPr>
              <w:spacing w:line="420" w:lineRule="atLeast"/>
              <w:rPr>
                <w:rFonts w:ascii="Segoe UI" w:hAnsi="Segoe UI" w:cs="Segoe UI"/>
                <w:color w:val="000000"/>
              </w:rPr>
            </w:pPr>
            <w:r>
              <w:rPr>
                <w:rFonts w:ascii="Segoe UI" w:hAnsi="Segoe UI" w:cs="Segoe UI"/>
                <w:color w:val="000000"/>
              </w:rPr>
              <w:t>varchar(100)</w:t>
            </w:r>
          </w:p>
        </w:tc>
        <w:tc>
          <w:tcPr>
            <w:tcW w:w="1744" w:type="dxa"/>
            <w:vAlign w:val="center"/>
          </w:tcPr>
          <w:p w14:paraId="77D32F34">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68D9F39">
            <w:pPr>
              <w:spacing w:line="420" w:lineRule="atLeast"/>
              <w:rPr>
                <w:rFonts w:ascii="Segoe UI" w:hAnsi="Segoe UI" w:cs="Segoe UI"/>
                <w:color w:val="000000"/>
              </w:rPr>
            </w:pPr>
            <w:r>
              <w:rPr>
                <w:rFonts w:ascii="Segoe UI" w:hAnsi="Segoe UI" w:cs="Segoe UI"/>
                <w:color w:val="000000"/>
              </w:rPr>
              <w:t>字典键值</w:t>
            </w:r>
          </w:p>
        </w:tc>
      </w:tr>
      <w:tr w14:paraId="20121C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45DC9DFA">
            <w:pPr>
              <w:spacing w:line="420" w:lineRule="atLeast"/>
              <w:rPr>
                <w:rFonts w:ascii="Segoe UI" w:hAnsi="Segoe UI" w:cs="Segoe UI"/>
                <w:color w:val="000000"/>
              </w:rPr>
            </w:pPr>
            <w:r>
              <w:rPr>
                <w:rFonts w:ascii="Segoe UI" w:hAnsi="Segoe UI" w:cs="Segoe UI"/>
                <w:color w:val="000000"/>
              </w:rPr>
              <w:t>5</w:t>
            </w:r>
          </w:p>
        </w:tc>
        <w:tc>
          <w:tcPr>
            <w:tcW w:w="1744" w:type="dxa"/>
            <w:vAlign w:val="center"/>
          </w:tcPr>
          <w:p w14:paraId="2CF9DE89">
            <w:pPr>
              <w:spacing w:line="420" w:lineRule="atLeast"/>
              <w:rPr>
                <w:rFonts w:ascii="Segoe UI" w:hAnsi="Segoe UI" w:cs="Segoe UI"/>
                <w:color w:val="000000"/>
              </w:rPr>
            </w:pPr>
            <w:r>
              <w:rPr>
                <w:rFonts w:ascii="Segoe UI" w:hAnsi="Segoe UI" w:cs="Segoe UI"/>
                <w:color w:val="000000"/>
              </w:rPr>
              <w:t>css_class</w:t>
            </w:r>
          </w:p>
        </w:tc>
        <w:tc>
          <w:tcPr>
            <w:tcW w:w="1744" w:type="dxa"/>
            <w:vAlign w:val="center"/>
          </w:tcPr>
          <w:p w14:paraId="436C7B1F">
            <w:pPr>
              <w:spacing w:line="420" w:lineRule="atLeast"/>
              <w:rPr>
                <w:rFonts w:ascii="Segoe UI" w:hAnsi="Segoe UI" w:cs="Segoe UI"/>
                <w:color w:val="000000"/>
              </w:rPr>
            </w:pPr>
            <w:r>
              <w:rPr>
                <w:rFonts w:ascii="Segoe UI" w:hAnsi="Segoe UI" w:cs="Segoe UI"/>
                <w:color w:val="000000"/>
              </w:rPr>
              <w:t>varchar(100)</w:t>
            </w:r>
          </w:p>
        </w:tc>
        <w:tc>
          <w:tcPr>
            <w:tcW w:w="1744" w:type="dxa"/>
            <w:vAlign w:val="center"/>
          </w:tcPr>
          <w:p w14:paraId="4FF61E50">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511337CF">
            <w:pPr>
              <w:spacing w:line="420" w:lineRule="atLeast"/>
              <w:rPr>
                <w:rFonts w:ascii="Segoe UI" w:hAnsi="Segoe UI" w:cs="Segoe UI"/>
                <w:color w:val="000000"/>
              </w:rPr>
            </w:pPr>
            <w:r>
              <w:rPr>
                <w:rFonts w:ascii="Segoe UI" w:hAnsi="Segoe UI" w:cs="Segoe UI"/>
                <w:color w:val="000000"/>
              </w:rPr>
              <w:t>样式属性</w:t>
            </w:r>
          </w:p>
        </w:tc>
      </w:tr>
      <w:tr w14:paraId="723820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71E505F7">
            <w:pPr>
              <w:spacing w:line="420" w:lineRule="atLeast"/>
              <w:rPr>
                <w:rFonts w:ascii="Segoe UI" w:hAnsi="Segoe UI" w:cs="Segoe UI"/>
                <w:color w:val="000000"/>
              </w:rPr>
            </w:pPr>
            <w:r>
              <w:rPr>
                <w:rFonts w:ascii="Segoe UI" w:hAnsi="Segoe UI" w:cs="Segoe UI"/>
                <w:color w:val="000000"/>
              </w:rPr>
              <w:t>6</w:t>
            </w:r>
          </w:p>
        </w:tc>
        <w:tc>
          <w:tcPr>
            <w:tcW w:w="1744" w:type="dxa"/>
            <w:vAlign w:val="center"/>
          </w:tcPr>
          <w:p w14:paraId="49A09E0A">
            <w:pPr>
              <w:spacing w:line="420" w:lineRule="atLeast"/>
              <w:rPr>
                <w:rFonts w:ascii="Segoe UI" w:hAnsi="Segoe UI" w:cs="Segoe UI"/>
                <w:color w:val="000000"/>
              </w:rPr>
            </w:pPr>
            <w:r>
              <w:rPr>
                <w:rFonts w:ascii="Segoe UI" w:hAnsi="Segoe UI" w:cs="Segoe UI"/>
                <w:color w:val="000000"/>
              </w:rPr>
              <w:t>list_class</w:t>
            </w:r>
          </w:p>
        </w:tc>
        <w:tc>
          <w:tcPr>
            <w:tcW w:w="1744" w:type="dxa"/>
            <w:vAlign w:val="center"/>
          </w:tcPr>
          <w:p w14:paraId="71C999BA">
            <w:pPr>
              <w:spacing w:line="420" w:lineRule="atLeast"/>
              <w:rPr>
                <w:rFonts w:ascii="Segoe UI" w:hAnsi="Segoe UI" w:cs="Segoe UI"/>
                <w:color w:val="000000"/>
              </w:rPr>
            </w:pPr>
            <w:r>
              <w:rPr>
                <w:rFonts w:ascii="Segoe UI" w:hAnsi="Segoe UI" w:cs="Segoe UI"/>
                <w:color w:val="000000"/>
              </w:rPr>
              <w:t>varchar(100)</w:t>
            </w:r>
          </w:p>
        </w:tc>
        <w:tc>
          <w:tcPr>
            <w:tcW w:w="1744" w:type="dxa"/>
            <w:vAlign w:val="center"/>
          </w:tcPr>
          <w:p w14:paraId="283B6BC9">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5519925B">
            <w:pPr>
              <w:spacing w:line="420" w:lineRule="atLeast"/>
              <w:rPr>
                <w:rFonts w:ascii="Segoe UI" w:hAnsi="Segoe UI" w:cs="Segoe UI"/>
                <w:color w:val="000000"/>
              </w:rPr>
            </w:pPr>
            <w:r>
              <w:rPr>
                <w:rFonts w:ascii="Segoe UI" w:hAnsi="Segoe UI" w:cs="Segoe UI"/>
                <w:color w:val="000000"/>
              </w:rPr>
              <w:t>表格回显样式</w:t>
            </w:r>
          </w:p>
        </w:tc>
      </w:tr>
      <w:tr w14:paraId="570E0E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5F5E7C60">
            <w:pPr>
              <w:spacing w:line="420" w:lineRule="atLeast"/>
              <w:rPr>
                <w:rFonts w:ascii="Segoe UI" w:hAnsi="Segoe UI" w:cs="Segoe UI"/>
                <w:color w:val="000000"/>
              </w:rPr>
            </w:pPr>
            <w:r>
              <w:rPr>
                <w:rFonts w:ascii="Segoe UI" w:hAnsi="Segoe UI" w:cs="Segoe UI"/>
                <w:color w:val="000000"/>
              </w:rPr>
              <w:t>7</w:t>
            </w:r>
          </w:p>
        </w:tc>
        <w:tc>
          <w:tcPr>
            <w:tcW w:w="1744" w:type="dxa"/>
            <w:vAlign w:val="center"/>
          </w:tcPr>
          <w:p w14:paraId="0A42AE30">
            <w:pPr>
              <w:spacing w:line="420" w:lineRule="atLeast"/>
              <w:rPr>
                <w:rFonts w:ascii="Segoe UI" w:hAnsi="Segoe UI" w:cs="Segoe UI"/>
                <w:color w:val="000000"/>
              </w:rPr>
            </w:pPr>
            <w:r>
              <w:rPr>
                <w:rFonts w:ascii="Segoe UI" w:hAnsi="Segoe UI" w:cs="Segoe UI"/>
                <w:color w:val="000000"/>
              </w:rPr>
              <w:t>is_default</w:t>
            </w:r>
          </w:p>
        </w:tc>
        <w:tc>
          <w:tcPr>
            <w:tcW w:w="1744" w:type="dxa"/>
            <w:vAlign w:val="center"/>
          </w:tcPr>
          <w:p w14:paraId="5ED0AA7A">
            <w:pPr>
              <w:spacing w:line="420" w:lineRule="atLeast"/>
              <w:rPr>
                <w:rFonts w:ascii="Segoe UI" w:hAnsi="Segoe UI" w:cs="Segoe UI"/>
                <w:color w:val="000000"/>
              </w:rPr>
            </w:pPr>
            <w:r>
              <w:rPr>
                <w:rFonts w:ascii="Segoe UI" w:hAnsi="Segoe UI" w:cs="Segoe UI"/>
                <w:color w:val="000000"/>
              </w:rPr>
              <w:t>tinyint</w:t>
            </w:r>
          </w:p>
        </w:tc>
        <w:tc>
          <w:tcPr>
            <w:tcW w:w="1744" w:type="dxa"/>
            <w:vAlign w:val="center"/>
          </w:tcPr>
          <w:p w14:paraId="22390381">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6C3FE656">
            <w:pPr>
              <w:spacing w:line="420" w:lineRule="atLeast"/>
              <w:rPr>
                <w:rFonts w:ascii="Segoe UI" w:hAnsi="Segoe UI" w:cs="Segoe UI"/>
                <w:color w:val="000000"/>
              </w:rPr>
            </w:pPr>
            <w:r>
              <w:rPr>
                <w:rFonts w:ascii="Segoe UI" w:hAnsi="Segoe UI" w:cs="Segoe UI"/>
                <w:color w:val="000000"/>
              </w:rPr>
              <w:t>是否默认</w:t>
            </w:r>
          </w:p>
        </w:tc>
      </w:tr>
      <w:tr w14:paraId="7CE5E5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669EBF20">
            <w:pPr>
              <w:spacing w:line="420" w:lineRule="atLeast"/>
              <w:rPr>
                <w:rFonts w:ascii="Segoe UI" w:hAnsi="Segoe UI" w:cs="Segoe UI"/>
                <w:color w:val="000000"/>
              </w:rPr>
            </w:pPr>
            <w:r>
              <w:rPr>
                <w:rFonts w:ascii="Segoe UI" w:hAnsi="Segoe UI" w:cs="Segoe UI"/>
                <w:color w:val="000000"/>
              </w:rPr>
              <w:t>8</w:t>
            </w:r>
          </w:p>
        </w:tc>
        <w:tc>
          <w:tcPr>
            <w:tcW w:w="1744" w:type="dxa"/>
            <w:vAlign w:val="center"/>
          </w:tcPr>
          <w:p w14:paraId="0366176C">
            <w:pPr>
              <w:spacing w:line="420" w:lineRule="atLeast"/>
              <w:rPr>
                <w:rFonts w:ascii="Segoe UI" w:hAnsi="Segoe UI" w:cs="Segoe UI"/>
                <w:color w:val="000000"/>
              </w:rPr>
            </w:pPr>
            <w:r>
              <w:rPr>
                <w:rFonts w:ascii="Segoe UI" w:hAnsi="Segoe UI" w:cs="Segoe UI"/>
                <w:color w:val="000000"/>
              </w:rPr>
              <w:t>sort</w:t>
            </w:r>
          </w:p>
        </w:tc>
        <w:tc>
          <w:tcPr>
            <w:tcW w:w="1744" w:type="dxa"/>
            <w:vAlign w:val="center"/>
          </w:tcPr>
          <w:p w14:paraId="1BD7D897">
            <w:pPr>
              <w:spacing w:line="420" w:lineRule="atLeast"/>
              <w:rPr>
                <w:rFonts w:ascii="Segoe UI" w:hAnsi="Segoe UI" w:cs="Segoe UI"/>
                <w:color w:val="000000"/>
              </w:rPr>
            </w:pPr>
            <w:r>
              <w:rPr>
                <w:rFonts w:ascii="Segoe UI" w:hAnsi="Segoe UI" w:cs="Segoe UI"/>
                <w:color w:val="000000"/>
              </w:rPr>
              <w:t>int</w:t>
            </w:r>
          </w:p>
        </w:tc>
        <w:tc>
          <w:tcPr>
            <w:tcW w:w="1744" w:type="dxa"/>
            <w:vAlign w:val="center"/>
          </w:tcPr>
          <w:p w14:paraId="7B25A5A6">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7F759A8F">
            <w:pPr>
              <w:spacing w:line="420" w:lineRule="atLeast"/>
              <w:rPr>
                <w:rFonts w:ascii="Segoe UI" w:hAnsi="Segoe UI" w:cs="Segoe UI"/>
                <w:color w:val="000000"/>
              </w:rPr>
            </w:pPr>
            <w:r>
              <w:rPr>
                <w:rFonts w:ascii="Segoe UI" w:hAnsi="Segoe UI" w:cs="Segoe UI"/>
                <w:color w:val="000000"/>
              </w:rPr>
              <w:t>排序</w:t>
            </w:r>
          </w:p>
        </w:tc>
      </w:tr>
      <w:tr w14:paraId="1AC618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6E68122C">
            <w:pPr>
              <w:spacing w:line="420" w:lineRule="atLeast"/>
              <w:rPr>
                <w:rFonts w:ascii="Segoe UI" w:hAnsi="Segoe UI" w:cs="Segoe UI"/>
                <w:color w:val="000000"/>
              </w:rPr>
            </w:pPr>
            <w:r>
              <w:rPr>
                <w:rFonts w:ascii="Segoe UI" w:hAnsi="Segoe UI" w:cs="Segoe UI"/>
                <w:color w:val="000000"/>
              </w:rPr>
              <w:t>9</w:t>
            </w:r>
          </w:p>
        </w:tc>
        <w:tc>
          <w:tcPr>
            <w:tcW w:w="1744" w:type="dxa"/>
            <w:vAlign w:val="center"/>
          </w:tcPr>
          <w:p w14:paraId="48D226CB">
            <w:pPr>
              <w:spacing w:line="420" w:lineRule="atLeast"/>
              <w:rPr>
                <w:rFonts w:ascii="Segoe UI" w:hAnsi="Segoe UI" w:cs="Segoe UI"/>
                <w:color w:val="000000"/>
              </w:rPr>
            </w:pPr>
            <w:r>
              <w:rPr>
                <w:rFonts w:ascii="Segoe UI" w:hAnsi="Segoe UI" w:cs="Segoe UI"/>
                <w:color w:val="000000"/>
              </w:rPr>
              <w:t>status</w:t>
            </w:r>
          </w:p>
        </w:tc>
        <w:tc>
          <w:tcPr>
            <w:tcW w:w="1744" w:type="dxa"/>
            <w:vAlign w:val="center"/>
          </w:tcPr>
          <w:p w14:paraId="45C29323">
            <w:pPr>
              <w:spacing w:line="420" w:lineRule="atLeast"/>
              <w:rPr>
                <w:rFonts w:ascii="Segoe UI" w:hAnsi="Segoe UI" w:cs="Segoe UI"/>
                <w:color w:val="000000"/>
              </w:rPr>
            </w:pPr>
            <w:r>
              <w:rPr>
                <w:rFonts w:ascii="Segoe UI" w:hAnsi="Segoe UI" w:cs="Segoe UI"/>
                <w:color w:val="000000"/>
              </w:rPr>
              <w:t>tinyint</w:t>
            </w:r>
          </w:p>
        </w:tc>
        <w:tc>
          <w:tcPr>
            <w:tcW w:w="1744" w:type="dxa"/>
            <w:vAlign w:val="center"/>
          </w:tcPr>
          <w:p w14:paraId="556D5AE2">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52E51368">
            <w:pPr>
              <w:spacing w:line="420" w:lineRule="atLeast"/>
              <w:rPr>
                <w:rFonts w:ascii="Segoe UI" w:hAnsi="Segoe UI" w:cs="Segoe UI"/>
                <w:color w:val="000000"/>
              </w:rPr>
            </w:pPr>
            <w:r>
              <w:rPr>
                <w:rFonts w:ascii="Segoe UI" w:hAnsi="Segoe UI" w:cs="Segoe UI"/>
                <w:color w:val="000000"/>
              </w:rPr>
              <w:t>状态：0 - 禁用，1 - 启用</w:t>
            </w:r>
          </w:p>
        </w:tc>
      </w:tr>
      <w:tr w14:paraId="4505AC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65140821">
            <w:pPr>
              <w:spacing w:line="420" w:lineRule="atLeast"/>
              <w:rPr>
                <w:rFonts w:ascii="Segoe UI" w:hAnsi="Segoe UI" w:cs="Segoe UI"/>
                <w:color w:val="000000"/>
              </w:rPr>
            </w:pPr>
            <w:r>
              <w:rPr>
                <w:rFonts w:ascii="Segoe UI" w:hAnsi="Segoe UI" w:cs="Segoe UI"/>
                <w:color w:val="000000"/>
              </w:rPr>
              <w:t>10</w:t>
            </w:r>
          </w:p>
        </w:tc>
        <w:tc>
          <w:tcPr>
            <w:tcW w:w="1744" w:type="dxa"/>
            <w:vAlign w:val="center"/>
          </w:tcPr>
          <w:p w14:paraId="093EB97D">
            <w:pPr>
              <w:spacing w:line="420" w:lineRule="atLeast"/>
              <w:rPr>
                <w:rFonts w:ascii="Segoe UI" w:hAnsi="Segoe UI" w:cs="Segoe UI"/>
                <w:color w:val="000000"/>
              </w:rPr>
            </w:pPr>
            <w:r>
              <w:rPr>
                <w:rFonts w:ascii="Segoe UI" w:hAnsi="Segoe UI" w:cs="Segoe UI"/>
                <w:color w:val="000000"/>
              </w:rPr>
              <w:t>created_by</w:t>
            </w:r>
          </w:p>
        </w:tc>
        <w:tc>
          <w:tcPr>
            <w:tcW w:w="1744" w:type="dxa"/>
            <w:vAlign w:val="center"/>
          </w:tcPr>
          <w:p w14:paraId="608EC97A">
            <w:pPr>
              <w:spacing w:line="420" w:lineRule="atLeast"/>
              <w:rPr>
                <w:rFonts w:ascii="Segoe UI" w:hAnsi="Segoe UI" w:cs="Segoe UI"/>
                <w:color w:val="000000"/>
              </w:rPr>
            </w:pPr>
            <w:r>
              <w:rPr>
                <w:rFonts w:ascii="Segoe UI" w:hAnsi="Segoe UI" w:cs="Segoe UI"/>
                <w:color w:val="000000"/>
              </w:rPr>
              <w:t>bigint</w:t>
            </w:r>
          </w:p>
        </w:tc>
        <w:tc>
          <w:tcPr>
            <w:tcW w:w="1744" w:type="dxa"/>
            <w:vAlign w:val="center"/>
          </w:tcPr>
          <w:p w14:paraId="5CCA119D">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3D05A8FB">
            <w:pPr>
              <w:spacing w:line="420" w:lineRule="atLeast"/>
              <w:rPr>
                <w:rFonts w:ascii="Segoe UI" w:hAnsi="Segoe UI" w:cs="Segoe UI"/>
                <w:color w:val="000000"/>
              </w:rPr>
            </w:pPr>
            <w:r>
              <w:rPr>
                <w:rFonts w:ascii="Segoe UI" w:hAnsi="Segoe UI" w:cs="Segoe UI"/>
                <w:color w:val="000000"/>
              </w:rPr>
              <w:t>创建人 ID</w:t>
            </w:r>
          </w:p>
        </w:tc>
      </w:tr>
      <w:tr w14:paraId="0E9962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66F7FF9E">
            <w:pPr>
              <w:spacing w:line="420" w:lineRule="atLeast"/>
              <w:rPr>
                <w:rFonts w:ascii="Segoe UI" w:hAnsi="Segoe UI" w:cs="Segoe UI"/>
                <w:color w:val="000000"/>
              </w:rPr>
            </w:pPr>
            <w:r>
              <w:rPr>
                <w:rFonts w:ascii="Segoe UI" w:hAnsi="Segoe UI" w:cs="Segoe UI"/>
                <w:color w:val="000000"/>
              </w:rPr>
              <w:t>11</w:t>
            </w:r>
          </w:p>
        </w:tc>
        <w:tc>
          <w:tcPr>
            <w:tcW w:w="1744" w:type="dxa"/>
            <w:vAlign w:val="center"/>
          </w:tcPr>
          <w:p w14:paraId="00A57F8B">
            <w:pPr>
              <w:spacing w:line="420" w:lineRule="atLeast"/>
              <w:rPr>
                <w:rFonts w:ascii="Segoe UI" w:hAnsi="Segoe UI" w:cs="Segoe UI"/>
                <w:color w:val="000000"/>
              </w:rPr>
            </w:pPr>
            <w:r>
              <w:rPr>
                <w:rFonts w:ascii="Segoe UI" w:hAnsi="Segoe UI" w:cs="Segoe UI"/>
                <w:color w:val="000000"/>
              </w:rPr>
              <w:t>created_time</w:t>
            </w:r>
          </w:p>
        </w:tc>
        <w:tc>
          <w:tcPr>
            <w:tcW w:w="1744" w:type="dxa"/>
            <w:vAlign w:val="center"/>
          </w:tcPr>
          <w:p w14:paraId="5180D8EC">
            <w:pPr>
              <w:spacing w:line="420" w:lineRule="atLeast"/>
              <w:rPr>
                <w:rFonts w:ascii="Segoe UI" w:hAnsi="Segoe UI" w:cs="Segoe UI"/>
                <w:color w:val="000000"/>
              </w:rPr>
            </w:pPr>
            <w:r>
              <w:rPr>
                <w:rFonts w:ascii="Segoe UI" w:hAnsi="Segoe UI" w:cs="Segoe UI"/>
                <w:color w:val="000000"/>
              </w:rPr>
              <w:t>datetime</w:t>
            </w:r>
          </w:p>
        </w:tc>
        <w:tc>
          <w:tcPr>
            <w:tcW w:w="1744" w:type="dxa"/>
            <w:vAlign w:val="center"/>
          </w:tcPr>
          <w:p w14:paraId="5964E5EC">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09AC98B9">
            <w:pPr>
              <w:spacing w:line="420" w:lineRule="atLeast"/>
              <w:rPr>
                <w:rFonts w:ascii="Segoe UI" w:hAnsi="Segoe UI" w:cs="Segoe UI"/>
                <w:color w:val="000000"/>
              </w:rPr>
            </w:pPr>
            <w:r>
              <w:rPr>
                <w:rFonts w:ascii="Segoe UI" w:hAnsi="Segoe UI" w:cs="Segoe UI"/>
                <w:color w:val="000000"/>
              </w:rPr>
              <w:t>创建时间</w:t>
            </w:r>
          </w:p>
        </w:tc>
      </w:tr>
      <w:tr w14:paraId="5B553A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05409FA9">
            <w:pPr>
              <w:spacing w:line="420" w:lineRule="atLeast"/>
              <w:rPr>
                <w:rFonts w:ascii="Segoe UI" w:hAnsi="Segoe UI" w:cs="Segoe UI"/>
                <w:color w:val="000000"/>
              </w:rPr>
            </w:pPr>
            <w:r>
              <w:rPr>
                <w:rFonts w:ascii="Segoe UI" w:hAnsi="Segoe UI" w:cs="Segoe UI"/>
                <w:color w:val="000000"/>
              </w:rPr>
              <w:t>12</w:t>
            </w:r>
          </w:p>
        </w:tc>
        <w:tc>
          <w:tcPr>
            <w:tcW w:w="1744" w:type="dxa"/>
            <w:vAlign w:val="center"/>
          </w:tcPr>
          <w:p w14:paraId="16C48F5B">
            <w:pPr>
              <w:spacing w:line="420" w:lineRule="atLeast"/>
              <w:rPr>
                <w:rFonts w:ascii="Segoe UI" w:hAnsi="Segoe UI" w:cs="Segoe UI"/>
                <w:color w:val="000000"/>
              </w:rPr>
            </w:pPr>
            <w:r>
              <w:rPr>
                <w:rFonts w:ascii="Segoe UI" w:hAnsi="Segoe UI" w:cs="Segoe UI"/>
                <w:color w:val="000000"/>
              </w:rPr>
              <w:t>updated_by</w:t>
            </w:r>
          </w:p>
        </w:tc>
        <w:tc>
          <w:tcPr>
            <w:tcW w:w="1744" w:type="dxa"/>
            <w:vAlign w:val="center"/>
          </w:tcPr>
          <w:p w14:paraId="0DFB1ED4">
            <w:pPr>
              <w:spacing w:line="420" w:lineRule="atLeast"/>
              <w:rPr>
                <w:rFonts w:ascii="Segoe UI" w:hAnsi="Segoe UI" w:cs="Segoe UI"/>
                <w:color w:val="000000"/>
              </w:rPr>
            </w:pPr>
            <w:r>
              <w:rPr>
                <w:rFonts w:ascii="Segoe UI" w:hAnsi="Segoe UI" w:cs="Segoe UI"/>
                <w:color w:val="000000"/>
              </w:rPr>
              <w:t>bigint</w:t>
            </w:r>
          </w:p>
        </w:tc>
        <w:tc>
          <w:tcPr>
            <w:tcW w:w="1744" w:type="dxa"/>
            <w:vAlign w:val="center"/>
          </w:tcPr>
          <w:p w14:paraId="575650A7">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1D1F6DE7">
            <w:pPr>
              <w:spacing w:line="420" w:lineRule="atLeast"/>
              <w:rPr>
                <w:rFonts w:ascii="Segoe UI" w:hAnsi="Segoe UI" w:cs="Segoe UI"/>
                <w:color w:val="000000"/>
              </w:rPr>
            </w:pPr>
            <w:r>
              <w:rPr>
                <w:rFonts w:ascii="Segoe UI" w:hAnsi="Segoe UI" w:cs="Segoe UI"/>
                <w:color w:val="000000"/>
              </w:rPr>
              <w:t>更新人 ID</w:t>
            </w:r>
          </w:p>
        </w:tc>
      </w:tr>
      <w:tr w14:paraId="7C01AF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156C4472">
            <w:pPr>
              <w:spacing w:line="420" w:lineRule="atLeast"/>
              <w:rPr>
                <w:rFonts w:ascii="Segoe UI" w:hAnsi="Segoe UI" w:cs="Segoe UI"/>
                <w:color w:val="000000"/>
              </w:rPr>
            </w:pPr>
            <w:r>
              <w:rPr>
                <w:rFonts w:ascii="Segoe UI" w:hAnsi="Segoe UI" w:cs="Segoe UI"/>
                <w:color w:val="000000"/>
              </w:rPr>
              <w:t>13</w:t>
            </w:r>
          </w:p>
        </w:tc>
        <w:tc>
          <w:tcPr>
            <w:tcW w:w="1744" w:type="dxa"/>
            <w:vAlign w:val="center"/>
          </w:tcPr>
          <w:p w14:paraId="7D159CCD">
            <w:pPr>
              <w:spacing w:line="420" w:lineRule="atLeast"/>
              <w:rPr>
                <w:rFonts w:ascii="Segoe UI" w:hAnsi="Segoe UI" w:cs="Segoe UI"/>
                <w:color w:val="000000"/>
              </w:rPr>
            </w:pPr>
            <w:r>
              <w:rPr>
                <w:rFonts w:ascii="Segoe UI" w:hAnsi="Segoe UI" w:cs="Segoe UI"/>
                <w:color w:val="000000"/>
              </w:rPr>
              <w:t>updated_time</w:t>
            </w:r>
          </w:p>
        </w:tc>
        <w:tc>
          <w:tcPr>
            <w:tcW w:w="1744" w:type="dxa"/>
            <w:vAlign w:val="center"/>
          </w:tcPr>
          <w:p w14:paraId="65E688ED">
            <w:pPr>
              <w:spacing w:line="420" w:lineRule="atLeast"/>
              <w:rPr>
                <w:rFonts w:ascii="Segoe UI" w:hAnsi="Segoe UI" w:cs="Segoe UI"/>
                <w:color w:val="000000"/>
              </w:rPr>
            </w:pPr>
            <w:r>
              <w:rPr>
                <w:rFonts w:ascii="Segoe UI" w:hAnsi="Segoe UI" w:cs="Segoe UI"/>
                <w:color w:val="000000"/>
              </w:rPr>
              <w:t>datetime</w:t>
            </w:r>
          </w:p>
        </w:tc>
        <w:tc>
          <w:tcPr>
            <w:tcW w:w="1744" w:type="dxa"/>
            <w:vAlign w:val="center"/>
          </w:tcPr>
          <w:p w14:paraId="64A95CD2">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21F1743E">
            <w:pPr>
              <w:spacing w:line="420" w:lineRule="atLeast"/>
              <w:rPr>
                <w:rFonts w:ascii="Segoe UI" w:hAnsi="Segoe UI" w:cs="Segoe UI"/>
                <w:color w:val="000000"/>
              </w:rPr>
            </w:pPr>
            <w:r>
              <w:rPr>
                <w:rFonts w:ascii="Segoe UI" w:hAnsi="Segoe UI" w:cs="Segoe UI"/>
                <w:color w:val="000000"/>
              </w:rPr>
              <w:t>更新时间</w:t>
            </w:r>
          </w:p>
        </w:tc>
      </w:tr>
      <w:tr w14:paraId="7A7BFC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7E9EE782">
            <w:pPr>
              <w:spacing w:line="420" w:lineRule="atLeast"/>
              <w:rPr>
                <w:rFonts w:ascii="Segoe UI" w:hAnsi="Segoe UI" w:cs="Segoe UI"/>
                <w:color w:val="000000"/>
              </w:rPr>
            </w:pPr>
            <w:r>
              <w:rPr>
                <w:rFonts w:ascii="Segoe UI" w:hAnsi="Segoe UI" w:cs="Segoe UI"/>
                <w:color w:val="000000"/>
              </w:rPr>
              <w:t>14</w:t>
            </w:r>
          </w:p>
        </w:tc>
        <w:tc>
          <w:tcPr>
            <w:tcW w:w="1744" w:type="dxa"/>
            <w:vAlign w:val="center"/>
          </w:tcPr>
          <w:p w14:paraId="6C96CB67">
            <w:pPr>
              <w:spacing w:line="420" w:lineRule="atLeast"/>
              <w:rPr>
                <w:rFonts w:ascii="Segoe UI" w:hAnsi="Segoe UI" w:cs="Segoe UI"/>
                <w:color w:val="000000"/>
              </w:rPr>
            </w:pPr>
            <w:r>
              <w:rPr>
                <w:rFonts w:ascii="Segoe UI" w:hAnsi="Segoe UI" w:cs="Segoe UI"/>
                <w:color w:val="000000"/>
              </w:rPr>
              <w:t>remark</w:t>
            </w:r>
          </w:p>
        </w:tc>
        <w:tc>
          <w:tcPr>
            <w:tcW w:w="1744" w:type="dxa"/>
            <w:vAlign w:val="center"/>
          </w:tcPr>
          <w:p w14:paraId="2E674EFA">
            <w:pPr>
              <w:spacing w:line="420" w:lineRule="atLeast"/>
              <w:rPr>
                <w:rFonts w:ascii="Segoe UI" w:hAnsi="Segoe UI" w:cs="Segoe UI"/>
                <w:color w:val="000000"/>
              </w:rPr>
            </w:pPr>
            <w:r>
              <w:rPr>
                <w:rFonts w:ascii="Segoe UI" w:hAnsi="Segoe UI" w:cs="Segoe UI"/>
                <w:color w:val="000000"/>
              </w:rPr>
              <w:t>varchar(500)</w:t>
            </w:r>
          </w:p>
        </w:tc>
        <w:tc>
          <w:tcPr>
            <w:tcW w:w="1744" w:type="dxa"/>
            <w:vAlign w:val="center"/>
          </w:tcPr>
          <w:p w14:paraId="1ACDA84F">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0A5392C2">
            <w:pPr>
              <w:spacing w:line="420" w:lineRule="atLeast"/>
              <w:rPr>
                <w:rFonts w:ascii="Segoe UI" w:hAnsi="Segoe UI" w:cs="Segoe UI"/>
                <w:color w:val="000000"/>
              </w:rPr>
            </w:pPr>
            <w:r>
              <w:rPr>
                <w:rFonts w:ascii="Segoe UI" w:hAnsi="Segoe UI" w:cs="Segoe UI"/>
                <w:color w:val="000000"/>
              </w:rPr>
              <w:t>备注</w:t>
            </w:r>
          </w:p>
        </w:tc>
      </w:tr>
      <w:tr w14:paraId="5217C2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47523F55">
            <w:pPr>
              <w:spacing w:line="420" w:lineRule="atLeast"/>
              <w:rPr>
                <w:rFonts w:ascii="Segoe UI" w:hAnsi="Segoe UI" w:cs="Segoe UI"/>
                <w:color w:val="000000"/>
              </w:rPr>
            </w:pPr>
            <w:r>
              <w:rPr>
                <w:rFonts w:ascii="Segoe UI" w:hAnsi="Segoe UI" w:cs="Segoe UI"/>
                <w:color w:val="000000"/>
              </w:rPr>
              <w:t>15</w:t>
            </w:r>
          </w:p>
        </w:tc>
        <w:tc>
          <w:tcPr>
            <w:tcW w:w="1744" w:type="dxa"/>
            <w:vAlign w:val="center"/>
          </w:tcPr>
          <w:p w14:paraId="4F80FD12">
            <w:pPr>
              <w:spacing w:line="420" w:lineRule="atLeast"/>
              <w:rPr>
                <w:rFonts w:ascii="Segoe UI" w:hAnsi="Segoe UI" w:cs="Segoe UI"/>
                <w:color w:val="000000"/>
              </w:rPr>
            </w:pPr>
            <w:r>
              <w:rPr>
                <w:rFonts w:ascii="Segoe UI" w:hAnsi="Segoe UI" w:cs="Segoe UI"/>
                <w:color w:val="000000"/>
              </w:rPr>
              <w:t>delete_flag</w:t>
            </w:r>
          </w:p>
        </w:tc>
        <w:tc>
          <w:tcPr>
            <w:tcW w:w="1744" w:type="dxa"/>
            <w:vAlign w:val="center"/>
          </w:tcPr>
          <w:p w14:paraId="0C1F1595">
            <w:pPr>
              <w:spacing w:line="420" w:lineRule="atLeast"/>
              <w:rPr>
                <w:rFonts w:ascii="Segoe UI" w:hAnsi="Segoe UI" w:cs="Segoe UI"/>
                <w:color w:val="000000"/>
              </w:rPr>
            </w:pPr>
            <w:r>
              <w:rPr>
                <w:rFonts w:ascii="Segoe UI" w:hAnsi="Segoe UI" w:cs="Segoe UI"/>
                <w:color w:val="000000"/>
              </w:rPr>
              <w:t>int</w:t>
            </w:r>
          </w:p>
        </w:tc>
        <w:tc>
          <w:tcPr>
            <w:tcW w:w="1744" w:type="dxa"/>
            <w:vAlign w:val="center"/>
          </w:tcPr>
          <w:p w14:paraId="00F41994">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560EA244">
            <w:pPr>
              <w:spacing w:line="420" w:lineRule="atLeast"/>
              <w:rPr>
                <w:rFonts w:ascii="Segoe UI" w:hAnsi="Segoe UI" w:cs="Segoe UI"/>
                <w:color w:val="000000"/>
              </w:rPr>
            </w:pPr>
            <w:r>
              <w:rPr>
                <w:rFonts w:ascii="Segoe UI" w:hAnsi="Segoe UI" w:cs="Segoe UI"/>
                <w:color w:val="000000"/>
              </w:rPr>
              <w:t>删除标记</w:t>
            </w:r>
          </w:p>
        </w:tc>
      </w:tr>
    </w:tbl>
    <w:p w14:paraId="351BE607">
      <w:pPr>
        <w:pStyle w:val="9"/>
        <w:spacing w:line="400" w:lineRule="exact"/>
        <w:ind w:firstLine="0"/>
        <w:rPr>
          <w:color w:val="000000" w:themeColor="text1"/>
          <w:sz w:val="24"/>
          <w:szCs w:val="24"/>
        </w:rPr>
      </w:pPr>
    </w:p>
    <w:p w14:paraId="1E13D08A">
      <w:pPr>
        <w:pStyle w:val="9"/>
        <w:spacing w:line="400" w:lineRule="exact"/>
        <w:ind w:firstLine="480" w:firstLineChars="200"/>
        <w:rPr>
          <w:color w:val="000000" w:themeColor="text1"/>
          <w:sz w:val="24"/>
          <w:szCs w:val="24"/>
        </w:rPr>
      </w:pPr>
      <w:bookmarkStart w:id="72" w:name="_Toc174962379"/>
      <w:r>
        <w:rPr>
          <w:rFonts w:hint="eastAsia"/>
          <w:color w:val="000000" w:themeColor="text1"/>
          <w:sz w:val="24"/>
          <w:szCs w:val="24"/>
        </w:rPr>
        <w:t>（3）</w:t>
      </w:r>
      <w:bookmarkEnd w:id="72"/>
      <w:r>
        <w:rPr>
          <w:rFonts w:hint="eastAsia"/>
          <w:color w:val="000000" w:themeColor="text1"/>
          <w:sz w:val="24"/>
          <w:szCs w:val="24"/>
        </w:rPr>
        <w:t>计量单位表 (unit)</w:t>
      </w:r>
    </w:p>
    <w:p w14:paraId="5D405BB8">
      <w:pPr>
        <w:pStyle w:val="9"/>
        <w:spacing w:line="400" w:lineRule="exact"/>
        <w:ind w:firstLine="480" w:firstLineChars="200"/>
        <w:rPr>
          <w:color w:val="000000" w:themeColor="text1"/>
          <w:sz w:val="24"/>
          <w:szCs w:val="24"/>
        </w:rPr>
      </w:pPr>
      <w:r>
        <w:rPr>
          <w:color w:val="000000" w:themeColor="text1"/>
          <w:sz w:val="24"/>
          <w:szCs w:val="24"/>
        </w:rPr>
        <w:t>计量单位表用于管理系统中所有物料的计量单位，支持单位间的换算关系，确保物料数量的统一管理。</w:t>
      </w:r>
      <w:r>
        <w:rPr>
          <w:rFonts w:hint="eastAsia"/>
          <w:color w:val="000000" w:themeColor="text1"/>
          <w:sz w:val="24"/>
          <w:szCs w:val="24"/>
        </w:rPr>
        <w:t>见表3-3：</w:t>
      </w:r>
    </w:p>
    <w:p w14:paraId="7A86B930">
      <w:pPr>
        <w:pStyle w:val="9"/>
        <w:jc w:val="center"/>
        <w:rPr>
          <w:rFonts w:hint="eastAsia" w:ascii="宋体" w:hAnsi="宋体"/>
          <w:color w:val="000000" w:themeColor="text1"/>
          <w:sz w:val="21"/>
          <w:szCs w:val="21"/>
        </w:rPr>
      </w:pPr>
      <w:r>
        <w:rPr>
          <w:rFonts w:hint="eastAsia" w:ascii="宋体" w:hAnsi="宋体"/>
          <w:color w:val="000000" w:themeColor="text1"/>
          <w:sz w:val="21"/>
          <w:szCs w:val="21"/>
        </w:rPr>
        <w:t>表3-3</w:t>
      </w:r>
      <w:r>
        <w:rPr>
          <w:rFonts w:ascii="宋体" w:hAnsi="宋体"/>
          <w:color w:val="000000" w:themeColor="text1"/>
          <w:sz w:val="21"/>
          <w:szCs w:val="21"/>
        </w:rPr>
        <w:t xml:space="preserve"> </w:t>
      </w:r>
      <w:r>
        <w:rPr>
          <w:rFonts w:hint="eastAsia"/>
          <w:color w:val="000000" w:themeColor="text1"/>
          <w:sz w:val="24"/>
          <w:szCs w:val="24"/>
        </w:rPr>
        <w:t>计量单位表 (unit)</w:t>
      </w:r>
    </w:p>
    <w:tbl>
      <w:tblPr>
        <w:tblStyle w:val="19"/>
        <w:tblW w:w="87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44"/>
        <w:gridCol w:w="1744"/>
        <w:gridCol w:w="1744"/>
        <w:gridCol w:w="1744"/>
        <w:gridCol w:w="1745"/>
      </w:tblGrid>
      <w:tr w14:paraId="5B084B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1744" w:type="dxa"/>
            <w:tcBorders>
              <w:bottom w:val="single" w:color="auto" w:sz="12" w:space="0"/>
            </w:tcBorders>
            <w:vAlign w:val="center"/>
          </w:tcPr>
          <w:p w14:paraId="5E8286A4">
            <w:pPr>
              <w:widowControl/>
              <w:spacing w:line="420" w:lineRule="atLeast"/>
              <w:jc w:val="center"/>
              <w:rPr>
                <w:rFonts w:ascii="Segoe UI" w:hAnsi="Segoe UI" w:cs="Segoe UI"/>
                <w:b/>
                <w:bCs/>
                <w:color w:val="000000"/>
                <w:kern w:val="0"/>
                <w:sz w:val="24"/>
              </w:rPr>
            </w:pPr>
            <w:r>
              <w:rPr>
                <w:rFonts w:ascii="Segoe UI" w:hAnsi="Segoe UI" w:cs="Segoe UI"/>
                <w:b/>
                <w:bCs/>
                <w:color w:val="000000"/>
              </w:rPr>
              <w:t>序号</w:t>
            </w:r>
          </w:p>
        </w:tc>
        <w:tc>
          <w:tcPr>
            <w:tcW w:w="1744" w:type="dxa"/>
            <w:tcBorders>
              <w:bottom w:val="single" w:color="auto" w:sz="12" w:space="0"/>
            </w:tcBorders>
            <w:vAlign w:val="center"/>
          </w:tcPr>
          <w:p w14:paraId="49A5E5AF">
            <w:pPr>
              <w:spacing w:line="420" w:lineRule="atLeast"/>
              <w:jc w:val="center"/>
              <w:rPr>
                <w:rFonts w:ascii="Segoe UI" w:hAnsi="Segoe UI" w:cs="Segoe UI"/>
                <w:b/>
                <w:bCs/>
                <w:color w:val="000000"/>
              </w:rPr>
            </w:pPr>
            <w:r>
              <w:rPr>
                <w:rFonts w:ascii="Segoe UI" w:hAnsi="Segoe UI" w:cs="Segoe UI"/>
                <w:b/>
                <w:bCs/>
                <w:color w:val="000000"/>
              </w:rPr>
              <w:t>字段名</w:t>
            </w:r>
          </w:p>
        </w:tc>
        <w:tc>
          <w:tcPr>
            <w:tcW w:w="1744" w:type="dxa"/>
            <w:tcBorders>
              <w:bottom w:val="single" w:color="auto" w:sz="12" w:space="0"/>
            </w:tcBorders>
            <w:vAlign w:val="center"/>
          </w:tcPr>
          <w:p w14:paraId="4134D992">
            <w:pPr>
              <w:spacing w:line="420" w:lineRule="atLeast"/>
              <w:jc w:val="center"/>
              <w:rPr>
                <w:rFonts w:ascii="Segoe UI" w:hAnsi="Segoe UI" w:cs="Segoe UI"/>
                <w:b/>
                <w:bCs/>
                <w:color w:val="000000"/>
              </w:rPr>
            </w:pPr>
            <w:r>
              <w:rPr>
                <w:rFonts w:ascii="Segoe UI" w:hAnsi="Segoe UI" w:cs="Segoe UI"/>
                <w:b/>
                <w:bCs/>
                <w:color w:val="000000"/>
              </w:rPr>
              <w:t>数据类型</w:t>
            </w:r>
          </w:p>
        </w:tc>
        <w:tc>
          <w:tcPr>
            <w:tcW w:w="1744" w:type="dxa"/>
            <w:tcBorders>
              <w:bottom w:val="single" w:color="auto" w:sz="12" w:space="0"/>
            </w:tcBorders>
            <w:vAlign w:val="center"/>
          </w:tcPr>
          <w:p w14:paraId="49F966E4">
            <w:pPr>
              <w:spacing w:line="420" w:lineRule="atLeast"/>
              <w:jc w:val="center"/>
              <w:rPr>
                <w:rFonts w:ascii="Segoe UI" w:hAnsi="Segoe UI" w:cs="Segoe UI"/>
                <w:b/>
                <w:bCs/>
                <w:color w:val="000000"/>
              </w:rPr>
            </w:pPr>
            <w:r>
              <w:rPr>
                <w:rFonts w:ascii="Segoe UI" w:hAnsi="Segoe UI" w:cs="Segoe UI"/>
                <w:b/>
                <w:bCs/>
                <w:color w:val="000000"/>
              </w:rPr>
              <w:t>是否主键</w:t>
            </w:r>
          </w:p>
        </w:tc>
        <w:tc>
          <w:tcPr>
            <w:tcW w:w="1745" w:type="dxa"/>
            <w:tcBorders>
              <w:bottom w:val="single" w:color="auto" w:sz="12" w:space="0"/>
            </w:tcBorders>
            <w:vAlign w:val="center"/>
          </w:tcPr>
          <w:p w14:paraId="5F12511B">
            <w:pPr>
              <w:spacing w:line="420" w:lineRule="atLeast"/>
              <w:jc w:val="center"/>
              <w:rPr>
                <w:rFonts w:ascii="Segoe UI" w:hAnsi="Segoe UI" w:cs="Segoe UI"/>
                <w:b/>
                <w:bCs/>
                <w:color w:val="000000"/>
              </w:rPr>
            </w:pPr>
            <w:r>
              <w:rPr>
                <w:rFonts w:ascii="Segoe UI" w:hAnsi="Segoe UI" w:cs="Segoe UI"/>
                <w:b/>
                <w:bCs/>
                <w:color w:val="000000"/>
              </w:rPr>
              <w:t>意义</w:t>
            </w:r>
          </w:p>
        </w:tc>
      </w:tr>
      <w:tr w14:paraId="134778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top w:val="single" w:color="auto" w:sz="12" w:space="0"/>
            </w:tcBorders>
            <w:vAlign w:val="center"/>
          </w:tcPr>
          <w:p w14:paraId="605AC895">
            <w:pPr>
              <w:widowControl/>
              <w:spacing w:line="420" w:lineRule="atLeast"/>
              <w:jc w:val="left"/>
              <w:rPr>
                <w:rFonts w:ascii="Segoe UI" w:hAnsi="Segoe UI" w:cs="Segoe UI"/>
                <w:color w:val="000000"/>
                <w:kern w:val="0"/>
                <w:sz w:val="24"/>
              </w:rPr>
            </w:pPr>
            <w:r>
              <w:rPr>
                <w:rFonts w:ascii="Segoe UI" w:hAnsi="Segoe UI" w:cs="Segoe UI"/>
                <w:color w:val="000000"/>
              </w:rPr>
              <w:t>1</w:t>
            </w:r>
          </w:p>
        </w:tc>
        <w:tc>
          <w:tcPr>
            <w:tcW w:w="1744" w:type="dxa"/>
            <w:tcBorders>
              <w:top w:val="single" w:color="auto" w:sz="12" w:space="0"/>
            </w:tcBorders>
            <w:vAlign w:val="center"/>
          </w:tcPr>
          <w:p w14:paraId="6E666DBE">
            <w:pPr>
              <w:spacing w:line="420" w:lineRule="atLeast"/>
              <w:rPr>
                <w:rFonts w:ascii="Segoe UI" w:hAnsi="Segoe UI" w:cs="Segoe UI"/>
                <w:color w:val="000000"/>
              </w:rPr>
            </w:pPr>
            <w:r>
              <w:rPr>
                <w:rFonts w:ascii="Segoe UI" w:hAnsi="Segoe UI" w:cs="Segoe UI"/>
                <w:color w:val="000000"/>
              </w:rPr>
              <w:t>id</w:t>
            </w:r>
          </w:p>
        </w:tc>
        <w:tc>
          <w:tcPr>
            <w:tcW w:w="1744" w:type="dxa"/>
            <w:tcBorders>
              <w:top w:val="single" w:color="auto" w:sz="12" w:space="0"/>
            </w:tcBorders>
            <w:vAlign w:val="center"/>
          </w:tcPr>
          <w:p w14:paraId="0A9D2AD1">
            <w:pPr>
              <w:spacing w:line="420" w:lineRule="atLeast"/>
              <w:rPr>
                <w:rFonts w:ascii="Segoe UI" w:hAnsi="Segoe UI" w:cs="Segoe UI"/>
                <w:color w:val="000000"/>
              </w:rPr>
            </w:pPr>
            <w:r>
              <w:rPr>
                <w:rFonts w:ascii="Segoe UI" w:hAnsi="Segoe UI" w:cs="Segoe UI"/>
                <w:color w:val="000000"/>
              </w:rPr>
              <w:t>bigint</w:t>
            </w:r>
          </w:p>
        </w:tc>
        <w:tc>
          <w:tcPr>
            <w:tcW w:w="1744" w:type="dxa"/>
            <w:tcBorders>
              <w:top w:val="single" w:color="auto" w:sz="12" w:space="0"/>
            </w:tcBorders>
            <w:vAlign w:val="center"/>
          </w:tcPr>
          <w:p w14:paraId="2DC2473B">
            <w:pPr>
              <w:spacing w:line="420" w:lineRule="atLeast"/>
              <w:rPr>
                <w:rFonts w:ascii="Segoe UI" w:hAnsi="Segoe UI" w:cs="Segoe UI"/>
                <w:color w:val="000000"/>
              </w:rPr>
            </w:pPr>
            <w:r>
              <w:rPr>
                <w:rFonts w:ascii="Segoe UI" w:hAnsi="Segoe UI" w:cs="Segoe UI"/>
                <w:color w:val="000000"/>
              </w:rPr>
              <w:t>是</w:t>
            </w:r>
          </w:p>
        </w:tc>
        <w:tc>
          <w:tcPr>
            <w:tcW w:w="1745" w:type="dxa"/>
            <w:tcBorders>
              <w:top w:val="single" w:color="auto" w:sz="12" w:space="0"/>
            </w:tcBorders>
            <w:vAlign w:val="center"/>
          </w:tcPr>
          <w:p w14:paraId="05F81D91">
            <w:pPr>
              <w:spacing w:line="420" w:lineRule="atLeast"/>
              <w:rPr>
                <w:rFonts w:ascii="Segoe UI" w:hAnsi="Segoe UI" w:cs="Segoe UI"/>
                <w:color w:val="000000"/>
              </w:rPr>
            </w:pPr>
            <w:r>
              <w:rPr>
                <w:rFonts w:ascii="Segoe UI" w:hAnsi="Segoe UI" w:cs="Segoe UI"/>
                <w:color w:val="000000"/>
              </w:rPr>
              <w:t>单位编号</w:t>
            </w:r>
          </w:p>
        </w:tc>
      </w:tr>
      <w:tr w14:paraId="332E9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685D7606">
            <w:pPr>
              <w:spacing w:line="420" w:lineRule="atLeast"/>
              <w:rPr>
                <w:rFonts w:ascii="Segoe UI" w:hAnsi="Segoe UI" w:cs="Segoe UI"/>
                <w:color w:val="000000"/>
              </w:rPr>
            </w:pPr>
            <w:r>
              <w:rPr>
                <w:rFonts w:ascii="Segoe UI" w:hAnsi="Segoe UI" w:cs="Segoe UI"/>
                <w:color w:val="000000"/>
              </w:rPr>
              <w:t>2</w:t>
            </w:r>
          </w:p>
        </w:tc>
        <w:tc>
          <w:tcPr>
            <w:tcW w:w="1744" w:type="dxa"/>
            <w:vAlign w:val="center"/>
          </w:tcPr>
          <w:p w14:paraId="69982F72">
            <w:pPr>
              <w:spacing w:line="420" w:lineRule="atLeast"/>
              <w:rPr>
                <w:rFonts w:ascii="Segoe UI" w:hAnsi="Segoe UI" w:cs="Segoe UI"/>
                <w:color w:val="000000"/>
              </w:rPr>
            </w:pPr>
            <w:r>
              <w:rPr>
                <w:rFonts w:ascii="Segoe UI" w:hAnsi="Segoe UI" w:cs="Segoe UI"/>
                <w:color w:val="000000"/>
              </w:rPr>
              <w:t>code</w:t>
            </w:r>
          </w:p>
        </w:tc>
        <w:tc>
          <w:tcPr>
            <w:tcW w:w="1744" w:type="dxa"/>
            <w:vAlign w:val="center"/>
          </w:tcPr>
          <w:p w14:paraId="4B37CC80">
            <w:pPr>
              <w:spacing w:line="420" w:lineRule="atLeast"/>
              <w:rPr>
                <w:rFonts w:ascii="Segoe UI" w:hAnsi="Segoe UI" w:cs="Segoe UI"/>
                <w:color w:val="000000"/>
              </w:rPr>
            </w:pPr>
            <w:r>
              <w:rPr>
                <w:rFonts w:ascii="Segoe UI" w:hAnsi="Segoe UI" w:cs="Segoe UI"/>
                <w:color w:val="000000"/>
              </w:rPr>
              <w:t>varchar(50)</w:t>
            </w:r>
          </w:p>
        </w:tc>
        <w:tc>
          <w:tcPr>
            <w:tcW w:w="1744" w:type="dxa"/>
            <w:vAlign w:val="center"/>
          </w:tcPr>
          <w:p w14:paraId="4A039CB0">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15249F47">
            <w:pPr>
              <w:spacing w:line="420" w:lineRule="atLeast"/>
              <w:rPr>
                <w:rFonts w:ascii="Segoe UI" w:hAnsi="Segoe UI" w:cs="Segoe UI"/>
                <w:color w:val="000000"/>
              </w:rPr>
            </w:pPr>
            <w:r>
              <w:rPr>
                <w:rFonts w:ascii="Segoe UI" w:hAnsi="Segoe UI" w:cs="Segoe UI"/>
                <w:color w:val="000000"/>
              </w:rPr>
              <w:t>单位编码</w:t>
            </w:r>
          </w:p>
        </w:tc>
      </w:tr>
      <w:tr w14:paraId="36FF9C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73984EED">
            <w:pPr>
              <w:spacing w:line="420" w:lineRule="atLeast"/>
              <w:rPr>
                <w:rFonts w:ascii="Segoe UI" w:hAnsi="Segoe UI" w:cs="Segoe UI"/>
                <w:color w:val="000000"/>
              </w:rPr>
            </w:pPr>
            <w:r>
              <w:rPr>
                <w:rFonts w:ascii="Segoe UI" w:hAnsi="Segoe UI" w:cs="Segoe UI"/>
                <w:color w:val="000000"/>
              </w:rPr>
              <w:t>3</w:t>
            </w:r>
          </w:p>
        </w:tc>
        <w:tc>
          <w:tcPr>
            <w:tcW w:w="1744" w:type="dxa"/>
            <w:vAlign w:val="center"/>
          </w:tcPr>
          <w:p w14:paraId="0468D43F">
            <w:pPr>
              <w:spacing w:line="420" w:lineRule="atLeast"/>
              <w:rPr>
                <w:rFonts w:ascii="Segoe UI" w:hAnsi="Segoe UI" w:cs="Segoe UI"/>
                <w:color w:val="000000"/>
              </w:rPr>
            </w:pPr>
            <w:r>
              <w:rPr>
                <w:rFonts w:ascii="Segoe UI" w:hAnsi="Segoe UI" w:cs="Segoe UI"/>
                <w:color w:val="000000"/>
              </w:rPr>
              <w:t>name</w:t>
            </w:r>
          </w:p>
        </w:tc>
        <w:tc>
          <w:tcPr>
            <w:tcW w:w="1744" w:type="dxa"/>
            <w:vAlign w:val="center"/>
          </w:tcPr>
          <w:p w14:paraId="22BFADAA">
            <w:pPr>
              <w:spacing w:line="420" w:lineRule="atLeast"/>
              <w:rPr>
                <w:rFonts w:ascii="Segoe UI" w:hAnsi="Segoe UI" w:cs="Segoe UI"/>
                <w:color w:val="000000"/>
              </w:rPr>
            </w:pPr>
            <w:r>
              <w:rPr>
                <w:rFonts w:ascii="Segoe UI" w:hAnsi="Segoe UI" w:cs="Segoe UI"/>
                <w:color w:val="000000"/>
              </w:rPr>
              <w:t>varchar(100)</w:t>
            </w:r>
          </w:p>
        </w:tc>
        <w:tc>
          <w:tcPr>
            <w:tcW w:w="1744" w:type="dxa"/>
            <w:vAlign w:val="center"/>
          </w:tcPr>
          <w:p w14:paraId="4F63CC6E">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2C15548C">
            <w:pPr>
              <w:spacing w:line="420" w:lineRule="atLeast"/>
              <w:rPr>
                <w:rFonts w:ascii="Segoe UI" w:hAnsi="Segoe UI" w:cs="Segoe UI"/>
                <w:color w:val="000000"/>
              </w:rPr>
            </w:pPr>
            <w:r>
              <w:rPr>
                <w:rFonts w:ascii="Segoe UI" w:hAnsi="Segoe UI" w:cs="Segoe UI"/>
                <w:color w:val="000000"/>
              </w:rPr>
              <w:t>单位名称</w:t>
            </w:r>
          </w:p>
        </w:tc>
      </w:tr>
      <w:tr w14:paraId="18113B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2B5F25EC">
            <w:pPr>
              <w:spacing w:line="420" w:lineRule="atLeast"/>
              <w:rPr>
                <w:rFonts w:ascii="Segoe UI" w:hAnsi="Segoe UI" w:cs="Segoe UI"/>
                <w:color w:val="000000"/>
              </w:rPr>
            </w:pPr>
            <w:r>
              <w:rPr>
                <w:rFonts w:ascii="Segoe UI" w:hAnsi="Segoe UI" w:cs="Segoe UI"/>
                <w:color w:val="000000"/>
              </w:rPr>
              <w:t>4</w:t>
            </w:r>
          </w:p>
        </w:tc>
        <w:tc>
          <w:tcPr>
            <w:tcW w:w="1744" w:type="dxa"/>
            <w:vAlign w:val="center"/>
          </w:tcPr>
          <w:p w14:paraId="6F146E60">
            <w:pPr>
              <w:spacing w:line="420" w:lineRule="atLeast"/>
              <w:rPr>
                <w:rFonts w:ascii="Segoe UI" w:hAnsi="Segoe UI" w:cs="Segoe UI"/>
                <w:color w:val="000000"/>
              </w:rPr>
            </w:pPr>
            <w:r>
              <w:rPr>
                <w:rFonts w:ascii="Segoe UI" w:hAnsi="Segoe UI" w:cs="Segoe UI"/>
                <w:color w:val="000000"/>
              </w:rPr>
              <w:t>description</w:t>
            </w:r>
          </w:p>
        </w:tc>
        <w:tc>
          <w:tcPr>
            <w:tcW w:w="1744" w:type="dxa"/>
            <w:vAlign w:val="center"/>
          </w:tcPr>
          <w:p w14:paraId="59A7624E">
            <w:pPr>
              <w:spacing w:line="420" w:lineRule="atLeast"/>
              <w:rPr>
                <w:rFonts w:ascii="Segoe UI" w:hAnsi="Segoe UI" w:cs="Segoe UI"/>
                <w:color w:val="000000"/>
              </w:rPr>
            </w:pPr>
            <w:r>
              <w:rPr>
                <w:rFonts w:ascii="Segoe UI" w:hAnsi="Segoe UI" w:cs="Segoe UI"/>
                <w:color w:val="000000"/>
              </w:rPr>
              <w:t>text</w:t>
            </w:r>
          </w:p>
        </w:tc>
        <w:tc>
          <w:tcPr>
            <w:tcW w:w="1744" w:type="dxa"/>
            <w:vAlign w:val="center"/>
          </w:tcPr>
          <w:p w14:paraId="0EE92C7D">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02C032B9">
            <w:pPr>
              <w:spacing w:line="420" w:lineRule="atLeast"/>
              <w:rPr>
                <w:rFonts w:ascii="Segoe UI" w:hAnsi="Segoe UI" w:cs="Segoe UI"/>
                <w:color w:val="000000"/>
              </w:rPr>
            </w:pPr>
            <w:r>
              <w:rPr>
                <w:rFonts w:ascii="Segoe UI" w:hAnsi="Segoe UI" w:cs="Segoe UI"/>
                <w:color w:val="000000"/>
              </w:rPr>
              <w:t>单位描述</w:t>
            </w:r>
          </w:p>
        </w:tc>
      </w:tr>
      <w:tr w14:paraId="4267CE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535B90FE">
            <w:pPr>
              <w:spacing w:line="420" w:lineRule="atLeast"/>
              <w:rPr>
                <w:rFonts w:ascii="Segoe UI" w:hAnsi="Segoe UI" w:cs="Segoe UI"/>
                <w:color w:val="000000"/>
              </w:rPr>
            </w:pPr>
            <w:r>
              <w:rPr>
                <w:rFonts w:ascii="Segoe UI" w:hAnsi="Segoe UI" w:cs="Segoe UI"/>
                <w:color w:val="000000"/>
              </w:rPr>
              <w:t>5</w:t>
            </w:r>
          </w:p>
        </w:tc>
        <w:tc>
          <w:tcPr>
            <w:tcW w:w="1744" w:type="dxa"/>
            <w:vAlign w:val="center"/>
          </w:tcPr>
          <w:p w14:paraId="3D9C53EA">
            <w:pPr>
              <w:spacing w:line="420" w:lineRule="atLeast"/>
              <w:rPr>
                <w:rFonts w:ascii="Segoe UI" w:hAnsi="Segoe UI" w:cs="Segoe UI"/>
                <w:color w:val="000000"/>
              </w:rPr>
            </w:pPr>
            <w:r>
              <w:rPr>
                <w:rFonts w:ascii="Segoe UI" w:hAnsi="Segoe UI" w:cs="Segoe UI"/>
                <w:color w:val="000000"/>
              </w:rPr>
              <w:t>is_main_unit</w:t>
            </w:r>
          </w:p>
        </w:tc>
        <w:tc>
          <w:tcPr>
            <w:tcW w:w="1744" w:type="dxa"/>
            <w:vAlign w:val="center"/>
          </w:tcPr>
          <w:p w14:paraId="01F07ACF">
            <w:pPr>
              <w:spacing w:line="420" w:lineRule="atLeast"/>
              <w:rPr>
                <w:rFonts w:ascii="Segoe UI" w:hAnsi="Segoe UI" w:cs="Segoe UI"/>
                <w:color w:val="000000"/>
              </w:rPr>
            </w:pPr>
            <w:r>
              <w:rPr>
                <w:rFonts w:ascii="Segoe UI" w:hAnsi="Segoe UI" w:cs="Segoe UI"/>
                <w:color w:val="000000"/>
              </w:rPr>
              <w:t>tinyint(1)</w:t>
            </w:r>
          </w:p>
        </w:tc>
        <w:tc>
          <w:tcPr>
            <w:tcW w:w="1744" w:type="dxa"/>
            <w:vAlign w:val="center"/>
          </w:tcPr>
          <w:p w14:paraId="5C67B6E3">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3B35AABD">
            <w:pPr>
              <w:spacing w:line="420" w:lineRule="atLeast"/>
              <w:rPr>
                <w:rFonts w:ascii="Segoe UI" w:hAnsi="Segoe UI" w:cs="Segoe UI"/>
                <w:color w:val="000000"/>
              </w:rPr>
            </w:pPr>
            <w:r>
              <w:rPr>
                <w:rFonts w:ascii="Segoe UI" w:hAnsi="Segoe UI" w:cs="Segoe UI"/>
                <w:color w:val="000000"/>
              </w:rPr>
              <w:t>是否主单位</w:t>
            </w:r>
          </w:p>
        </w:tc>
      </w:tr>
      <w:tr w14:paraId="585D8B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35EB7546">
            <w:pPr>
              <w:spacing w:line="420" w:lineRule="atLeast"/>
              <w:rPr>
                <w:rFonts w:ascii="Segoe UI" w:hAnsi="Segoe UI" w:cs="Segoe UI"/>
                <w:color w:val="000000"/>
              </w:rPr>
            </w:pPr>
            <w:r>
              <w:rPr>
                <w:rFonts w:ascii="Segoe UI" w:hAnsi="Segoe UI" w:cs="Segoe UI"/>
                <w:color w:val="000000"/>
              </w:rPr>
              <w:t>6</w:t>
            </w:r>
          </w:p>
        </w:tc>
        <w:tc>
          <w:tcPr>
            <w:tcW w:w="1744" w:type="dxa"/>
            <w:vAlign w:val="center"/>
          </w:tcPr>
          <w:p w14:paraId="033F2E86">
            <w:pPr>
              <w:spacing w:line="420" w:lineRule="atLeast"/>
              <w:rPr>
                <w:rFonts w:ascii="Segoe UI" w:hAnsi="Segoe UI" w:cs="Segoe UI"/>
                <w:color w:val="000000"/>
              </w:rPr>
            </w:pPr>
            <w:r>
              <w:rPr>
                <w:rFonts w:ascii="Segoe UI" w:hAnsi="Segoe UI" w:cs="Segoe UI"/>
                <w:color w:val="000000"/>
              </w:rPr>
              <w:t>main_unit_id</w:t>
            </w:r>
          </w:p>
        </w:tc>
        <w:tc>
          <w:tcPr>
            <w:tcW w:w="1744" w:type="dxa"/>
            <w:vAlign w:val="center"/>
          </w:tcPr>
          <w:p w14:paraId="133734BB">
            <w:pPr>
              <w:spacing w:line="420" w:lineRule="atLeast"/>
              <w:rPr>
                <w:rFonts w:ascii="Segoe UI" w:hAnsi="Segoe UI" w:cs="Segoe UI"/>
                <w:color w:val="000000"/>
              </w:rPr>
            </w:pPr>
            <w:r>
              <w:rPr>
                <w:rFonts w:ascii="Segoe UI" w:hAnsi="Segoe UI" w:cs="Segoe UI"/>
                <w:color w:val="000000"/>
              </w:rPr>
              <w:t>bigint</w:t>
            </w:r>
          </w:p>
        </w:tc>
        <w:tc>
          <w:tcPr>
            <w:tcW w:w="1744" w:type="dxa"/>
            <w:vAlign w:val="center"/>
          </w:tcPr>
          <w:p w14:paraId="08DCA86F">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74A4907B">
            <w:pPr>
              <w:spacing w:line="420" w:lineRule="atLeast"/>
              <w:rPr>
                <w:rFonts w:ascii="Segoe UI" w:hAnsi="Segoe UI" w:cs="Segoe UI"/>
                <w:color w:val="000000"/>
              </w:rPr>
            </w:pPr>
            <w:r>
              <w:rPr>
                <w:rFonts w:ascii="Segoe UI" w:hAnsi="Segoe UI" w:cs="Segoe UI"/>
                <w:color w:val="000000"/>
              </w:rPr>
              <w:t>主单位编号</w:t>
            </w:r>
          </w:p>
        </w:tc>
      </w:tr>
      <w:tr w14:paraId="36C8E4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0D02E431">
            <w:pPr>
              <w:spacing w:line="420" w:lineRule="atLeast"/>
              <w:rPr>
                <w:rFonts w:ascii="Segoe UI" w:hAnsi="Segoe UI" w:cs="Segoe UI"/>
                <w:color w:val="000000"/>
              </w:rPr>
            </w:pPr>
            <w:r>
              <w:rPr>
                <w:rFonts w:ascii="Segoe UI" w:hAnsi="Segoe UI" w:cs="Segoe UI"/>
                <w:color w:val="000000"/>
              </w:rPr>
              <w:t>7</w:t>
            </w:r>
          </w:p>
        </w:tc>
        <w:tc>
          <w:tcPr>
            <w:tcW w:w="1744" w:type="dxa"/>
            <w:vAlign w:val="center"/>
          </w:tcPr>
          <w:p w14:paraId="075B7555">
            <w:pPr>
              <w:spacing w:line="420" w:lineRule="atLeast"/>
              <w:rPr>
                <w:rFonts w:ascii="Segoe UI" w:hAnsi="Segoe UI" w:cs="Segoe UI"/>
                <w:color w:val="000000"/>
              </w:rPr>
            </w:pPr>
            <w:r>
              <w:rPr>
                <w:rFonts w:ascii="Segoe UI" w:hAnsi="Segoe UI" w:cs="Segoe UI"/>
                <w:color w:val="000000"/>
              </w:rPr>
              <w:t>conversion_ratio</w:t>
            </w:r>
          </w:p>
        </w:tc>
        <w:tc>
          <w:tcPr>
            <w:tcW w:w="1744" w:type="dxa"/>
            <w:vAlign w:val="center"/>
          </w:tcPr>
          <w:p w14:paraId="752BF751">
            <w:pPr>
              <w:spacing w:line="420" w:lineRule="atLeast"/>
              <w:rPr>
                <w:rFonts w:ascii="Segoe UI" w:hAnsi="Segoe UI" w:cs="Segoe UI"/>
                <w:color w:val="000000"/>
              </w:rPr>
            </w:pPr>
            <w:r>
              <w:rPr>
                <w:rFonts w:ascii="Segoe UI" w:hAnsi="Segoe UI" w:cs="Segoe UI"/>
                <w:color w:val="000000"/>
              </w:rPr>
              <w:t>decimal(10,4)</w:t>
            </w:r>
          </w:p>
        </w:tc>
        <w:tc>
          <w:tcPr>
            <w:tcW w:w="1744" w:type="dxa"/>
            <w:vAlign w:val="center"/>
          </w:tcPr>
          <w:p w14:paraId="3F1B35AC">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32DB7CE4">
            <w:pPr>
              <w:spacing w:line="420" w:lineRule="atLeast"/>
              <w:rPr>
                <w:rFonts w:ascii="Segoe UI" w:hAnsi="Segoe UI" w:cs="Segoe UI"/>
                <w:color w:val="000000"/>
              </w:rPr>
            </w:pPr>
            <w:r>
              <w:rPr>
                <w:rFonts w:ascii="Segoe UI" w:hAnsi="Segoe UI" w:cs="Segoe UI"/>
                <w:color w:val="000000"/>
              </w:rPr>
              <w:t>换算比例</w:t>
            </w:r>
          </w:p>
        </w:tc>
      </w:tr>
      <w:tr w14:paraId="6D00E4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6B91193D">
            <w:pPr>
              <w:spacing w:line="420" w:lineRule="atLeast"/>
              <w:rPr>
                <w:rFonts w:ascii="Segoe UI" w:hAnsi="Segoe UI" w:cs="Segoe UI"/>
                <w:color w:val="000000"/>
              </w:rPr>
            </w:pPr>
            <w:r>
              <w:rPr>
                <w:rFonts w:ascii="Segoe UI" w:hAnsi="Segoe UI" w:cs="Segoe UI"/>
                <w:color w:val="000000"/>
              </w:rPr>
              <w:t>8</w:t>
            </w:r>
          </w:p>
        </w:tc>
        <w:tc>
          <w:tcPr>
            <w:tcW w:w="1744" w:type="dxa"/>
            <w:vAlign w:val="center"/>
          </w:tcPr>
          <w:p w14:paraId="590C114C">
            <w:pPr>
              <w:spacing w:line="420" w:lineRule="atLeast"/>
              <w:rPr>
                <w:rFonts w:ascii="Segoe UI" w:hAnsi="Segoe UI" w:cs="Segoe UI"/>
                <w:color w:val="000000"/>
              </w:rPr>
            </w:pPr>
            <w:r>
              <w:rPr>
                <w:rFonts w:ascii="Segoe UI" w:hAnsi="Segoe UI" w:cs="Segoe UI"/>
                <w:color w:val="000000"/>
              </w:rPr>
              <w:t>status</w:t>
            </w:r>
          </w:p>
        </w:tc>
        <w:tc>
          <w:tcPr>
            <w:tcW w:w="1744" w:type="dxa"/>
            <w:vAlign w:val="center"/>
          </w:tcPr>
          <w:p w14:paraId="1A8DEA97">
            <w:pPr>
              <w:spacing w:line="420" w:lineRule="atLeast"/>
              <w:rPr>
                <w:rFonts w:ascii="Segoe UI" w:hAnsi="Segoe UI" w:cs="Segoe UI"/>
                <w:color w:val="000000"/>
              </w:rPr>
            </w:pPr>
            <w:r>
              <w:rPr>
                <w:rFonts w:ascii="Segoe UI" w:hAnsi="Segoe UI" w:cs="Segoe UI"/>
                <w:color w:val="000000"/>
              </w:rPr>
              <w:t>tinyint(1)</w:t>
            </w:r>
          </w:p>
        </w:tc>
        <w:tc>
          <w:tcPr>
            <w:tcW w:w="1744" w:type="dxa"/>
            <w:vAlign w:val="center"/>
          </w:tcPr>
          <w:p w14:paraId="54F21A8F">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86A8183">
            <w:pPr>
              <w:spacing w:line="420" w:lineRule="atLeast"/>
              <w:rPr>
                <w:rFonts w:ascii="Segoe UI" w:hAnsi="Segoe UI" w:cs="Segoe UI"/>
                <w:color w:val="000000"/>
              </w:rPr>
            </w:pPr>
            <w:r>
              <w:rPr>
                <w:rFonts w:ascii="Segoe UI" w:hAnsi="Segoe UI" w:cs="Segoe UI"/>
                <w:color w:val="000000"/>
              </w:rPr>
              <w:t>是否启用</w:t>
            </w:r>
          </w:p>
        </w:tc>
      </w:tr>
      <w:tr w14:paraId="4D9489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2815A002">
            <w:pPr>
              <w:spacing w:line="420" w:lineRule="atLeast"/>
              <w:rPr>
                <w:rFonts w:ascii="Segoe UI" w:hAnsi="Segoe UI" w:cs="Segoe UI"/>
                <w:color w:val="000000"/>
              </w:rPr>
            </w:pPr>
            <w:r>
              <w:rPr>
                <w:rFonts w:ascii="Segoe UI" w:hAnsi="Segoe UI" w:cs="Segoe UI"/>
                <w:color w:val="000000"/>
              </w:rPr>
              <w:t>9</w:t>
            </w:r>
          </w:p>
        </w:tc>
        <w:tc>
          <w:tcPr>
            <w:tcW w:w="1744" w:type="dxa"/>
            <w:vAlign w:val="center"/>
          </w:tcPr>
          <w:p w14:paraId="186AC6D6">
            <w:pPr>
              <w:spacing w:line="420" w:lineRule="atLeast"/>
              <w:rPr>
                <w:rFonts w:ascii="Segoe UI" w:hAnsi="Segoe UI" w:cs="Segoe UI"/>
                <w:color w:val="000000"/>
              </w:rPr>
            </w:pPr>
            <w:r>
              <w:rPr>
                <w:rFonts w:ascii="Segoe UI" w:hAnsi="Segoe UI" w:cs="Segoe UI"/>
                <w:color w:val="000000"/>
              </w:rPr>
              <w:t>create_time</w:t>
            </w:r>
          </w:p>
        </w:tc>
        <w:tc>
          <w:tcPr>
            <w:tcW w:w="1744" w:type="dxa"/>
            <w:vAlign w:val="center"/>
          </w:tcPr>
          <w:p w14:paraId="6E84AB1B">
            <w:pPr>
              <w:spacing w:line="420" w:lineRule="atLeast"/>
              <w:rPr>
                <w:rFonts w:ascii="Segoe UI" w:hAnsi="Segoe UI" w:cs="Segoe UI"/>
                <w:color w:val="000000"/>
              </w:rPr>
            </w:pPr>
            <w:r>
              <w:rPr>
                <w:rFonts w:ascii="Segoe UI" w:hAnsi="Segoe UI" w:cs="Segoe UI"/>
                <w:color w:val="000000"/>
              </w:rPr>
              <w:t>datetime</w:t>
            </w:r>
          </w:p>
        </w:tc>
        <w:tc>
          <w:tcPr>
            <w:tcW w:w="1744" w:type="dxa"/>
            <w:vAlign w:val="center"/>
          </w:tcPr>
          <w:p w14:paraId="7173B5BE">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6ECBFEEC">
            <w:pPr>
              <w:spacing w:line="420" w:lineRule="atLeast"/>
              <w:rPr>
                <w:rFonts w:ascii="Segoe UI" w:hAnsi="Segoe UI" w:cs="Segoe UI"/>
                <w:color w:val="000000"/>
              </w:rPr>
            </w:pPr>
            <w:r>
              <w:rPr>
                <w:rFonts w:ascii="Segoe UI" w:hAnsi="Segoe UI" w:cs="Segoe UI"/>
                <w:color w:val="000000"/>
              </w:rPr>
              <w:t>创建时间</w:t>
            </w:r>
          </w:p>
        </w:tc>
      </w:tr>
      <w:tr w14:paraId="1EA495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0480639F">
            <w:pPr>
              <w:spacing w:line="420" w:lineRule="atLeast"/>
              <w:rPr>
                <w:rFonts w:ascii="Segoe UI" w:hAnsi="Segoe UI" w:cs="Segoe UI"/>
                <w:color w:val="000000"/>
              </w:rPr>
            </w:pPr>
            <w:r>
              <w:rPr>
                <w:rFonts w:ascii="Segoe UI" w:hAnsi="Segoe UI" w:cs="Segoe UI"/>
                <w:color w:val="000000"/>
              </w:rPr>
              <w:t>10</w:t>
            </w:r>
          </w:p>
        </w:tc>
        <w:tc>
          <w:tcPr>
            <w:tcW w:w="1744" w:type="dxa"/>
            <w:vAlign w:val="center"/>
          </w:tcPr>
          <w:p w14:paraId="28104DEB">
            <w:pPr>
              <w:spacing w:line="420" w:lineRule="atLeast"/>
              <w:rPr>
                <w:rFonts w:ascii="Segoe UI" w:hAnsi="Segoe UI" w:cs="Segoe UI"/>
                <w:color w:val="000000"/>
              </w:rPr>
            </w:pPr>
            <w:r>
              <w:rPr>
                <w:rFonts w:ascii="Segoe UI" w:hAnsi="Segoe UI" w:cs="Segoe UI"/>
                <w:color w:val="000000"/>
              </w:rPr>
              <w:t>update_time</w:t>
            </w:r>
          </w:p>
        </w:tc>
        <w:tc>
          <w:tcPr>
            <w:tcW w:w="1744" w:type="dxa"/>
            <w:vAlign w:val="center"/>
          </w:tcPr>
          <w:p w14:paraId="66F2C418">
            <w:pPr>
              <w:spacing w:line="420" w:lineRule="atLeast"/>
              <w:rPr>
                <w:rFonts w:ascii="Segoe UI" w:hAnsi="Segoe UI" w:cs="Segoe UI"/>
                <w:color w:val="000000"/>
              </w:rPr>
            </w:pPr>
            <w:r>
              <w:rPr>
                <w:rFonts w:ascii="Segoe UI" w:hAnsi="Segoe UI" w:cs="Segoe UI"/>
                <w:color w:val="000000"/>
              </w:rPr>
              <w:t>datetime</w:t>
            </w:r>
          </w:p>
        </w:tc>
        <w:tc>
          <w:tcPr>
            <w:tcW w:w="1744" w:type="dxa"/>
            <w:vAlign w:val="center"/>
          </w:tcPr>
          <w:p w14:paraId="7B429645">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1DBC38F0">
            <w:pPr>
              <w:spacing w:line="420" w:lineRule="atLeast"/>
              <w:rPr>
                <w:rFonts w:ascii="Segoe UI" w:hAnsi="Segoe UI" w:cs="Segoe UI"/>
                <w:color w:val="000000"/>
              </w:rPr>
            </w:pPr>
            <w:r>
              <w:rPr>
                <w:rFonts w:ascii="Segoe UI" w:hAnsi="Segoe UI" w:cs="Segoe UI"/>
                <w:color w:val="000000"/>
              </w:rPr>
              <w:t>更新时间</w:t>
            </w:r>
          </w:p>
        </w:tc>
      </w:tr>
      <w:tr w14:paraId="097C88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6D621620">
            <w:pPr>
              <w:spacing w:line="420" w:lineRule="atLeast"/>
              <w:rPr>
                <w:rFonts w:ascii="Segoe UI" w:hAnsi="Segoe UI" w:cs="Segoe UI"/>
                <w:color w:val="000000"/>
              </w:rPr>
            </w:pPr>
            <w:r>
              <w:rPr>
                <w:rFonts w:ascii="Segoe UI" w:hAnsi="Segoe UI" w:cs="Segoe UI"/>
                <w:color w:val="000000"/>
              </w:rPr>
              <w:t>11</w:t>
            </w:r>
          </w:p>
        </w:tc>
        <w:tc>
          <w:tcPr>
            <w:tcW w:w="1744" w:type="dxa"/>
            <w:vAlign w:val="center"/>
          </w:tcPr>
          <w:p w14:paraId="6323A07C">
            <w:pPr>
              <w:spacing w:line="420" w:lineRule="atLeast"/>
              <w:rPr>
                <w:rFonts w:ascii="Segoe UI" w:hAnsi="Segoe UI" w:cs="Segoe UI"/>
                <w:color w:val="000000"/>
              </w:rPr>
            </w:pPr>
            <w:r>
              <w:rPr>
                <w:rFonts w:ascii="Segoe UI" w:hAnsi="Segoe UI" w:cs="Segoe UI"/>
                <w:color w:val="000000"/>
              </w:rPr>
              <w:t>delete_flag</w:t>
            </w:r>
          </w:p>
        </w:tc>
        <w:tc>
          <w:tcPr>
            <w:tcW w:w="1744" w:type="dxa"/>
            <w:vAlign w:val="center"/>
          </w:tcPr>
          <w:p w14:paraId="4191B72C">
            <w:pPr>
              <w:spacing w:line="420" w:lineRule="atLeast"/>
              <w:rPr>
                <w:rFonts w:ascii="Segoe UI" w:hAnsi="Segoe UI" w:cs="Segoe UI"/>
                <w:color w:val="000000"/>
              </w:rPr>
            </w:pPr>
            <w:r>
              <w:rPr>
                <w:rFonts w:ascii="Segoe UI" w:hAnsi="Segoe UI" w:cs="Segoe UI"/>
                <w:color w:val="000000"/>
              </w:rPr>
              <w:t>int</w:t>
            </w:r>
          </w:p>
        </w:tc>
        <w:tc>
          <w:tcPr>
            <w:tcW w:w="1744" w:type="dxa"/>
            <w:vAlign w:val="center"/>
          </w:tcPr>
          <w:p w14:paraId="51491ACE">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A5AAC30">
            <w:pPr>
              <w:spacing w:line="420" w:lineRule="atLeast"/>
              <w:rPr>
                <w:rFonts w:ascii="Segoe UI" w:hAnsi="Segoe UI" w:cs="Segoe UI"/>
                <w:color w:val="000000"/>
              </w:rPr>
            </w:pPr>
            <w:r>
              <w:rPr>
                <w:rFonts w:ascii="Segoe UI" w:hAnsi="Segoe UI" w:cs="Segoe UI"/>
                <w:color w:val="000000"/>
              </w:rPr>
              <w:t>删除标记</w:t>
            </w:r>
          </w:p>
        </w:tc>
      </w:tr>
    </w:tbl>
    <w:p w14:paraId="4B644750">
      <w:pPr>
        <w:pStyle w:val="9"/>
        <w:spacing w:line="400" w:lineRule="exact"/>
        <w:ind w:firstLine="0"/>
        <w:rPr>
          <w:color w:val="000000" w:themeColor="text1"/>
          <w:sz w:val="24"/>
          <w:szCs w:val="24"/>
        </w:rPr>
      </w:pPr>
    </w:p>
    <w:p w14:paraId="7F907EDD">
      <w:pPr>
        <w:pStyle w:val="9"/>
        <w:spacing w:line="400" w:lineRule="exact"/>
        <w:ind w:firstLine="480" w:firstLineChars="200"/>
        <w:rPr>
          <w:color w:val="000000" w:themeColor="text1"/>
          <w:sz w:val="24"/>
          <w:szCs w:val="24"/>
        </w:rPr>
      </w:pPr>
      <w:bookmarkStart w:id="73" w:name="_Toc174962380"/>
      <w:r>
        <w:rPr>
          <w:rFonts w:hint="eastAsia"/>
          <w:color w:val="000000" w:themeColor="text1"/>
          <w:sz w:val="24"/>
          <w:szCs w:val="24"/>
        </w:rPr>
        <w:t>（4）</w:t>
      </w:r>
      <w:bookmarkEnd w:id="73"/>
      <w:r>
        <w:rPr>
          <w:rFonts w:hint="eastAsia"/>
          <w:color w:val="000000" w:themeColor="text1"/>
          <w:sz w:val="24"/>
          <w:szCs w:val="24"/>
        </w:rPr>
        <w:t>物料分类表 (material_category)</w:t>
      </w:r>
    </w:p>
    <w:p w14:paraId="3A259418">
      <w:pPr>
        <w:spacing w:line="400" w:lineRule="exact"/>
        <w:ind w:firstLine="420"/>
        <w:rPr>
          <w:rFonts w:ascii="Times New Roman" w:hAnsi="Times New Roman"/>
          <w:color w:val="000000" w:themeColor="text1"/>
          <w:sz w:val="24"/>
          <w:szCs w:val="24"/>
        </w:rPr>
      </w:pPr>
      <w:r>
        <w:rPr>
          <w:rFonts w:ascii="Times New Roman" w:hAnsi="Times New Roman"/>
          <w:color w:val="000000" w:themeColor="text1"/>
          <w:sz w:val="24"/>
          <w:szCs w:val="24"/>
        </w:rPr>
        <w:t>物料分类表用于对物料进行分类管理，支持树形结构的分类层级，便于物料的组织和查找。</w:t>
      </w:r>
      <w:r>
        <w:rPr>
          <w:rFonts w:hint="eastAsia"/>
          <w:color w:val="000000" w:themeColor="text1"/>
          <w:sz w:val="24"/>
          <w:szCs w:val="24"/>
        </w:rPr>
        <w:t>见表3-4：</w:t>
      </w:r>
    </w:p>
    <w:p w14:paraId="23A39221">
      <w:pPr>
        <w:pStyle w:val="9"/>
        <w:jc w:val="center"/>
        <w:rPr>
          <w:rFonts w:hint="eastAsia" w:ascii="宋体" w:hAnsi="宋体"/>
          <w:color w:val="000000" w:themeColor="text1"/>
          <w:sz w:val="21"/>
          <w:szCs w:val="21"/>
        </w:rPr>
      </w:pPr>
      <w:r>
        <w:rPr>
          <w:rFonts w:hint="eastAsia" w:ascii="宋体" w:hAnsi="宋体"/>
          <w:color w:val="000000" w:themeColor="text1"/>
          <w:sz w:val="21"/>
          <w:szCs w:val="21"/>
        </w:rPr>
        <w:t>表3-4</w:t>
      </w:r>
      <w:r>
        <w:rPr>
          <w:rFonts w:ascii="宋体" w:hAnsi="宋体"/>
          <w:color w:val="000000" w:themeColor="text1"/>
          <w:sz w:val="21"/>
          <w:szCs w:val="21"/>
        </w:rPr>
        <w:t xml:space="preserve"> </w:t>
      </w:r>
      <w:r>
        <w:rPr>
          <w:rFonts w:hint="eastAsia"/>
          <w:color w:val="000000" w:themeColor="text1"/>
          <w:sz w:val="24"/>
          <w:szCs w:val="24"/>
        </w:rPr>
        <w:t>物料分类表 (material_category)</w:t>
      </w:r>
    </w:p>
    <w:tbl>
      <w:tblPr>
        <w:tblStyle w:val="19"/>
        <w:tblW w:w="87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44"/>
        <w:gridCol w:w="1744"/>
        <w:gridCol w:w="1744"/>
        <w:gridCol w:w="1744"/>
        <w:gridCol w:w="1745"/>
      </w:tblGrid>
      <w:tr w14:paraId="04A21D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1744" w:type="dxa"/>
            <w:tcBorders>
              <w:bottom w:val="single" w:color="auto" w:sz="12" w:space="0"/>
            </w:tcBorders>
            <w:vAlign w:val="center"/>
          </w:tcPr>
          <w:p w14:paraId="3790BF71">
            <w:pPr>
              <w:widowControl/>
              <w:spacing w:line="420" w:lineRule="atLeast"/>
              <w:jc w:val="center"/>
              <w:rPr>
                <w:rFonts w:ascii="Segoe UI" w:hAnsi="Segoe UI" w:cs="Segoe UI"/>
                <w:b/>
                <w:bCs/>
                <w:color w:val="000000"/>
                <w:kern w:val="0"/>
                <w:sz w:val="24"/>
              </w:rPr>
            </w:pPr>
            <w:r>
              <w:rPr>
                <w:rFonts w:ascii="Segoe UI" w:hAnsi="Segoe UI" w:cs="Segoe UI"/>
                <w:b/>
                <w:bCs/>
                <w:color w:val="000000"/>
              </w:rPr>
              <w:t>序号</w:t>
            </w:r>
          </w:p>
        </w:tc>
        <w:tc>
          <w:tcPr>
            <w:tcW w:w="1744" w:type="dxa"/>
            <w:tcBorders>
              <w:bottom w:val="single" w:color="auto" w:sz="12" w:space="0"/>
            </w:tcBorders>
            <w:vAlign w:val="center"/>
          </w:tcPr>
          <w:p w14:paraId="74F8A7B0">
            <w:pPr>
              <w:spacing w:line="420" w:lineRule="atLeast"/>
              <w:jc w:val="center"/>
              <w:rPr>
                <w:rFonts w:ascii="Segoe UI" w:hAnsi="Segoe UI" w:cs="Segoe UI"/>
                <w:b/>
                <w:bCs/>
                <w:color w:val="000000"/>
              </w:rPr>
            </w:pPr>
            <w:r>
              <w:rPr>
                <w:rFonts w:ascii="Segoe UI" w:hAnsi="Segoe UI" w:cs="Segoe UI"/>
                <w:b/>
                <w:bCs/>
                <w:color w:val="000000"/>
              </w:rPr>
              <w:t>字段名</w:t>
            </w:r>
          </w:p>
        </w:tc>
        <w:tc>
          <w:tcPr>
            <w:tcW w:w="1744" w:type="dxa"/>
            <w:tcBorders>
              <w:bottom w:val="single" w:color="auto" w:sz="12" w:space="0"/>
            </w:tcBorders>
            <w:vAlign w:val="center"/>
          </w:tcPr>
          <w:p w14:paraId="4FB3662D">
            <w:pPr>
              <w:spacing w:line="420" w:lineRule="atLeast"/>
              <w:jc w:val="center"/>
              <w:rPr>
                <w:rFonts w:ascii="Segoe UI" w:hAnsi="Segoe UI" w:cs="Segoe UI"/>
                <w:b/>
                <w:bCs/>
                <w:color w:val="000000"/>
              </w:rPr>
            </w:pPr>
            <w:r>
              <w:rPr>
                <w:rFonts w:ascii="Segoe UI" w:hAnsi="Segoe UI" w:cs="Segoe UI"/>
                <w:b/>
                <w:bCs/>
                <w:color w:val="000000"/>
              </w:rPr>
              <w:t>数据类型</w:t>
            </w:r>
          </w:p>
        </w:tc>
        <w:tc>
          <w:tcPr>
            <w:tcW w:w="1744" w:type="dxa"/>
            <w:tcBorders>
              <w:bottom w:val="single" w:color="auto" w:sz="12" w:space="0"/>
            </w:tcBorders>
            <w:vAlign w:val="center"/>
          </w:tcPr>
          <w:p w14:paraId="18F221A4">
            <w:pPr>
              <w:spacing w:line="420" w:lineRule="atLeast"/>
              <w:jc w:val="center"/>
              <w:rPr>
                <w:rFonts w:ascii="Segoe UI" w:hAnsi="Segoe UI" w:cs="Segoe UI"/>
                <w:b/>
                <w:bCs/>
                <w:color w:val="000000"/>
              </w:rPr>
            </w:pPr>
            <w:r>
              <w:rPr>
                <w:rFonts w:ascii="Segoe UI" w:hAnsi="Segoe UI" w:cs="Segoe UI"/>
                <w:b/>
                <w:bCs/>
                <w:color w:val="000000"/>
              </w:rPr>
              <w:t>是否主键</w:t>
            </w:r>
          </w:p>
        </w:tc>
        <w:tc>
          <w:tcPr>
            <w:tcW w:w="1745" w:type="dxa"/>
            <w:tcBorders>
              <w:bottom w:val="single" w:color="auto" w:sz="12" w:space="0"/>
            </w:tcBorders>
            <w:vAlign w:val="center"/>
          </w:tcPr>
          <w:p w14:paraId="4862096D">
            <w:pPr>
              <w:spacing w:line="420" w:lineRule="atLeast"/>
              <w:jc w:val="center"/>
              <w:rPr>
                <w:rFonts w:ascii="Segoe UI" w:hAnsi="Segoe UI" w:cs="Segoe UI"/>
                <w:b/>
                <w:bCs/>
                <w:color w:val="000000"/>
              </w:rPr>
            </w:pPr>
            <w:r>
              <w:rPr>
                <w:rFonts w:ascii="Segoe UI" w:hAnsi="Segoe UI" w:cs="Segoe UI"/>
                <w:b/>
                <w:bCs/>
                <w:color w:val="000000"/>
              </w:rPr>
              <w:t>意义</w:t>
            </w:r>
          </w:p>
        </w:tc>
      </w:tr>
      <w:tr w14:paraId="30F002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top w:val="single" w:color="auto" w:sz="12" w:space="0"/>
            </w:tcBorders>
            <w:vAlign w:val="center"/>
          </w:tcPr>
          <w:p w14:paraId="0EFE57AF">
            <w:pPr>
              <w:widowControl/>
              <w:spacing w:line="420" w:lineRule="atLeast"/>
              <w:jc w:val="left"/>
              <w:rPr>
                <w:rFonts w:ascii="Segoe UI" w:hAnsi="Segoe UI" w:cs="Segoe UI"/>
                <w:color w:val="000000"/>
                <w:kern w:val="0"/>
                <w:sz w:val="24"/>
              </w:rPr>
            </w:pPr>
            <w:r>
              <w:rPr>
                <w:rFonts w:ascii="Segoe UI" w:hAnsi="Segoe UI" w:cs="Segoe UI"/>
                <w:color w:val="000000"/>
              </w:rPr>
              <w:t>1</w:t>
            </w:r>
          </w:p>
        </w:tc>
        <w:tc>
          <w:tcPr>
            <w:tcW w:w="1744" w:type="dxa"/>
            <w:tcBorders>
              <w:top w:val="single" w:color="auto" w:sz="12" w:space="0"/>
            </w:tcBorders>
            <w:vAlign w:val="center"/>
          </w:tcPr>
          <w:p w14:paraId="55706C34">
            <w:pPr>
              <w:spacing w:line="420" w:lineRule="atLeast"/>
              <w:rPr>
                <w:rFonts w:ascii="Segoe UI" w:hAnsi="Segoe UI" w:cs="Segoe UI"/>
                <w:color w:val="000000"/>
              </w:rPr>
            </w:pPr>
            <w:r>
              <w:rPr>
                <w:rFonts w:ascii="Segoe UI" w:hAnsi="Segoe UI" w:cs="Segoe UI"/>
                <w:color w:val="000000"/>
              </w:rPr>
              <w:t>id</w:t>
            </w:r>
          </w:p>
        </w:tc>
        <w:tc>
          <w:tcPr>
            <w:tcW w:w="1744" w:type="dxa"/>
            <w:tcBorders>
              <w:top w:val="single" w:color="auto" w:sz="12" w:space="0"/>
            </w:tcBorders>
            <w:vAlign w:val="center"/>
          </w:tcPr>
          <w:p w14:paraId="4BF19CCC">
            <w:pPr>
              <w:spacing w:line="420" w:lineRule="atLeast"/>
              <w:rPr>
                <w:rFonts w:ascii="Segoe UI" w:hAnsi="Segoe UI" w:cs="Segoe UI"/>
                <w:color w:val="000000"/>
              </w:rPr>
            </w:pPr>
            <w:r>
              <w:rPr>
                <w:rFonts w:ascii="Segoe UI" w:hAnsi="Segoe UI" w:cs="Segoe UI"/>
                <w:color w:val="000000"/>
              </w:rPr>
              <w:t>bigint</w:t>
            </w:r>
          </w:p>
        </w:tc>
        <w:tc>
          <w:tcPr>
            <w:tcW w:w="1744" w:type="dxa"/>
            <w:tcBorders>
              <w:top w:val="single" w:color="auto" w:sz="12" w:space="0"/>
            </w:tcBorders>
            <w:vAlign w:val="center"/>
          </w:tcPr>
          <w:p w14:paraId="3612B2F0">
            <w:pPr>
              <w:spacing w:line="420" w:lineRule="atLeast"/>
              <w:rPr>
                <w:rFonts w:ascii="Segoe UI" w:hAnsi="Segoe UI" w:cs="Segoe UI"/>
                <w:color w:val="000000"/>
              </w:rPr>
            </w:pPr>
            <w:r>
              <w:rPr>
                <w:rFonts w:ascii="Segoe UI" w:hAnsi="Segoe UI" w:cs="Segoe UI"/>
                <w:color w:val="000000"/>
              </w:rPr>
              <w:t>是</w:t>
            </w:r>
          </w:p>
        </w:tc>
        <w:tc>
          <w:tcPr>
            <w:tcW w:w="1745" w:type="dxa"/>
            <w:tcBorders>
              <w:top w:val="single" w:color="auto" w:sz="12" w:space="0"/>
            </w:tcBorders>
            <w:vAlign w:val="center"/>
          </w:tcPr>
          <w:p w14:paraId="4B3AEB62">
            <w:pPr>
              <w:spacing w:line="420" w:lineRule="atLeast"/>
              <w:rPr>
                <w:rFonts w:ascii="Segoe UI" w:hAnsi="Segoe UI" w:cs="Segoe UI"/>
                <w:color w:val="000000"/>
              </w:rPr>
            </w:pPr>
            <w:r>
              <w:rPr>
                <w:rFonts w:ascii="Segoe UI" w:hAnsi="Segoe UI" w:cs="Segoe UI"/>
                <w:color w:val="000000"/>
              </w:rPr>
              <w:t>分类编号</w:t>
            </w:r>
          </w:p>
        </w:tc>
      </w:tr>
      <w:tr w14:paraId="6D8FBB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3B5B96D7">
            <w:pPr>
              <w:spacing w:line="420" w:lineRule="atLeast"/>
              <w:rPr>
                <w:rFonts w:ascii="Segoe UI" w:hAnsi="Segoe UI" w:cs="Segoe UI"/>
                <w:color w:val="000000"/>
              </w:rPr>
            </w:pPr>
            <w:r>
              <w:rPr>
                <w:rFonts w:ascii="Segoe UI" w:hAnsi="Segoe UI" w:cs="Segoe UI"/>
                <w:color w:val="000000"/>
              </w:rPr>
              <w:t>2</w:t>
            </w:r>
          </w:p>
        </w:tc>
        <w:tc>
          <w:tcPr>
            <w:tcW w:w="1744" w:type="dxa"/>
            <w:vAlign w:val="center"/>
          </w:tcPr>
          <w:p w14:paraId="3321290C">
            <w:pPr>
              <w:spacing w:line="420" w:lineRule="atLeast"/>
              <w:rPr>
                <w:rFonts w:ascii="Segoe UI" w:hAnsi="Segoe UI" w:cs="Segoe UI"/>
                <w:color w:val="000000"/>
              </w:rPr>
            </w:pPr>
            <w:r>
              <w:rPr>
                <w:rFonts w:ascii="Segoe UI" w:hAnsi="Segoe UI" w:cs="Segoe UI"/>
                <w:color w:val="000000"/>
              </w:rPr>
              <w:t>code</w:t>
            </w:r>
          </w:p>
        </w:tc>
        <w:tc>
          <w:tcPr>
            <w:tcW w:w="1744" w:type="dxa"/>
            <w:vAlign w:val="center"/>
          </w:tcPr>
          <w:p w14:paraId="7AB62D4C">
            <w:pPr>
              <w:spacing w:line="420" w:lineRule="atLeast"/>
              <w:rPr>
                <w:rFonts w:ascii="Segoe UI" w:hAnsi="Segoe UI" w:cs="Segoe UI"/>
                <w:color w:val="000000"/>
              </w:rPr>
            </w:pPr>
            <w:r>
              <w:rPr>
                <w:rFonts w:ascii="Segoe UI" w:hAnsi="Segoe UI" w:cs="Segoe UI"/>
                <w:color w:val="000000"/>
              </w:rPr>
              <w:t>varchar(50)</w:t>
            </w:r>
          </w:p>
        </w:tc>
        <w:tc>
          <w:tcPr>
            <w:tcW w:w="1744" w:type="dxa"/>
            <w:vAlign w:val="center"/>
          </w:tcPr>
          <w:p w14:paraId="4332D031">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1E4D45B1">
            <w:pPr>
              <w:spacing w:line="420" w:lineRule="atLeast"/>
              <w:rPr>
                <w:rFonts w:ascii="Segoe UI" w:hAnsi="Segoe UI" w:cs="Segoe UI"/>
                <w:color w:val="000000"/>
              </w:rPr>
            </w:pPr>
            <w:r>
              <w:rPr>
                <w:rFonts w:ascii="Segoe UI" w:hAnsi="Segoe UI" w:cs="Segoe UI"/>
                <w:color w:val="000000"/>
              </w:rPr>
              <w:t>分类编码</w:t>
            </w:r>
          </w:p>
        </w:tc>
      </w:tr>
      <w:tr w14:paraId="36ED07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545D1C8D">
            <w:pPr>
              <w:spacing w:line="420" w:lineRule="atLeast"/>
              <w:rPr>
                <w:rFonts w:ascii="Segoe UI" w:hAnsi="Segoe UI" w:cs="Segoe UI"/>
                <w:color w:val="000000"/>
              </w:rPr>
            </w:pPr>
            <w:r>
              <w:rPr>
                <w:rFonts w:ascii="Segoe UI" w:hAnsi="Segoe UI" w:cs="Segoe UI"/>
                <w:color w:val="000000"/>
              </w:rPr>
              <w:t>3</w:t>
            </w:r>
          </w:p>
        </w:tc>
        <w:tc>
          <w:tcPr>
            <w:tcW w:w="1744" w:type="dxa"/>
            <w:vAlign w:val="center"/>
          </w:tcPr>
          <w:p w14:paraId="18EC84C1">
            <w:pPr>
              <w:spacing w:line="420" w:lineRule="atLeast"/>
              <w:rPr>
                <w:rFonts w:ascii="Segoe UI" w:hAnsi="Segoe UI" w:cs="Segoe UI"/>
                <w:color w:val="000000"/>
              </w:rPr>
            </w:pPr>
            <w:r>
              <w:rPr>
                <w:rFonts w:ascii="Segoe UI" w:hAnsi="Segoe UI" w:cs="Segoe UI"/>
                <w:color w:val="000000"/>
              </w:rPr>
              <w:t>name</w:t>
            </w:r>
          </w:p>
        </w:tc>
        <w:tc>
          <w:tcPr>
            <w:tcW w:w="1744" w:type="dxa"/>
            <w:vAlign w:val="center"/>
          </w:tcPr>
          <w:p w14:paraId="2FB682FB">
            <w:pPr>
              <w:spacing w:line="420" w:lineRule="atLeast"/>
              <w:rPr>
                <w:rFonts w:ascii="Segoe UI" w:hAnsi="Segoe UI" w:cs="Segoe UI"/>
                <w:color w:val="000000"/>
              </w:rPr>
            </w:pPr>
            <w:r>
              <w:rPr>
                <w:rFonts w:ascii="Segoe UI" w:hAnsi="Segoe UI" w:cs="Segoe UI"/>
                <w:color w:val="000000"/>
              </w:rPr>
              <w:t>varchar(100)</w:t>
            </w:r>
          </w:p>
        </w:tc>
        <w:tc>
          <w:tcPr>
            <w:tcW w:w="1744" w:type="dxa"/>
            <w:vAlign w:val="center"/>
          </w:tcPr>
          <w:p w14:paraId="673E223F">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0BF31293">
            <w:pPr>
              <w:spacing w:line="420" w:lineRule="atLeast"/>
              <w:rPr>
                <w:rFonts w:ascii="Segoe UI" w:hAnsi="Segoe UI" w:cs="Segoe UI"/>
                <w:color w:val="000000"/>
              </w:rPr>
            </w:pPr>
            <w:r>
              <w:rPr>
                <w:rFonts w:ascii="Segoe UI" w:hAnsi="Segoe UI" w:cs="Segoe UI"/>
                <w:color w:val="000000"/>
              </w:rPr>
              <w:t>分类名称</w:t>
            </w:r>
          </w:p>
        </w:tc>
      </w:tr>
      <w:tr w14:paraId="107337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79ECFBEA">
            <w:pPr>
              <w:spacing w:line="420" w:lineRule="atLeast"/>
              <w:rPr>
                <w:rFonts w:ascii="Segoe UI" w:hAnsi="Segoe UI" w:cs="Segoe UI"/>
                <w:color w:val="000000"/>
              </w:rPr>
            </w:pPr>
            <w:r>
              <w:rPr>
                <w:rFonts w:ascii="Segoe UI" w:hAnsi="Segoe UI" w:cs="Segoe UI"/>
                <w:color w:val="000000"/>
              </w:rPr>
              <w:t>4</w:t>
            </w:r>
          </w:p>
        </w:tc>
        <w:tc>
          <w:tcPr>
            <w:tcW w:w="1744" w:type="dxa"/>
            <w:vAlign w:val="center"/>
          </w:tcPr>
          <w:p w14:paraId="5A87A400">
            <w:pPr>
              <w:spacing w:line="420" w:lineRule="atLeast"/>
              <w:rPr>
                <w:rFonts w:ascii="Segoe UI" w:hAnsi="Segoe UI" w:cs="Segoe UI"/>
                <w:color w:val="000000"/>
              </w:rPr>
            </w:pPr>
            <w:r>
              <w:rPr>
                <w:rFonts w:ascii="Segoe UI" w:hAnsi="Segoe UI" w:cs="Segoe UI"/>
                <w:color w:val="000000"/>
              </w:rPr>
              <w:t>parent_id</w:t>
            </w:r>
          </w:p>
        </w:tc>
        <w:tc>
          <w:tcPr>
            <w:tcW w:w="1744" w:type="dxa"/>
            <w:vAlign w:val="center"/>
          </w:tcPr>
          <w:p w14:paraId="636A9D29">
            <w:pPr>
              <w:spacing w:line="420" w:lineRule="atLeast"/>
              <w:rPr>
                <w:rFonts w:ascii="Segoe UI" w:hAnsi="Segoe UI" w:cs="Segoe UI"/>
                <w:color w:val="000000"/>
              </w:rPr>
            </w:pPr>
            <w:r>
              <w:rPr>
                <w:rFonts w:ascii="Segoe UI" w:hAnsi="Segoe UI" w:cs="Segoe UI"/>
                <w:color w:val="000000"/>
              </w:rPr>
              <w:t>bigint</w:t>
            </w:r>
          </w:p>
        </w:tc>
        <w:tc>
          <w:tcPr>
            <w:tcW w:w="1744" w:type="dxa"/>
            <w:vAlign w:val="center"/>
          </w:tcPr>
          <w:p w14:paraId="14DE7C84">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0F03AAC5">
            <w:pPr>
              <w:spacing w:line="420" w:lineRule="atLeast"/>
              <w:rPr>
                <w:rFonts w:ascii="Segoe UI" w:hAnsi="Segoe UI" w:cs="Segoe UI"/>
                <w:color w:val="000000"/>
              </w:rPr>
            </w:pPr>
            <w:r>
              <w:rPr>
                <w:rFonts w:ascii="Segoe UI" w:hAnsi="Segoe UI" w:cs="Segoe UI"/>
                <w:color w:val="000000"/>
              </w:rPr>
              <w:t>上级分类编号</w:t>
            </w:r>
          </w:p>
        </w:tc>
      </w:tr>
      <w:tr w14:paraId="57460C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150956E8">
            <w:pPr>
              <w:spacing w:line="420" w:lineRule="atLeast"/>
              <w:rPr>
                <w:rFonts w:ascii="Segoe UI" w:hAnsi="Segoe UI" w:cs="Segoe UI"/>
                <w:color w:val="000000"/>
              </w:rPr>
            </w:pPr>
            <w:r>
              <w:rPr>
                <w:rFonts w:ascii="Segoe UI" w:hAnsi="Segoe UI" w:cs="Segoe UI"/>
                <w:color w:val="000000"/>
              </w:rPr>
              <w:t>5</w:t>
            </w:r>
          </w:p>
        </w:tc>
        <w:tc>
          <w:tcPr>
            <w:tcW w:w="1744" w:type="dxa"/>
            <w:vAlign w:val="center"/>
          </w:tcPr>
          <w:p w14:paraId="7A801FB0">
            <w:pPr>
              <w:spacing w:line="420" w:lineRule="atLeast"/>
              <w:rPr>
                <w:rFonts w:ascii="Segoe UI" w:hAnsi="Segoe UI" w:cs="Segoe UI"/>
                <w:color w:val="000000"/>
              </w:rPr>
            </w:pPr>
            <w:r>
              <w:rPr>
                <w:rFonts w:ascii="Segoe UI" w:hAnsi="Segoe UI" w:cs="Segoe UI"/>
                <w:color w:val="000000"/>
              </w:rPr>
              <w:t>description</w:t>
            </w:r>
          </w:p>
        </w:tc>
        <w:tc>
          <w:tcPr>
            <w:tcW w:w="1744" w:type="dxa"/>
            <w:vAlign w:val="center"/>
          </w:tcPr>
          <w:p w14:paraId="39695928">
            <w:pPr>
              <w:spacing w:line="420" w:lineRule="atLeast"/>
              <w:rPr>
                <w:rFonts w:ascii="Segoe UI" w:hAnsi="Segoe UI" w:cs="Segoe UI"/>
                <w:color w:val="000000"/>
              </w:rPr>
            </w:pPr>
            <w:r>
              <w:rPr>
                <w:rFonts w:ascii="Segoe UI" w:hAnsi="Segoe UI" w:cs="Segoe UI"/>
                <w:color w:val="000000"/>
              </w:rPr>
              <w:t>text</w:t>
            </w:r>
          </w:p>
        </w:tc>
        <w:tc>
          <w:tcPr>
            <w:tcW w:w="1744" w:type="dxa"/>
            <w:vAlign w:val="center"/>
          </w:tcPr>
          <w:p w14:paraId="775252C6">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57C94897">
            <w:pPr>
              <w:spacing w:line="420" w:lineRule="atLeast"/>
              <w:rPr>
                <w:rFonts w:ascii="Segoe UI" w:hAnsi="Segoe UI" w:cs="Segoe UI"/>
                <w:color w:val="000000"/>
              </w:rPr>
            </w:pPr>
            <w:r>
              <w:rPr>
                <w:rFonts w:ascii="Segoe UI" w:hAnsi="Segoe UI" w:cs="Segoe UI"/>
                <w:color w:val="000000"/>
              </w:rPr>
              <w:t>分类描述</w:t>
            </w:r>
          </w:p>
        </w:tc>
      </w:tr>
      <w:tr w14:paraId="215AFD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13492442">
            <w:pPr>
              <w:spacing w:line="420" w:lineRule="atLeast"/>
              <w:rPr>
                <w:rFonts w:ascii="Segoe UI" w:hAnsi="Segoe UI" w:cs="Segoe UI"/>
                <w:color w:val="000000"/>
              </w:rPr>
            </w:pPr>
            <w:r>
              <w:rPr>
                <w:rFonts w:ascii="Segoe UI" w:hAnsi="Segoe UI" w:cs="Segoe UI"/>
                <w:color w:val="000000"/>
              </w:rPr>
              <w:t>6</w:t>
            </w:r>
          </w:p>
        </w:tc>
        <w:tc>
          <w:tcPr>
            <w:tcW w:w="1744" w:type="dxa"/>
            <w:vAlign w:val="center"/>
          </w:tcPr>
          <w:p w14:paraId="614890B0">
            <w:pPr>
              <w:spacing w:line="420" w:lineRule="atLeast"/>
              <w:rPr>
                <w:rFonts w:ascii="Segoe UI" w:hAnsi="Segoe UI" w:cs="Segoe UI"/>
                <w:color w:val="000000"/>
              </w:rPr>
            </w:pPr>
            <w:r>
              <w:rPr>
                <w:rFonts w:ascii="Segoe UI" w:hAnsi="Segoe UI" w:cs="Segoe UI"/>
                <w:color w:val="000000"/>
              </w:rPr>
              <w:t>status</w:t>
            </w:r>
          </w:p>
        </w:tc>
        <w:tc>
          <w:tcPr>
            <w:tcW w:w="1744" w:type="dxa"/>
            <w:vAlign w:val="center"/>
          </w:tcPr>
          <w:p w14:paraId="09DC9E7C">
            <w:pPr>
              <w:spacing w:line="420" w:lineRule="atLeast"/>
              <w:rPr>
                <w:rFonts w:ascii="Segoe UI" w:hAnsi="Segoe UI" w:cs="Segoe UI"/>
                <w:color w:val="000000"/>
              </w:rPr>
            </w:pPr>
            <w:r>
              <w:rPr>
                <w:rFonts w:ascii="Segoe UI" w:hAnsi="Segoe UI" w:cs="Segoe UI"/>
                <w:color w:val="000000"/>
              </w:rPr>
              <w:t>tinyint(1)</w:t>
            </w:r>
          </w:p>
        </w:tc>
        <w:tc>
          <w:tcPr>
            <w:tcW w:w="1744" w:type="dxa"/>
            <w:vAlign w:val="center"/>
          </w:tcPr>
          <w:p w14:paraId="2AA04ACA">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B68BCC3">
            <w:pPr>
              <w:spacing w:line="420" w:lineRule="atLeast"/>
              <w:rPr>
                <w:rFonts w:ascii="Segoe UI" w:hAnsi="Segoe UI" w:cs="Segoe UI"/>
                <w:color w:val="000000"/>
              </w:rPr>
            </w:pPr>
            <w:r>
              <w:rPr>
                <w:rFonts w:ascii="Segoe UI" w:hAnsi="Segoe UI" w:cs="Segoe UI"/>
                <w:color w:val="000000"/>
              </w:rPr>
              <w:t>是否启用</w:t>
            </w:r>
          </w:p>
        </w:tc>
      </w:tr>
      <w:tr w14:paraId="1C8009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71E68986">
            <w:pPr>
              <w:spacing w:line="420" w:lineRule="atLeast"/>
              <w:rPr>
                <w:rFonts w:ascii="Segoe UI" w:hAnsi="Segoe UI" w:cs="Segoe UI"/>
                <w:color w:val="000000"/>
              </w:rPr>
            </w:pPr>
            <w:r>
              <w:rPr>
                <w:rFonts w:ascii="Segoe UI" w:hAnsi="Segoe UI" w:cs="Segoe UI"/>
                <w:color w:val="000000"/>
              </w:rPr>
              <w:t>7</w:t>
            </w:r>
          </w:p>
        </w:tc>
        <w:tc>
          <w:tcPr>
            <w:tcW w:w="1744" w:type="dxa"/>
            <w:vAlign w:val="center"/>
          </w:tcPr>
          <w:p w14:paraId="363618DE">
            <w:pPr>
              <w:spacing w:line="420" w:lineRule="atLeast"/>
              <w:rPr>
                <w:rFonts w:ascii="Segoe UI" w:hAnsi="Segoe UI" w:cs="Segoe UI"/>
                <w:color w:val="000000"/>
              </w:rPr>
            </w:pPr>
            <w:r>
              <w:rPr>
                <w:rFonts w:ascii="Segoe UI" w:hAnsi="Segoe UI" w:cs="Segoe UI"/>
                <w:color w:val="000000"/>
              </w:rPr>
              <w:t>create_time</w:t>
            </w:r>
          </w:p>
        </w:tc>
        <w:tc>
          <w:tcPr>
            <w:tcW w:w="1744" w:type="dxa"/>
            <w:vAlign w:val="center"/>
          </w:tcPr>
          <w:p w14:paraId="0E13DB1B">
            <w:pPr>
              <w:spacing w:line="420" w:lineRule="atLeast"/>
              <w:rPr>
                <w:rFonts w:ascii="Segoe UI" w:hAnsi="Segoe UI" w:cs="Segoe UI"/>
                <w:color w:val="000000"/>
              </w:rPr>
            </w:pPr>
            <w:r>
              <w:rPr>
                <w:rFonts w:ascii="Segoe UI" w:hAnsi="Segoe UI" w:cs="Segoe UI"/>
                <w:color w:val="000000"/>
              </w:rPr>
              <w:t>datetime</w:t>
            </w:r>
          </w:p>
        </w:tc>
        <w:tc>
          <w:tcPr>
            <w:tcW w:w="1744" w:type="dxa"/>
            <w:vAlign w:val="center"/>
          </w:tcPr>
          <w:p w14:paraId="740EED07">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0E52CB4F">
            <w:pPr>
              <w:spacing w:line="420" w:lineRule="atLeast"/>
              <w:rPr>
                <w:rFonts w:ascii="Segoe UI" w:hAnsi="Segoe UI" w:cs="Segoe UI"/>
                <w:color w:val="000000"/>
              </w:rPr>
            </w:pPr>
            <w:r>
              <w:rPr>
                <w:rFonts w:ascii="Segoe UI" w:hAnsi="Segoe UI" w:cs="Segoe UI"/>
                <w:color w:val="000000"/>
              </w:rPr>
              <w:t>创建时间</w:t>
            </w:r>
          </w:p>
        </w:tc>
      </w:tr>
      <w:tr w14:paraId="010099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5780AE26">
            <w:pPr>
              <w:spacing w:line="420" w:lineRule="atLeast"/>
              <w:rPr>
                <w:rFonts w:ascii="Segoe UI" w:hAnsi="Segoe UI" w:cs="Segoe UI"/>
                <w:color w:val="000000"/>
              </w:rPr>
            </w:pPr>
            <w:r>
              <w:rPr>
                <w:rFonts w:ascii="Segoe UI" w:hAnsi="Segoe UI" w:cs="Segoe UI"/>
                <w:color w:val="000000"/>
              </w:rPr>
              <w:t>8</w:t>
            </w:r>
          </w:p>
        </w:tc>
        <w:tc>
          <w:tcPr>
            <w:tcW w:w="1744" w:type="dxa"/>
            <w:vAlign w:val="center"/>
          </w:tcPr>
          <w:p w14:paraId="429A018E">
            <w:pPr>
              <w:spacing w:line="420" w:lineRule="atLeast"/>
              <w:rPr>
                <w:rFonts w:ascii="Segoe UI" w:hAnsi="Segoe UI" w:cs="Segoe UI"/>
                <w:color w:val="000000"/>
              </w:rPr>
            </w:pPr>
            <w:r>
              <w:rPr>
                <w:rFonts w:ascii="Segoe UI" w:hAnsi="Segoe UI" w:cs="Segoe UI"/>
                <w:color w:val="000000"/>
              </w:rPr>
              <w:t>update_time</w:t>
            </w:r>
          </w:p>
        </w:tc>
        <w:tc>
          <w:tcPr>
            <w:tcW w:w="1744" w:type="dxa"/>
            <w:vAlign w:val="center"/>
          </w:tcPr>
          <w:p w14:paraId="1CD2D8EC">
            <w:pPr>
              <w:spacing w:line="420" w:lineRule="atLeast"/>
              <w:rPr>
                <w:rFonts w:ascii="Segoe UI" w:hAnsi="Segoe UI" w:cs="Segoe UI"/>
                <w:color w:val="000000"/>
              </w:rPr>
            </w:pPr>
            <w:r>
              <w:rPr>
                <w:rFonts w:ascii="Segoe UI" w:hAnsi="Segoe UI" w:cs="Segoe UI"/>
                <w:color w:val="000000"/>
              </w:rPr>
              <w:t>datetime</w:t>
            </w:r>
          </w:p>
        </w:tc>
        <w:tc>
          <w:tcPr>
            <w:tcW w:w="1744" w:type="dxa"/>
            <w:vAlign w:val="center"/>
          </w:tcPr>
          <w:p w14:paraId="042624CA">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589EF7DC">
            <w:pPr>
              <w:spacing w:line="420" w:lineRule="atLeast"/>
              <w:rPr>
                <w:rFonts w:ascii="Segoe UI" w:hAnsi="Segoe UI" w:cs="Segoe UI"/>
                <w:color w:val="000000"/>
              </w:rPr>
            </w:pPr>
            <w:r>
              <w:rPr>
                <w:rFonts w:ascii="Segoe UI" w:hAnsi="Segoe UI" w:cs="Segoe UI"/>
                <w:color w:val="000000"/>
              </w:rPr>
              <w:t>更新时间</w:t>
            </w:r>
          </w:p>
        </w:tc>
      </w:tr>
      <w:tr w14:paraId="25D7EA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0ADFEFA6">
            <w:pPr>
              <w:spacing w:line="420" w:lineRule="atLeast"/>
              <w:rPr>
                <w:rFonts w:ascii="Segoe UI" w:hAnsi="Segoe UI" w:cs="Segoe UI"/>
                <w:color w:val="000000"/>
              </w:rPr>
            </w:pPr>
            <w:r>
              <w:rPr>
                <w:rFonts w:ascii="Segoe UI" w:hAnsi="Segoe UI" w:cs="Segoe UI"/>
                <w:color w:val="000000"/>
              </w:rPr>
              <w:t>9</w:t>
            </w:r>
          </w:p>
        </w:tc>
        <w:tc>
          <w:tcPr>
            <w:tcW w:w="1744" w:type="dxa"/>
            <w:vAlign w:val="center"/>
          </w:tcPr>
          <w:p w14:paraId="414A837F">
            <w:pPr>
              <w:spacing w:line="420" w:lineRule="atLeast"/>
              <w:rPr>
                <w:rFonts w:ascii="Segoe UI" w:hAnsi="Segoe UI" w:cs="Segoe UI"/>
                <w:color w:val="000000"/>
              </w:rPr>
            </w:pPr>
            <w:r>
              <w:rPr>
                <w:rFonts w:ascii="Segoe UI" w:hAnsi="Segoe UI" w:cs="Segoe UI"/>
                <w:color w:val="000000"/>
              </w:rPr>
              <w:t>delete_flag</w:t>
            </w:r>
          </w:p>
        </w:tc>
        <w:tc>
          <w:tcPr>
            <w:tcW w:w="1744" w:type="dxa"/>
            <w:vAlign w:val="center"/>
          </w:tcPr>
          <w:p w14:paraId="3BF35BBD">
            <w:pPr>
              <w:spacing w:line="420" w:lineRule="atLeast"/>
              <w:rPr>
                <w:rFonts w:ascii="Segoe UI" w:hAnsi="Segoe UI" w:cs="Segoe UI"/>
                <w:color w:val="000000"/>
              </w:rPr>
            </w:pPr>
            <w:r>
              <w:rPr>
                <w:rFonts w:ascii="Segoe UI" w:hAnsi="Segoe UI" w:cs="Segoe UI"/>
                <w:color w:val="000000"/>
              </w:rPr>
              <w:t>int</w:t>
            </w:r>
          </w:p>
        </w:tc>
        <w:tc>
          <w:tcPr>
            <w:tcW w:w="1744" w:type="dxa"/>
            <w:vAlign w:val="center"/>
          </w:tcPr>
          <w:p w14:paraId="3F48DD8B">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61BF6A7E">
            <w:pPr>
              <w:spacing w:line="420" w:lineRule="atLeast"/>
              <w:rPr>
                <w:rFonts w:ascii="Segoe UI" w:hAnsi="Segoe UI" w:cs="Segoe UI"/>
                <w:color w:val="000000"/>
              </w:rPr>
            </w:pPr>
            <w:r>
              <w:rPr>
                <w:rFonts w:ascii="Segoe UI" w:hAnsi="Segoe UI" w:cs="Segoe UI"/>
                <w:color w:val="000000"/>
              </w:rPr>
              <w:t>删除标记</w:t>
            </w:r>
          </w:p>
        </w:tc>
      </w:tr>
    </w:tbl>
    <w:p w14:paraId="033627AC">
      <w:pPr>
        <w:pStyle w:val="9"/>
        <w:spacing w:line="400" w:lineRule="exact"/>
        <w:ind w:firstLine="0"/>
        <w:rPr>
          <w:color w:val="000000" w:themeColor="text1"/>
          <w:sz w:val="24"/>
          <w:szCs w:val="24"/>
        </w:rPr>
      </w:pPr>
    </w:p>
    <w:p w14:paraId="224653F0">
      <w:pPr>
        <w:pStyle w:val="9"/>
        <w:spacing w:line="400" w:lineRule="exact"/>
        <w:ind w:firstLine="480" w:firstLineChars="200"/>
        <w:rPr>
          <w:color w:val="000000" w:themeColor="text1"/>
          <w:sz w:val="24"/>
          <w:szCs w:val="24"/>
        </w:rPr>
      </w:pPr>
      <w:bookmarkStart w:id="74" w:name="_Toc174962381"/>
      <w:r>
        <w:rPr>
          <w:rFonts w:hint="eastAsia"/>
          <w:color w:val="000000" w:themeColor="text1"/>
          <w:sz w:val="24"/>
          <w:szCs w:val="24"/>
        </w:rPr>
        <w:t>（5）</w:t>
      </w:r>
      <w:bookmarkEnd w:id="74"/>
      <w:r>
        <w:rPr>
          <w:rFonts w:hint="eastAsia"/>
          <w:color w:val="000000" w:themeColor="text1"/>
          <w:sz w:val="24"/>
          <w:szCs w:val="24"/>
        </w:rPr>
        <w:t>客户表 (customer)</w:t>
      </w:r>
    </w:p>
    <w:p w14:paraId="3E4642FC">
      <w:pPr>
        <w:spacing w:line="400" w:lineRule="exact"/>
        <w:ind w:firstLine="420"/>
        <w:rPr>
          <w:rFonts w:ascii="Times New Roman" w:hAnsi="Times New Roman"/>
          <w:color w:val="000000" w:themeColor="text1"/>
          <w:sz w:val="24"/>
          <w:szCs w:val="24"/>
        </w:rPr>
      </w:pPr>
      <w:r>
        <w:rPr>
          <w:rFonts w:ascii="Times New Roman" w:hAnsi="Times New Roman"/>
          <w:color w:val="000000" w:themeColor="text1"/>
          <w:sz w:val="24"/>
          <w:szCs w:val="24"/>
        </w:rPr>
        <w:t>客户表用于管理系统中的客户信息，包括客户基本信息、联系方式等，支持客户的新增、修改、删除和查询操作。</w:t>
      </w:r>
      <w:r>
        <w:rPr>
          <w:rFonts w:hint="eastAsia"/>
          <w:color w:val="000000" w:themeColor="text1"/>
          <w:sz w:val="24"/>
          <w:szCs w:val="24"/>
        </w:rPr>
        <w:t>见表3-5：</w:t>
      </w:r>
    </w:p>
    <w:p w14:paraId="5800B797">
      <w:pPr>
        <w:pStyle w:val="9"/>
        <w:jc w:val="center"/>
        <w:rPr>
          <w:rFonts w:hint="eastAsia" w:ascii="宋体" w:hAnsi="宋体"/>
          <w:color w:val="000000" w:themeColor="text1"/>
          <w:sz w:val="21"/>
          <w:szCs w:val="21"/>
        </w:rPr>
      </w:pPr>
      <w:r>
        <w:rPr>
          <w:rFonts w:hint="eastAsia" w:ascii="宋体" w:hAnsi="宋体"/>
          <w:color w:val="000000" w:themeColor="text1"/>
          <w:sz w:val="21"/>
          <w:szCs w:val="21"/>
        </w:rPr>
        <w:t>表3-5</w:t>
      </w:r>
      <w:r>
        <w:rPr>
          <w:rFonts w:ascii="宋体" w:hAnsi="宋体"/>
          <w:color w:val="000000" w:themeColor="text1"/>
          <w:sz w:val="21"/>
          <w:szCs w:val="21"/>
        </w:rPr>
        <w:t xml:space="preserve"> </w:t>
      </w:r>
      <w:r>
        <w:rPr>
          <w:rFonts w:hint="eastAsia"/>
          <w:color w:val="000000" w:themeColor="text1"/>
          <w:sz w:val="24"/>
          <w:szCs w:val="24"/>
        </w:rPr>
        <w:t>客户表 (customer)</w:t>
      </w:r>
    </w:p>
    <w:tbl>
      <w:tblPr>
        <w:tblStyle w:val="19"/>
        <w:tblW w:w="87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44"/>
        <w:gridCol w:w="1744"/>
        <w:gridCol w:w="1744"/>
        <w:gridCol w:w="1744"/>
        <w:gridCol w:w="1745"/>
      </w:tblGrid>
      <w:tr w14:paraId="5F2C13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1744" w:type="dxa"/>
            <w:tcBorders>
              <w:bottom w:val="single" w:color="auto" w:sz="12" w:space="0"/>
            </w:tcBorders>
            <w:vAlign w:val="center"/>
          </w:tcPr>
          <w:p w14:paraId="529B766A">
            <w:pPr>
              <w:widowControl/>
              <w:spacing w:line="420" w:lineRule="atLeast"/>
              <w:jc w:val="center"/>
              <w:rPr>
                <w:rFonts w:ascii="Segoe UI" w:hAnsi="Segoe UI" w:cs="Segoe UI"/>
                <w:b/>
                <w:bCs/>
                <w:color w:val="000000"/>
                <w:kern w:val="0"/>
                <w:sz w:val="24"/>
              </w:rPr>
            </w:pPr>
            <w:r>
              <w:rPr>
                <w:rFonts w:ascii="Segoe UI" w:hAnsi="Segoe UI" w:cs="Segoe UI"/>
                <w:b/>
                <w:bCs/>
                <w:color w:val="000000"/>
              </w:rPr>
              <w:t>序号</w:t>
            </w:r>
          </w:p>
        </w:tc>
        <w:tc>
          <w:tcPr>
            <w:tcW w:w="1744" w:type="dxa"/>
            <w:tcBorders>
              <w:bottom w:val="single" w:color="auto" w:sz="12" w:space="0"/>
            </w:tcBorders>
            <w:vAlign w:val="center"/>
          </w:tcPr>
          <w:p w14:paraId="029FE9AF">
            <w:pPr>
              <w:spacing w:line="420" w:lineRule="atLeast"/>
              <w:jc w:val="center"/>
              <w:rPr>
                <w:rFonts w:ascii="Segoe UI" w:hAnsi="Segoe UI" w:cs="Segoe UI"/>
                <w:b/>
                <w:bCs/>
                <w:color w:val="000000"/>
              </w:rPr>
            </w:pPr>
            <w:r>
              <w:rPr>
                <w:rFonts w:ascii="Segoe UI" w:hAnsi="Segoe UI" w:cs="Segoe UI"/>
                <w:b/>
                <w:bCs/>
                <w:color w:val="000000"/>
              </w:rPr>
              <w:t>字段名</w:t>
            </w:r>
          </w:p>
        </w:tc>
        <w:tc>
          <w:tcPr>
            <w:tcW w:w="1744" w:type="dxa"/>
            <w:tcBorders>
              <w:bottom w:val="single" w:color="auto" w:sz="12" w:space="0"/>
            </w:tcBorders>
            <w:vAlign w:val="center"/>
          </w:tcPr>
          <w:p w14:paraId="4ACA9544">
            <w:pPr>
              <w:spacing w:line="420" w:lineRule="atLeast"/>
              <w:jc w:val="center"/>
              <w:rPr>
                <w:rFonts w:ascii="Segoe UI" w:hAnsi="Segoe UI" w:cs="Segoe UI"/>
                <w:b/>
                <w:bCs/>
                <w:color w:val="000000"/>
              </w:rPr>
            </w:pPr>
            <w:r>
              <w:rPr>
                <w:rFonts w:ascii="Segoe UI" w:hAnsi="Segoe UI" w:cs="Segoe UI"/>
                <w:b/>
                <w:bCs/>
                <w:color w:val="000000"/>
              </w:rPr>
              <w:t>数据类型</w:t>
            </w:r>
          </w:p>
        </w:tc>
        <w:tc>
          <w:tcPr>
            <w:tcW w:w="1744" w:type="dxa"/>
            <w:tcBorders>
              <w:bottom w:val="single" w:color="auto" w:sz="12" w:space="0"/>
            </w:tcBorders>
            <w:vAlign w:val="center"/>
          </w:tcPr>
          <w:p w14:paraId="5F725607">
            <w:pPr>
              <w:spacing w:line="420" w:lineRule="atLeast"/>
              <w:jc w:val="center"/>
              <w:rPr>
                <w:rFonts w:ascii="Segoe UI" w:hAnsi="Segoe UI" w:cs="Segoe UI"/>
                <w:b/>
                <w:bCs/>
                <w:color w:val="000000"/>
              </w:rPr>
            </w:pPr>
            <w:r>
              <w:rPr>
                <w:rFonts w:ascii="Segoe UI" w:hAnsi="Segoe UI" w:cs="Segoe UI"/>
                <w:b/>
                <w:bCs/>
                <w:color w:val="000000"/>
              </w:rPr>
              <w:t>是否主键</w:t>
            </w:r>
          </w:p>
        </w:tc>
        <w:tc>
          <w:tcPr>
            <w:tcW w:w="1745" w:type="dxa"/>
            <w:tcBorders>
              <w:bottom w:val="single" w:color="auto" w:sz="12" w:space="0"/>
            </w:tcBorders>
            <w:vAlign w:val="center"/>
          </w:tcPr>
          <w:p w14:paraId="0681925C">
            <w:pPr>
              <w:spacing w:line="420" w:lineRule="atLeast"/>
              <w:jc w:val="center"/>
              <w:rPr>
                <w:rFonts w:ascii="Segoe UI" w:hAnsi="Segoe UI" w:cs="Segoe UI"/>
                <w:b/>
                <w:bCs/>
                <w:color w:val="000000"/>
              </w:rPr>
            </w:pPr>
            <w:r>
              <w:rPr>
                <w:rFonts w:ascii="Segoe UI" w:hAnsi="Segoe UI" w:cs="Segoe UI"/>
                <w:b/>
                <w:bCs/>
                <w:color w:val="000000"/>
              </w:rPr>
              <w:t>意义</w:t>
            </w:r>
          </w:p>
        </w:tc>
      </w:tr>
      <w:tr w14:paraId="6482E3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top w:val="single" w:color="auto" w:sz="12" w:space="0"/>
            </w:tcBorders>
            <w:vAlign w:val="center"/>
          </w:tcPr>
          <w:p w14:paraId="32E5C24B">
            <w:pPr>
              <w:widowControl/>
              <w:spacing w:line="420" w:lineRule="atLeast"/>
              <w:jc w:val="left"/>
              <w:rPr>
                <w:rFonts w:ascii="Segoe UI" w:hAnsi="Segoe UI" w:cs="Segoe UI"/>
                <w:color w:val="000000"/>
                <w:kern w:val="0"/>
                <w:sz w:val="24"/>
              </w:rPr>
            </w:pPr>
            <w:r>
              <w:rPr>
                <w:rFonts w:ascii="Segoe UI" w:hAnsi="Segoe UI" w:cs="Segoe UI"/>
                <w:color w:val="000000"/>
              </w:rPr>
              <w:t>1</w:t>
            </w:r>
          </w:p>
        </w:tc>
        <w:tc>
          <w:tcPr>
            <w:tcW w:w="1744" w:type="dxa"/>
            <w:tcBorders>
              <w:top w:val="single" w:color="auto" w:sz="12" w:space="0"/>
            </w:tcBorders>
            <w:vAlign w:val="center"/>
          </w:tcPr>
          <w:p w14:paraId="45B64031">
            <w:pPr>
              <w:spacing w:line="420" w:lineRule="atLeast"/>
              <w:rPr>
                <w:rFonts w:ascii="Segoe UI" w:hAnsi="Segoe UI" w:cs="Segoe UI"/>
                <w:color w:val="000000"/>
              </w:rPr>
            </w:pPr>
            <w:r>
              <w:rPr>
                <w:rFonts w:ascii="Segoe UI" w:hAnsi="Segoe UI" w:cs="Segoe UI"/>
                <w:color w:val="000000"/>
              </w:rPr>
              <w:t>id</w:t>
            </w:r>
          </w:p>
        </w:tc>
        <w:tc>
          <w:tcPr>
            <w:tcW w:w="1744" w:type="dxa"/>
            <w:tcBorders>
              <w:top w:val="single" w:color="auto" w:sz="12" w:space="0"/>
            </w:tcBorders>
            <w:vAlign w:val="center"/>
          </w:tcPr>
          <w:p w14:paraId="14FC1772">
            <w:pPr>
              <w:spacing w:line="420" w:lineRule="atLeast"/>
              <w:rPr>
                <w:rFonts w:ascii="Segoe UI" w:hAnsi="Segoe UI" w:cs="Segoe UI"/>
                <w:color w:val="000000"/>
              </w:rPr>
            </w:pPr>
            <w:r>
              <w:rPr>
                <w:rFonts w:ascii="Segoe UI" w:hAnsi="Segoe UI" w:cs="Segoe UI"/>
                <w:color w:val="000000"/>
              </w:rPr>
              <w:t>bigint</w:t>
            </w:r>
          </w:p>
        </w:tc>
        <w:tc>
          <w:tcPr>
            <w:tcW w:w="1744" w:type="dxa"/>
            <w:tcBorders>
              <w:top w:val="single" w:color="auto" w:sz="12" w:space="0"/>
            </w:tcBorders>
            <w:vAlign w:val="center"/>
          </w:tcPr>
          <w:p w14:paraId="58850D1A">
            <w:pPr>
              <w:spacing w:line="420" w:lineRule="atLeast"/>
              <w:rPr>
                <w:rFonts w:ascii="Segoe UI" w:hAnsi="Segoe UI" w:cs="Segoe UI"/>
                <w:color w:val="000000"/>
              </w:rPr>
            </w:pPr>
            <w:r>
              <w:rPr>
                <w:rFonts w:ascii="Segoe UI" w:hAnsi="Segoe UI" w:cs="Segoe UI"/>
                <w:color w:val="000000"/>
              </w:rPr>
              <w:t>是</w:t>
            </w:r>
          </w:p>
        </w:tc>
        <w:tc>
          <w:tcPr>
            <w:tcW w:w="1745" w:type="dxa"/>
            <w:tcBorders>
              <w:top w:val="single" w:color="auto" w:sz="12" w:space="0"/>
            </w:tcBorders>
            <w:vAlign w:val="center"/>
          </w:tcPr>
          <w:p w14:paraId="2086D152">
            <w:pPr>
              <w:spacing w:line="420" w:lineRule="atLeast"/>
              <w:rPr>
                <w:rFonts w:ascii="Segoe UI" w:hAnsi="Segoe UI" w:cs="Segoe UI"/>
                <w:color w:val="000000"/>
              </w:rPr>
            </w:pPr>
            <w:r>
              <w:rPr>
                <w:rFonts w:ascii="Segoe UI" w:hAnsi="Segoe UI" w:cs="Segoe UI"/>
                <w:color w:val="000000"/>
              </w:rPr>
              <w:t>客户编号</w:t>
            </w:r>
          </w:p>
        </w:tc>
      </w:tr>
      <w:tr w14:paraId="42ABAA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6C90472D">
            <w:pPr>
              <w:spacing w:line="420" w:lineRule="atLeast"/>
              <w:rPr>
                <w:rFonts w:ascii="Segoe UI" w:hAnsi="Segoe UI" w:cs="Segoe UI"/>
                <w:color w:val="000000"/>
              </w:rPr>
            </w:pPr>
            <w:r>
              <w:rPr>
                <w:rFonts w:ascii="Segoe UI" w:hAnsi="Segoe UI" w:cs="Segoe UI"/>
                <w:color w:val="000000"/>
              </w:rPr>
              <w:t>2</w:t>
            </w:r>
          </w:p>
        </w:tc>
        <w:tc>
          <w:tcPr>
            <w:tcW w:w="1744" w:type="dxa"/>
            <w:vAlign w:val="center"/>
          </w:tcPr>
          <w:p w14:paraId="3E8779B1">
            <w:pPr>
              <w:spacing w:line="420" w:lineRule="atLeast"/>
              <w:rPr>
                <w:rFonts w:ascii="Segoe UI" w:hAnsi="Segoe UI" w:cs="Segoe UI"/>
                <w:color w:val="000000"/>
              </w:rPr>
            </w:pPr>
            <w:r>
              <w:rPr>
                <w:rFonts w:ascii="Segoe UI" w:hAnsi="Segoe UI" w:cs="Segoe UI"/>
                <w:color w:val="000000"/>
              </w:rPr>
              <w:t>code</w:t>
            </w:r>
          </w:p>
        </w:tc>
        <w:tc>
          <w:tcPr>
            <w:tcW w:w="1744" w:type="dxa"/>
            <w:vAlign w:val="center"/>
          </w:tcPr>
          <w:p w14:paraId="4CA6002A">
            <w:pPr>
              <w:spacing w:line="420" w:lineRule="atLeast"/>
              <w:rPr>
                <w:rFonts w:ascii="Segoe UI" w:hAnsi="Segoe UI" w:cs="Segoe UI"/>
                <w:color w:val="000000"/>
              </w:rPr>
            </w:pPr>
            <w:r>
              <w:rPr>
                <w:rFonts w:ascii="Segoe UI" w:hAnsi="Segoe UI" w:cs="Segoe UI"/>
                <w:color w:val="000000"/>
              </w:rPr>
              <w:t>varchar(50)</w:t>
            </w:r>
          </w:p>
        </w:tc>
        <w:tc>
          <w:tcPr>
            <w:tcW w:w="1744" w:type="dxa"/>
            <w:vAlign w:val="center"/>
          </w:tcPr>
          <w:p w14:paraId="28E0F73F">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033A69E2">
            <w:pPr>
              <w:spacing w:line="420" w:lineRule="atLeast"/>
              <w:rPr>
                <w:rFonts w:ascii="Segoe UI" w:hAnsi="Segoe UI" w:cs="Segoe UI"/>
                <w:color w:val="000000"/>
              </w:rPr>
            </w:pPr>
            <w:r>
              <w:rPr>
                <w:rFonts w:ascii="Segoe UI" w:hAnsi="Segoe UI" w:cs="Segoe UI"/>
                <w:color w:val="000000"/>
              </w:rPr>
              <w:t>客户编码</w:t>
            </w:r>
          </w:p>
        </w:tc>
      </w:tr>
      <w:tr w14:paraId="76D7FA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5BFCA31F">
            <w:pPr>
              <w:spacing w:line="420" w:lineRule="atLeast"/>
              <w:rPr>
                <w:rFonts w:ascii="Segoe UI" w:hAnsi="Segoe UI" w:cs="Segoe UI"/>
                <w:color w:val="000000"/>
              </w:rPr>
            </w:pPr>
            <w:r>
              <w:rPr>
                <w:rFonts w:ascii="Segoe UI" w:hAnsi="Segoe UI" w:cs="Segoe UI"/>
                <w:color w:val="000000"/>
              </w:rPr>
              <w:t>3</w:t>
            </w:r>
          </w:p>
        </w:tc>
        <w:tc>
          <w:tcPr>
            <w:tcW w:w="1744" w:type="dxa"/>
            <w:vAlign w:val="center"/>
          </w:tcPr>
          <w:p w14:paraId="2F4905EB">
            <w:pPr>
              <w:spacing w:line="420" w:lineRule="atLeast"/>
              <w:rPr>
                <w:rFonts w:ascii="Segoe UI" w:hAnsi="Segoe UI" w:cs="Segoe UI"/>
                <w:color w:val="000000"/>
              </w:rPr>
            </w:pPr>
            <w:r>
              <w:rPr>
                <w:rFonts w:ascii="Segoe UI" w:hAnsi="Segoe UI" w:cs="Segoe UI"/>
                <w:color w:val="000000"/>
              </w:rPr>
              <w:t>name</w:t>
            </w:r>
          </w:p>
        </w:tc>
        <w:tc>
          <w:tcPr>
            <w:tcW w:w="1744" w:type="dxa"/>
            <w:vAlign w:val="center"/>
          </w:tcPr>
          <w:p w14:paraId="614F6BF5">
            <w:pPr>
              <w:spacing w:line="420" w:lineRule="atLeast"/>
              <w:rPr>
                <w:rFonts w:ascii="Segoe UI" w:hAnsi="Segoe UI" w:cs="Segoe UI"/>
                <w:color w:val="000000"/>
              </w:rPr>
            </w:pPr>
            <w:r>
              <w:rPr>
                <w:rFonts w:ascii="Segoe UI" w:hAnsi="Segoe UI" w:cs="Segoe UI"/>
                <w:color w:val="000000"/>
              </w:rPr>
              <w:t>varchar(100)</w:t>
            </w:r>
          </w:p>
        </w:tc>
        <w:tc>
          <w:tcPr>
            <w:tcW w:w="1744" w:type="dxa"/>
            <w:vAlign w:val="center"/>
          </w:tcPr>
          <w:p w14:paraId="39DB2B50">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13240706">
            <w:pPr>
              <w:spacing w:line="420" w:lineRule="atLeast"/>
              <w:rPr>
                <w:rFonts w:ascii="Segoe UI" w:hAnsi="Segoe UI" w:cs="Segoe UI"/>
                <w:color w:val="000000"/>
              </w:rPr>
            </w:pPr>
            <w:r>
              <w:rPr>
                <w:rFonts w:ascii="Segoe UI" w:hAnsi="Segoe UI" w:cs="Segoe UI"/>
                <w:color w:val="000000"/>
              </w:rPr>
              <w:t>客户名称</w:t>
            </w:r>
          </w:p>
        </w:tc>
      </w:tr>
      <w:tr w14:paraId="469A2E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2193E3B0">
            <w:pPr>
              <w:spacing w:line="420" w:lineRule="atLeast"/>
              <w:rPr>
                <w:rFonts w:ascii="Segoe UI" w:hAnsi="Segoe UI" w:cs="Segoe UI"/>
                <w:color w:val="000000"/>
              </w:rPr>
            </w:pPr>
            <w:r>
              <w:rPr>
                <w:rFonts w:ascii="Segoe UI" w:hAnsi="Segoe UI" w:cs="Segoe UI"/>
                <w:color w:val="000000"/>
              </w:rPr>
              <w:t>4</w:t>
            </w:r>
          </w:p>
        </w:tc>
        <w:tc>
          <w:tcPr>
            <w:tcW w:w="1744" w:type="dxa"/>
            <w:vAlign w:val="center"/>
          </w:tcPr>
          <w:p w14:paraId="7178DD3B">
            <w:pPr>
              <w:spacing w:line="420" w:lineRule="atLeast"/>
              <w:rPr>
                <w:rFonts w:ascii="Segoe UI" w:hAnsi="Segoe UI" w:cs="Segoe UI"/>
                <w:color w:val="000000"/>
              </w:rPr>
            </w:pPr>
            <w:r>
              <w:rPr>
                <w:rFonts w:ascii="Segoe UI" w:hAnsi="Segoe UI" w:cs="Segoe UI"/>
                <w:color w:val="000000"/>
              </w:rPr>
              <w:t>address</w:t>
            </w:r>
          </w:p>
        </w:tc>
        <w:tc>
          <w:tcPr>
            <w:tcW w:w="1744" w:type="dxa"/>
            <w:vAlign w:val="center"/>
          </w:tcPr>
          <w:p w14:paraId="36C75E1A">
            <w:pPr>
              <w:spacing w:line="420" w:lineRule="atLeast"/>
              <w:rPr>
                <w:rFonts w:ascii="Segoe UI" w:hAnsi="Segoe UI" w:cs="Segoe UI"/>
                <w:color w:val="000000"/>
              </w:rPr>
            </w:pPr>
            <w:r>
              <w:rPr>
                <w:rFonts w:ascii="Segoe UI" w:hAnsi="Segoe UI" w:cs="Segoe UI"/>
                <w:color w:val="000000"/>
              </w:rPr>
              <w:t>varchar(200)</w:t>
            </w:r>
          </w:p>
        </w:tc>
        <w:tc>
          <w:tcPr>
            <w:tcW w:w="1744" w:type="dxa"/>
            <w:vAlign w:val="center"/>
          </w:tcPr>
          <w:p w14:paraId="593ACD2E">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79CDBDA7">
            <w:pPr>
              <w:spacing w:line="420" w:lineRule="atLeast"/>
              <w:rPr>
                <w:rFonts w:ascii="Segoe UI" w:hAnsi="Segoe UI" w:cs="Segoe UI"/>
                <w:color w:val="000000"/>
              </w:rPr>
            </w:pPr>
            <w:r>
              <w:rPr>
                <w:rFonts w:ascii="Segoe UI" w:hAnsi="Segoe UI" w:cs="Segoe UI"/>
                <w:color w:val="000000"/>
              </w:rPr>
              <w:t>客户地址</w:t>
            </w:r>
          </w:p>
        </w:tc>
      </w:tr>
      <w:tr w14:paraId="50B44F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21496551">
            <w:pPr>
              <w:spacing w:line="420" w:lineRule="atLeast"/>
              <w:rPr>
                <w:rFonts w:ascii="Segoe UI" w:hAnsi="Segoe UI" w:cs="Segoe UI"/>
                <w:color w:val="000000"/>
              </w:rPr>
            </w:pPr>
            <w:r>
              <w:rPr>
                <w:rFonts w:ascii="Segoe UI" w:hAnsi="Segoe UI" w:cs="Segoe UI"/>
                <w:color w:val="000000"/>
              </w:rPr>
              <w:t>5</w:t>
            </w:r>
          </w:p>
        </w:tc>
        <w:tc>
          <w:tcPr>
            <w:tcW w:w="1744" w:type="dxa"/>
            <w:vAlign w:val="center"/>
          </w:tcPr>
          <w:p w14:paraId="5A0438B5">
            <w:pPr>
              <w:spacing w:line="420" w:lineRule="atLeast"/>
              <w:rPr>
                <w:rFonts w:ascii="Segoe UI" w:hAnsi="Segoe UI" w:cs="Segoe UI"/>
                <w:color w:val="000000"/>
              </w:rPr>
            </w:pPr>
            <w:r>
              <w:rPr>
                <w:rFonts w:ascii="Segoe UI" w:hAnsi="Segoe UI" w:cs="Segoe UI"/>
                <w:color w:val="000000"/>
              </w:rPr>
              <w:t>contact_person</w:t>
            </w:r>
          </w:p>
        </w:tc>
        <w:tc>
          <w:tcPr>
            <w:tcW w:w="1744" w:type="dxa"/>
            <w:vAlign w:val="center"/>
          </w:tcPr>
          <w:p w14:paraId="24614DA8">
            <w:pPr>
              <w:spacing w:line="420" w:lineRule="atLeast"/>
              <w:rPr>
                <w:rFonts w:ascii="Segoe UI" w:hAnsi="Segoe UI" w:cs="Segoe UI"/>
                <w:color w:val="000000"/>
              </w:rPr>
            </w:pPr>
            <w:r>
              <w:rPr>
                <w:rFonts w:ascii="Segoe UI" w:hAnsi="Segoe UI" w:cs="Segoe UI"/>
                <w:color w:val="000000"/>
              </w:rPr>
              <w:t>varchar(50)</w:t>
            </w:r>
          </w:p>
        </w:tc>
        <w:tc>
          <w:tcPr>
            <w:tcW w:w="1744" w:type="dxa"/>
            <w:vAlign w:val="center"/>
          </w:tcPr>
          <w:p w14:paraId="78E4D522">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7ACF6F4F">
            <w:pPr>
              <w:spacing w:line="420" w:lineRule="atLeast"/>
              <w:rPr>
                <w:rFonts w:ascii="Segoe UI" w:hAnsi="Segoe UI" w:cs="Segoe UI"/>
                <w:color w:val="000000"/>
              </w:rPr>
            </w:pPr>
            <w:r>
              <w:rPr>
                <w:rFonts w:ascii="Segoe UI" w:hAnsi="Segoe UI" w:cs="Segoe UI"/>
                <w:color w:val="000000"/>
              </w:rPr>
              <w:t>客户联系人</w:t>
            </w:r>
          </w:p>
        </w:tc>
      </w:tr>
      <w:tr w14:paraId="723D89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34918BD6">
            <w:pPr>
              <w:spacing w:line="420" w:lineRule="atLeast"/>
              <w:rPr>
                <w:rFonts w:ascii="Segoe UI" w:hAnsi="Segoe UI" w:cs="Segoe UI"/>
                <w:color w:val="000000"/>
              </w:rPr>
            </w:pPr>
            <w:r>
              <w:rPr>
                <w:rFonts w:ascii="Segoe UI" w:hAnsi="Segoe UI" w:cs="Segoe UI"/>
                <w:color w:val="000000"/>
              </w:rPr>
              <w:t>6</w:t>
            </w:r>
          </w:p>
        </w:tc>
        <w:tc>
          <w:tcPr>
            <w:tcW w:w="1744" w:type="dxa"/>
            <w:vAlign w:val="center"/>
          </w:tcPr>
          <w:p w14:paraId="1BE64A85">
            <w:pPr>
              <w:spacing w:line="420" w:lineRule="atLeast"/>
              <w:rPr>
                <w:rFonts w:ascii="Segoe UI" w:hAnsi="Segoe UI" w:cs="Segoe UI"/>
                <w:color w:val="000000"/>
              </w:rPr>
            </w:pPr>
            <w:r>
              <w:rPr>
                <w:rFonts w:ascii="Segoe UI" w:hAnsi="Segoe UI" w:cs="Segoe UI"/>
                <w:color w:val="000000"/>
              </w:rPr>
              <w:t>phone</w:t>
            </w:r>
          </w:p>
        </w:tc>
        <w:tc>
          <w:tcPr>
            <w:tcW w:w="1744" w:type="dxa"/>
            <w:vAlign w:val="center"/>
          </w:tcPr>
          <w:p w14:paraId="06F76B15">
            <w:pPr>
              <w:spacing w:line="420" w:lineRule="atLeast"/>
              <w:rPr>
                <w:rFonts w:ascii="Segoe UI" w:hAnsi="Segoe UI" w:cs="Segoe UI"/>
                <w:color w:val="000000"/>
              </w:rPr>
            </w:pPr>
            <w:r>
              <w:rPr>
                <w:rFonts w:ascii="Segoe UI" w:hAnsi="Segoe UI" w:cs="Segoe UI"/>
                <w:color w:val="000000"/>
              </w:rPr>
              <w:t>varchar(20)</w:t>
            </w:r>
          </w:p>
        </w:tc>
        <w:tc>
          <w:tcPr>
            <w:tcW w:w="1744" w:type="dxa"/>
            <w:vAlign w:val="center"/>
          </w:tcPr>
          <w:p w14:paraId="27B3C4B3">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6256A85C">
            <w:pPr>
              <w:spacing w:line="420" w:lineRule="atLeast"/>
              <w:rPr>
                <w:rFonts w:ascii="Segoe UI" w:hAnsi="Segoe UI" w:cs="Segoe UI"/>
                <w:color w:val="000000"/>
              </w:rPr>
            </w:pPr>
            <w:r>
              <w:rPr>
                <w:rFonts w:ascii="Segoe UI" w:hAnsi="Segoe UI" w:cs="Segoe UI"/>
                <w:color w:val="000000"/>
              </w:rPr>
              <w:t>客户电话</w:t>
            </w:r>
          </w:p>
        </w:tc>
      </w:tr>
      <w:tr w14:paraId="20DFCD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4505E910">
            <w:pPr>
              <w:spacing w:line="420" w:lineRule="atLeast"/>
              <w:rPr>
                <w:rFonts w:ascii="Segoe UI" w:hAnsi="Segoe UI" w:cs="Segoe UI"/>
                <w:color w:val="000000"/>
              </w:rPr>
            </w:pPr>
            <w:r>
              <w:rPr>
                <w:rFonts w:ascii="Segoe UI" w:hAnsi="Segoe UI" w:cs="Segoe UI"/>
                <w:color w:val="000000"/>
              </w:rPr>
              <w:t>7</w:t>
            </w:r>
          </w:p>
        </w:tc>
        <w:tc>
          <w:tcPr>
            <w:tcW w:w="1744" w:type="dxa"/>
            <w:vAlign w:val="center"/>
          </w:tcPr>
          <w:p w14:paraId="289EA36B">
            <w:pPr>
              <w:spacing w:line="420" w:lineRule="atLeast"/>
              <w:rPr>
                <w:rFonts w:ascii="Segoe UI" w:hAnsi="Segoe UI" w:cs="Segoe UI"/>
                <w:color w:val="000000"/>
              </w:rPr>
            </w:pPr>
            <w:r>
              <w:rPr>
                <w:rFonts w:ascii="Segoe UI" w:hAnsi="Segoe UI" w:cs="Segoe UI"/>
                <w:color w:val="000000"/>
              </w:rPr>
              <w:t>fax</w:t>
            </w:r>
          </w:p>
        </w:tc>
        <w:tc>
          <w:tcPr>
            <w:tcW w:w="1744" w:type="dxa"/>
            <w:vAlign w:val="center"/>
          </w:tcPr>
          <w:p w14:paraId="7EC23150">
            <w:pPr>
              <w:spacing w:line="420" w:lineRule="atLeast"/>
              <w:rPr>
                <w:rFonts w:ascii="Segoe UI" w:hAnsi="Segoe UI" w:cs="Segoe UI"/>
                <w:color w:val="000000"/>
              </w:rPr>
            </w:pPr>
            <w:r>
              <w:rPr>
                <w:rFonts w:ascii="Segoe UI" w:hAnsi="Segoe UI" w:cs="Segoe UI"/>
                <w:color w:val="000000"/>
              </w:rPr>
              <w:t>varchar(20)</w:t>
            </w:r>
          </w:p>
        </w:tc>
        <w:tc>
          <w:tcPr>
            <w:tcW w:w="1744" w:type="dxa"/>
            <w:vAlign w:val="center"/>
          </w:tcPr>
          <w:p w14:paraId="6640DEFE">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03550DDB">
            <w:pPr>
              <w:spacing w:line="420" w:lineRule="atLeast"/>
              <w:rPr>
                <w:rFonts w:ascii="Segoe UI" w:hAnsi="Segoe UI" w:cs="Segoe UI"/>
                <w:color w:val="000000"/>
              </w:rPr>
            </w:pPr>
            <w:r>
              <w:rPr>
                <w:rFonts w:ascii="Segoe UI" w:hAnsi="Segoe UI" w:cs="Segoe UI"/>
                <w:color w:val="000000"/>
              </w:rPr>
              <w:t>客户传真</w:t>
            </w:r>
          </w:p>
        </w:tc>
      </w:tr>
      <w:tr w14:paraId="3A5B5A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23A597CD">
            <w:pPr>
              <w:spacing w:line="420" w:lineRule="atLeast"/>
              <w:rPr>
                <w:rFonts w:ascii="Segoe UI" w:hAnsi="Segoe UI" w:cs="Segoe UI"/>
                <w:color w:val="000000"/>
              </w:rPr>
            </w:pPr>
            <w:r>
              <w:rPr>
                <w:rFonts w:ascii="Segoe UI" w:hAnsi="Segoe UI" w:cs="Segoe UI"/>
                <w:color w:val="000000"/>
              </w:rPr>
              <w:t>8</w:t>
            </w:r>
          </w:p>
        </w:tc>
        <w:tc>
          <w:tcPr>
            <w:tcW w:w="1744" w:type="dxa"/>
            <w:vAlign w:val="center"/>
          </w:tcPr>
          <w:p w14:paraId="7E2B25E6">
            <w:pPr>
              <w:spacing w:line="420" w:lineRule="atLeast"/>
              <w:rPr>
                <w:rFonts w:ascii="Segoe UI" w:hAnsi="Segoe UI" w:cs="Segoe UI"/>
                <w:color w:val="000000"/>
              </w:rPr>
            </w:pPr>
            <w:r>
              <w:rPr>
                <w:rFonts w:ascii="Segoe UI" w:hAnsi="Segoe UI" w:cs="Segoe UI"/>
                <w:color w:val="000000"/>
              </w:rPr>
              <w:t>email</w:t>
            </w:r>
          </w:p>
        </w:tc>
        <w:tc>
          <w:tcPr>
            <w:tcW w:w="1744" w:type="dxa"/>
            <w:vAlign w:val="center"/>
          </w:tcPr>
          <w:p w14:paraId="5D0B9637">
            <w:pPr>
              <w:spacing w:line="420" w:lineRule="atLeast"/>
              <w:rPr>
                <w:rFonts w:ascii="Segoe UI" w:hAnsi="Segoe UI" w:cs="Segoe UI"/>
                <w:color w:val="000000"/>
              </w:rPr>
            </w:pPr>
            <w:r>
              <w:rPr>
                <w:rFonts w:ascii="Segoe UI" w:hAnsi="Segoe UI" w:cs="Segoe UI"/>
                <w:color w:val="000000"/>
              </w:rPr>
              <w:t>varchar(100)</w:t>
            </w:r>
          </w:p>
        </w:tc>
        <w:tc>
          <w:tcPr>
            <w:tcW w:w="1744" w:type="dxa"/>
            <w:vAlign w:val="center"/>
          </w:tcPr>
          <w:p w14:paraId="049B37B5">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088F3EA2">
            <w:pPr>
              <w:spacing w:line="420" w:lineRule="atLeast"/>
              <w:rPr>
                <w:rFonts w:ascii="Segoe UI" w:hAnsi="Segoe UI" w:cs="Segoe UI"/>
                <w:color w:val="000000"/>
              </w:rPr>
            </w:pPr>
            <w:r>
              <w:rPr>
                <w:rFonts w:ascii="Segoe UI" w:hAnsi="Segoe UI" w:cs="Segoe UI"/>
                <w:color w:val="000000"/>
              </w:rPr>
              <w:t>客户邮箱</w:t>
            </w:r>
          </w:p>
        </w:tc>
      </w:tr>
      <w:tr w14:paraId="16C977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7530B1CF">
            <w:pPr>
              <w:spacing w:line="420" w:lineRule="atLeast"/>
              <w:rPr>
                <w:rFonts w:ascii="Segoe UI" w:hAnsi="Segoe UI" w:cs="Segoe UI"/>
                <w:color w:val="000000"/>
              </w:rPr>
            </w:pPr>
            <w:r>
              <w:rPr>
                <w:rFonts w:ascii="Segoe UI" w:hAnsi="Segoe UI" w:cs="Segoe UI"/>
                <w:color w:val="000000"/>
              </w:rPr>
              <w:t>9</w:t>
            </w:r>
          </w:p>
        </w:tc>
        <w:tc>
          <w:tcPr>
            <w:tcW w:w="1744" w:type="dxa"/>
            <w:vAlign w:val="center"/>
          </w:tcPr>
          <w:p w14:paraId="2E70F265">
            <w:pPr>
              <w:spacing w:line="420" w:lineRule="atLeast"/>
              <w:rPr>
                <w:rFonts w:ascii="Segoe UI" w:hAnsi="Segoe UI" w:cs="Segoe UI"/>
                <w:color w:val="000000"/>
              </w:rPr>
            </w:pPr>
            <w:r>
              <w:rPr>
                <w:rFonts w:ascii="Segoe UI" w:hAnsi="Segoe UI" w:cs="Segoe UI"/>
                <w:color w:val="000000"/>
              </w:rPr>
              <w:t>description</w:t>
            </w:r>
          </w:p>
        </w:tc>
        <w:tc>
          <w:tcPr>
            <w:tcW w:w="1744" w:type="dxa"/>
            <w:vAlign w:val="center"/>
          </w:tcPr>
          <w:p w14:paraId="2AB7B12C">
            <w:pPr>
              <w:spacing w:line="420" w:lineRule="atLeast"/>
              <w:rPr>
                <w:rFonts w:ascii="Segoe UI" w:hAnsi="Segoe UI" w:cs="Segoe UI"/>
                <w:color w:val="000000"/>
              </w:rPr>
            </w:pPr>
            <w:r>
              <w:rPr>
                <w:rFonts w:ascii="Segoe UI" w:hAnsi="Segoe UI" w:cs="Segoe UI"/>
                <w:color w:val="000000"/>
              </w:rPr>
              <w:t>text</w:t>
            </w:r>
          </w:p>
        </w:tc>
        <w:tc>
          <w:tcPr>
            <w:tcW w:w="1744" w:type="dxa"/>
            <w:vAlign w:val="center"/>
          </w:tcPr>
          <w:p w14:paraId="1C3EE41A">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80611D5">
            <w:pPr>
              <w:spacing w:line="420" w:lineRule="atLeast"/>
              <w:rPr>
                <w:rFonts w:ascii="Segoe UI" w:hAnsi="Segoe UI" w:cs="Segoe UI"/>
                <w:color w:val="000000"/>
              </w:rPr>
            </w:pPr>
            <w:r>
              <w:rPr>
                <w:rFonts w:ascii="Segoe UI" w:hAnsi="Segoe UI" w:cs="Segoe UI"/>
                <w:color w:val="000000"/>
              </w:rPr>
              <w:t>客户描述</w:t>
            </w:r>
          </w:p>
        </w:tc>
      </w:tr>
      <w:tr w14:paraId="39D8D0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469BD956">
            <w:pPr>
              <w:spacing w:line="420" w:lineRule="atLeast"/>
              <w:rPr>
                <w:rFonts w:ascii="Segoe UI" w:hAnsi="Segoe UI" w:cs="Segoe UI"/>
                <w:color w:val="000000"/>
              </w:rPr>
            </w:pPr>
            <w:r>
              <w:rPr>
                <w:rFonts w:ascii="Segoe UI" w:hAnsi="Segoe UI" w:cs="Segoe UI"/>
                <w:color w:val="000000"/>
              </w:rPr>
              <w:t>10</w:t>
            </w:r>
          </w:p>
        </w:tc>
        <w:tc>
          <w:tcPr>
            <w:tcW w:w="1744" w:type="dxa"/>
            <w:vAlign w:val="center"/>
          </w:tcPr>
          <w:p w14:paraId="0681CDBA">
            <w:pPr>
              <w:spacing w:line="420" w:lineRule="atLeast"/>
              <w:rPr>
                <w:rFonts w:ascii="Segoe UI" w:hAnsi="Segoe UI" w:cs="Segoe UI"/>
                <w:color w:val="000000"/>
              </w:rPr>
            </w:pPr>
            <w:r>
              <w:rPr>
                <w:rFonts w:ascii="Segoe UI" w:hAnsi="Segoe UI" w:cs="Segoe UI"/>
                <w:color w:val="000000"/>
              </w:rPr>
              <w:t>status</w:t>
            </w:r>
          </w:p>
        </w:tc>
        <w:tc>
          <w:tcPr>
            <w:tcW w:w="1744" w:type="dxa"/>
            <w:vAlign w:val="center"/>
          </w:tcPr>
          <w:p w14:paraId="12A89EFC">
            <w:pPr>
              <w:spacing w:line="420" w:lineRule="atLeast"/>
              <w:rPr>
                <w:rFonts w:ascii="Segoe UI" w:hAnsi="Segoe UI" w:cs="Segoe UI"/>
                <w:color w:val="000000"/>
              </w:rPr>
            </w:pPr>
            <w:r>
              <w:rPr>
                <w:rFonts w:ascii="Segoe UI" w:hAnsi="Segoe UI" w:cs="Segoe UI"/>
                <w:color w:val="000000"/>
              </w:rPr>
              <w:t>tinyint(1)</w:t>
            </w:r>
          </w:p>
        </w:tc>
        <w:tc>
          <w:tcPr>
            <w:tcW w:w="1744" w:type="dxa"/>
            <w:vAlign w:val="center"/>
          </w:tcPr>
          <w:p w14:paraId="40F06D08">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2D071D45">
            <w:pPr>
              <w:spacing w:line="420" w:lineRule="atLeast"/>
              <w:rPr>
                <w:rFonts w:ascii="Segoe UI" w:hAnsi="Segoe UI" w:cs="Segoe UI"/>
                <w:color w:val="000000"/>
              </w:rPr>
            </w:pPr>
            <w:r>
              <w:rPr>
                <w:rFonts w:ascii="Segoe UI" w:hAnsi="Segoe UI" w:cs="Segoe UI"/>
                <w:color w:val="000000"/>
              </w:rPr>
              <w:t>是否启用</w:t>
            </w:r>
          </w:p>
        </w:tc>
      </w:tr>
      <w:tr w14:paraId="3E6349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3631FA0D">
            <w:pPr>
              <w:spacing w:line="420" w:lineRule="atLeast"/>
              <w:rPr>
                <w:rFonts w:ascii="Segoe UI" w:hAnsi="Segoe UI" w:cs="Segoe UI"/>
                <w:color w:val="000000"/>
              </w:rPr>
            </w:pPr>
            <w:r>
              <w:rPr>
                <w:rFonts w:ascii="Segoe UI" w:hAnsi="Segoe UI" w:cs="Segoe UI"/>
                <w:color w:val="000000"/>
              </w:rPr>
              <w:t>11</w:t>
            </w:r>
          </w:p>
        </w:tc>
        <w:tc>
          <w:tcPr>
            <w:tcW w:w="1744" w:type="dxa"/>
            <w:vAlign w:val="center"/>
          </w:tcPr>
          <w:p w14:paraId="505F6357">
            <w:pPr>
              <w:spacing w:line="420" w:lineRule="atLeast"/>
              <w:rPr>
                <w:rFonts w:ascii="Segoe UI" w:hAnsi="Segoe UI" w:cs="Segoe UI"/>
                <w:color w:val="000000"/>
              </w:rPr>
            </w:pPr>
            <w:r>
              <w:rPr>
                <w:rFonts w:ascii="Segoe UI" w:hAnsi="Segoe UI" w:cs="Segoe UI"/>
                <w:color w:val="000000"/>
              </w:rPr>
              <w:t>create_time</w:t>
            </w:r>
          </w:p>
        </w:tc>
        <w:tc>
          <w:tcPr>
            <w:tcW w:w="1744" w:type="dxa"/>
            <w:vAlign w:val="center"/>
          </w:tcPr>
          <w:p w14:paraId="676560DE">
            <w:pPr>
              <w:spacing w:line="420" w:lineRule="atLeast"/>
              <w:rPr>
                <w:rFonts w:ascii="Segoe UI" w:hAnsi="Segoe UI" w:cs="Segoe UI"/>
                <w:color w:val="000000"/>
              </w:rPr>
            </w:pPr>
            <w:r>
              <w:rPr>
                <w:rFonts w:ascii="Segoe UI" w:hAnsi="Segoe UI" w:cs="Segoe UI"/>
                <w:color w:val="000000"/>
              </w:rPr>
              <w:t>datetime</w:t>
            </w:r>
          </w:p>
        </w:tc>
        <w:tc>
          <w:tcPr>
            <w:tcW w:w="1744" w:type="dxa"/>
            <w:vAlign w:val="center"/>
          </w:tcPr>
          <w:p w14:paraId="4F680A00">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21BB4C5F">
            <w:pPr>
              <w:spacing w:line="420" w:lineRule="atLeast"/>
              <w:rPr>
                <w:rFonts w:ascii="Segoe UI" w:hAnsi="Segoe UI" w:cs="Segoe UI"/>
                <w:color w:val="000000"/>
              </w:rPr>
            </w:pPr>
            <w:r>
              <w:rPr>
                <w:rFonts w:ascii="Segoe UI" w:hAnsi="Segoe UI" w:cs="Segoe UI"/>
                <w:color w:val="000000"/>
              </w:rPr>
              <w:t>创建时间</w:t>
            </w:r>
          </w:p>
        </w:tc>
      </w:tr>
      <w:tr w14:paraId="55F04F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3971637E">
            <w:pPr>
              <w:spacing w:line="420" w:lineRule="atLeast"/>
              <w:rPr>
                <w:rFonts w:ascii="Segoe UI" w:hAnsi="Segoe UI" w:cs="Segoe UI"/>
                <w:color w:val="000000"/>
              </w:rPr>
            </w:pPr>
            <w:r>
              <w:rPr>
                <w:rFonts w:ascii="Segoe UI" w:hAnsi="Segoe UI" w:cs="Segoe UI"/>
                <w:color w:val="000000"/>
              </w:rPr>
              <w:t>12</w:t>
            </w:r>
          </w:p>
        </w:tc>
        <w:tc>
          <w:tcPr>
            <w:tcW w:w="1744" w:type="dxa"/>
            <w:vAlign w:val="center"/>
          </w:tcPr>
          <w:p w14:paraId="1BEAF24B">
            <w:pPr>
              <w:spacing w:line="420" w:lineRule="atLeast"/>
              <w:rPr>
                <w:rFonts w:ascii="Segoe UI" w:hAnsi="Segoe UI" w:cs="Segoe UI"/>
                <w:color w:val="000000"/>
              </w:rPr>
            </w:pPr>
            <w:r>
              <w:rPr>
                <w:rFonts w:ascii="Segoe UI" w:hAnsi="Segoe UI" w:cs="Segoe UI"/>
                <w:color w:val="000000"/>
              </w:rPr>
              <w:t>update_time</w:t>
            </w:r>
          </w:p>
        </w:tc>
        <w:tc>
          <w:tcPr>
            <w:tcW w:w="1744" w:type="dxa"/>
            <w:vAlign w:val="center"/>
          </w:tcPr>
          <w:p w14:paraId="1B4FA8EB">
            <w:pPr>
              <w:spacing w:line="420" w:lineRule="atLeast"/>
              <w:rPr>
                <w:rFonts w:ascii="Segoe UI" w:hAnsi="Segoe UI" w:cs="Segoe UI"/>
                <w:color w:val="000000"/>
              </w:rPr>
            </w:pPr>
            <w:r>
              <w:rPr>
                <w:rFonts w:ascii="Segoe UI" w:hAnsi="Segoe UI" w:cs="Segoe UI"/>
                <w:color w:val="000000"/>
              </w:rPr>
              <w:t>datetime</w:t>
            </w:r>
          </w:p>
        </w:tc>
        <w:tc>
          <w:tcPr>
            <w:tcW w:w="1744" w:type="dxa"/>
            <w:vAlign w:val="center"/>
          </w:tcPr>
          <w:p w14:paraId="6327C6F4">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7168DBE7">
            <w:pPr>
              <w:spacing w:line="420" w:lineRule="atLeast"/>
              <w:rPr>
                <w:rFonts w:ascii="Segoe UI" w:hAnsi="Segoe UI" w:cs="Segoe UI"/>
                <w:color w:val="000000"/>
              </w:rPr>
            </w:pPr>
            <w:r>
              <w:rPr>
                <w:rFonts w:ascii="Segoe UI" w:hAnsi="Segoe UI" w:cs="Segoe UI"/>
                <w:color w:val="000000"/>
              </w:rPr>
              <w:t>更新时间</w:t>
            </w:r>
          </w:p>
        </w:tc>
      </w:tr>
      <w:tr w14:paraId="4229D1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334943A9">
            <w:pPr>
              <w:spacing w:line="420" w:lineRule="atLeast"/>
              <w:rPr>
                <w:rFonts w:ascii="Segoe UI" w:hAnsi="Segoe UI" w:cs="Segoe UI"/>
                <w:color w:val="000000"/>
              </w:rPr>
            </w:pPr>
            <w:r>
              <w:rPr>
                <w:rFonts w:ascii="Segoe UI" w:hAnsi="Segoe UI" w:cs="Segoe UI"/>
                <w:color w:val="000000"/>
              </w:rPr>
              <w:t>13</w:t>
            </w:r>
          </w:p>
        </w:tc>
        <w:tc>
          <w:tcPr>
            <w:tcW w:w="1744" w:type="dxa"/>
            <w:vAlign w:val="center"/>
          </w:tcPr>
          <w:p w14:paraId="0F4FB91A">
            <w:pPr>
              <w:spacing w:line="420" w:lineRule="atLeast"/>
              <w:rPr>
                <w:rFonts w:ascii="Segoe UI" w:hAnsi="Segoe UI" w:cs="Segoe UI"/>
                <w:color w:val="000000"/>
              </w:rPr>
            </w:pPr>
            <w:r>
              <w:rPr>
                <w:rFonts w:ascii="Segoe UI" w:hAnsi="Segoe UI" w:cs="Segoe UI"/>
                <w:color w:val="000000"/>
              </w:rPr>
              <w:t>delete_flag</w:t>
            </w:r>
          </w:p>
        </w:tc>
        <w:tc>
          <w:tcPr>
            <w:tcW w:w="1744" w:type="dxa"/>
            <w:vAlign w:val="center"/>
          </w:tcPr>
          <w:p w14:paraId="185D0542">
            <w:pPr>
              <w:spacing w:line="420" w:lineRule="atLeast"/>
              <w:rPr>
                <w:rFonts w:ascii="Segoe UI" w:hAnsi="Segoe UI" w:cs="Segoe UI"/>
                <w:color w:val="000000"/>
              </w:rPr>
            </w:pPr>
            <w:r>
              <w:rPr>
                <w:rFonts w:ascii="Segoe UI" w:hAnsi="Segoe UI" w:cs="Segoe UI"/>
                <w:color w:val="000000"/>
              </w:rPr>
              <w:t>int</w:t>
            </w:r>
          </w:p>
        </w:tc>
        <w:tc>
          <w:tcPr>
            <w:tcW w:w="1744" w:type="dxa"/>
            <w:vAlign w:val="center"/>
          </w:tcPr>
          <w:p w14:paraId="2635CDC1">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9B50C09">
            <w:pPr>
              <w:spacing w:line="420" w:lineRule="atLeast"/>
              <w:rPr>
                <w:rFonts w:ascii="Segoe UI" w:hAnsi="Segoe UI" w:cs="Segoe UI"/>
                <w:color w:val="000000"/>
              </w:rPr>
            </w:pPr>
            <w:r>
              <w:rPr>
                <w:rFonts w:ascii="Segoe UI" w:hAnsi="Segoe UI" w:cs="Segoe UI"/>
                <w:color w:val="000000"/>
              </w:rPr>
              <w:t>删除标记</w:t>
            </w:r>
          </w:p>
        </w:tc>
      </w:tr>
    </w:tbl>
    <w:p w14:paraId="6B7B5760">
      <w:pPr>
        <w:pStyle w:val="9"/>
        <w:spacing w:line="400" w:lineRule="exact"/>
        <w:ind w:firstLine="0"/>
        <w:rPr>
          <w:color w:val="000000" w:themeColor="text1"/>
          <w:sz w:val="24"/>
          <w:szCs w:val="24"/>
        </w:rPr>
      </w:pPr>
    </w:p>
    <w:p w14:paraId="5A541166">
      <w:pPr>
        <w:spacing w:line="400" w:lineRule="exact"/>
        <w:ind w:firstLine="420"/>
        <w:rPr>
          <w:rFonts w:ascii="Times New Roman" w:hAnsi="Times New Roman"/>
          <w:color w:val="000000" w:themeColor="text1"/>
          <w:sz w:val="24"/>
          <w:szCs w:val="24"/>
        </w:rPr>
      </w:pPr>
      <w:r>
        <w:rPr>
          <w:rFonts w:hint="eastAsia" w:ascii="Times New Roman" w:hAnsi="Times New Roman"/>
          <w:color w:val="000000" w:themeColor="text1"/>
          <w:sz w:val="24"/>
          <w:szCs w:val="24"/>
        </w:rPr>
        <w:t>（6）供应商表 (supplier)</w:t>
      </w:r>
    </w:p>
    <w:p w14:paraId="1C1856A1">
      <w:pPr>
        <w:spacing w:line="400" w:lineRule="exact"/>
        <w:ind w:firstLine="420"/>
        <w:rPr>
          <w:rFonts w:ascii="Times New Roman" w:hAnsi="Times New Roman"/>
          <w:color w:val="000000" w:themeColor="text1"/>
          <w:sz w:val="24"/>
          <w:szCs w:val="24"/>
        </w:rPr>
      </w:pPr>
      <w:r>
        <w:rPr>
          <w:rFonts w:ascii="Times New Roman" w:hAnsi="Times New Roman"/>
          <w:color w:val="000000" w:themeColor="text1"/>
          <w:sz w:val="24"/>
          <w:szCs w:val="24"/>
        </w:rPr>
        <w:t>供应商表用于管理系统中的供应商信息，包括供应商基本信息、联系方式等，支持供应商的新增、修改、删除和查询操作。</w:t>
      </w:r>
      <w:r>
        <w:rPr>
          <w:rFonts w:hint="eastAsia"/>
          <w:color w:val="000000" w:themeColor="text1"/>
          <w:sz w:val="24"/>
          <w:szCs w:val="24"/>
        </w:rPr>
        <w:t>见表3-6：</w:t>
      </w:r>
    </w:p>
    <w:p w14:paraId="606CAA64">
      <w:pPr>
        <w:spacing w:line="400" w:lineRule="exact"/>
        <w:ind w:firstLine="420"/>
        <w:jc w:val="center"/>
        <w:rPr>
          <w:rFonts w:ascii="Times New Roman" w:hAnsi="Times New Roman"/>
          <w:color w:val="000000" w:themeColor="text1"/>
          <w:sz w:val="24"/>
          <w:szCs w:val="24"/>
        </w:rPr>
      </w:pPr>
      <w:r>
        <w:rPr>
          <w:rFonts w:hint="eastAsia" w:ascii="宋体" w:hAnsi="宋体"/>
          <w:color w:val="000000" w:themeColor="text1"/>
          <w:szCs w:val="21"/>
        </w:rPr>
        <w:t>表3-6</w:t>
      </w:r>
      <w:r>
        <w:rPr>
          <w:rFonts w:ascii="宋体" w:hAnsi="宋体"/>
          <w:color w:val="000000" w:themeColor="text1"/>
          <w:szCs w:val="21"/>
        </w:rPr>
        <w:t xml:space="preserve"> </w:t>
      </w:r>
      <w:r>
        <w:rPr>
          <w:rFonts w:hint="eastAsia" w:ascii="Times New Roman" w:hAnsi="Times New Roman"/>
          <w:color w:val="000000" w:themeColor="text1"/>
          <w:sz w:val="24"/>
          <w:szCs w:val="24"/>
        </w:rPr>
        <w:t>供应商表 (supplier)</w:t>
      </w:r>
    </w:p>
    <w:tbl>
      <w:tblPr>
        <w:tblStyle w:val="19"/>
        <w:tblW w:w="87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44"/>
        <w:gridCol w:w="1744"/>
        <w:gridCol w:w="1744"/>
        <w:gridCol w:w="1744"/>
        <w:gridCol w:w="1745"/>
      </w:tblGrid>
      <w:tr w14:paraId="2AAD76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561" w:hRule="atLeast"/>
          <w:jc w:val="center"/>
        </w:trPr>
        <w:tc>
          <w:tcPr>
            <w:tcW w:w="1744" w:type="dxa"/>
            <w:tcBorders>
              <w:bottom w:val="single" w:color="auto" w:sz="12" w:space="0"/>
            </w:tcBorders>
            <w:vAlign w:val="center"/>
          </w:tcPr>
          <w:p w14:paraId="6290B8CE">
            <w:pPr>
              <w:widowControl/>
              <w:spacing w:line="420" w:lineRule="atLeast"/>
              <w:jc w:val="center"/>
              <w:rPr>
                <w:rFonts w:ascii="Segoe UI" w:hAnsi="Segoe UI" w:cs="Segoe UI"/>
                <w:b/>
                <w:bCs/>
                <w:color w:val="000000"/>
                <w:kern w:val="0"/>
                <w:sz w:val="24"/>
              </w:rPr>
            </w:pPr>
            <w:r>
              <w:rPr>
                <w:rFonts w:ascii="Segoe UI" w:hAnsi="Segoe UI" w:cs="Segoe UI"/>
                <w:b/>
                <w:bCs/>
                <w:color w:val="000000"/>
              </w:rPr>
              <w:t>序号</w:t>
            </w:r>
          </w:p>
        </w:tc>
        <w:tc>
          <w:tcPr>
            <w:tcW w:w="1744" w:type="dxa"/>
            <w:tcBorders>
              <w:bottom w:val="single" w:color="auto" w:sz="12" w:space="0"/>
            </w:tcBorders>
            <w:vAlign w:val="center"/>
          </w:tcPr>
          <w:p w14:paraId="689E1CBC">
            <w:pPr>
              <w:spacing w:line="420" w:lineRule="atLeast"/>
              <w:jc w:val="center"/>
              <w:rPr>
                <w:rFonts w:ascii="Segoe UI" w:hAnsi="Segoe UI" w:cs="Segoe UI"/>
                <w:b/>
                <w:bCs/>
                <w:color w:val="000000"/>
              </w:rPr>
            </w:pPr>
            <w:r>
              <w:rPr>
                <w:rFonts w:ascii="Segoe UI" w:hAnsi="Segoe UI" w:cs="Segoe UI"/>
                <w:b/>
                <w:bCs/>
                <w:color w:val="000000"/>
              </w:rPr>
              <w:t>字段名</w:t>
            </w:r>
          </w:p>
        </w:tc>
        <w:tc>
          <w:tcPr>
            <w:tcW w:w="1744" w:type="dxa"/>
            <w:tcBorders>
              <w:bottom w:val="single" w:color="auto" w:sz="12" w:space="0"/>
            </w:tcBorders>
            <w:vAlign w:val="center"/>
          </w:tcPr>
          <w:p w14:paraId="32C36D69">
            <w:pPr>
              <w:spacing w:line="420" w:lineRule="atLeast"/>
              <w:jc w:val="center"/>
              <w:rPr>
                <w:rFonts w:ascii="Segoe UI" w:hAnsi="Segoe UI" w:cs="Segoe UI"/>
                <w:b/>
                <w:bCs/>
                <w:color w:val="000000"/>
              </w:rPr>
            </w:pPr>
            <w:r>
              <w:rPr>
                <w:rFonts w:ascii="Segoe UI" w:hAnsi="Segoe UI" w:cs="Segoe UI"/>
                <w:b/>
                <w:bCs/>
                <w:color w:val="000000"/>
              </w:rPr>
              <w:t>数据类型</w:t>
            </w:r>
          </w:p>
        </w:tc>
        <w:tc>
          <w:tcPr>
            <w:tcW w:w="1744" w:type="dxa"/>
            <w:tcBorders>
              <w:bottom w:val="single" w:color="auto" w:sz="12" w:space="0"/>
            </w:tcBorders>
            <w:vAlign w:val="center"/>
          </w:tcPr>
          <w:p w14:paraId="6CCB2A2E">
            <w:pPr>
              <w:spacing w:line="420" w:lineRule="atLeast"/>
              <w:jc w:val="center"/>
              <w:rPr>
                <w:rFonts w:ascii="Segoe UI" w:hAnsi="Segoe UI" w:cs="Segoe UI"/>
                <w:b/>
                <w:bCs/>
                <w:color w:val="000000"/>
              </w:rPr>
            </w:pPr>
            <w:r>
              <w:rPr>
                <w:rFonts w:ascii="Segoe UI" w:hAnsi="Segoe UI" w:cs="Segoe UI"/>
                <w:b/>
                <w:bCs/>
                <w:color w:val="000000"/>
              </w:rPr>
              <w:t>是否主键</w:t>
            </w:r>
          </w:p>
        </w:tc>
        <w:tc>
          <w:tcPr>
            <w:tcW w:w="1745" w:type="dxa"/>
            <w:tcBorders>
              <w:bottom w:val="single" w:color="auto" w:sz="12" w:space="0"/>
            </w:tcBorders>
            <w:vAlign w:val="center"/>
          </w:tcPr>
          <w:p w14:paraId="113C6756">
            <w:pPr>
              <w:spacing w:line="420" w:lineRule="atLeast"/>
              <w:jc w:val="center"/>
              <w:rPr>
                <w:rFonts w:ascii="Segoe UI" w:hAnsi="Segoe UI" w:cs="Segoe UI"/>
                <w:b/>
                <w:bCs/>
                <w:color w:val="000000"/>
              </w:rPr>
            </w:pPr>
            <w:r>
              <w:rPr>
                <w:rFonts w:ascii="Segoe UI" w:hAnsi="Segoe UI" w:cs="Segoe UI"/>
                <w:b/>
                <w:bCs/>
                <w:color w:val="000000"/>
              </w:rPr>
              <w:t>意义</w:t>
            </w:r>
          </w:p>
        </w:tc>
      </w:tr>
      <w:tr w14:paraId="14969C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top w:val="single" w:color="auto" w:sz="12" w:space="0"/>
            </w:tcBorders>
            <w:vAlign w:val="center"/>
          </w:tcPr>
          <w:p w14:paraId="1C5BCD65">
            <w:pPr>
              <w:widowControl/>
              <w:spacing w:line="420" w:lineRule="atLeast"/>
              <w:jc w:val="left"/>
              <w:rPr>
                <w:rFonts w:ascii="Segoe UI" w:hAnsi="Segoe UI" w:cs="Segoe UI"/>
                <w:color w:val="000000"/>
                <w:kern w:val="0"/>
                <w:sz w:val="24"/>
              </w:rPr>
            </w:pPr>
            <w:r>
              <w:rPr>
                <w:rFonts w:ascii="Segoe UI" w:hAnsi="Segoe UI" w:cs="Segoe UI"/>
                <w:color w:val="000000"/>
              </w:rPr>
              <w:t>1</w:t>
            </w:r>
          </w:p>
        </w:tc>
        <w:tc>
          <w:tcPr>
            <w:tcW w:w="1744" w:type="dxa"/>
            <w:tcBorders>
              <w:top w:val="single" w:color="auto" w:sz="12" w:space="0"/>
            </w:tcBorders>
            <w:vAlign w:val="center"/>
          </w:tcPr>
          <w:p w14:paraId="5E5905A3">
            <w:pPr>
              <w:spacing w:line="420" w:lineRule="atLeast"/>
              <w:rPr>
                <w:rFonts w:ascii="Segoe UI" w:hAnsi="Segoe UI" w:cs="Segoe UI"/>
                <w:color w:val="000000"/>
              </w:rPr>
            </w:pPr>
            <w:r>
              <w:rPr>
                <w:rFonts w:ascii="Segoe UI" w:hAnsi="Segoe UI" w:cs="Segoe UI"/>
                <w:color w:val="000000"/>
              </w:rPr>
              <w:t>id</w:t>
            </w:r>
          </w:p>
        </w:tc>
        <w:tc>
          <w:tcPr>
            <w:tcW w:w="1744" w:type="dxa"/>
            <w:tcBorders>
              <w:top w:val="single" w:color="auto" w:sz="12" w:space="0"/>
            </w:tcBorders>
            <w:vAlign w:val="center"/>
          </w:tcPr>
          <w:p w14:paraId="09B77F21">
            <w:pPr>
              <w:spacing w:line="420" w:lineRule="atLeast"/>
              <w:rPr>
                <w:rFonts w:ascii="Segoe UI" w:hAnsi="Segoe UI" w:cs="Segoe UI"/>
                <w:color w:val="000000"/>
              </w:rPr>
            </w:pPr>
            <w:r>
              <w:rPr>
                <w:rFonts w:ascii="Segoe UI" w:hAnsi="Segoe UI" w:cs="Segoe UI"/>
                <w:color w:val="000000"/>
              </w:rPr>
              <w:t>bigint</w:t>
            </w:r>
          </w:p>
        </w:tc>
        <w:tc>
          <w:tcPr>
            <w:tcW w:w="1744" w:type="dxa"/>
            <w:tcBorders>
              <w:top w:val="single" w:color="auto" w:sz="12" w:space="0"/>
            </w:tcBorders>
            <w:vAlign w:val="center"/>
          </w:tcPr>
          <w:p w14:paraId="7DAD7948">
            <w:pPr>
              <w:spacing w:line="420" w:lineRule="atLeast"/>
              <w:rPr>
                <w:rFonts w:ascii="Segoe UI" w:hAnsi="Segoe UI" w:cs="Segoe UI"/>
                <w:color w:val="000000"/>
              </w:rPr>
            </w:pPr>
            <w:r>
              <w:rPr>
                <w:rFonts w:ascii="Segoe UI" w:hAnsi="Segoe UI" w:cs="Segoe UI"/>
                <w:color w:val="000000"/>
              </w:rPr>
              <w:t>是</w:t>
            </w:r>
          </w:p>
        </w:tc>
        <w:tc>
          <w:tcPr>
            <w:tcW w:w="1745" w:type="dxa"/>
            <w:tcBorders>
              <w:top w:val="single" w:color="auto" w:sz="12" w:space="0"/>
            </w:tcBorders>
            <w:vAlign w:val="center"/>
          </w:tcPr>
          <w:p w14:paraId="7565117D">
            <w:pPr>
              <w:spacing w:line="420" w:lineRule="atLeast"/>
              <w:rPr>
                <w:rFonts w:ascii="Segoe UI" w:hAnsi="Segoe UI" w:cs="Segoe UI"/>
                <w:color w:val="000000"/>
              </w:rPr>
            </w:pPr>
            <w:r>
              <w:rPr>
                <w:rFonts w:ascii="Segoe UI" w:hAnsi="Segoe UI" w:cs="Segoe UI"/>
                <w:color w:val="000000"/>
              </w:rPr>
              <w:t>供应商编号</w:t>
            </w:r>
          </w:p>
        </w:tc>
      </w:tr>
      <w:tr w14:paraId="6CCCAF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1A86864D">
            <w:pPr>
              <w:spacing w:line="420" w:lineRule="atLeast"/>
              <w:rPr>
                <w:rFonts w:ascii="Segoe UI" w:hAnsi="Segoe UI" w:cs="Segoe UI"/>
                <w:color w:val="000000"/>
              </w:rPr>
            </w:pPr>
            <w:r>
              <w:rPr>
                <w:rFonts w:ascii="Segoe UI" w:hAnsi="Segoe UI" w:cs="Segoe UI"/>
                <w:color w:val="000000"/>
              </w:rPr>
              <w:t>2</w:t>
            </w:r>
          </w:p>
        </w:tc>
        <w:tc>
          <w:tcPr>
            <w:tcW w:w="1744" w:type="dxa"/>
            <w:vAlign w:val="center"/>
          </w:tcPr>
          <w:p w14:paraId="6F7472BB">
            <w:pPr>
              <w:spacing w:line="420" w:lineRule="atLeast"/>
              <w:rPr>
                <w:rFonts w:ascii="Segoe UI" w:hAnsi="Segoe UI" w:cs="Segoe UI"/>
                <w:color w:val="000000"/>
              </w:rPr>
            </w:pPr>
            <w:r>
              <w:rPr>
                <w:rFonts w:ascii="Segoe UI" w:hAnsi="Segoe UI" w:cs="Segoe UI"/>
                <w:color w:val="000000"/>
              </w:rPr>
              <w:t>code</w:t>
            </w:r>
          </w:p>
        </w:tc>
        <w:tc>
          <w:tcPr>
            <w:tcW w:w="1744" w:type="dxa"/>
            <w:vAlign w:val="center"/>
          </w:tcPr>
          <w:p w14:paraId="12005923">
            <w:pPr>
              <w:spacing w:line="420" w:lineRule="atLeast"/>
              <w:rPr>
                <w:rFonts w:ascii="Segoe UI" w:hAnsi="Segoe UI" w:cs="Segoe UI"/>
                <w:color w:val="000000"/>
              </w:rPr>
            </w:pPr>
            <w:r>
              <w:rPr>
                <w:rFonts w:ascii="Segoe UI" w:hAnsi="Segoe UI" w:cs="Segoe UI"/>
                <w:color w:val="000000"/>
              </w:rPr>
              <w:t>varchar(50)</w:t>
            </w:r>
          </w:p>
        </w:tc>
        <w:tc>
          <w:tcPr>
            <w:tcW w:w="1744" w:type="dxa"/>
            <w:vAlign w:val="center"/>
          </w:tcPr>
          <w:p w14:paraId="7D5EBADA">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39A2860">
            <w:pPr>
              <w:spacing w:line="420" w:lineRule="atLeast"/>
              <w:rPr>
                <w:rFonts w:ascii="Segoe UI" w:hAnsi="Segoe UI" w:cs="Segoe UI"/>
                <w:color w:val="000000"/>
              </w:rPr>
            </w:pPr>
            <w:r>
              <w:rPr>
                <w:rFonts w:ascii="Segoe UI" w:hAnsi="Segoe UI" w:cs="Segoe UI"/>
                <w:color w:val="000000"/>
              </w:rPr>
              <w:t>供应商编码</w:t>
            </w:r>
          </w:p>
        </w:tc>
      </w:tr>
      <w:tr w14:paraId="3F1FE8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15FB5FCD">
            <w:pPr>
              <w:spacing w:line="420" w:lineRule="atLeast"/>
              <w:rPr>
                <w:rFonts w:ascii="Segoe UI" w:hAnsi="Segoe UI" w:cs="Segoe UI"/>
                <w:color w:val="000000"/>
              </w:rPr>
            </w:pPr>
            <w:r>
              <w:rPr>
                <w:rFonts w:ascii="Segoe UI" w:hAnsi="Segoe UI" w:cs="Segoe UI"/>
                <w:color w:val="000000"/>
              </w:rPr>
              <w:t>3</w:t>
            </w:r>
          </w:p>
        </w:tc>
        <w:tc>
          <w:tcPr>
            <w:tcW w:w="1744" w:type="dxa"/>
            <w:vAlign w:val="center"/>
          </w:tcPr>
          <w:p w14:paraId="5F0139D3">
            <w:pPr>
              <w:spacing w:line="420" w:lineRule="atLeast"/>
              <w:rPr>
                <w:rFonts w:ascii="Segoe UI" w:hAnsi="Segoe UI" w:cs="Segoe UI"/>
                <w:color w:val="000000"/>
              </w:rPr>
            </w:pPr>
            <w:r>
              <w:rPr>
                <w:rFonts w:ascii="Segoe UI" w:hAnsi="Segoe UI" w:cs="Segoe UI"/>
                <w:color w:val="000000"/>
              </w:rPr>
              <w:t>name</w:t>
            </w:r>
          </w:p>
        </w:tc>
        <w:tc>
          <w:tcPr>
            <w:tcW w:w="1744" w:type="dxa"/>
            <w:vAlign w:val="center"/>
          </w:tcPr>
          <w:p w14:paraId="18EDB9B2">
            <w:pPr>
              <w:spacing w:line="420" w:lineRule="atLeast"/>
              <w:rPr>
                <w:rFonts w:ascii="Segoe UI" w:hAnsi="Segoe UI" w:cs="Segoe UI"/>
                <w:color w:val="000000"/>
              </w:rPr>
            </w:pPr>
            <w:r>
              <w:rPr>
                <w:rFonts w:ascii="Segoe UI" w:hAnsi="Segoe UI" w:cs="Segoe UI"/>
                <w:color w:val="000000"/>
              </w:rPr>
              <w:t>varchar(100)</w:t>
            </w:r>
          </w:p>
        </w:tc>
        <w:tc>
          <w:tcPr>
            <w:tcW w:w="1744" w:type="dxa"/>
            <w:vAlign w:val="center"/>
          </w:tcPr>
          <w:p w14:paraId="57AD8480">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43B0B5E">
            <w:pPr>
              <w:spacing w:line="420" w:lineRule="atLeast"/>
              <w:rPr>
                <w:rFonts w:ascii="Segoe UI" w:hAnsi="Segoe UI" w:cs="Segoe UI"/>
                <w:color w:val="000000"/>
              </w:rPr>
            </w:pPr>
            <w:r>
              <w:rPr>
                <w:rFonts w:ascii="Segoe UI" w:hAnsi="Segoe UI" w:cs="Segoe UI"/>
                <w:color w:val="000000"/>
              </w:rPr>
              <w:t>供应商名称</w:t>
            </w:r>
          </w:p>
        </w:tc>
      </w:tr>
      <w:tr w14:paraId="2B0138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7043ABC2">
            <w:pPr>
              <w:spacing w:line="420" w:lineRule="atLeast"/>
              <w:rPr>
                <w:rFonts w:ascii="Segoe UI" w:hAnsi="Segoe UI" w:cs="Segoe UI"/>
                <w:color w:val="000000"/>
              </w:rPr>
            </w:pPr>
            <w:r>
              <w:rPr>
                <w:rFonts w:ascii="Segoe UI" w:hAnsi="Segoe UI" w:cs="Segoe UI"/>
                <w:color w:val="000000"/>
              </w:rPr>
              <w:t>4</w:t>
            </w:r>
          </w:p>
        </w:tc>
        <w:tc>
          <w:tcPr>
            <w:tcW w:w="1744" w:type="dxa"/>
            <w:vAlign w:val="center"/>
          </w:tcPr>
          <w:p w14:paraId="48787141">
            <w:pPr>
              <w:spacing w:line="420" w:lineRule="atLeast"/>
              <w:rPr>
                <w:rFonts w:ascii="Segoe UI" w:hAnsi="Segoe UI" w:cs="Segoe UI"/>
                <w:color w:val="000000"/>
              </w:rPr>
            </w:pPr>
            <w:r>
              <w:rPr>
                <w:rFonts w:ascii="Segoe UI" w:hAnsi="Segoe UI" w:cs="Segoe UI"/>
                <w:color w:val="000000"/>
              </w:rPr>
              <w:t>address</w:t>
            </w:r>
          </w:p>
        </w:tc>
        <w:tc>
          <w:tcPr>
            <w:tcW w:w="1744" w:type="dxa"/>
            <w:vAlign w:val="center"/>
          </w:tcPr>
          <w:p w14:paraId="2D822DD4">
            <w:pPr>
              <w:spacing w:line="420" w:lineRule="atLeast"/>
              <w:rPr>
                <w:rFonts w:ascii="Segoe UI" w:hAnsi="Segoe UI" w:cs="Segoe UI"/>
                <w:color w:val="000000"/>
              </w:rPr>
            </w:pPr>
            <w:r>
              <w:rPr>
                <w:rFonts w:ascii="Segoe UI" w:hAnsi="Segoe UI" w:cs="Segoe UI"/>
                <w:color w:val="000000"/>
              </w:rPr>
              <w:t>varchar(200)</w:t>
            </w:r>
          </w:p>
        </w:tc>
        <w:tc>
          <w:tcPr>
            <w:tcW w:w="1744" w:type="dxa"/>
            <w:vAlign w:val="center"/>
          </w:tcPr>
          <w:p w14:paraId="08C95D43">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2740418">
            <w:pPr>
              <w:spacing w:line="420" w:lineRule="atLeast"/>
              <w:rPr>
                <w:rFonts w:ascii="Segoe UI" w:hAnsi="Segoe UI" w:cs="Segoe UI"/>
                <w:color w:val="000000"/>
              </w:rPr>
            </w:pPr>
            <w:r>
              <w:rPr>
                <w:rFonts w:ascii="Segoe UI" w:hAnsi="Segoe UI" w:cs="Segoe UI"/>
                <w:color w:val="000000"/>
              </w:rPr>
              <w:t>供应商地址</w:t>
            </w:r>
          </w:p>
        </w:tc>
      </w:tr>
      <w:tr w14:paraId="77C93B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5AE9B6ED">
            <w:pPr>
              <w:spacing w:line="420" w:lineRule="atLeast"/>
              <w:rPr>
                <w:rFonts w:ascii="Segoe UI" w:hAnsi="Segoe UI" w:cs="Segoe UI"/>
                <w:color w:val="000000"/>
              </w:rPr>
            </w:pPr>
            <w:r>
              <w:rPr>
                <w:rFonts w:ascii="Segoe UI" w:hAnsi="Segoe UI" w:cs="Segoe UI"/>
                <w:color w:val="000000"/>
              </w:rPr>
              <w:t>5</w:t>
            </w:r>
          </w:p>
        </w:tc>
        <w:tc>
          <w:tcPr>
            <w:tcW w:w="1744" w:type="dxa"/>
            <w:vAlign w:val="center"/>
          </w:tcPr>
          <w:p w14:paraId="4091F26E">
            <w:pPr>
              <w:spacing w:line="420" w:lineRule="atLeast"/>
              <w:rPr>
                <w:rFonts w:ascii="Segoe UI" w:hAnsi="Segoe UI" w:cs="Segoe UI"/>
                <w:color w:val="000000"/>
              </w:rPr>
            </w:pPr>
            <w:r>
              <w:rPr>
                <w:rFonts w:ascii="Segoe UI" w:hAnsi="Segoe UI" w:cs="Segoe UI"/>
                <w:color w:val="000000"/>
              </w:rPr>
              <w:t>contact_person</w:t>
            </w:r>
          </w:p>
        </w:tc>
        <w:tc>
          <w:tcPr>
            <w:tcW w:w="1744" w:type="dxa"/>
            <w:vAlign w:val="center"/>
          </w:tcPr>
          <w:p w14:paraId="651F86A1">
            <w:pPr>
              <w:spacing w:line="420" w:lineRule="atLeast"/>
              <w:rPr>
                <w:rFonts w:ascii="Segoe UI" w:hAnsi="Segoe UI" w:cs="Segoe UI"/>
                <w:color w:val="000000"/>
              </w:rPr>
            </w:pPr>
            <w:r>
              <w:rPr>
                <w:rFonts w:ascii="Segoe UI" w:hAnsi="Segoe UI" w:cs="Segoe UI"/>
                <w:color w:val="000000"/>
              </w:rPr>
              <w:t>varchar(50)</w:t>
            </w:r>
          </w:p>
        </w:tc>
        <w:tc>
          <w:tcPr>
            <w:tcW w:w="1744" w:type="dxa"/>
            <w:vAlign w:val="center"/>
          </w:tcPr>
          <w:p w14:paraId="10DC06C6">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136EAB84">
            <w:pPr>
              <w:spacing w:line="420" w:lineRule="atLeast"/>
              <w:rPr>
                <w:rFonts w:ascii="Segoe UI" w:hAnsi="Segoe UI" w:cs="Segoe UI"/>
                <w:color w:val="000000"/>
              </w:rPr>
            </w:pPr>
            <w:r>
              <w:rPr>
                <w:rFonts w:ascii="Segoe UI" w:hAnsi="Segoe UI" w:cs="Segoe UI"/>
                <w:color w:val="000000"/>
              </w:rPr>
              <w:t>供应商联系人</w:t>
            </w:r>
          </w:p>
        </w:tc>
      </w:tr>
      <w:tr w14:paraId="0F23AF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3384CD3C">
            <w:pPr>
              <w:spacing w:line="420" w:lineRule="atLeast"/>
              <w:rPr>
                <w:rFonts w:ascii="Segoe UI" w:hAnsi="Segoe UI" w:cs="Segoe UI"/>
                <w:color w:val="000000"/>
              </w:rPr>
            </w:pPr>
            <w:r>
              <w:rPr>
                <w:rFonts w:ascii="Segoe UI" w:hAnsi="Segoe UI" w:cs="Segoe UI"/>
                <w:color w:val="000000"/>
              </w:rPr>
              <w:t>6</w:t>
            </w:r>
          </w:p>
        </w:tc>
        <w:tc>
          <w:tcPr>
            <w:tcW w:w="1744" w:type="dxa"/>
            <w:vAlign w:val="center"/>
          </w:tcPr>
          <w:p w14:paraId="3F4C1315">
            <w:pPr>
              <w:spacing w:line="420" w:lineRule="atLeast"/>
              <w:rPr>
                <w:rFonts w:ascii="Segoe UI" w:hAnsi="Segoe UI" w:cs="Segoe UI"/>
                <w:color w:val="000000"/>
              </w:rPr>
            </w:pPr>
            <w:r>
              <w:rPr>
                <w:rFonts w:ascii="Segoe UI" w:hAnsi="Segoe UI" w:cs="Segoe UI"/>
                <w:color w:val="000000"/>
              </w:rPr>
              <w:t>phone</w:t>
            </w:r>
          </w:p>
        </w:tc>
        <w:tc>
          <w:tcPr>
            <w:tcW w:w="1744" w:type="dxa"/>
            <w:vAlign w:val="center"/>
          </w:tcPr>
          <w:p w14:paraId="153B17CE">
            <w:pPr>
              <w:spacing w:line="420" w:lineRule="atLeast"/>
              <w:rPr>
                <w:rFonts w:ascii="Segoe UI" w:hAnsi="Segoe UI" w:cs="Segoe UI"/>
                <w:color w:val="000000"/>
              </w:rPr>
            </w:pPr>
            <w:r>
              <w:rPr>
                <w:rFonts w:ascii="Segoe UI" w:hAnsi="Segoe UI" w:cs="Segoe UI"/>
                <w:color w:val="000000"/>
              </w:rPr>
              <w:t>varchar(20)</w:t>
            </w:r>
          </w:p>
        </w:tc>
        <w:tc>
          <w:tcPr>
            <w:tcW w:w="1744" w:type="dxa"/>
            <w:vAlign w:val="center"/>
          </w:tcPr>
          <w:p w14:paraId="5B17D488">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1B119C8F">
            <w:pPr>
              <w:spacing w:line="420" w:lineRule="atLeast"/>
              <w:rPr>
                <w:rFonts w:ascii="Segoe UI" w:hAnsi="Segoe UI" w:cs="Segoe UI"/>
                <w:color w:val="000000"/>
              </w:rPr>
            </w:pPr>
            <w:r>
              <w:rPr>
                <w:rFonts w:ascii="Segoe UI" w:hAnsi="Segoe UI" w:cs="Segoe UI"/>
                <w:color w:val="000000"/>
              </w:rPr>
              <w:t>供应商电话</w:t>
            </w:r>
          </w:p>
        </w:tc>
      </w:tr>
      <w:tr w14:paraId="1A5CB2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716F1292">
            <w:pPr>
              <w:spacing w:line="420" w:lineRule="atLeast"/>
              <w:rPr>
                <w:rFonts w:ascii="Segoe UI" w:hAnsi="Segoe UI" w:cs="Segoe UI"/>
                <w:color w:val="000000"/>
              </w:rPr>
            </w:pPr>
            <w:r>
              <w:rPr>
                <w:rFonts w:ascii="Segoe UI" w:hAnsi="Segoe UI" w:cs="Segoe UI"/>
                <w:color w:val="000000"/>
              </w:rPr>
              <w:t>7</w:t>
            </w:r>
          </w:p>
        </w:tc>
        <w:tc>
          <w:tcPr>
            <w:tcW w:w="1744" w:type="dxa"/>
            <w:vAlign w:val="center"/>
          </w:tcPr>
          <w:p w14:paraId="7A1A8DF0">
            <w:pPr>
              <w:spacing w:line="420" w:lineRule="atLeast"/>
              <w:rPr>
                <w:rFonts w:ascii="Segoe UI" w:hAnsi="Segoe UI" w:cs="Segoe UI"/>
                <w:color w:val="000000"/>
              </w:rPr>
            </w:pPr>
            <w:r>
              <w:rPr>
                <w:rFonts w:ascii="Segoe UI" w:hAnsi="Segoe UI" w:cs="Segoe UI"/>
                <w:color w:val="000000"/>
              </w:rPr>
              <w:t>fax</w:t>
            </w:r>
          </w:p>
        </w:tc>
        <w:tc>
          <w:tcPr>
            <w:tcW w:w="1744" w:type="dxa"/>
            <w:vAlign w:val="center"/>
          </w:tcPr>
          <w:p w14:paraId="2E5C8AFC">
            <w:pPr>
              <w:spacing w:line="420" w:lineRule="atLeast"/>
              <w:rPr>
                <w:rFonts w:ascii="Segoe UI" w:hAnsi="Segoe UI" w:cs="Segoe UI"/>
                <w:color w:val="000000"/>
              </w:rPr>
            </w:pPr>
            <w:r>
              <w:rPr>
                <w:rFonts w:ascii="Segoe UI" w:hAnsi="Segoe UI" w:cs="Segoe UI"/>
                <w:color w:val="000000"/>
              </w:rPr>
              <w:t>varchar(20)</w:t>
            </w:r>
          </w:p>
        </w:tc>
        <w:tc>
          <w:tcPr>
            <w:tcW w:w="1744" w:type="dxa"/>
            <w:vAlign w:val="center"/>
          </w:tcPr>
          <w:p w14:paraId="3463A558">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F13ED3C">
            <w:pPr>
              <w:spacing w:line="420" w:lineRule="atLeast"/>
              <w:rPr>
                <w:rFonts w:ascii="Segoe UI" w:hAnsi="Segoe UI" w:cs="Segoe UI"/>
                <w:color w:val="000000"/>
              </w:rPr>
            </w:pPr>
            <w:r>
              <w:rPr>
                <w:rFonts w:ascii="Segoe UI" w:hAnsi="Segoe UI" w:cs="Segoe UI"/>
                <w:color w:val="000000"/>
              </w:rPr>
              <w:t>供应商传真</w:t>
            </w:r>
          </w:p>
        </w:tc>
      </w:tr>
      <w:tr w14:paraId="79DEFC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62818A8D">
            <w:pPr>
              <w:spacing w:line="420" w:lineRule="atLeast"/>
              <w:rPr>
                <w:rFonts w:ascii="Segoe UI" w:hAnsi="Segoe UI" w:cs="Segoe UI"/>
                <w:color w:val="000000"/>
              </w:rPr>
            </w:pPr>
            <w:r>
              <w:rPr>
                <w:rFonts w:ascii="Segoe UI" w:hAnsi="Segoe UI" w:cs="Segoe UI"/>
                <w:color w:val="000000"/>
              </w:rPr>
              <w:t>8</w:t>
            </w:r>
          </w:p>
        </w:tc>
        <w:tc>
          <w:tcPr>
            <w:tcW w:w="1744" w:type="dxa"/>
            <w:vAlign w:val="center"/>
          </w:tcPr>
          <w:p w14:paraId="7BBCB5DF">
            <w:pPr>
              <w:spacing w:line="420" w:lineRule="atLeast"/>
              <w:rPr>
                <w:rFonts w:ascii="Segoe UI" w:hAnsi="Segoe UI" w:cs="Segoe UI"/>
                <w:color w:val="000000"/>
              </w:rPr>
            </w:pPr>
            <w:r>
              <w:rPr>
                <w:rFonts w:ascii="Segoe UI" w:hAnsi="Segoe UI" w:cs="Segoe UI"/>
                <w:color w:val="000000"/>
              </w:rPr>
              <w:t>email</w:t>
            </w:r>
          </w:p>
        </w:tc>
        <w:tc>
          <w:tcPr>
            <w:tcW w:w="1744" w:type="dxa"/>
            <w:vAlign w:val="center"/>
          </w:tcPr>
          <w:p w14:paraId="203EF08D">
            <w:pPr>
              <w:spacing w:line="420" w:lineRule="atLeast"/>
              <w:rPr>
                <w:rFonts w:ascii="Segoe UI" w:hAnsi="Segoe UI" w:cs="Segoe UI"/>
                <w:color w:val="000000"/>
              </w:rPr>
            </w:pPr>
            <w:r>
              <w:rPr>
                <w:rFonts w:ascii="Segoe UI" w:hAnsi="Segoe UI" w:cs="Segoe UI"/>
                <w:color w:val="000000"/>
              </w:rPr>
              <w:t>varchar(100)</w:t>
            </w:r>
          </w:p>
        </w:tc>
        <w:tc>
          <w:tcPr>
            <w:tcW w:w="1744" w:type="dxa"/>
            <w:vAlign w:val="center"/>
          </w:tcPr>
          <w:p w14:paraId="6D2DA6C4">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DC6428B">
            <w:pPr>
              <w:spacing w:line="420" w:lineRule="atLeast"/>
              <w:rPr>
                <w:rFonts w:ascii="Segoe UI" w:hAnsi="Segoe UI" w:cs="Segoe UI"/>
                <w:color w:val="000000"/>
              </w:rPr>
            </w:pPr>
            <w:r>
              <w:rPr>
                <w:rFonts w:ascii="Segoe UI" w:hAnsi="Segoe UI" w:cs="Segoe UI"/>
                <w:color w:val="000000"/>
              </w:rPr>
              <w:t>供应商邮箱</w:t>
            </w:r>
          </w:p>
        </w:tc>
      </w:tr>
      <w:tr w14:paraId="408404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136F0173">
            <w:pPr>
              <w:spacing w:line="420" w:lineRule="atLeast"/>
              <w:rPr>
                <w:rFonts w:ascii="Segoe UI" w:hAnsi="Segoe UI" w:cs="Segoe UI"/>
                <w:color w:val="000000"/>
              </w:rPr>
            </w:pPr>
            <w:r>
              <w:rPr>
                <w:rFonts w:ascii="Segoe UI" w:hAnsi="Segoe UI" w:cs="Segoe UI"/>
                <w:color w:val="000000"/>
              </w:rPr>
              <w:t>9</w:t>
            </w:r>
          </w:p>
        </w:tc>
        <w:tc>
          <w:tcPr>
            <w:tcW w:w="1744" w:type="dxa"/>
            <w:vAlign w:val="center"/>
          </w:tcPr>
          <w:p w14:paraId="6DF2690B">
            <w:pPr>
              <w:spacing w:line="420" w:lineRule="atLeast"/>
              <w:rPr>
                <w:rFonts w:ascii="Segoe UI" w:hAnsi="Segoe UI" w:cs="Segoe UI"/>
                <w:color w:val="000000"/>
              </w:rPr>
            </w:pPr>
            <w:r>
              <w:rPr>
                <w:rFonts w:ascii="Segoe UI" w:hAnsi="Segoe UI" w:cs="Segoe UI"/>
                <w:color w:val="000000"/>
              </w:rPr>
              <w:t>description</w:t>
            </w:r>
          </w:p>
        </w:tc>
        <w:tc>
          <w:tcPr>
            <w:tcW w:w="1744" w:type="dxa"/>
            <w:vAlign w:val="center"/>
          </w:tcPr>
          <w:p w14:paraId="47621067">
            <w:pPr>
              <w:spacing w:line="420" w:lineRule="atLeast"/>
              <w:rPr>
                <w:rFonts w:ascii="Segoe UI" w:hAnsi="Segoe UI" w:cs="Segoe UI"/>
                <w:color w:val="000000"/>
              </w:rPr>
            </w:pPr>
            <w:r>
              <w:rPr>
                <w:rFonts w:ascii="Segoe UI" w:hAnsi="Segoe UI" w:cs="Segoe UI"/>
                <w:color w:val="000000"/>
              </w:rPr>
              <w:t>text</w:t>
            </w:r>
          </w:p>
        </w:tc>
        <w:tc>
          <w:tcPr>
            <w:tcW w:w="1744" w:type="dxa"/>
            <w:vAlign w:val="center"/>
          </w:tcPr>
          <w:p w14:paraId="6797BF96">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1012CB08">
            <w:pPr>
              <w:spacing w:line="420" w:lineRule="atLeast"/>
              <w:rPr>
                <w:rFonts w:ascii="Segoe UI" w:hAnsi="Segoe UI" w:cs="Segoe UI"/>
                <w:color w:val="000000"/>
              </w:rPr>
            </w:pPr>
            <w:r>
              <w:rPr>
                <w:rFonts w:ascii="Segoe UI" w:hAnsi="Segoe UI" w:cs="Segoe UI"/>
                <w:color w:val="000000"/>
              </w:rPr>
              <w:t>供应商描述</w:t>
            </w:r>
          </w:p>
        </w:tc>
      </w:tr>
      <w:tr w14:paraId="702025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71FCBA85">
            <w:pPr>
              <w:spacing w:line="420" w:lineRule="atLeast"/>
              <w:rPr>
                <w:rFonts w:ascii="Segoe UI" w:hAnsi="Segoe UI" w:cs="Segoe UI"/>
                <w:color w:val="000000"/>
              </w:rPr>
            </w:pPr>
            <w:r>
              <w:rPr>
                <w:rFonts w:ascii="Segoe UI" w:hAnsi="Segoe UI" w:cs="Segoe UI"/>
                <w:color w:val="000000"/>
              </w:rPr>
              <w:t>10</w:t>
            </w:r>
          </w:p>
        </w:tc>
        <w:tc>
          <w:tcPr>
            <w:tcW w:w="1744" w:type="dxa"/>
            <w:vAlign w:val="center"/>
          </w:tcPr>
          <w:p w14:paraId="4E6F6C53">
            <w:pPr>
              <w:spacing w:line="420" w:lineRule="atLeast"/>
              <w:rPr>
                <w:rFonts w:ascii="Segoe UI" w:hAnsi="Segoe UI" w:cs="Segoe UI"/>
                <w:color w:val="000000"/>
              </w:rPr>
            </w:pPr>
            <w:r>
              <w:rPr>
                <w:rFonts w:ascii="Segoe UI" w:hAnsi="Segoe UI" w:cs="Segoe UI"/>
                <w:color w:val="000000"/>
              </w:rPr>
              <w:t>status</w:t>
            </w:r>
          </w:p>
        </w:tc>
        <w:tc>
          <w:tcPr>
            <w:tcW w:w="1744" w:type="dxa"/>
            <w:vAlign w:val="center"/>
          </w:tcPr>
          <w:p w14:paraId="565557A6">
            <w:pPr>
              <w:spacing w:line="420" w:lineRule="atLeast"/>
              <w:rPr>
                <w:rFonts w:ascii="Segoe UI" w:hAnsi="Segoe UI" w:cs="Segoe UI"/>
                <w:color w:val="000000"/>
              </w:rPr>
            </w:pPr>
            <w:r>
              <w:rPr>
                <w:rFonts w:ascii="Segoe UI" w:hAnsi="Segoe UI" w:cs="Segoe UI"/>
                <w:color w:val="000000"/>
              </w:rPr>
              <w:t>tinyint(1)</w:t>
            </w:r>
          </w:p>
        </w:tc>
        <w:tc>
          <w:tcPr>
            <w:tcW w:w="1744" w:type="dxa"/>
            <w:vAlign w:val="center"/>
          </w:tcPr>
          <w:p w14:paraId="2FBDE607">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2E611875">
            <w:pPr>
              <w:spacing w:line="420" w:lineRule="atLeast"/>
              <w:rPr>
                <w:rFonts w:ascii="Segoe UI" w:hAnsi="Segoe UI" w:cs="Segoe UI"/>
                <w:color w:val="000000"/>
              </w:rPr>
            </w:pPr>
            <w:r>
              <w:rPr>
                <w:rFonts w:ascii="Segoe UI" w:hAnsi="Segoe UI" w:cs="Segoe UI"/>
                <w:color w:val="000000"/>
              </w:rPr>
              <w:t>是否启用</w:t>
            </w:r>
          </w:p>
        </w:tc>
      </w:tr>
      <w:tr w14:paraId="52E645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07D048BC">
            <w:pPr>
              <w:spacing w:line="420" w:lineRule="atLeast"/>
              <w:rPr>
                <w:rFonts w:ascii="Segoe UI" w:hAnsi="Segoe UI" w:cs="Segoe UI"/>
                <w:color w:val="000000"/>
              </w:rPr>
            </w:pPr>
            <w:r>
              <w:rPr>
                <w:rFonts w:ascii="Segoe UI" w:hAnsi="Segoe UI" w:cs="Segoe UI"/>
                <w:color w:val="000000"/>
              </w:rPr>
              <w:t>11</w:t>
            </w:r>
          </w:p>
        </w:tc>
        <w:tc>
          <w:tcPr>
            <w:tcW w:w="1744" w:type="dxa"/>
            <w:vAlign w:val="center"/>
          </w:tcPr>
          <w:p w14:paraId="1160CFC3">
            <w:pPr>
              <w:spacing w:line="420" w:lineRule="atLeast"/>
              <w:rPr>
                <w:rFonts w:ascii="Segoe UI" w:hAnsi="Segoe UI" w:cs="Segoe UI"/>
                <w:color w:val="000000"/>
              </w:rPr>
            </w:pPr>
            <w:r>
              <w:rPr>
                <w:rFonts w:ascii="Segoe UI" w:hAnsi="Segoe UI" w:cs="Segoe UI"/>
                <w:color w:val="000000"/>
              </w:rPr>
              <w:t>create_time</w:t>
            </w:r>
          </w:p>
        </w:tc>
        <w:tc>
          <w:tcPr>
            <w:tcW w:w="1744" w:type="dxa"/>
            <w:vAlign w:val="center"/>
          </w:tcPr>
          <w:p w14:paraId="6BBC8230">
            <w:pPr>
              <w:spacing w:line="420" w:lineRule="atLeast"/>
              <w:rPr>
                <w:rFonts w:ascii="Segoe UI" w:hAnsi="Segoe UI" w:cs="Segoe UI"/>
                <w:color w:val="000000"/>
              </w:rPr>
            </w:pPr>
            <w:r>
              <w:rPr>
                <w:rFonts w:ascii="Segoe UI" w:hAnsi="Segoe UI" w:cs="Segoe UI"/>
                <w:color w:val="000000"/>
              </w:rPr>
              <w:t>datetime</w:t>
            </w:r>
          </w:p>
        </w:tc>
        <w:tc>
          <w:tcPr>
            <w:tcW w:w="1744" w:type="dxa"/>
            <w:vAlign w:val="center"/>
          </w:tcPr>
          <w:p w14:paraId="6FD5C9A7">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4757071">
            <w:pPr>
              <w:spacing w:line="420" w:lineRule="atLeast"/>
              <w:rPr>
                <w:rFonts w:ascii="Segoe UI" w:hAnsi="Segoe UI" w:cs="Segoe UI"/>
                <w:color w:val="000000"/>
              </w:rPr>
            </w:pPr>
            <w:r>
              <w:rPr>
                <w:rFonts w:ascii="Segoe UI" w:hAnsi="Segoe UI" w:cs="Segoe UI"/>
                <w:color w:val="000000"/>
              </w:rPr>
              <w:t>创建时间</w:t>
            </w:r>
          </w:p>
        </w:tc>
      </w:tr>
      <w:tr w14:paraId="6ABA28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5FAA7BE2">
            <w:pPr>
              <w:spacing w:line="420" w:lineRule="atLeast"/>
              <w:rPr>
                <w:rFonts w:ascii="Segoe UI" w:hAnsi="Segoe UI" w:cs="Segoe UI"/>
                <w:color w:val="000000"/>
              </w:rPr>
            </w:pPr>
            <w:r>
              <w:rPr>
                <w:rFonts w:ascii="Segoe UI" w:hAnsi="Segoe UI" w:cs="Segoe UI"/>
                <w:color w:val="000000"/>
              </w:rPr>
              <w:t>12</w:t>
            </w:r>
          </w:p>
        </w:tc>
        <w:tc>
          <w:tcPr>
            <w:tcW w:w="1744" w:type="dxa"/>
            <w:vAlign w:val="center"/>
          </w:tcPr>
          <w:p w14:paraId="26C56469">
            <w:pPr>
              <w:spacing w:line="420" w:lineRule="atLeast"/>
              <w:rPr>
                <w:rFonts w:ascii="Segoe UI" w:hAnsi="Segoe UI" w:cs="Segoe UI"/>
                <w:color w:val="000000"/>
              </w:rPr>
            </w:pPr>
            <w:r>
              <w:rPr>
                <w:rFonts w:ascii="Segoe UI" w:hAnsi="Segoe UI" w:cs="Segoe UI"/>
                <w:color w:val="000000"/>
              </w:rPr>
              <w:t>update_time</w:t>
            </w:r>
          </w:p>
        </w:tc>
        <w:tc>
          <w:tcPr>
            <w:tcW w:w="1744" w:type="dxa"/>
            <w:vAlign w:val="center"/>
          </w:tcPr>
          <w:p w14:paraId="345A6582">
            <w:pPr>
              <w:spacing w:line="420" w:lineRule="atLeast"/>
              <w:rPr>
                <w:rFonts w:ascii="Segoe UI" w:hAnsi="Segoe UI" w:cs="Segoe UI"/>
                <w:color w:val="000000"/>
              </w:rPr>
            </w:pPr>
            <w:r>
              <w:rPr>
                <w:rFonts w:ascii="Segoe UI" w:hAnsi="Segoe UI" w:cs="Segoe UI"/>
                <w:color w:val="000000"/>
              </w:rPr>
              <w:t>datetime</w:t>
            </w:r>
          </w:p>
        </w:tc>
        <w:tc>
          <w:tcPr>
            <w:tcW w:w="1744" w:type="dxa"/>
            <w:vAlign w:val="center"/>
          </w:tcPr>
          <w:p w14:paraId="7209D53E">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7C7C45B7">
            <w:pPr>
              <w:spacing w:line="420" w:lineRule="atLeast"/>
              <w:rPr>
                <w:rFonts w:ascii="Segoe UI" w:hAnsi="Segoe UI" w:cs="Segoe UI"/>
                <w:color w:val="000000"/>
              </w:rPr>
            </w:pPr>
            <w:r>
              <w:rPr>
                <w:rFonts w:ascii="Segoe UI" w:hAnsi="Segoe UI" w:cs="Segoe UI"/>
                <w:color w:val="000000"/>
              </w:rPr>
              <w:t>更新时间</w:t>
            </w:r>
          </w:p>
        </w:tc>
      </w:tr>
      <w:tr w14:paraId="0E1E7A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56680651">
            <w:pPr>
              <w:spacing w:line="420" w:lineRule="atLeast"/>
              <w:rPr>
                <w:rFonts w:ascii="Segoe UI" w:hAnsi="Segoe UI" w:cs="Segoe UI"/>
                <w:color w:val="000000"/>
              </w:rPr>
            </w:pPr>
            <w:r>
              <w:rPr>
                <w:rFonts w:ascii="Segoe UI" w:hAnsi="Segoe UI" w:cs="Segoe UI"/>
                <w:color w:val="000000"/>
              </w:rPr>
              <w:t>13</w:t>
            </w:r>
          </w:p>
        </w:tc>
        <w:tc>
          <w:tcPr>
            <w:tcW w:w="1744" w:type="dxa"/>
            <w:vAlign w:val="center"/>
          </w:tcPr>
          <w:p w14:paraId="18E6CC3B">
            <w:pPr>
              <w:spacing w:line="420" w:lineRule="atLeast"/>
              <w:rPr>
                <w:rFonts w:ascii="Segoe UI" w:hAnsi="Segoe UI" w:cs="Segoe UI"/>
                <w:color w:val="000000"/>
              </w:rPr>
            </w:pPr>
            <w:r>
              <w:rPr>
                <w:rFonts w:ascii="Segoe UI" w:hAnsi="Segoe UI" w:cs="Segoe UI"/>
                <w:color w:val="000000"/>
              </w:rPr>
              <w:t>delete_flag</w:t>
            </w:r>
          </w:p>
        </w:tc>
        <w:tc>
          <w:tcPr>
            <w:tcW w:w="1744" w:type="dxa"/>
            <w:vAlign w:val="center"/>
          </w:tcPr>
          <w:p w14:paraId="0054E1D1">
            <w:pPr>
              <w:spacing w:line="420" w:lineRule="atLeast"/>
              <w:rPr>
                <w:rFonts w:ascii="Segoe UI" w:hAnsi="Segoe UI" w:cs="Segoe UI"/>
                <w:color w:val="000000"/>
              </w:rPr>
            </w:pPr>
            <w:r>
              <w:rPr>
                <w:rFonts w:ascii="Segoe UI" w:hAnsi="Segoe UI" w:cs="Segoe UI"/>
                <w:color w:val="000000"/>
              </w:rPr>
              <w:t>int</w:t>
            </w:r>
          </w:p>
        </w:tc>
        <w:tc>
          <w:tcPr>
            <w:tcW w:w="1744" w:type="dxa"/>
            <w:vAlign w:val="center"/>
          </w:tcPr>
          <w:p w14:paraId="59193A4F">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2D7BAF42">
            <w:pPr>
              <w:spacing w:line="420" w:lineRule="atLeast"/>
              <w:rPr>
                <w:rFonts w:ascii="Segoe UI" w:hAnsi="Segoe UI" w:cs="Segoe UI"/>
                <w:color w:val="000000"/>
              </w:rPr>
            </w:pPr>
            <w:r>
              <w:rPr>
                <w:rFonts w:ascii="Segoe UI" w:hAnsi="Segoe UI" w:cs="Segoe UI"/>
                <w:color w:val="000000"/>
              </w:rPr>
              <w:t>删除标记</w:t>
            </w:r>
          </w:p>
        </w:tc>
      </w:tr>
    </w:tbl>
    <w:p w14:paraId="5F56EFA6">
      <w:pPr>
        <w:pStyle w:val="9"/>
        <w:spacing w:line="400" w:lineRule="exact"/>
        <w:ind w:firstLine="0"/>
        <w:rPr>
          <w:color w:val="000000" w:themeColor="text1"/>
          <w:sz w:val="24"/>
          <w:szCs w:val="24"/>
        </w:rPr>
      </w:pPr>
    </w:p>
    <w:p w14:paraId="1E5F5C00">
      <w:pPr>
        <w:spacing w:line="400" w:lineRule="exact"/>
        <w:ind w:firstLine="420"/>
        <w:rPr>
          <w:rFonts w:ascii="Times New Roman" w:hAnsi="Times New Roman"/>
          <w:color w:val="000000" w:themeColor="text1"/>
          <w:sz w:val="24"/>
          <w:szCs w:val="24"/>
        </w:rPr>
      </w:pPr>
      <w:r>
        <w:rPr>
          <w:rFonts w:hint="eastAsia" w:ascii="Times New Roman" w:hAnsi="Times New Roman"/>
          <w:color w:val="000000" w:themeColor="text1"/>
          <w:sz w:val="24"/>
          <w:szCs w:val="24"/>
        </w:rPr>
        <w:t>（7）车间信息表 (workshop)</w:t>
      </w:r>
    </w:p>
    <w:p w14:paraId="38D04D17">
      <w:pPr>
        <w:spacing w:line="400" w:lineRule="exact"/>
        <w:ind w:firstLine="420"/>
        <w:rPr>
          <w:rFonts w:ascii="Times New Roman" w:hAnsi="Times New Roman"/>
          <w:color w:val="000000" w:themeColor="text1"/>
          <w:sz w:val="24"/>
          <w:szCs w:val="24"/>
        </w:rPr>
      </w:pPr>
      <w:r>
        <w:rPr>
          <w:rFonts w:ascii="Times New Roman" w:hAnsi="Times New Roman"/>
          <w:color w:val="000000" w:themeColor="text1"/>
          <w:sz w:val="24"/>
          <w:szCs w:val="24"/>
        </w:rPr>
        <w:t>车间信息表用于管理工厂内的车间信息，包括车间基本信息、负责人、面积等，支持车间的新增、修改、删除和查询操作。</w:t>
      </w:r>
      <w:r>
        <w:rPr>
          <w:rFonts w:hint="eastAsia"/>
          <w:color w:val="000000" w:themeColor="text1"/>
          <w:sz w:val="24"/>
          <w:szCs w:val="24"/>
        </w:rPr>
        <w:t>见表3-7：</w:t>
      </w:r>
    </w:p>
    <w:p w14:paraId="1015B963">
      <w:pPr>
        <w:pStyle w:val="9"/>
        <w:jc w:val="center"/>
        <w:rPr>
          <w:rFonts w:hint="eastAsia" w:ascii="宋体" w:hAnsi="宋体"/>
          <w:color w:val="000000" w:themeColor="text1"/>
          <w:sz w:val="21"/>
          <w:szCs w:val="21"/>
        </w:rPr>
      </w:pPr>
      <w:r>
        <w:rPr>
          <w:rFonts w:hint="eastAsia" w:ascii="宋体" w:hAnsi="宋体"/>
          <w:color w:val="000000" w:themeColor="text1"/>
          <w:sz w:val="21"/>
          <w:szCs w:val="21"/>
        </w:rPr>
        <w:t>表3-7</w:t>
      </w:r>
      <w:r>
        <w:rPr>
          <w:rFonts w:ascii="宋体" w:hAnsi="宋体"/>
          <w:color w:val="000000" w:themeColor="text1"/>
          <w:sz w:val="21"/>
          <w:szCs w:val="21"/>
        </w:rPr>
        <w:t xml:space="preserve"> </w:t>
      </w:r>
      <w:r>
        <w:rPr>
          <w:rFonts w:hint="eastAsia"/>
          <w:color w:val="000000" w:themeColor="text1"/>
          <w:sz w:val="24"/>
          <w:szCs w:val="24"/>
        </w:rPr>
        <w:t>车间信息表 (workshop)</w:t>
      </w:r>
    </w:p>
    <w:tbl>
      <w:tblPr>
        <w:tblStyle w:val="19"/>
        <w:tblW w:w="87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44"/>
        <w:gridCol w:w="1744"/>
        <w:gridCol w:w="1744"/>
        <w:gridCol w:w="1744"/>
        <w:gridCol w:w="1745"/>
      </w:tblGrid>
      <w:tr w14:paraId="59D1FA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1744" w:type="dxa"/>
            <w:tcBorders>
              <w:bottom w:val="single" w:color="auto" w:sz="12" w:space="0"/>
            </w:tcBorders>
            <w:vAlign w:val="center"/>
          </w:tcPr>
          <w:p w14:paraId="70F6517B">
            <w:pPr>
              <w:widowControl/>
              <w:spacing w:line="420" w:lineRule="atLeast"/>
              <w:jc w:val="center"/>
              <w:rPr>
                <w:rFonts w:ascii="Segoe UI" w:hAnsi="Segoe UI" w:cs="Segoe UI"/>
                <w:b/>
                <w:bCs/>
                <w:color w:val="000000"/>
                <w:kern w:val="0"/>
                <w:sz w:val="24"/>
              </w:rPr>
            </w:pPr>
            <w:r>
              <w:rPr>
                <w:rFonts w:ascii="Segoe UI" w:hAnsi="Segoe UI" w:cs="Segoe UI"/>
                <w:b/>
                <w:bCs/>
                <w:color w:val="000000"/>
              </w:rPr>
              <w:t>序号</w:t>
            </w:r>
          </w:p>
        </w:tc>
        <w:tc>
          <w:tcPr>
            <w:tcW w:w="1744" w:type="dxa"/>
            <w:tcBorders>
              <w:bottom w:val="single" w:color="auto" w:sz="12" w:space="0"/>
            </w:tcBorders>
            <w:vAlign w:val="center"/>
          </w:tcPr>
          <w:p w14:paraId="01DD4A8D">
            <w:pPr>
              <w:spacing w:line="420" w:lineRule="atLeast"/>
              <w:jc w:val="center"/>
              <w:rPr>
                <w:rFonts w:ascii="Segoe UI" w:hAnsi="Segoe UI" w:cs="Segoe UI"/>
                <w:b/>
                <w:bCs/>
                <w:color w:val="000000"/>
              </w:rPr>
            </w:pPr>
            <w:r>
              <w:rPr>
                <w:rFonts w:ascii="Segoe UI" w:hAnsi="Segoe UI" w:cs="Segoe UI"/>
                <w:b/>
                <w:bCs/>
                <w:color w:val="000000"/>
              </w:rPr>
              <w:t>字段名</w:t>
            </w:r>
          </w:p>
        </w:tc>
        <w:tc>
          <w:tcPr>
            <w:tcW w:w="1744" w:type="dxa"/>
            <w:tcBorders>
              <w:bottom w:val="single" w:color="auto" w:sz="12" w:space="0"/>
            </w:tcBorders>
            <w:vAlign w:val="center"/>
          </w:tcPr>
          <w:p w14:paraId="1694CCF7">
            <w:pPr>
              <w:spacing w:line="420" w:lineRule="atLeast"/>
              <w:jc w:val="center"/>
              <w:rPr>
                <w:rFonts w:ascii="Segoe UI" w:hAnsi="Segoe UI" w:cs="Segoe UI"/>
                <w:b/>
                <w:bCs/>
                <w:color w:val="000000"/>
              </w:rPr>
            </w:pPr>
            <w:r>
              <w:rPr>
                <w:rFonts w:ascii="Segoe UI" w:hAnsi="Segoe UI" w:cs="Segoe UI"/>
                <w:b/>
                <w:bCs/>
                <w:color w:val="000000"/>
              </w:rPr>
              <w:t>数据类型</w:t>
            </w:r>
          </w:p>
        </w:tc>
        <w:tc>
          <w:tcPr>
            <w:tcW w:w="1744" w:type="dxa"/>
            <w:tcBorders>
              <w:bottom w:val="single" w:color="auto" w:sz="12" w:space="0"/>
            </w:tcBorders>
            <w:vAlign w:val="center"/>
          </w:tcPr>
          <w:p w14:paraId="71600AAD">
            <w:pPr>
              <w:spacing w:line="420" w:lineRule="atLeast"/>
              <w:jc w:val="center"/>
              <w:rPr>
                <w:rFonts w:ascii="Segoe UI" w:hAnsi="Segoe UI" w:cs="Segoe UI"/>
                <w:b/>
                <w:bCs/>
                <w:color w:val="000000"/>
              </w:rPr>
            </w:pPr>
            <w:r>
              <w:rPr>
                <w:rFonts w:ascii="Segoe UI" w:hAnsi="Segoe UI" w:cs="Segoe UI"/>
                <w:b/>
                <w:bCs/>
                <w:color w:val="000000"/>
              </w:rPr>
              <w:t>是否主键</w:t>
            </w:r>
          </w:p>
        </w:tc>
        <w:tc>
          <w:tcPr>
            <w:tcW w:w="1745" w:type="dxa"/>
            <w:tcBorders>
              <w:bottom w:val="single" w:color="auto" w:sz="12" w:space="0"/>
            </w:tcBorders>
            <w:vAlign w:val="center"/>
          </w:tcPr>
          <w:p w14:paraId="06AA8A99">
            <w:pPr>
              <w:spacing w:line="420" w:lineRule="atLeast"/>
              <w:jc w:val="center"/>
              <w:rPr>
                <w:rFonts w:ascii="Segoe UI" w:hAnsi="Segoe UI" w:cs="Segoe UI"/>
                <w:b/>
                <w:bCs/>
                <w:color w:val="000000"/>
              </w:rPr>
            </w:pPr>
            <w:r>
              <w:rPr>
                <w:rFonts w:ascii="Segoe UI" w:hAnsi="Segoe UI" w:cs="Segoe UI"/>
                <w:b/>
                <w:bCs/>
                <w:color w:val="000000"/>
              </w:rPr>
              <w:t>意义</w:t>
            </w:r>
          </w:p>
        </w:tc>
      </w:tr>
      <w:tr w14:paraId="368AAD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top w:val="single" w:color="auto" w:sz="12" w:space="0"/>
            </w:tcBorders>
            <w:vAlign w:val="center"/>
          </w:tcPr>
          <w:p w14:paraId="38A82CE5">
            <w:pPr>
              <w:widowControl/>
              <w:spacing w:line="420" w:lineRule="atLeast"/>
              <w:jc w:val="left"/>
              <w:rPr>
                <w:rFonts w:ascii="Segoe UI" w:hAnsi="Segoe UI" w:cs="Segoe UI"/>
                <w:color w:val="000000"/>
                <w:kern w:val="0"/>
                <w:sz w:val="24"/>
              </w:rPr>
            </w:pPr>
            <w:r>
              <w:rPr>
                <w:rFonts w:ascii="Segoe UI" w:hAnsi="Segoe UI" w:cs="Segoe UI"/>
                <w:color w:val="000000"/>
              </w:rPr>
              <w:t>1</w:t>
            </w:r>
          </w:p>
        </w:tc>
        <w:tc>
          <w:tcPr>
            <w:tcW w:w="1744" w:type="dxa"/>
            <w:tcBorders>
              <w:top w:val="single" w:color="auto" w:sz="12" w:space="0"/>
            </w:tcBorders>
            <w:vAlign w:val="center"/>
          </w:tcPr>
          <w:p w14:paraId="6C9A88D9">
            <w:pPr>
              <w:spacing w:line="420" w:lineRule="atLeast"/>
              <w:rPr>
                <w:rFonts w:ascii="Segoe UI" w:hAnsi="Segoe UI" w:cs="Segoe UI"/>
                <w:color w:val="000000"/>
              </w:rPr>
            </w:pPr>
            <w:r>
              <w:rPr>
                <w:rFonts w:ascii="Segoe UI" w:hAnsi="Segoe UI" w:cs="Segoe UI"/>
                <w:color w:val="000000"/>
              </w:rPr>
              <w:t>id</w:t>
            </w:r>
          </w:p>
        </w:tc>
        <w:tc>
          <w:tcPr>
            <w:tcW w:w="1744" w:type="dxa"/>
            <w:tcBorders>
              <w:top w:val="single" w:color="auto" w:sz="12" w:space="0"/>
            </w:tcBorders>
            <w:vAlign w:val="center"/>
          </w:tcPr>
          <w:p w14:paraId="4E70B611">
            <w:pPr>
              <w:spacing w:line="420" w:lineRule="atLeast"/>
              <w:rPr>
                <w:rFonts w:ascii="Segoe UI" w:hAnsi="Segoe UI" w:cs="Segoe UI"/>
                <w:color w:val="000000"/>
              </w:rPr>
            </w:pPr>
            <w:r>
              <w:rPr>
                <w:rFonts w:ascii="Segoe UI" w:hAnsi="Segoe UI" w:cs="Segoe UI"/>
                <w:color w:val="000000"/>
              </w:rPr>
              <w:t>bigint</w:t>
            </w:r>
          </w:p>
        </w:tc>
        <w:tc>
          <w:tcPr>
            <w:tcW w:w="1744" w:type="dxa"/>
            <w:tcBorders>
              <w:top w:val="single" w:color="auto" w:sz="12" w:space="0"/>
            </w:tcBorders>
            <w:vAlign w:val="center"/>
          </w:tcPr>
          <w:p w14:paraId="53A4DF25">
            <w:pPr>
              <w:spacing w:line="420" w:lineRule="atLeast"/>
              <w:rPr>
                <w:rFonts w:ascii="Segoe UI" w:hAnsi="Segoe UI" w:cs="Segoe UI"/>
                <w:color w:val="000000"/>
              </w:rPr>
            </w:pPr>
            <w:r>
              <w:rPr>
                <w:rFonts w:ascii="Segoe UI" w:hAnsi="Segoe UI" w:cs="Segoe UI"/>
                <w:color w:val="000000"/>
              </w:rPr>
              <w:t>是</w:t>
            </w:r>
          </w:p>
        </w:tc>
        <w:tc>
          <w:tcPr>
            <w:tcW w:w="1745" w:type="dxa"/>
            <w:tcBorders>
              <w:top w:val="single" w:color="auto" w:sz="12" w:space="0"/>
            </w:tcBorders>
            <w:vAlign w:val="center"/>
          </w:tcPr>
          <w:p w14:paraId="665081B5">
            <w:pPr>
              <w:spacing w:line="420" w:lineRule="atLeast"/>
              <w:rPr>
                <w:rFonts w:ascii="Segoe UI" w:hAnsi="Segoe UI" w:cs="Segoe UI"/>
                <w:color w:val="000000"/>
              </w:rPr>
            </w:pPr>
            <w:r>
              <w:rPr>
                <w:rFonts w:ascii="Segoe UI" w:hAnsi="Segoe UI" w:cs="Segoe UI"/>
                <w:color w:val="000000"/>
              </w:rPr>
              <w:t>车间编号</w:t>
            </w:r>
          </w:p>
        </w:tc>
      </w:tr>
      <w:tr w14:paraId="7E2ED9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3A3417EB">
            <w:pPr>
              <w:spacing w:line="420" w:lineRule="atLeast"/>
              <w:rPr>
                <w:rFonts w:ascii="Segoe UI" w:hAnsi="Segoe UI" w:cs="Segoe UI"/>
                <w:color w:val="000000"/>
              </w:rPr>
            </w:pPr>
            <w:r>
              <w:rPr>
                <w:rFonts w:ascii="Segoe UI" w:hAnsi="Segoe UI" w:cs="Segoe UI"/>
                <w:color w:val="000000"/>
              </w:rPr>
              <w:t>2</w:t>
            </w:r>
          </w:p>
        </w:tc>
        <w:tc>
          <w:tcPr>
            <w:tcW w:w="1744" w:type="dxa"/>
            <w:vAlign w:val="center"/>
          </w:tcPr>
          <w:p w14:paraId="6D6766AE">
            <w:pPr>
              <w:spacing w:line="420" w:lineRule="atLeast"/>
              <w:rPr>
                <w:rFonts w:ascii="Segoe UI" w:hAnsi="Segoe UI" w:cs="Segoe UI"/>
                <w:color w:val="000000"/>
              </w:rPr>
            </w:pPr>
            <w:r>
              <w:rPr>
                <w:rFonts w:ascii="Segoe UI" w:hAnsi="Segoe UI" w:cs="Segoe UI"/>
                <w:color w:val="000000"/>
              </w:rPr>
              <w:t>code</w:t>
            </w:r>
          </w:p>
        </w:tc>
        <w:tc>
          <w:tcPr>
            <w:tcW w:w="1744" w:type="dxa"/>
            <w:vAlign w:val="center"/>
          </w:tcPr>
          <w:p w14:paraId="37EDDAE9">
            <w:pPr>
              <w:spacing w:line="420" w:lineRule="atLeast"/>
              <w:rPr>
                <w:rFonts w:ascii="Segoe UI" w:hAnsi="Segoe UI" w:cs="Segoe UI"/>
                <w:color w:val="000000"/>
              </w:rPr>
            </w:pPr>
            <w:r>
              <w:rPr>
                <w:rFonts w:ascii="Segoe UI" w:hAnsi="Segoe UI" w:cs="Segoe UI"/>
                <w:color w:val="000000"/>
              </w:rPr>
              <w:t>varchar(50)</w:t>
            </w:r>
          </w:p>
        </w:tc>
        <w:tc>
          <w:tcPr>
            <w:tcW w:w="1744" w:type="dxa"/>
            <w:vAlign w:val="center"/>
          </w:tcPr>
          <w:p w14:paraId="5C872B5F">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0608D2F8">
            <w:pPr>
              <w:spacing w:line="420" w:lineRule="atLeast"/>
              <w:rPr>
                <w:rFonts w:ascii="Segoe UI" w:hAnsi="Segoe UI" w:cs="Segoe UI"/>
                <w:color w:val="000000"/>
              </w:rPr>
            </w:pPr>
            <w:r>
              <w:rPr>
                <w:rFonts w:ascii="Segoe UI" w:hAnsi="Segoe UI" w:cs="Segoe UI"/>
                <w:color w:val="000000"/>
              </w:rPr>
              <w:t>车间编码</w:t>
            </w:r>
          </w:p>
        </w:tc>
      </w:tr>
      <w:tr w14:paraId="033766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52B45CEE">
            <w:pPr>
              <w:spacing w:line="420" w:lineRule="atLeast"/>
              <w:rPr>
                <w:rFonts w:ascii="Segoe UI" w:hAnsi="Segoe UI" w:cs="Segoe UI"/>
                <w:color w:val="000000"/>
              </w:rPr>
            </w:pPr>
            <w:r>
              <w:rPr>
                <w:rFonts w:ascii="Segoe UI" w:hAnsi="Segoe UI" w:cs="Segoe UI"/>
                <w:color w:val="000000"/>
              </w:rPr>
              <w:t>3</w:t>
            </w:r>
          </w:p>
        </w:tc>
        <w:tc>
          <w:tcPr>
            <w:tcW w:w="1744" w:type="dxa"/>
            <w:vAlign w:val="center"/>
          </w:tcPr>
          <w:p w14:paraId="5DD97D22">
            <w:pPr>
              <w:spacing w:line="420" w:lineRule="atLeast"/>
              <w:rPr>
                <w:rFonts w:ascii="Segoe UI" w:hAnsi="Segoe UI" w:cs="Segoe UI"/>
                <w:color w:val="000000"/>
              </w:rPr>
            </w:pPr>
            <w:r>
              <w:rPr>
                <w:rFonts w:ascii="Segoe UI" w:hAnsi="Segoe UI" w:cs="Segoe UI"/>
                <w:color w:val="000000"/>
              </w:rPr>
              <w:t>area</w:t>
            </w:r>
          </w:p>
        </w:tc>
        <w:tc>
          <w:tcPr>
            <w:tcW w:w="1744" w:type="dxa"/>
            <w:vAlign w:val="center"/>
          </w:tcPr>
          <w:p w14:paraId="4FDDD0E4">
            <w:pPr>
              <w:spacing w:line="420" w:lineRule="atLeast"/>
              <w:rPr>
                <w:rFonts w:ascii="Segoe UI" w:hAnsi="Segoe UI" w:cs="Segoe UI"/>
                <w:color w:val="000000"/>
              </w:rPr>
            </w:pPr>
            <w:r>
              <w:rPr>
                <w:rFonts w:ascii="Segoe UI" w:hAnsi="Segoe UI" w:cs="Segoe UI"/>
                <w:color w:val="000000"/>
              </w:rPr>
              <w:t>decimal(10,2)</w:t>
            </w:r>
          </w:p>
        </w:tc>
        <w:tc>
          <w:tcPr>
            <w:tcW w:w="1744" w:type="dxa"/>
            <w:vAlign w:val="center"/>
          </w:tcPr>
          <w:p w14:paraId="380DEF51">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01C16267">
            <w:pPr>
              <w:spacing w:line="420" w:lineRule="atLeast"/>
              <w:rPr>
                <w:rFonts w:ascii="Segoe UI" w:hAnsi="Segoe UI" w:cs="Segoe UI"/>
                <w:color w:val="000000"/>
              </w:rPr>
            </w:pPr>
            <w:r>
              <w:rPr>
                <w:rFonts w:ascii="Segoe UI" w:hAnsi="Segoe UI" w:cs="Segoe UI"/>
                <w:color w:val="000000"/>
              </w:rPr>
              <w:t>车间面积</w:t>
            </w:r>
          </w:p>
        </w:tc>
      </w:tr>
      <w:tr w14:paraId="41A42C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7349968F">
            <w:pPr>
              <w:spacing w:line="420" w:lineRule="atLeast"/>
              <w:rPr>
                <w:rFonts w:ascii="Segoe UI" w:hAnsi="Segoe UI" w:cs="Segoe UI"/>
                <w:color w:val="000000"/>
              </w:rPr>
            </w:pPr>
            <w:r>
              <w:rPr>
                <w:rFonts w:ascii="Segoe UI" w:hAnsi="Segoe UI" w:cs="Segoe UI"/>
                <w:color w:val="000000"/>
              </w:rPr>
              <w:t>4</w:t>
            </w:r>
          </w:p>
        </w:tc>
        <w:tc>
          <w:tcPr>
            <w:tcW w:w="1744" w:type="dxa"/>
            <w:vAlign w:val="center"/>
          </w:tcPr>
          <w:p w14:paraId="2ACB27C1">
            <w:pPr>
              <w:spacing w:line="420" w:lineRule="atLeast"/>
              <w:rPr>
                <w:rFonts w:ascii="Segoe UI" w:hAnsi="Segoe UI" w:cs="Segoe UI"/>
                <w:color w:val="000000"/>
              </w:rPr>
            </w:pPr>
            <w:r>
              <w:rPr>
                <w:rFonts w:ascii="Segoe UI" w:hAnsi="Segoe UI" w:cs="Segoe UI"/>
                <w:color w:val="000000"/>
              </w:rPr>
              <w:t>manager</w:t>
            </w:r>
          </w:p>
        </w:tc>
        <w:tc>
          <w:tcPr>
            <w:tcW w:w="1744" w:type="dxa"/>
            <w:vAlign w:val="center"/>
          </w:tcPr>
          <w:p w14:paraId="6964051A">
            <w:pPr>
              <w:spacing w:line="420" w:lineRule="atLeast"/>
              <w:rPr>
                <w:rFonts w:ascii="Segoe UI" w:hAnsi="Segoe UI" w:cs="Segoe UI"/>
                <w:color w:val="000000"/>
              </w:rPr>
            </w:pPr>
            <w:r>
              <w:rPr>
                <w:rFonts w:ascii="Segoe UI" w:hAnsi="Segoe UI" w:cs="Segoe UI"/>
                <w:color w:val="000000"/>
              </w:rPr>
              <w:t>varchar(50)</w:t>
            </w:r>
          </w:p>
        </w:tc>
        <w:tc>
          <w:tcPr>
            <w:tcW w:w="1744" w:type="dxa"/>
            <w:vAlign w:val="center"/>
          </w:tcPr>
          <w:p w14:paraId="7DE64C57">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258B38F7">
            <w:pPr>
              <w:spacing w:line="420" w:lineRule="atLeast"/>
              <w:rPr>
                <w:rFonts w:ascii="Segoe UI" w:hAnsi="Segoe UI" w:cs="Segoe UI"/>
                <w:color w:val="000000"/>
              </w:rPr>
            </w:pPr>
            <w:r>
              <w:rPr>
                <w:rFonts w:ascii="Segoe UI" w:hAnsi="Segoe UI" w:cs="Segoe UI"/>
                <w:color w:val="000000"/>
              </w:rPr>
              <w:t>车间负责人</w:t>
            </w:r>
          </w:p>
        </w:tc>
      </w:tr>
      <w:tr w14:paraId="68ACE9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7319FCBD">
            <w:pPr>
              <w:spacing w:line="420" w:lineRule="atLeast"/>
              <w:rPr>
                <w:rFonts w:ascii="Segoe UI" w:hAnsi="Segoe UI" w:cs="Segoe UI"/>
                <w:color w:val="000000"/>
              </w:rPr>
            </w:pPr>
            <w:r>
              <w:rPr>
                <w:rFonts w:ascii="Segoe UI" w:hAnsi="Segoe UI" w:cs="Segoe UI"/>
                <w:color w:val="000000"/>
              </w:rPr>
              <w:t>5</w:t>
            </w:r>
          </w:p>
        </w:tc>
        <w:tc>
          <w:tcPr>
            <w:tcW w:w="1744" w:type="dxa"/>
            <w:vAlign w:val="center"/>
          </w:tcPr>
          <w:p w14:paraId="28ED3209">
            <w:pPr>
              <w:spacing w:line="420" w:lineRule="atLeast"/>
              <w:rPr>
                <w:rFonts w:ascii="Segoe UI" w:hAnsi="Segoe UI" w:cs="Segoe UI"/>
                <w:color w:val="000000"/>
              </w:rPr>
            </w:pPr>
            <w:r>
              <w:rPr>
                <w:rFonts w:ascii="Segoe UI" w:hAnsi="Segoe UI" w:cs="Segoe UI"/>
                <w:color w:val="000000"/>
              </w:rPr>
              <w:t>name</w:t>
            </w:r>
          </w:p>
        </w:tc>
        <w:tc>
          <w:tcPr>
            <w:tcW w:w="1744" w:type="dxa"/>
            <w:vAlign w:val="center"/>
          </w:tcPr>
          <w:p w14:paraId="0621D81F">
            <w:pPr>
              <w:spacing w:line="420" w:lineRule="atLeast"/>
              <w:rPr>
                <w:rFonts w:ascii="Segoe UI" w:hAnsi="Segoe UI" w:cs="Segoe UI"/>
                <w:color w:val="000000"/>
              </w:rPr>
            </w:pPr>
            <w:r>
              <w:rPr>
                <w:rFonts w:ascii="Segoe UI" w:hAnsi="Segoe UI" w:cs="Segoe UI"/>
                <w:color w:val="000000"/>
              </w:rPr>
              <w:t>varchar(100)</w:t>
            </w:r>
          </w:p>
        </w:tc>
        <w:tc>
          <w:tcPr>
            <w:tcW w:w="1744" w:type="dxa"/>
            <w:vAlign w:val="center"/>
          </w:tcPr>
          <w:p w14:paraId="2F0F1216">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645CB825">
            <w:pPr>
              <w:spacing w:line="420" w:lineRule="atLeast"/>
              <w:rPr>
                <w:rFonts w:ascii="Segoe UI" w:hAnsi="Segoe UI" w:cs="Segoe UI"/>
                <w:color w:val="000000"/>
              </w:rPr>
            </w:pPr>
            <w:r>
              <w:rPr>
                <w:rFonts w:ascii="Segoe UI" w:hAnsi="Segoe UI" w:cs="Segoe UI"/>
                <w:color w:val="000000"/>
              </w:rPr>
              <w:t>车间名称</w:t>
            </w:r>
          </w:p>
        </w:tc>
      </w:tr>
      <w:tr w14:paraId="5F1D92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309F47EB">
            <w:pPr>
              <w:spacing w:line="420" w:lineRule="atLeast"/>
              <w:rPr>
                <w:rFonts w:ascii="Segoe UI" w:hAnsi="Segoe UI" w:cs="Segoe UI"/>
                <w:color w:val="000000"/>
              </w:rPr>
            </w:pPr>
            <w:r>
              <w:rPr>
                <w:rFonts w:ascii="Segoe UI" w:hAnsi="Segoe UI" w:cs="Segoe UI"/>
                <w:color w:val="000000"/>
              </w:rPr>
              <w:t>6</w:t>
            </w:r>
          </w:p>
        </w:tc>
        <w:tc>
          <w:tcPr>
            <w:tcW w:w="1744" w:type="dxa"/>
            <w:vAlign w:val="center"/>
          </w:tcPr>
          <w:p w14:paraId="7E651F54">
            <w:pPr>
              <w:spacing w:line="420" w:lineRule="atLeast"/>
              <w:rPr>
                <w:rFonts w:ascii="Segoe UI" w:hAnsi="Segoe UI" w:cs="Segoe UI"/>
                <w:color w:val="000000"/>
              </w:rPr>
            </w:pPr>
            <w:r>
              <w:rPr>
                <w:rFonts w:ascii="Segoe UI" w:hAnsi="Segoe UI" w:cs="Segoe UI"/>
                <w:color w:val="000000"/>
              </w:rPr>
              <w:t>description</w:t>
            </w:r>
          </w:p>
        </w:tc>
        <w:tc>
          <w:tcPr>
            <w:tcW w:w="1744" w:type="dxa"/>
            <w:vAlign w:val="center"/>
          </w:tcPr>
          <w:p w14:paraId="4F81F3CF">
            <w:pPr>
              <w:spacing w:line="420" w:lineRule="atLeast"/>
              <w:rPr>
                <w:rFonts w:ascii="Segoe UI" w:hAnsi="Segoe UI" w:cs="Segoe UI"/>
                <w:color w:val="000000"/>
              </w:rPr>
            </w:pPr>
            <w:r>
              <w:rPr>
                <w:rFonts w:ascii="Segoe UI" w:hAnsi="Segoe UI" w:cs="Segoe UI"/>
                <w:color w:val="000000"/>
              </w:rPr>
              <w:t>text</w:t>
            </w:r>
          </w:p>
        </w:tc>
        <w:tc>
          <w:tcPr>
            <w:tcW w:w="1744" w:type="dxa"/>
            <w:vAlign w:val="center"/>
          </w:tcPr>
          <w:p w14:paraId="08A5B25C">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890472F">
            <w:pPr>
              <w:spacing w:line="420" w:lineRule="atLeast"/>
              <w:rPr>
                <w:rFonts w:ascii="Segoe UI" w:hAnsi="Segoe UI" w:cs="Segoe UI"/>
                <w:color w:val="000000"/>
              </w:rPr>
            </w:pPr>
            <w:r>
              <w:rPr>
                <w:rFonts w:ascii="Segoe UI" w:hAnsi="Segoe UI" w:cs="Segoe UI"/>
                <w:color w:val="000000"/>
              </w:rPr>
              <w:t>车间描述</w:t>
            </w:r>
          </w:p>
        </w:tc>
      </w:tr>
      <w:tr w14:paraId="44998F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798D7532">
            <w:pPr>
              <w:spacing w:line="420" w:lineRule="atLeast"/>
              <w:rPr>
                <w:rFonts w:ascii="Segoe UI" w:hAnsi="Segoe UI" w:cs="Segoe UI"/>
                <w:color w:val="000000"/>
              </w:rPr>
            </w:pPr>
            <w:r>
              <w:rPr>
                <w:rFonts w:ascii="Segoe UI" w:hAnsi="Segoe UI" w:cs="Segoe UI"/>
                <w:color w:val="000000"/>
              </w:rPr>
              <w:t>7</w:t>
            </w:r>
          </w:p>
        </w:tc>
        <w:tc>
          <w:tcPr>
            <w:tcW w:w="1744" w:type="dxa"/>
            <w:vAlign w:val="center"/>
          </w:tcPr>
          <w:p w14:paraId="07E45A31">
            <w:pPr>
              <w:spacing w:line="420" w:lineRule="atLeast"/>
              <w:rPr>
                <w:rFonts w:ascii="Segoe UI" w:hAnsi="Segoe UI" w:cs="Segoe UI"/>
                <w:color w:val="000000"/>
              </w:rPr>
            </w:pPr>
            <w:r>
              <w:rPr>
                <w:rFonts w:ascii="Segoe UI" w:hAnsi="Segoe UI" w:cs="Segoe UI"/>
                <w:color w:val="000000"/>
              </w:rPr>
              <w:t>status</w:t>
            </w:r>
          </w:p>
        </w:tc>
        <w:tc>
          <w:tcPr>
            <w:tcW w:w="1744" w:type="dxa"/>
            <w:vAlign w:val="center"/>
          </w:tcPr>
          <w:p w14:paraId="7A32E95E">
            <w:pPr>
              <w:spacing w:line="420" w:lineRule="atLeast"/>
              <w:rPr>
                <w:rFonts w:ascii="Segoe UI" w:hAnsi="Segoe UI" w:cs="Segoe UI"/>
                <w:color w:val="000000"/>
              </w:rPr>
            </w:pPr>
            <w:r>
              <w:rPr>
                <w:rFonts w:ascii="Segoe UI" w:hAnsi="Segoe UI" w:cs="Segoe UI"/>
                <w:color w:val="000000"/>
              </w:rPr>
              <w:t>tinyint(1)</w:t>
            </w:r>
          </w:p>
        </w:tc>
        <w:tc>
          <w:tcPr>
            <w:tcW w:w="1744" w:type="dxa"/>
            <w:vAlign w:val="center"/>
          </w:tcPr>
          <w:p w14:paraId="19A87ECE">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0C09AEA2">
            <w:pPr>
              <w:spacing w:line="420" w:lineRule="atLeast"/>
              <w:rPr>
                <w:rFonts w:ascii="Segoe UI" w:hAnsi="Segoe UI" w:cs="Segoe UI"/>
                <w:color w:val="000000"/>
              </w:rPr>
            </w:pPr>
            <w:r>
              <w:rPr>
                <w:rFonts w:ascii="Segoe UI" w:hAnsi="Segoe UI" w:cs="Segoe UI"/>
                <w:color w:val="000000"/>
              </w:rPr>
              <w:t>是否启用</w:t>
            </w:r>
          </w:p>
        </w:tc>
      </w:tr>
      <w:tr w14:paraId="13C25C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37C7CDC1">
            <w:pPr>
              <w:spacing w:line="420" w:lineRule="atLeast"/>
              <w:rPr>
                <w:rFonts w:ascii="Segoe UI" w:hAnsi="Segoe UI" w:cs="Segoe UI"/>
                <w:color w:val="000000"/>
              </w:rPr>
            </w:pPr>
            <w:r>
              <w:rPr>
                <w:rFonts w:ascii="Segoe UI" w:hAnsi="Segoe UI" w:cs="Segoe UI"/>
                <w:color w:val="000000"/>
              </w:rPr>
              <w:t>8</w:t>
            </w:r>
          </w:p>
        </w:tc>
        <w:tc>
          <w:tcPr>
            <w:tcW w:w="1744" w:type="dxa"/>
            <w:vAlign w:val="center"/>
          </w:tcPr>
          <w:p w14:paraId="1A5716B1">
            <w:pPr>
              <w:spacing w:line="420" w:lineRule="atLeast"/>
              <w:rPr>
                <w:rFonts w:ascii="Segoe UI" w:hAnsi="Segoe UI" w:cs="Segoe UI"/>
                <w:color w:val="000000"/>
              </w:rPr>
            </w:pPr>
            <w:r>
              <w:rPr>
                <w:rFonts w:ascii="Segoe UI" w:hAnsi="Segoe UI" w:cs="Segoe UI"/>
                <w:color w:val="000000"/>
              </w:rPr>
              <w:t>create_time</w:t>
            </w:r>
          </w:p>
        </w:tc>
        <w:tc>
          <w:tcPr>
            <w:tcW w:w="1744" w:type="dxa"/>
            <w:vAlign w:val="center"/>
          </w:tcPr>
          <w:p w14:paraId="6A19A382">
            <w:pPr>
              <w:spacing w:line="420" w:lineRule="atLeast"/>
              <w:rPr>
                <w:rFonts w:ascii="Segoe UI" w:hAnsi="Segoe UI" w:cs="Segoe UI"/>
                <w:color w:val="000000"/>
              </w:rPr>
            </w:pPr>
            <w:r>
              <w:rPr>
                <w:rFonts w:ascii="Segoe UI" w:hAnsi="Segoe UI" w:cs="Segoe UI"/>
                <w:color w:val="000000"/>
              </w:rPr>
              <w:t>datetime</w:t>
            </w:r>
          </w:p>
        </w:tc>
        <w:tc>
          <w:tcPr>
            <w:tcW w:w="1744" w:type="dxa"/>
            <w:vAlign w:val="center"/>
          </w:tcPr>
          <w:p w14:paraId="7D80AEFF">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25A88A63">
            <w:pPr>
              <w:spacing w:line="420" w:lineRule="atLeast"/>
              <w:rPr>
                <w:rFonts w:ascii="Segoe UI" w:hAnsi="Segoe UI" w:cs="Segoe UI"/>
                <w:color w:val="000000"/>
              </w:rPr>
            </w:pPr>
            <w:r>
              <w:rPr>
                <w:rFonts w:ascii="Segoe UI" w:hAnsi="Segoe UI" w:cs="Segoe UI"/>
                <w:color w:val="000000"/>
              </w:rPr>
              <w:t>创建时间</w:t>
            </w:r>
          </w:p>
        </w:tc>
      </w:tr>
      <w:tr w14:paraId="0AB20D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56450020">
            <w:pPr>
              <w:spacing w:line="420" w:lineRule="atLeast"/>
              <w:rPr>
                <w:rFonts w:ascii="Segoe UI" w:hAnsi="Segoe UI" w:cs="Segoe UI"/>
                <w:color w:val="000000"/>
              </w:rPr>
            </w:pPr>
            <w:r>
              <w:rPr>
                <w:rFonts w:ascii="Segoe UI" w:hAnsi="Segoe UI" w:cs="Segoe UI"/>
                <w:color w:val="000000"/>
              </w:rPr>
              <w:t>9</w:t>
            </w:r>
          </w:p>
        </w:tc>
        <w:tc>
          <w:tcPr>
            <w:tcW w:w="1744" w:type="dxa"/>
            <w:vAlign w:val="center"/>
          </w:tcPr>
          <w:p w14:paraId="5DA09046">
            <w:pPr>
              <w:spacing w:line="420" w:lineRule="atLeast"/>
              <w:rPr>
                <w:rFonts w:ascii="Segoe UI" w:hAnsi="Segoe UI" w:cs="Segoe UI"/>
                <w:color w:val="000000"/>
              </w:rPr>
            </w:pPr>
            <w:r>
              <w:rPr>
                <w:rFonts w:ascii="Segoe UI" w:hAnsi="Segoe UI" w:cs="Segoe UI"/>
                <w:color w:val="000000"/>
              </w:rPr>
              <w:t>update_time</w:t>
            </w:r>
          </w:p>
        </w:tc>
        <w:tc>
          <w:tcPr>
            <w:tcW w:w="1744" w:type="dxa"/>
            <w:vAlign w:val="center"/>
          </w:tcPr>
          <w:p w14:paraId="72C13663">
            <w:pPr>
              <w:spacing w:line="420" w:lineRule="atLeast"/>
              <w:rPr>
                <w:rFonts w:ascii="Segoe UI" w:hAnsi="Segoe UI" w:cs="Segoe UI"/>
                <w:color w:val="000000"/>
              </w:rPr>
            </w:pPr>
            <w:r>
              <w:rPr>
                <w:rFonts w:ascii="Segoe UI" w:hAnsi="Segoe UI" w:cs="Segoe UI"/>
                <w:color w:val="000000"/>
              </w:rPr>
              <w:t>datetime</w:t>
            </w:r>
          </w:p>
        </w:tc>
        <w:tc>
          <w:tcPr>
            <w:tcW w:w="1744" w:type="dxa"/>
            <w:vAlign w:val="center"/>
          </w:tcPr>
          <w:p w14:paraId="33BC969D">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307EAABF">
            <w:pPr>
              <w:spacing w:line="420" w:lineRule="atLeast"/>
              <w:rPr>
                <w:rFonts w:ascii="Segoe UI" w:hAnsi="Segoe UI" w:cs="Segoe UI"/>
                <w:color w:val="000000"/>
              </w:rPr>
            </w:pPr>
            <w:r>
              <w:rPr>
                <w:rFonts w:ascii="Segoe UI" w:hAnsi="Segoe UI" w:cs="Segoe UI"/>
                <w:color w:val="000000"/>
              </w:rPr>
              <w:t>更新时间</w:t>
            </w:r>
          </w:p>
        </w:tc>
      </w:tr>
      <w:tr w14:paraId="008712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280E7FC8">
            <w:pPr>
              <w:spacing w:line="420" w:lineRule="atLeast"/>
              <w:rPr>
                <w:rFonts w:ascii="Segoe UI" w:hAnsi="Segoe UI" w:cs="Segoe UI"/>
                <w:color w:val="000000"/>
              </w:rPr>
            </w:pPr>
            <w:r>
              <w:rPr>
                <w:rFonts w:ascii="Segoe UI" w:hAnsi="Segoe UI" w:cs="Segoe UI"/>
                <w:color w:val="000000"/>
              </w:rPr>
              <w:t>10</w:t>
            </w:r>
          </w:p>
        </w:tc>
        <w:tc>
          <w:tcPr>
            <w:tcW w:w="1744" w:type="dxa"/>
            <w:vAlign w:val="center"/>
          </w:tcPr>
          <w:p w14:paraId="2B5C0456">
            <w:pPr>
              <w:spacing w:line="420" w:lineRule="atLeast"/>
              <w:rPr>
                <w:rFonts w:ascii="Segoe UI" w:hAnsi="Segoe UI" w:cs="Segoe UI"/>
                <w:color w:val="000000"/>
              </w:rPr>
            </w:pPr>
            <w:r>
              <w:rPr>
                <w:rFonts w:ascii="Segoe UI" w:hAnsi="Segoe UI" w:cs="Segoe UI"/>
                <w:color w:val="000000"/>
              </w:rPr>
              <w:t>delete_flag</w:t>
            </w:r>
          </w:p>
        </w:tc>
        <w:tc>
          <w:tcPr>
            <w:tcW w:w="1744" w:type="dxa"/>
            <w:vAlign w:val="center"/>
          </w:tcPr>
          <w:p w14:paraId="45387FC3">
            <w:pPr>
              <w:spacing w:line="420" w:lineRule="atLeast"/>
              <w:rPr>
                <w:rFonts w:ascii="Segoe UI" w:hAnsi="Segoe UI" w:cs="Segoe UI"/>
                <w:color w:val="000000"/>
              </w:rPr>
            </w:pPr>
            <w:r>
              <w:rPr>
                <w:rFonts w:ascii="Segoe UI" w:hAnsi="Segoe UI" w:cs="Segoe UI"/>
                <w:color w:val="000000"/>
              </w:rPr>
              <w:t>int</w:t>
            </w:r>
          </w:p>
        </w:tc>
        <w:tc>
          <w:tcPr>
            <w:tcW w:w="1744" w:type="dxa"/>
            <w:vAlign w:val="center"/>
          </w:tcPr>
          <w:p w14:paraId="01A25E77">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D9FCCD6">
            <w:pPr>
              <w:spacing w:line="420" w:lineRule="atLeast"/>
              <w:rPr>
                <w:rFonts w:ascii="Segoe UI" w:hAnsi="Segoe UI" w:cs="Segoe UI"/>
                <w:color w:val="000000"/>
              </w:rPr>
            </w:pPr>
            <w:r>
              <w:rPr>
                <w:rFonts w:ascii="Segoe UI" w:hAnsi="Segoe UI" w:cs="Segoe UI"/>
                <w:color w:val="000000"/>
              </w:rPr>
              <w:t>删除标记</w:t>
            </w:r>
          </w:p>
        </w:tc>
      </w:tr>
    </w:tbl>
    <w:p w14:paraId="39BCE2C8">
      <w:pPr>
        <w:pStyle w:val="9"/>
        <w:spacing w:line="400" w:lineRule="exact"/>
        <w:ind w:firstLine="0"/>
        <w:rPr>
          <w:color w:val="000000" w:themeColor="text1"/>
          <w:sz w:val="24"/>
          <w:szCs w:val="24"/>
        </w:rPr>
      </w:pPr>
    </w:p>
    <w:p w14:paraId="199751D3">
      <w:pPr>
        <w:spacing w:line="400" w:lineRule="exact"/>
        <w:ind w:firstLine="420"/>
        <w:rPr>
          <w:rFonts w:ascii="Times New Roman" w:hAnsi="Times New Roman"/>
          <w:color w:val="000000" w:themeColor="text1"/>
          <w:sz w:val="24"/>
          <w:szCs w:val="24"/>
        </w:rPr>
      </w:pPr>
      <w:r>
        <w:rPr>
          <w:rFonts w:hint="eastAsia" w:ascii="Times New Roman" w:hAnsi="Times New Roman"/>
          <w:color w:val="000000" w:themeColor="text1"/>
          <w:sz w:val="24"/>
          <w:szCs w:val="24"/>
        </w:rPr>
        <w:t>（8）工作站信息表 (workstation)</w:t>
      </w:r>
    </w:p>
    <w:p w14:paraId="5592E905">
      <w:pPr>
        <w:spacing w:line="400" w:lineRule="exact"/>
        <w:ind w:firstLine="420"/>
        <w:rPr>
          <w:rFonts w:ascii="Times New Roman" w:hAnsi="Times New Roman"/>
          <w:color w:val="000000" w:themeColor="text1"/>
          <w:sz w:val="24"/>
          <w:szCs w:val="24"/>
        </w:rPr>
      </w:pPr>
      <w:r>
        <w:rPr>
          <w:rFonts w:ascii="Times New Roman" w:hAnsi="Times New Roman"/>
          <w:color w:val="000000" w:themeColor="text1"/>
          <w:sz w:val="24"/>
          <w:szCs w:val="24"/>
        </w:rPr>
        <w:t>工作站信息表用于管理车间内的工作站信息，包括工作站基本信息、所属车间、位置等，支持工作站的新增、修改、删除和查询操作。</w:t>
      </w:r>
      <w:r>
        <w:rPr>
          <w:rFonts w:hint="eastAsia"/>
          <w:color w:val="000000" w:themeColor="text1"/>
          <w:sz w:val="24"/>
          <w:szCs w:val="24"/>
        </w:rPr>
        <w:t>见表3-8：</w:t>
      </w:r>
    </w:p>
    <w:p w14:paraId="78F58348">
      <w:pPr>
        <w:pStyle w:val="9"/>
        <w:jc w:val="center"/>
        <w:rPr>
          <w:rFonts w:hint="eastAsia" w:ascii="宋体" w:hAnsi="宋体"/>
          <w:color w:val="000000" w:themeColor="text1"/>
          <w:sz w:val="21"/>
          <w:szCs w:val="21"/>
        </w:rPr>
      </w:pPr>
      <w:r>
        <w:rPr>
          <w:rFonts w:hint="eastAsia" w:ascii="宋体" w:hAnsi="宋体"/>
          <w:color w:val="000000" w:themeColor="text1"/>
          <w:sz w:val="21"/>
          <w:szCs w:val="21"/>
        </w:rPr>
        <w:t>表3-8</w:t>
      </w:r>
      <w:r>
        <w:rPr>
          <w:rFonts w:ascii="宋体" w:hAnsi="宋体"/>
          <w:color w:val="000000" w:themeColor="text1"/>
          <w:sz w:val="21"/>
          <w:szCs w:val="21"/>
        </w:rPr>
        <w:t xml:space="preserve"> </w:t>
      </w:r>
      <w:r>
        <w:rPr>
          <w:rFonts w:hint="eastAsia"/>
          <w:color w:val="000000" w:themeColor="text1"/>
          <w:sz w:val="24"/>
          <w:szCs w:val="24"/>
        </w:rPr>
        <w:t>工作站信息表 (workstation)</w:t>
      </w:r>
    </w:p>
    <w:tbl>
      <w:tblPr>
        <w:tblStyle w:val="19"/>
        <w:tblW w:w="87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44"/>
        <w:gridCol w:w="1744"/>
        <w:gridCol w:w="1744"/>
        <w:gridCol w:w="1744"/>
        <w:gridCol w:w="1745"/>
      </w:tblGrid>
      <w:tr w14:paraId="56CFC7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1744" w:type="dxa"/>
            <w:tcBorders>
              <w:bottom w:val="single" w:color="auto" w:sz="12" w:space="0"/>
            </w:tcBorders>
            <w:vAlign w:val="center"/>
          </w:tcPr>
          <w:p w14:paraId="78F2A001">
            <w:pPr>
              <w:widowControl/>
              <w:spacing w:line="420" w:lineRule="atLeast"/>
              <w:jc w:val="center"/>
              <w:rPr>
                <w:rFonts w:ascii="Segoe UI" w:hAnsi="Segoe UI" w:cs="Segoe UI"/>
                <w:b/>
                <w:bCs/>
                <w:color w:val="000000"/>
                <w:kern w:val="0"/>
                <w:sz w:val="24"/>
              </w:rPr>
            </w:pPr>
            <w:r>
              <w:rPr>
                <w:rFonts w:ascii="Segoe UI" w:hAnsi="Segoe UI" w:cs="Segoe UI"/>
                <w:b/>
                <w:bCs/>
                <w:color w:val="000000"/>
              </w:rPr>
              <w:t>序号</w:t>
            </w:r>
          </w:p>
        </w:tc>
        <w:tc>
          <w:tcPr>
            <w:tcW w:w="1744" w:type="dxa"/>
            <w:tcBorders>
              <w:bottom w:val="single" w:color="auto" w:sz="12" w:space="0"/>
            </w:tcBorders>
            <w:vAlign w:val="center"/>
          </w:tcPr>
          <w:p w14:paraId="36E10BA6">
            <w:pPr>
              <w:spacing w:line="420" w:lineRule="atLeast"/>
              <w:jc w:val="center"/>
              <w:rPr>
                <w:rFonts w:ascii="Segoe UI" w:hAnsi="Segoe UI" w:cs="Segoe UI"/>
                <w:b/>
                <w:bCs/>
                <w:color w:val="000000"/>
              </w:rPr>
            </w:pPr>
            <w:r>
              <w:rPr>
                <w:rFonts w:ascii="Segoe UI" w:hAnsi="Segoe UI" w:cs="Segoe UI"/>
                <w:b/>
                <w:bCs/>
                <w:color w:val="000000"/>
              </w:rPr>
              <w:t>字段名</w:t>
            </w:r>
          </w:p>
        </w:tc>
        <w:tc>
          <w:tcPr>
            <w:tcW w:w="1744" w:type="dxa"/>
            <w:tcBorders>
              <w:bottom w:val="single" w:color="auto" w:sz="12" w:space="0"/>
            </w:tcBorders>
            <w:vAlign w:val="center"/>
          </w:tcPr>
          <w:p w14:paraId="13DBA8E1">
            <w:pPr>
              <w:spacing w:line="420" w:lineRule="atLeast"/>
              <w:jc w:val="center"/>
              <w:rPr>
                <w:rFonts w:ascii="Segoe UI" w:hAnsi="Segoe UI" w:cs="Segoe UI"/>
                <w:b/>
                <w:bCs/>
                <w:color w:val="000000"/>
              </w:rPr>
            </w:pPr>
            <w:r>
              <w:rPr>
                <w:rFonts w:ascii="Segoe UI" w:hAnsi="Segoe UI" w:cs="Segoe UI"/>
                <w:b/>
                <w:bCs/>
                <w:color w:val="000000"/>
              </w:rPr>
              <w:t>数据类型</w:t>
            </w:r>
          </w:p>
        </w:tc>
        <w:tc>
          <w:tcPr>
            <w:tcW w:w="1744" w:type="dxa"/>
            <w:tcBorders>
              <w:bottom w:val="single" w:color="auto" w:sz="12" w:space="0"/>
            </w:tcBorders>
            <w:vAlign w:val="center"/>
          </w:tcPr>
          <w:p w14:paraId="682D251B">
            <w:pPr>
              <w:spacing w:line="420" w:lineRule="atLeast"/>
              <w:jc w:val="center"/>
              <w:rPr>
                <w:rFonts w:ascii="Segoe UI" w:hAnsi="Segoe UI" w:cs="Segoe UI"/>
                <w:b/>
                <w:bCs/>
                <w:color w:val="000000"/>
              </w:rPr>
            </w:pPr>
            <w:r>
              <w:rPr>
                <w:rFonts w:ascii="Segoe UI" w:hAnsi="Segoe UI" w:cs="Segoe UI"/>
                <w:b/>
                <w:bCs/>
                <w:color w:val="000000"/>
              </w:rPr>
              <w:t>是否主键</w:t>
            </w:r>
          </w:p>
        </w:tc>
        <w:tc>
          <w:tcPr>
            <w:tcW w:w="1745" w:type="dxa"/>
            <w:tcBorders>
              <w:bottom w:val="single" w:color="auto" w:sz="12" w:space="0"/>
            </w:tcBorders>
            <w:vAlign w:val="center"/>
          </w:tcPr>
          <w:p w14:paraId="5EFF4E08">
            <w:pPr>
              <w:spacing w:line="420" w:lineRule="atLeast"/>
              <w:jc w:val="center"/>
              <w:rPr>
                <w:rFonts w:ascii="Segoe UI" w:hAnsi="Segoe UI" w:cs="Segoe UI"/>
                <w:b/>
                <w:bCs/>
                <w:color w:val="000000"/>
              </w:rPr>
            </w:pPr>
            <w:r>
              <w:rPr>
                <w:rFonts w:ascii="Segoe UI" w:hAnsi="Segoe UI" w:cs="Segoe UI"/>
                <w:b/>
                <w:bCs/>
                <w:color w:val="000000"/>
              </w:rPr>
              <w:t>意义</w:t>
            </w:r>
          </w:p>
        </w:tc>
      </w:tr>
      <w:tr w14:paraId="181351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top w:val="single" w:color="auto" w:sz="12" w:space="0"/>
            </w:tcBorders>
            <w:vAlign w:val="center"/>
          </w:tcPr>
          <w:p w14:paraId="160F306C">
            <w:pPr>
              <w:widowControl/>
              <w:spacing w:line="420" w:lineRule="atLeast"/>
              <w:jc w:val="left"/>
              <w:rPr>
                <w:rFonts w:ascii="Segoe UI" w:hAnsi="Segoe UI" w:cs="Segoe UI"/>
                <w:color w:val="000000"/>
                <w:kern w:val="0"/>
                <w:sz w:val="24"/>
              </w:rPr>
            </w:pPr>
            <w:r>
              <w:rPr>
                <w:rFonts w:ascii="Segoe UI" w:hAnsi="Segoe UI" w:cs="Segoe UI"/>
                <w:color w:val="000000"/>
              </w:rPr>
              <w:t>1</w:t>
            </w:r>
          </w:p>
        </w:tc>
        <w:tc>
          <w:tcPr>
            <w:tcW w:w="1744" w:type="dxa"/>
            <w:tcBorders>
              <w:top w:val="single" w:color="auto" w:sz="12" w:space="0"/>
            </w:tcBorders>
            <w:vAlign w:val="center"/>
          </w:tcPr>
          <w:p w14:paraId="7E10F4A3">
            <w:pPr>
              <w:spacing w:line="420" w:lineRule="atLeast"/>
              <w:rPr>
                <w:rFonts w:ascii="Segoe UI" w:hAnsi="Segoe UI" w:cs="Segoe UI"/>
                <w:color w:val="000000"/>
              </w:rPr>
            </w:pPr>
            <w:r>
              <w:rPr>
                <w:rFonts w:ascii="Segoe UI" w:hAnsi="Segoe UI" w:cs="Segoe UI"/>
                <w:color w:val="000000"/>
              </w:rPr>
              <w:t>id</w:t>
            </w:r>
          </w:p>
        </w:tc>
        <w:tc>
          <w:tcPr>
            <w:tcW w:w="1744" w:type="dxa"/>
            <w:tcBorders>
              <w:top w:val="single" w:color="auto" w:sz="12" w:space="0"/>
            </w:tcBorders>
            <w:vAlign w:val="center"/>
          </w:tcPr>
          <w:p w14:paraId="3DD70393">
            <w:pPr>
              <w:spacing w:line="420" w:lineRule="atLeast"/>
              <w:rPr>
                <w:rFonts w:ascii="Segoe UI" w:hAnsi="Segoe UI" w:cs="Segoe UI"/>
                <w:color w:val="000000"/>
              </w:rPr>
            </w:pPr>
            <w:r>
              <w:rPr>
                <w:rFonts w:ascii="Segoe UI" w:hAnsi="Segoe UI" w:cs="Segoe UI"/>
                <w:color w:val="000000"/>
              </w:rPr>
              <w:t>bigint</w:t>
            </w:r>
          </w:p>
        </w:tc>
        <w:tc>
          <w:tcPr>
            <w:tcW w:w="1744" w:type="dxa"/>
            <w:tcBorders>
              <w:top w:val="single" w:color="auto" w:sz="12" w:space="0"/>
            </w:tcBorders>
            <w:vAlign w:val="center"/>
          </w:tcPr>
          <w:p w14:paraId="40D7866B">
            <w:pPr>
              <w:spacing w:line="420" w:lineRule="atLeast"/>
              <w:rPr>
                <w:rFonts w:ascii="Segoe UI" w:hAnsi="Segoe UI" w:cs="Segoe UI"/>
                <w:color w:val="000000"/>
              </w:rPr>
            </w:pPr>
            <w:r>
              <w:rPr>
                <w:rFonts w:ascii="Segoe UI" w:hAnsi="Segoe UI" w:cs="Segoe UI"/>
                <w:color w:val="000000"/>
              </w:rPr>
              <w:t>是</w:t>
            </w:r>
          </w:p>
        </w:tc>
        <w:tc>
          <w:tcPr>
            <w:tcW w:w="1745" w:type="dxa"/>
            <w:tcBorders>
              <w:top w:val="single" w:color="auto" w:sz="12" w:space="0"/>
            </w:tcBorders>
            <w:vAlign w:val="center"/>
          </w:tcPr>
          <w:p w14:paraId="232D8908">
            <w:pPr>
              <w:spacing w:line="420" w:lineRule="atLeast"/>
              <w:rPr>
                <w:rFonts w:ascii="Segoe UI" w:hAnsi="Segoe UI" w:cs="Segoe UI"/>
                <w:color w:val="000000"/>
              </w:rPr>
            </w:pPr>
            <w:r>
              <w:rPr>
                <w:rFonts w:ascii="Segoe UI" w:hAnsi="Segoe UI" w:cs="Segoe UI"/>
                <w:color w:val="000000"/>
              </w:rPr>
              <w:t>工作站编号</w:t>
            </w:r>
          </w:p>
        </w:tc>
      </w:tr>
      <w:tr w14:paraId="117CF0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60DC8A3B">
            <w:pPr>
              <w:spacing w:line="420" w:lineRule="atLeast"/>
              <w:rPr>
                <w:rFonts w:ascii="Segoe UI" w:hAnsi="Segoe UI" w:cs="Segoe UI"/>
                <w:color w:val="000000"/>
              </w:rPr>
            </w:pPr>
            <w:r>
              <w:rPr>
                <w:rFonts w:ascii="Segoe UI" w:hAnsi="Segoe UI" w:cs="Segoe UI"/>
                <w:color w:val="000000"/>
              </w:rPr>
              <w:t>2</w:t>
            </w:r>
          </w:p>
        </w:tc>
        <w:tc>
          <w:tcPr>
            <w:tcW w:w="1744" w:type="dxa"/>
            <w:vAlign w:val="center"/>
          </w:tcPr>
          <w:p w14:paraId="2FF0B11A">
            <w:pPr>
              <w:spacing w:line="420" w:lineRule="atLeast"/>
              <w:rPr>
                <w:rFonts w:ascii="Segoe UI" w:hAnsi="Segoe UI" w:cs="Segoe UI"/>
                <w:color w:val="000000"/>
              </w:rPr>
            </w:pPr>
            <w:r>
              <w:rPr>
                <w:rFonts w:ascii="Segoe UI" w:hAnsi="Segoe UI" w:cs="Segoe UI"/>
                <w:color w:val="000000"/>
              </w:rPr>
              <w:t>code</w:t>
            </w:r>
          </w:p>
        </w:tc>
        <w:tc>
          <w:tcPr>
            <w:tcW w:w="1744" w:type="dxa"/>
            <w:vAlign w:val="center"/>
          </w:tcPr>
          <w:p w14:paraId="02731078">
            <w:pPr>
              <w:spacing w:line="420" w:lineRule="atLeast"/>
              <w:rPr>
                <w:rFonts w:ascii="Segoe UI" w:hAnsi="Segoe UI" w:cs="Segoe UI"/>
                <w:color w:val="000000"/>
              </w:rPr>
            </w:pPr>
            <w:r>
              <w:rPr>
                <w:rFonts w:ascii="Segoe UI" w:hAnsi="Segoe UI" w:cs="Segoe UI"/>
                <w:color w:val="000000"/>
              </w:rPr>
              <w:t>varchar(50)</w:t>
            </w:r>
          </w:p>
        </w:tc>
        <w:tc>
          <w:tcPr>
            <w:tcW w:w="1744" w:type="dxa"/>
            <w:vAlign w:val="center"/>
          </w:tcPr>
          <w:p w14:paraId="29E11672">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6DBA0CB0">
            <w:pPr>
              <w:spacing w:line="420" w:lineRule="atLeast"/>
              <w:rPr>
                <w:rFonts w:ascii="Segoe UI" w:hAnsi="Segoe UI" w:cs="Segoe UI"/>
                <w:color w:val="000000"/>
              </w:rPr>
            </w:pPr>
            <w:r>
              <w:rPr>
                <w:rFonts w:ascii="Segoe UI" w:hAnsi="Segoe UI" w:cs="Segoe UI"/>
                <w:color w:val="000000"/>
              </w:rPr>
              <w:t>工作站编码</w:t>
            </w:r>
          </w:p>
        </w:tc>
      </w:tr>
      <w:tr w14:paraId="579B7C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1E060418">
            <w:pPr>
              <w:spacing w:line="420" w:lineRule="atLeast"/>
              <w:rPr>
                <w:rFonts w:ascii="Segoe UI" w:hAnsi="Segoe UI" w:cs="Segoe UI"/>
                <w:color w:val="000000"/>
              </w:rPr>
            </w:pPr>
            <w:r>
              <w:rPr>
                <w:rFonts w:ascii="Segoe UI" w:hAnsi="Segoe UI" w:cs="Segoe UI"/>
                <w:color w:val="000000"/>
              </w:rPr>
              <w:t>3</w:t>
            </w:r>
          </w:p>
        </w:tc>
        <w:tc>
          <w:tcPr>
            <w:tcW w:w="1744" w:type="dxa"/>
            <w:vAlign w:val="center"/>
          </w:tcPr>
          <w:p w14:paraId="4C429CB1">
            <w:pPr>
              <w:spacing w:line="420" w:lineRule="atLeast"/>
              <w:rPr>
                <w:rFonts w:ascii="Segoe UI" w:hAnsi="Segoe UI" w:cs="Segoe UI"/>
                <w:color w:val="000000"/>
              </w:rPr>
            </w:pPr>
            <w:r>
              <w:rPr>
                <w:rFonts w:ascii="Segoe UI" w:hAnsi="Segoe UI" w:cs="Segoe UI"/>
                <w:color w:val="000000"/>
              </w:rPr>
              <w:t>name</w:t>
            </w:r>
          </w:p>
        </w:tc>
        <w:tc>
          <w:tcPr>
            <w:tcW w:w="1744" w:type="dxa"/>
            <w:vAlign w:val="center"/>
          </w:tcPr>
          <w:p w14:paraId="761BC2E0">
            <w:pPr>
              <w:spacing w:line="420" w:lineRule="atLeast"/>
              <w:rPr>
                <w:rFonts w:ascii="Segoe UI" w:hAnsi="Segoe UI" w:cs="Segoe UI"/>
                <w:color w:val="000000"/>
              </w:rPr>
            </w:pPr>
            <w:r>
              <w:rPr>
                <w:rFonts w:ascii="Segoe UI" w:hAnsi="Segoe UI" w:cs="Segoe UI"/>
                <w:color w:val="000000"/>
              </w:rPr>
              <w:t>varchar(100)</w:t>
            </w:r>
          </w:p>
        </w:tc>
        <w:tc>
          <w:tcPr>
            <w:tcW w:w="1744" w:type="dxa"/>
            <w:vAlign w:val="center"/>
          </w:tcPr>
          <w:p w14:paraId="20C1DDDF">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18E69EA">
            <w:pPr>
              <w:spacing w:line="420" w:lineRule="atLeast"/>
              <w:rPr>
                <w:rFonts w:ascii="Segoe UI" w:hAnsi="Segoe UI" w:cs="Segoe UI"/>
                <w:color w:val="000000"/>
              </w:rPr>
            </w:pPr>
            <w:r>
              <w:rPr>
                <w:rFonts w:ascii="Segoe UI" w:hAnsi="Segoe UI" w:cs="Segoe UI"/>
                <w:color w:val="000000"/>
              </w:rPr>
              <w:t>工作站名称</w:t>
            </w:r>
          </w:p>
        </w:tc>
      </w:tr>
      <w:tr w14:paraId="272805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2E1568E3">
            <w:pPr>
              <w:spacing w:line="420" w:lineRule="atLeast"/>
              <w:rPr>
                <w:rFonts w:ascii="Segoe UI" w:hAnsi="Segoe UI" w:cs="Segoe UI"/>
                <w:color w:val="000000"/>
              </w:rPr>
            </w:pPr>
            <w:r>
              <w:rPr>
                <w:rFonts w:ascii="Segoe UI" w:hAnsi="Segoe UI" w:cs="Segoe UI"/>
                <w:color w:val="000000"/>
              </w:rPr>
              <w:t>4</w:t>
            </w:r>
          </w:p>
        </w:tc>
        <w:tc>
          <w:tcPr>
            <w:tcW w:w="1744" w:type="dxa"/>
            <w:vAlign w:val="center"/>
          </w:tcPr>
          <w:p w14:paraId="3D347F4F">
            <w:pPr>
              <w:spacing w:line="420" w:lineRule="atLeast"/>
              <w:rPr>
                <w:rFonts w:ascii="Segoe UI" w:hAnsi="Segoe UI" w:cs="Segoe UI"/>
                <w:color w:val="000000"/>
              </w:rPr>
            </w:pPr>
            <w:r>
              <w:rPr>
                <w:rFonts w:ascii="Segoe UI" w:hAnsi="Segoe UI" w:cs="Segoe UI"/>
                <w:color w:val="000000"/>
              </w:rPr>
              <w:t>workshop_id</w:t>
            </w:r>
          </w:p>
        </w:tc>
        <w:tc>
          <w:tcPr>
            <w:tcW w:w="1744" w:type="dxa"/>
            <w:vAlign w:val="center"/>
          </w:tcPr>
          <w:p w14:paraId="5C655D02">
            <w:pPr>
              <w:spacing w:line="420" w:lineRule="atLeast"/>
              <w:rPr>
                <w:rFonts w:ascii="Segoe UI" w:hAnsi="Segoe UI" w:cs="Segoe UI"/>
                <w:color w:val="000000"/>
              </w:rPr>
            </w:pPr>
            <w:r>
              <w:rPr>
                <w:rFonts w:ascii="Segoe UI" w:hAnsi="Segoe UI" w:cs="Segoe UI"/>
                <w:color w:val="000000"/>
              </w:rPr>
              <w:t>bigint</w:t>
            </w:r>
          </w:p>
        </w:tc>
        <w:tc>
          <w:tcPr>
            <w:tcW w:w="1744" w:type="dxa"/>
            <w:vAlign w:val="center"/>
          </w:tcPr>
          <w:p w14:paraId="75A364A5">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4C34313">
            <w:pPr>
              <w:spacing w:line="420" w:lineRule="atLeast"/>
              <w:rPr>
                <w:rFonts w:ascii="Segoe UI" w:hAnsi="Segoe UI" w:cs="Segoe UI"/>
                <w:color w:val="000000"/>
              </w:rPr>
            </w:pPr>
            <w:r>
              <w:rPr>
                <w:rFonts w:ascii="Segoe UI" w:hAnsi="Segoe UI" w:cs="Segoe UI"/>
                <w:color w:val="000000"/>
              </w:rPr>
              <w:t>所属车间编号</w:t>
            </w:r>
          </w:p>
        </w:tc>
      </w:tr>
      <w:tr w14:paraId="74C8CF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421A0A9A">
            <w:pPr>
              <w:spacing w:line="420" w:lineRule="atLeast"/>
              <w:rPr>
                <w:rFonts w:ascii="Segoe UI" w:hAnsi="Segoe UI" w:cs="Segoe UI"/>
                <w:color w:val="000000"/>
              </w:rPr>
            </w:pPr>
            <w:r>
              <w:rPr>
                <w:rFonts w:ascii="Segoe UI" w:hAnsi="Segoe UI" w:cs="Segoe UI"/>
                <w:color w:val="000000"/>
              </w:rPr>
              <w:t>5</w:t>
            </w:r>
          </w:p>
        </w:tc>
        <w:tc>
          <w:tcPr>
            <w:tcW w:w="1744" w:type="dxa"/>
            <w:vAlign w:val="center"/>
          </w:tcPr>
          <w:p w14:paraId="3461DB85">
            <w:pPr>
              <w:spacing w:line="420" w:lineRule="atLeast"/>
              <w:rPr>
                <w:rFonts w:ascii="Segoe UI" w:hAnsi="Segoe UI" w:cs="Segoe UI"/>
                <w:color w:val="000000"/>
              </w:rPr>
            </w:pPr>
            <w:r>
              <w:rPr>
                <w:rFonts w:ascii="Segoe UI" w:hAnsi="Segoe UI" w:cs="Segoe UI"/>
                <w:color w:val="000000"/>
              </w:rPr>
              <w:t>location</w:t>
            </w:r>
          </w:p>
        </w:tc>
        <w:tc>
          <w:tcPr>
            <w:tcW w:w="1744" w:type="dxa"/>
            <w:vAlign w:val="center"/>
          </w:tcPr>
          <w:p w14:paraId="7400D7B3">
            <w:pPr>
              <w:spacing w:line="420" w:lineRule="atLeast"/>
              <w:rPr>
                <w:rFonts w:ascii="Segoe UI" w:hAnsi="Segoe UI" w:cs="Segoe UI"/>
                <w:color w:val="000000"/>
              </w:rPr>
            </w:pPr>
            <w:r>
              <w:rPr>
                <w:rFonts w:ascii="Segoe UI" w:hAnsi="Segoe UI" w:cs="Segoe UI"/>
                <w:color w:val="000000"/>
              </w:rPr>
              <w:t>varchar(200)</w:t>
            </w:r>
          </w:p>
        </w:tc>
        <w:tc>
          <w:tcPr>
            <w:tcW w:w="1744" w:type="dxa"/>
            <w:vAlign w:val="center"/>
          </w:tcPr>
          <w:p w14:paraId="7F1609A3">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989A144">
            <w:pPr>
              <w:spacing w:line="420" w:lineRule="atLeast"/>
              <w:rPr>
                <w:rFonts w:ascii="Segoe UI" w:hAnsi="Segoe UI" w:cs="Segoe UI"/>
                <w:color w:val="000000"/>
              </w:rPr>
            </w:pPr>
            <w:r>
              <w:rPr>
                <w:rFonts w:ascii="Segoe UI" w:hAnsi="Segoe UI" w:cs="Segoe UI"/>
                <w:color w:val="000000"/>
              </w:rPr>
              <w:t>工作站地点</w:t>
            </w:r>
          </w:p>
        </w:tc>
      </w:tr>
      <w:tr w14:paraId="076C5D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6883F0EE">
            <w:pPr>
              <w:spacing w:line="420" w:lineRule="atLeast"/>
              <w:rPr>
                <w:rFonts w:ascii="Segoe UI" w:hAnsi="Segoe UI" w:cs="Segoe UI"/>
                <w:color w:val="000000"/>
              </w:rPr>
            </w:pPr>
            <w:r>
              <w:rPr>
                <w:rFonts w:ascii="Segoe UI" w:hAnsi="Segoe UI" w:cs="Segoe UI"/>
                <w:color w:val="000000"/>
              </w:rPr>
              <w:t>6</w:t>
            </w:r>
          </w:p>
        </w:tc>
        <w:tc>
          <w:tcPr>
            <w:tcW w:w="1744" w:type="dxa"/>
            <w:vAlign w:val="center"/>
          </w:tcPr>
          <w:p w14:paraId="6C5ED208">
            <w:pPr>
              <w:spacing w:line="420" w:lineRule="atLeast"/>
              <w:rPr>
                <w:rFonts w:ascii="Segoe UI" w:hAnsi="Segoe UI" w:cs="Segoe UI"/>
                <w:color w:val="000000"/>
              </w:rPr>
            </w:pPr>
            <w:r>
              <w:rPr>
                <w:rFonts w:ascii="Segoe UI" w:hAnsi="Segoe UI" w:cs="Segoe UI"/>
                <w:color w:val="000000"/>
              </w:rPr>
              <w:t>process_id</w:t>
            </w:r>
          </w:p>
        </w:tc>
        <w:tc>
          <w:tcPr>
            <w:tcW w:w="1744" w:type="dxa"/>
            <w:vAlign w:val="center"/>
          </w:tcPr>
          <w:p w14:paraId="15F16606">
            <w:pPr>
              <w:spacing w:line="420" w:lineRule="atLeast"/>
              <w:rPr>
                <w:rFonts w:ascii="Segoe UI" w:hAnsi="Segoe UI" w:cs="Segoe UI"/>
                <w:color w:val="000000"/>
              </w:rPr>
            </w:pPr>
            <w:r>
              <w:rPr>
                <w:rFonts w:ascii="Segoe UI" w:hAnsi="Segoe UI" w:cs="Segoe UI"/>
                <w:color w:val="000000"/>
              </w:rPr>
              <w:t>bigint</w:t>
            </w:r>
          </w:p>
        </w:tc>
        <w:tc>
          <w:tcPr>
            <w:tcW w:w="1744" w:type="dxa"/>
            <w:vAlign w:val="center"/>
          </w:tcPr>
          <w:p w14:paraId="14DF7229">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46ED6FB5">
            <w:pPr>
              <w:spacing w:line="420" w:lineRule="atLeast"/>
              <w:rPr>
                <w:rFonts w:ascii="Segoe UI" w:hAnsi="Segoe UI" w:cs="Segoe UI"/>
                <w:color w:val="000000"/>
              </w:rPr>
            </w:pPr>
            <w:r>
              <w:rPr>
                <w:rFonts w:ascii="Segoe UI" w:hAnsi="Segoe UI" w:cs="Segoe UI"/>
                <w:color w:val="000000"/>
              </w:rPr>
              <w:t>所属工序编号</w:t>
            </w:r>
          </w:p>
        </w:tc>
      </w:tr>
      <w:tr w14:paraId="020ED3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673AAA04">
            <w:pPr>
              <w:spacing w:line="420" w:lineRule="atLeast"/>
              <w:rPr>
                <w:rFonts w:ascii="Segoe UI" w:hAnsi="Segoe UI" w:cs="Segoe UI"/>
                <w:color w:val="000000"/>
              </w:rPr>
            </w:pPr>
            <w:r>
              <w:rPr>
                <w:rFonts w:ascii="Segoe UI" w:hAnsi="Segoe UI" w:cs="Segoe UI"/>
                <w:color w:val="000000"/>
              </w:rPr>
              <w:t>7</w:t>
            </w:r>
          </w:p>
        </w:tc>
        <w:tc>
          <w:tcPr>
            <w:tcW w:w="1744" w:type="dxa"/>
            <w:vAlign w:val="center"/>
          </w:tcPr>
          <w:p w14:paraId="492B6E05">
            <w:pPr>
              <w:spacing w:line="420" w:lineRule="atLeast"/>
              <w:rPr>
                <w:rFonts w:ascii="Segoe UI" w:hAnsi="Segoe UI" w:cs="Segoe UI"/>
                <w:color w:val="000000"/>
              </w:rPr>
            </w:pPr>
            <w:r>
              <w:rPr>
                <w:rFonts w:ascii="Segoe UI" w:hAnsi="Segoe UI" w:cs="Segoe UI"/>
                <w:color w:val="000000"/>
              </w:rPr>
              <w:t>description</w:t>
            </w:r>
          </w:p>
        </w:tc>
        <w:tc>
          <w:tcPr>
            <w:tcW w:w="1744" w:type="dxa"/>
            <w:vAlign w:val="center"/>
          </w:tcPr>
          <w:p w14:paraId="4D0D95E1">
            <w:pPr>
              <w:spacing w:line="420" w:lineRule="atLeast"/>
              <w:rPr>
                <w:rFonts w:ascii="Segoe UI" w:hAnsi="Segoe UI" w:cs="Segoe UI"/>
                <w:color w:val="000000"/>
              </w:rPr>
            </w:pPr>
            <w:r>
              <w:rPr>
                <w:rFonts w:ascii="Segoe UI" w:hAnsi="Segoe UI" w:cs="Segoe UI"/>
                <w:color w:val="000000"/>
              </w:rPr>
              <w:t>text</w:t>
            </w:r>
          </w:p>
        </w:tc>
        <w:tc>
          <w:tcPr>
            <w:tcW w:w="1744" w:type="dxa"/>
            <w:vAlign w:val="center"/>
          </w:tcPr>
          <w:p w14:paraId="70FD9997">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3DDCAE9D">
            <w:pPr>
              <w:spacing w:line="420" w:lineRule="atLeast"/>
              <w:rPr>
                <w:rFonts w:ascii="Segoe UI" w:hAnsi="Segoe UI" w:cs="Segoe UI"/>
                <w:color w:val="000000"/>
              </w:rPr>
            </w:pPr>
            <w:r>
              <w:rPr>
                <w:rFonts w:ascii="Segoe UI" w:hAnsi="Segoe UI" w:cs="Segoe UI"/>
                <w:color w:val="000000"/>
              </w:rPr>
              <w:t>工作站描述</w:t>
            </w:r>
          </w:p>
        </w:tc>
      </w:tr>
      <w:tr w14:paraId="711003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27CCBCA9">
            <w:pPr>
              <w:spacing w:line="420" w:lineRule="atLeast"/>
              <w:rPr>
                <w:rFonts w:ascii="Segoe UI" w:hAnsi="Segoe UI" w:cs="Segoe UI"/>
                <w:color w:val="000000"/>
              </w:rPr>
            </w:pPr>
            <w:r>
              <w:rPr>
                <w:rFonts w:ascii="Segoe UI" w:hAnsi="Segoe UI" w:cs="Segoe UI"/>
                <w:color w:val="000000"/>
              </w:rPr>
              <w:t>8</w:t>
            </w:r>
          </w:p>
        </w:tc>
        <w:tc>
          <w:tcPr>
            <w:tcW w:w="1744" w:type="dxa"/>
            <w:vAlign w:val="center"/>
          </w:tcPr>
          <w:p w14:paraId="09AA05C2">
            <w:pPr>
              <w:spacing w:line="420" w:lineRule="atLeast"/>
              <w:rPr>
                <w:rFonts w:ascii="Segoe UI" w:hAnsi="Segoe UI" w:cs="Segoe UI"/>
                <w:color w:val="000000"/>
              </w:rPr>
            </w:pPr>
            <w:r>
              <w:rPr>
                <w:rFonts w:ascii="Segoe UI" w:hAnsi="Segoe UI" w:cs="Segoe UI"/>
                <w:color w:val="000000"/>
              </w:rPr>
              <w:t>status</w:t>
            </w:r>
          </w:p>
        </w:tc>
        <w:tc>
          <w:tcPr>
            <w:tcW w:w="1744" w:type="dxa"/>
            <w:vAlign w:val="center"/>
          </w:tcPr>
          <w:p w14:paraId="72F1965B">
            <w:pPr>
              <w:spacing w:line="420" w:lineRule="atLeast"/>
              <w:rPr>
                <w:rFonts w:ascii="Segoe UI" w:hAnsi="Segoe UI" w:cs="Segoe UI"/>
                <w:color w:val="000000"/>
              </w:rPr>
            </w:pPr>
            <w:r>
              <w:rPr>
                <w:rFonts w:ascii="Segoe UI" w:hAnsi="Segoe UI" w:cs="Segoe UI"/>
                <w:color w:val="000000"/>
              </w:rPr>
              <w:t>tinyint(1)</w:t>
            </w:r>
          </w:p>
        </w:tc>
        <w:tc>
          <w:tcPr>
            <w:tcW w:w="1744" w:type="dxa"/>
            <w:vAlign w:val="center"/>
          </w:tcPr>
          <w:p w14:paraId="23231B93">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61BE1E9F">
            <w:pPr>
              <w:spacing w:line="420" w:lineRule="atLeast"/>
              <w:rPr>
                <w:rFonts w:ascii="Segoe UI" w:hAnsi="Segoe UI" w:cs="Segoe UI"/>
                <w:color w:val="000000"/>
              </w:rPr>
            </w:pPr>
            <w:r>
              <w:rPr>
                <w:rFonts w:ascii="Segoe UI" w:hAnsi="Segoe UI" w:cs="Segoe UI"/>
                <w:color w:val="000000"/>
              </w:rPr>
              <w:t>是否启用</w:t>
            </w:r>
          </w:p>
        </w:tc>
      </w:tr>
      <w:tr w14:paraId="4CB71E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12AE5465">
            <w:pPr>
              <w:spacing w:line="420" w:lineRule="atLeast"/>
              <w:rPr>
                <w:rFonts w:ascii="Segoe UI" w:hAnsi="Segoe UI" w:cs="Segoe UI"/>
                <w:color w:val="000000"/>
              </w:rPr>
            </w:pPr>
            <w:r>
              <w:rPr>
                <w:rFonts w:ascii="Segoe UI" w:hAnsi="Segoe UI" w:cs="Segoe UI"/>
                <w:color w:val="000000"/>
              </w:rPr>
              <w:t>9</w:t>
            </w:r>
          </w:p>
        </w:tc>
        <w:tc>
          <w:tcPr>
            <w:tcW w:w="1744" w:type="dxa"/>
            <w:vAlign w:val="center"/>
          </w:tcPr>
          <w:p w14:paraId="294868DA">
            <w:pPr>
              <w:spacing w:line="420" w:lineRule="atLeast"/>
              <w:rPr>
                <w:rFonts w:ascii="Segoe UI" w:hAnsi="Segoe UI" w:cs="Segoe UI"/>
                <w:color w:val="000000"/>
              </w:rPr>
            </w:pPr>
            <w:r>
              <w:rPr>
                <w:rFonts w:ascii="Segoe UI" w:hAnsi="Segoe UI" w:cs="Segoe UI"/>
                <w:color w:val="000000"/>
              </w:rPr>
              <w:t>create_time</w:t>
            </w:r>
          </w:p>
        </w:tc>
        <w:tc>
          <w:tcPr>
            <w:tcW w:w="1744" w:type="dxa"/>
            <w:vAlign w:val="center"/>
          </w:tcPr>
          <w:p w14:paraId="37CFACDF">
            <w:pPr>
              <w:spacing w:line="420" w:lineRule="atLeast"/>
              <w:rPr>
                <w:rFonts w:ascii="Segoe UI" w:hAnsi="Segoe UI" w:cs="Segoe UI"/>
                <w:color w:val="000000"/>
              </w:rPr>
            </w:pPr>
            <w:r>
              <w:rPr>
                <w:rFonts w:ascii="Segoe UI" w:hAnsi="Segoe UI" w:cs="Segoe UI"/>
                <w:color w:val="000000"/>
              </w:rPr>
              <w:t>datetime</w:t>
            </w:r>
          </w:p>
        </w:tc>
        <w:tc>
          <w:tcPr>
            <w:tcW w:w="1744" w:type="dxa"/>
            <w:vAlign w:val="center"/>
          </w:tcPr>
          <w:p w14:paraId="387A9C24">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7160AE69">
            <w:pPr>
              <w:spacing w:line="420" w:lineRule="atLeast"/>
              <w:rPr>
                <w:rFonts w:ascii="Segoe UI" w:hAnsi="Segoe UI" w:cs="Segoe UI"/>
                <w:color w:val="000000"/>
              </w:rPr>
            </w:pPr>
            <w:r>
              <w:rPr>
                <w:rFonts w:ascii="Segoe UI" w:hAnsi="Segoe UI" w:cs="Segoe UI"/>
                <w:color w:val="000000"/>
              </w:rPr>
              <w:t>创建时间</w:t>
            </w:r>
          </w:p>
        </w:tc>
      </w:tr>
      <w:tr w14:paraId="4D0F0F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0D8F37F0">
            <w:pPr>
              <w:spacing w:line="420" w:lineRule="atLeast"/>
              <w:rPr>
                <w:rFonts w:ascii="Segoe UI" w:hAnsi="Segoe UI" w:cs="Segoe UI"/>
                <w:color w:val="000000"/>
              </w:rPr>
            </w:pPr>
            <w:r>
              <w:rPr>
                <w:rFonts w:ascii="Segoe UI" w:hAnsi="Segoe UI" w:cs="Segoe UI"/>
                <w:color w:val="000000"/>
              </w:rPr>
              <w:t>10</w:t>
            </w:r>
          </w:p>
        </w:tc>
        <w:tc>
          <w:tcPr>
            <w:tcW w:w="1744" w:type="dxa"/>
            <w:vAlign w:val="center"/>
          </w:tcPr>
          <w:p w14:paraId="083EACD2">
            <w:pPr>
              <w:spacing w:line="420" w:lineRule="atLeast"/>
              <w:rPr>
                <w:rFonts w:ascii="Segoe UI" w:hAnsi="Segoe UI" w:cs="Segoe UI"/>
                <w:color w:val="000000"/>
              </w:rPr>
            </w:pPr>
            <w:r>
              <w:rPr>
                <w:rFonts w:ascii="Segoe UI" w:hAnsi="Segoe UI" w:cs="Segoe UI"/>
                <w:color w:val="000000"/>
              </w:rPr>
              <w:t>update_time</w:t>
            </w:r>
          </w:p>
        </w:tc>
        <w:tc>
          <w:tcPr>
            <w:tcW w:w="1744" w:type="dxa"/>
            <w:vAlign w:val="center"/>
          </w:tcPr>
          <w:p w14:paraId="40AA5252">
            <w:pPr>
              <w:spacing w:line="420" w:lineRule="atLeast"/>
              <w:rPr>
                <w:rFonts w:ascii="Segoe UI" w:hAnsi="Segoe UI" w:cs="Segoe UI"/>
                <w:color w:val="000000"/>
              </w:rPr>
            </w:pPr>
            <w:r>
              <w:rPr>
                <w:rFonts w:ascii="Segoe UI" w:hAnsi="Segoe UI" w:cs="Segoe UI"/>
                <w:color w:val="000000"/>
              </w:rPr>
              <w:t>datetime</w:t>
            </w:r>
          </w:p>
        </w:tc>
        <w:tc>
          <w:tcPr>
            <w:tcW w:w="1744" w:type="dxa"/>
            <w:vAlign w:val="center"/>
          </w:tcPr>
          <w:p w14:paraId="04376221">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050CB7A7">
            <w:pPr>
              <w:spacing w:line="420" w:lineRule="atLeast"/>
              <w:rPr>
                <w:rFonts w:ascii="Segoe UI" w:hAnsi="Segoe UI" w:cs="Segoe UI"/>
                <w:color w:val="000000"/>
              </w:rPr>
            </w:pPr>
            <w:r>
              <w:rPr>
                <w:rFonts w:ascii="Segoe UI" w:hAnsi="Segoe UI" w:cs="Segoe UI"/>
                <w:color w:val="000000"/>
              </w:rPr>
              <w:t>更新时间</w:t>
            </w:r>
          </w:p>
        </w:tc>
      </w:tr>
      <w:tr w14:paraId="6019AB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54F5774E">
            <w:pPr>
              <w:spacing w:line="420" w:lineRule="atLeast"/>
              <w:rPr>
                <w:rFonts w:ascii="Segoe UI" w:hAnsi="Segoe UI" w:cs="Segoe UI"/>
                <w:color w:val="000000"/>
              </w:rPr>
            </w:pPr>
            <w:r>
              <w:rPr>
                <w:rFonts w:ascii="Segoe UI" w:hAnsi="Segoe UI" w:cs="Segoe UI"/>
                <w:color w:val="000000"/>
              </w:rPr>
              <w:t>11</w:t>
            </w:r>
          </w:p>
        </w:tc>
        <w:tc>
          <w:tcPr>
            <w:tcW w:w="1744" w:type="dxa"/>
            <w:vAlign w:val="center"/>
          </w:tcPr>
          <w:p w14:paraId="4C463CD7">
            <w:pPr>
              <w:spacing w:line="420" w:lineRule="atLeast"/>
              <w:rPr>
                <w:rFonts w:ascii="Segoe UI" w:hAnsi="Segoe UI" w:cs="Segoe UI"/>
                <w:color w:val="000000"/>
              </w:rPr>
            </w:pPr>
            <w:r>
              <w:rPr>
                <w:rFonts w:ascii="Segoe UI" w:hAnsi="Segoe UI" w:cs="Segoe UI"/>
                <w:color w:val="000000"/>
              </w:rPr>
              <w:t>delete_flag</w:t>
            </w:r>
          </w:p>
        </w:tc>
        <w:tc>
          <w:tcPr>
            <w:tcW w:w="1744" w:type="dxa"/>
            <w:vAlign w:val="center"/>
          </w:tcPr>
          <w:p w14:paraId="33CC6974">
            <w:pPr>
              <w:spacing w:line="420" w:lineRule="atLeast"/>
              <w:rPr>
                <w:rFonts w:ascii="Segoe UI" w:hAnsi="Segoe UI" w:cs="Segoe UI"/>
                <w:color w:val="000000"/>
              </w:rPr>
            </w:pPr>
            <w:r>
              <w:rPr>
                <w:rFonts w:ascii="Segoe UI" w:hAnsi="Segoe UI" w:cs="Segoe UI"/>
                <w:color w:val="000000"/>
              </w:rPr>
              <w:t>int</w:t>
            </w:r>
          </w:p>
        </w:tc>
        <w:tc>
          <w:tcPr>
            <w:tcW w:w="1744" w:type="dxa"/>
            <w:vAlign w:val="center"/>
          </w:tcPr>
          <w:p w14:paraId="67BF2AA8">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7B26F5A1">
            <w:pPr>
              <w:spacing w:line="420" w:lineRule="atLeast"/>
              <w:rPr>
                <w:rFonts w:ascii="Segoe UI" w:hAnsi="Segoe UI" w:cs="Segoe UI"/>
                <w:color w:val="000000"/>
              </w:rPr>
            </w:pPr>
            <w:r>
              <w:rPr>
                <w:rFonts w:ascii="Segoe UI" w:hAnsi="Segoe UI" w:cs="Segoe UI"/>
                <w:color w:val="000000"/>
              </w:rPr>
              <w:t>删除标记</w:t>
            </w:r>
          </w:p>
        </w:tc>
      </w:tr>
    </w:tbl>
    <w:p w14:paraId="11933FA6">
      <w:pPr>
        <w:spacing w:line="400" w:lineRule="exact"/>
        <w:ind w:firstLine="420"/>
        <w:rPr>
          <w:color w:val="000000" w:themeColor="text1"/>
          <w:sz w:val="24"/>
          <w:szCs w:val="24"/>
        </w:rPr>
      </w:pPr>
      <w:r>
        <w:rPr>
          <w:rFonts w:hint="eastAsia"/>
          <w:color w:val="000000" w:themeColor="text1"/>
          <w:sz w:val="24"/>
          <w:szCs w:val="24"/>
        </w:rPr>
        <w:t>（9）物料信息表 (material)</w:t>
      </w:r>
    </w:p>
    <w:p w14:paraId="4C358EB1">
      <w:pPr>
        <w:spacing w:line="400" w:lineRule="exact"/>
        <w:ind w:firstLine="420"/>
        <w:rPr>
          <w:rFonts w:ascii="Times New Roman" w:hAnsi="Times New Roman"/>
          <w:color w:val="000000" w:themeColor="text1"/>
          <w:sz w:val="24"/>
          <w:szCs w:val="24"/>
        </w:rPr>
      </w:pPr>
      <w:r>
        <w:rPr>
          <w:rFonts w:ascii="Times New Roman" w:hAnsi="Times New Roman"/>
          <w:color w:val="000000" w:themeColor="text1"/>
          <w:sz w:val="24"/>
          <w:szCs w:val="24"/>
        </w:rPr>
        <w:t>物料信息表用于管理系统中的所有物料信息，包括物料基本信息、规格、单位、分类、库存等，支持物料的新增、修改、删除和查询操作。</w:t>
      </w:r>
      <w:r>
        <w:rPr>
          <w:rFonts w:hint="eastAsia"/>
          <w:color w:val="000000" w:themeColor="text1"/>
          <w:sz w:val="24"/>
          <w:szCs w:val="24"/>
        </w:rPr>
        <w:t>见表3-9：</w:t>
      </w:r>
    </w:p>
    <w:p w14:paraId="210614F2">
      <w:pPr>
        <w:pStyle w:val="9"/>
        <w:jc w:val="center"/>
        <w:rPr>
          <w:rFonts w:hint="eastAsia" w:ascii="宋体" w:hAnsi="宋体"/>
          <w:color w:val="000000" w:themeColor="text1"/>
          <w:sz w:val="21"/>
          <w:szCs w:val="21"/>
        </w:rPr>
      </w:pPr>
      <w:r>
        <w:rPr>
          <w:rFonts w:hint="eastAsia" w:ascii="宋体" w:hAnsi="宋体"/>
          <w:color w:val="000000" w:themeColor="text1"/>
          <w:sz w:val="21"/>
          <w:szCs w:val="21"/>
        </w:rPr>
        <w:t>表3-9</w:t>
      </w:r>
      <w:r>
        <w:rPr>
          <w:rFonts w:ascii="宋体" w:hAnsi="宋体"/>
          <w:color w:val="000000" w:themeColor="text1"/>
          <w:sz w:val="21"/>
          <w:szCs w:val="21"/>
        </w:rPr>
        <w:t xml:space="preserve"> </w:t>
      </w:r>
      <w:r>
        <w:rPr>
          <w:rFonts w:hint="eastAsia"/>
          <w:color w:val="000000" w:themeColor="text1"/>
          <w:sz w:val="24"/>
          <w:szCs w:val="24"/>
        </w:rPr>
        <w:t>物料信息表 (material)</w:t>
      </w:r>
    </w:p>
    <w:tbl>
      <w:tblPr>
        <w:tblStyle w:val="19"/>
        <w:tblW w:w="87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44"/>
        <w:gridCol w:w="1744"/>
        <w:gridCol w:w="1744"/>
        <w:gridCol w:w="1744"/>
        <w:gridCol w:w="1745"/>
      </w:tblGrid>
      <w:tr w14:paraId="72A575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1744" w:type="dxa"/>
            <w:tcBorders>
              <w:bottom w:val="single" w:color="auto" w:sz="12" w:space="0"/>
            </w:tcBorders>
            <w:vAlign w:val="center"/>
          </w:tcPr>
          <w:p w14:paraId="1D75550E">
            <w:pPr>
              <w:widowControl/>
              <w:spacing w:line="420" w:lineRule="atLeast"/>
              <w:jc w:val="center"/>
              <w:rPr>
                <w:rFonts w:ascii="Segoe UI" w:hAnsi="Segoe UI" w:cs="Segoe UI"/>
                <w:b/>
                <w:bCs/>
                <w:color w:val="000000"/>
                <w:kern w:val="0"/>
                <w:sz w:val="24"/>
              </w:rPr>
            </w:pPr>
            <w:r>
              <w:rPr>
                <w:rFonts w:ascii="Segoe UI" w:hAnsi="Segoe UI" w:cs="Segoe UI"/>
                <w:b/>
                <w:bCs/>
                <w:color w:val="000000"/>
              </w:rPr>
              <w:t>序号</w:t>
            </w:r>
          </w:p>
        </w:tc>
        <w:tc>
          <w:tcPr>
            <w:tcW w:w="1744" w:type="dxa"/>
            <w:tcBorders>
              <w:bottom w:val="single" w:color="auto" w:sz="12" w:space="0"/>
            </w:tcBorders>
            <w:vAlign w:val="center"/>
          </w:tcPr>
          <w:p w14:paraId="576F3552">
            <w:pPr>
              <w:spacing w:line="420" w:lineRule="atLeast"/>
              <w:jc w:val="center"/>
              <w:rPr>
                <w:rFonts w:ascii="Segoe UI" w:hAnsi="Segoe UI" w:cs="Segoe UI"/>
                <w:b/>
                <w:bCs/>
                <w:color w:val="000000"/>
              </w:rPr>
            </w:pPr>
            <w:r>
              <w:rPr>
                <w:rFonts w:ascii="Segoe UI" w:hAnsi="Segoe UI" w:cs="Segoe UI"/>
                <w:b/>
                <w:bCs/>
                <w:color w:val="000000"/>
              </w:rPr>
              <w:t>字段名</w:t>
            </w:r>
          </w:p>
        </w:tc>
        <w:tc>
          <w:tcPr>
            <w:tcW w:w="1744" w:type="dxa"/>
            <w:tcBorders>
              <w:bottom w:val="single" w:color="auto" w:sz="12" w:space="0"/>
            </w:tcBorders>
            <w:vAlign w:val="center"/>
          </w:tcPr>
          <w:p w14:paraId="2071E41C">
            <w:pPr>
              <w:spacing w:line="420" w:lineRule="atLeast"/>
              <w:jc w:val="center"/>
              <w:rPr>
                <w:rFonts w:ascii="Segoe UI" w:hAnsi="Segoe UI" w:cs="Segoe UI"/>
                <w:b/>
                <w:bCs/>
                <w:color w:val="000000"/>
              </w:rPr>
            </w:pPr>
            <w:r>
              <w:rPr>
                <w:rFonts w:ascii="Segoe UI" w:hAnsi="Segoe UI" w:cs="Segoe UI"/>
                <w:b/>
                <w:bCs/>
                <w:color w:val="000000"/>
              </w:rPr>
              <w:t>数据类型</w:t>
            </w:r>
          </w:p>
        </w:tc>
        <w:tc>
          <w:tcPr>
            <w:tcW w:w="1744" w:type="dxa"/>
            <w:tcBorders>
              <w:bottom w:val="single" w:color="auto" w:sz="12" w:space="0"/>
            </w:tcBorders>
            <w:vAlign w:val="center"/>
          </w:tcPr>
          <w:p w14:paraId="0DC74A72">
            <w:pPr>
              <w:spacing w:line="420" w:lineRule="atLeast"/>
              <w:jc w:val="center"/>
              <w:rPr>
                <w:rFonts w:ascii="Segoe UI" w:hAnsi="Segoe UI" w:cs="Segoe UI"/>
                <w:b/>
                <w:bCs/>
                <w:color w:val="000000"/>
              </w:rPr>
            </w:pPr>
            <w:r>
              <w:rPr>
                <w:rFonts w:ascii="Segoe UI" w:hAnsi="Segoe UI" w:cs="Segoe UI"/>
                <w:b/>
                <w:bCs/>
                <w:color w:val="000000"/>
              </w:rPr>
              <w:t>是否主键</w:t>
            </w:r>
          </w:p>
        </w:tc>
        <w:tc>
          <w:tcPr>
            <w:tcW w:w="1745" w:type="dxa"/>
            <w:tcBorders>
              <w:bottom w:val="single" w:color="auto" w:sz="12" w:space="0"/>
            </w:tcBorders>
            <w:vAlign w:val="center"/>
          </w:tcPr>
          <w:p w14:paraId="6D71DA43">
            <w:pPr>
              <w:spacing w:line="420" w:lineRule="atLeast"/>
              <w:jc w:val="center"/>
              <w:rPr>
                <w:rFonts w:ascii="Segoe UI" w:hAnsi="Segoe UI" w:cs="Segoe UI"/>
                <w:b/>
                <w:bCs/>
                <w:color w:val="000000"/>
              </w:rPr>
            </w:pPr>
            <w:r>
              <w:rPr>
                <w:rFonts w:ascii="Segoe UI" w:hAnsi="Segoe UI" w:cs="Segoe UI"/>
                <w:b/>
                <w:bCs/>
                <w:color w:val="000000"/>
              </w:rPr>
              <w:t>意义</w:t>
            </w:r>
          </w:p>
        </w:tc>
      </w:tr>
      <w:tr w14:paraId="300D9F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tcBorders>
              <w:top w:val="single" w:color="auto" w:sz="12" w:space="0"/>
            </w:tcBorders>
            <w:vAlign w:val="center"/>
          </w:tcPr>
          <w:p w14:paraId="217CD0C5">
            <w:pPr>
              <w:widowControl/>
              <w:spacing w:line="420" w:lineRule="atLeast"/>
              <w:jc w:val="left"/>
              <w:rPr>
                <w:rFonts w:ascii="Segoe UI" w:hAnsi="Segoe UI" w:cs="Segoe UI"/>
                <w:color w:val="000000"/>
                <w:kern w:val="0"/>
                <w:sz w:val="24"/>
              </w:rPr>
            </w:pPr>
            <w:r>
              <w:rPr>
                <w:rFonts w:ascii="Segoe UI" w:hAnsi="Segoe UI" w:cs="Segoe UI"/>
                <w:color w:val="000000"/>
              </w:rPr>
              <w:t>1</w:t>
            </w:r>
          </w:p>
        </w:tc>
        <w:tc>
          <w:tcPr>
            <w:tcW w:w="1744" w:type="dxa"/>
            <w:tcBorders>
              <w:top w:val="single" w:color="auto" w:sz="12" w:space="0"/>
            </w:tcBorders>
            <w:vAlign w:val="center"/>
          </w:tcPr>
          <w:p w14:paraId="505A2279">
            <w:pPr>
              <w:spacing w:line="420" w:lineRule="atLeast"/>
              <w:rPr>
                <w:rFonts w:ascii="Segoe UI" w:hAnsi="Segoe UI" w:cs="Segoe UI"/>
                <w:color w:val="000000"/>
              </w:rPr>
            </w:pPr>
            <w:r>
              <w:rPr>
                <w:rFonts w:ascii="Segoe UI" w:hAnsi="Segoe UI" w:cs="Segoe UI"/>
                <w:color w:val="000000"/>
              </w:rPr>
              <w:t>id</w:t>
            </w:r>
          </w:p>
        </w:tc>
        <w:tc>
          <w:tcPr>
            <w:tcW w:w="1744" w:type="dxa"/>
            <w:tcBorders>
              <w:top w:val="single" w:color="auto" w:sz="12" w:space="0"/>
            </w:tcBorders>
            <w:vAlign w:val="center"/>
          </w:tcPr>
          <w:p w14:paraId="6BABDA0D">
            <w:pPr>
              <w:spacing w:line="420" w:lineRule="atLeast"/>
              <w:rPr>
                <w:rFonts w:ascii="Segoe UI" w:hAnsi="Segoe UI" w:cs="Segoe UI"/>
                <w:color w:val="000000"/>
              </w:rPr>
            </w:pPr>
            <w:r>
              <w:rPr>
                <w:rFonts w:ascii="Segoe UI" w:hAnsi="Segoe UI" w:cs="Segoe UI"/>
                <w:color w:val="000000"/>
              </w:rPr>
              <w:t>bigint</w:t>
            </w:r>
          </w:p>
        </w:tc>
        <w:tc>
          <w:tcPr>
            <w:tcW w:w="1744" w:type="dxa"/>
            <w:tcBorders>
              <w:top w:val="single" w:color="auto" w:sz="12" w:space="0"/>
            </w:tcBorders>
            <w:vAlign w:val="center"/>
          </w:tcPr>
          <w:p w14:paraId="1E6C2068">
            <w:pPr>
              <w:spacing w:line="420" w:lineRule="atLeast"/>
              <w:rPr>
                <w:rFonts w:ascii="Segoe UI" w:hAnsi="Segoe UI" w:cs="Segoe UI"/>
                <w:color w:val="000000"/>
              </w:rPr>
            </w:pPr>
            <w:r>
              <w:rPr>
                <w:rFonts w:ascii="Segoe UI" w:hAnsi="Segoe UI" w:cs="Segoe UI"/>
                <w:color w:val="000000"/>
              </w:rPr>
              <w:t>是</w:t>
            </w:r>
          </w:p>
        </w:tc>
        <w:tc>
          <w:tcPr>
            <w:tcW w:w="1745" w:type="dxa"/>
            <w:tcBorders>
              <w:top w:val="single" w:color="auto" w:sz="12" w:space="0"/>
            </w:tcBorders>
            <w:vAlign w:val="center"/>
          </w:tcPr>
          <w:p w14:paraId="0491C8FF">
            <w:pPr>
              <w:spacing w:line="420" w:lineRule="atLeast"/>
              <w:rPr>
                <w:rFonts w:ascii="Segoe UI" w:hAnsi="Segoe UI" w:cs="Segoe UI"/>
                <w:color w:val="000000"/>
              </w:rPr>
            </w:pPr>
            <w:r>
              <w:rPr>
                <w:rFonts w:ascii="Segoe UI" w:hAnsi="Segoe UI" w:cs="Segoe UI"/>
                <w:color w:val="000000"/>
              </w:rPr>
              <w:t>物料编号</w:t>
            </w:r>
          </w:p>
        </w:tc>
      </w:tr>
      <w:tr w14:paraId="6C4084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427F2003">
            <w:pPr>
              <w:spacing w:line="420" w:lineRule="atLeast"/>
              <w:rPr>
                <w:rFonts w:ascii="Segoe UI" w:hAnsi="Segoe UI" w:cs="Segoe UI"/>
                <w:color w:val="000000"/>
              </w:rPr>
            </w:pPr>
            <w:r>
              <w:rPr>
                <w:rFonts w:ascii="Segoe UI" w:hAnsi="Segoe UI" w:cs="Segoe UI"/>
                <w:color w:val="000000"/>
              </w:rPr>
              <w:t>2</w:t>
            </w:r>
          </w:p>
        </w:tc>
        <w:tc>
          <w:tcPr>
            <w:tcW w:w="1744" w:type="dxa"/>
            <w:vAlign w:val="center"/>
          </w:tcPr>
          <w:p w14:paraId="5314613D">
            <w:pPr>
              <w:spacing w:line="420" w:lineRule="atLeast"/>
              <w:rPr>
                <w:rFonts w:ascii="Segoe UI" w:hAnsi="Segoe UI" w:cs="Segoe UI"/>
                <w:color w:val="000000"/>
              </w:rPr>
            </w:pPr>
            <w:r>
              <w:rPr>
                <w:rFonts w:ascii="Segoe UI" w:hAnsi="Segoe UI" w:cs="Segoe UI"/>
                <w:color w:val="000000"/>
              </w:rPr>
              <w:t>code</w:t>
            </w:r>
          </w:p>
        </w:tc>
        <w:tc>
          <w:tcPr>
            <w:tcW w:w="1744" w:type="dxa"/>
            <w:vAlign w:val="center"/>
          </w:tcPr>
          <w:p w14:paraId="116B7F6F">
            <w:pPr>
              <w:spacing w:line="420" w:lineRule="atLeast"/>
              <w:rPr>
                <w:rFonts w:ascii="Segoe UI" w:hAnsi="Segoe UI" w:cs="Segoe UI"/>
                <w:color w:val="000000"/>
              </w:rPr>
            </w:pPr>
            <w:r>
              <w:rPr>
                <w:rFonts w:ascii="Segoe UI" w:hAnsi="Segoe UI" w:cs="Segoe UI"/>
                <w:color w:val="000000"/>
              </w:rPr>
              <w:t>varchar(50)</w:t>
            </w:r>
          </w:p>
        </w:tc>
        <w:tc>
          <w:tcPr>
            <w:tcW w:w="1744" w:type="dxa"/>
            <w:vAlign w:val="center"/>
          </w:tcPr>
          <w:p w14:paraId="0245487B">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15612620">
            <w:pPr>
              <w:spacing w:line="420" w:lineRule="atLeast"/>
              <w:rPr>
                <w:rFonts w:ascii="Segoe UI" w:hAnsi="Segoe UI" w:cs="Segoe UI"/>
                <w:color w:val="000000"/>
              </w:rPr>
            </w:pPr>
            <w:r>
              <w:rPr>
                <w:rFonts w:ascii="Segoe UI" w:hAnsi="Segoe UI" w:cs="Segoe UI"/>
                <w:color w:val="000000"/>
              </w:rPr>
              <w:t>物料编码</w:t>
            </w:r>
          </w:p>
        </w:tc>
      </w:tr>
      <w:tr w14:paraId="4C02A8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1EBA4A53">
            <w:pPr>
              <w:spacing w:line="420" w:lineRule="atLeast"/>
              <w:rPr>
                <w:rFonts w:ascii="Segoe UI" w:hAnsi="Segoe UI" w:cs="Segoe UI"/>
                <w:color w:val="000000"/>
              </w:rPr>
            </w:pPr>
            <w:r>
              <w:rPr>
                <w:rFonts w:ascii="Segoe UI" w:hAnsi="Segoe UI" w:cs="Segoe UI"/>
                <w:color w:val="000000"/>
              </w:rPr>
              <w:t>3</w:t>
            </w:r>
          </w:p>
        </w:tc>
        <w:tc>
          <w:tcPr>
            <w:tcW w:w="1744" w:type="dxa"/>
            <w:vAlign w:val="center"/>
          </w:tcPr>
          <w:p w14:paraId="7928B5F6">
            <w:pPr>
              <w:spacing w:line="420" w:lineRule="atLeast"/>
              <w:rPr>
                <w:rFonts w:ascii="Segoe UI" w:hAnsi="Segoe UI" w:cs="Segoe UI"/>
                <w:color w:val="000000"/>
              </w:rPr>
            </w:pPr>
            <w:r>
              <w:rPr>
                <w:rFonts w:ascii="Segoe UI" w:hAnsi="Segoe UI" w:cs="Segoe UI"/>
                <w:color w:val="000000"/>
              </w:rPr>
              <w:t>name</w:t>
            </w:r>
          </w:p>
        </w:tc>
        <w:tc>
          <w:tcPr>
            <w:tcW w:w="1744" w:type="dxa"/>
            <w:vAlign w:val="center"/>
          </w:tcPr>
          <w:p w14:paraId="5061CCDE">
            <w:pPr>
              <w:spacing w:line="420" w:lineRule="atLeast"/>
              <w:rPr>
                <w:rFonts w:ascii="Segoe UI" w:hAnsi="Segoe UI" w:cs="Segoe UI"/>
                <w:color w:val="000000"/>
              </w:rPr>
            </w:pPr>
            <w:r>
              <w:rPr>
                <w:rFonts w:ascii="Segoe UI" w:hAnsi="Segoe UI" w:cs="Segoe UI"/>
                <w:color w:val="000000"/>
              </w:rPr>
              <w:t>varchar(100)</w:t>
            </w:r>
          </w:p>
        </w:tc>
        <w:tc>
          <w:tcPr>
            <w:tcW w:w="1744" w:type="dxa"/>
            <w:vAlign w:val="center"/>
          </w:tcPr>
          <w:p w14:paraId="2B145DBF">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165306DB">
            <w:pPr>
              <w:spacing w:line="420" w:lineRule="atLeast"/>
              <w:rPr>
                <w:rFonts w:ascii="Segoe UI" w:hAnsi="Segoe UI" w:cs="Segoe UI"/>
                <w:color w:val="000000"/>
              </w:rPr>
            </w:pPr>
            <w:r>
              <w:rPr>
                <w:rFonts w:ascii="Segoe UI" w:hAnsi="Segoe UI" w:cs="Segoe UI"/>
                <w:color w:val="000000"/>
              </w:rPr>
              <w:t>物料名称</w:t>
            </w:r>
          </w:p>
        </w:tc>
      </w:tr>
      <w:tr w14:paraId="6C73A0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31C31B3F">
            <w:pPr>
              <w:spacing w:line="420" w:lineRule="atLeast"/>
              <w:rPr>
                <w:rFonts w:ascii="Segoe UI" w:hAnsi="Segoe UI" w:cs="Segoe UI"/>
                <w:color w:val="000000"/>
              </w:rPr>
            </w:pPr>
            <w:r>
              <w:rPr>
                <w:rFonts w:ascii="Segoe UI" w:hAnsi="Segoe UI" w:cs="Segoe UI"/>
                <w:color w:val="000000"/>
              </w:rPr>
              <w:t>4</w:t>
            </w:r>
          </w:p>
        </w:tc>
        <w:tc>
          <w:tcPr>
            <w:tcW w:w="1744" w:type="dxa"/>
            <w:vAlign w:val="center"/>
          </w:tcPr>
          <w:p w14:paraId="73B19962">
            <w:pPr>
              <w:spacing w:line="420" w:lineRule="atLeast"/>
              <w:rPr>
                <w:rFonts w:ascii="Segoe UI" w:hAnsi="Segoe UI" w:cs="Segoe UI"/>
                <w:color w:val="000000"/>
              </w:rPr>
            </w:pPr>
            <w:r>
              <w:rPr>
                <w:rFonts w:ascii="Segoe UI" w:hAnsi="Segoe UI" w:cs="Segoe UI"/>
                <w:color w:val="000000"/>
              </w:rPr>
              <w:t>specification</w:t>
            </w:r>
          </w:p>
        </w:tc>
        <w:tc>
          <w:tcPr>
            <w:tcW w:w="1744" w:type="dxa"/>
            <w:vAlign w:val="center"/>
          </w:tcPr>
          <w:p w14:paraId="79E721AC">
            <w:pPr>
              <w:spacing w:line="420" w:lineRule="atLeast"/>
              <w:rPr>
                <w:rFonts w:ascii="Segoe UI" w:hAnsi="Segoe UI" w:cs="Segoe UI"/>
                <w:color w:val="000000"/>
              </w:rPr>
            </w:pPr>
            <w:r>
              <w:rPr>
                <w:rFonts w:ascii="Segoe UI" w:hAnsi="Segoe UI" w:cs="Segoe UI"/>
                <w:color w:val="000000"/>
              </w:rPr>
              <w:t>varchar(200)</w:t>
            </w:r>
          </w:p>
        </w:tc>
        <w:tc>
          <w:tcPr>
            <w:tcW w:w="1744" w:type="dxa"/>
            <w:vAlign w:val="center"/>
          </w:tcPr>
          <w:p w14:paraId="4FB77307">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1BD9D24C">
            <w:pPr>
              <w:spacing w:line="420" w:lineRule="atLeast"/>
              <w:rPr>
                <w:rFonts w:ascii="Segoe UI" w:hAnsi="Segoe UI" w:cs="Segoe UI"/>
                <w:color w:val="000000"/>
              </w:rPr>
            </w:pPr>
            <w:r>
              <w:rPr>
                <w:rFonts w:ascii="Segoe UI" w:hAnsi="Segoe UI" w:cs="Segoe UI"/>
                <w:color w:val="000000"/>
              </w:rPr>
              <w:t>物料规格</w:t>
            </w:r>
          </w:p>
        </w:tc>
      </w:tr>
      <w:tr w14:paraId="2302DD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7A0F83FB">
            <w:pPr>
              <w:spacing w:line="420" w:lineRule="atLeast"/>
              <w:rPr>
                <w:rFonts w:ascii="Segoe UI" w:hAnsi="Segoe UI" w:cs="Segoe UI"/>
                <w:color w:val="000000"/>
              </w:rPr>
            </w:pPr>
            <w:r>
              <w:rPr>
                <w:rFonts w:ascii="Segoe UI" w:hAnsi="Segoe UI" w:cs="Segoe UI"/>
                <w:color w:val="000000"/>
              </w:rPr>
              <w:t>5</w:t>
            </w:r>
          </w:p>
        </w:tc>
        <w:tc>
          <w:tcPr>
            <w:tcW w:w="1744" w:type="dxa"/>
            <w:vAlign w:val="center"/>
          </w:tcPr>
          <w:p w14:paraId="73403BD1">
            <w:pPr>
              <w:spacing w:line="420" w:lineRule="atLeast"/>
              <w:rPr>
                <w:rFonts w:ascii="Segoe UI" w:hAnsi="Segoe UI" w:cs="Segoe UI"/>
                <w:color w:val="000000"/>
              </w:rPr>
            </w:pPr>
            <w:r>
              <w:rPr>
                <w:rFonts w:ascii="Segoe UI" w:hAnsi="Segoe UI" w:cs="Segoe UI"/>
                <w:color w:val="000000"/>
              </w:rPr>
              <w:t>unit_id</w:t>
            </w:r>
          </w:p>
        </w:tc>
        <w:tc>
          <w:tcPr>
            <w:tcW w:w="1744" w:type="dxa"/>
            <w:vAlign w:val="center"/>
          </w:tcPr>
          <w:p w14:paraId="4F48C39D">
            <w:pPr>
              <w:spacing w:line="420" w:lineRule="atLeast"/>
              <w:rPr>
                <w:rFonts w:ascii="Segoe UI" w:hAnsi="Segoe UI" w:cs="Segoe UI"/>
                <w:color w:val="000000"/>
              </w:rPr>
            </w:pPr>
            <w:r>
              <w:rPr>
                <w:rFonts w:ascii="Segoe UI" w:hAnsi="Segoe UI" w:cs="Segoe UI"/>
                <w:color w:val="000000"/>
              </w:rPr>
              <w:t>bigint</w:t>
            </w:r>
          </w:p>
        </w:tc>
        <w:tc>
          <w:tcPr>
            <w:tcW w:w="1744" w:type="dxa"/>
            <w:vAlign w:val="center"/>
          </w:tcPr>
          <w:p w14:paraId="59709CBC">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29894BA8">
            <w:pPr>
              <w:spacing w:line="420" w:lineRule="atLeast"/>
              <w:rPr>
                <w:rFonts w:ascii="Segoe UI" w:hAnsi="Segoe UI" w:cs="Segoe UI"/>
                <w:color w:val="000000"/>
              </w:rPr>
            </w:pPr>
            <w:r>
              <w:rPr>
                <w:rFonts w:ascii="Segoe UI" w:hAnsi="Segoe UI" w:cs="Segoe UI"/>
                <w:color w:val="000000"/>
              </w:rPr>
              <w:t>物料单位编号</w:t>
            </w:r>
          </w:p>
        </w:tc>
      </w:tr>
      <w:tr w14:paraId="19DF4A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5D975086">
            <w:pPr>
              <w:spacing w:line="420" w:lineRule="atLeast"/>
              <w:rPr>
                <w:rFonts w:ascii="Segoe UI" w:hAnsi="Segoe UI" w:cs="Segoe UI"/>
                <w:color w:val="000000"/>
              </w:rPr>
            </w:pPr>
            <w:r>
              <w:rPr>
                <w:rFonts w:ascii="Segoe UI" w:hAnsi="Segoe UI" w:cs="Segoe UI"/>
                <w:color w:val="000000"/>
              </w:rPr>
              <w:t>6</w:t>
            </w:r>
          </w:p>
        </w:tc>
        <w:tc>
          <w:tcPr>
            <w:tcW w:w="1744" w:type="dxa"/>
            <w:vAlign w:val="center"/>
          </w:tcPr>
          <w:p w14:paraId="4A2BFE01">
            <w:pPr>
              <w:spacing w:line="420" w:lineRule="atLeast"/>
              <w:rPr>
                <w:rFonts w:ascii="Segoe UI" w:hAnsi="Segoe UI" w:cs="Segoe UI"/>
                <w:color w:val="000000"/>
              </w:rPr>
            </w:pPr>
            <w:r>
              <w:rPr>
                <w:rFonts w:ascii="Segoe UI" w:hAnsi="Segoe UI" w:cs="Segoe UI"/>
                <w:color w:val="000000"/>
              </w:rPr>
              <w:t>category_id</w:t>
            </w:r>
          </w:p>
        </w:tc>
        <w:tc>
          <w:tcPr>
            <w:tcW w:w="1744" w:type="dxa"/>
            <w:vAlign w:val="center"/>
          </w:tcPr>
          <w:p w14:paraId="026FAD60">
            <w:pPr>
              <w:spacing w:line="420" w:lineRule="atLeast"/>
              <w:rPr>
                <w:rFonts w:ascii="Segoe UI" w:hAnsi="Segoe UI" w:cs="Segoe UI"/>
                <w:color w:val="000000"/>
              </w:rPr>
            </w:pPr>
            <w:r>
              <w:rPr>
                <w:rFonts w:ascii="Segoe UI" w:hAnsi="Segoe UI" w:cs="Segoe UI"/>
                <w:color w:val="000000"/>
              </w:rPr>
              <w:t>bigint</w:t>
            </w:r>
          </w:p>
        </w:tc>
        <w:tc>
          <w:tcPr>
            <w:tcW w:w="1744" w:type="dxa"/>
            <w:vAlign w:val="center"/>
          </w:tcPr>
          <w:p w14:paraId="342078D8">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18ABB951">
            <w:pPr>
              <w:spacing w:line="420" w:lineRule="atLeast"/>
              <w:rPr>
                <w:rFonts w:ascii="Segoe UI" w:hAnsi="Segoe UI" w:cs="Segoe UI"/>
                <w:color w:val="000000"/>
              </w:rPr>
            </w:pPr>
            <w:r>
              <w:rPr>
                <w:rFonts w:ascii="Segoe UI" w:hAnsi="Segoe UI" w:cs="Segoe UI"/>
                <w:color w:val="000000"/>
              </w:rPr>
              <w:t>物料分类编号</w:t>
            </w:r>
          </w:p>
        </w:tc>
      </w:tr>
      <w:tr w14:paraId="69725C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5F6CE2C3">
            <w:pPr>
              <w:spacing w:line="420" w:lineRule="atLeast"/>
              <w:rPr>
                <w:rFonts w:ascii="Segoe UI" w:hAnsi="Segoe UI" w:cs="Segoe UI"/>
                <w:color w:val="000000"/>
              </w:rPr>
            </w:pPr>
            <w:r>
              <w:rPr>
                <w:rFonts w:ascii="Segoe UI" w:hAnsi="Segoe UI" w:cs="Segoe UI"/>
                <w:color w:val="000000"/>
              </w:rPr>
              <w:t>7</w:t>
            </w:r>
          </w:p>
        </w:tc>
        <w:tc>
          <w:tcPr>
            <w:tcW w:w="1744" w:type="dxa"/>
            <w:vAlign w:val="center"/>
          </w:tcPr>
          <w:p w14:paraId="39087967">
            <w:pPr>
              <w:spacing w:line="420" w:lineRule="atLeast"/>
              <w:rPr>
                <w:rFonts w:ascii="Segoe UI" w:hAnsi="Segoe UI" w:cs="Segoe UI"/>
                <w:color w:val="000000"/>
              </w:rPr>
            </w:pPr>
            <w:r>
              <w:rPr>
                <w:rFonts w:ascii="Segoe UI" w:hAnsi="Segoe UI" w:cs="Segoe UI"/>
                <w:color w:val="000000"/>
              </w:rPr>
              <w:t>is_high_value</w:t>
            </w:r>
          </w:p>
        </w:tc>
        <w:tc>
          <w:tcPr>
            <w:tcW w:w="1744" w:type="dxa"/>
            <w:vAlign w:val="center"/>
          </w:tcPr>
          <w:p w14:paraId="2E7D696F">
            <w:pPr>
              <w:spacing w:line="420" w:lineRule="atLeast"/>
              <w:rPr>
                <w:rFonts w:ascii="Segoe UI" w:hAnsi="Segoe UI" w:cs="Segoe UI"/>
                <w:color w:val="000000"/>
              </w:rPr>
            </w:pPr>
            <w:r>
              <w:rPr>
                <w:rFonts w:ascii="Segoe UI" w:hAnsi="Segoe UI" w:cs="Segoe UI"/>
                <w:color w:val="000000"/>
              </w:rPr>
              <w:t>tinyint(1)</w:t>
            </w:r>
          </w:p>
        </w:tc>
        <w:tc>
          <w:tcPr>
            <w:tcW w:w="1744" w:type="dxa"/>
            <w:vAlign w:val="center"/>
          </w:tcPr>
          <w:p w14:paraId="74CBB790">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289FF327">
            <w:pPr>
              <w:spacing w:line="420" w:lineRule="atLeast"/>
              <w:rPr>
                <w:rFonts w:ascii="Segoe UI" w:hAnsi="Segoe UI" w:cs="Segoe UI"/>
                <w:color w:val="000000"/>
              </w:rPr>
            </w:pPr>
            <w:r>
              <w:rPr>
                <w:rFonts w:ascii="Segoe UI" w:hAnsi="Segoe UI" w:cs="Segoe UI"/>
                <w:color w:val="000000"/>
              </w:rPr>
              <w:t>是否高价值物料</w:t>
            </w:r>
          </w:p>
        </w:tc>
      </w:tr>
      <w:tr w14:paraId="0ABF7B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4BC5B662">
            <w:pPr>
              <w:spacing w:line="420" w:lineRule="atLeast"/>
              <w:rPr>
                <w:rFonts w:ascii="Segoe UI" w:hAnsi="Segoe UI" w:cs="Segoe UI"/>
                <w:color w:val="000000"/>
              </w:rPr>
            </w:pPr>
            <w:r>
              <w:rPr>
                <w:rFonts w:ascii="Segoe UI" w:hAnsi="Segoe UI" w:cs="Segoe UI"/>
                <w:color w:val="000000"/>
              </w:rPr>
              <w:t>8</w:t>
            </w:r>
          </w:p>
        </w:tc>
        <w:tc>
          <w:tcPr>
            <w:tcW w:w="1744" w:type="dxa"/>
            <w:vAlign w:val="center"/>
          </w:tcPr>
          <w:p w14:paraId="0A687FB7">
            <w:pPr>
              <w:spacing w:line="420" w:lineRule="atLeast"/>
              <w:rPr>
                <w:rFonts w:ascii="Segoe UI" w:hAnsi="Segoe UI" w:cs="Segoe UI"/>
                <w:color w:val="000000"/>
              </w:rPr>
            </w:pPr>
            <w:r>
              <w:rPr>
                <w:rFonts w:ascii="Segoe UI" w:hAnsi="Segoe UI" w:cs="Segoe UI"/>
                <w:color w:val="000000"/>
              </w:rPr>
              <w:t>has_safety_stock</w:t>
            </w:r>
          </w:p>
        </w:tc>
        <w:tc>
          <w:tcPr>
            <w:tcW w:w="1744" w:type="dxa"/>
            <w:vAlign w:val="center"/>
          </w:tcPr>
          <w:p w14:paraId="6396F5DA">
            <w:pPr>
              <w:spacing w:line="420" w:lineRule="atLeast"/>
              <w:rPr>
                <w:rFonts w:ascii="Segoe UI" w:hAnsi="Segoe UI" w:cs="Segoe UI"/>
                <w:color w:val="000000"/>
              </w:rPr>
            </w:pPr>
            <w:r>
              <w:rPr>
                <w:rFonts w:ascii="Segoe UI" w:hAnsi="Segoe UI" w:cs="Segoe UI"/>
                <w:color w:val="000000"/>
              </w:rPr>
              <w:t>tinyint(1)</w:t>
            </w:r>
          </w:p>
        </w:tc>
        <w:tc>
          <w:tcPr>
            <w:tcW w:w="1744" w:type="dxa"/>
            <w:vAlign w:val="center"/>
          </w:tcPr>
          <w:p w14:paraId="16FC1A9A">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78D6AB46">
            <w:pPr>
              <w:spacing w:line="420" w:lineRule="atLeast"/>
              <w:rPr>
                <w:rFonts w:ascii="Segoe UI" w:hAnsi="Segoe UI" w:cs="Segoe UI"/>
                <w:color w:val="000000"/>
              </w:rPr>
            </w:pPr>
            <w:r>
              <w:rPr>
                <w:rFonts w:ascii="Segoe UI" w:hAnsi="Segoe UI" w:cs="Segoe UI"/>
                <w:color w:val="000000"/>
              </w:rPr>
              <w:t>是否有安全库存</w:t>
            </w:r>
          </w:p>
        </w:tc>
      </w:tr>
      <w:tr w14:paraId="7AFABD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463CBBFA">
            <w:pPr>
              <w:spacing w:line="420" w:lineRule="atLeast"/>
              <w:rPr>
                <w:rFonts w:ascii="Segoe UI" w:hAnsi="Segoe UI" w:cs="Segoe UI"/>
                <w:color w:val="000000"/>
              </w:rPr>
            </w:pPr>
            <w:r>
              <w:rPr>
                <w:rFonts w:ascii="Segoe UI" w:hAnsi="Segoe UI" w:cs="Segoe UI"/>
                <w:color w:val="000000"/>
              </w:rPr>
              <w:t>9</w:t>
            </w:r>
          </w:p>
        </w:tc>
        <w:tc>
          <w:tcPr>
            <w:tcW w:w="1744" w:type="dxa"/>
            <w:vAlign w:val="center"/>
          </w:tcPr>
          <w:p w14:paraId="5F424E64">
            <w:pPr>
              <w:spacing w:line="420" w:lineRule="atLeast"/>
              <w:rPr>
                <w:rFonts w:ascii="Segoe UI" w:hAnsi="Segoe UI" w:cs="Segoe UI"/>
                <w:color w:val="000000"/>
              </w:rPr>
            </w:pPr>
            <w:r>
              <w:rPr>
                <w:rFonts w:ascii="Segoe UI" w:hAnsi="Segoe UI" w:cs="Segoe UI"/>
                <w:color w:val="000000"/>
              </w:rPr>
              <w:t>min_stock</w:t>
            </w:r>
          </w:p>
        </w:tc>
        <w:tc>
          <w:tcPr>
            <w:tcW w:w="1744" w:type="dxa"/>
            <w:vAlign w:val="center"/>
          </w:tcPr>
          <w:p w14:paraId="352E0C93">
            <w:pPr>
              <w:spacing w:line="420" w:lineRule="atLeast"/>
              <w:rPr>
                <w:rFonts w:ascii="Segoe UI" w:hAnsi="Segoe UI" w:cs="Segoe UI"/>
                <w:color w:val="000000"/>
              </w:rPr>
            </w:pPr>
            <w:r>
              <w:rPr>
                <w:rFonts w:ascii="Segoe UI" w:hAnsi="Segoe UI" w:cs="Segoe UI"/>
                <w:color w:val="000000"/>
              </w:rPr>
              <w:t>decimal(10,2)</w:t>
            </w:r>
          </w:p>
        </w:tc>
        <w:tc>
          <w:tcPr>
            <w:tcW w:w="1744" w:type="dxa"/>
            <w:vAlign w:val="center"/>
          </w:tcPr>
          <w:p w14:paraId="3DF46720">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186E6CE8">
            <w:pPr>
              <w:spacing w:line="420" w:lineRule="atLeast"/>
              <w:rPr>
                <w:rFonts w:ascii="Segoe UI" w:hAnsi="Segoe UI" w:cs="Segoe UI"/>
                <w:color w:val="000000"/>
              </w:rPr>
            </w:pPr>
            <w:r>
              <w:rPr>
                <w:rFonts w:ascii="Segoe UI" w:hAnsi="Segoe UI" w:cs="Segoe UI"/>
                <w:color w:val="000000"/>
              </w:rPr>
              <w:t>最小库存量</w:t>
            </w:r>
          </w:p>
        </w:tc>
      </w:tr>
      <w:tr w14:paraId="6DB62C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11D7588B">
            <w:pPr>
              <w:spacing w:line="420" w:lineRule="atLeast"/>
              <w:rPr>
                <w:rFonts w:ascii="Segoe UI" w:hAnsi="Segoe UI" w:cs="Segoe UI"/>
                <w:color w:val="000000"/>
              </w:rPr>
            </w:pPr>
            <w:r>
              <w:rPr>
                <w:rFonts w:ascii="Segoe UI" w:hAnsi="Segoe UI" w:cs="Segoe UI"/>
                <w:color w:val="000000"/>
              </w:rPr>
              <w:t>10</w:t>
            </w:r>
          </w:p>
        </w:tc>
        <w:tc>
          <w:tcPr>
            <w:tcW w:w="1744" w:type="dxa"/>
            <w:vAlign w:val="center"/>
          </w:tcPr>
          <w:p w14:paraId="5919326D">
            <w:pPr>
              <w:spacing w:line="420" w:lineRule="atLeast"/>
              <w:rPr>
                <w:rFonts w:ascii="Segoe UI" w:hAnsi="Segoe UI" w:cs="Segoe UI"/>
                <w:color w:val="000000"/>
              </w:rPr>
            </w:pPr>
            <w:r>
              <w:rPr>
                <w:rFonts w:ascii="Segoe UI" w:hAnsi="Segoe UI" w:cs="Segoe UI"/>
                <w:color w:val="000000"/>
              </w:rPr>
              <w:t>max_stock</w:t>
            </w:r>
          </w:p>
        </w:tc>
        <w:tc>
          <w:tcPr>
            <w:tcW w:w="1744" w:type="dxa"/>
            <w:vAlign w:val="center"/>
          </w:tcPr>
          <w:p w14:paraId="1C5E5EF6">
            <w:pPr>
              <w:spacing w:line="420" w:lineRule="atLeast"/>
              <w:rPr>
                <w:rFonts w:ascii="Segoe UI" w:hAnsi="Segoe UI" w:cs="Segoe UI"/>
                <w:color w:val="000000"/>
              </w:rPr>
            </w:pPr>
            <w:r>
              <w:rPr>
                <w:rFonts w:ascii="Segoe UI" w:hAnsi="Segoe UI" w:cs="Segoe UI"/>
                <w:color w:val="000000"/>
              </w:rPr>
              <w:t>decimal(10,2)</w:t>
            </w:r>
          </w:p>
        </w:tc>
        <w:tc>
          <w:tcPr>
            <w:tcW w:w="1744" w:type="dxa"/>
            <w:vAlign w:val="center"/>
          </w:tcPr>
          <w:p w14:paraId="3A2B6A58">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295563F4">
            <w:pPr>
              <w:spacing w:line="420" w:lineRule="atLeast"/>
              <w:rPr>
                <w:rFonts w:ascii="Segoe UI" w:hAnsi="Segoe UI" w:cs="Segoe UI"/>
                <w:color w:val="000000"/>
              </w:rPr>
            </w:pPr>
            <w:r>
              <w:rPr>
                <w:rFonts w:ascii="Segoe UI" w:hAnsi="Segoe UI" w:cs="Segoe UI"/>
                <w:color w:val="000000"/>
              </w:rPr>
              <w:t>最大库存量</w:t>
            </w:r>
          </w:p>
        </w:tc>
      </w:tr>
      <w:tr w14:paraId="1F256E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7C4E8B83">
            <w:pPr>
              <w:spacing w:line="420" w:lineRule="atLeast"/>
              <w:rPr>
                <w:rFonts w:ascii="Segoe UI" w:hAnsi="Segoe UI" w:cs="Segoe UI"/>
                <w:color w:val="000000"/>
              </w:rPr>
            </w:pPr>
            <w:r>
              <w:rPr>
                <w:rFonts w:ascii="Segoe UI" w:hAnsi="Segoe UI" w:cs="Segoe UI"/>
                <w:color w:val="000000"/>
              </w:rPr>
              <w:t>11</w:t>
            </w:r>
          </w:p>
        </w:tc>
        <w:tc>
          <w:tcPr>
            <w:tcW w:w="1744" w:type="dxa"/>
            <w:vAlign w:val="center"/>
          </w:tcPr>
          <w:p w14:paraId="1FE016A9">
            <w:pPr>
              <w:spacing w:line="420" w:lineRule="atLeast"/>
              <w:rPr>
                <w:rFonts w:ascii="Segoe UI" w:hAnsi="Segoe UI" w:cs="Segoe UI"/>
                <w:color w:val="000000"/>
              </w:rPr>
            </w:pPr>
            <w:r>
              <w:rPr>
                <w:rFonts w:ascii="Segoe UI" w:hAnsi="Segoe UI" w:cs="Segoe UI"/>
                <w:color w:val="000000"/>
              </w:rPr>
              <w:t>safety_stock</w:t>
            </w:r>
          </w:p>
        </w:tc>
        <w:tc>
          <w:tcPr>
            <w:tcW w:w="1744" w:type="dxa"/>
            <w:vAlign w:val="center"/>
          </w:tcPr>
          <w:p w14:paraId="25785FB0">
            <w:pPr>
              <w:spacing w:line="420" w:lineRule="atLeast"/>
              <w:rPr>
                <w:rFonts w:ascii="Segoe UI" w:hAnsi="Segoe UI" w:cs="Segoe UI"/>
                <w:color w:val="000000"/>
              </w:rPr>
            </w:pPr>
            <w:r>
              <w:rPr>
                <w:rFonts w:ascii="Segoe UI" w:hAnsi="Segoe UI" w:cs="Segoe UI"/>
                <w:color w:val="000000"/>
              </w:rPr>
              <w:t>decimal(10,2)</w:t>
            </w:r>
          </w:p>
        </w:tc>
        <w:tc>
          <w:tcPr>
            <w:tcW w:w="1744" w:type="dxa"/>
            <w:vAlign w:val="center"/>
          </w:tcPr>
          <w:p w14:paraId="4654411D">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24A7DAA7">
            <w:pPr>
              <w:spacing w:line="420" w:lineRule="atLeast"/>
              <w:rPr>
                <w:rFonts w:ascii="Segoe UI" w:hAnsi="Segoe UI" w:cs="Segoe UI"/>
                <w:color w:val="000000"/>
              </w:rPr>
            </w:pPr>
            <w:r>
              <w:rPr>
                <w:rFonts w:ascii="Segoe UI" w:hAnsi="Segoe UI" w:cs="Segoe UI"/>
                <w:color w:val="000000"/>
              </w:rPr>
              <w:t>安全库存量</w:t>
            </w:r>
          </w:p>
        </w:tc>
      </w:tr>
      <w:tr w14:paraId="40C3B9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62CF79F6">
            <w:pPr>
              <w:spacing w:line="420" w:lineRule="atLeast"/>
              <w:rPr>
                <w:rFonts w:ascii="Segoe UI" w:hAnsi="Segoe UI" w:cs="Segoe UI"/>
                <w:color w:val="000000"/>
              </w:rPr>
            </w:pPr>
            <w:r>
              <w:rPr>
                <w:rFonts w:ascii="Segoe UI" w:hAnsi="Segoe UI" w:cs="Segoe UI"/>
                <w:color w:val="000000"/>
              </w:rPr>
              <w:t>12</w:t>
            </w:r>
          </w:p>
        </w:tc>
        <w:tc>
          <w:tcPr>
            <w:tcW w:w="1744" w:type="dxa"/>
            <w:vAlign w:val="center"/>
          </w:tcPr>
          <w:p w14:paraId="4320CA6A">
            <w:pPr>
              <w:spacing w:line="420" w:lineRule="atLeast"/>
              <w:rPr>
                <w:rFonts w:ascii="Segoe UI" w:hAnsi="Segoe UI" w:cs="Segoe UI"/>
                <w:color w:val="000000"/>
              </w:rPr>
            </w:pPr>
            <w:r>
              <w:rPr>
                <w:rFonts w:ascii="Segoe UI" w:hAnsi="Segoe UI" w:cs="Segoe UI"/>
                <w:color w:val="000000"/>
              </w:rPr>
              <w:t>image_url</w:t>
            </w:r>
          </w:p>
        </w:tc>
        <w:tc>
          <w:tcPr>
            <w:tcW w:w="1744" w:type="dxa"/>
            <w:vAlign w:val="center"/>
          </w:tcPr>
          <w:p w14:paraId="3A137D5B">
            <w:pPr>
              <w:spacing w:line="420" w:lineRule="atLeast"/>
              <w:rPr>
                <w:rFonts w:ascii="Segoe UI" w:hAnsi="Segoe UI" w:cs="Segoe UI"/>
                <w:color w:val="000000"/>
              </w:rPr>
            </w:pPr>
            <w:r>
              <w:rPr>
                <w:rFonts w:ascii="Segoe UI" w:hAnsi="Segoe UI" w:cs="Segoe UI"/>
                <w:color w:val="000000"/>
              </w:rPr>
              <w:t>varchar(200)</w:t>
            </w:r>
          </w:p>
        </w:tc>
        <w:tc>
          <w:tcPr>
            <w:tcW w:w="1744" w:type="dxa"/>
            <w:vAlign w:val="center"/>
          </w:tcPr>
          <w:p w14:paraId="556A734D">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692B651A">
            <w:pPr>
              <w:spacing w:line="420" w:lineRule="atLeast"/>
              <w:rPr>
                <w:rFonts w:ascii="Segoe UI" w:hAnsi="Segoe UI" w:cs="Segoe UI"/>
                <w:color w:val="000000"/>
              </w:rPr>
            </w:pPr>
            <w:r>
              <w:rPr>
                <w:rFonts w:ascii="Segoe UI" w:hAnsi="Segoe UI" w:cs="Segoe UI"/>
                <w:color w:val="000000"/>
              </w:rPr>
              <w:t>物料图片</w:t>
            </w:r>
          </w:p>
        </w:tc>
      </w:tr>
      <w:tr w14:paraId="0E214B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4395739C">
            <w:pPr>
              <w:spacing w:line="420" w:lineRule="atLeast"/>
              <w:rPr>
                <w:rFonts w:ascii="Segoe UI" w:hAnsi="Segoe UI" w:cs="Segoe UI"/>
                <w:color w:val="000000"/>
              </w:rPr>
            </w:pPr>
            <w:r>
              <w:rPr>
                <w:rFonts w:ascii="Segoe UI" w:hAnsi="Segoe UI" w:cs="Segoe UI"/>
                <w:color w:val="000000"/>
              </w:rPr>
              <w:t>13</w:t>
            </w:r>
          </w:p>
        </w:tc>
        <w:tc>
          <w:tcPr>
            <w:tcW w:w="1744" w:type="dxa"/>
            <w:vAlign w:val="center"/>
          </w:tcPr>
          <w:p w14:paraId="4DCF0A5B">
            <w:pPr>
              <w:spacing w:line="420" w:lineRule="atLeast"/>
              <w:rPr>
                <w:rFonts w:ascii="Segoe UI" w:hAnsi="Segoe UI" w:cs="Segoe UI"/>
                <w:color w:val="000000"/>
              </w:rPr>
            </w:pPr>
            <w:r>
              <w:rPr>
                <w:rFonts w:ascii="Segoe UI" w:hAnsi="Segoe UI" w:cs="Segoe UI"/>
                <w:color w:val="000000"/>
              </w:rPr>
              <w:t>description</w:t>
            </w:r>
          </w:p>
        </w:tc>
        <w:tc>
          <w:tcPr>
            <w:tcW w:w="1744" w:type="dxa"/>
            <w:vAlign w:val="center"/>
          </w:tcPr>
          <w:p w14:paraId="608D29DF">
            <w:pPr>
              <w:spacing w:line="420" w:lineRule="atLeast"/>
              <w:rPr>
                <w:rFonts w:ascii="Segoe UI" w:hAnsi="Segoe UI" w:cs="Segoe UI"/>
                <w:color w:val="000000"/>
              </w:rPr>
            </w:pPr>
            <w:r>
              <w:rPr>
                <w:rFonts w:ascii="Segoe UI" w:hAnsi="Segoe UI" w:cs="Segoe UI"/>
                <w:color w:val="000000"/>
              </w:rPr>
              <w:t>text</w:t>
            </w:r>
          </w:p>
        </w:tc>
        <w:tc>
          <w:tcPr>
            <w:tcW w:w="1744" w:type="dxa"/>
            <w:vAlign w:val="center"/>
          </w:tcPr>
          <w:p w14:paraId="2E3849CB">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66E20CF0">
            <w:pPr>
              <w:spacing w:line="420" w:lineRule="atLeast"/>
              <w:rPr>
                <w:rFonts w:ascii="Segoe UI" w:hAnsi="Segoe UI" w:cs="Segoe UI"/>
                <w:color w:val="000000"/>
              </w:rPr>
            </w:pPr>
            <w:r>
              <w:rPr>
                <w:rFonts w:ascii="Segoe UI" w:hAnsi="Segoe UI" w:cs="Segoe UI"/>
                <w:color w:val="000000"/>
              </w:rPr>
              <w:t>物料描述</w:t>
            </w:r>
          </w:p>
        </w:tc>
      </w:tr>
      <w:tr w14:paraId="0B0563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57E74BD6">
            <w:pPr>
              <w:spacing w:line="420" w:lineRule="atLeast"/>
              <w:rPr>
                <w:rFonts w:ascii="Segoe UI" w:hAnsi="Segoe UI" w:cs="Segoe UI"/>
                <w:color w:val="000000"/>
              </w:rPr>
            </w:pPr>
            <w:r>
              <w:rPr>
                <w:rFonts w:ascii="Segoe UI" w:hAnsi="Segoe UI" w:cs="Segoe UI"/>
                <w:color w:val="000000"/>
              </w:rPr>
              <w:t>14</w:t>
            </w:r>
          </w:p>
        </w:tc>
        <w:tc>
          <w:tcPr>
            <w:tcW w:w="1744" w:type="dxa"/>
            <w:vAlign w:val="center"/>
          </w:tcPr>
          <w:p w14:paraId="1AF580FE">
            <w:pPr>
              <w:spacing w:line="420" w:lineRule="atLeast"/>
              <w:rPr>
                <w:rFonts w:ascii="Segoe UI" w:hAnsi="Segoe UI" w:cs="Segoe UI"/>
                <w:color w:val="000000"/>
              </w:rPr>
            </w:pPr>
            <w:r>
              <w:rPr>
                <w:rFonts w:ascii="Segoe UI" w:hAnsi="Segoe UI" w:cs="Segoe UI"/>
                <w:color w:val="000000"/>
              </w:rPr>
              <w:t>status</w:t>
            </w:r>
          </w:p>
        </w:tc>
        <w:tc>
          <w:tcPr>
            <w:tcW w:w="1744" w:type="dxa"/>
            <w:vAlign w:val="center"/>
          </w:tcPr>
          <w:p w14:paraId="28BE1A27">
            <w:pPr>
              <w:spacing w:line="420" w:lineRule="atLeast"/>
              <w:rPr>
                <w:rFonts w:ascii="Segoe UI" w:hAnsi="Segoe UI" w:cs="Segoe UI"/>
                <w:color w:val="000000"/>
              </w:rPr>
            </w:pPr>
            <w:r>
              <w:rPr>
                <w:rFonts w:ascii="Segoe UI" w:hAnsi="Segoe UI" w:cs="Segoe UI"/>
                <w:color w:val="000000"/>
              </w:rPr>
              <w:t>tinyint(1)</w:t>
            </w:r>
          </w:p>
        </w:tc>
        <w:tc>
          <w:tcPr>
            <w:tcW w:w="1744" w:type="dxa"/>
            <w:vAlign w:val="center"/>
          </w:tcPr>
          <w:p w14:paraId="35DA7E51">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2AC3CD48">
            <w:pPr>
              <w:spacing w:line="420" w:lineRule="atLeast"/>
              <w:rPr>
                <w:rFonts w:ascii="Segoe UI" w:hAnsi="Segoe UI" w:cs="Segoe UI"/>
                <w:color w:val="000000"/>
              </w:rPr>
            </w:pPr>
            <w:r>
              <w:rPr>
                <w:rFonts w:ascii="Segoe UI" w:hAnsi="Segoe UI" w:cs="Segoe UI"/>
                <w:color w:val="000000"/>
              </w:rPr>
              <w:t>是否启用</w:t>
            </w:r>
          </w:p>
        </w:tc>
      </w:tr>
      <w:tr w14:paraId="2F34BF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67081F09">
            <w:pPr>
              <w:spacing w:line="420" w:lineRule="atLeast"/>
              <w:rPr>
                <w:rFonts w:ascii="Segoe UI" w:hAnsi="Segoe UI" w:cs="Segoe UI"/>
                <w:color w:val="000000"/>
              </w:rPr>
            </w:pPr>
            <w:r>
              <w:rPr>
                <w:rFonts w:ascii="Segoe UI" w:hAnsi="Segoe UI" w:cs="Segoe UI"/>
                <w:color w:val="000000"/>
              </w:rPr>
              <w:t>15</w:t>
            </w:r>
          </w:p>
        </w:tc>
        <w:tc>
          <w:tcPr>
            <w:tcW w:w="1744" w:type="dxa"/>
            <w:vAlign w:val="center"/>
          </w:tcPr>
          <w:p w14:paraId="007BA3D5">
            <w:pPr>
              <w:spacing w:line="420" w:lineRule="atLeast"/>
              <w:rPr>
                <w:rFonts w:ascii="Segoe UI" w:hAnsi="Segoe UI" w:cs="Segoe UI"/>
                <w:color w:val="000000"/>
              </w:rPr>
            </w:pPr>
            <w:r>
              <w:rPr>
                <w:rFonts w:ascii="Segoe UI" w:hAnsi="Segoe UI" w:cs="Segoe UI"/>
                <w:color w:val="000000"/>
              </w:rPr>
              <w:t>create_time</w:t>
            </w:r>
          </w:p>
        </w:tc>
        <w:tc>
          <w:tcPr>
            <w:tcW w:w="1744" w:type="dxa"/>
            <w:vAlign w:val="center"/>
          </w:tcPr>
          <w:p w14:paraId="601C4117">
            <w:pPr>
              <w:spacing w:line="420" w:lineRule="atLeast"/>
              <w:rPr>
                <w:rFonts w:ascii="Segoe UI" w:hAnsi="Segoe UI" w:cs="Segoe UI"/>
                <w:color w:val="000000"/>
              </w:rPr>
            </w:pPr>
            <w:r>
              <w:rPr>
                <w:rFonts w:ascii="Segoe UI" w:hAnsi="Segoe UI" w:cs="Segoe UI"/>
                <w:color w:val="000000"/>
              </w:rPr>
              <w:t>datetime</w:t>
            </w:r>
          </w:p>
        </w:tc>
        <w:tc>
          <w:tcPr>
            <w:tcW w:w="1744" w:type="dxa"/>
            <w:vAlign w:val="center"/>
          </w:tcPr>
          <w:p w14:paraId="30B4ACED">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11D297FF">
            <w:pPr>
              <w:spacing w:line="420" w:lineRule="atLeast"/>
              <w:rPr>
                <w:rFonts w:ascii="Segoe UI" w:hAnsi="Segoe UI" w:cs="Segoe UI"/>
                <w:color w:val="000000"/>
              </w:rPr>
            </w:pPr>
            <w:r>
              <w:rPr>
                <w:rFonts w:ascii="Segoe UI" w:hAnsi="Segoe UI" w:cs="Segoe UI"/>
                <w:color w:val="000000"/>
              </w:rPr>
              <w:t>创建时间</w:t>
            </w:r>
          </w:p>
        </w:tc>
      </w:tr>
      <w:tr w14:paraId="0551B5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5B1DAEAC">
            <w:pPr>
              <w:spacing w:line="420" w:lineRule="atLeast"/>
              <w:rPr>
                <w:rFonts w:ascii="Segoe UI" w:hAnsi="Segoe UI" w:cs="Segoe UI"/>
                <w:color w:val="000000"/>
              </w:rPr>
            </w:pPr>
            <w:r>
              <w:rPr>
                <w:rFonts w:ascii="Segoe UI" w:hAnsi="Segoe UI" w:cs="Segoe UI"/>
                <w:color w:val="000000"/>
              </w:rPr>
              <w:t>16</w:t>
            </w:r>
          </w:p>
        </w:tc>
        <w:tc>
          <w:tcPr>
            <w:tcW w:w="1744" w:type="dxa"/>
            <w:vAlign w:val="center"/>
          </w:tcPr>
          <w:p w14:paraId="087C08DB">
            <w:pPr>
              <w:spacing w:line="420" w:lineRule="atLeast"/>
              <w:rPr>
                <w:rFonts w:ascii="Segoe UI" w:hAnsi="Segoe UI" w:cs="Segoe UI"/>
                <w:color w:val="000000"/>
              </w:rPr>
            </w:pPr>
            <w:r>
              <w:rPr>
                <w:rFonts w:ascii="Segoe UI" w:hAnsi="Segoe UI" w:cs="Segoe UI"/>
                <w:color w:val="000000"/>
              </w:rPr>
              <w:t>update_time</w:t>
            </w:r>
          </w:p>
        </w:tc>
        <w:tc>
          <w:tcPr>
            <w:tcW w:w="1744" w:type="dxa"/>
            <w:vAlign w:val="center"/>
          </w:tcPr>
          <w:p w14:paraId="453A76E5">
            <w:pPr>
              <w:spacing w:line="420" w:lineRule="atLeast"/>
              <w:rPr>
                <w:rFonts w:ascii="Segoe UI" w:hAnsi="Segoe UI" w:cs="Segoe UI"/>
                <w:color w:val="000000"/>
              </w:rPr>
            </w:pPr>
            <w:r>
              <w:rPr>
                <w:rFonts w:ascii="Segoe UI" w:hAnsi="Segoe UI" w:cs="Segoe UI"/>
                <w:color w:val="000000"/>
              </w:rPr>
              <w:t>datetime</w:t>
            </w:r>
          </w:p>
        </w:tc>
        <w:tc>
          <w:tcPr>
            <w:tcW w:w="1744" w:type="dxa"/>
            <w:vAlign w:val="center"/>
          </w:tcPr>
          <w:p w14:paraId="4CEBBA13">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66AD4F8E">
            <w:pPr>
              <w:spacing w:line="420" w:lineRule="atLeast"/>
              <w:rPr>
                <w:rFonts w:ascii="Segoe UI" w:hAnsi="Segoe UI" w:cs="Segoe UI"/>
                <w:color w:val="000000"/>
              </w:rPr>
            </w:pPr>
            <w:r>
              <w:rPr>
                <w:rFonts w:ascii="Segoe UI" w:hAnsi="Segoe UI" w:cs="Segoe UI"/>
                <w:color w:val="000000"/>
              </w:rPr>
              <w:t>更新时间</w:t>
            </w:r>
          </w:p>
        </w:tc>
      </w:tr>
      <w:tr w14:paraId="068E26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4" w:type="dxa"/>
            <w:vAlign w:val="center"/>
          </w:tcPr>
          <w:p w14:paraId="64E39201">
            <w:pPr>
              <w:spacing w:line="420" w:lineRule="atLeast"/>
              <w:rPr>
                <w:rFonts w:ascii="Segoe UI" w:hAnsi="Segoe UI" w:cs="Segoe UI"/>
                <w:color w:val="000000"/>
              </w:rPr>
            </w:pPr>
            <w:r>
              <w:rPr>
                <w:rFonts w:ascii="Segoe UI" w:hAnsi="Segoe UI" w:cs="Segoe UI"/>
                <w:color w:val="000000"/>
              </w:rPr>
              <w:t>17</w:t>
            </w:r>
          </w:p>
        </w:tc>
        <w:tc>
          <w:tcPr>
            <w:tcW w:w="1744" w:type="dxa"/>
            <w:vAlign w:val="center"/>
          </w:tcPr>
          <w:p w14:paraId="2D01E49E">
            <w:pPr>
              <w:spacing w:line="420" w:lineRule="atLeast"/>
              <w:rPr>
                <w:rFonts w:ascii="Segoe UI" w:hAnsi="Segoe UI" w:cs="Segoe UI"/>
                <w:color w:val="000000"/>
              </w:rPr>
            </w:pPr>
            <w:r>
              <w:rPr>
                <w:rFonts w:ascii="Segoe UI" w:hAnsi="Segoe UI" w:cs="Segoe UI"/>
                <w:color w:val="000000"/>
              </w:rPr>
              <w:t>delete_flag</w:t>
            </w:r>
          </w:p>
        </w:tc>
        <w:tc>
          <w:tcPr>
            <w:tcW w:w="1744" w:type="dxa"/>
            <w:vAlign w:val="center"/>
          </w:tcPr>
          <w:p w14:paraId="3CB1344A">
            <w:pPr>
              <w:spacing w:line="420" w:lineRule="atLeast"/>
              <w:rPr>
                <w:rFonts w:ascii="Segoe UI" w:hAnsi="Segoe UI" w:cs="Segoe UI"/>
                <w:color w:val="000000"/>
              </w:rPr>
            </w:pPr>
            <w:r>
              <w:rPr>
                <w:rFonts w:ascii="Segoe UI" w:hAnsi="Segoe UI" w:cs="Segoe UI"/>
                <w:color w:val="000000"/>
              </w:rPr>
              <w:t>int</w:t>
            </w:r>
          </w:p>
        </w:tc>
        <w:tc>
          <w:tcPr>
            <w:tcW w:w="1744" w:type="dxa"/>
            <w:vAlign w:val="center"/>
          </w:tcPr>
          <w:p w14:paraId="00727DC3">
            <w:pPr>
              <w:spacing w:line="420" w:lineRule="atLeast"/>
              <w:rPr>
                <w:rFonts w:ascii="Segoe UI" w:hAnsi="Segoe UI" w:cs="Segoe UI"/>
                <w:color w:val="000000"/>
              </w:rPr>
            </w:pPr>
            <w:r>
              <w:rPr>
                <w:rFonts w:ascii="Segoe UI" w:hAnsi="Segoe UI" w:cs="Segoe UI"/>
                <w:color w:val="000000"/>
              </w:rPr>
              <w:t>否</w:t>
            </w:r>
          </w:p>
        </w:tc>
        <w:tc>
          <w:tcPr>
            <w:tcW w:w="1745" w:type="dxa"/>
            <w:vAlign w:val="center"/>
          </w:tcPr>
          <w:p w14:paraId="2717B47E">
            <w:pPr>
              <w:spacing w:line="420" w:lineRule="atLeast"/>
              <w:rPr>
                <w:rFonts w:ascii="Segoe UI" w:hAnsi="Segoe UI" w:cs="Segoe UI"/>
                <w:color w:val="000000"/>
              </w:rPr>
            </w:pPr>
            <w:r>
              <w:rPr>
                <w:rFonts w:ascii="Segoe UI" w:hAnsi="Segoe UI" w:cs="Segoe UI"/>
                <w:color w:val="000000"/>
              </w:rPr>
              <w:t>删除标记</w:t>
            </w:r>
          </w:p>
        </w:tc>
      </w:tr>
    </w:tbl>
    <w:p w14:paraId="5C0C0E18">
      <w:pPr>
        <w:spacing w:before="156" w:beforeLines="50" w:after="156" w:afterLines="50"/>
        <w:jc w:val="center"/>
        <w:outlineLvl w:val="0"/>
        <w:rPr>
          <w:rFonts w:eastAsia="黑体"/>
          <w:color w:val="000000" w:themeColor="text1"/>
          <w:sz w:val="36"/>
          <w:szCs w:val="36"/>
        </w:rPr>
      </w:pPr>
      <w:bookmarkStart w:id="75" w:name="_Toc217936916"/>
      <w:r>
        <w:rPr>
          <w:rFonts w:eastAsia="黑体"/>
          <w:color w:val="000000" w:themeColor="text1"/>
          <w:sz w:val="36"/>
          <w:szCs w:val="36"/>
        </w:rPr>
        <w:t>……</w:t>
      </w:r>
      <w:bookmarkEnd w:id="75"/>
    </w:p>
    <w:p w14:paraId="1C39F9A6">
      <w:pPr>
        <w:spacing w:before="156" w:beforeLines="50" w:after="156" w:afterLines="50"/>
        <w:jc w:val="center"/>
        <w:outlineLvl w:val="0"/>
        <w:rPr>
          <w:rFonts w:eastAsia="黑体"/>
          <w:color w:val="000000" w:themeColor="text1"/>
          <w:sz w:val="36"/>
          <w:szCs w:val="36"/>
        </w:rPr>
      </w:pPr>
      <w:bookmarkStart w:id="76" w:name="_Toc217936917"/>
      <w:r>
        <w:rPr>
          <w:rFonts w:eastAsia="黑体"/>
          <w:color w:val="000000" w:themeColor="text1"/>
          <w:sz w:val="36"/>
          <w:szCs w:val="36"/>
        </w:rPr>
        <w:t>4</w:t>
      </w:r>
      <w:r>
        <w:rPr>
          <w:rFonts w:hint="eastAsia" w:eastAsia="黑体"/>
          <w:color w:val="000000" w:themeColor="text1"/>
          <w:sz w:val="36"/>
          <w:szCs w:val="36"/>
        </w:rPr>
        <w:t xml:space="preserve"> 系统实现</w:t>
      </w:r>
      <w:bookmarkEnd w:id="76"/>
    </w:p>
    <w:p w14:paraId="030F219B">
      <w:pPr>
        <w:spacing w:before="50" w:after="50"/>
        <w:outlineLvl w:val="1"/>
        <w:rPr>
          <w:rFonts w:ascii="黑体" w:eastAsia="黑体"/>
          <w:color w:val="000000" w:themeColor="text1"/>
          <w:sz w:val="30"/>
          <w:szCs w:val="30"/>
        </w:rPr>
      </w:pPr>
      <w:bookmarkStart w:id="77" w:name="_Toc217936918"/>
      <w:r>
        <w:rPr>
          <w:color w:val="000000" w:themeColor="text1"/>
          <w:sz w:val="24"/>
          <w:szCs w:val="24"/>
        </w:rPr>
        <w:drawing>
          <wp:anchor distT="0" distB="0" distL="114300" distR="114300" simplePos="0" relativeHeight="251681792" behindDoc="0" locked="0" layoutInCell="1" allowOverlap="1">
            <wp:simplePos x="0" y="0"/>
            <wp:positionH relativeFrom="column">
              <wp:posOffset>207645</wp:posOffset>
            </wp:positionH>
            <wp:positionV relativeFrom="paragraph">
              <wp:posOffset>521335</wp:posOffset>
            </wp:positionV>
            <wp:extent cx="5274310" cy="2856865"/>
            <wp:effectExtent l="0" t="0" r="0" b="0"/>
            <wp:wrapTopAndBottom/>
            <wp:docPr id="322316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16897" name="图片 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2856865"/>
                    </a:xfrm>
                    <a:prstGeom prst="rect">
                      <a:avLst/>
                    </a:prstGeom>
                  </pic:spPr>
                </pic:pic>
              </a:graphicData>
            </a:graphic>
          </wp:anchor>
        </w:drawing>
      </w:r>
      <w:r>
        <w:rPr>
          <w:rFonts w:eastAsia="黑体"/>
          <w:color w:val="000000" w:themeColor="text1"/>
          <w:sz w:val="30"/>
          <w:szCs w:val="30"/>
        </w:rPr>
        <w:t>4.1</w:t>
      </w:r>
      <w:r>
        <w:rPr>
          <w:rFonts w:hint="eastAsia" w:eastAsia="黑体"/>
          <w:color w:val="000000" w:themeColor="text1"/>
          <w:sz w:val="30"/>
          <w:szCs w:val="30"/>
        </w:rPr>
        <w:t xml:space="preserve"> 系统整体架构功能实现</w:t>
      </w:r>
      <w:bookmarkEnd w:id="77"/>
    </w:p>
    <w:p w14:paraId="2DF90081">
      <w:pPr>
        <w:pStyle w:val="9"/>
        <w:jc w:val="center"/>
        <w:rPr>
          <w:rFonts w:hint="eastAsia" w:ascii="宋体" w:hAnsi="宋体"/>
          <w:color w:val="000000" w:themeColor="text1"/>
        </w:rPr>
      </w:pPr>
      <w:r>
        <w:rPr>
          <w:rFonts w:hint="eastAsia" w:ascii="宋体" w:hAnsi="宋体"/>
          <w:color w:val="000000" w:themeColor="text1"/>
        </w:rPr>
        <w:t>图4-1 系统整体架构功能实现1</w:t>
      </w:r>
    </w:p>
    <w:p w14:paraId="2EA40715">
      <w:pPr>
        <w:pStyle w:val="9"/>
        <w:jc w:val="left"/>
        <w:rPr>
          <w:color w:val="000000" w:themeColor="text1"/>
          <w:sz w:val="24"/>
          <w:szCs w:val="24"/>
        </w:rPr>
      </w:pPr>
      <w:r>
        <w:rPr>
          <w:rFonts w:ascii="宋体" w:hAnsi="宋体"/>
          <w:color w:val="000000" w:themeColor="text1"/>
        </w:rPr>
        <w:drawing>
          <wp:anchor distT="0" distB="0" distL="114300" distR="114300" simplePos="0" relativeHeight="251682816" behindDoc="0" locked="0" layoutInCell="1" allowOverlap="1">
            <wp:simplePos x="0" y="0"/>
            <wp:positionH relativeFrom="column">
              <wp:posOffset>239395</wp:posOffset>
            </wp:positionH>
            <wp:positionV relativeFrom="paragraph">
              <wp:posOffset>949325</wp:posOffset>
            </wp:positionV>
            <wp:extent cx="5274310" cy="2773045"/>
            <wp:effectExtent l="0" t="0" r="0" b="0"/>
            <wp:wrapTopAndBottom/>
            <wp:docPr id="285122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22928" name="图片 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773045"/>
                    </a:xfrm>
                    <a:prstGeom prst="rect">
                      <a:avLst/>
                    </a:prstGeom>
                  </pic:spPr>
                </pic:pic>
              </a:graphicData>
            </a:graphic>
          </wp:anchor>
        </w:drawing>
      </w:r>
      <w:r>
        <w:rPr>
          <w:color w:val="000000" w:themeColor="text1"/>
          <w:sz w:val="24"/>
          <w:szCs w:val="24"/>
        </w:rPr>
        <w:t>系统首页仪表盘作为MES系统的核心入口和数据总览页面，提供了系统运行状态的实时监控功能，通过顶部导航栏、左侧菜单栏和中央数据面板的布局，集中展示用户总数、角色数量、权限数量等核心指标以及系统配置信息，帮助管理员快速了解系统概况并进行数据统计分析，提升系统管理效率。</w:t>
      </w:r>
    </w:p>
    <w:p w14:paraId="135798AD">
      <w:pPr>
        <w:pStyle w:val="9"/>
        <w:jc w:val="center"/>
        <w:rPr>
          <w:rFonts w:hint="eastAsia" w:ascii="黑体" w:hAnsi="黑体" w:eastAsia="黑体"/>
          <w:color w:val="000000" w:themeColor="text1"/>
        </w:rPr>
      </w:pPr>
    </w:p>
    <w:p w14:paraId="7C69714D">
      <w:pPr>
        <w:pStyle w:val="9"/>
        <w:jc w:val="center"/>
        <w:rPr>
          <w:rFonts w:hint="eastAsia" w:ascii="宋体" w:hAnsi="宋体"/>
          <w:color w:val="000000" w:themeColor="text1"/>
        </w:rPr>
      </w:pPr>
      <w:r>
        <w:rPr>
          <w:rFonts w:hint="eastAsia" w:ascii="宋体" w:hAnsi="宋体"/>
          <w:color w:val="000000" w:themeColor="text1"/>
        </w:rPr>
        <w:t>图4-2 系统整体架构功能实现2</w:t>
      </w:r>
    </w:p>
    <w:p w14:paraId="53B287D6">
      <w:pPr>
        <w:pStyle w:val="2"/>
      </w:pPr>
      <w:r>
        <w:rPr>
          <w:rFonts w:hint="eastAsia"/>
        </w:rPr>
        <w:t>权限管理页面实现了系统所有权限资源的集中维护与管理功能，支持通过权限名称、权限标识和状态进行多条件搜索，以表格形式展示权限列表并提供启用/禁用、编辑和删除等操作，结合RBAC模型确保系统资源的安全访问控制，通过与字典表数据的关联管理权限状态，保障系统的安全性和可维护性。</w:t>
      </w:r>
    </w:p>
    <w:p w14:paraId="74AB7C62">
      <w:pPr>
        <w:spacing w:before="50" w:after="50"/>
        <w:outlineLvl w:val="1"/>
        <w:rPr>
          <w:rFonts w:eastAsia="黑体"/>
          <w:color w:val="000000" w:themeColor="text1"/>
          <w:sz w:val="30"/>
          <w:szCs w:val="30"/>
        </w:rPr>
      </w:pPr>
      <w:bookmarkStart w:id="78" w:name="_Toc217936919"/>
      <w:r>
        <w:rPr>
          <w:color w:val="000000" w:themeColor="text1"/>
          <w:sz w:val="24"/>
          <w:szCs w:val="24"/>
        </w:rPr>
        <w:drawing>
          <wp:anchor distT="0" distB="0" distL="114300" distR="114300" simplePos="0" relativeHeight="251683840" behindDoc="0" locked="0" layoutInCell="1" allowOverlap="1">
            <wp:simplePos x="0" y="0"/>
            <wp:positionH relativeFrom="column">
              <wp:posOffset>129540</wp:posOffset>
            </wp:positionH>
            <wp:positionV relativeFrom="paragraph">
              <wp:posOffset>489585</wp:posOffset>
            </wp:positionV>
            <wp:extent cx="5274310" cy="3002915"/>
            <wp:effectExtent l="0" t="0" r="0" b="0"/>
            <wp:wrapTopAndBottom/>
            <wp:docPr id="1713533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33427" name="图片 1"/>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3002915"/>
                    </a:xfrm>
                    <a:prstGeom prst="rect">
                      <a:avLst/>
                    </a:prstGeom>
                  </pic:spPr>
                </pic:pic>
              </a:graphicData>
            </a:graphic>
          </wp:anchor>
        </w:drawing>
      </w:r>
      <w:r>
        <w:rPr>
          <w:rFonts w:eastAsia="黑体"/>
          <w:color w:val="000000" w:themeColor="text1"/>
          <w:sz w:val="30"/>
          <w:szCs w:val="30"/>
        </w:rPr>
        <w:t>4.2</w:t>
      </w:r>
      <w:r>
        <w:rPr>
          <w:rFonts w:hint="eastAsia" w:eastAsia="黑体"/>
          <w:color w:val="000000" w:themeColor="text1"/>
          <w:sz w:val="30"/>
          <w:szCs w:val="30"/>
        </w:rPr>
        <w:t xml:space="preserve"> 基础数据开发功能实现</w:t>
      </w:r>
      <w:bookmarkEnd w:id="78"/>
    </w:p>
    <w:p w14:paraId="6EF9D464">
      <w:pPr>
        <w:pStyle w:val="9"/>
        <w:jc w:val="center"/>
        <w:rPr>
          <w:rFonts w:hint="eastAsia" w:ascii="宋体" w:hAnsi="宋体"/>
          <w:color w:val="000000" w:themeColor="text1"/>
        </w:rPr>
      </w:pPr>
      <w:r>
        <w:rPr>
          <w:rFonts w:hint="eastAsia" w:ascii="宋体" w:hAnsi="宋体"/>
          <w:color w:val="000000" w:themeColor="text1"/>
        </w:rPr>
        <w:t>图4-3 基础数据开发功能实现1</w:t>
      </w:r>
    </w:p>
    <w:p w14:paraId="78522996">
      <w:pPr>
        <w:pStyle w:val="2"/>
      </w:pPr>
      <w:r>
        <w:t>物料分类管理页面主要功能是维护和管理系统中的物料分类体系，支持分类名称、分类编码和状态的多条件搜索，采用表格形式展示分类数据并提供完整的增删改查操作，结合分页控件实现分类数据的高效浏览，与物料分类表直接关联支持树形结构的层级管理，为MES系统基础数据管理提供标准化的分类体系支持。</w:t>
      </w:r>
    </w:p>
    <w:p w14:paraId="7A5325C4">
      <w:pPr>
        <w:pStyle w:val="4"/>
        <w:tabs>
          <w:tab w:val="left" w:pos="912"/>
          <w:tab w:val="center" w:pos="4153"/>
        </w:tabs>
        <w:jc w:val="left"/>
        <w:rPr>
          <w:color w:val="000000" w:themeColor="text1"/>
        </w:rPr>
      </w:pPr>
      <w:bookmarkStart w:id="79" w:name="_Toc217936920"/>
      <w:r>
        <w:rPr>
          <w:color w:val="000000" w:themeColor="text1"/>
        </w:rPr>
        <w:drawing>
          <wp:inline distT="0" distB="0" distL="0" distR="0">
            <wp:extent cx="5274310" cy="2686050"/>
            <wp:effectExtent l="0" t="0" r="0" b="0"/>
            <wp:docPr id="1733187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87194" name="图片 1"/>
                    <pic:cNvPicPr>
                      <a:picLocks noChangeAspect="1"/>
                    </pic:cNvPicPr>
                  </pic:nvPicPr>
                  <pic:blipFill>
                    <a:blip r:embed="rId35"/>
                    <a:stretch>
                      <a:fillRect/>
                    </a:stretch>
                  </pic:blipFill>
                  <pic:spPr>
                    <a:xfrm>
                      <a:off x="0" y="0"/>
                      <a:ext cx="5274310" cy="2686050"/>
                    </a:xfrm>
                    <a:prstGeom prst="rect">
                      <a:avLst/>
                    </a:prstGeom>
                  </pic:spPr>
                </pic:pic>
              </a:graphicData>
            </a:graphic>
          </wp:inline>
        </w:drawing>
      </w:r>
      <w:bookmarkEnd w:id="79"/>
    </w:p>
    <w:p w14:paraId="65BF250E">
      <w:pPr>
        <w:pStyle w:val="9"/>
        <w:jc w:val="center"/>
        <w:rPr>
          <w:rFonts w:hint="eastAsia" w:ascii="宋体" w:hAnsi="宋体"/>
          <w:color w:val="000000" w:themeColor="text1"/>
        </w:rPr>
      </w:pPr>
      <w:r>
        <w:rPr>
          <w:rFonts w:hint="eastAsia" w:ascii="宋体" w:hAnsi="宋体"/>
          <w:color w:val="000000" w:themeColor="text1"/>
        </w:rPr>
        <w:t>图4-4 基础数据开发功能实现2</w:t>
      </w:r>
    </w:p>
    <w:p w14:paraId="378780FD">
      <w:pPr>
        <w:ind w:firstLine="420" w:firstLineChars="200"/>
      </w:pPr>
      <w:r>
        <w:t>物料分类管理页面（无分页）同样实现物料分类的维护管理功能，在分类数量较少的场景下采用完整列表展示方式，方便用户快速查看所有分类选项，支持与带分页版本相同的搜索和操作功能，预设了原材料、半成品、成品等10个标准物料分类，提供直观的分类浏览体验。</w:t>
      </w:r>
    </w:p>
    <w:p w14:paraId="70312796"/>
    <w:p w14:paraId="394EBAEA">
      <w:pPr>
        <w:spacing w:before="50" w:after="50"/>
        <w:outlineLvl w:val="1"/>
        <w:rPr>
          <w:rFonts w:eastAsia="黑体"/>
          <w:color w:val="000000" w:themeColor="text1"/>
          <w:sz w:val="30"/>
          <w:szCs w:val="30"/>
        </w:rPr>
      </w:pPr>
      <w:bookmarkStart w:id="80" w:name="_Toc217936921"/>
      <w:r>
        <w:rPr>
          <w:color w:val="000000" w:themeColor="text1"/>
        </w:rPr>
        <w:drawing>
          <wp:anchor distT="0" distB="0" distL="114300" distR="114300" simplePos="0" relativeHeight="251685888" behindDoc="0" locked="0" layoutInCell="1" allowOverlap="1">
            <wp:simplePos x="0" y="0"/>
            <wp:positionH relativeFrom="column">
              <wp:posOffset>635</wp:posOffset>
            </wp:positionH>
            <wp:positionV relativeFrom="paragraph">
              <wp:posOffset>497840</wp:posOffset>
            </wp:positionV>
            <wp:extent cx="5274310" cy="2838450"/>
            <wp:effectExtent l="0" t="0" r="0" b="0"/>
            <wp:wrapTopAndBottom/>
            <wp:docPr id="1086675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75839" name="图片 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2838450"/>
                    </a:xfrm>
                    <a:prstGeom prst="rect">
                      <a:avLst/>
                    </a:prstGeom>
                  </pic:spPr>
                </pic:pic>
              </a:graphicData>
            </a:graphic>
          </wp:anchor>
        </w:drawing>
      </w:r>
      <w:r>
        <w:rPr>
          <w:rFonts w:eastAsia="黑体"/>
          <w:color w:val="000000" w:themeColor="text1"/>
          <w:sz w:val="30"/>
          <w:szCs w:val="30"/>
        </w:rPr>
        <w:t>4.</w:t>
      </w:r>
      <w:r>
        <w:rPr>
          <w:rFonts w:hint="eastAsia" w:eastAsia="黑体"/>
          <w:color w:val="000000" w:themeColor="text1"/>
          <w:sz w:val="30"/>
          <w:szCs w:val="30"/>
        </w:rPr>
        <w:t>3 生产核心模块功能实现</w:t>
      </w:r>
      <w:bookmarkEnd w:id="80"/>
    </w:p>
    <w:p w14:paraId="33835E08">
      <w:pPr>
        <w:pStyle w:val="9"/>
        <w:jc w:val="center"/>
        <w:rPr>
          <w:rFonts w:hint="eastAsia" w:ascii="宋体" w:hAnsi="宋体"/>
          <w:color w:val="000000" w:themeColor="text1"/>
        </w:rPr>
      </w:pPr>
      <w:r>
        <w:rPr>
          <w:rFonts w:hint="eastAsia" w:ascii="宋体" w:hAnsi="宋体"/>
          <w:color w:val="000000" w:themeColor="text1"/>
        </w:rPr>
        <w:t>图4-5 生产核心模块功能实现1</w:t>
      </w:r>
    </w:p>
    <w:p w14:paraId="7DF1E304">
      <w:pPr>
        <w:ind w:firstLine="420" w:firstLineChars="200"/>
      </w:pPr>
      <w:r>
        <w:rPr>
          <w:color w:val="000000" w:themeColor="text1"/>
        </w:rPr>
        <w:drawing>
          <wp:anchor distT="0" distB="0" distL="114300" distR="114300" simplePos="0" relativeHeight="251687936" behindDoc="0" locked="0" layoutInCell="1" allowOverlap="1">
            <wp:simplePos x="0" y="0"/>
            <wp:positionH relativeFrom="column">
              <wp:posOffset>0</wp:posOffset>
            </wp:positionH>
            <wp:positionV relativeFrom="paragraph">
              <wp:posOffset>841375</wp:posOffset>
            </wp:positionV>
            <wp:extent cx="5274310" cy="2858770"/>
            <wp:effectExtent l="0" t="0" r="0" b="0"/>
            <wp:wrapTopAndBottom/>
            <wp:docPr id="1406874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74354" name="图片 1"/>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310" cy="2858770"/>
                    </a:xfrm>
                    <a:prstGeom prst="rect">
                      <a:avLst/>
                    </a:prstGeom>
                  </pic:spPr>
                </pic:pic>
              </a:graphicData>
            </a:graphic>
          </wp:anchor>
        </w:drawing>
      </w:r>
      <w:r>
        <w:rPr>
          <w:rFonts w:hint="eastAsia"/>
        </w:rPr>
        <w:t>工艺管理页面是生产核心模块的重要组成部分，主要功能是维护和管理生产过程中的各类工艺信息，支持工艺编码、工艺名称和状态的多条件搜索，以表格形式展示工艺列表并提供完整的操作功能，包含人工打磨、印刷、焊接等多种工艺类型，通过标准化工艺管理确保生产过程一致性和产品质量稳定性。</w:t>
      </w:r>
    </w:p>
    <w:p w14:paraId="5DCC609D">
      <w:pPr>
        <w:pStyle w:val="9"/>
        <w:jc w:val="center"/>
      </w:pPr>
    </w:p>
    <w:p w14:paraId="0347FA3E">
      <w:pPr>
        <w:pStyle w:val="9"/>
        <w:jc w:val="center"/>
        <w:rPr>
          <w:rFonts w:hint="eastAsia" w:ascii="宋体" w:hAnsi="宋体"/>
          <w:color w:val="000000" w:themeColor="text1"/>
        </w:rPr>
      </w:pPr>
      <w:r>
        <w:rPr>
          <w:rFonts w:hint="eastAsia" w:ascii="宋体" w:hAnsi="宋体"/>
          <w:color w:val="000000" w:themeColor="text1"/>
        </w:rPr>
        <w:t>图4-6 生产核心模块功能实现2</w:t>
      </w:r>
    </w:p>
    <w:p w14:paraId="500910BD">
      <w:pPr>
        <w:pStyle w:val="25"/>
        <w:rPr>
          <w:color w:val="000000" w:themeColor="text1"/>
        </w:rPr>
      </w:pPr>
      <w:r>
        <w:rPr>
          <w:color w:val="000000" w:themeColor="text1"/>
        </w:rPr>
        <w:t>生产工单管理页面实现了生产工单的全生命周期管理功能，支持通过工单编号、名称、产品信息等丰富条件进行搜索，以表格形式展示工单数据并提供编辑和删除操作，包含外协工单和内部生产工单等多种类型，通过工单创建、跟踪和管理实现生产过程的可视化、可控化和可追溯化，确保生产任务按时按质完成。</w:t>
      </w:r>
    </w:p>
    <w:p w14:paraId="3C706678">
      <w:pPr>
        <w:widowControl/>
        <w:jc w:val="left"/>
        <w:rPr>
          <w:rFonts w:eastAsia="黑体"/>
          <w:color w:val="000000" w:themeColor="text1"/>
          <w:sz w:val="30"/>
          <w:szCs w:val="30"/>
        </w:rPr>
      </w:pPr>
      <w:r>
        <w:rPr>
          <w:rFonts w:ascii="宋体" w:hAnsi="宋体"/>
          <w:color w:val="000000" w:themeColor="text1"/>
        </w:rPr>
        <w:drawing>
          <wp:anchor distT="0" distB="0" distL="114300" distR="114300" simplePos="0" relativeHeight="251688960" behindDoc="0" locked="0" layoutInCell="1" allowOverlap="1">
            <wp:simplePos x="0" y="0"/>
            <wp:positionH relativeFrom="column">
              <wp:posOffset>80645</wp:posOffset>
            </wp:positionH>
            <wp:positionV relativeFrom="paragraph">
              <wp:posOffset>581660</wp:posOffset>
            </wp:positionV>
            <wp:extent cx="5274310" cy="2196465"/>
            <wp:effectExtent l="0" t="0" r="0" b="0"/>
            <wp:wrapTopAndBottom/>
            <wp:docPr id="764378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78978" name="图片 1"/>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2196465"/>
                    </a:xfrm>
                    <a:prstGeom prst="rect">
                      <a:avLst/>
                    </a:prstGeom>
                  </pic:spPr>
                </pic:pic>
              </a:graphicData>
            </a:graphic>
          </wp:anchor>
        </w:drawing>
      </w:r>
      <w:r>
        <w:rPr>
          <w:rFonts w:eastAsia="黑体"/>
          <w:color w:val="000000" w:themeColor="text1"/>
          <w:sz w:val="30"/>
          <w:szCs w:val="30"/>
        </w:rPr>
        <w:t>4.</w:t>
      </w:r>
      <w:r>
        <w:rPr>
          <w:rFonts w:hint="eastAsia" w:eastAsia="黑体"/>
          <w:color w:val="000000" w:themeColor="text1"/>
          <w:sz w:val="30"/>
          <w:szCs w:val="30"/>
        </w:rPr>
        <w:t>4 生产辅助模块功能实现</w:t>
      </w:r>
    </w:p>
    <w:p w14:paraId="375D6F2A">
      <w:pPr>
        <w:pStyle w:val="2"/>
      </w:pPr>
    </w:p>
    <w:p w14:paraId="55543A8E">
      <w:pPr>
        <w:pStyle w:val="9"/>
        <w:jc w:val="center"/>
        <w:rPr>
          <w:rFonts w:hint="eastAsia" w:ascii="宋体" w:hAnsi="宋体"/>
          <w:color w:val="000000" w:themeColor="text1"/>
        </w:rPr>
      </w:pPr>
      <w:r>
        <w:rPr>
          <w:rFonts w:hint="eastAsia" w:ascii="宋体" w:hAnsi="宋体"/>
          <w:color w:val="000000" w:themeColor="text1"/>
        </w:rPr>
        <w:t>图4-7 生产辅助模块功能实现1</w:t>
      </w:r>
    </w:p>
    <w:p w14:paraId="10F995B2">
      <w:pPr>
        <w:pStyle w:val="25"/>
        <w:rPr>
          <w:color w:val="000000" w:themeColor="text1"/>
        </w:rPr>
      </w:pPr>
      <w:r>
        <w:rPr>
          <w:color w:val="000000" w:themeColor="text1"/>
        </w:rPr>
        <w:t>工艺路线管理页面主要功能是定义和管理产品生产过程中的工序序列和工艺要求，支持工艺路线数据的维护和操作，包含铝合金外壳加工工艺、PCB板制作工艺等多种产品工艺路线，通过标准化工艺路线定义确保产品生产过程的一致性和规范性，提升生产效率和产品质量。</w:t>
      </w:r>
    </w:p>
    <w:p w14:paraId="4401E8F8">
      <w:pPr>
        <w:pStyle w:val="9"/>
        <w:jc w:val="center"/>
      </w:pPr>
      <w:r>
        <w:rPr>
          <w:rFonts w:ascii="宋体" w:hAnsi="宋体"/>
          <w:color w:val="000000" w:themeColor="text1"/>
        </w:rPr>
        <w:drawing>
          <wp:anchor distT="0" distB="0" distL="114300" distR="114300" simplePos="0" relativeHeight="251689984" behindDoc="0" locked="0" layoutInCell="1" allowOverlap="1">
            <wp:simplePos x="0" y="0"/>
            <wp:positionH relativeFrom="column">
              <wp:posOffset>0</wp:posOffset>
            </wp:positionH>
            <wp:positionV relativeFrom="paragraph">
              <wp:posOffset>214630</wp:posOffset>
            </wp:positionV>
            <wp:extent cx="5274310" cy="2263775"/>
            <wp:effectExtent l="0" t="0" r="0" b="0"/>
            <wp:wrapTopAndBottom/>
            <wp:docPr id="1142745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45903" name="图片 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2263775"/>
                    </a:xfrm>
                    <a:prstGeom prst="rect">
                      <a:avLst/>
                    </a:prstGeom>
                  </pic:spPr>
                </pic:pic>
              </a:graphicData>
            </a:graphic>
          </wp:anchor>
        </w:drawing>
      </w:r>
    </w:p>
    <w:p w14:paraId="754FA19A">
      <w:pPr>
        <w:pStyle w:val="9"/>
        <w:jc w:val="center"/>
      </w:pPr>
      <w:r>
        <w:rPr>
          <w:rFonts w:hint="eastAsia" w:ascii="宋体" w:hAnsi="宋体"/>
          <w:color w:val="000000" w:themeColor="text1"/>
        </w:rPr>
        <w:t>图4-8 生产辅助模块功能实现2</w:t>
      </w:r>
    </w:p>
    <w:p w14:paraId="5E8B02F7">
      <w:pPr>
        <w:widowControl/>
        <w:ind w:firstLine="420" w:firstLineChars="200"/>
        <w:jc w:val="left"/>
        <w:rPr>
          <w:color w:val="000000" w:themeColor="text1"/>
        </w:rPr>
      </w:pPr>
      <w:r>
        <w:rPr>
          <w:color w:val="000000" w:themeColor="text1"/>
        </w:rPr>
        <w:t>生产工单执行页面提供生产工单实际执行情况的跟踪和管理功能，以表格形式展示正在执行或已完成的生产工单，包含工单编号、名称、类型、工序数量、产品信息等完整执行数据，支持监控工单执行状态（如已审核、已完成等），便于生产管理人员及时了解生产进度和执行情况，确保生产任务顺利完成。</w:t>
      </w:r>
    </w:p>
    <w:p w14:paraId="09C4C4BB">
      <w:pPr>
        <w:widowControl/>
        <w:jc w:val="left"/>
        <w:rPr>
          <w:rFonts w:eastAsia="黑体"/>
          <w:color w:val="000000" w:themeColor="text1"/>
          <w:sz w:val="30"/>
          <w:szCs w:val="30"/>
        </w:rPr>
      </w:pPr>
      <w:r>
        <w:rPr>
          <w:color w:val="000000" w:themeColor="text1"/>
        </w:rPr>
        <w:drawing>
          <wp:anchor distT="0" distB="0" distL="114300" distR="114300" simplePos="0" relativeHeight="251691008" behindDoc="0" locked="0" layoutInCell="1" allowOverlap="1">
            <wp:simplePos x="0" y="0"/>
            <wp:positionH relativeFrom="column">
              <wp:posOffset>0</wp:posOffset>
            </wp:positionH>
            <wp:positionV relativeFrom="paragraph">
              <wp:posOffset>469900</wp:posOffset>
            </wp:positionV>
            <wp:extent cx="5274310" cy="2071370"/>
            <wp:effectExtent l="0" t="0" r="0" b="0"/>
            <wp:wrapTopAndBottom/>
            <wp:docPr id="509616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16032" name="图片 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4310" cy="2071370"/>
                    </a:xfrm>
                    <a:prstGeom prst="rect">
                      <a:avLst/>
                    </a:prstGeom>
                  </pic:spPr>
                </pic:pic>
              </a:graphicData>
            </a:graphic>
          </wp:anchor>
        </w:drawing>
      </w:r>
      <w:r>
        <w:rPr>
          <w:color w:val="000000" w:themeColor="text1"/>
        </w:rPr>
        <w:t xml:space="preserve"> </w:t>
      </w:r>
      <w:r>
        <w:rPr>
          <w:rFonts w:eastAsia="黑体"/>
          <w:color w:val="000000" w:themeColor="text1"/>
          <w:sz w:val="30"/>
          <w:szCs w:val="30"/>
        </w:rPr>
        <w:t>4.</w:t>
      </w:r>
      <w:r>
        <w:rPr>
          <w:rFonts w:hint="eastAsia" w:eastAsia="黑体"/>
          <w:color w:val="000000" w:themeColor="text1"/>
          <w:sz w:val="30"/>
          <w:szCs w:val="30"/>
        </w:rPr>
        <w:t>5 系统管理模块功能实现</w:t>
      </w:r>
    </w:p>
    <w:p w14:paraId="02D7FEE5">
      <w:pPr>
        <w:pStyle w:val="9"/>
        <w:jc w:val="center"/>
        <w:rPr>
          <w:rFonts w:hint="eastAsia" w:ascii="宋体" w:hAnsi="宋体"/>
          <w:color w:val="000000" w:themeColor="text1"/>
        </w:rPr>
      </w:pPr>
      <w:r>
        <w:rPr>
          <w:color w:val="000000" w:themeColor="text1"/>
        </w:rPr>
        <w:t xml:space="preserve"> </w:t>
      </w:r>
      <w:r>
        <w:rPr>
          <w:rFonts w:hint="eastAsia" w:ascii="宋体" w:hAnsi="宋体"/>
          <w:color w:val="000000" w:themeColor="text1"/>
        </w:rPr>
        <w:t>图4-9 系统管理模块功能实现1</w:t>
      </w:r>
    </w:p>
    <w:p w14:paraId="37C41571">
      <w:pPr>
        <w:widowControl/>
        <w:ind w:firstLine="420" w:firstLineChars="200"/>
        <w:jc w:val="left"/>
        <w:rPr>
          <w:color w:val="000000" w:themeColor="text1"/>
        </w:rPr>
      </w:pPr>
      <w:r>
        <w:rPr>
          <w:color w:val="000000" w:themeColor="text1"/>
        </w:rPr>
        <w:t>系统权限管理页面实现了细粒度的系统资源访问控制功能，支持权限名称、标识和状态的搜索，以表格形式展示系统管理、人力资源、财务管理等多种权限，提供完整的权限操作功能并与字典表关联管理权限状态，通过权限控制确保用户只能访问职责范围内的系统资源，保障系统安全。</w:t>
      </w:r>
    </w:p>
    <w:p w14:paraId="453F9F4F">
      <w:pPr>
        <w:widowControl/>
        <w:ind w:firstLine="420" w:firstLineChars="200"/>
        <w:jc w:val="left"/>
        <w:rPr>
          <w:color w:val="000000" w:themeColor="text1"/>
        </w:rPr>
      </w:pPr>
    </w:p>
    <w:p w14:paraId="6EFC47FD">
      <w:pPr>
        <w:widowControl/>
        <w:jc w:val="left"/>
        <w:rPr>
          <w:color w:val="000000" w:themeColor="text1"/>
        </w:rPr>
      </w:pPr>
      <w:r>
        <w:rPr>
          <w:color w:val="000000" w:themeColor="text1"/>
        </w:rPr>
        <w:drawing>
          <wp:inline distT="0" distB="0" distL="0" distR="0">
            <wp:extent cx="5274310" cy="2080260"/>
            <wp:effectExtent l="0" t="0" r="0" b="0"/>
            <wp:docPr id="1572966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66580" name="图片 1"/>
                    <pic:cNvPicPr>
                      <a:picLocks noChangeAspect="1"/>
                    </pic:cNvPicPr>
                  </pic:nvPicPr>
                  <pic:blipFill>
                    <a:blip r:embed="rId41"/>
                    <a:stretch>
                      <a:fillRect/>
                    </a:stretch>
                  </pic:blipFill>
                  <pic:spPr>
                    <a:xfrm>
                      <a:off x="0" y="0"/>
                      <a:ext cx="5274310" cy="2080260"/>
                    </a:xfrm>
                    <a:prstGeom prst="rect">
                      <a:avLst/>
                    </a:prstGeom>
                  </pic:spPr>
                </pic:pic>
              </a:graphicData>
            </a:graphic>
          </wp:inline>
        </w:drawing>
      </w:r>
    </w:p>
    <w:p w14:paraId="177AC0A3">
      <w:pPr>
        <w:pStyle w:val="9"/>
        <w:jc w:val="center"/>
        <w:rPr>
          <w:rFonts w:hint="eastAsia" w:ascii="宋体" w:hAnsi="宋体"/>
          <w:color w:val="000000" w:themeColor="text1"/>
        </w:rPr>
      </w:pPr>
      <w:r>
        <w:rPr>
          <w:rFonts w:hint="eastAsia" w:ascii="宋体" w:hAnsi="宋体"/>
          <w:color w:val="000000" w:themeColor="text1"/>
        </w:rPr>
        <w:t>图4-10 系统管理模块功能实现2</w:t>
      </w:r>
    </w:p>
    <w:p w14:paraId="4A75C78A">
      <w:pPr>
        <w:widowControl/>
        <w:ind w:firstLine="420" w:firstLineChars="200"/>
        <w:jc w:val="left"/>
        <w:rPr>
          <w:color w:val="000000" w:themeColor="text1"/>
        </w:rPr>
      </w:pPr>
      <w:r>
        <w:rPr>
          <w:color w:val="000000" w:themeColor="text1"/>
        </w:rPr>
        <w:t>系统角色管理页面实现了基于角色的访问控制功能，支持角色名称、标识和状态的搜索，以表格形式展示超级管理员、系统管理员、普通用户等多种角色，提供角色的维护和操作功能，通过将权限分配给角色再分配给用户的方式，实现灵活高效的权限管理，减少权限管理复杂性，提升系统可维护性。</w:t>
      </w:r>
    </w:p>
    <w:p w14:paraId="7F5B447C">
      <w:pPr>
        <w:widowControl/>
        <w:jc w:val="left"/>
        <w:rPr>
          <w:color w:val="000000" w:themeColor="text1"/>
        </w:rPr>
      </w:pPr>
    </w:p>
    <w:p w14:paraId="07E80F28">
      <w:pPr>
        <w:pStyle w:val="2"/>
      </w:pPr>
    </w:p>
    <w:p w14:paraId="566E5A78">
      <w:pPr>
        <w:pStyle w:val="2"/>
      </w:pPr>
    </w:p>
    <w:p w14:paraId="068C594B">
      <w:pPr>
        <w:pStyle w:val="2"/>
      </w:pPr>
    </w:p>
    <w:p w14:paraId="3DDEA9EA">
      <w:pPr>
        <w:pStyle w:val="2"/>
      </w:pPr>
    </w:p>
    <w:p w14:paraId="12F402FA">
      <w:pPr>
        <w:pStyle w:val="2"/>
      </w:pPr>
    </w:p>
    <w:p w14:paraId="7C41818C">
      <w:pPr>
        <w:pStyle w:val="2"/>
      </w:pPr>
    </w:p>
    <w:p w14:paraId="3DD9788C">
      <w:pPr>
        <w:pStyle w:val="2"/>
      </w:pPr>
    </w:p>
    <w:p w14:paraId="1B161301">
      <w:pPr>
        <w:pStyle w:val="2"/>
      </w:pPr>
    </w:p>
    <w:p w14:paraId="7D365D32">
      <w:pPr>
        <w:pStyle w:val="2"/>
      </w:pPr>
    </w:p>
    <w:p w14:paraId="1D38F250">
      <w:pPr>
        <w:pStyle w:val="2"/>
      </w:pPr>
    </w:p>
    <w:p w14:paraId="0CBF82F9">
      <w:pPr>
        <w:pStyle w:val="2"/>
      </w:pPr>
    </w:p>
    <w:p w14:paraId="24EBFBF5">
      <w:pPr>
        <w:pStyle w:val="2"/>
      </w:pPr>
    </w:p>
    <w:p w14:paraId="6C97403D">
      <w:pPr>
        <w:pStyle w:val="2"/>
      </w:pPr>
    </w:p>
    <w:p w14:paraId="7FA0265E">
      <w:pPr>
        <w:pStyle w:val="2"/>
      </w:pPr>
    </w:p>
    <w:p w14:paraId="23845853">
      <w:pPr>
        <w:pStyle w:val="2"/>
      </w:pPr>
    </w:p>
    <w:p w14:paraId="6EE191EA">
      <w:pPr>
        <w:pStyle w:val="2"/>
      </w:pPr>
    </w:p>
    <w:p w14:paraId="237B982B">
      <w:pPr>
        <w:pStyle w:val="2"/>
      </w:pPr>
    </w:p>
    <w:p w14:paraId="31FE885F">
      <w:pPr>
        <w:pStyle w:val="2"/>
      </w:pPr>
    </w:p>
    <w:p w14:paraId="60B270F3">
      <w:pPr>
        <w:pStyle w:val="2"/>
      </w:pPr>
    </w:p>
    <w:p w14:paraId="7E9023BC">
      <w:pPr>
        <w:spacing w:before="156" w:beforeLines="50" w:after="156" w:afterLines="50"/>
        <w:jc w:val="center"/>
        <w:outlineLvl w:val="0"/>
        <w:rPr>
          <w:rFonts w:eastAsia="黑体"/>
          <w:color w:val="000000" w:themeColor="text1"/>
          <w:sz w:val="36"/>
          <w:szCs w:val="36"/>
        </w:rPr>
      </w:pPr>
      <w:bookmarkStart w:id="81" w:name="_Toc146180876"/>
      <w:bookmarkStart w:id="82" w:name="_Toc217936922"/>
      <w:r>
        <w:rPr>
          <w:rFonts w:hint="eastAsia" w:eastAsia="黑体"/>
          <w:color w:val="000000" w:themeColor="text1"/>
          <w:sz w:val="36"/>
          <w:szCs w:val="36"/>
        </w:rPr>
        <w:t>5 系统测试</w:t>
      </w:r>
      <w:bookmarkEnd w:id="81"/>
      <w:bookmarkEnd w:id="82"/>
    </w:p>
    <w:p w14:paraId="755FF69E">
      <w:pPr>
        <w:pStyle w:val="5"/>
        <w:rPr>
          <w:color w:val="000000" w:themeColor="text1"/>
        </w:rPr>
      </w:pPr>
      <w:bookmarkStart w:id="83" w:name="_Toc146180878"/>
      <w:bookmarkStart w:id="84" w:name="_Toc217936923"/>
      <w:bookmarkStart w:id="85" w:name="_Toc144794299"/>
      <w:bookmarkStart w:id="86" w:name="_Toc10057515"/>
      <w:r>
        <w:rPr>
          <w:color w:val="000000" w:themeColor="text1"/>
        </w:rPr>
        <w:t>5.1</w:t>
      </w:r>
      <w:r>
        <w:rPr>
          <w:rFonts w:hint="eastAsia"/>
          <w:color w:val="000000" w:themeColor="text1"/>
        </w:rPr>
        <w:t>测试环境</w:t>
      </w:r>
      <w:bookmarkEnd w:id="83"/>
      <w:bookmarkEnd w:id="84"/>
      <w:bookmarkEnd w:id="85"/>
    </w:p>
    <w:p w14:paraId="24E7D16E">
      <w:pPr>
        <w:pStyle w:val="25"/>
        <w:rPr>
          <w:color w:val="000000" w:themeColor="text1"/>
        </w:rPr>
      </w:pPr>
      <w:r>
        <w:rPr>
          <w:color w:val="000000" w:themeColor="text1"/>
        </w:rPr>
        <w:t>环境：开发测试环境</w:t>
      </w:r>
    </w:p>
    <w:p w14:paraId="24CFF672">
      <w:pPr>
        <w:pStyle w:val="25"/>
        <w:rPr>
          <w:color w:val="000000" w:themeColor="text1"/>
        </w:rPr>
      </w:pPr>
      <w:r>
        <w:rPr>
          <w:color w:val="000000" w:themeColor="text1"/>
        </w:rPr>
        <w:t>操作系统：Windows 10/11 64位</w:t>
      </w:r>
    </w:p>
    <w:p w14:paraId="003B72DA">
      <w:pPr>
        <w:pStyle w:val="25"/>
        <w:rPr>
          <w:color w:val="000000" w:themeColor="text1"/>
        </w:rPr>
      </w:pPr>
      <w:r>
        <w:rPr>
          <w:color w:val="000000" w:themeColor="text1"/>
        </w:rPr>
        <w:t>处理器：</w:t>
      </w:r>
      <w:r>
        <w:rPr>
          <w:rFonts w:hint="default"/>
          <w:color w:val="000000" w:themeColor="text1"/>
        </w:rPr>
        <w:t xml:space="preserve"> </w:t>
      </w:r>
      <w:r>
        <w:rPr>
          <w:color w:val="000000" w:themeColor="text1"/>
        </w:rPr>
        <w:t>Intel Core i5-8500及以上</w:t>
      </w:r>
    </w:p>
    <w:p w14:paraId="15D1BF95">
      <w:pPr>
        <w:pStyle w:val="25"/>
        <w:rPr>
          <w:color w:val="000000" w:themeColor="text1"/>
        </w:rPr>
      </w:pPr>
      <w:r>
        <w:rPr>
          <w:color w:val="000000" w:themeColor="text1"/>
        </w:rPr>
        <w:t>软件：功能测试：Seleium;性能测试：JMeter</w:t>
      </w:r>
    </w:p>
    <w:p w14:paraId="4913AC53">
      <w:pPr>
        <w:pStyle w:val="5"/>
        <w:rPr>
          <w:color w:val="000000" w:themeColor="text1"/>
        </w:rPr>
      </w:pPr>
      <w:bookmarkStart w:id="87" w:name="_Toc144794300"/>
      <w:bookmarkStart w:id="88" w:name="_Toc146180879"/>
      <w:bookmarkStart w:id="89" w:name="_Toc217936924"/>
      <w:r>
        <w:rPr>
          <w:color w:val="000000" w:themeColor="text1"/>
        </w:rPr>
        <w:t>5.2</w:t>
      </w:r>
      <w:r>
        <w:rPr>
          <w:rFonts w:hint="eastAsia"/>
          <w:color w:val="000000" w:themeColor="text1"/>
        </w:rPr>
        <w:t>功能测试</w:t>
      </w:r>
      <w:bookmarkEnd w:id="87"/>
      <w:bookmarkEnd w:id="88"/>
      <w:bookmarkEnd w:id="89"/>
    </w:p>
    <w:p w14:paraId="2E97DFA2">
      <w:pPr>
        <w:pStyle w:val="6"/>
        <w:ind w:left="210" w:leftChars="0"/>
        <w:rPr>
          <w:color w:val="000000" w:themeColor="text1"/>
        </w:rPr>
      </w:pPr>
      <w:bookmarkStart w:id="90" w:name="_Toc146180880"/>
      <w:bookmarkStart w:id="91" w:name="_Toc144794301"/>
      <w:bookmarkStart w:id="92" w:name="_Toc217936925"/>
      <w:r>
        <w:rPr>
          <w:color w:val="000000" w:themeColor="text1"/>
        </w:rPr>
        <w:t>5.2.1</w:t>
      </w:r>
      <w:r>
        <w:rPr>
          <w:rFonts w:hint="eastAsia"/>
          <w:color w:val="000000" w:themeColor="text1"/>
        </w:rPr>
        <w:t>测试方法分析</w:t>
      </w:r>
      <w:bookmarkEnd w:id="90"/>
      <w:bookmarkEnd w:id="91"/>
      <w:bookmarkEnd w:id="92"/>
    </w:p>
    <w:tbl>
      <w:tblPr>
        <w:tblStyle w:val="20"/>
        <w:tblW w:w="8052" w:type="dxa"/>
        <w:tblInd w:w="4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1885"/>
        <w:gridCol w:w="1733"/>
        <w:gridCol w:w="1406"/>
        <w:gridCol w:w="1596"/>
      </w:tblGrid>
      <w:tr w14:paraId="559B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2" w:type="dxa"/>
            <w:tcBorders>
              <w:top w:val="single" w:color="auto" w:sz="4" w:space="0"/>
              <w:left w:val="single" w:color="auto" w:sz="4" w:space="0"/>
              <w:bottom w:val="single" w:color="auto" w:sz="4" w:space="0"/>
              <w:right w:val="single" w:color="auto" w:sz="4" w:space="0"/>
            </w:tcBorders>
            <w:shd w:val="clear" w:color="auto" w:fill="BEBEBE"/>
          </w:tcPr>
          <w:p w14:paraId="4CA21EBD">
            <w:pPr>
              <w:jc w:val="left"/>
              <w:rPr>
                <w:color w:val="000000" w:themeColor="text1"/>
              </w:rPr>
            </w:pPr>
            <w:r>
              <w:rPr>
                <w:rFonts w:hint="eastAsia"/>
                <w:color w:val="000000" w:themeColor="text1"/>
              </w:rPr>
              <w:t>标识符</w:t>
            </w:r>
          </w:p>
        </w:tc>
        <w:tc>
          <w:tcPr>
            <w:tcW w:w="1885" w:type="dxa"/>
            <w:tcBorders>
              <w:top w:val="single" w:color="auto" w:sz="4" w:space="0"/>
              <w:left w:val="single" w:color="auto" w:sz="4" w:space="0"/>
              <w:bottom w:val="single" w:color="auto" w:sz="4" w:space="0"/>
              <w:right w:val="single" w:color="auto" w:sz="4" w:space="0"/>
            </w:tcBorders>
            <w:shd w:val="clear" w:color="auto" w:fill="BEBEBE"/>
          </w:tcPr>
          <w:p w14:paraId="5BDF6A74">
            <w:pPr>
              <w:jc w:val="left"/>
              <w:rPr>
                <w:color w:val="000000" w:themeColor="text1"/>
              </w:rPr>
            </w:pPr>
            <w:r>
              <w:rPr>
                <w:rFonts w:hint="eastAsia"/>
                <w:color w:val="000000" w:themeColor="text1"/>
              </w:rPr>
              <w:t>测试模块</w:t>
            </w:r>
          </w:p>
        </w:tc>
        <w:tc>
          <w:tcPr>
            <w:tcW w:w="1733" w:type="dxa"/>
            <w:tcBorders>
              <w:top w:val="single" w:color="auto" w:sz="4" w:space="0"/>
              <w:left w:val="single" w:color="auto" w:sz="4" w:space="0"/>
              <w:bottom w:val="single" w:color="auto" w:sz="4" w:space="0"/>
              <w:right w:val="single" w:color="auto" w:sz="4" w:space="0"/>
            </w:tcBorders>
            <w:shd w:val="clear" w:color="auto" w:fill="BEBEBE"/>
          </w:tcPr>
          <w:p w14:paraId="3D325B69">
            <w:pPr>
              <w:jc w:val="left"/>
              <w:rPr>
                <w:color w:val="000000" w:themeColor="text1"/>
              </w:rPr>
            </w:pPr>
            <w:r>
              <w:rPr>
                <w:rFonts w:hint="eastAsia"/>
                <w:color w:val="000000" w:themeColor="text1"/>
              </w:rPr>
              <w:t>测试功能点</w:t>
            </w:r>
          </w:p>
        </w:tc>
        <w:tc>
          <w:tcPr>
            <w:tcW w:w="1406" w:type="dxa"/>
            <w:tcBorders>
              <w:top w:val="single" w:color="auto" w:sz="4" w:space="0"/>
              <w:left w:val="single" w:color="auto" w:sz="4" w:space="0"/>
              <w:bottom w:val="single" w:color="auto" w:sz="4" w:space="0"/>
              <w:right w:val="single" w:color="auto" w:sz="4" w:space="0"/>
            </w:tcBorders>
            <w:shd w:val="clear" w:color="auto" w:fill="BEBEBE"/>
          </w:tcPr>
          <w:p w14:paraId="128767C5">
            <w:pPr>
              <w:jc w:val="left"/>
              <w:rPr>
                <w:color w:val="000000" w:themeColor="text1"/>
              </w:rPr>
            </w:pPr>
            <w:r>
              <w:rPr>
                <w:rFonts w:hint="eastAsia"/>
                <w:color w:val="000000" w:themeColor="text1"/>
              </w:rPr>
              <w:t>差异</w:t>
            </w:r>
          </w:p>
        </w:tc>
        <w:tc>
          <w:tcPr>
            <w:tcW w:w="1596" w:type="dxa"/>
            <w:tcBorders>
              <w:top w:val="single" w:color="auto" w:sz="4" w:space="0"/>
              <w:left w:val="single" w:color="auto" w:sz="4" w:space="0"/>
              <w:bottom w:val="single" w:color="auto" w:sz="4" w:space="0"/>
              <w:right w:val="single" w:color="auto" w:sz="4" w:space="0"/>
            </w:tcBorders>
            <w:shd w:val="clear" w:color="auto" w:fill="BEBEBE"/>
          </w:tcPr>
          <w:p w14:paraId="6E41F784">
            <w:pPr>
              <w:jc w:val="left"/>
              <w:rPr>
                <w:color w:val="000000" w:themeColor="text1"/>
              </w:rPr>
            </w:pPr>
            <w:r>
              <w:rPr>
                <w:rFonts w:hint="eastAsia"/>
                <w:color w:val="000000" w:themeColor="text1"/>
              </w:rPr>
              <w:t>改变原因</w:t>
            </w:r>
          </w:p>
        </w:tc>
      </w:tr>
      <w:tr w14:paraId="6D393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432" w:type="dxa"/>
            <w:tcBorders>
              <w:top w:val="single" w:color="auto" w:sz="4" w:space="0"/>
              <w:left w:val="single" w:color="auto" w:sz="4" w:space="0"/>
              <w:bottom w:val="single" w:color="auto" w:sz="4" w:space="0"/>
              <w:right w:val="single" w:color="auto" w:sz="4" w:space="0"/>
            </w:tcBorders>
            <w:vAlign w:val="center"/>
          </w:tcPr>
          <w:p w14:paraId="1D3C0F42">
            <w:pPr>
              <w:widowControl/>
              <w:spacing w:line="420" w:lineRule="atLeast"/>
              <w:jc w:val="left"/>
              <w:rPr>
                <w:rFonts w:ascii="Segoe UI" w:hAnsi="Segoe UI" w:cs="Segoe UI"/>
                <w:color w:val="000000"/>
                <w:kern w:val="0"/>
                <w:sz w:val="24"/>
              </w:rPr>
            </w:pPr>
            <w:r>
              <w:rPr>
                <w:rFonts w:ascii="Segoe UI" w:hAnsi="Segoe UI" w:cs="Segoe UI"/>
                <w:color w:val="000000"/>
              </w:rPr>
              <w:t>T001</w:t>
            </w:r>
          </w:p>
        </w:tc>
        <w:tc>
          <w:tcPr>
            <w:tcW w:w="1885" w:type="dxa"/>
            <w:vMerge w:val="restart"/>
            <w:tcBorders>
              <w:top w:val="single" w:color="auto" w:sz="4" w:space="0"/>
              <w:left w:val="single" w:color="auto" w:sz="4" w:space="0"/>
              <w:bottom w:val="single" w:color="auto" w:sz="4" w:space="0"/>
              <w:right w:val="single" w:color="auto" w:sz="4" w:space="0"/>
            </w:tcBorders>
            <w:vAlign w:val="center"/>
          </w:tcPr>
          <w:p w14:paraId="2678E3FC">
            <w:pPr>
              <w:spacing w:line="420" w:lineRule="atLeast"/>
              <w:rPr>
                <w:rFonts w:ascii="Segoe UI" w:hAnsi="Segoe UI" w:cs="Segoe UI"/>
                <w:color w:val="000000"/>
              </w:rPr>
            </w:pPr>
            <w:r>
              <w:rPr>
                <w:rFonts w:ascii="Segoe UI" w:hAnsi="Segoe UI" w:cs="Segoe UI"/>
                <w:color w:val="000000"/>
              </w:rPr>
              <w:t>系统整体架构</w:t>
            </w:r>
          </w:p>
          <w:p w14:paraId="3050A22B">
            <w:pPr>
              <w:spacing w:line="420" w:lineRule="atLeast"/>
              <w:rPr>
                <w:rFonts w:ascii="Segoe UI" w:hAnsi="Segoe UI" w:cs="Segoe UI"/>
                <w:color w:val="000000"/>
              </w:rPr>
            </w:pPr>
            <w:r>
              <w:rPr>
                <w:rFonts w:ascii="Segoe UI" w:hAnsi="Segoe UI" w:cs="Segoe UI"/>
                <w:color w:val="000000"/>
              </w:rPr>
              <w:t>系统整体架构</w:t>
            </w:r>
          </w:p>
        </w:tc>
        <w:tc>
          <w:tcPr>
            <w:tcW w:w="1733" w:type="dxa"/>
            <w:tcBorders>
              <w:top w:val="single" w:color="auto" w:sz="4" w:space="0"/>
              <w:left w:val="single" w:color="auto" w:sz="4" w:space="0"/>
              <w:bottom w:val="single" w:color="auto" w:sz="4" w:space="0"/>
              <w:right w:val="single" w:color="auto" w:sz="4" w:space="0"/>
            </w:tcBorders>
            <w:vAlign w:val="center"/>
          </w:tcPr>
          <w:p w14:paraId="413D9C8B">
            <w:pPr>
              <w:spacing w:line="420" w:lineRule="atLeast"/>
              <w:rPr>
                <w:rFonts w:ascii="Segoe UI" w:hAnsi="Segoe UI" w:cs="Segoe UI"/>
                <w:color w:val="000000"/>
              </w:rPr>
            </w:pPr>
            <w:r>
              <w:rPr>
                <w:rFonts w:ascii="Segoe UI" w:hAnsi="Segoe UI" w:cs="Segoe UI"/>
                <w:color w:val="000000"/>
              </w:rPr>
              <w:t>首页仪表盘数据展示</w:t>
            </w:r>
          </w:p>
        </w:tc>
        <w:tc>
          <w:tcPr>
            <w:tcW w:w="1406" w:type="dxa"/>
            <w:tcBorders>
              <w:top w:val="single" w:color="auto" w:sz="4" w:space="0"/>
              <w:left w:val="single" w:color="auto" w:sz="4" w:space="0"/>
              <w:bottom w:val="single" w:color="auto" w:sz="4" w:space="0"/>
              <w:right w:val="single" w:color="auto" w:sz="4" w:space="0"/>
            </w:tcBorders>
            <w:vAlign w:val="center"/>
          </w:tcPr>
          <w:p w14:paraId="714B7CFA">
            <w:pPr>
              <w:spacing w:line="420" w:lineRule="atLeast"/>
              <w:rPr>
                <w:rFonts w:ascii="Segoe UI" w:hAnsi="Segoe UI" w:cs="Segoe UI"/>
                <w:color w:val="000000"/>
              </w:rPr>
            </w:pPr>
            <w:r>
              <w:rPr>
                <w:rFonts w:ascii="Segoe UI" w:hAnsi="Segoe UI" w:cs="Segoe UI"/>
                <w:color w:val="000000"/>
              </w:rPr>
              <w:t>-</w:t>
            </w:r>
          </w:p>
        </w:tc>
        <w:tc>
          <w:tcPr>
            <w:tcW w:w="1596" w:type="dxa"/>
            <w:tcBorders>
              <w:top w:val="single" w:color="auto" w:sz="4" w:space="0"/>
              <w:left w:val="single" w:color="auto" w:sz="4" w:space="0"/>
              <w:bottom w:val="single" w:color="auto" w:sz="4" w:space="0"/>
              <w:right w:val="single" w:color="auto" w:sz="4" w:space="0"/>
            </w:tcBorders>
            <w:vAlign w:val="center"/>
          </w:tcPr>
          <w:p w14:paraId="1ED74328">
            <w:pPr>
              <w:spacing w:line="420" w:lineRule="atLeast"/>
              <w:rPr>
                <w:rFonts w:ascii="Segoe UI" w:hAnsi="Segoe UI" w:cs="Segoe UI"/>
                <w:color w:val="000000"/>
              </w:rPr>
            </w:pPr>
            <w:r>
              <w:rPr>
                <w:rFonts w:ascii="Segoe UI" w:hAnsi="Segoe UI" w:cs="Segoe UI"/>
                <w:color w:val="000000"/>
              </w:rPr>
              <w:t>-</w:t>
            </w:r>
          </w:p>
        </w:tc>
      </w:tr>
      <w:tr w14:paraId="52982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2" w:type="dxa"/>
            <w:tcBorders>
              <w:top w:val="single" w:color="auto" w:sz="4" w:space="0"/>
              <w:left w:val="single" w:color="auto" w:sz="4" w:space="0"/>
              <w:bottom w:val="single" w:color="auto" w:sz="4" w:space="0"/>
              <w:right w:val="single" w:color="auto" w:sz="4" w:space="0"/>
            </w:tcBorders>
            <w:vAlign w:val="center"/>
          </w:tcPr>
          <w:p w14:paraId="56B26164">
            <w:pPr>
              <w:jc w:val="left"/>
              <w:rPr>
                <w:color w:val="000000" w:themeColor="text1"/>
              </w:rPr>
            </w:pPr>
            <w:r>
              <w:rPr>
                <w:rFonts w:ascii="Segoe UI" w:hAnsi="Segoe UI" w:cs="Segoe UI"/>
                <w:color w:val="000000"/>
              </w:rPr>
              <w:t>T002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42F264E5">
            <w:pPr>
              <w:widowControl/>
              <w:jc w:val="left"/>
              <w:rPr>
                <w:color w:val="000000" w:themeColor="text1"/>
              </w:rPr>
            </w:pPr>
          </w:p>
        </w:tc>
        <w:tc>
          <w:tcPr>
            <w:tcW w:w="1733" w:type="dxa"/>
            <w:tcBorders>
              <w:top w:val="single" w:color="auto" w:sz="4" w:space="0"/>
              <w:left w:val="single" w:color="auto" w:sz="4" w:space="0"/>
              <w:bottom w:val="single" w:color="auto" w:sz="4" w:space="0"/>
              <w:right w:val="single" w:color="auto" w:sz="4" w:space="0"/>
            </w:tcBorders>
            <w:vAlign w:val="center"/>
          </w:tcPr>
          <w:p w14:paraId="7AAFCF65">
            <w:pPr>
              <w:jc w:val="left"/>
              <w:rPr>
                <w:color w:val="000000" w:themeColor="text1"/>
              </w:rPr>
            </w:pPr>
            <w:r>
              <w:rPr>
                <w:rFonts w:ascii="Segoe UI" w:hAnsi="Segoe UI" w:cs="Segoe UI"/>
                <w:color w:val="000000"/>
              </w:rPr>
              <w:t>权限管理功能</w:t>
            </w:r>
          </w:p>
        </w:tc>
        <w:tc>
          <w:tcPr>
            <w:tcW w:w="1406" w:type="dxa"/>
            <w:tcBorders>
              <w:top w:val="single" w:color="auto" w:sz="4" w:space="0"/>
              <w:left w:val="single" w:color="auto" w:sz="4" w:space="0"/>
              <w:bottom w:val="single" w:color="auto" w:sz="4" w:space="0"/>
              <w:right w:val="single" w:color="auto" w:sz="4" w:space="0"/>
            </w:tcBorders>
            <w:vAlign w:val="center"/>
          </w:tcPr>
          <w:p w14:paraId="63DAE71B">
            <w:pPr>
              <w:jc w:val="left"/>
              <w:rPr>
                <w:color w:val="000000" w:themeColor="text1"/>
              </w:rPr>
            </w:pPr>
            <w:r>
              <w:rPr>
                <w:rFonts w:ascii="Segoe UI" w:hAnsi="Segoe UI" w:cs="Segoe UI"/>
                <w:color w:val="000000"/>
              </w:rPr>
              <w:t>-</w:t>
            </w:r>
          </w:p>
        </w:tc>
        <w:tc>
          <w:tcPr>
            <w:tcW w:w="1596" w:type="dxa"/>
            <w:tcBorders>
              <w:top w:val="single" w:color="auto" w:sz="4" w:space="0"/>
              <w:left w:val="single" w:color="auto" w:sz="4" w:space="0"/>
              <w:bottom w:val="single" w:color="auto" w:sz="4" w:space="0"/>
              <w:right w:val="single" w:color="auto" w:sz="4" w:space="0"/>
            </w:tcBorders>
            <w:vAlign w:val="center"/>
          </w:tcPr>
          <w:p w14:paraId="58D58665">
            <w:pPr>
              <w:jc w:val="left"/>
              <w:rPr>
                <w:color w:val="000000" w:themeColor="text1"/>
              </w:rPr>
            </w:pPr>
            <w:r>
              <w:rPr>
                <w:rFonts w:ascii="Segoe UI" w:hAnsi="Segoe UI" w:cs="Segoe UI"/>
                <w:color w:val="000000"/>
              </w:rPr>
              <w:t>-</w:t>
            </w:r>
          </w:p>
        </w:tc>
      </w:tr>
      <w:tr w14:paraId="053BE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2" w:type="dxa"/>
            <w:vMerge w:val="restart"/>
            <w:tcBorders>
              <w:top w:val="single" w:color="auto" w:sz="4" w:space="0"/>
              <w:left w:val="single" w:color="auto" w:sz="4" w:space="0"/>
              <w:bottom w:val="single" w:color="auto" w:sz="4" w:space="0"/>
              <w:right w:val="single" w:color="auto" w:sz="4" w:space="0"/>
            </w:tcBorders>
            <w:vAlign w:val="center"/>
          </w:tcPr>
          <w:p w14:paraId="1D7655A8">
            <w:pPr>
              <w:spacing w:line="420" w:lineRule="atLeast"/>
              <w:rPr>
                <w:rFonts w:ascii="Segoe UI" w:hAnsi="Segoe UI" w:cs="Segoe UI"/>
                <w:color w:val="000000"/>
              </w:rPr>
            </w:pPr>
            <w:r>
              <w:rPr>
                <w:rFonts w:ascii="Segoe UI" w:hAnsi="Segoe UI" w:cs="Segoe UI"/>
                <w:color w:val="000000"/>
              </w:rPr>
              <w:t>T003</w:t>
            </w:r>
          </w:p>
          <w:p w14:paraId="2FC8D5CF">
            <w:pPr>
              <w:spacing w:line="420" w:lineRule="atLeast"/>
              <w:rPr>
                <w:rFonts w:ascii="Segoe UI" w:hAnsi="Segoe UI" w:cs="Segoe UI"/>
                <w:color w:val="000000"/>
              </w:rPr>
            </w:pPr>
            <w:r>
              <w:rPr>
                <w:rFonts w:ascii="Segoe UI" w:hAnsi="Segoe UI" w:cs="Segoe UI"/>
                <w:color w:val="000000"/>
              </w:rPr>
              <w:t>T004</w:t>
            </w:r>
          </w:p>
          <w:p w14:paraId="011182A4">
            <w:pPr>
              <w:spacing w:line="420" w:lineRule="atLeast"/>
              <w:rPr>
                <w:rFonts w:ascii="Segoe UI" w:hAnsi="Segoe UI" w:cs="Segoe UI"/>
                <w:color w:val="000000"/>
              </w:rPr>
            </w:pPr>
            <w:r>
              <w:rPr>
                <w:rFonts w:ascii="Segoe UI" w:hAnsi="Segoe UI" w:cs="Segoe UI"/>
                <w:color w:val="000000"/>
              </w:rPr>
              <w:t>T005</w:t>
            </w:r>
          </w:p>
          <w:p w14:paraId="76F3A898">
            <w:pPr>
              <w:spacing w:line="420" w:lineRule="atLeast"/>
              <w:rPr>
                <w:rFonts w:ascii="Segoe UI" w:hAnsi="Segoe UI" w:cs="Segoe UI"/>
                <w:color w:val="000000"/>
              </w:rPr>
            </w:pPr>
            <w:r>
              <w:rPr>
                <w:rFonts w:ascii="Segoe UI" w:hAnsi="Segoe UI" w:cs="Segoe UI"/>
                <w:color w:val="000000"/>
              </w:rPr>
              <w:t>T006</w:t>
            </w:r>
          </w:p>
        </w:tc>
        <w:tc>
          <w:tcPr>
            <w:tcW w:w="1885" w:type="dxa"/>
            <w:vMerge w:val="restart"/>
            <w:tcBorders>
              <w:top w:val="single" w:color="auto" w:sz="4" w:space="0"/>
              <w:left w:val="single" w:color="auto" w:sz="4" w:space="0"/>
              <w:bottom w:val="single" w:color="auto" w:sz="4" w:space="0"/>
              <w:right w:val="single" w:color="auto" w:sz="4" w:space="0"/>
            </w:tcBorders>
            <w:vAlign w:val="center"/>
          </w:tcPr>
          <w:p w14:paraId="03BEBC69">
            <w:pPr>
              <w:spacing w:line="420" w:lineRule="atLeast"/>
              <w:rPr>
                <w:rFonts w:ascii="Segoe UI" w:hAnsi="Segoe UI" w:cs="Segoe UI"/>
                <w:color w:val="000000"/>
              </w:rPr>
            </w:pPr>
            <w:r>
              <w:rPr>
                <w:rFonts w:ascii="Segoe UI" w:hAnsi="Segoe UI" w:cs="Segoe UI"/>
                <w:color w:val="000000"/>
              </w:rPr>
              <w:t>基础数据开发</w:t>
            </w:r>
          </w:p>
          <w:p w14:paraId="55E35C9E">
            <w:pPr>
              <w:spacing w:line="420" w:lineRule="atLeast"/>
              <w:rPr>
                <w:rFonts w:ascii="Segoe UI" w:hAnsi="Segoe UI" w:cs="Segoe UI"/>
                <w:color w:val="000000"/>
              </w:rPr>
            </w:pPr>
            <w:r>
              <w:rPr>
                <w:rFonts w:ascii="Segoe UI" w:hAnsi="Segoe UI" w:cs="Segoe UI"/>
                <w:color w:val="000000"/>
              </w:rPr>
              <w:t>基础数据开发</w:t>
            </w:r>
          </w:p>
          <w:p w14:paraId="23963C69">
            <w:pPr>
              <w:spacing w:line="420" w:lineRule="atLeast"/>
              <w:rPr>
                <w:rFonts w:ascii="Segoe UI" w:hAnsi="Segoe UI" w:cs="Segoe UI"/>
                <w:color w:val="000000"/>
              </w:rPr>
            </w:pPr>
            <w:r>
              <w:rPr>
                <w:rFonts w:ascii="Segoe UI" w:hAnsi="Segoe UI" w:cs="Segoe UI"/>
                <w:color w:val="000000"/>
              </w:rPr>
              <w:t>基础数据开发</w:t>
            </w:r>
          </w:p>
          <w:p w14:paraId="40A04F1B">
            <w:pPr>
              <w:spacing w:line="420" w:lineRule="atLeast"/>
              <w:rPr>
                <w:rFonts w:ascii="Segoe UI" w:hAnsi="Segoe UI" w:cs="Segoe UI"/>
                <w:color w:val="000000"/>
              </w:rPr>
            </w:pPr>
            <w:r>
              <w:rPr>
                <w:rFonts w:ascii="Segoe UI" w:hAnsi="Segoe UI" w:cs="Segoe UI"/>
                <w:color w:val="000000"/>
              </w:rPr>
              <w:t>基础数据开发</w:t>
            </w:r>
          </w:p>
        </w:tc>
        <w:tc>
          <w:tcPr>
            <w:tcW w:w="1733" w:type="dxa"/>
            <w:tcBorders>
              <w:top w:val="single" w:color="auto" w:sz="4" w:space="0"/>
              <w:left w:val="single" w:color="auto" w:sz="4" w:space="0"/>
              <w:bottom w:val="single" w:color="auto" w:sz="4" w:space="0"/>
              <w:right w:val="single" w:color="auto" w:sz="4" w:space="0"/>
            </w:tcBorders>
            <w:vAlign w:val="center"/>
          </w:tcPr>
          <w:p w14:paraId="4878DF01">
            <w:pPr>
              <w:spacing w:line="420" w:lineRule="atLeast"/>
              <w:rPr>
                <w:rFonts w:ascii="Segoe UI" w:hAnsi="Segoe UI" w:cs="Segoe UI"/>
                <w:color w:val="000000"/>
              </w:rPr>
            </w:pPr>
            <w:r>
              <w:rPr>
                <w:rFonts w:ascii="Segoe UI" w:hAnsi="Segoe UI" w:cs="Segoe UI"/>
                <w:color w:val="000000"/>
              </w:rPr>
              <w:t>物料分类管理（带分页）</w:t>
            </w:r>
          </w:p>
        </w:tc>
        <w:tc>
          <w:tcPr>
            <w:tcW w:w="1406" w:type="dxa"/>
            <w:tcBorders>
              <w:top w:val="single" w:color="auto" w:sz="4" w:space="0"/>
              <w:left w:val="single" w:color="auto" w:sz="4" w:space="0"/>
              <w:bottom w:val="single" w:color="auto" w:sz="4" w:space="0"/>
              <w:right w:val="single" w:color="auto" w:sz="4" w:space="0"/>
            </w:tcBorders>
            <w:vAlign w:val="center"/>
          </w:tcPr>
          <w:p w14:paraId="5A6412A8">
            <w:pPr>
              <w:spacing w:line="420" w:lineRule="atLeast"/>
              <w:rPr>
                <w:rFonts w:ascii="Segoe UI" w:hAnsi="Segoe UI" w:cs="Segoe UI"/>
                <w:color w:val="000000"/>
              </w:rPr>
            </w:pPr>
            <w:r>
              <w:rPr>
                <w:rFonts w:ascii="Segoe UI" w:hAnsi="Segoe UI" w:cs="Segoe UI"/>
                <w:color w:val="000000"/>
              </w:rPr>
              <w:t>-</w:t>
            </w:r>
          </w:p>
        </w:tc>
        <w:tc>
          <w:tcPr>
            <w:tcW w:w="1596" w:type="dxa"/>
            <w:tcBorders>
              <w:top w:val="single" w:color="auto" w:sz="4" w:space="0"/>
              <w:left w:val="single" w:color="auto" w:sz="4" w:space="0"/>
              <w:bottom w:val="single" w:color="auto" w:sz="4" w:space="0"/>
              <w:right w:val="single" w:color="auto" w:sz="4" w:space="0"/>
            </w:tcBorders>
            <w:vAlign w:val="center"/>
          </w:tcPr>
          <w:p w14:paraId="75FF0552">
            <w:pPr>
              <w:spacing w:line="420" w:lineRule="atLeast"/>
              <w:rPr>
                <w:rFonts w:ascii="Segoe UI" w:hAnsi="Segoe UI" w:cs="Segoe UI"/>
                <w:color w:val="000000"/>
              </w:rPr>
            </w:pPr>
            <w:r>
              <w:rPr>
                <w:rFonts w:ascii="Segoe UI" w:hAnsi="Segoe UI" w:cs="Segoe UI"/>
                <w:color w:val="000000"/>
              </w:rPr>
              <w:t>-</w:t>
            </w:r>
          </w:p>
        </w:tc>
      </w:tr>
      <w:tr w14:paraId="7E0DD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vAlign w:val="center"/>
          </w:tcPr>
          <w:p w14:paraId="6516B7E8">
            <w:pPr>
              <w:widowControl/>
              <w:jc w:val="left"/>
              <w:rPr>
                <w:color w:val="000000" w:themeColor="text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717A69EA">
            <w:pPr>
              <w:widowControl/>
              <w:jc w:val="left"/>
              <w:rPr>
                <w:color w:val="000000" w:themeColor="text1"/>
              </w:rPr>
            </w:pPr>
          </w:p>
        </w:tc>
        <w:tc>
          <w:tcPr>
            <w:tcW w:w="1733" w:type="dxa"/>
            <w:tcBorders>
              <w:top w:val="single" w:color="auto" w:sz="4" w:space="0"/>
              <w:left w:val="single" w:color="auto" w:sz="4" w:space="0"/>
              <w:bottom w:val="single" w:color="auto" w:sz="4" w:space="0"/>
              <w:right w:val="single" w:color="auto" w:sz="4" w:space="0"/>
            </w:tcBorders>
            <w:vAlign w:val="center"/>
          </w:tcPr>
          <w:p w14:paraId="0B28F35C">
            <w:pPr>
              <w:jc w:val="left"/>
              <w:rPr>
                <w:color w:val="000000" w:themeColor="text1"/>
              </w:rPr>
            </w:pPr>
            <w:r>
              <w:rPr>
                <w:rFonts w:ascii="Segoe UI" w:hAnsi="Segoe UI" w:cs="Segoe UI"/>
                <w:color w:val="000000"/>
              </w:rPr>
              <w:t>物料分类管理（无分页）</w:t>
            </w:r>
          </w:p>
        </w:tc>
        <w:tc>
          <w:tcPr>
            <w:tcW w:w="1406" w:type="dxa"/>
            <w:tcBorders>
              <w:top w:val="single" w:color="auto" w:sz="4" w:space="0"/>
              <w:left w:val="single" w:color="auto" w:sz="4" w:space="0"/>
              <w:bottom w:val="single" w:color="auto" w:sz="4" w:space="0"/>
              <w:right w:val="single" w:color="auto" w:sz="4" w:space="0"/>
            </w:tcBorders>
            <w:vAlign w:val="center"/>
          </w:tcPr>
          <w:p w14:paraId="27ACF275">
            <w:pPr>
              <w:jc w:val="left"/>
              <w:rPr>
                <w:color w:val="000000" w:themeColor="text1"/>
              </w:rPr>
            </w:pPr>
            <w:r>
              <w:rPr>
                <w:rFonts w:ascii="Segoe UI" w:hAnsi="Segoe UI" w:cs="Segoe UI"/>
                <w:color w:val="000000"/>
              </w:rPr>
              <w:t>-</w:t>
            </w:r>
          </w:p>
        </w:tc>
        <w:tc>
          <w:tcPr>
            <w:tcW w:w="1596" w:type="dxa"/>
            <w:tcBorders>
              <w:top w:val="single" w:color="auto" w:sz="4" w:space="0"/>
              <w:left w:val="single" w:color="auto" w:sz="4" w:space="0"/>
              <w:bottom w:val="single" w:color="auto" w:sz="4" w:space="0"/>
              <w:right w:val="single" w:color="auto" w:sz="4" w:space="0"/>
            </w:tcBorders>
            <w:vAlign w:val="center"/>
          </w:tcPr>
          <w:p w14:paraId="0D690641">
            <w:pPr>
              <w:jc w:val="left"/>
              <w:rPr>
                <w:color w:val="000000" w:themeColor="text1"/>
              </w:rPr>
            </w:pPr>
            <w:r>
              <w:rPr>
                <w:rFonts w:ascii="Segoe UI" w:hAnsi="Segoe UI" w:cs="Segoe UI"/>
                <w:color w:val="000000"/>
              </w:rPr>
              <w:t>-</w:t>
            </w:r>
          </w:p>
        </w:tc>
      </w:tr>
      <w:tr w14:paraId="1C080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4A678BD8">
            <w:pPr>
              <w:widowControl/>
              <w:jc w:val="left"/>
              <w:rPr>
                <w:color w:val="000000" w:themeColor="text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477735E3">
            <w:pPr>
              <w:widowControl/>
              <w:jc w:val="left"/>
              <w:rPr>
                <w:color w:val="000000" w:themeColor="text1"/>
              </w:rPr>
            </w:pPr>
          </w:p>
        </w:tc>
        <w:tc>
          <w:tcPr>
            <w:tcW w:w="1733" w:type="dxa"/>
            <w:tcBorders>
              <w:top w:val="single" w:color="auto" w:sz="4" w:space="0"/>
              <w:left w:val="single" w:color="auto" w:sz="4" w:space="0"/>
              <w:bottom w:val="single" w:color="auto" w:sz="4" w:space="0"/>
              <w:right w:val="single" w:color="auto" w:sz="4" w:space="0"/>
            </w:tcBorders>
            <w:vAlign w:val="center"/>
          </w:tcPr>
          <w:p w14:paraId="204C0A88">
            <w:pPr>
              <w:jc w:val="left"/>
              <w:rPr>
                <w:color w:val="000000" w:themeColor="text1"/>
              </w:rPr>
            </w:pPr>
            <w:r>
              <w:rPr>
                <w:rFonts w:ascii="Segoe UI" w:hAnsi="Segoe UI" w:cs="Segoe UI"/>
                <w:color w:val="000000"/>
              </w:rPr>
              <w:t>物料信息管理</w:t>
            </w:r>
          </w:p>
        </w:tc>
        <w:tc>
          <w:tcPr>
            <w:tcW w:w="1406" w:type="dxa"/>
            <w:tcBorders>
              <w:top w:val="single" w:color="auto" w:sz="4" w:space="0"/>
              <w:left w:val="single" w:color="auto" w:sz="4" w:space="0"/>
              <w:bottom w:val="single" w:color="auto" w:sz="4" w:space="0"/>
              <w:right w:val="single" w:color="auto" w:sz="4" w:space="0"/>
            </w:tcBorders>
            <w:vAlign w:val="center"/>
          </w:tcPr>
          <w:p w14:paraId="49C78FDA">
            <w:pPr>
              <w:jc w:val="left"/>
              <w:rPr>
                <w:color w:val="000000" w:themeColor="text1"/>
              </w:rPr>
            </w:pPr>
            <w:r>
              <w:rPr>
                <w:rFonts w:ascii="Segoe UI" w:hAnsi="Segoe UI" w:cs="Segoe UI"/>
                <w:color w:val="000000"/>
              </w:rPr>
              <w:t>-</w:t>
            </w:r>
          </w:p>
        </w:tc>
        <w:tc>
          <w:tcPr>
            <w:tcW w:w="1596" w:type="dxa"/>
            <w:vMerge w:val="restart"/>
            <w:tcBorders>
              <w:top w:val="single" w:color="auto" w:sz="4" w:space="0"/>
              <w:left w:val="single" w:color="auto" w:sz="4" w:space="0"/>
              <w:bottom w:val="single" w:color="auto" w:sz="4" w:space="0"/>
              <w:right w:val="single" w:color="auto" w:sz="4" w:space="0"/>
            </w:tcBorders>
            <w:vAlign w:val="center"/>
          </w:tcPr>
          <w:p w14:paraId="415BD315">
            <w:pPr>
              <w:jc w:val="left"/>
              <w:rPr>
                <w:color w:val="000000" w:themeColor="text1"/>
              </w:rPr>
            </w:pPr>
            <w:r>
              <w:rPr>
                <w:rFonts w:ascii="Segoe UI" w:hAnsi="Segoe UI" w:cs="Segoe UI"/>
                <w:color w:val="000000"/>
              </w:rPr>
              <w:t>-</w:t>
            </w:r>
          </w:p>
          <w:p w14:paraId="6607BC88">
            <w:pPr>
              <w:jc w:val="left"/>
              <w:rPr>
                <w:color w:val="000000" w:themeColor="text1"/>
              </w:rPr>
            </w:pPr>
            <w:r>
              <w:rPr>
                <w:rFonts w:ascii="Segoe UI" w:hAnsi="Segoe UI" w:cs="Segoe UI"/>
                <w:color w:val="000000"/>
              </w:rPr>
              <w:t>-</w:t>
            </w:r>
          </w:p>
        </w:tc>
      </w:tr>
      <w:tr w14:paraId="4A274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0DD588C3">
            <w:pPr>
              <w:widowControl/>
              <w:jc w:val="left"/>
              <w:rPr>
                <w:color w:val="000000" w:themeColor="text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190180A0">
            <w:pPr>
              <w:widowControl/>
              <w:jc w:val="left"/>
              <w:rPr>
                <w:color w:val="000000" w:themeColor="text1"/>
              </w:rPr>
            </w:pPr>
          </w:p>
        </w:tc>
        <w:tc>
          <w:tcPr>
            <w:tcW w:w="1733" w:type="dxa"/>
            <w:tcBorders>
              <w:top w:val="single" w:color="auto" w:sz="4" w:space="0"/>
              <w:left w:val="single" w:color="auto" w:sz="4" w:space="0"/>
              <w:bottom w:val="single" w:color="auto" w:sz="4" w:space="0"/>
              <w:right w:val="single" w:color="auto" w:sz="4" w:space="0"/>
            </w:tcBorders>
            <w:vAlign w:val="center"/>
          </w:tcPr>
          <w:p w14:paraId="6603C16B">
            <w:pPr>
              <w:jc w:val="left"/>
              <w:rPr>
                <w:color w:val="000000" w:themeColor="text1"/>
              </w:rPr>
            </w:pPr>
            <w:r>
              <w:rPr>
                <w:rFonts w:ascii="Segoe UI" w:hAnsi="Segoe UI" w:cs="Segoe UI"/>
                <w:color w:val="000000"/>
              </w:rPr>
              <w:t>车间信息管理</w:t>
            </w:r>
          </w:p>
        </w:tc>
        <w:tc>
          <w:tcPr>
            <w:tcW w:w="1406" w:type="dxa"/>
            <w:tcBorders>
              <w:top w:val="single" w:color="auto" w:sz="4" w:space="0"/>
              <w:left w:val="single" w:color="auto" w:sz="4" w:space="0"/>
              <w:bottom w:val="single" w:color="auto" w:sz="4" w:space="0"/>
              <w:right w:val="single" w:color="auto" w:sz="4" w:space="0"/>
            </w:tcBorders>
            <w:vAlign w:val="center"/>
          </w:tcPr>
          <w:p w14:paraId="782FF086">
            <w:pPr>
              <w:jc w:val="left"/>
              <w:rPr>
                <w:color w:val="000000" w:themeColor="text1"/>
              </w:rPr>
            </w:pPr>
            <w:r>
              <w:rPr>
                <w:rFonts w:ascii="Segoe UI" w:hAnsi="Segoe UI" w:cs="Segoe UI"/>
                <w:color w:val="000000"/>
              </w:rPr>
              <w:t>-</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16644253">
            <w:pPr>
              <w:widowControl/>
              <w:jc w:val="left"/>
              <w:rPr>
                <w:color w:val="000000" w:themeColor="text1"/>
              </w:rPr>
            </w:pPr>
          </w:p>
        </w:tc>
      </w:tr>
      <w:tr w14:paraId="4853C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2" w:type="dxa"/>
            <w:vMerge w:val="restart"/>
            <w:tcBorders>
              <w:top w:val="single" w:color="auto" w:sz="4" w:space="0"/>
              <w:left w:val="single" w:color="auto" w:sz="4" w:space="0"/>
              <w:bottom w:val="single" w:color="auto" w:sz="4" w:space="0"/>
              <w:right w:val="single" w:color="auto" w:sz="4" w:space="0"/>
            </w:tcBorders>
            <w:vAlign w:val="center"/>
          </w:tcPr>
          <w:p w14:paraId="0E16CA95">
            <w:pPr>
              <w:spacing w:line="420" w:lineRule="atLeast"/>
              <w:rPr>
                <w:rFonts w:ascii="Segoe UI" w:hAnsi="Segoe UI" w:cs="Segoe UI"/>
                <w:color w:val="000000"/>
              </w:rPr>
            </w:pPr>
            <w:r>
              <w:rPr>
                <w:rFonts w:ascii="Segoe UI" w:hAnsi="Segoe UI" w:cs="Segoe UI"/>
                <w:color w:val="000000"/>
              </w:rPr>
              <w:t>T007</w:t>
            </w:r>
          </w:p>
          <w:p w14:paraId="19B8A64D">
            <w:pPr>
              <w:spacing w:line="420" w:lineRule="atLeast"/>
              <w:rPr>
                <w:rFonts w:ascii="Segoe UI" w:hAnsi="Segoe UI" w:cs="Segoe UI"/>
                <w:color w:val="000000"/>
              </w:rPr>
            </w:pPr>
            <w:r>
              <w:rPr>
                <w:rFonts w:ascii="Segoe UI" w:hAnsi="Segoe UI" w:cs="Segoe UI"/>
                <w:color w:val="000000"/>
              </w:rPr>
              <w:t>T008</w:t>
            </w:r>
          </w:p>
          <w:p w14:paraId="2FD3BFB0">
            <w:pPr>
              <w:spacing w:line="420" w:lineRule="atLeast"/>
              <w:rPr>
                <w:rFonts w:ascii="Segoe UI" w:hAnsi="Segoe UI" w:cs="Segoe UI"/>
                <w:color w:val="000000"/>
              </w:rPr>
            </w:pPr>
            <w:r>
              <w:rPr>
                <w:rFonts w:ascii="Segoe UI" w:hAnsi="Segoe UI" w:cs="Segoe UI"/>
                <w:color w:val="000000"/>
              </w:rPr>
              <w:t>T009</w:t>
            </w:r>
          </w:p>
          <w:p w14:paraId="4D8A5982">
            <w:pPr>
              <w:spacing w:line="420" w:lineRule="atLeast"/>
              <w:rPr>
                <w:rFonts w:ascii="Segoe UI" w:hAnsi="Segoe UI" w:cs="Segoe UI"/>
                <w:color w:val="000000"/>
              </w:rPr>
            </w:pPr>
            <w:r>
              <w:rPr>
                <w:rFonts w:ascii="Segoe UI" w:hAnsi="Segoe UI" w:cs="Segoe UI"/>
                <w:color w:val="000000"/>
              </w:rPr>
              <w:t>T010</w:t>
            </w:r>
          </w:p>
        </w:tc>
        <w:tc>
          <w:tcPr>
            <w:tcW w:w="1885" w:type="dxa"/>
            <w:vMerge w:val="restart"/>
            <w:tcBorders>
              <w:top w:val="single" w:color="auto" w:sz="4" w:space="0"/>
              <w:left w:val="single" w:color="auto" w:sz="4" w:space="0"/>
              <w:bottom w:val="single" w:color="auto" w:sz="4" w:space="0"/>
              <w:right w:val="single" w:color="auto" w:sz="4" w:space="0"/>
            </w:tcBorders>
            <w:vAlign w:val="center"/>
          </w:tcPr>
          <w:p w14:paraId="43327967">
            <w:pPr>
              <w:spacing w:line="420" w:lineRule="atLeast"/>
              <w:rPr>
                <w:rFonts w:ascii="Segoe UI" w:hAnsi="Segoe UI" w:cs="Segoe UI"/>
                <w:color w:val="000000"/>
              </w:rPr>
            </w:pPr>
            <w:r>
              <w:rPr>
                <w:rFonts w:ascii="Segoe UI" w:hAnsi="Segoe UI" w:cs="Segoe UI"/>
                <w:color w:val="000000"/>
              </w:rPr>
              <w:t>基础数据开发</w:t>
            </w:r>
          </w:p>
          <w:p w14:paraId="415B5125">
            <w:pPr>
              <w:spacing w:line="420" w:lineRule="atLeast"/>
              <w:rPr>
                <w:rFonts w:ascii="Segoe UI" w:hAnsi="Segoe UI" w:cs="Segoe UI"/>
                <w:color w:val="000000"/>
              </w:rPr>
            </w:pPr>
            <w:r>
              <w:rPr>
                <w:rFonts w:ascii="Segoe UI" w:hAnsi="Segoe UI" w:cs="Segoe UI"/>
                <w:color w:val="000000"/>
              </w:rPr>
              <w:t>生产核心模块</w:t>
            </w:r>
          </w:p>
          <w:p w14:paraId="3331220A">
            <w:pPr>
              <w:spacing w:line="420" w:lineRule="atLeast"/>
              <w:rPr>
                <w:rFonts w:ascii="Segoe UI" w:hAnsi="Segoe UI" w:cs="Segoe UI"/>
                <w:color w:val="000000"/>
              </w:rPr>
            </w:pPr>
            <w:r>
              <w:rPr>
                <w:rFonts w:ascii="Segoe UI" w:hAnsi="Segoe UI" w:cs="Segoe UI"/>
                <w:color w:val="000000"/>
              </w:rPr>
              <w:t>生产核心模块</w:t>
            </w:r>
          </w:p>
          <w:p w14:paraId="66C7DCC9">
            <w:pPr>
              <w:spacing w:line="420" w:lineRule="atLeast"/>
              <w:rPr>
                <w:rFonts w:ascii="Segoe UI" w:hAnsi="Segoe UI" w:cs="Segoe UI"/>
                <w:color w:val="000000"/>
              </w:rPr>
            </w:pPr>
            <w:r>
              <w:rPr>
                <w:rFonts w:ascii="Segoe UI" w:hAnsi="Segoe UI" w:cs="Segoe UI"/>
                <w:color w:val="000000"/>
              </w:rPr>
              <w:t>生产核心模块</w:t>
            </w:r>
          </w:p>
        </w:tc>
        <w:tc>
          <w:tcPr>
            <w:tcW w:w="1733" w:type="dxa"/>
            <w:tcBorders>
              <w:top w:val="single" w:color="auto" w:sz="4" w:space="0"/>
              <w:left w:val="single" w:color="auto" w:sz="4" w:space="0"/>
              <w:bottom w:val="single" w:color="auto" w:sz="4" w:space="0"/>
              <w:right w:val="single" w:color="auto" w:sz="4" w:space="0"/>
            </w:tcBorders>
            <w:vAlign w:val="center"/>
          </w:tcPr>
          <w:p w14:paraId="17AF461F">
            <w:pPr>
              <w:spacing w:line="420" w:lineRule="atLeast"/>
              <w:rPr>
                <w:rFonts w:ascii="Segoe UI" w:hAnsi="Segoe UI" w:cs="Segoe UI"/>
                <w:color w:val="000000"/>
              </w:rPr>
            </w:pPr>
            <w:r>
              <w:rPr>
                <w:rFonts w:ascii="Segoe UI" w:hAnsi="Segoe UI" w:cs="Segoe UI"/>
                <w:color w:val="000000"/>
              </w:rPr>
              <w:t>工作站信息管理</w:t>
            </w:r>
          </w:p>
        </w:tc>
        <w:tc>
          <w:tcPr>
            <w:tcW w:w="1406" w:type="dxa"/>
            <w:tcBorders>
              <w:top w:val="single" w:color="auto" w:sz="4" w:space="0"/>
              <w:left w:val="single" w:color="auto" w:sz="4" w:space="0"/>
              <w:bottom w:val="single" w:color="auto" w:sz="4" w:space="0"/>
              <w:right w:val="single" w:color="auto" w:sz="4" w:space="0"/>
            </w:tcBorders>
            <w:vAlign w:val="center"/>
          </w:tcPr>
          <w:p w14:paraId="19056BFF">
            <w:pPr>
              <w:spacing w:line="420" w:lineRule="atLeast"/>
              <w:rPr>
                <w:rFonts w:ascii="Segoe UI" w:hAnsi="Segoe UI" w:cs="Segoe UI"/>
                <w:color w:val="000000"/>
              </w:rPr>
            </w:pPr>
            <w:r>
              <w:rPr>
                <w:rFonts w:ascii="Segoe UI" w:hAnsi="Segoe UI" w:cs="Segoe UI"/>
                <w:color w:val="000000"/>
              </w:rPr>
              <w:t>-</w:t>
            </w:r>
          </w:p>
        </w:tc>
        <w:tc>
          <w:tcPr>
            <w:tcW w:w="1596" w:type="dxa"/>
            <w:tcBorders>
              <w:top w:val="single" w:color="auto" w:sz="4" w:space="0"/>
              <w:left w:val="single" w:color="auto" w:sz="4" w:space="0"/>
              <w:bottom w:val="single" w:color="auto" w:sz="4" w:space="0"/>
              <w:right w:val="single" w:color="auto" w:sz="4" w:space="0"/>
            </w:tcBorders>
            <w:vAlign w:val="center"/>
          </w:tcPr>
          <w:p w14:paraId="3B08813F">
            <w:pPr>
              <w:spacing w:line="420" w:lineRule="atLeast"/>
              <w:rPr>
                <w:rFonts w:ascii="Segoe UI" w:hAnsi="Segoe UI" w:cs="Segoe UI"/>
                <w:color w:val="000000"/>
              </w:rPr>
            </w:pPr>
            <w:r>
              <w:rPr>
                <w:rFonts w:ascii="Segoe UI" w:hAnsi="Segoe UI" w:cs="Segoe UI"/>
                <w:color w:val="000000"/>
              </w:rPr>
              <w:t>-</w:t>
            </w:r>
          </w:p>
        </w:tc>
      </w:tr>
      <w:tr w14:paraId="47E7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vAlign w:val="center"/>
          </w:tcPr>
          <w:p w14:paraId="28043611">
            <w:pPr>
              <w:widowControl/>
              <w:jc w:val="left"/>
              <w:rPr>
                <w:color w:val="000000" w:themeColor="text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0E4B4E45">
            <w:pPr>
              <w:widowControl/>
              <w:jc w:val="left"/>
              <w:rPr>
                <w:color w:val="000000" w:themeColor="text1"/>
              </w:rPr>
            </w:pPr>
          </w:p>
        </w:tc>
        <w:tc>
          <w:tcPr>
            <w:tcW w:w="1733" w:type="dxa"/>
            <w:tcBorders>
              <w:top w:val="single" w:color="auto" w:sz="4" w:space="0"/>
              <w:left w:val="single" w:color="auto" w:sz="4" w:space="0"/>
              <w:bottom w:val="single" w:color="auto" w:sz="4" w:space="0"/>
              <w:right w:val="single" w:color="auto" w:sz="4" w:space="0"/>
            </w:tcBorders>
            <w:vAlign w:val="center"/>
          </w:tcPr>
          <w:p w14:paraId="50FC2383">
            <w:pPr>
              <w:jc w:val="left"/>
              <w:rPr>
                <w:color w:val="000000" w:themeColor="text1"/>
              </w:rPr>
            </w:pPr>
            <w:r>
              <w:rPr>
                <w:rFonts w:ascii="Segoe UI" w:hAnsi="Segoe UI" w:cs="Segoe UI"/>
                <w:color w:val="000000"/>
              </w:rPr>
              <w:t>工艺管理功能</w:t>
            </w:r>
          </w:p>
        </w:tc>
        <w:tc>
          <w:tcPr>
            <w:tcW w:w="1406" w:type="dxa"/>
            <w:tcBorders>
              <w:top w:val="single" w:color="auto" w:sz="4" w:space="0"/>
              <w:left w:val="single" w:color="auto" w:sz="4" w:space="0"/>
              <w:bottom w:val="single" w:color="auto" w:sz="4" w:space="0"/>
              <w:right w:val="single" w:color="auto" w:sz="4" w:space="0"/>
            </w:tcBorders>
            <w:vAlign w:val="center"/>
          </w:tcPr>
          <w:p w14:paraId="05642494">
            <w:pPr>
              <w:jc w:val="left"/>
              <w:rPr>
                <w:color w:val="000000" w:themeColor="text1"/>
              </w:rPr>
            </w:pPr>
            <w:r>
              <w:rPr>
                <w:rFonts w:ascii="Segoe UI" w:hAnsi="Segoe UI" w:cs="Segoe UI"/>
                <w:color w:val="000000"/>
              </w:rPr>
              <w:t>-</w:t>
            </w:r>
          </w:p>
        </w:tc>
        <w:tc>
          <w:tcPr>
            <w:tcW w:w="1596" w:type="dxa"/>
            <w:tcBorders>
              <w:top w:val="single" w:color="auto" w:sz="4" w:space="0"/>
              <w:left w:val="single" w:color="auto" w:sz="4" w:space="0"/>
              <w:bottom w:val="single" w:color="auto" w:sz="4" w:space="0"/>
              <w:right w:val="single" w:color="auto" w:sz="4" w:space="0"/>
            </w:tcBorders>
            <w:vAlign w:val="center"/>
          </w:tcPr>
          <w:p w14:paraId="0829ED14">
            <w:pPr>
              <w:jc w:val="left"/>
              <w:rPr>
                <w:color w:val="000000" w:themeColor="text1"/>
              </w:rPr>
            </w:pPr>
            <w:r>
              <w:rPr>
                <w:rFonts w:ascii="Segoe UI" w:hAnsi="Segoe UI" w:cs="Segoe UI"/>
                <w:color w:val="000000"/>
              </w:rPr>
              <w:t>-</w:t>
            </w:r>
          </w:p>
        </w:tc>
      </w:tr>
      <w:tr w14:paraId="1C472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3683283C">
            <w:pPr>
              <w:widowControl/>
              <w:jc w:val="left"/>
              <w:rPr>
                <w:color w:val="000000" w:themeColor="text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69A5E48A">
            <w:pPr>
              <w:widowControl/>
              <w:jc w:val="left"/>
              <w:rPr>
                <w:color w:val="000000" w:themeColor="text1"/>
              </w:rPr>
            </w:pPr>
          </w:p>
        </w:tc>
        <w:tc>
          <w:tcPr>
            <w:tcW w:w="1733" w:type="dxa"/>
            <w:tcBorders>
              <w:top w:val="single" w:color="auto" w:sz="4" w:space="0"/>
              <w:left w:val="single" w:color="auto" w:sz="4" w:space="0"/>
              <w:bottom w:val="single" w:color="auto" w:sz="4" w:space="0"/>
              <w:right w:val="single" w:color="auto" w:sz="4" w:space="0"/>
            </w:tcBorders>
            <w:vAlign w:val="center"/>
          </w:tcPr>
          <w:p w14:paraId="44DEFB72">
            <w:pPr>
              <w:jc w:val="left"/>
              <w:rPr>
                <w:color w:val="000000" w:themeColor="text1"/>
              </w:rPr>
            </w:pPr>
            <w:r>
              <w:rPr>
                <w:rFonts w:ascii="Segoe UI" w:hAnsi="Segoe UI" w:cs="Segoe UI"/>
                <w:color w:val="000000"/>
              </w:rPr>
              <w:t>生产工单管理</w:t>
            </w:r>
          </w:p>
        </w:tc>
        <w:tc>
          <w:tcPr>
            <w:tcW w:w="1406" w:type="dxa"/>
            <w:tcBorders>
              <w:top w:val="single" w:color="auto" w:sz="4" w:space="0"/>
              <w:left w:val="single" w:color="auto" w:sz="4" w:space="0"/>
              <w:bottom w:val="single" w:color="auto" w:sz="4" w:space="0"/>
              <w:right w:val="single" w:color="auto" w:sz="4" w:space="0"/>
            </w:tcBorders>
            <w:vAlign w:val="center"/>
          </w:tcPr>
          <w:p w14:paraId="0690A97D">
            <w:pPr>
              <w:jc w:val="left"/>
              <w:rPr>
                <w:color w:val="000000" w:themeColor="text1"/>
              </w:rPr>
            </w:pPr>
            <w:r>
              <w:rPr>
                <w:rFonts w:ascii="Segoe UI" w:hAnsi="Segoe UI" w:cs="Segoe UI"/>
                <w:color w:val="000000"/>
              </w:rPr>
              <w:t>-</w:t>
            </w:r>
          </w:p>
        </w:tc>
        <w:tc>
          <w:tcPr>
            <w:tcW w:w="1596" w:type="dxa"/>
            <w:vMerge w:val="restart"/>
            <w:tcBorders>
              <w:top w:val="single" w:color="auto" w:sz="4" w:space="0"/>
              <w:left w:val="single" w:color="auto" w:sz="4" w:space="0"/>
              <w:bottom w:val="single" w:color="auto" w:sz="4" w:space="0"/>
              <w:right w:val="single" w:color="auto" w:sz="4" w:space="0"/>
            </w:tcBorders>
            <w:vAlign w:val="center"/>
          </w:tcPr>
          <w:p w14:paraId="2F881703">
            <w:pPr>
              <w:jc w:val="left"/>
              <w:rPr>
                <w:color w:val="000000" w:themeColor="text1"/>
              </w:rPr>
            </w:pPr>
            <w:r>
              <w:rPr>
                <w:rFonts w:ascii="Segoe UI" w:hAnsi="Segoe UI" w:cs="Segoe UI"/>
                <w:color w:val="000000"/>
              </w:rPr>
              <w:t>-</w:t>
            </w:r>
          </w:p>
          <w:p w14:paraId="2F2AAC7D">
            <w:pPr>
              <w:jc w:val="left"/>
              <w:rPr>
                <w:color w:val="000000" w:themeColor="text1"/>
              </w:rPr>
            </w:pPr>
            <w:r>
              <w:rPr>
                <w:rFonts w:ascii="Segoe UI" w:hAnsi="Segoe UI" w:cs="Segoe UI"/>
                <w:color w:val="000000"/>
              </w:rPr>
              <w:t>-</w:t>
            </w:r>
          </w:p>
        </w:tc>
      </w:tr>
      <w:tr w14:paraId="08ADA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18721E71">
            <w:pPr>
              <w:widowControl/>
              <w:jc w:val="left"/>
              <w:rPr>
                <w:color w:val="000000" w:themeColor="text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7D8FFB9D">
            <w:pPr>
              <w:widowControl/>
              <w:jc w:val="left"/>
              <w:rPr>
                <w:color w:val="000000" w:themeColor="text1"/>
              </w:rPr>
            </w:pPr>
          </w:p>
        </w:tc>
        <w:tc>
          <w:tcPr>
            <w:tcW w:w="1733" w:type="dxa"/>
            <w:tcBorders>
              <w:top w:val="single" w:color="auto" w:sz="4" w:space="0"/>
              <w:left w:val="single" w:color="auto" w:sz="4" w:space="0"/>
              <w:bottom w:val="single" w:color="auto" w:sz="4" w:space="0"/>
              <w:right w:val="single" w:color="auto" w:sz="4" w:space="0"/>
            </w:tcBorders>
            <w:vAlign w:val="center"/>
          </w:tcPr>
          <w:p w14:paraId="34096D60">
            <w:pPr>
              <w:jc w:val="left"/>
              <w:rPr>
                <w:color w:val="000000" w:themeColor="text1"/>
              </w:rPr>
            </w:pPr>
            <w:r>
              <w:rPr>
                <w:rFonts w:ascii="Segoe UI" w:hAnsi="Segoe UI" w:cs="Segoe UI"/>
                <w:color w:val="000000"/>
              </w:rPr>
              <w:t>工单下达功能</w:t>
            </w:r>
          </w:p>
        </w:tc>
        <w:tc>
          <w:tcPr>
            <w:tcW w:w="1406" w:type="dxa"/>
            <w:tcBorders>
              <w:top w:val="single" w:color="auto" w:sz="4" w:space="0"/>
              <w:left w:val="single" w:color="auto" w:sz="4" w:space="0"/>
              <w:bottom w:val="single" w:color="auto" w:sz="4" w:space="0"/>
              <w:right w:val="single" w:color="auto" w:sz="4" w:space="0"/>
            </w:tcBorders>
            <w:vAlign w:val="center"/>
          </w:tcPr>
          <w:p w14:paraId="46F52037">
            <w:pPr>
              <w:jc w:val="left"/>
              <w:rPr>
                <w:color w:val="000000" w:themeColor="text1"/>
              </w:rPr>
            </w:pPr>
            <w:r>
              <w:rPr>
                <w:rFonts w:ascii="Segoe UI" w:hAnsi="Segoe UI" w:cs="Segoe UI"/>
                <w:color w:val="000000"/>
              </w:rPr>
              <w:t>-</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72288A4E">
            <w:pPr>
              <w:widowControl/>
              <w:jc w:val="left"/>
              <w:rPr>
                <w:color w:val="000000" w:themeColor="text1"/>
              </w:rPr>
            </w:pPr>
          </w:p>
        </w:tc>
      </w:tr>
      <w:tr w14:paraId="235AC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0" w:type="auto"/>
            <w:tcBorders>
              <w:top w:val="single" w:color="auto" w:sz="4" w:space="0"/>
              <w:left w:val="single" w:color="auto" w:sz="4" w:space="0"/>
              <w:right w:val="single" w:color="auto" w:sz="4" w:space="0"/>
            </w:tcBorders>
            <w:vAlign w:val="center"/>
          </w:tcPr>
          <w:p w14:paraId="09BD0641">
            <w:pPr>
              <w:spacing w:line="420" w:lineRule="atLeast"/>
              <w:rPr>
                <w:rFonts w:ascii="Segoe UI" w:hAnsi="Segoe UI" w:cs="Segoe UI"/>
                <w:color w:val="000000"/>
              </w:rPr>
            </w:pPr>
            <w:r>
              <w:rPr>
                <w:rFonts w:ascii="Segoe UI" w:hAnsi="Segoe UI" w:cs="Segoe UI"/>
                <w:color w:val="000000"/>
              </w:rPr>
              <w:t>T011</w:t>
            </w:r>
          </w:p>
        </w:tc>
        <w:tc>
          <w:tcPr>
            <w:tcW w:w="0" w:type="auto"/>
            <w:tcBorders>
              <w:top w:val="single" w:color="auto" w:sz="4" w:space="0"/>
              <w:left w:val="single" w:color="auto" w:sz="4" w:space="0"/>
              <w:right w:val="single" w:color="auto" w:sz="4" w:space="0"/>
            </w:tcBorders>
            <w:vAlign w:val="center"/>
          </w:tcPr>
          <w:p w14:paraId="08B53137">
            <w:pPr>
              <w:spacing w:line="420" w:lineRule="atLeast"/>
              <w:rPr>
                <w:rFonts w:ascii="Segoe UI" w:hAnsi="Segoe UI" w:cs="Segoe UI"/>
                <w:color w:val="000000"/>
              </w:rPr>
            </w:pPr>
            <w:r>
              <w:rPr>
                <w:rFonts w:ascii="Segoe UI" w:hAnsi="Segoe UI" w:cs="Segoe UI"/>
                <w:color w:val="000000"/>
              </w:rPr>
              <w:t>生产辅助模块</w:t>
            </w:r>
          </w:p>
        </w:tc>
        <w:tc>
          <w:tcPr>
            <w:tcW w:w="1733" w:type="dxa"/>
            <w:tcBorders>
              <w:top w:val="single" w:color="auto" w:sz="4" w:space="0"/>
              <w:left w:val="single" w:color="auto" w:sz="4" w:space="0"/>
              <w:bottom w:val="single" w:color="auto" w:sz="4" w:space="0"/>
              <w:right w:val="single" w:color="auto" w:sz="4" w:space="0"/>
            </w:tcBorders>
            <w:vAlign w:val="center"/>
          </w:tcPr>
          <w:p w14:paraId="1CEDC8FE">
            <w:pPr>
              <w:spacing w:line="420" w:lineRule="atLeast"/>
              <w:rPr>
                <w:rFonts w:ascii="Segoe UI" w:hAnsi="Segoe UI" w:cs="Segoe UI"/>
                <w:color w:val="000000"/>
              </w:rPr>
            </w:pPr>
            <w:r>
              <w:rPr>
                <w:rFonts w:ascii="Segoe UI" w:hAnsi="Segoe UI" w:cs="Segoe UI"/>
                <w:color w:val="000000"/>
              </w:rPr>
              <w:t>工艺路线管理</w:t>
            </w:r>
          </w:p>
        </w:tc>
        <w:tc>
          <w:tcPr>
            <w:tcW w:w="1406" w:type="dxa"/>
            <w:tcBorders>
              <w:top w:val="single" w:color="auto" w:sz="4" w:space="0"/>
              <w:left w:val="single" w:color="auto" w:sz="4" w:space="0"/>
              <w:right w:val="single" w:color="auto" w:sz="4" w:space="0"/>
            </w:tcBorders>
            <w:vAlign w:val="center"/>
          </w:tcPr>
          <w:p w14:paraId="07C6BFEF">
            <w:pPr>
              <w:spacing w:line="420" w:lineRule="atLeast"/>
              <w:rPr>
                <w:rFonts w:ascii="Segoe UI" w:hAnsi="Segoe UI" w:cs="Segoe UI"/>
                <w:color w:val="000000"/>
              </w:rPr>
            </w:pPr>
            <w:r>
              <w:rPr>
                <w:rFonts w:ascii="Segoe UI" w:hAnsi="Segoe UI" w:cs="Segoe UI"/>
                <w:color w:val="000000"/>
              </w:rPr>
              <w:t>-</w:t>
            </w:r>
          </w:p>
        </w:tc>
        <w:tc>
          <w:tcPr>
            <w:tcW w:w="0" w:type="auto"/>
            <w:tcBorders>
              <w:top w:val="single" w:color="auto" w:sz="4" w:space="0"/>
              <w:left w:val="single" w:color="auto" w:sz="4" w:space="0"/>
              <w:right w:val="single" w:color="auto" w:sz="4" w:space="0"/>
            </w:tcBorders>
            <w:vAlign w:val="center"/>
          </w:tcPr>
          <w:p w14:paraId="40CD90C0">
            <w:pPr>
              <w:spacing w:line="420" w:lineRule="atLeast"/>
              <w:rPr>
                <w:rFonts w:ascii="Segoe UI" w:hAnsi="Segoe UI" w:cs="Segoe UI"/>
                <w:color w:val="000000"/>
              </w:rPr>
            </w:pPr>
            <w:r>
              <w:rPr>
                <w:rFonts w:ascii="Segoe UI" w:hAnsi="Segoe UI" w:cs="Segoe UI"/>
                <w:color w:val="000000"/>
              </w:rPr>
              <w:t>-</w:t>
            </w:r>
          </w:p>
        </w:tc>
      </w:tr>
    </w:tbl>
    <w:p w14:paraId="7448BDAB">
      <w:pPr>
        <w:pStyle w:val="2"/>
        <w:rPr>
          <w:color w:val="000000" w:themeColor="text1"/>
        </w:rPr>
      </w:pPr>
    </w:p>
    <w:p w14:paraId="79E5131E">
      <w:pPr>
        <w:pStyle w:val="6"/>
        <w:ind w:left="210" w:leftChars="0"/>
        <w:rPr>
          <w:color w:val="000000" w:themeColor="text1"/>
        </w:rPr>
      </w:pPr>
      <w:bookmarkStart w:id="93" w:name="_Toc217936926"/>
      <w:bookmarkStart w:id="94" w:name="_Toc144794302"/>
      <w:bookmarkStart w:id="95" w:name="_Toc146180881"/>
      <w:r>
        <w:rPr>
          <w:color w:val="000000" w:themeColor="text1"/>
        </w:rPr>
        <w:t xml:space="preserve">5.2.2 </w:t>
      </w:r>
      <w:r>
        <w:rPr>
          <w:rFonts w:hint="eastAsia" w:ascii="Times New Roman" w:hAnsi="Times New Roman"/>
          <w:color w:val="000000" w:themeColor="text1"/>
          <w:szCs w:val="24"/>
        </w:rPr>
        <w:t>测试用例</w:t>
      </w:r>
      <w:bookmarkEnd w:id="93"/>
      <w:bookmarkEnd w:id="94"/>
      <w:bookmarkEnd w:id="95"/>
    </w:p>
    <w:tbl>
      <w:tblPr>
        <w:tblStyle w:val="19"/>
        <w:tblW w:w="8376" w:type="dxa"/>
        <w:jc w:val="center"/>
        <w:tblLayout w:type="fixed"/>
        <w:tblCellMar>
          <w:top w:w="0" w:type="dxa"/>
          <w:left w:w="0" w:type="dxa"/>
          <w:bottom w:w="0" w:type="dxa"/>
          <w:right w:w="0" w:type="dxa"/>
        </w:tblCellMar>
      </w:tblPr>
      <w:tblGrid>
        <w:gridCol w:w="20"/>
        <w:gridCol w:w="807"/>
        <w:gridCol w:w="22"/>
        <w:gridCol w:w="1397"/>
        <w:gridCol w:w="25"/>
        <w:gridCol w:w="718"/>
        <w:gridCol w:w="27"/>
        <w:gridCol w:w="2381"/>
        <w:gridCol w:w="27"/>
        <w:gridCol w:w="6"/>
        <w:gridCol w:w="2375"/>
        <w:gridCol w:w="27"/>
        <w:gridCol w:w="12"/>
        <w:gridCol w:w="485"/>
        <w:gridCol w:w="27"/>
        <w:gridCol w:w="20"/>
      </w:tblGrid>
      <w:tr w14:paraId="02AFF6E2">
        <w:tblPrEx>
          <w:tblCellMar>
            <w:top w:w="0" w:type="dxa"/>
            <w:left w:w="0" w:type="dxa"/>
            <w:bottom w:w="0" w:type="dxa"/>
            <w:right w:w="0" w:type="dxa"/>
          </w:tblCellMar>
        </w:tblPrEx>
        <w:trPr>
          <w:gridAfter w:val="2"/>
          <w:wAfter w:w="47" w:type="dxa"/>
          <w:trHeight w:val="636" w:hRule="atLeast"/>
          <w:jc w:val="center"/>
        </w:trPr>
        <w:tc>
          <w:tcPr>
            <w:tcW w:w="827" w:type="dxa"/>
            <w:gridSpan w:val="2"/>
            <w:tcBorders>
              <w:top w:val="single" w:color="000000" w:sz="4" w:space="0"/>
              <w:left w:val="single" w:color="000000" w:sz="4" w:space="0"/>
              <w:bottom w:val="single" w:color="000000" w:sz="8" w:space="0"/>
              <w:right w:val="single" w:color="000000" w:sz="4" w:space="0"/>
            </w:tcBorders>
            <w:noWrap/>
            <w:tcMar>
              <w:top w:w="15" w:type="dxa"/>
              <w:left w:w="15" w:type="dxa"/>
              <w:right w:w="15" w:type="dxa"/>
            </w:tcMar>
            <w:vAlign w:val="center"/>
          </w:tcPr>
          <w:p w14:paraId="734576CD">
            <w:pPr>
              <w:widowControl/>
              <w:jc w:val="center"/>
              <w:textAlignment w:val="center"/>
              <w:rPr>
                <w:rFonts w:hint="eastAsia" w:ascii="宋体" w:hAnsi="宋体" w:cs="宋体"/>
                <w:b/>
                <w:color w:val="000000" w:themeColor="text1"/>
                <w:szCs w:val="21"/>
              </w:rPr>
            </w:pPr>
            <w:r>
              <w:rPr>
                <w:rFonts w:hint="eastAsia" w:ascii="宋体" w:hAnsi="宋体" w:cs="宋体"/>
                <w:b/>
                <w:color w:val="000000" w:themeColor="text1"/>
                <w:kern w:val="0"/>
                <w:szCs w:val="21"/>
              </w:rPr>
              <w:t>测试模块</w:t>
            </w:r>
          </w:p>
        </w:tc>
        <w:tc>
          <w:tcPr>
            <w:tcW w:w="1419" w:type="dxa"/>
            <w:gridSpan w:val="2"/>
            <w:tcBorders>
              <w:top w:val="single" w:color="000000" w:sz="4" w:space="0"/>
              <w:left w:val="single" w:color="000000" w:sz="4" w:space="0"/>
              <w:bottom w:val="single" w:color="000000" w:sz="8" w:space="0"/>
              <w:right w:val="single" w:color="000000" w:sz="4" w:space="0"/>
            </w:tcBorders>
            <w:noWrap/>
            <w:tcMar>
              <w:top w:w="15" w:type="dxa"/>
              <w:left w:w="15" w:type="dxa"/>
              <w:right w:w="15" w:type="dxa"/>
            </w:tcMar>
            <w:vAlign w:val="center"/>
          </w:tcPr>
          <w:p w14:paraId="44FC0A1A">
            <w:pPr>
              <w:widowControl/>
              <w:jc w:val="center"/>
              <w:textAlignment w:val="center"/>
              <w:rPr>
                <w:rFonts w:hint="eastAsia" w:ascii="宋体" w:hAnsi="宋体" w:cs="宋体"/>
                <w:b/>
                <w:color w:val="000000" w:themeColor="text1"/>
                <w:szCs w:val="21"/>
              </w:rPr>
            </w:pPr>
            <w:r>
              <w:rPr>
                <w:rFonts w:hint="eastAsia" w:ascii="宋体" w:hAnsi="宋体" w:cs="宋体"/>
                <w:b/>
                <w:color w:val="000000" w:themeColor="text1"/>
                <w:kern w:val="0"/>
                <w:szCs w:val="21"/>
              </w:rPr>
              <w:t>测试业务</w:t>
            </w:r>
          </w:p>
        </w:tc>
        <w:tc>
          <w:tcPr>
            <w:tcW w:w="743" w:type="dxa"/>
            <w:gridSpan w:val="2"/>
            <w:tcBorders>
              <w:top w:val="single" w:color="000000" w:sz="4" w:space="0"/>
              <w:left w:val="single" w:color="000000" w:sz="4" w:space="0"/>
              <w:bottom w:val="single" w:color="000000" w:sz="8" w:space="0"/>
              <w:right w:val="single" w:color="000000" w:sz="4" w:space="0"/>
            </w:tcBorders>
            <w:noWrap/>
            <w:tcMar>
              <w:top w:w="15" w:type="dxa"/>
              <w:left w:w="15" w:type="dxa"/>
              <w:right w:w="15" w:type="dxa"/>
            </w:tcMar>
            <w:vAlign w:val="center"/>
          </w:tcPr>
          <w:p w14:paraId="1D4EBC57">
            <w:pPr>
              <w:widowControl/>
              <w:jc w:val="center"/>
              <w:textAlignment w:val="center"/>
              <w:rPr>
                <w:rFonts w:hint="eastAsia" w:ascii="宋体" w:hAnsi="宋体" w:cs="宋体"/>
                <w:b/>
                <w:color w:val="000000" w:themeColor="text1"/>
                <w:szCs w:val="21"/>
              </w:rPr>
            </w:pPr>
            <w:r>
              <w:rPr>
                <w:rFonts w:hint="eastAsia" w:ascii="宋体" w:hAnsi="宋体" w:cs="宋体"/>
                <w:b/>
                <w:color w:val="000000" w:themeColor="text1"/>
                <w:kern w:val="0"/>
                <w:szCs w:val="21"/>
              </w:rPr>
              <w:t>测试目的</w:t>
            </w:r>
          </w:p>
        </w:tc>
        <w:tc>
          <w:tcPr>
            <w:tcW w:w="2408" w:type="dxa"/>
            <w:gridSpan w:val="2"/>
            <w:tcBorders>
              <w:top w:val="single" w:color="000000" w:sz="4" w:space="0"/>
              <w:left w:val="single" w:color="000000" w:sz="4" w:space="0"/>
              <w:bottom w:val="single" w:color="000000" w:sz="8" w:space="0"/>
              <w:right w:val="single" w:color="000000" w:sz="4" w:space="0"/>
            </w:tcBorders>
            <w:noWrap/>
            <w:tcMar>
              <w:top w:w="15" w:type="dxa"/>
              <w:left w:w="15" w:type="dxa"/>
              <w:right w:w="15" w:type="dxa"/>
            </w:tcMar>
            <w:vAlign w:val="center"/>
          </w:tcPr>
          <w:p w14:paraId="0673CD74">
            <w:pPr>
              <w:widowControl/>
              <w:jc w:val="center"/>
              <w:textAlignment w:val="center"/>
              <w:rPr>
                <w:rFonts w:hint="eastAsia" w:ascii="宋体" w:hAnsi="宋体" w:cs="宋体"/>
                <w:b/>
                <w:color w:val="000000" w:themeColor="text1"/>
                <w:szCs w:val="21"/>
              </w:rPr>
            </w:pPr>
            <w:r>
              <w:rPr>
                <w:rFonts w:hint="eastAsia" w:ascii="宋体" w:hAnsi="宋体" w:cs="宋体"/>
                <w:b/>
                <w:color w:val="000000" w:themeColor="text1"/>
                <w:kern w:val="0"/>
                <w:szCs w:val="21"/>
              </w:rPr>
              <w:t>测试步骤</w:t>
            </w:r>
          </w:p>
        </w:tc>
        <w:tc>
          <w:tcPr>
            <w:tcW w:w="2408" w:type="dxa"/>
            <w:gridSpan w:val="3"/>
            <w:tcBorders>
              <w:top w:val="single" w:color="000000" w:sz="4" w:space="0"/>
              <w:left w:val="single" w:color="000000" w:sz="4" w:space="0"/>
              <w:bottom w:val="single" w:color="000000" w:sz="8" w:space="0"/>
              <w:right w:val="single" w:color="000000" w:sz="4" w:space="0"/>
            </w:tcBorders>
            <w:noWrap/>
            <w:tcMar>
              <w:top w:w="15" w:type="dxa"/>
              <w:left w:w="15" w:type="dxa"/>
              <w:right w:w="15" w:type="dxa"/>
            </w:tcMar>
            <w:vAlign w:val="center"/>
          </w:tcPr>
          <w:p w14:paraId="30B2AB63">
            <w:pPr>
              <w:widowControl/>
              <w:jc w:val="center"/>
              <w:textAlignment w:val="center"/>
              <w:rPr>
                <w:rFonts w:hint="eastAsia" w:ascii="宋体" w:hAnsi="宋体" w:cs="宋体"/>
                <w:b/>
                <w:color w:val="000000" w:themeColor="text1"/>
                <w:szCs w:val="21"/>
              </w:rPr>
            </w:pPr>
            <w:r>
              <w:rPr>
                <w:rFonts w:hint="eastAsia" w:ascii="宋体" w:hAnsi="宋体" w:cs="宋体"/>
                <w:b/>
                <w:color w:val="000000" w:themeColor="text1"/>
                <w:kern w:val="0"/>
                <w:szCs w:val="21"/>
              </w:rPr>
              <w:t>结果</w:t>
            </w:r>
          </w:p>
        </w:tc>
        <w:tc>
          <w:tcPr>
            <w:tcW w:w="524" w:type="dxa"/>
            <w:gridSpan w:val="3"/>
            <w:tcBorders>
              <w:top w:val="single" w:color="000000" w:sz="4" w:space="0"/>
              <w:left w:val="single" w:color="000000" w:sz="4" w:space="0"/>
              <w:bottom w:val="single" w:color="000000" w:sz="8" w:space="0"/>
              <w:right w:val="single" w:color="000000" w:sz="4" w:space="0"/>
            </w:tcBorders>
            <w:noWrap/>
            <w:tcMar>
              <w:top w:w="15" w:type="dxa"/>
              <w:left w:w="15" w:type="dxa"/>
              <w:right w:w="15" w:type="dxa"/>
            </w:tcMar>
            <w:vAlign w:val="center"/>
          </w:tcPr>
          <w:p w14:paraId="5F82452F">
            <w:pPr>
              <w:widowControl/>
              <w:jc w:val="center"/>
              <w:textAlignment w:val="center"/>
              <w:rPr>
                <w:rFonts w:hint="eastAsia" w:ascii="宋体" w:hAnsi="宋体" w:cs="宋体"/>
                <w:b/>
                <w:color w:val="000000" w:themeColor="text1"/>
                <w:szCs w:val="21"/>
              </w:rPr>
            </w:pPr>
            <w:r>
              <w:rPr>
                <w:rFonts w:hint="eastAsia" w:ascii="宋体" w:hAnsi="宋体" w:cs="宋体"/>
                <w:b/>
                <w:color w:val="000000" w:themeColor="text1"/>
                <w:szCs w:val="21"/>
              </w:rPr>
              <w:t>异常</w:t>
            </w:r>
          </w:p>
        </w:tc>
      </w:tr>
      <w:tr w14:paraId="1EF10BA9">
        <w:tblPrEx>
          <w:tblCellMar>
            <w:top w:w="0" w:type="dxa"/>
            <w:left w:w="0" w:type="dxa"/>
            <w:bottom w:w="0" w:type="dxa"/>
            <w:right w:w="0" w:type="dxa"/>
          </w:tblCellMar>
        </w:tblPrEx>
        <w:trPr>
          <w:gridAfter w:val="2"/>
          <w:wAfter w:w="47" w:type="dxa"/>
          <w:trHeight w:val="852" w:hRule="atLeast"/>
          <w:jc w:val="center"/>
        </w:trPr>
        <w:tc>
          <w:tcPr>
            <w:tcW w:w="827" w:type="dxa"/>
            <w:gridSpan w:val="2"/>
            <w:vMerge w:val="restart"/>
            <w:tcBorders>
              <w:top w:val="single" w:color="000000" w:sz="8"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5B5FD420">
            <w:pPr>
              <w:widowControl/>
              <w:spacing w:line="420" w:lineRule="atLeast"/>
              <w:jc w:val="left"/>
              <w:rPr>
                <w:rFonts w:ascii="Segoe UI" w:hAnsi="Segoe UI" w:cs="Segoe UI"/>
                <w:color w:val="000000"/>
                <w:kern w:val="0"/>
                <w:sz w:val="24"/>
              </w:rPr>
            </w:pPr>
            <w:r>
              <w:rPr>
                <w:rFonts w:ascii="Segoe UI" w:hAnsi="Segoe UI" w:cs="Segoe UI"/>
                <w:color w:val="000000"/>
              </w:rPr>
              <w:t>系统整体架构</w:t>
            </w:r>
          </w:p>
          <w:p w14:paraId="0BC2DBD9">
            <w:pPr>
              <w:widowControl/>
              <w:spacing w:line="420" w:lineRule="atLeast"/>
              <w:jc w:val="left"/>
              <w:rPr>
                <w:rFonts w:ascii="Segoe UI" w:hAnsi="Segoe UI" w:cs="Segoe UI"/>
                <w:color w:val="000000"/>
                <w:kern w:val="0"/>
                <w:sz w:val="24"/>
              </w:rPr>
            </w:pPr>
            <w:r>
              <w:rPr>
                <w:rFonts w:ascii="Segoe UI" w:hAnsi="Segoe UI" w:cs="Segoe UI"/>
                <w:color w:val="000000"/>
              </w:rPr>
              <w:t>基础数据开发</w:t>
            </w:r>
          </w:p>
          <w:p w14:paraId="4D5185F6">
            <w:pPr>
              <w:widowControl/>
              <w:spacing w:line="420" w:lineRule="atLeast"/>
              <w:jc w:val="left"/>
              <w:rPr>
                <w:rFonts w:ascii="Segoe UI" w:hAnsi="Segoe UI" w:cs="Segoe UI"/>
                <w:color w:val="000000"/>
                <w:kern w:val="0"/>
                <w:sz w:val="24"/>
              </w:rPr>
            </w:pPr>
            <w:r>
              <w:rPr>
                <w:rFonts w:ascii="Segoe UI" w:hAnsi="Segoe UI" w:cs="Segoe UI"/>
                <w:color w:val="000000"/>
              </w:rPr>
              <w:t>生产核心模块</w:t>
            </w:r>
          </w:p>
          <w:p w14:paraId="3CD1375A">
            <w:pPr>
              <w:widowControl/>
              <w:spacing w:line="420" w:lineRule="atLeast"/>
              <w:jc w:val="left"/>
              <w:rPr>
                <w:rFonts w:ascii="Segoe UI" w:hAnsi="Segoe UI" w:cs="Segoe UI"/>
                <w:color w:val="000000"/>
                <w:kern w:val="0"/>
                <w:sz w:val="24"/>
              </w:rPr>
            </w:pPr>
            <w:r>
              <w:rPr>
                <w:rFonts w:ascii="Segoe UI" w:hAnsi="Segoe UI" w:cs="Segoe UI"/>
                <w:color w:val="000000"/>
              </w:rPr>
              <w:t>生产辅助模块</w:t>
            </w:r>
          </w:p>
          <w:p w14:paraId="1A253145">
            <w:pPr>
              <w:widowControl/>
              <w:spacing w:line="420" w:lineRule="atLeast"/>
              <w:jc w:val="left"/>
              <w:rPr>
                <w:rFonts w:ascii="Segoe UI" w:hAnsi="Segoe UI" w:cs="Segoe UI"/>
                <w:color w:val="000000"/>
                <w:kern w:val="0"/>
                <w:sz w:val="24"/>
              </w:rPr>
            </w:pPr>
            <w:r>
              <w:rPr>
                <w:rFonts w:ascii="Segoe UI" w:hAnsi="Segoe UI" w:cs="Segoe UI"/>
                <w:color w:val="000000"/>
              </w:rPr>
              <w:t>系统管理模块</w:t>
            </w:r>
          </w:p>
          <w:p w14:paraId="2889D301">
            <w:pPr>
              <w:widowControl/>
              <w:spacing w:line="420" w:lineRule="atLeast"/>
              <w:jc w:val="left"/>
              <w:rPr>
                <w:rFonts w:ascii="Segoe UI" w:hAnsi="Segoe UI" w:cs="Segoe UI"/>
                <w:color w:val="000000"/>
                <w:kern w:val="0"/>
                <w:sz w:val="24"/>
              </w:rPr>
            </w:pPr>
            <w:r>
              <w:rPr>
                <w:rFonts w:ascii="Segoe UI" w:hAnsi="Segoe UI" w:cs="Segoe UI"/>
                <w:color w:val="000000"/>
              </w:rPr>
              <w:t>系统整体架构</w:t>
            </w:r>
          </w:p>
        </w:tc>
        <w:tc>
          <w:tcPr>
            <w:tcW w:w="1419" w:type="dxa"/>
            <w:gridSpan w:val="2"/>
            <w:tcBorders>
              <w:top w:val="single" w:color="000000" w:sz="8"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33CEC164">
            <w:pPr>
              <w:spacing w:line="420" w:lineRule="atLeast"/>
              <w:rPr>
                <w:rFonts w:ascii="Segoe UI" w:hAnsi="Segoe UI" w:cs="Segoe UI"/>
                <w:color w:val="000000"/>
              </w:rPr>
            </w:pPr>
            <w:r>
              <w:rPr>
                <w:rFonts w:ascii="Segoe UI" w:hAnsi="Segoe UI" w:cs="Segoe UI"/>
                <w:color w:val="000000"/>
              </w:rPr>
              <w:t>首页访问</w:t>
            </w:r>
          </w:p>
        </w:tc>
        <w:tc>
          <w:tcPr>
            <w:tcW w:w="743" w:type="dxa"/>
            <w:gridSpan w:val="2"/>
            <w:vMerge w:val="restart"/>
            <w:tcBorders>
              <w:top w:val="single" w:color="000000" w:sz="8"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4C8FE29D">
            <w:pPr>
              <w:spacing w:line="420" w:lineRule="atLeast"/>
              <w:rPr>
                <w:rFonts w:ascii="Segoe UI" w:hAnsi="Segoe UI" w:cs="Segoe UI"/>
                <w:color w:val="000000"/>
              </w:rPr>
            </w:pPr>
            <w:r>
              <w:rPr>
                <w:rFonts w:ascii="Segoe UI" w:hAnsi="Segoe UI" w:cs="Segoe UI"/>
                <w:color w:val="000000"/>
              </w:rPr>
              <w:t>验证首页正常加载</w:t>
            </w:r>
          </w:p>
          <w:p w14:paraId="69135F76">
            <w:pPr>
              <w:spacing w:line="420" w:lineRule="atLeast"/>
              <w:rPr>
                <w:rFonts w:ascii="Segoe UI" w:hAnsi="Segoe UI" w:cs="Segoe UI"/>
                <w:color w:val="000000"/>
              </w:rPr>
            </w:pPr>
            <w:r>
              <w:rPr>
                <w:rFonts w:ascii="Segoe UI" w:hAnsi="Segoe UI" w:cs="Segoe UI"/>
                <w:color w:val="000000"/>
              </w:rPr>
              <w:t>验证物料分类增删改查功能</w:t>
            </w:r>
          </w:p>
          <w:p w14:paraId="31DAEA9F">
            <w:pPr>
              <w:spacing w:line="420" w:lineRule="atLeast"/>
              <w:rPr>
                <w:rFonts w:ascii="Segoe UI" w:hAnsi="Segoe UI" w:cs="Segoe UI"/>
                <w:color w:val="000000"/>
              </w:rPr>
            </w:pPr>
            <w:r>
              <w:rPr>
                <w:rFonts w:ascii="Segoe UI" w:hAnsi="Segoe UI" w:cs="Segoe UI"/>
                <w:color w:val="000000"/>
              </w:rPr>
              <w:t>验证工单创建和下达功能</w:t>
            </w:r>
          </w:p>
          <w:p w14:paraId="105B3389">
            <w:pPr>
              <w:spacing w:line="420" w:lineRule="atLeast"/>
              <w:rPr>
                <w:rFonts w:ascii="Segoe UI" w:hAnsi="Segoe UI" w:cs="Segoe UI"/>
                <w:color w:val="000000"/>
              </w:rPr>
            </w:pPr>
            <w:r>
              <w:rPr>
                <w:rFonts w:ascii="Segoe UI" w:hAnsi="Segoe UI" w:cs="Segoe UI"/>
                <w:color w:val="000000"/>
              </w:rPr>
              <w:t>验证工艺路线配置功能</w:t>
            </w:r>
          </w:p>
          <w:p w14:paraId="344F40A9">
            <w:pPr>
              <w:spacing w:line="420" w:lineRule="atLeast"/>
              <w:rPr>
                <w:rFonts w:ascii="Segoe UI" w:hAnsi="Segoe UI" w:cs="Segoe UI"/>
                <w:color w:val="000000"/>
              </w:rPr>
            </w:pPr>
            <w:r>
              <w:rPr>
                <w:rFonts w:ascii="Segoe UI" w:hAnsi="Segoe UI" w:cs="Segoe UI"/>
                <w:color w:val="000000"/>
              </w:rPr>
              <w:t>验证用户权限控制功能</w:t>
            </w:r>
          </w:p>
          <w:p w14:paraId="52DDD43F">
            <w:pPr>
              <w:spacing w:line="420" w:lineRule="atLeast"/>
              <w:rPr>
                <w:rFonts w:ascii="Segoe UI" w:hAnsi="Segoe UI" w:cs="Segoe UI"/>
                <w:color w:val="000000"/>
              </w:rPr>
            </w:pPr>
            <w:r>
              <w:rPr>
                <w:rFonts w:ascii="Segoe UI" w:hAnsi="Segoe UI" w:cs="Segoe UI"/>
                <w:color w:val="000000"/>
              </w:rPr>
              <w:t>验证首页正常加载</w:t>
            </w:r>
          </w:p>
        </w:tc>
        <w:tc>
          <w:tcPr>
            <w:tcW w:w="2408" w:type="dxa"/>
            <w:gridSpan w:val="2"/>
            <w:vMerge w:val="restart"/>
            <w:tcBorders>
              <w:top w:val="single" w:color="000000" w:sz="8" w:space="0"/>
              <w:left w:val="single" w:color="000000" w:sz="4" w:space="0"/>
              <w:bottom w:val="single" w:color="000000" w:sz="4" w:space="0"/>
              <w:right w:val="single" w:color="000000" w:sz="4" w:space="0"/>
            </w:tcBorders>
            <w:shd w:val="clear" w:color="auto" w:fill="FFFFFF" w:themeFill="background1"/>
            <w:tcMar>
              <w:top w:w="15" w:type="dxa"/>
              <w:left w:w="15" w:type="dxa"/>
              <w:right w:w="15" w:type="dxa"/>
            </w:tcMar>
            <w:vAlign w:val="center"/>
          </w:tcPr>
          <w:p w14:paraId="6EB32CB6">
            <w:pPr>
              <w:spacing w:line="420" w:lineRule="atLeast"/>
              <w:rPr>
                <w:rFonts w:ascii="Segoe UI" w:hAnsi="Segoe UI" w:cs="Segoe UI"/>
                <w:color w:val="000000"/>
              </w:rPr>
            </w:pPr>
            <w:r>
              <w:rPr>
                <w:rFonts w:ascii="Segoe UI" w:hAnsi="Segoe UI" w:cs="Segoe UI"/>
                <w:color w:val="000000"/>
              </w:rPr>
              <w:t>1．打开浏览器</w:t>
            </w:r>
          </w:p>
          <w:p w14:paraId="792F7D6F">
            <w:pPr>
              <w:spacing w:line="420" w:lineRule="atLeast"/>
              <w:rPr>
                <w:rFonts w:ascii="Segoe UI" w:hAnsi="Segoe UI" w:cs="Segoe UI"/>
                <w:color w:val="000000"/>
              </w:rPr>
            </w:pPr>
            <w:r>
              <w:rPr>
                <w:rFonts w:ascii="Segoe UI" w:hAnsi="Segoe UI" w:cs="Segoe UI"/>
                <w:color w:val="000000"/>
              </w:rPr>
              <w:t>2．输入系统 URL</w:t>
            </w:r>
          </w:p>
          <w:p w14:paraId="4E6A5F09">
            <w:pPr>
              <w:spacing w:line="420" w:lineRule="atLeast"/>
              <w:rPr>
                <w:rFonts w:ascii="Segoe UI" w:hAnsi="Segoe UI" w:cs="Segoe UI"/>
                <w:color w:val="000000"/>
              </w:rPr>
            </w:pPr>
            <w:r>
              <w:rPr>
                <w:rFonts w:ascii="Segoe UI" w:hAnsi="Segoe UI" w:cs="Segoe UI"/>
                <w:color w:val="000000"/>
              </w:rPr>
              <w:t>3．登录系统</w:t>
            </w:r>
          </w:p>
          <w:p w14:paraId="2FDC4F51">
            <w:pPr>
              <w:spacing w:line="420" w:lineRule="atLeast"/>
              <w:rPr>
                <w:rFonts w:ascii="Segoe UI" w:hAnsi="Segoe UI" w:cs="Segoe UI"/>
                <w:color w:val="000000"/>
              </w:rPr>
            </w:pPr>
            <w:r>
              <w:rPr>
                <w:rFonts w:ascii="Segoe UI" w:hAnsi="Segoe UI" w:cs="Segoe UI"/>
                <w:color w:val="000000"/>
              </w:rPr>
              <w:t>1．进入物料分类管理页面</w:t>
            </w:r>
          </w:p>
          <w:p w14:paraId="5E1ADD02">
            <w:pPr>
              <w:spacing w:line="420" w:lineRule="atLeast"/>
              <w:rPr>
                <w:rFonts w:ascii="Segoe UI" w:hAnsi="Segoe UI" w:cs="Segoe UI"/>
                <w:color w:val="000000"/>
              </w:rPr>
            </w:pPr>
            <w:r>
              <w:rPr>
                <w:rFonts w:ascii="Segoe UI" w:hAnsi="Segoe UI" w:cs="Segoe UI"/>
                <w:color w:val="000000"/>
              </w:rPr>
              <w:t>2．新增分类</w:t>
            </w:r>
          </w:p>
          <w:p w14:paraId="60683ACB">
            <w:pPr>
              <w:spacing w:line="420" w:lineRule="atLeast"/>
              <w:rPr>
                <w:rFonts w:ascii="Segoe UI" w:hAnsi="Segoe UI" w:cs="Segoe UI"/>
                <w:color w:val="000000"/>
              </w:rPr>
            </w:pPr>
            <w:r>
              <w:rPr>
                <w:rFonts w:ascii="Segoe UI" w:hAnsi="Segoe UI" w:cs="Segoe UI"/>
                <w:color w:val="000000"/>
              </w:rPr>
              <w:t>3．查询分类</w:t>
            </w:r>
          </w:p>
          <w:p w14:paraId="7B09631B">
            <w:pPr>
              <w:spacing w:line="420" w:lineRule="atLeast"/>
              <w:rPr>
                <w:rFonts w:ascii="Segoe UI" w:hAnsi="Segoe UI" w:cs="Segoe UI"/>
                <w:color w:val="000000"/>
              </w:rPr>
            </w:pPr>
            <w:r>
              <w:rPr>
                <w:rFonts w:ascii="Segoe UI" w:hAnsi="Segoe UI" w:cs="Segoe UI"/>
                <w:color w:val="000000"/>
              </w:rPr>
              <w:t>4．修改分类</w:t>
            </w:r>
          </w:p>
          <w:p w14:paraId="665773E3">
            <w:pPr>
              <w:spacing w:line="420" w:lineRule="atLeast"/>
              <w:rPr>
                <w:rFonts w:ascii="Segoe UI" w:hAnsi="Segoe UI" w:cs="Segoe UI"/>
                <w:color w:val="000000"/>
              </w:rPr>
            </w:pPr>
            <w:r>
              <w:rPr>
                <w:rFonts w:ascii="Segoe UI" w:hAnsi="Segoe UI" w:cs="Segoe UI"/>
                <w:color w:val="000000"/>
              </w:rPr>
              <w:t>5．删除分类</w:t>
            </w:r>
          </w:p>
          <w:p w14:paraId="34DDF424">
            <w:pPr>
              <w:spacing w:line="420" w:lineRule="atLeast"/>
              <w:rPr>
                <w:rFonts w:ascii="Segoe UI" w:hAnsi="Segoe UI" w:cs="Segoe UI"/>
                <w:color w:val="000000"/>
              </w:rPr>
            </w:pPr>
            <w:r>
              <w:rPr>
                <w:rFonts w:ascii="Segoe UI" w:hAnsi="Segoe UI" w:cs="Segoe UI"/>
                <w:color w:val="000000"/>
              </w:rPr>
              <w:t>1．进入生产工单管理页面</w:t>
            </w:r>
          </w:p>
          <w:p w14:paraId="2CD5FA67">
            <w:pPr>
              <w:spacing w:line="420" w:lineRule="atLeast"/>
              <w:rPr>
                <w:rFonts w:ascii="Segoe UI" w:hAnsi="Segoe UI" w:cs="Segoe UI"/>
                <w:color w:val="000000"/>
              </w:rPr>
            </w:pPr>
            <w:r>
              <w:rPr>
                <w:rFonts w:ascii="Segoe UI" w:hAnsi="Segoe UI" w:cs="Segoe UI"/>
                <w:color w:val="000000"/>
              </w:rPr>
              <w:t>2．创建新工单</w:t>
            </w:r>
          </w:p>
          <w:p w14:paraId="5BF3F2B2">
            <w:pPr>
              <w:spacing w:line="420" w:lineRule="atLeast"/>
              <w:rPr>
                <w:rFonts w:ascii="Segoe UI" w:hAnsi="Segoe UI" w:cs="Segoe UI"/>
                <w:color w:val="000000"/>
              </w:rPr>
            </w:pPr>
            <w:r>
              <w:rPr>
                <w:rFonts w:ascii="Segoe UI" w:hAnsi="Segoe UI" w:cs="Segoe UI"/>
                <w:color w:val="000000"/>
              </w:rPr>
              <w:t>3．下达工单</w:t>
            </w:r>
          </w:p>
          <w:p w14:paraId="55E19C98">
            <w:pPr>
              <w:spacing w:line="420" w:lineRule="atLeast"/>
              <w:rPr>
                <w:rFonts w:ascii="Segoe UI" w:hAnsi="Segoe UI" w:cs="Segoe UI"/>
                <w:color w:val="000000"/>
              </w:rPr>
            </w:pPr>
            <w:r>
              <w:rPr>
                <w:rFonts w:ascii="Segoe UI" w:hAnsi="Segoe UI" w:cs="Segoe UI"/>
                <w:color w:val="000000"/>
              </w:rPr>
              <w:t>1．进入工艺路线管理页面</w:t>
            </w:r>
          </w:p>
          <w:p w14:paraId="51F7BD6A">
            <w:pPr>
              <w:spacing w:line="420" w:lineRule="atLeast"/>
              <w:rPr>
                <w:rFonts w:ascii="Segoe UI" w:hAnsi="Segoe UI" w:cs="Segoe UI"/>
                <w:color w:val="000000"/>
              </w:rPr>
            </w:pPr>
            <w:r>
              <w:rPr>
                <w:rFonts w:ascii="Segoe UI" w:hAnsi="Segoe UI" w:cs="Segoe UI"/>
                <w:color w:val="000000"/>
              </w:rPr>
              <w:t>2．配置新路线</w:t>
            </w:r>
          </w:p>
          <w:p w14:paraId="532BBBC6">
            <w:pPr>
              <w:spacing w:line="420" w:lineRule="atLeast"/>
              <w:rPr>
                <w:rFonts w:ascii="Segoe UI" w:hAnsi="Segoe UI" w:cs="Segoe UI"/>
                <w:color w:val="000000"/>
              </w:rPr>
            </w:pPr>
            <w:r>
              <w:rPr>
                <w:rFonts w:ascii="Segoe UI" w:hAnsi="Segoe UI" w:cs="Segoe UI"/>
                <w:color w:val="000000"/>
              </w:rPr>
              <w:t>3．分配工序</w:t>
            </w:r>
          </w:p>
          <w:p w14:paraId="63453986">
            <w:pPr>
              <w:spacing w:line="420" w:lineRule="atLeast"/>
              <w:rPr>
                <w:rFonts w:ascii="Segoe UI" w:hAnsi="Segoe UI" w:cs="Segoe UI"/>
                <w:color w:val="000000"/>
              </w:rPr>
            </w:pPr>
            <w:r>
              <w:rPr>
                <w:rFonts w:ascii="Segoe UI" w:hAnsi="Segoe UI" w:cs="Segoe UI"/>
                <w:color w:val="000000"/>
              </w:rPr>
              <w:t>1．进入系统管理页面</w:t>
            </w:r>
          </w:p>
          <w:p w14:paraId="7CE6DADF">
            <w:pPr>
              <w:spacing w:line="420" w:lineRule="atLeast"/>
              <w:rPr>
                <w:rFonts w:ascii="Segoe UI" w:hAnsi="Segoe UI" w:cs="Segoe UI"/>
                <w:color w:val="000000"/>
              </w:rPr>
            </w:pPr>
            <w:r>
              <w:rPr>
                <w:rFonts w:ascii="Segoe UI" w:hAnsi="Segoe UI" w:cs="Segoe UI"/>
                <w:color w:val="000000"/>
              </w:rPr>
              <w:t>2．创建用户</w:t>
            </w:r>
          </w:p>
          <w:p w14:paraId="360617D1">
            <w:pPr>
              <w:spacing w:line="420" w:lineRule="atLeast"/>
              <w:rPr>
                <w:rFonts w:ascii="Segoe UI" w:hAnsi="Segoe UI" w:cs="Segoe UI"/>
                <w:color w:val="000000"/>
              </w:rPr>
            </w:pPr>
            <w:r>
              <w:rPr>
                <w:rFonts w:ascii="Segoe UI" w:hAnsi="Segoe UI" w:cs="Segoe UI"/>
                <w:color w:val="000000"/>
              </w:rPr>
              <w:t>3．分配权限</w:t>
            </w:r>
          </w:p>
          <w:p w14:paraId="7428D5AB">
            <w:pPr>
              <w:spacing w:line="420" w:lineRule="atLeast"/>
              <w:rPr>
                <w:rFonts w:ascii="Segoe UI" w:hAnsi="Segoe UI" w:cs="Segoe UI"/>
                <w:color w:val="000000"/>
              </w:rPr>
            </w:pPr>
            <w:r>
              <w:rPr>
                <w:rFonts w:ascii="Segoe UI" w:hAnsi="Segoe UI" w:cs="Segoe UI"/>
                <w:color w:val="000000"/>
              </w:rPr>
              <w:t>4．测试权限效果</w:t>
            </w:r>
          </w:p>
          <w:p w14:paraId="2AFCC8DC">
            <w:pPr>
              <w:spacing w:line="420" w:lineRule="atLeast"/>
              <w:rPr>
                <w:rFonts w:ascii="Segoe UI" w:hAnsi="Segoe UI" w:cs="Segoe UI"/>
                <w:color w:val="000000"/>
              </w:rPr>
            </w:pPr>
            <w:r>
              <w:rPr>
                <w:rFonts w:ascii="Segoe UI" w:hAnsi="Segoe UI" w:cs="Segoe UI"/>
                <w:color w:val="000000"/>
              </w:rPr>
              <w:t>1．打开浏览器</w:t>
            </w:r>
          </w:p>
          <w:p w14:paraId="4D3BDDFC">
            <w:pPr>
              <w:spacing w:line="420" w:lineRule="atLeast"/>
              <w:rPr>
                <w:rFonts w:ascii="Segoe UI" w:hAnsi="Segoe UI" w:cs="Segoe UI"/>
                <w:color w:val="000000"/>
              </w:rPr>
            </w:pPr>
            <w:r>
              <w:rPr>
                <w:rFonts w:ascii="Segoe UI" w:hAnsi="Segoe UI" w:cs="Segoe UI"/>
                <w:color w:val="000000"/>
              </w:rPr>
              <w:t>2．输入系统 URL</w:t>
            </w:r>
          </w:p>
          <w:p w14:paraId="5A63002C">
            <w:pPr>
              <w:spacing w:line="420" w:lineRule="atLeast"/>
              <w:rPr>
                <w:rFonts w:ascii="Segoe UI" w:hAnsi="Segoe UI" w:cs="Segoe UI"/>
                <w:color w:val="000000"/>
              </w:rPr>
            </w:pPr>
            <w:r>
              <w:rPr>
                <w:rFonts w:ascii="Segoe UI" w:hAnsi="Segoe UI" w:cs="Segoe UI"/>
                <w:color w:val="000000"/>
              </w:rPr>
              <w:t>3．登录系统</w:t>
            </w:r>
          </w:p>
        </w:tc>
        <w:tc>
          <w:tcPr>
            <w:tcW w:w="2408" w:type="dxa"/>
            <w:gridSpan w:val="3"/>
            <w:vMerge w:val="restart"/>
            <w:tcBorders>
              <w:top w:val="single" w:color="000000" w:sz="8" w:space="0"/>
              <w:left w:val="single" w:color="000000" w:sz="4" w:space="0"/>
              <w:bottom w:val="single" w:color="000000" w:sz="4" w:space="0"/>
              <w:right w:val="single" w:color="000000" w:sz="4" w:space="0"/>
            </w:tcBorders>
            <w:shd w:val="clear" w:color="auto" w:fill="FFFFFF" w:themeFill="background1"/>
            <w:tcMar>
              <w:top w:w="15" w:type="dxa"/>
              <w:left w:w="15" w:type="dxa"/>
              <w:right w:w="15" w:type="dxa"/>
            </w:tcMar>
            <w:vAlign w:val="center"/>
          </w:tcPr>
          <w:p w14:paraId="650650AB">
            <w:pPr>
              <w:spacing w:line="420" w:lineRule="atLeast"/>
              <w:rPr>
                <w:rFonts w:ascii="Segoe UI" w:hAnsi="Segoe UI" w:cs="Segoe UI"/>
                <w:color w:val="000000"/>
              </w:rPr>
            </w:pPr>
            <w:r>
              <w:rPr>
                <w:rFonts w:ascii="Segoe UI" w:hAnsi="Segoe UI" w:cs="Segoe UI"/>
                <w:color w:val="000000"/>
              </w:rPr>
              <w:t>成功登录并显示首页仪表盘</w:t>
            </w:r>
          </w:p>
          <w:p w14:paraId="7089CE5F">
            <w:pPr>
              <w:spacing w:line="420" w:lineRule="atLeast"/>
              <w:rPr>
                <w:rFonts w:ascii="Segoe UI" w:hAnsi="Segoe UI" w:cs="Segoe UI"/>
                <w:color w:val="000000"/>
              </w:rPr>
            </w:pPr>
            <w:r>
              <w:rPr>
                <w:rFonts w:ascii="Segoe UI" w:hAnsi="Segoe UI" w:cs="Segoe UI"/>
                <w:color w:val="000000"/>
              </w:rPr>
              <w:t>所有操作正常完成，数据正确</w:t>
            </w:r>
          </w:p>
          <w:p w14:paraId="609DF0B0">
            <w:pPr>
              <w:spacing w:line="420" w:lineRule="atLeast"/>
              <w:rPr>
                <w:rFonts w:ascii="Segoe UI" w:hAnsi="Segoe UI" w:cs="Segoe UI"/>
                <w:color w:val="000000"/>
              </w:rPr>
            </w:pPr>
            <w:r>
              <w:rPr>
                <w:rFonts w:ascii="Segoe UI" w:hAnsi="Segoe UI" w:cs="Segoe UI"/>
                <w:color w:val="000000"/>
              </w:rPr>
              <w:t>工单创建成功，状态变更正确</w:t>
            </w:r>
          </w:p>
          <w:p w14:paraId="70F55AD7">
            <w:pPr>
              <w:spacing w:line="420" w:lineRule="atLeast"/>
              <w:rPr>
                <w:rFonts w:ascii="Segoe UI" w:hAnsi="Segoe UI" w:cs="Segoe UI"/>
                <w:color w:val="000000"/>
              </w:rPr>
            </w:pPr>
            <w:r>
              <w:rPr>
                <w:rFonts w:ascii="Segoe UI" w:hAnsi="Segoe UI" w:cs="Segoe UI"/>
                <w:color w:val="000000"/>
              </w:rPr>
              <w:t>工艺路线配置成功，可正常使用</w:t>
            </w:r>
          </w:p>
          <w:p w14:paraId="4DF1F565">
            <w:pPr>
              <w:spacing w:line="420" w:lineRule="atLeast"/>
              <w:rPr>
                <w:rFonts w:ascii="Segoe UI" w:hAnsi="Segoe UI" w:cs="Segoe UI"/>
                <w:color w:val="000000"/>
              </w:rPr>
            </w:pPr>
            <w:r>
              <w:rPr>
                <w:rFonts w:ascii="Segoe UI" w:hAnsi="Segoe UI" w:cs="Segoe UI"/>
                <w:color w:val="000000"/>
              </w:rPr>
              <w:t>成功登录并显示首页仪表盘</w:t>
            </w:r>
          </w:p>
        </w:tc>
        <w:tc>
          <w:tcPr>
            <w:tcW w:w="524" w:type="dxa"/>
            <w:gridSpan w:val="3"/>
            <w:vMerge w:val="restart"/>
            <w:tcBorders>
              <w:top w:val="single" w:color="000000" w:sz="8"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705A7834">
            <w:pPr>
              <w:spacing w:line="420" w:lineRule="atLeast"/>
              <w:rPr>
                <w:rFonts w:ascii="Segoe UI" w:hAnsi="Segoe UI" w:cs="Segoe UI"/>
                <w:color w:val="000000"/>
              </w:rPr>
            </w:pPr>
            <w:r>
              <w:rPr>
                <w:rFonts w:ascii="Segoe UI" w:hAnsi="Segoe UI" w:cs="Segoe UI"/>
                <w:color w:val="000000"/>
              </w:rPr>
              <w:t>-</w:t>
            </w:r>
          </w:p>
          <w:p w14:paraId="6D4283A4">
            <w:pPr>
              <w:spacing w:line="420" w:lineRule="atLeast"/>
              <w:rPr>
                <w:rFonts w:ascii="Segoe UI" w:hAnsi="Segoe UI" w:cs="Segoe UI"/>
                <w:color w:val="000000"/>
              </w:rPr>
            </w:pPr>
            <w:r>
              <w:rPr>
                <w:rFonts w:ascii="Segoe UI" w:hAnsi="Segoe UI" w:cs="Segoe UI"/>
                <w:color w:val="000000"/>
              </w:rPr>
              <w:t>-</w:t>
            </w:r>
          </w:p>
        </w:tc>
      </w:tr>
      <w:tr w14:paraId="5BF12D88">
        <w:tblPrEx>
          <w:tblCellMar>
            <w:top w:w="0" w:type="dxa"/>
            <w:left w:w="0" w:type="dxa"/>
            <w:bottom w:w="0" w:type="dxa"/>
            <w:right w:w="0" w:type="dxa"/>
          </w:tblCellMar>
        </w:tblPrEx>
        <w:trPr>
          <w:gridAfter w:val="2"/>
          <w:wAfter w:w="47" w:type="dxa"/>
          <w:trHeight w:val="852" w:hRule="atLeast"/>
          <w:jc w:val="center"/>
        </w:trPr>
        <w:tc>
          <w:tcPr>
            <w:tcW w:w="827" w:type="dxa"/>
            <w:gridSpan w:val="2"/>
            <w:vMerge w:val="continue"/>
            <w:tcBorders>
              <w:top w:val="single" w:color="000000" w:sz="8"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1823C6CD">
            <w:pPr>
              <w:jc w:val="center"/>
              <w:rPr>
                <w:rFonts w:hint="eastAsia" w:ascii="宋体" w:hAnsi="宋体" w:cs="宋体"/>
                <w:color w:val="000000" w:themeColor="text1"/>
                <w:szCs w:val="21"/>
              </w:rPr>
            </w:pPr>
          </w:p>
        </w:tc>
        <w:tc>
          <w:tcPr>
            <w:tcW w:w="141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6452CC19">
            <w:pPr>
              <w:widowControl/>
              <w:jc w:val="center"/>
              <w:textAlignment w:val="center"/>
              <w:rPr>
                <w:rFonts w:hint="eastAsia" w:ascii="宋体" w:hAnsi="宋体" w:cs="宋体"/>
                <w:color w:val="000000" w:themeColor="text1"/>
                <w:szCs w:val="21"/>
              </w:rPr>
            </w:pPr>
            <w:r>
              <w:rPr>
                <w:rFonts w:ascii="Segoe UI" w:hAnsi="Segoe UI" w:cs="Segoe UI"/>
                <w:color w:val="000000"/>
              </w:rPr>
              <w:t>物料分类管理</w:t>
            </w:r>
          </w:p>
        </w:tc>
        <w:tc>
          <w:tcPr>
            <w:tcW w:w="743" w:type="dxa"/>
            <w:gridSpan w:val="2"/>
            <w:vMerge w:val="continue"/>
            <w:tcBorders>
              <w:top w:val="single" w:color="000000" w:sz="8"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212C742A">
            <w:pPr>
              <w:jc w:val="center"/>
              <w:rPr>
                <w:rFonts w:hint="eastAsia" w:ascii="宋体" w:hAnsi="宋体" w:cs="宋体"/>
                <w:color w:val="000000" w:themeColor="text1"/>
                <w:szCs w:val="21"/>
              </w:rPr>
            </w:pPr>
          </w:p>
        </w:tc>
        <w:tc>
          <w:tcPr>
            <w:tcW w:w="2408" w:type="dxa"/>
            <w:gridSpan w:val="2"/>
            <w:vMerge w:val="continue"/>
            <w:tcBorders>
              <w:top w:val="single" w:color="000000" w:sz="8" w:space="0"/>
              <w:left w:val="single" w:color="000000" w:sz="4" w:space="0"/>
              <w:bottom w:val="single" w:color="000000" w:sz="4" w:space="0"/>
              <w:right w:val="single" w:color="000000" w:sz="4" w:space="0"/>
            </w:tcBorders>
            <w:shd w:val="clear" w:color="auto" w:fill="FFFFFF" w:themeFill="background1"/>
            <w:tcMar>
              <w:top w:w="15" w:type="dxa"/>
              <w:left w:w="15" w:type="dxa"/>
              <w:right w:w="15" w:type="dxa"/>
            </w:tcMar>
            <w:vAlign w:val="center"/>
          </w:tcPr>
          <w:p w14:paraId="03105D38">
            <w:pPr>
              <w:jc w:val="center"/>
              <w:rPr>
                <w:rFonts w:hint="eastAsia" w:ascii="宋体" w:hAnsi="宋体" w:cs="宋体"/>
                <w:color w:val="000000" w:themeColor="text1"/>
                <w:szCs w:val="21"/>
              </w:rPr>
            </w:pPr>
          </w:p>
        </w:tc>
        <w:tc>
          <w:tcPr>
            <w:tcW w:w="2408" w:type="dxa"/>
            <w:gridSpan w:val="3"/>
            <w:vMerge w:val="continue"/>
            <w:tcBorders>
              <w:top w:val="single" w:color="000000" w:sz="8" w:space="0"/>
              <w:left w:val="single" w:color="000000" w:sz="4" w:space="0"/>
              <w:bottom w:val="single" w:color="000000" w:sz="4" w:space="0"/>
              <w:right w:val="single" w:color="000000" w:sz="4" w:space="0"/>
            </w:tcBorders>
            <w:shd w:val="clear" w:color="auto" w:fill="FFFFFF" w:themeFill="background1"/>
            <w:tcMar>
              <w:top w:w="15" w:type="dxa"/>
              <w:left w:w="15" w:type="dxa"/>
              <w:right w:w="15" w:type="dxa"/>
            </w:tcMar>
            <w:vAlign w:val="center"/>
          </w:tcPr>
          <w:p w14:paraId="48C1621D">
            <w:pPr>
              <w:jc w:val="center"/>
              <w:rPr>
                <w:rFonts w:hint="eastAsia" w:ascii="宋体" w:hAnsi="宋体" w:cs="宋体"/>
                <w:color w:val="000000" w:themeColor="text1"/>
                <w:szCs w:val="21"/>
              </w:rPr>
            </w:pPr>
          </w:p>
        </w:tc>
        <w:tc>
          <w:tcPr>
            <w:tcW w:w="524" w:type="dxa"/>
            <w:gridSpan w:val="3"/>
            <w:vMerge w:val="continue"/>
            <w:tcBorders>
              <w:top w:val="single" w:color="000000" w:sz="8"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53C26605">
            <w:pPr>
              <w:jc w:val="center"/>
              <w:rPr>
                <w:rFonts w:hint="eastAsia" w:ascii="宋体" w:hAnsi="宋体" w:cs="宋体"/>
                <w:color w:val="000000" w:themeColor="text1"/>
                <w:szCs w:val="21"/>
              </w:rPr>
            </w:pPr>
          </w:p>
        </w:tc>
      </w:tr>
      <w:tr w14:paraId="3C07F32F">
        <w:tblPrEx>
          <w:tblCellMar>
            <w:top w:w="0" w:type="dxa"/>
            <w:left w:w="0" w:type="dxa"/>
            <w:bottom w:w="0" w:type="dxa"/>
            <w:right w:w="0" w:type="dxa"/>
          </w:tblCellMar>
        </w:tblPrEx>
        <w:trPr>
          <w:gridAfter w:val="2"/>
          <w:wAfter w:w="47" w:type="dxa"/>
          <w:trHeight w:val="420" w:hRule="atLeast"/>
          <w:jc w:val="center"/>
        </w:trPr>
        <w:tc>
          <w:tcPr>
            <w:tcW w:w="827" w:type="dxa"/>
            <w:gridSpan w:val="2"/>
            <w:vMerge w:val="continue"/>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1FDB929D">
            <w:pPr>
              <w:jc w:val="center"/>
              <w:rPr>
                <w:rFonts w:hint="eastAsia" w:ascii="宋体" w:hAnsi="宋体" w:cs="宋体"/>
                <w:color w:val="000000" w:themeColor="text1"/>
                <w:szCs w:val="21"/>
              </w:rPr>
            </w:pPr>
          </w:p>
        </w:tc>
        <w:tc>
          <w:tcPr>
            <w:tcW w:w="141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01D252A6">
            <w:pPr>
              <w:widowControl/>
              <w:jc w:val="center"/>
              <w:textAlignment w:val="center"/>
              <w:rPr>
                <w:rFonts w:hint="eastAsia" w:ascii="宋体" w:hAnsi="宋体" w:cs="宋体"/>
                <w:color w:val="000000" w:themeColor="text1"/>
                <w:szCs w:val="21"/>
              </w:rPr>
            </w:pPr>
            <w:r>
              <w:rPr>
                <w:rFonts w:ascii="Segoe UI" w:hAnsi="Segoe UI" w:cs="Segoe UI"/>
                <w:color w:val="000000"/>
              </w:rPr>
              <w:t>生产工单管理</w:t>
            </w:r>
          </w:p>
        </w:tc>
        <w:tc>
          <w:tcPr>
            <w:tcW w:w="743" w:type="dxa"/>
            <w:gridSpan w:val="2"/>
            <w:vMerge w:val="continue"/>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31D4AFA6">
            <w:pPr>
              <w:jc w:val="center"/>
              <w:rPr>
                <w:rFonts w:hint="eastAsia" w:ascii="宋体" w:hAnsi="宋体" w:cs="宋体"/>
                <w:color w:val="000000" w:themeColor="text1"/>
                <w:szCs w:val="21"/>
              </w:rPr>
            </w:pPr>
          </w:p>
        </w:tc>
        <w:tc>
          <w:tcPr>
            <w:tcW w:w="2408" w:type="dxa"/>
            <w:gridSpan w:val="2"/>
            <w:vMerge w:val="continue"/>
            <w:tcBorders>
              <w:top w:val="single" w:color="000000" w:sz="4" w:space="0"/>
              <w:left w:val="single" w:color="000000" w:sz="4" w:space="0"/>
              <w:bottom w:val="single" w:color="000000" w:sz="4" w:space="0"/>
              <w:right w:val="single" w:color="000000" w:sz="4" w:space="0"/>
            </w:tcBorders>
            <w:shd w:val="clear" w:color="auto" w:fill="FFFFFF" w:themeFill="background1"/>
            <w:tcMar>
              <w:top w:w="15" w:type="dxa"/>
              <w:left w:w="15" w:type="dxa"/>
              <w:right w:w="15" w:type="dxa"/>
            </w:tcMar>
            <w:vAlign w:val="center"/>
          </w:tcPr>
          <w:p w14:paraId="051C137D">
            <w:pPr>
              <w:jc w:val="center"/>
              <w:rPr>
                <w:rFonts w:hint="eastAsia" w:ascii="宋体" w:hAnsi="宋体" w:cs="宋体"/>
                <w:color w:val="000000" w:themeColor="text1"/>
                <w:szCs w:val="21"/>
              </w:rPr>
            </w:pPr>
          </w:p>
        </w:tc>
        <w:tc>
          <w:tcPr>
            <w:tcW w:w="2408" w:type="dxa"/>
            <w:gridSpan w:val="3"/>
            <w:vMerge w:val="continue"/>
            <w:tcBorders>
              <w:top w:val="single" w:color="000000" w:sz="4" w:space="0"/>
              <w:left w:val="single" w:color="000000" w:sz="4" w:space="0"/>
              <w:bottom w:val="single" w:color="000000" w:sz="4" w:space="0"/>
              <w:right w:val="single" w:color="000000" w:sz="4" w:space="0"/>
            </w:tcBorders>
            <w:shd w:val="clear" w:color="auto" w:fill="FFFFFF" w:themeFill="background1"/>
            <w:tcMar>
              <w:top w:w="15" w:type="dxa"/>
              <w:left w:w="15" w:type="dxa"/>
              <w:right w:w="15" w:type="dxa"/>
            </w:tcMar>
            <w:vAlign w:val="center"/>
          </w:tcPr>
          <w:p w14:paraId="492CA0A1">
            <w:pPr>
              <w:jc w:val="center"/>
              <w:rPr>
                <w:rFonts w:hint="eastAsia" w:ascii="宋体" w:hAnsi="宋体" w:cs="宋体"/>
                <w:color w:val="000000" w:themeColor="text1"/>
                <w:szCs w:val="21"/>
              </w:rPr>
            </w:pPr>
          </w:p>
        </w:tc>
        <w:tc>
          <w:tcPr>
            <w:tcW w:w="524" w:type="dxa"/>
            <w:gridSpan w:val="3"/>
            <w:vMerge w:val="continue"/>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57FC665A">
            <w:pPr>
              <w:jc w:val="center"/>
              <w:rPr>
                <w:rFonts w:hint="eastAsia" w:ascii="宋体" w:hAnsi="宋体" w:cs="宋体"/>
                <w:color w:val="000000" w:themeColor="text1"/>
                <w:szCs w:val="21"/>
              </w:rPr>
            </w:pPr>
          </w:p>
        </w:tc>
      </w:tr>
      <w:tr w14:paraId="001A84F6">
        <w:tblPrEx>
          <w:tblCellMar>
            <w:top w:w="0" w:type="dxa"/>
            <w:left w:w="0" w:type="dxa"/>
            <w:bottom w:w="0" w:type="dxa"/>
            <w:right w:w="0" w:type="dxa"/>
          </w:tblCellMar>
        </w:tblPrEx>
        <w:trPr>
          <w:gridAfter w:val="2"/>
          <w:wAfter w:w="47" w:type="dxa"/>
          <w:trHeight w:val="420" w:hRule="atLeast"/>
          <w:jc w:val="center"/>
        </w:trPr>
        <w:tc>
          <w:tcPr>
            <w:tcW w:w="827" w:type="dxa"/>
            <w:gridSpan w:val="2"/>
            <w:vMerge w:val="continue"/>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409111E0">
            <w:pPr>
              <w:jc w:val="center"/>
              <w:rPr>
                <w:rFonts w:hint="eastAsia" w:ascii="宋体" w:hAnsi="宋体" w:cs="宋体"/>
                <w:color w:val="000000" w:themeColor="text1"/>
                <w:szCs w:val="21"/>
              </w:rPr>
            </w:pPr>
          </w:p>
        </w:tc>
        <w:tc>
          <w:tcPr>
            <w:tcW w:w="141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1382CF3D">
            <w:pPr>
              <w:widowControl/>
              <w:jc w:val="center"/>
              <w:textAlignment w:val="center"/>
              <w:rPr>
                <w:rFonts w:hint="eastAsia" w:ascii="宋体" w:hAnsi="宋体" w:cs="宋体"/>
                <w:color w:val="000000" w:themeColor="text1"/>
                <w:szCs w:val="21"/>
              </w:rPr>
            </w:pPr>
            <w:r>
              <w:rPr>
                <w:rFonts w:ascii="Segoe UI" w:hAnsi="Segoe UI" w:cs="Segoe UI"/>
                <w:color w:val="000000"/>
              </w:rPr>
              <w:t>工艺路线管理</w:t>
            </w:r>
          </w:p>
        </w:tc>
        <w:tc>
          <w:tcPr>
            <w:tcW w:w="743" w:type="dxa"/>
            <w:gridSpan w:val="2"/>
            <w:vMerge w:val="continue"/>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2C224E05">
            <w:pPr>
              <w:jc w:val="center"/>
              <w:rPr>
                <w:rFonts w:hint="eastAsia" w:ascii="宋体" w:hAnsi="宋体" w:cs="宋体"/>
                <w:color w:val="000000" w:themeColor="text1"/>
                <w:szCs w:val="21"/>
              </w:rPr>
            </w:pPr>
          </w:p>
        </w:tc>
        <w:tc>
          <w:tcPr>
            <w:tcW w:w="2408" w:type="dxa"/>
            <w:gridSpan w:val="2"/>
            <w:vMerge w:val="continue"/>
            <w:tcBorders>
              <w:top w:val="single" w:color="000000" w:sz="4" w:space="0"/>
              <w:left w:val="single" w:color="000000" w:sz="4" w:space="0"/>
              <w:bottom w:val="single" w:color="000000" w:sz="4" w:space="0"/>
              <w:right w:val="single" w:color="000000" w:sz="4" w:space="0"/>
            </w:tcBorders>
            <w:shd w:val="clear" w:color="auto" w:fill="FFFFFF" w:themeFill="background1"/>
            <w:tcMar>
              <w:top w:w="15" w:type="dxa"/>
              <w:left w:w="15" w:type="dxa"/>
              <w:right w:w="15" w:type="dxa"/>
            </w:tcMar>
            <w:vAlign w:val="center"/>
          </w:tcPr>
          <w:p w14:paraId="39B6520D">
            <w:pPr>
              <w:jc w:val="center"/>
              <w:rPr>
                <w:rFonts w:hint="eastAsia" w:ascii="宋体" w:hAnsi="宋体" w:cs="宋体"/>
                <w:color w:val="000000" w:themeColor="text1"/>
                <w:szCs w:val="21"/>
              </w:rPr>
            </w:pPr>
          </w:p>
        </w:tc>
        <w:tc>
          <w:tcPr>
            <w:tcW w:w="2408" w:type="dxa"/>
            <w:gridSpan w:val="3"/>
            <w:vMerge w:val="continue"/>
            <w:tcBorders>
              <w:top w:val="single" w:color="000000" w:sz="4" w:space="0"/>
              <w:left w:val="single" w:color="000000" w:sz="4" w:space="0"/>
              <w:bottom w:val="single" w:color="000000" w:sz="4" w:space="0"/>
              <w:right w:val="single" w:color="000000" w:sz="4" w:space="0"/>
            </w:tcBorders>
            <w:shd w:val="clear" w:color="auto" w:fill="FFFFFF" w:themeFill="background1"/>
            <w:tcMar>
              <w:top w:w="15" w:type="dxa"/>
              <w:left w:w="15" w:type="dxa"/>
              <w:right w:w="15" w:type="dxa"/>
            </w:tcMar>
            <w:vAlign w:val="center"/>
          </w:tcPr>
          <w:p w14:paraId="24E7D318">
            <w:pPr>
              <w:jc w:val="center"/>
              <w:rPr>
                <w:rFonts w:hint="eastAsia" w:ascii="宋体" w:hAnsi="宋体" w:cs="宋体"/>
                <w:color w:val="000000" w:themeColor="text1"/>
                <w:szCs w:val="21"/>
              </w:rPr>
            </w:pPr>
          </w:p>
        </w:tc>
        <w:tc>
          <w:tcPr>
            <w:tcW w:w="524" w:type="dxa"/>
            <w:gridSpan w:val="3"/>
            <w:vMerge w:val="continue"/>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558086B4">
            <w:pPr>
              <w:jc w:val="center"/>
              <w:rPr>
                <w:rFonts w:hint="eastAsia" w:ascii="宋体" w:hAnsi="宋体" w:cs="宋体"/>
                <w:color w:val="000000" w:themeColor="text1"/>
                <w:szCs w:val="21"/>
              </w:rPr>
            </w:pPr>
          </w:p>
        </w:tc>
      </w:tr>
      <w:tr w14:paraId="4F722D09">
        <w:tblPrEx>
          <w:tblCellMar>
            <w:top w:w="0" w:type="dxa"/>
            <w:left w:w="0" w:type="dxa"/>
            <w:bottom w:w="0" w:type="dxa"/>
            <w:right w:w="0" w:type="dxa"/>
          </w:tblCellMar>
        </w:tblPrEx>
        <w:trPr>
          <w:gridAfter w:val="2"/>
          <w:wAfter w:w="47" w:type="dxa"/>
          <w:trHeight w:val="420" w:hRule="atLeast"/>
          <w:jc w:val="center"/>
        </w:trPr>
        <w:tc>
          <w:tcPr>
            <w:tcW w:w="827" w:type="dxa"/>
            <w:gridSpan w:val="2"/>
            <w:vMerge w:val="continue"/>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09FDBBAB">
            <w:pPr>
              <w:jc w:val="center"/>
              <w:rPr>
                <w:rFonts w:hint="eastAsia" w:ascii="宋体" w:hAnsi="宋体" w:cs="宋体"/>
                <w:color w:val="000000" w:themeColor="text1"/>
                <w:szCs w:val="21"/>
              </w:rPr>
            </w:pPr>
          </w:p>
        </w:tc>
        <w:tc>
          <w:tcPr>
            <w:tcW w:w="141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7166FC14">
            <w:pPr>
              <w:widowControl/>
              <w:jc w:val="center"/>
              <w:textAlignment w:val="center"/>
              <w:rPr>
                <w:rFonts w:hint="eastAsia" w:ascii="宋体" w:hAnsi="宋体" w:cs="宋体"/>
                <w:color w:val="000000" w:themeColor="text1"/>
                <w:szCs w:val="21"/>
              </w:rPr>
            </w:pPr>
            <w:r>
              <w:rPr>
                <w:rFonts w:ascii="Segoe UI" w:hAnsi="Segoe UI" w:cs="Segoe UI"/>
                <w:color w:val="000000"/>
              </w:rPr>
              <w:t>用户权限管理</w:t>
            </w:r>
          </w:p>
        </w:tc>
        <w:tc>
          <w:tcPr>
            <w:tcW w:w="743" w:type="dxa"/>
            <w:gridSpan w:val="2"/>
            <w:vMerge w:val="continue"/>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2F631C37">
            <w:pPr>
              <w:jc w:val="center"/>
              <w:rPr>
                <w:rFonts w:hint="eastAsia" w:ascii="宋体" w:hAnsi="宋体" w:cs="宋体"/>
                <w:color w:val="000000" w:themeColor="text1"/>
                <w:szCs w:val="21"/>
              </w:rPr>
            </w:pPr>
          </w:p>
        </w:tc>
        <w:tc>
          <w:tcPr>
            <w:tcW w:w="2408" w:type="dxa"/>
            <w:gridSpan w:val="2"/>
            <w:vMerge w:val="continue"/>
            <w:tcBorders>
              <w:top w:val="single" w:color="000000" w:sz="4" w:space="0"/>
              <w:left w:val="single" w:color="000000" w:sz="4" w:space="0"/>
              <w:bottom w:val="single" w:color="000000" w:sz="4" w:space="0"/>
              <w:right w:val="single" w:color="000000" w:sz="4" w:space="0"/>
            </w:tcBorders>
            <w:shd w:val="clear" w:color="auto" w:fill="FFFFFF" w:themeFill="background1"/>
            <w:tcMar>
              <w:top w:w="15" w:type="dxa"/>
              <w:left w:w="15" w:type="dxa"/>
              <w:right w:w="15" w:type="dxa"/>
            </w:tcMar>
            <w:vAlign w:val="center"/>
          </w:tcPr>
          <w:p w14:paraId="5EC8B727">
            <w:pPr>
              <w:jc w:val="center"/>
              <w:rPr>
                <w:rFonts w:hint="eastAsia" w:ascii="宋体" w:hAnsi="宋体" w:cs="宋体"/>
                <w:color w:val="000000" w:themeColor="text1"/>
                <w:szCs w:val="21"/>
              </w:rPr>
            </w:pPr>
          </w:p>
        </w:tc>
        <w:tc>
          <w:tcPr>
            <w:tcW w:w="2408" w:type="dxa"/>
            <w:gridSpan w:val="3"/>
            <w:vMerge w:val="continue"/>
            <w:tcBorders>
              <w:top w:val="single" w:color="000000" w:sz="4" w:space="0"/>
              <w:left w:val="single" w:color="000000" w:sz="4" w:space="0"/>
              <w:bottom w:val="single" w:color="000000" w:sz="4" w:space="0"/>
              <w:right w:val="single" w:color="000000" w:sz="4" w:space="0"/>
            </w:tcBorders>
            <w:shd w:val="clear" w:color="auto" w:fill="FFFFFF" w:themeFill="background1"/>
            <w:tcMar>
              <w:top w:w="15" w:type="dxa"/>
              <w:left w:w="15" w:type="dxa"/>
              <w:right w:w="15" w:type="dxa"/>
            </w:tcMar>
            <w:vAlign w:val="center"/>
          </w:tcPr>
          <w:p w14:paraId="612B69BC">
            <w:pPr>
              <w:jc w:val="center"/>
              <w:rPr>
                <w:rFonts w:hint="eastAsia" w:ascii="宋体" w:hAnsi="宋体" w:cs="宋体"/>
                <w:color w:val="000000" w:themeColor="text1"/>
                <w:szCs w:val="21"/>
              </w:rPr>
            </w:pPr>
          </w:p>
        </w:tc>
        <w:tc>
          <w:tcPr>
            <w:tcW w:w="524" w:type="dxa"/>
            <w:gridSpan w:val="3"/>
            <w:vMerge w:val="continue"/>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3A913181">
            <w:pPr>
              <w:jc w:val="center"/>
              <w:rPr>
                <w:rFonts w:hint="eastAsia" w:ascii="宋体" w:hAnsi="宋体" w:cs="宋体"/>
                <w:color w:val="000000" w:themeColor="text1"/>
                <w:szCs w:val="21"/>
              </w:rPr>
            </w:pPr>
          </w:p>
        </w:tc>
      </w:tr>
      <w:tr w14:paraId="45A676F1">
        <w:tblPrEx>
          <w:tblCellMar>
            <w:top w:w="0" w:type="dxa"/>
            <w:left w:w="0" w:type="dxa"/>
            <w:bottom w:w="0" w:type="dxa"/>
            <w:right w:w="0" w:type="dxa"/>
          </w:tblCellMar>
        </w:tblPrEx>
        <w:trPr>
          <w:gridAfter w:val="2"/>
          <w:wAfter w:w="47" w:type="dxa"/>
          <w:trHeight w:val="420" w:hRule="atLeast"/>
          <w:jc w:val="center"/>
        </w:trPr>
        <w:tc>
          <w:tcPr>
            <w:tcW w:w="827" w:type="dxa"/>
            <w:gridSpan w:val="2"/>
            <w:vMerge w:val="continue"/>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5688E3B3">
            <w:pPr>
              <w:jc w:val="center"/>
              <w:rPr>
                <w:rFonts w:hint="eastAsia" w:ascii="宋体" w:hAnsi="宋体" w:cs="宋体"/>
                <w:color w:val="000000" w:themeColor="text1"/>
                <w:szCs w:val="21"/>
              </w:rPr>
            </w:pPr>
          </w:p>
        </w:tc>
        <w:tc>
          <w:tcPr>
            <w:tcW w:w="141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5D7CD21A">
            <w:pPr>
              <w:widowControl/>
              <w:jc w:val="center"/>
              <w:textAlignment w:val="center"/>
              <w:rPr>
                <w:rFonts w:hint="eastAsia" w:ascii="宋体" w:hAnsi="宋体" w:cs="宋体"/>
                <w:color w:val="000000" w:themeColor="text1"/>
                <w:szCs w:val="21"/>
              </w:rPr>
            </w:pPr>
            <w:r>
              <w:rPr>
                <w:rFonts w:ascii="Segoe UI" w:hAnsi="Segoe UI" w:cs="Segoe UI"/>
                <w:color w:val="000000"/>
              </w:rPr>
              <w:t>首页访问</w:t>
            </w:r>
          </w:p>
        </w:tc>
        <w:tc>
          <w:tcPr>
            <w:tcW w:w="743" w:type="dxa"/>
            <w:gridSpan w:val="2"/>
            <w:vMerge w:val="continue"/>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2F93E97F">
            <w:pPr>
              <w:jc w:val="center"/>
              <w:rPr>
                <w:rFonts w:hint="eastAsia" w:ascii="宋体" w:hAnsi="宋体" w:cs="宋体"/>
                <w:color w:val="000000" w:themeColor="text1"/>
                <w:szCs w:val="21"/>
              </w:rPr>
            </w:pPr>
          </w:p>
        </w:tc>
        <w:tc>
          <w:tcPr>
            <w:tcW w:w="2408" w:type="dxa"/>
            <w:gridSpan w:val="2"/>
            <w:vMerge w:val="continue"/>
            <w:tcBorders>
              <w:top w:val="single" w:color="000000" w:sz="4" w:space="0"/>
              <w:left w:val="single" w:color="000000" w:sz="4" w:space="0"/>
              <w:bottom w:val="single" w:color="000000" w:sz="4" w:space="0"/>
              <w:right w:val="single" w:color="000000" w:sz="4" w:space="0"/>
            </w:tcBorders>
            <w:shd w:val="clear" w:color="auto" w:fill="FFFFFF" w:themeFill="background1"/>
            <w:tcMar>
              <w:top w:w="15" w:type="dxa"/>
              <w:left w:w="15" w:type="dxa"/>
              <w:right w:w="15" w:type="dxa"/>
            </w:tcMar>
            <w:vAlign w:val="center"/>
          </w:tcPr>
          <w:p w14:paraId="1F3951D7">
            <w:pPr>
              <w:jc w:val="center"/>
              <w:rPr>
                <w:rFonts w:hint="eastAsia" w:ascii="宋体" w:hAnsi="宋体" w:cs="宋体"/>
                <w:color w:val="000000" w:themeColor="text1"/>
                <w:szCs w:val="21"/>
              </w:rPr>
            </w:pPr>
          </w:p>
        </w:tc>
        <w:tc>
          <w:tcPr>
            <w:tcW w:w="2408" w:type="dxa"/>
            <w:gridSpan w:val="3"/>
            <w:vMerge w:val="continue"/>
            <w:tcBorders>
              <w:top w:val="single" w:color="000000" w:sz="4" w:space="0"/>
              <w:left w:val="single" w:color="000000" w:sz="4" w:space="0"/>
              <w:bottom w:val="single" w:color="000000" w:sz="4" w:space="0"/>
              <w:right w:val="single" w:color="000000" w:sz="4" w:space="0"/>
            </w:tcBorders>
            <w:shd w:val="clear" w:color="auto" w:fill="FFFFFF" w:themeFill="background1"/>
            <w:tcMar>
              <w:top w:w="15" w:type="dxa"/>
              <w:left w:w="15" w:type="dxa"/>
              <w:right w:w="15" w:type="dxa"/>
            </w:tcMar>
            <w:vAlign w:val="center"/>
          </w:tcPr>
          <w:p w14:paraId="6D7B6C44">
            <w:pPr>
              <w:jc w:val="center"/>
              <w:rPr>
                <w:rFonts w:hint="eastAsia" w:ascii="宋体" w:hAnsi="宋体" w:cs="宋体"/>
                <w:color w:val="000000" w:themeColor="text1"/>
                <w:szCs w:val="21"/>
              </w:rPr>
            </w:pPr>
          </w:p>
        </w:tc>
        <w:tc>
          <w:tcPr>
            <w:tcW w:w="524" w:type="dxa"/>
            <w:gridSpan w:val="3"/>
            <w:vMerge w:val="continue"/>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73FBB4AF">
            <w:pPr>
              <w:jc w:val="center"/>
              <w:rPr>
                <w:rFonts w:hint="eastAsia" w:ascii="宋体" w:hAnsi="宋体" w:cs="宋体"/>
                <w:color w:val="000000" w:themeColor="text1"/>
                <w:szCs w:val="21"/>
              </w:rPr>
            </w:pPr>
          </w:p>
        </w:tc>
      </w:tr>
      <w:tr w14:paraId="05C61CA6">
        <w:tblPrEx>
          <w:tblCellMar>
            <w:top w:w="0" w:type="dxa"/>
            <w:left w:w="0" w:type="dxa"/>
            <w:bottom w:w="0" w:type="dxa"/>
            <w:right w:w="0" w:type="dxa"/>
          </w:tblCellMar>
        </w:tblPrEx>
        <w:trPr>
          <w:gridAfter w:val="2"/>
          <w:wAfter w:w="47" w:type="dxa"/>
          <w:trHeight w:val="696" w:hRule="atLeast"/>
          <w:jc w:val="center"/>
        </w:trPr>
        <w:tc>
          <w:tcPr>
            <w:tcW w:w="827" w:type="dxa"/>
            <w:gridSpan w:val="2"/>
            <w:vMerge w:val="restart"/>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28834276">
            <w:pPr>
              <w:spacing w:line="420" w:lineRule="atLeast"/>
              <w:rPr>
                <w:rFonts w:ascii="Segoe UI" w:hAnsi="Segoe UI" w:cs="Segoe UI"/>
                <w:color w:val="000000"/>
                <w:sz w:val="24"/>
                <w:szCs w:val="24"/>
              </w:rPr>
            </w:pPr>
            <w:r>
              <w:rPr>
                <w:rFonts w:ascii="Segoe UI" w:hAnsi="Segoe UI" w:cs="Segoe UI"/>
                <w:color w:val="000000"/>
              </w:rPr>
              <w:t>基础数据开发</w:t>
            </w:r>
          </w:p>
          <w:p w14:paraId="389FFBB2">
            <w:pPr>
              <w:spacing w:line="420" w:lineRule="atLeast"/>
              <w:rPr>
                <w:rFonts w:ascii="Segoe UI" w:hAnsi="Segoe UI" w:cs="Segoe UI"/>
                <w:color w:val="000000"/>
                <w:sz w:val="24"/>
                <w:szCs w:val="24"/>
              </w:rPr>
            </w:pPr>
            <w:r>
              <w:rPr>
                <w:rFonts w:ascii="Segoe UI" w:hAnsi="Segoe UI" w:cs="Segoe UI"/>
                <w:color w:val="000000"/>
              </w:rPr>
              <w:t>生产核心模块</w:t>
            </w:r>
          </w:p>
          <w:p w14:paraId="317E0021">
            <w:pPr>
              <w:spacing w:line="420" w:lineRule="atLeast"/>
              <w:rPr>
                <w:rFonts w:ascii="Segoe UI" w:hAnsi="Segoe UI" w:cs="Segoe UI"/>
                <w:color w:val="000000"/>
                <w:sz w:val="24"/>
                <w:szCs w:val="24"/>
              </w:rPr>
            </w:pPr>
            <w:r>
              <w:rPr>
                <w:rFonts w:ascii="Segoe UI" w:hAnsi="Segoe UI" w:cs="Segoe UI"/>
                <w:color w:val="000000"/>
              </w:rPr>
              <w:t>生产辅助模块</w:t>
            </w:r>
          </w:p>
          <w:p w14:paraId="24DA1DD1">
            <w:pPr>
              <w:spacing w:line="420" w:lineRule="atLeast"/>
              <w:rPr>
                <w:rFonts w:ascii="Segoe UI" w:hAnsi="Segoe UI" w:cs="Segoe UI"/>
                <w:color w:val="000000"/>
                <w:sz w:val="24"/>
                <w:szCs w:val="24"/>
              </w:rPr>
            </w:pPr>
            <w:r>
              <w:rPr>
                <w:rFonts w:ascii="Segoe UI" w:hAnsi="Segoe UI" w:cs="Segoe UI"/>
                <w:color w:val="000000"/>
              </w:rPr>
              <w:t>系统管理模块</w:t>
            </w:r>
          </w:p>
        </w:tc>
        <w:tc>
          <w:tcPr>
            <w:tcW w:w="141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5BD4535D">
            <w:pPr>
              <w:spacing w:line="420" w:lineRule="atLeast"/>
              <w:rPr>
                <w:rFonts w:ascii="Segoe UI" w:hAnsi="Segoe UI" w:cs="Segoe UI"/>
                <w:color w:val="000000"/>
              </w:rPr>
            </w:pPr>
            <w:r>
              <w:rPr>
                <w:rFonts w:ascii="Segoe UI" w:hAnsi="Segoe UI" w:cs="Segoe UI"/>
                <w:color w:val="000000"/>
              </w:rPr>
              <w:t>物料分类管理</w:t>
            </w:r>
          </w:p>
        </w:tc>
        <w:tc>
          <w:tcPr>
            <w:tcW w:w="743" w:type="dxa"/>
            <w:gridSpan w:val="2"/>
            <w:vMerge w:val="restart"/>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4F3FE689">
            <w:pPr>
              <w:spacing w:line="420" w:lineRule="atLeast"/>
              <w:rPr>
                <w:rFonts w:ascii="Segoe UI" w:hAnsi="Segoe UI" w:cs="Segoe UI"/>
                <w:color w:val="000000"/>
              </w:rPr>
            </w:pPr>
            <w:r>
              <w:rPr>
                <w:rFonts w:ascii="Segoe UI" w:hAnsi="Segoe UI" w:cs="Segoe UI"/>
                <w:color w:val="000000"/>
              </w:rPr>
              <w:t>验证物料分类增删改查功能</w:t>
            </w:r>
          </w:p>
          <w:p w14:paraId="04625EA1">
            <w:pPr>
              <w:spacing w:line="420" w:lineRule="atLeast"/>
              <w:rPr>
                <w:rFonts w:ascii="Segoe UI" w:hAnsi="Segoe UI" w:cs="Segoe UI"/>
                <w:color w:val="000000"/>
              </w:rPr>
            </w:pPr>
            <w:r>
              <w:rPr>
                <w:rFonts w:ascii="Segoe UI" w:hAnsi="Segoe UI" w:cs="Segoe UI"/>
                <w:color w:val="000000"/>
              </w:rPr>
              <w:t>验证工单创建和下达功能</w:t>
            </w:r>
          </w:p>
          <w:p w14:paraId="3E4CE936">
            <w:pPr>
              <w:spacing w:line="420" w:lineRule="atLeast"/>
              <w:rPr>
                <w:rFonts w:ascii="Segoe UI" w:hAnsi="Segoe UI" w:cs="Segoe UI"/>
                <w:color w:val="000000"/>
              </w:rPr>
            </w:pPr>
            <w:r>
              <w:rPr>
                <w:rFonts w:ascii="Segoe UI" w:hAnsi="Segoe UI" w:cs="Segoe UI"/>
                <w:color w:val="000000"/>
              </w:rPr>
              <w:t>验证工艺路线配置功能</w:t>
            </w:r>
          </w:p>
          <w:p w14:paraId="71D92FA4">
            <w:pPr>
              <w:spacing w:line="420" w:lineRule="atLeast"/>
              <w:rPr>
                <w:rFonts w:ascii="Segoe UI" w:hAnsi="Segoe UI" w:cs="Segoe UI"/>
                <w:color w:val="000000"/>
              </w:rPr>
            </w:pPr>
            <w:r>
              <w:rPr>
                <w:rFonts w:ascii="Segoe UI" w:hAnsi="Segoe UI" w:cs="Segoe UI"/>
                <w:color w:val="000000"/>
              </w:rPr>
              <w:t>验证用户权限控制功能</w:t>
            </w:r>
          </w:p>
        </w:tc>
        <w:tc>
          <w:tcPr>
            <w:tcW w:w="2408" w:type="dxa"/>
            <w:gridSpan w:val="2"/>
            <w:vMerge w:val="restart"/>
            <w:tcBorders>
              <w:top w:val="single" w:color="000000" w:sz="4" w:space="0"/>
              <w:left w:val="single" w:color="000000" w:sz="4" w:space="0"/>
              <w:bottom w:val="single" w:color="000000" w:sz="4" w:space="0"/>
              <w:right w:val="single" w:color="000000" w:sz="4" w:space="0"/>
            </w:tcBorders>
            <w:shd w:val="clear" w:color="auto" w:fill="FFFFFF" w:themeFill="background1"/>
            <w:tcMar>
              <w:top w:w="15" w:type="dxa"/>
              <w:left w:w="15" w:type="dxa"/>
              <w:right w:w="15" w:type="dxa"/>
            </w:tcMar>
            <w:vAlign w:val="center"/>
          </w:tcPr>
          <w:p w14:paraId="7F67FFC1">
            <w:pPr>
              <w:spacing w:line="420" w:lineRule="atLeast"/>
              <w:rPr>
                <w:rFonts w:ascii="Segoe UI" w:hAnsi="Segoe UI" w:cs="Segoe UI"/>
                <w:color w:val="000000"/>
              </w:rPr>
            </w:pPr>
            <w:r>
              <w:rPr>
                <w:rFonts w:ascii="Segoe UI" w:hAnsi="Segoe UI" w:cs="Segoe UI"/>
                <w:color w:val="000000"/>
              </w:rPr>
              <w:t>1．进入物料分类管理页面</w:t>
            </w:r>
          </w:p>
          <w:p w14:paraId="0D4EC291">
            <w:pPr>
              <w:spacing w:line="420" w:lineRule="atLeast"/>
              <w:rPr>
                <w:rFonts w:ascii="Segoe UI" w:hAnsi="Segoe UI" w:cs="Segoe UI"/>
                <w:color w:val="000000"/>
              </w:rPr>
            </w:pPr>
            <w:r>
              <w:rPr>
                <w:rFonts w:ascii="Segoe UI" w:hAnsi="Segoe UI" w:cs="Segoe UI"/>
                <w:color w:val="000000"/>
              </w:rPr>
              <w:t>2．新增分类</w:t>
            </w:r>
          </w:p>
          <w:p w14:paraId="0BE71523">
            <w:pPr>
              <w:spacing w:line="420" w:lineRule="atLeast"/>
              <w:rPr>
                <w:rFonts w:ascii="Segoe UI" w:hAnsi="Segoe UI" w:cs="Segoe UI"/>
                <w:color w:val="000000"/>
              </w:rPr>
            </w:pPr>
            <w:r>
              <w:rPr>
                <w:rFonts w:ascii="Segoe UI" w:hAnsi="Segoe UI" w:cs="Segoe UI"/>
                <w:color w:val="000000"/>
              </w:rPr>
              <w:t>3．查询分类</w:t>
            </w:r>
          </w:p>
          <w:p w14:paraId="27A5CDA9">
            <w:pPr>
              <w:spacing w:line="420" w:lineRule="atLeast"/>
              <w:rPr>
                <w:rFonts w:ascii="Segoe UI" w:hAnsi="Segoe UI" w:cs="Segoe UI"/>
                <w:color w:val="000000"/>
              </w:rPr>
            </w:pPr>
            <w:r>
              <w:rPr>
                <w:rFonts w:ascii="Segoe UI" w:hAnsi="Segoe UI" w:cs="Segoe UI"/>
                <w:color w:val="000000"/>
              </w:rPr>
              <w:t>4．修改分类</w:t>
            </w:r>
          </w:p>
          <w:p w14:paraId="7246822B">
            <w:pPr>
              <w:spacing w:line="420" w:lineRule="atLeast"/>
              <w:rPr>
                <w:rFonts w:ascii="Segoe UI" w:hAnsi="Segoe UI" w:cs="Segoe UI"/>
                <w:color w:val="000000"/>
              </w:rPr>
            </w:pPr>
            <w:r>
              <w:rPr>
                <w:rFonts w:ascii="Segoe UI" w:hAnsi="Segoe UI" w:cs="Segoe UI"/>
                <w:color w:val="000000"/>
              </w:rPr>
              <w:t>5．删除分类</w:t>
            </w:r>
          </w:p>
          <w:p w14:paraId="7B4F58F5">
            <w:pPr>
              <w:spacing w:line="420" w:lineRule="atLeast"/>
              <w:rPr>
                <w:rFonts w:ascii="Segoe UI" w:hAnsi="Segoe UI" w:cs="Segoe UI"/>
                <w:color w:val="000000"/>
              </w:rPr>
            </w:pPr>
            <w:r>
              <w:rPr>
                <w:rFonts w:ascii="Segoe UI" w:hAnsi="Segoe UI" w:cs="Segoe UI"/>
                <w:color w:val="000000"/>
              </w:rPr>
              <w:t>1．进入生产工单管理页面</w:t>
            </w:r>
          </w:p>
          <w:p w14:paraId="4E3A3615">
            <w:pPr>
              <w:spacing w:line="420" w:lineRule="atLeast"/>
              <w:rPr>
                <w:rFonts w:ascii="Segoe UI" w:hAnsi="Segoe UI" w:cs="Segoe UI"/>
                <w:color w:val="000000"/>
              </w:rPr>
            </w:pPr>
            <w:r>
              <w:rPr>
                <w:rFonts w:ascii="Segoe UI" w:hAnsi="Segoe UI" w:cs="Segoe UI"/>
                <w:color w:val="000000"/>
              </w:rPr>
              <w:t>2．创建新工单</w:t>
            </w:r>
          </w:p>
          <w:p w14:paraId="4E5F1EBF">
            <w:pPr>
              <w:spacing w:line="420" w:lineRule="atLeast"/>
              <w:rPr>
                <w:rFonts w:ascii="Segoe UI" w:hAnsi="Segoe UI" w:cs="Segoe UI"/>
                <w:color w:val="000000"/>
              </w:rPr>
            </w:pPr>
            <w:r>
              <w:rPr>
                <w:rFonts w:ascii="Segoe UI" w:hAnsi="Segoe UI" w:cs="Segoe UI"/>
                <w:color w:val="000000"/>
              </w:rPr>
              <w:t>3．下达工单</w:t>
            </w:r>
          </w:p>
          <w:p w14:paraId="069A5630">
            <w:pPr>
              <w:spacing w:line="420" w:lineRule="atLeast"/>
              <w:rPr>
                <w:rFonts w:ascii="Segoe UI" w:hAnsi="Segoe UI" w:cs="Segoe UI"/>
                <w:color w:val="000000"/>
              </w:rPr>
            </w:pPr>
            <w:r>
              <w:rPr>
                <w:rFonts w:ascii="Segoe UI" w:hAnsi="Segoe UI" w:cs="Segoe UI"/>
                <w:color w:val="000000"/>
              </w:rPr>
              <w:t>1．进入工艺路线管理页面</w:t>
            </w:r>
          </w:p>
          <w:p w14:paraId="3A8464FC">
            <w:pPr>
              <w:spacing w:line="420" w:lineRule="atLeast"/>
              <w:rPr>
                <w:rFonts w:ascii="Segoe UI" w:hAnsi="Segoe UI" w:cs="Segoe UI"/>
                <w:color w:val="000000"/>
              </w:rPr>
            </w:pPr>
            <w:r>
              <w:rPr>
                <w:rFonts w:ascii="Segoe UI" w:hAnsi="Segoe UI" w:cs="Segoe UI"/>
                <w:color w:val="000000"/>
              </w:rPr>
              <w:t>2．配置新路线</w:t>
            </w:r>
          </w:p>
          <w:p w14:paraId="1DBD963B">
            <w:pPr>
              <w:spacing w:line="420" w:lineRule="atLeast"/>
              <w:rPr>
                <w:rFonts w:ascii="Segoe UI" w:hAnsi="Segoe UI" w:cs="Segoe UI"/>
                <w:color w:val="000000"/>
              </w:rPr>
            </w:pPr>
            <w:r>
              <w:rPr>
                <w:rFonts w:ascii="Segoe UI" w:hAnsi="Segoe UI" w:cs="Segoe UI"/>
                <w:color w:val="000000"/>
              </w:rPr>
              <w:t>3．分配工序</w:t>
            </w:r>
          </w:p>
          <w:p w14:paraId="5EE77C23">
            <w:pPr>
              <w:spacing w:line="420" w:lineRule="atLeast"/>
              <w:rPr>
                <w:rFonts w:ascii="Segoe UI" w:hAnsi="Segoe UI" w:cs="Segoe UI"/>
                <w:color w:val="000000"/>
              </w:rPr>
            </w:pPr>
            <w:r>
              <w:rPr>
                <w:rFonts w:ascii="Segoe UI" w:hAnsi="Segoe UI" w:cs="Segoe UI"/>
                <w:color w:val="000000"/>
              </w:rPr>
              <w:t>1．进入系统管理页面</w:t>
            </w:r>
          </w:p>
          <w:p w14:paraId="7CECF279">
            <w:pPr>
              <w:spacing w:line="420" w:lineRule="atLeast"/>
              <w:rPr>
                <w:rFonts w:ascii="Segoe UI" w:hAnsi="Segoe UI" w:cs="Segoe UI"/>
                <w:color w:val="000000"/>
              </w:rPr>
            </w:pPr>
            <w:r>
              <w:rPr>
                <w:rFonts w:ascii="Segoe UI" w:hAnsi="Segoe UI" w:cs="Segoe UI"/>
                <w:color w:val="000000"/>
              </w:rPr>
              <w:t>2．创建用户</w:t>
            </w:r>
          </w:p>
          <w:p w14:paraId="2A2BA352">
            <w:pPr>
              <w:spacing w:line="420" w:lineRule="atLeast"/>
              <w:rPr>
                <w:rFonts w:ascii="Segoe UI" w:hAnsi="Segoe UI" w:cs="Segoe UI"/>
                <w:color w:val="000000"/>
              </w:rPr>
            </w:pPr>
            <w:r>
              <w:rPr>
                <w:rFonts w:ascii="Segoe UI" w:hAnsi="Segoe UI" w:cs="Segoe UI"/>
                <w:color w:val="000000"/>
              </w:rPr>
              <w:t>3．分配权限</w:t>
            </w:r>
          </w:p>
          <w:p w14:paraId="158E3789">
            <w:pPr>
              <w:spacing w:line="420" w:lineRule="atLeast"/>
              <w:rPr>
                <w:rFonts w:ascii="Segoe UI" w:hAnsi="Segoe UI" w:cs="Segoe UI"/>
                <w:color w:val="000000"/>
              </w:rPr>
            </w:pPr>
            <w:r>
              <w:rPr>
                <w:rFonts w:ascii="Segoe UI" w:hAnsi="Segoe UI" w:cs="Segoe UI"/>
                <w:color w:val="000000"/>
              </w:rPr>
              <w:t>4．测试权限效果</w:t>
            </w:r>
          </w:p>
        </w:tc>
        <w:tc>
          <w:tcPr>
            <w:tcW w:w="2408" w:type="dxa"/>
            <w:gridSpan w:val="3"/>
            <w:vMerge w:val="restart"/>
            <w:tcBorders>
              <w:top w:val="single" w:color="000000" w:sz="4" w:space="0"/>
              <w:left w:val="single" w:color="000000" w:sz="4" w:space="0"/>
              <w:bottom w:val="single" w:color="000000" w:sz="4" w:space="0"/>
              <w:right w:val="single" w:color="000000" w:sz="4" w:space="0"/>
            </w:tcBorders>
            <w:shd w:val="clear" w:color="auto" w:fill="FFFFFF" w:themeFill="background1"/>
            <w:tcMar>
              <w:top w:w="15" w:type="dxa"/>
              <w:left w:w="15" w:type="dxa"/>
              <w:right w:w="15" w:type="dxa"/>
            </w:tcMar>
            <w:vAlign w:val="center"/>
          </w:tcPr>
          <w:p w14:paraId="6A336AC1">
            <w:pPr>
              <w:spacing w:line="420" w:lineRule="atLeast"/>
              <w:rPr>
                <w:rFonts w:ascii="Segoe UI" w:hAnsi="Segoe UI" w:cs="Segoe UI"/>
                <w:color w:val="000000"/>
              </w:rPr>
            </w:pPr>
            <w:r>
              <w:rPr>
                <w:rFonts w:ascii="Segoe UI" w:hAnsi="Segoe UI" w:cs="Segoe UI"/>
                <w:color w:val="000000"/>
              </w:rPr>
              <w:t>所有操作正常完成，数据正确</w:t>
            </w:r>
          </w:p>
          <w:p w14:paraId="4755EEDD">
            <w:pPr>
              <w:spacing w:line="420" w:lineRule="atLeast"/>
              <w:rPr>
                <w:rFonts w:ascii="Segoe UI" w:hAnsi="Segoe UI" w:cs="Segoe UI"/>
                <w:color w:val="000000"/>
              </w:rPr>
            </w:pPr>
            <w:r>
              <w:rPr>
                <w:rFonts w:ascii="Segoe UI" w:hAnsi="Segoe UI" w:cs="Segoe UI"/>
                <w:color w:val="000000"/>
              </w:rPr>
              <w:t>工单创建成功，状态变更正确</w:t>
            </w:r>
          </w:p>
          <w:p w14:paraId="0916B797">
            <w:pPr>
              <w:spacing w:line="420" w:lineRule="atLeast"/>
              <w:rPr>
                <w:rFonts w:ascii="Segoe UI" w:hAnsi="Segoe UI" w:cs="Segoe UI"/>
                <w:color w:val="000000"/>
              </w:rPr>
            </w:pPr>
            <w:r>
              <w:rPr>
                <w:rFonts w:ascii="Segoe UI" w:hAnsi="Segoe UI" w:cs="Segoe UI"/>
                <w:color w:val="000000"/>
              </w:rPr>
              <w:t>工艺路线配置成功，可正常使用</w:t>
            </w:r>
          </w:p>
          <w:p w14:paraId="47FC6558">
            <w:pPr>
              <w:spacing w:line="420" w:lineRule="atLeast"/>
              <w:rPr>
                <w:rFonts w:ascii="Segoe UI" w:hAnsi="Segoe UI" w:cs="Segoe UI"/>
                <w:color w:val="000000"/>
              </w:rPr>
            </w:pPr>
          </w:p>
        </w:tc>
        <w:tc>
          <w:tcPr>
            <w:tcW w:w="524" w:type="dxa"/>
            <w:gridSpan w:val="3"/>
            <w:vMerge w:val="restart"/>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0255915F">
            <w:pPr>
              <w:spacing w:line="420" w:lineRule="atLeast"/>
              <w:rPr>
                <w:rFonts w:ascii="Segoe UI" w:hAnsi="Segoe UI" w:cs="Segoe UI"/>
                <w:color w:val="000000"/>
              </w:rPr>
            </w:pPr>
            <w:r>
              <w:rPr>
                <w:rFonts w:ascii="Segoe UI" w:hAnsi="Segoe UI" w:cs="Segoe UI"/>
                <w:color w:val="000000"/>
              </w:rPr>
              <w:t>-</w:t>
            </w:r>
          </w:p>
          <w:p w14:paraId="3E737FF5">
            <w:pPr>
              <w:spacing w:line="420" w:lineRule="atLeast"/>
              <w:rPr>
                <w:rFonts w:ascii="Segoe UI" w:hAnsi="Segoe UI" w:cs="Segoe UI"/>
                <w:color w:val="000000"/>
              </w:rPr>
            </w:pPr>
            <w:r>
              <w:rPr>
                <w:rFonts w:ascii="Segoe UI" w:hAnsi="Segoe UI" w:cs="Segoe UI"/>
                <w:color w:val="000000"/>
              </w:rPr>
              <w:t>-</w:t>
            </w:r>
          </w:p>
        </w:tc>
      </w:tr>
      <w:tr w14:paraId="4A75D229">
        <w:tblPrEx>
          <w:tblCellMar>
            <w:top w:w="0" w:type="dxa"/>
            <w:left w:w="0" w:type="dxa"/>
            <w:bottom w:w="0" w:type="dxa"/>
            <w:right w:w="0" w:type="dxa"/>
          </w:tblCellMar>
        </w:tblPrEx>
        <w:trPr>
          <w:gridAfter w:val="2"/>
          <w:wAfter w:w="47" w:type="dxa"/>
          <w:trHeight w:val="696" w:hRule="atLeast"/>
          <w:jc w:val="center"/>
        </w:trPr>
        <w:tc>
          <w:tcPr>
            <w:tcW w:w="827" w:type="dxa"/>
            <w:gridSpan w:val="2"/>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6B269C7">
            <w:pPr>
              <w:jc w:val="center"/>
              <w:rPr>
                <w:rFonts w:hint="eastAsia" w:ascii="宋体" w:hAnsi="宋体" w:cs="宋体"/>
                <w:color w:val="000000" w:themeColor="text1"/>
                <w:szCs w:val="21"/>
              </w:rPr>
            </w:pPr>
          </w:p>
        </w:tc>
        <w:tc>
          <w:tcPr>
            <w:tcW w:w="141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77BC3546">
            <w:pPr>
              <w:widowControl/>
              <w:jc w:val="center"/>
              <w:textAlignment w:val="center"/>
              <w:rPr>
                <w:rFonts w:hint="eastAsia" w:ascii="宋体" w:hAnsi="宋体" w:cs="宋体"/>
                <w:color w:val="000000" w:themeColor="text1"/>
                <w:kern w:val="0"/>
                <w:szCs w:val="21"/>
              </w:rPr>
            </w:pPr>
            <w:r>
              <w:rPr>
                <w:rFonts w:ascii="Segoe UI" w:hAnsi="Segoe UI" w:cs="Segoe UI"/>
                <w:color w:val="000000"/>
              </w:rPr>
              <w:t>生产工单管理</w:t>
            </w:r>
          </w:p>
        </w:tc>
        <w:tc>
          <w:tcPr>
            <w:tcW w:w="743" w:type="dxa"/>
            <w:gridSpan w:val="2"/>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28AE281">
            <w:pPr>
              <w:jc w:val="center"/>
              <w:rPr>
                <w:rFonts w:hint="eastAsia" w:ascii="宋体" w:hAnsi="宋体" w:cs="宋体"/>
                <w:color w:val="000000" w:themeColor="text1"/>
                <w:szCs w:val="21"/>
              </w:rPr>
            </w:pPr>
          </w:p>
        </w:tc>
        <w:tc>
          <w:tcPr>
            <w:tcW w:w="2408" w:type="dxa"/>
            <w:gridSpan w:val="2"/>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71D239AF">
            <w:pPr>
              <w:jc w:val="center"/>
              <w:rPr>
                <w:rFonts w:hint="eastAsia" w:ascii="宋体" w:hAnsi="宋体" w:cs="宋体"/>
                <w:color w:val="000000" w:themeColor="text1"/>
                <w:szCs w:val="21"/>
              </w:rPr>
            </w:pPr>
          </w:p>
        </w:tc>
        <w:tc>
          <w:tcPr>
            <w:tcW w:w="2408" w:type="dxa"/>
            <w:gridSpan w:val="3"/>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25EF6964">
            <w:pPr>
              <w:jc w:val="center"/>
              <w:rPr>
                <w:rFonts w:hint="eastAsia" w:ascii="宋体" w:hAnsi="宋体" w:cs="宋体"/>
                <w:color w:val="000000" w:themeColor="text1"/>
                <w:szCs w:val="21"/>
              </w:rPr>
            </w:pPr>
          </w:p>
        </w:tc>
        <w:tc>
          <w:tcPr>
            <w:tcW w:w="524" w:type="dxa"/>
            <w:gridSpan w:val="3"/>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7D63355">
            <w:pPr>
              <w:jc w:val="center"/>
              <w:rPr>
                <w:rFonts w:hint="eastAsia" w:ascii="宋体" w:hAnsi="宋体" w:cs="宋体"/>
                <w:color w:val="000000" w:themeColor="text1"/>
                <w:szCs w:val="21"/>
              </w:rPr>
            </w:pPr>
          </w:p>
        </w:tc>
      </w:tr>
      <w:tr w14:paraId="5C38942C">
        <w:tblPrEx>
          <w:tblCellMar>
            <w:top w:w="0" w:type="dxa"/>
            <w:left w:w="0" w:type="dxa"/>
            <w:bottom w:w="0" w:type="dxa"/>
            <w:right w:w="0" w:type="dxa"/>
          </w:tblCellMar>
        </w:tblPrEx>
        <w:trPr>
          <w:gridAfter w:val="2"/>
          <w:wAfter w:w="47" w:type="dxa"/>
          <w:trHeight w:val="552" w:hRule="atLeast"/>
          <w:jc w:val="center"/>
        </w:trPr>
        <w:tc>
          <w:tcPr>
            <w:tcW w:w="827" w:type="dxa"/>
            <w:gridSpan w:val="2"/>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127DB96">
            <w:pPr>
              <w:jc w:val="center"/>
              <w:rPr>
                <w:rFonts w:hint="eastAsia" w:ascii="宋体" w:hAnsi="宋体" w:cs="宋体"/>
                <w:color w:val="000000" w:themeColor="text1"/>
                <w:szCs w:val="21"/>
              </w:rPr>
            </w:pPr>
          </w:p>
        </w:tc>
        <w:tc>
          <w:tcPr>
            <w:tcW w:w="141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79EDFBAA">
            <w:pPr>
              <w:widowControl/>
              <w:jc w:val="center"/>
              <w:textAlignment w:val="center"/>
              <w:rPr>
                <w:rFonts w:hint="eastAsia" w:ascii="宋体" w:hAnsi="宋体" w:cs="宋体"/>
                <w:color w:val="000000" w:themeColor="text1"/>
                <w:szCs w:val="21"/>
              </w:rPr>
            </w:pPr>
            <w:r>
              <w:rPr>
                <w:rFonts w:ascii="Segoe UI" w:hAnsi="Segoe UI" w:cs="Segoe UI"/>
                <w:color w:val="000000"/>
              </w:rPr>
              <w:t>工艺路线管理</w:t>
            </w:r>
          </w:p>
        </w:tc>
        <w:tc>
          <w:tcPr>
            <w:tcW w:w="743" w:type="dxa"/>
            <w:gridSpan w:val="2"/>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E15665D">
            <w:pPr>
              <w:jc w:val="center"/>
              <w:rPr>
                <w:rFonts w:hint="eastAsia" w:ascii="宋体" w:hAnsi="宋体" w:cs="宋体"/>
                <w:color w:val="000000" w:themeColor="text1"/>
                <w:szCs w:val="21"/>
              </w:rPr>
            </w:pPr>
          </w:p>
        </w:tc>
        <w:tc>
          <w:tcPr>
            <w:tcW w:w="2408" w:type="dxa"/>
            <w:gridSpan w:val="2"/>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34D1F5D4">
            <w:pPr>
              <w:jc w:val="center"/>
              <w:rPr>
                <w:rFonts w:hint="eastAsia" w:ascii="宋体" w:hAnsi="宋体" w:cs="宋体"/>
                <w:color w:val="000000" w:themeColor="text1"/>
                <w:szCs w:val="21"/>
              </w:rPr>
            </w:pPr>
          </w:p>
        </w:tc>
        <w:tc>
          <w:tcPr>
            <w:tcW w:w="2408" w:type="dxa"/>
            <w:gridSpan w:val="3"/>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1592752B">
            <w:pPr>
              <w:jc w:val="center"/>
              <w:rPr>
                <w:rFonts w:hint="eastAsia" w:ascii="宋体" w:hAnsi="宋体" w:cs="宋体"/>
                <w:color w:val="000000" w:themeColor="text1"/>
                <w:szCs w:val="21"/>
              </w:rPr>
            </w:pPr>
          </w:p>
        </w:tc>
        <w:tc>
          <w:tcPr>
            <w:tcW w:w="524" w:type="dxa"/>
            <w:gridSpan w:val="3"/>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1A5325D">
            <w:pPr>
              <w:jc w:val="center"/>
              <w:rPr>
                <w:rFonts w:hint="eastAsia" w:ascii="宋体" w:hAnsi="宋体" w:cs="宋体"/>
                <w:color w:val="000000" w:themeColor="text1"/>
                <w:szCs w:val="21"/>
              </w:rPr>
            </w:pPr>
          </w:p>
        </w:tc>
      </w:tr>
      <w:tr w14:paraId="4F8A6C2D">
        <w:tblPrEx>
          <w:tblCellMar>
            <w:top w:w="0" w:type="dxa"/>
            <w:left w:w="0" w:type="dxa"/>
            <w:bottom w:w="0" w:type="dxa"/>
            <w:right w:w="0" w:type="dxa"/>
          </w:tblCellMar>
        </w:tblPrEx>
        <w:trPr>
          <w:gridAfter w:val="2"/>
          <w:wAfter w:w="47" w:type="dxa"/>
          <w:trHeight w:val="504" w:hRule="atLeast"/>
          <w:jc w:val="center"/>
        </w:trPr>
        <w:tc>
          <w:tcPr>
            <w:tcW w:w="827" w:type="dxa"/>
            <w:gridSpan w:val="2"/>
            <w:vMerge w:val="continue"/>
            <w:tcBorders>
              <w:top w:val="single" w:color="000000" w:sz="4" w:space="0"/>
              <w:left w:val="single" w:color="000000" w:sz="4" w:space="0"/>
              <w:bottom w:val="single" w:color="000000" w:sz="4" w:space="0"/>
              <w:right w:val="single" w:color="000000" w:sz="4" w:space="0"/>
            </w:tcBorders>
            <w:shd w:val="clear" w:color="D9D9D9" w:fill="D9D9D9"/>
            <w:noWrap/>
            <w:tcMar>
              <w:top w:w="15" w:type="dxa"/>
              <w:left w:w="15" w:type="dxa"/>
              <w:right w:w="15" w:type="dxa"/>
            </w:tcMar>
            <w:vAlign w:val="center"/>
          </w:tcPr>
          <w:p w14:paraId="0D542069">
            <w:pPr>
              <w:jc w:val="center"/>
              <w:rPr>
                <w:rFonts w:hint="eastAsia" w:ascii="宋体" w:hAnsi="宋体" w:cs="宋体"/>
                <w:color w:val="000000" w:themeColor="text1"/>
                <w:szCs w:val="21"/>
              </w:rPr>
            </w:pPr>
          </w:p>
        </w:tc>
        <w:tc>
          <w:tcPr>
            <w:tcW w:w="1419" w:type="dxa"/>
            <w:gridSpan w:val="2"/>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96C046C">
            <w:pPr>
              <w:widowControl/>
              <w:jc w:val="center"/>
              <w:textAlignment w:val="center"/>
              <w:rPr>
                <w:rFonts w:hint="eastAsia" w:ascii="宋体" w:hAnsi="宋体" w:cs="宋体"/>
                <w:color w:val="000000" w:themeColor="text1"/>
                <w:szCs w:val="21"/>
              </w:rPr>
            </w:pPr>
            <w:r>
              <w:rPr>
                <w:rFonts w:ascii="Segoe UI" w:hAnsi="Segoe UI" w:cs="Segoe UI"/>
                <w:color w:val="000000"/>
              </w:rPr>
              <w:t>用户权限管理</w:t>
            </w:r>
          </w:p>
        </w:tc>
        <w:tc>
          <w:tcPr>
            <w:tcW w:w="743" w:type="dxa"/>
            <w:gridSpan w:val="2"/>
            <w:vMerge w:val="continue"/>
            <w:tcBorders>
              <w:top w:val="single" w:color="000000" w:sz="4" w:space="0"/>
              <w:left w:val="single" w:color="000000" w:sz="4" w:space="0"/>
              <w:bottom w:val="single" w:color="000000" w:sz="4" w:space="0"/>
              <w:right w:val="single" w:color="000000" w:sz="4" w:space="0"/>
            </w:tcBorders>
            <w:shd w:val="clear" w:color="D9D9D9" w:fill="D9D9D9"/>
            <w:noWrap/>
            <w:tcMar>
              <w:top w:w="15" w:type="dxa"/>
              <w:left w:w="15" w:type="dxa"/>
              <w:right w:w="15" w:type="dxa"/>
            </w:tcMar>
            <w:vAlign w:val="center"/>
          </w:tcPr>
          <w:p w14:paraId="54D78FBA">
            <w:pPr>
              <w:jc w:val="center"/>
              <w:rPr>
                <w:rFonts w:hint="eastAsia" w:ascii="宋体" w:hAnsi="宋体" w:cs="宋体"/>
                <w:color w:val="000000" w:themeColor="text1"/>
                <w:szCs w:val="21"/>
              </w:rPr>
            </w:pPr>
          </w:p>
        </w:tc>
        <w:tc>
          <w:tcPr>
            <w:tcW w:w="2408" w:type="dxa"/>
            <w:gridSpan w:val="2"/>
            <w:vMerge w:val="continue"/>
            <w:tcBorders>
              <w:top w:val="single" w:color="000000" w:sz="4" w:space="0"/>
              <w:left w:val="single" w:color="000000" w:sz="4" w:space="0"/>
              <w:bottom w:val="single" w:color="000000" w:sz="4" w:space="0"/>
              <w:right w:val="single" w:color="000000" w:sz="4" w:space="0"/>
            </w:tcBorders>
            <w:shd w:val="clear" w:color="D9D9D9" w:fill="D9D9D9"/>
            <w:tcMar>
              <w:top w:w="15" w:type="dxa"/>
              <w:left w:w="15" w:type="dxa"/>
              <w:right w:w="15" w:type="dxa"/>
            </w:tcMar>
            <w:vAlign w:val="center"/>
          </w:tcPr>
          <w:p w14:paraId="403D6E57">
            <w:pPr>
              <w:jc w:val="center"/>
              <w:rPr>
                <w:rFonts w:hint="eastAsia" w:ascii="宋体" w:hAnsi="宋体" w:cs="宋体"/>
                <w:color w:val="000000" w:themeColor="text1"/>
                <w:szCs w:val="21"/>
              </w:rPr>
            </w:pPr>
          </w:p>
        </w:tc>
        <w:tc>
          <w:tcPr>
            <w:tcW w:w="2408" w:type="dxa"/>
            <w:gridSpan w:val="3"/>
            <w:vMerge w:val="continue"/>
            <w:tcBorders>
              <w:top w:val="single" w:color="000000" w:sz="4" w:space="0"/>
              <w:left w:val="single" w:color="000000" w:sz="4" w:space="0"/>
              <w:bottom w:val="single" w:color="000000" w:sz="4" w:space="0"/>
              <w:right w:val="single" w:color="000000" w:sz="4" w:space="0"/>
            </w:tcBorders>
            <w:shd w:val="clear" w:color="D9D9D9" w:fill="D9D9D9"/>
            <w:tcMar>
              <w:top w:w="15" w:type="dxa"/>
              <w:left w:w="15" w:type="dxa"/>
              <w:right w:w="15" w:type="dxa"/>
            </w:tcMar>
            <w:vAlign w:val="center"/>
          </w:tcPr>
          <w:p w14:paraId="3DC79E4E">
            <w:pPr>
              <w:jc w:val="center"/>
              <w:rPr>
                <w:rFonts w:hint="eastAsia" w:ascii="宋体" w:hAnsi="宋体" w:cs="宋体"/>
                <w:color w:val="000000" w:themeColor="text1"/>
                <w:szCs w:val="21"/>
              </w:rPr>
            </w:pPr>
          </w:p>
        </w:tc>
        <w:tc>
          <w:tcPr>
            <w:tcW w:w="524" w:type="dxa"/>
            <w:gridSpan w:val="3"/>
            <w:vMerge w:val="continue"/>
            <w:tcBorders>
              <w:top w:val="single" w:color="000000" w:sz="4" w:space="0"/>
              <w:left w:val="single" w:color="000000" w:sz="4" w:space="0"/>
              <w:bottom w:val="single" w:color="000000" w:sz="4" w:space="0"/>
              <w:right w:val="single" w:color="000000" w:sz="4" w:space="0"/>
            </w:tcBorders>
            <w:shd w:val="clear" w:color="D9D9D9" w:fill="D9D9D9"/>
            <w:noWrap/>
            <w:tcMar>
              <w:top w:w="15" w:type="dxa"/>
              <w:left w:w="15" w:type="dxa"/>
              <w:right w:w="15" w:type="dxa"/>
            </w:tcMar>
            <w:vAlign w:val="center"/>
          </w:tcPr>
          <w:p w14:paraId="5E440AD2">
            <w:pPr>
              <w:jc w:val="center"/>
              <w:rPr>
                <w:rFonts w:hint="eastAsia" w:ascii="宋体" w:hAnsi="宋体" w:cs="宋体"/>
                <w:color w:val="000000" w:themeColor="text1"/>
                <w:szCs w:val="21"/>
              </w:rPr>
            </w:pPr>
          </w:p>
        </w:tc>
      </w:tr>
      <w:tr w14:paraId="104B5702">
        <w:tblPrEx>
          <w:tblCellMar>
            <w:top w:w="0" w:type="dxa"/>
            <w:left w:w="0" w:type="dxa"/>
            <w:bottom w:w="0" w:type="dxa"/>
            <w:right w:w="0" w:type="dxa"/>
          </w:tblCellMar>
        </w:tblPrEx>
        <w:trPr>
          <w:gridBefore w:val="1"/>
          <w:wBefore w:w="20" w:type="dxa"/>
          <w:trHeight w:val="696" w:hRule="atLeast"/>
          <w:jc w:val="center"/>
        </w:trPr>
        <w:tc>
          <w:tcPr>
            <w:tcW w:w="829" w:type="dxa"/>
            <w:gridSpan w:val="2"/>
            <w:vMerge w:val="restart"/>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2C675E2F">
            <w:pPr>
              <w:widowControl/>
              <w:spacing w:line="420" w:lineRule="atLeast"/>
              <w:jc w:val="left"/>
              <w:rPr>
                <w:rFonts w:ascii="Segoe UI" w:hAnsi="Segoe UI" w:cs="Segoe UI"/>
                <w:color w:val="000000"/>
                <w:kern w:val="0"/>
                <w:sz w:val="24"/>
              </w:rPr>
            </w:pPr>
            <w:r>
              <w:rPr>
                <w:rFonts w:ascii="Segoe UI" w:hAnsi="Segoe UI" w:cs="Segoe UI"/>
                <w:color w:val="000000"/>
              </w:rPr>
              <w:t>系统整体架构</w:t>
            </w:r>
          </w:p>
          <w:p w14:paraId="6D3DE2E3">
            <w:pPr>
              <w:widowControl/>
              <w:spacing w:line="420" w:lineRule="atLeast"/>
              <w:jc w:val="left"/>
              <w:rPr>
                <w:rFonts w:ascii="Segoe UI" w:hAnsi="Segoe UI" w:cs="Segoe UI"/>
                <w:color w:val="000000"/>
                <w:kern w:val="0"/>
                <w:sz w:val="24"/>
              </w:rPr>
            </w:pPr>
            <w:r>
              <w:rPr>
                <w:rFonts w:ascii="Segoe UI" w:hAnsi="Segoe UI" w:cs="Segoe UI"/>
                <w:color w:val="000000"/>
              </w:rPr>
              <w:t>基础数据开发</w:t>
            </w:r>
          </w:p>
          <w:p w14:paraId="234D61B7">
            <w:pPr>
              <w:widowControl/>
              <w:spacing w:line="420" w:lineRule="atLeast"/>
              <w:jc w:val="left"/>
              <w:rPr>
                <w:rFonts w:ascii="Segoe UI" w:hAnsi="Segoe UI" w:cs="Segoe UI"/>
                <w:color w:val="000000"/>
                <w:kern w:val="0"/>
                <w:sz w:val="24"/>
              </w:rPr>
            </w:pPr>
            <w:r>
              <w:rPr>
                <w:rFonts w:ascii="Segoe UI" w:hAnsi="Segoe UI" w:cs="Segoe UI"/>
                <w:color w:val="000000"/>
              </w:rPr>
              <w:t>生产核心模块</w:t>
            </w:r>
          </w:p>
          <w:p w14:paraId="6E7B1554">
            <w:pPr>
              <w:widowControl/>
              <w:spacing w:line="420" w:lineRule="atLeast"/>
              <w:jc w:val="left"/>
              <w:rPr>
                <w:rFonts w:ascii="Segoe UI" w:hAnsi="Segoe UI" w:cs="Segoe UI"/>
                <w:color w:val="000000"/>
                <w:kern w:val="0"/>
                <w:sz w:val="24"/>
              </w:rPr>
            </w:pPr>
            <w:r>
              <w:rPr>
                <w:rFonts w:ascii="Segoe UI" w:hAnsi="Segoe UI" w:cs="Segoe UI"/>
                <w:color w:val="000000"/>
              </w:rPr>
              <w:t>生产辅助模块</w:t>
            </w:r>
          </w:p>
        </w:tc>
        <w:tc>
          <w:tcPr>
            <w:tcW w:w="1422"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67C5B6A1">
            <w:pPr>
              <w:spacing w:line="420" w:lineRule="atLeast"/>
              <w:rPr>
                <w:rFonts w:ascii="Segoe UI" w:hAnsi="Segoe UI" w:cs="Segoe UI"/>
                <w:color w:val="000000"/>
              </w:rPr>
            </w:pPr>
            <w:r>
              <w:rPr>
                <w:rFonts w:ascii="Segoe UI" w:hAnsi="Segoe UI" w:cs="Segoe UI"/>
                <w:color w:val="000000"/>
              </w:rPr>
              <w:t>首页访问</w:t>
            </w:r>
          </w:p>
        </w:tc>
        <w:tc>
          <w:tcPr>
            <w:tcW w:w="745" w:type="dxa"/>
            <w:gridSpan w:val="2"/>
            <w:vMerge w:val="restart"/>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70F6DA75">
            <w:pPr>
              <w:spacing w:line="420" w:lineRule="atLeast"/>
              <w:rPr>
                <w:rFonts w:ascii="Segoe UI" w:hAnsi="Segoe UI" w:cs="Segoe UI"/>
                <w:color w:val="000000"/>
              </w:rPr>
            </w:pPr>
            <w:r>
              <w:rPr>
                <w:rFonts w:ascii="Segoe UI" w:hAnsi="Segoe UI" w:cs="Segoe UI"/>
                <w:color w:val="000000"/>
              </w:rPr>
              <w:t>验证首页正常加载</w:t>
            </w:r>
          </w:p>
          <w:p w14:paraId="512D35FD">
            <w:pPr>
              <w:spacing w:line="420" w:lineRule="atLeast"/>
              <w:rPr>
                <w:rFonts w:ascii="Segoe UI" w:hAnsi="Segoe UI" w:cs="Segoe UI"/>
                <w:color w:val="000000"/>
              </w:rPr>
            </w:pPr>
            <w:r>
              <w:rPr>
                <w:rFonts w:ascii="Segoe UI" w:hAnsi="Segoe UI" w:cs="Segoe UI"/>
                <w:color w:val="000000"/>
              </w:rPr>
              <w:t>验证物料分类增删改查功能</w:t>
            </w:r>
          </w:p>
          <w:p w14:paraId="1F58156C">
            <w:pPr>
              <w:spacing w:line="420" w:lineRule="atLeast"/>
              <w:rPr>
                <w:rFonts w:ascii="Segoe UI" w:hAnsi="Segoe UI" w:cs="Segoe UI"/>
                <w:color w:val="000000"/>
              </w:rPr>
            </w:pPr>
            <w:r>
              <w:rPr>
                <w:rFonts w:ascii="Segoe UI" w:hAnsi="Segoe UI" w:cs="Segoe UI"/>
                <w:color w:val="000000"/>
              </w:rPr>
              <w:t>验证工单创建和下达功能</w:t>
            </w:r>
          </w:p>
          <w:p w14:paraId="4E3BFECA">
            <w:pPr>
              <w:spacing w:line="420" w:lineRule="atLeast"/>
              <w:rPr>
                <w:rFonts w:ascii="Segoe UI" w:hAnsi="Segoe UI" w:cs="Segoe UI"/>
                <w:color w:val="000000"/>
              </w:rPr>
            </w:pPr>
            <w:r>
              <w:rPr>
                <w:rFonts w:ascii="Segoe UI" w:hAnsi="Segoe UI" w:cs="Segoe UI"/>
                <w:color w:val="000000"/>
              </w:rPr>
              <w:t>验证工艺路线配置功能</w:t>
            </w:r>
          </w:p>
        </w:tc>
        <w:tc>
          <w:tcPr>
            <w:tcW w:w="2414" w:type="dxa"/>
            <w:gridSpan w:val="3"/>
            <w:vMerge w:val="restart"/>
            <w:tcBorders>
              <w:top w:val="single" w:color="000000" w:sz="4" w:space="0"/>
              <w:left w:val="single" w:color="000000" w:sz="4" w:space="0"/>
              <w:bottom w:val="single" w:color="000000" w:sz="4" w:space="0"/>
              <w:right w:val="single" w:color="000000" w:sz="4" w:space="0"/>
            </w:tcBorders>
            <w:shd w:val="clear" w:color="auto" w:fill="FFFFFF" w:themeFill="background1"/>
            <w:tcMar>
              <w:top w:w="15" w:type="dxa"/>
              <w:left w:w="15" w:type="dxa"/>
              <w:right w:w="15" w:type="dxa"/>
            </w:tcMar>
            <w:vAlign w:val="center"/>
          </w:tcPr>
          <w:p w14:paraId="33C6654F">
            <w:pPr>
              <w:spacing w:line="420" w:lineRule="atLeast"/>
              <w:rPr>
                <w:rFonts w:ascii="Segoe UI" w:hAnsi="Segoe UI" w:cs="Segoe UI"/>
                <w:color w:val="000000"/>
              </w:rPr>
            </w:pPr>
            <w:r>
              <w:rPr>
                <w:rFonts w:ascii="Segoe UI" w:hAnsi="Segoe UI" w:cs="Segoe UI"/>
                <w:color w:val="000000"/>
              </w:rPr>
              <w:t>1．打开浏览器</w:t>
            </w:r>
          </w:p>
          <w:p w14:paraId="36B2925C">
            <w:pPr>
              <w:spacing w:line="420" w:lineRule="atLeast"/>
              <w:rPr>
                <w:rFonts w:ascii="Segoe UI" w:hAnsi="Segoe UI" w:cs="Segoe UI"/>
                <w:color w:val="000000"/>
              </w:rPr>
            </w:pPr>
            <w:r>
              <w:rPr>
                <w:rFonts w:ascii="Segoe UI" w:hAnsi="Segoe UI" w:cs="Segoe UI"/>
                <w:color w:val="000000"/>
              </w:rPr>
              <w:t>2．输入系统 URL</w:t>
            </w:r>
          </w:p>
          <w:p w14:paraId="267679FE">
            <w:pPr>
              <w:spacing w:line="420" w:lineRule="atLeast"/>
              <w:rPr>
                <w:rFonts w:ascii="Segoe UI" w:hAnsi="Segoe UI" w:cs="Segoe UI"/>
                <w:color w:val="000000"/>
              </w:rPr>
            </w:pPr>
            <w:r>
              <w:rPr>
                <w:rFonts w:ascii="Segoe UI" w:hAnsi="Segoe UI" w:cs="Segoe UI"/>
                <w:color w:val="000000"/>
              </w:rPr>
              <w:t>3．登录系统</w:t>
            </w:r>
          </w:p>
          <w:p w14:paraId="71D50CE7">
            <w:pPr>
              <w:spacing w:line="420" w:lineRule="atLeast"/>
              <w:rPr>
                <w:rFonts w:ascii="Segoe UI" w:hAnsi="Segoe UI" w:cs="Segoe UI"/>
                <w:color w:val="000000"/>
              </w:rPr>
            </w:pPr>
            <w:r>
              <w:rPr>
                <w:rFonts w:ascii="Segoe UI" w:hAnsi="Segoe UI" w:cs="Segoe UI"/>
                <w:color w:val="000000"/>
              </w:rPr>
              <w:t>1．进入物料分类管理页面</w:t>
            </w:r>
          </w:p>
          <w:p w14:paraId="59372B71">
            <w:pPr>
              <w:spacing w:line="420" w:lineRule="atLeast"/>
              <w:rPr>
                <w:rFonts w:ascii="Segoe UI" w:hAnsi="Segoe UI" w:cs="Segoe UI"/>
                <w:color w:val="000000"/>
              </w:rPr>
            </w:pPr>
            <w:r>
              <w:rPr>
                <w:rFonts w:ascii="Segoe UI" w:hAnsi="Segoe UI" w:cs="Segoe UI"/>
                <w:color w:val="000000"/>
              </w:rPr>
              <w:t>2．新增分类</w:t>
            </w:r>
          </w:p>
          <w:p w14:paraId="692A2638">
            <w:pPr>
              <w:spacing w:line="420" w:lineRule="atLeast"/>
              <w:rPr>
                <w:rFonts w:ascii="Segoe UI" w:hAnsi="Segoe UI" w:cs="Segoe UI"/>
                <w:color w:val="000000"/>
              </w:rPr>
            </w:pPr>
            <w:r>
              <w:rPr>
                <w:rFonts w:ascii="Segoe UI" w:hAnsi="Segoe UI" w:cs="Segoe UI"/>
                <w:color w:val="000000"/>
              </w:rPr>
              <w:t>3．查询分类</w:t>
            </w:r>
          </w:p>
          <w:p w14:paraId="5BC48579">
            <w:pPr>
              <w:spacing w:line="420" w:lineRule="atLeast"/>
              <w:rPr>
                <w:rFonts w:ascii="Segoe UI" w:hAnsi="Segoe UI" w:cs="Segoe UI"/>
                <w:color w:val="000000"/>
              </w:rPr>
            </w:pPr>
            <w:r>
              <w:rPr>
                <w:rFonts w:ascii="Segoe UI" w:hAnsi="Segoe UI" w:cs="Segoe UI"/>
                <w:color w:val="000000"/>
              </w:rPr>
              <w:t>4．修改分类</w:t>
            </w:r>
          </w:p>
          <w:p w14:paraId="0CBA9737">
            <w:pPr>
              <w:spacing w:line="420" w:lineRule="atLeast"/>
              <w:rPr>
                <w:rFonts w:ascii="Segoe UI" w:hAnsi="Segoe UI" w:cs="Segoe UI"/>
                <w:color w:val="000000"/>
              </w:rPr>
            </w:pPr>
            <w:r>
              <w:rPr>
                <w:rFonts w:ascii="Segoe UI" w:hAnsi="Segoe UI" w:cs="Segoe UI"/>
                <w:color w:val="000000"/>
              </w:rPr>
              <w:t>5．删除分类</w:t>
            </w:r>
          </w:p>
          <w:p w14:paraId="4CD12C83">
            <w:pPr>
              <w:spacing w:line="420" w:lineRule="atLeast"/>
              <w:rPr>
                <w:rFonts w:ascii="Segoe UI" w:hAnsi="Segoe UI" w:cs="Segoe UI"/>
                <w:color w:val="000000"/>
              </w:rPr>
            </w:pPr>
            <w:r>
              <w:rPr>
                <w:rFonts w:ascii="Segoe UI" w:hAnsi="Segoe UI" w:cs="Segoe UI"/>
                <w:color w:val="000000"/>
              </w:rPr>
              <w:t>1．进入生产工单管理页面</w:t>
            </w:r>
          </w:p>
          <w:p w14:paraId="01DDFD1C">
            <w:pPr>
              <w:spacing w:line="420" w:lineRule="atLeast"/>
              <w:rPr>
                <w:rFonts w:ascii="Segoe UI" w:hAnsi="Segoe UI" w:cs="Segoe UI"/>
                <w:color w:val="000000"/>
              </w:rPr>
            </w:pPr>
            <w:r>
              <w:rPr>
                <w:rFonts w:ascii="Segoe UI" w:hAnsi="Segoe UI" w:cs="Segoe UI"/>
                <w:color w:val="000000"/>
              </w:rPr>
              <w:t>2．创建新工单</w:t>
            </w:r>
          </w:p>
          <w:p w14:paraId="33231A6B">
            <w:pPr>
              <w:spacing w:line="420" w:lineRule="atLeast"/>
              <w:rPr>
                <w:rFonts w:ascii="Segoe UI" w:hAnsi="Segoe UI" w:cs="Segoe UI"/>
                <w:color w:val="000000"/>
              </w:rPr>
            </w:pPr>
            <w:r>
              <w:rPr>
                <w:rFonts w:ascii="Segoe UI" w:hAnsi="Segoe UI" w:cs="Segoe UI"/>
                <w:color w:val="000000"/>
              </w:rPr>
              <w:t>3．下达工单</w:t>
            </w:r>
          </w:p>
          <w:p w14:paraId="090DDDA2">
            <w:pPr>
              <w:spacing w:line="420" w:lineRule="atLeast"/>
              <w:rPr>
                <w:rFonts w:ascii="Segoe UI" w:hAnsi="Segoe UI" w:cs="Segoe UI"/>
                <w:color w:val="000000"/>
              </w:rPr>
            </w:pPr>
            <w:r>
              <w:rPr>
                <w:rFonts w:ascii="Segoe UI" w:hAnsi="Segoe UI" w:cs="Segoe UI"/>
                <w:color w:val="000000"/>
              </w:rPr>
              <w:t>1．进入工艺路线管理页面</w:t>
            </w:r>
          </w:p>
          <w:p w14:paraId="15702CE6">
            <w:pPr>
              <w:spacing w:line="420" w:lineRule="atLeast"/>
              <w:rPr>
                <w:rFonts w:ascii="Segoe UI" w:hAnsi="Segoe UI" w:cs="Segoe UI"/>
                <w:color w:val="000000"/>
              </w:rPr>
            </w:pPr>
            <w:r>
              <w:rPr>
                <w:rFonts w:ascii="Segoe UI" w:hAnsi="Segoe UI" w:cs="Segoe UI"/>
                <w:color w:val="000000"/>
              </w:rPr>
              <w:t>2．配置新路线</w:t>
            </w:r>
          </w:p>
          <w:p w14:paraId="080A966F">
            <w:pPr>
              <w:spacing w:line="420" w:lineRule="atLeast"/>
              <w:rPr>
                <w:rFonts w:ascii="Segoe UI" w:hAnsi="Segoe UI" w:cs="Segoe UI"/>
                <w:color w:val="000000"/>
              </w:rPr>
            </w:pPr>
            <w:r>
              <w:rPr>
                <w:rFonts w:ascii="Segoe UI" w:hAnsi="Segoe UI" w:cs="Segoe UI"/>
                <w:color w:val="000000"/>
              </w:rPr>
              <w:t>3．分配工序</w:t>
            </w:r>
          </w:p>
        </w:tc>
        <w:tc>
          <w:tcPr>
            <w:tcW w:w="2414" w:type="dxa"/>
            <w:gridSpan w:val="3"/>
            <w:vMerge w:val="restart"/>
            <w:tcBorders>
              <w:top w:val="single" w:color="000000" w:sz="4" w:space="0"/>
              <w:left w:val="single" w:color="000000" w:sz="4" w:space="0"/>
              <w:bottom w:val="single" w:color="000000" w:sz="4" w:space="0"/>
              <w:right w:val="single" w:color="000000" w:sz="4" w:space="0"/>
            </w:tcBorders>
            <w:shd w:val="clear" w:color="auto" w:fill="FFFFFF" w:themeFill="background1"/>
            <w:tcMar>
              <w:top w:w="15" w:type="dxa"/>
              <w:left w:w="15" w:type="dxa"/>
              <w:right w:w="15" w:type="dxa"/>
            </w:tcMar>
            <w:vAlign w:val="center"/>
          </w:tcPr>
          <w:p w14:paraId="157C65B1">
            <w:pPr>
              <w:spacing w:line="420" w:lineRule="atLeast"/>
              <w:rPr>
                <w:rFonts w:ascii="Segoe UI" w:hAnsi="Segoe UI" w:cs="Segoe UI"/>
                <w:color w:val="000000"/>
              </w:rPr>
            </w:pPr>
            <w:r>
              <w:rPr>
                <w:rFonts w:ascii="Segoe UI" w:hAnsi="Segoe UI" w:cs="Segoe UI"/>
                <w:color w:val="000000"/>
              </w:rPr>
              <w:t>成功登录并显示首页仪表盘</w:t>
            </w:r>
          </w:p>
          <w:p w14:paraId="7FAF0BAE">
            <w:pPr>
              <w:spacing w:line="420" w:lineRule="atLeast"/>
              <w:rPr>
                <w:rFonts w:ascii="Segoe UI" w:hAnsi="Segoe UI" w:cs="Segoe UI"/>
                <w:color w:val="000000"/>
              </w:rPr>
            </w:pPr>
            <w:r>
              <w:rPr>
                <w:rFonts w:ascii="Segoe UI" w:hAnsi="Segoe UI" w:cs="Segoe UI"/>
                <w:color w:val="000000"/>
              </w:rPr>
              <w:t>所有操作正常完成，数据正确</w:t>
            </w:r>
          </w:p>
          <w:p w14:paraId="0ECC1060">
            <w:pPr>
              <w:spacing w:line="420" w:lineRule="atLeast"/>
              <w:rPr>
                <w:rFonts w:ascii="Segoe UI" w:hAnsi="Segoe UI" w:cs="Segoe UI"/>
                <w:color w:val="000000"/>
              </w:rPr>
            </w:pPr>
            <w:r>
              <w:rPr>
                <w:rFonts w:ascii="Segoe UI" w:hAnsi="Segoe UI" w:cs="Segoe UI"/>
                <w:color w:val="000000"/>
              </w:rPr>
              <w:t>工单创建成功，状态变更正确</w:t>
            </w:r>
          </w:p>
          <w:p w14:paraId="0FEAF6F8">
            <w:pPr>
              <w:spacing w:line="420" w:lineRule="atLeast"/>
              <w:rPr>
                <w:rFonts w:ascii="Segoe UI" w:hAnsi="Segoe UI" w:cs="Segoe UI"/>
                <w:color w:val="000000"/>
              </w:rPr>
            </w:pPr>
            <w:r>
              <w:rPr>
                <w:rFonts w:ascii="Segoe UI" w:hAnsi="Segoe UI" w:cs="Segoe UI"/>
                <w:color w:val="000000"/>
              </w:rPr>
              <w:t>工艺路线配置成功，可正常使用</w:t>
            </w:r>
          </w:p>
        </w:tc>
        <w:tc>
          <w:tcPr>
            <w:tcW w:w="532" w:type="dxa"/>
            <w:gridSpan w:val="3"/>
            <w:vMerge w:val="restart"/>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13144AA1">
            <w:pPr>
              <w:spacing w:line="420" w:lineRule="atLeast"/>
              <w:rPr>
                <w:rFonts w:ascii="Segoe UI" w:hAnsi="Segoe UI" w:cs="Segoe UI"/>
                <w:color w:val="000000"/>
              </w:rPr>
            </w:pPr>
            <w:r>
              <w:rPr>
                <w:rFonts w:ascii="Segoe UI" w:hAnsi="Segoe UI" w:cs="Segoe UI"/>
                <w:color w:val="000000"/>
              </w:rPr>
              <w:t>-</w:t>
            </w:r>
          </w:p>
          <w:p w14:paraId="303BEECF">
            <w:pPr>
              <w:spacing w:line="420" w:lineRule="atLeast"/>
              <w:rPr>
                <w:rFonts w:ascii="Segoe UI" w:hAnsi="Segoe UI" w:cs="Segoe UI"/>
                <w:color w:val="000000"/>
              </w:rPr>
            </w:pPr>
            <w:r>
              <w:rPr>
                <w:rFonts w:ascii="Segoe UI" w:hAnsi="Segoe UI" w:cs="Segoe UI"/>
                <w:color w:val="000000"/>
              </w:rPr>
              <w:t>-</w:t>
            </w:r>
          </w:p>
        </w:tc>
      </w:tr>
      <w:tr w14:paraId="17C906D8">
        <w:tblPrEx>
          <w:tblCellMar>
            <w:top w:w="0" w:type="dxa"/>
            <w:left w:w="0" w:type="dxa"/>
            <w:bottom w:w="0" w:type="dxa"/>
            <w:right w:w="0" w:type="dxa"/>
          </w:tblCellMar>
        </w:tblPrEx>
        <w:trPr>
          <w:gridBefore w:val="1"/>
          <w:wBefore w:w="20" w:type="dxa"/>
          <w:trHeight w:val="696" w:hRule="atLeast"/>
          <w:jc w:val="center"/>
        </w:trPr>
        <w:tc>
          <w:tcPr>
            <w:tcW w:w="829" w:type="dxa"/>
            <w:gridSpan w:val="2"/>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55B64F2">
            <w:pPr>
              <w:jc w:val="center"/>
              <w:rPr>
                <w:rFonts w:hint="eastAsia" w:ascii="宋体" w:hAnsi="宋体" w:cs="宋体"/>
                <w:color w:val="000000" w:themeColor="text1"/>
                <w:szCs w:val="21"/>
              </w:rPr>
            </w:pPr>
          </w:p>
        </w:tc>
        <w:tc>
          <w:tcPr>
            <w:tcW w:w="1422"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5C7785D6">
            <w:pPr>
              <w:widowControl/>
              <w:jc w:val="center"/>
              <w:textAlignment w:val="center"/>
              <w:rPr>
                <w:rFonts w:hint="eastAsia" w:ascii="宋体" w:hAnsi="宋体" w:cs="宋体"/>
                <w:color w:val="000000" w:themeColor="text1"/>
                <w:kern w:val="0"/>
                <w:szCs w:val="21"/>
              </w:rPr>
            </w:pPr>
            <w:r>
              <w:rPr>
                <w:rFonts w:ascii="Segoe UI" w:hAnsi="Segoe UI" w:cs="Segoe UI"/>
                <w:color w:val="000000"/>
              </w:rPr>
              <w:t>物料分类管理</w:t>
            </w:r>
          </w:p>
        </w:tc>
        <w:tc>
          <w:tcPr>
            <w:tcW w:w="745" w:type="dxa"/>
            <w:gridSpan w:val="2"/>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B63F78">
            <w:pPr>
              <w:jc w:val="center"/>
              <w:rPr>
                <w:rFonts w:hint="eastAsia" w:ascii="宋体" w:hAnsi="宋体" w:cs="宋体"/>
                <w:color w:val="000000" w:themeColor="text1"/>
                <w:szCs w:val="21"/>
              </w:rPr>
            </w:pPr>
          </w:p>
        </w:tc>
        <w:tc>
          <w:tcPr>
            <w:tcW w:w="2414" w:type="dxa"/>
            <w:gridSpan w:val="3"/>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45EA3256">
            <w:pPr>
              <w:jc w:val="center"/>
              <w:rPr>
                <w:rFonts w:hint="eastAsia" w:ascii="宋体" w:hAnsi="宋体" w:cs="宋体"/>
                <w:color w:val="000000" w:themeColor="text1"/>
                <w:szCs w:val="21"/>
              </w:rPr>
            </w:pPr>
          </w:p>
        </w:tc>
        <w:tc>
          <w:tcPr>
            <w:tcW w:w="2414" w:type="dxa"/>
            <w:gridSpan w:val="3"/>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438BF45E">
            <w:pPr>
              <w:jc w:val="center"/>
              <w:rPr>
                <w:rFonts w:hint="eastAsia" w:ascii="宋体" w:hAnsi="宋体" w:cs="宋体"/>
                <w:color w:val="000000" w:themeColor="text1"/>
                <w:szCs w:val="21"/>
              </w:rPr>
            </w:pPr>
          </w:p>
        </w:tc>
        <w:tc>
          <w:tcPr>
            <w:tcW w:w="532" w:type="dxa"/>
            <w:gridSpan w:val="3"/>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7B583F5">
            <w:pPr>
              <w:jc w:val="center"/>
              <w:rPr>
                <w:rFonts w:hint="eastAsia" w:ascii="宋体" w:hAnsi="宋体" w:cs="宋体"/>
                <w:color w:val="000000" w:themeColor="text1"/>
                <w:szCs w:val="21"/>
              </w:rPr>
            </w:pPr>
          </w:p>
        </w:tc>
      </w:tr>
      <w:tr w14:paraId="1D541520">
        <w:tblPrEx>
          <w:tblCellMar>
            <w:top w:w="0" w:type="dxa"/>
            <w:left w:w="0" w:type="dxa"/>
            <w:bottom w:w="0" w:type="dxa"/>
            <w:right w:w="0" w:type="dxa"/>
          </w:tblCellMar>
        </w:tblPrEx>
        <w:trPr>
          <w:gridBefore w:val="1"/>
          <w:wBefore w:w="20" w:type="dxa"/>
          <w:trHeight w:val="552" w:hRule="atLeast"/>
          <w:jc w:val="center"/>
        </w:trPr>
        <w:tc>
          <w:tcPr>
            <w:tcW w:w="829" w:type="dxa"/>
            <w:gridSpan w:val="2"/>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AA4CE41">
            <w:pPr>
              <w:jc w:val="center"/>
              <w:rPr>
                <w:rFonts w:hint="eastAsia" w:ascii="宋体" w:hAnsi="宋体" w:cs="宋体"/>
                <w:color w:val="000000" w:themeColor="text1"/>
                <w:szCs w:val="21"/>
              </w:rPr>
            </w:pPr>
          </w:p>
        </w:tc>
        <w:tc>
          <w:tcPr>
            <w:tcW w:w="1422"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751C0A2D">
            <w:pPr>
              <w:widowControl/>
              <w:jc w:val="center"/>
              <w:textAlignment w:val="center"/>
              <w:rPr>
                <w:rFonts w:hint="eastAsia" w:ascii="宋体" w:hAnsi="宋体" w:cs="宋体"/>
                <w:color w:val="000000" w:themeColor="text1"/>
                <w:szCs w:val="21"/>
              </w:rPr>
            </w:pPr>
            <w:r>
              <w:rPr>
                <w:rFonts w:ascii="Segoe UI" w:hAnsi="Segoe UI" w:cs="Segoe UI"/>
                <w:color w:val="000000"/>
              </w:rPr>
              <w:t>生产工单管理</w:t>
            </w:r>
          </w:p>
        </w:tc>
        <w:tc>
          <w:tcPr>
            <w:tcW w:w="745" w:type="dxa"/>
            <w:gridSpan w:val="2"/>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3CA1023">
            <w:pPr>
              <w:jc w:val="center"/>
              <w:rPr>
                <w:rFonts w:hint="eastAsia" w:ascii="宋体" w:hAnsi="宋体" w:cs="宋体"/>
                <w:color w:val="000000" w:themeColor="text1"/>
                <w:szCs w:val="21"/>
              </w:rPr>
            </w:pPr>
          </w:p>
        </w:tc>
        <w:tc>
          <w:tcPr>
            <w:tcW w:w="2414" w:type="dxa"/>
            <w:gridSpan w:val="3"/>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0BF03E2A">
            <w:pPr>
              <w:jc w:val="center"/>
              <w:rPr>
                <w:rFonts w:hint="eastAsia" w:ascii="宋体" w:hAnsi="宋体" w:cs="宋体"/>
                <w:color w:val="000000" w:themeColor="text1"/>
                <w:szCs w:val="21"/>
              </w:rPr>
            </w:pPr>
          </w:p>
        </w:tc>
        <w:tc>
          <w:tcPr>
            <w:tcW w:w="2414" w:type="dxa"/>
            <w:gridSpan w:val="3"/>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4CB4EB4B">
            <w:pPr>
              <w:jc w:val="center"/>
              <w:rPr>
                <w:rFonts w:hint="eastAsia" w:ascii="宋体" w:hAnsi="宋体" w:cs="宋体"/>
                <w:color w:val="000000" w:themeColor="text1"/>
                <w:szCs w:val="21"/>
              </w:rPr>
            </w:pPr>
          </w:p>
        </w:tc>
        <w:tc>
          <w:tcPr>
            <w:tcW w:w="532" w:type="dxa"/>
            <w:gridSpan w:val="3"/>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395E31">
            <w:pPr>
              <w:jc w:val="center"/>
              <w:rPr>
                <w:rFonts w:hint="eastAsia" w:ascii="宋体" w:hAnsi="宋体" w:cs="宋体"/>
                <w:color w:val="000000" w:themeColor="text1"/>
                <w:szCs w:val="21"/>
              </w:rPr>
            </w:pPr>
          </w:p>
        </w:tc>
      </w:tr>
      <w:tr w14:paraId="59B12A9C">
        <w:tblPrEx>
          <w:tblCellMar>
            <w:top w:w="0" w:type="dxa"/>
            <w:left w:w="0" w:type="dxa"/>
            <w:bottom w:w="0" w:type="dxa"/>
            <w:right w:w="0" w:type="dxa"/>
          </w:tblCellMar>
        </w:tblPrEx>
        <w:trPr>
          <w:gridBefore w:val="1"/>
          <w:wBefore w:w="20" w:type="dxa"/>
          <w:trHeight w:val="504" w:hRule="atLeast"/>
          <w:jc w:val="center"/>
        </w:trPr>
        <w:tc>
          <w:tcPr>
            <w:tcW w:w="829" w:type="dxa"/>
            <w:gridSpan w:val="2"/>
            <w:vMerge w:val="continue"/>
            <w:tcBorders>
              <w:top w:val="single" w:color="000000" w:sz="4" w:space="0"/>
              <w:left w:val="single" w:color="000000" w:sz="4" w:space="0"/>
              <w:bottom w:val="single" w:color="000000" w:sz="4" w:space="0"/>
              <w:right w:val="single" w:color="000000" w:sz="4" w:space="0"/>
            </w:tcBorders>
            <w:shd w:val="clear" w:color="D9D9D9" w:fill="D9D9D9"/>
            <w:noWrap/>
            <w:tcMar>
              <w:top w:w="15" w:type="dxa"/>
              <w:left w:w="15" w:type="dxa"/>
              <w:right w:w="15" w:type="dxa"/>
            </w:tcMar>
            <w:vAlign w:val="center"/>
          </w:tcPr>
          <w:p w14:paraId="1B63AFF1">
            <w:pPr>
              <w:jc w:val="center"/>
              <w:rPr>
                <w:rFonts w:hint="eastAsia" w:ascii="宋体" w:hAnsi="宋体" w:cs="宋体"/>
                <w:color w:val="000000" w:themeColor="text1"/>
                <w:szCs w:val="21"/>
              </w:rPr>
            </w:pPr>
          </w:p>
        </w:tc>
        <w:tc>
          <w:tcPr>
            <w:tcW w:w="1422" w:type="dxa"/>
            <w:gridSpan w:val="2"/>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707096C">
            <w:pPr>
              <w:widowControl/>
              <w:jc w:val="center"/>
              <w:textAlignment w:val="center"/>
              <w:rPr>
                <w:rFonts w:hint="eastAsia" w:ascii="宋体" w:hAnsi="宋体" w:cs="宋体"/>
                <w:color w:val="000000" w:themeColor="text1"/>
                <w:szCs w:val="21"/>
              </w:rPr>
            </w:pPr>
            <w:r>
              <w:rPr>
                <w:rFonts w:ascii="Segoe UI" w:hAnsi="Segoe UI" w:cs="Segoe UI"/>
                <w:color w:val="000000"/>
              </w:rPr>
              <w:t>工艺路线管理</w:t>
            </w:r>
          </w:p>
        </w:tc>
        <w:tc>
          <w:tcPr>
            <w:tcW w:w="745" w:type="dxa"/>
            <w:gridSpan w:val="2"/>
            <w:vMerge w:val="continue"/>
            <w:tcBorders>
              <w:top w:val="single" w:color="000000" w:sz="4" w:space="0"/>
              <w:left w:val="single" w:color="000000" w:sz="4" w:space="0"/>
              <w:bottom w:val="single" w:color="000000" w:sz="4" w:space="0"/>
              <w:right w:val="single" w:color="000000" w:sz="4" w:space="0"/>
            </w:tcBorders>
            <w:shd w:val="clear" w:color="D9D9D9" w:fill="D9D9D9"/>
            <w:noWrap/>
            <w:tcMar>
              <w:top w:w="15" w:type="dxa"/>
              <w:left w:w="15" w:type="dxa"/>
              <w:right w:w="15" w:type="dxa"/>
            </w:tcMar>
            <w:vAlign w:val="center"/>
          </w:tcPr>
          <w:p w14:paraId="5B74E077">
            <w:pPr>
              <w:jc w:val="center"/>
              <w:rPr>
                <w:rFonts w:hint="eastAsia" w:ascii="宋体" w:hAnsi="宋体" w:cs="宋体"/>
                <w:color w:val="000000" w:themeColor="text1"/>
                <w:szCs w:val="21"/>
              </w:rPr>
            </w:pPr>
          </w:p>
        </w:tc>
        <w:tc>
          <w:tcPr>
            <w:tcW w:w="2414" w:type="dxa"/>
            <w:gridSpan w:val="3"/>
            <w:vMerge w:val="continue"/>
            <w:tcBorders>
              <w:top w:val="single" w:color="000000" w:sz="4" w:space="0"/>
              <w:left w:val="single" w:color="000000" w:sz="4" w:space="0"/>
              <w:bottom w:val="single" w:color="000000" w:sz="4" w:space="0"/>
              <w:right w:val="single" w:color="000000" w:sz="4" w:space="0"/>
            </w:tcBorders>
            <w:shd w:val="clear" w:color="D9D9D9" w:fill="D9D9D9"/>
            <w:tcMar>
              <w:top w:w="15" w:type="dxa"/>
              <w:left w:w="15" w:type="dxa"/>
              <w:right w:w="15" w:type="dxa"/>
            </w:tcMar>
            <w:vAlign w:val="center"/>
          </w:tcPr>
          <w:p w14:paraId="0CFB2F45">
            <w:pPr>
              <w:jc w:val="center"/>
              <w:rPr>
                <w:rFonts w:hint="eastAsia" w:ascii="宋体" w:hAnsi="宋体" w:cs="宋体"/>
                <w:color w:val="000000" w:themeColor="text1"/>
                <w:szCs w:val="21"/>
              </w:rPr>
            </w:pPr>
          </w:p>
        </w:tc>
        <w:tc>
          <w:tcPr>
            <w:tcW w:w="2414" w:type="dxa"/>
            <w:gridSpan w:val="3"/>
            <w:vMerge w:val="continue"/>
            <w:tcBorders>
              <w:top w:val="single" w:color="000000" w:sz="4" w:space="0"/>
              <w:left w:val="single" w:color="000000" w:sz="4" w:space="0"/>
              <w:bottom w:val="single" w:color="000000" w:sz="4" w:space="0"/>
              <w:right w:val="single" w:color="000000" w:sz="4" w:space="0"/>
            </w:tcBorders>
            <w:shd w:val="clear" w:color="D9D9D9" w:fill="D9D9D9"/>
            <w:tcMar>
              <w:top w:w="15" w:type="dxa"/>
              <w:left w:w="15" w:type="dxa"/>
              <w:right w:w="15" w:type="dxa"/>
            </w:tcMar>
            <w:vAlign w:val="center"/>
          </w:tcPr>
          <w:p w14:paraId="5553391B">
            <w:pPr>
              <w:jc w:val="center"/>
              <w:rPr>
                <w:rFonts w:hint="eastAsia" w:ascii="宋体" w:hAnsi="宋体" w:cs="宋体"/>
                <w:color w:val="000000" w:themeColor="text1"/>
                <w:szCs w:val="21"/>
              </w:rPr>
            </w:pPr>
          </w:p>
        </w:tc>
        <w:tc>
          <w:tcPr>
            <w:tcW w:w="532" w:type="dxa"/>
            <w:gridSpan w:val="3"/>
            <w:vMerge w:val="continue"/>
            <w:tcBorders>
              <w:top w:val="single" w:color="000000" w:sz="4" w:space="0"/>
              <w:left w:val="single" w:color="000000" w:sz="4" w:space="0"/>
              <w:bottom w:val="single" w:color="000000" w:sz="4" w:space="0"/>
              <w:right w:val="single" w:color="000000" w:sz="4" w:space="0"/>
            </w:tcBorders>
            <w:shd w:val="clear" w:color="D9D9D9" w:fill="D9D9D9"/>
            <w:noWrap/>
            <w:tcMar>
              <w:top w:w="15" w:type="dxa"/>
              <w:left w:w="15" w:type="dxa"/>
              <w:right w:w="15" w:type="dxa"/>
            </w:tcMar>
            <w:vAlign w:val="center"/>
          </w:tcPr>
          <w:p w14:paraId="0AF6B8BD">
            <w:pPr>
              <w:jc w:val="center"/>
              <w:rPr>
                <w:rFonts w:hint="eastAsia" w:ascii="宋体" w:hAnsi="宋体" w:cs="宋体"/>
                <w:color w:val="000000" w:themeColor="text1"/>
                <w:szCs w:val="21"/>
              </w:rPr>
            </w:pPr>
          </w:p>
        </w:tc>
      </w:tr>
      <w:tr w14:paraId="3C28C9D7">
        <w:tblPrEx>
          <w:tblCellMar>
            <w:top w:w="0" w:type="dxa"/>
            <w:left w:w="0" w:type="dxa"/>
            <w:bottom w:w="0" w:type="dxa"/>
            <w:right w:w="0" w:type="dxa"/>
          </w:tblCellMar>
        </w:tblPrEx>
        <w:trPr>
          <w:gridBefore w:val="1"/>
          <w:gridAfter w:val="1"/>
          <w:wBefore w:w="20" w:type="dxa"/>
          <w:wAfter w:w="20" w:type="dxa"/>
          <w:trHeight w:val="1994" w:hRule="atLeast"/>
          <w:jc w:val="center"/>
        </w:trPr>
        <w:tc>
          <w:tcPr>
            <w:tcW w:w="829" w:type="dxa"/>
            <w:gridSpan w:val="2"/>
            <w:vMerge w:val="restart"/>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39D6EFE8">
            <w:pPr>
              <w:spacing w:line="420" w:lineRule="atLeast"/>
              <w:rPr>
                <w:rFonts w:ascii="Segoe UI" w:hAnsi="Segoe UI" w:cs="Segoe UI"/>
                <w:color w:val="000000"/>
                <w:sz w:val="24"/>
                <w:szCs w:val="24"/>
              </w:rPr>
            </w:pPr>
            <w:r>
              <w:rPr>
                <w:rFonts w:ascii="Segoe UI" w:hAnsi="Segoe UI" w:cs="Segoe UI"/>
                <w:color w:val="000000"/>
              </w:rPr>
              <w:t>系统管理模块</w:t>
            </w:r>
          </w:p>
        </w:tc>
        <w:tc>
          <w:tcPr>
            <w:tcW w:w="1422" w:type="dxa"/>
            <w:gridSpan w:val="2"/>
            <w:tcBorders>
              <w:top w:val="single" w:color="000000" w:sz="4" w:space="0"/>
              <w:left w:val="single" w:color="000000" w:sz="4" w:space="0"/>
              <w:right w:val="single" w:color="000000" w:sz="4" w:space="0"/>
            </w:tcBorders>
            <w:shd w:val="clear" w:color="auto" w:fill="FFFFFF" w:themeFill="background1"/>
            <w:noWrap/>
            <w:tcMar>
              <w:top w:w="15" w:type="dxa"/>
              <w:left w:w="15" w:type="dxa"/>
              <w:right w:w="15" w:type="dxa"/>
            </w:tcMar>
            <w:vAlign w:val="center"/>
          </w:tcPr>
          <w:p w14:paraId="60A98256">
            <w:pPr>
              <w:spacing w:line="420" w:lineRule="atLeast"/>
              <w:rPr>
                <w:rFonts w:ascii="Segoe UI" w:hAnsi="Segoe UI" w:cs="Segoe UI"/>
                <w:color w:val="000000"/>
              </w:rPr>
            </w:pPr>
            <w:r>
              <w:rPr>
                <w:rFonts w:ascii="Segoe UI" w:hAnsi="Segoe UI" w:cs="Segoe UI"/>
                <w:color w:val="000000"/>
              </w:rPr>
              <w:t>用户权限管理</w:t>
            </w:r>
          </w:p>
        </w:tc>
        <w:tc>
          <w:tcPr>
            <w:tcW w:w="745" w:type="dxa"/>
            <w:gridSpan w:val="2"/>
            <w:vMerge w:val="restart"/>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7BF170E8">
            <w:pPr>
              <w:spacing w:line="420" w:lineRule="atLeast"/>
              <w:rPr>
                <w:rFonts w:ascii="Segoe UI" w:hAnsi="Segoe UI" w:cs="Segoe UI"/>
                <w:color w:val="000000"/>
              </w:rPr>
            </w:pPr>
            <w:r>
              <w:rPr>
                <w:rFonts w:ascii="Segoe UI" w:hAnsi="Segoe UI" w:cs="Segoe UI"/>
                <w:color w:val="000000"/>
              </w:rPr>
              <w:t>验证用户权限控制功能</w:t>
            </w:r>
          </w:p>
        </w:tc>
        <w:tc>
          <w:tcPr>
            <w:tcW w:w="2408" w:type="dxa"/>
            <w:gridSpan w:val="2"/>
            <w:vMerge w:val="restart"/>
            <w:tcBorders>
              <w:top w:val="single" w:color="000000" w:sz="4" w:space="0"/>
              <w:left w:val="single" w:color="000000" w:sz="4" w:space="0"/>
              <w:bottom w:val="single" w:color="000000" w:sz="4" w:space="0"/>
              <w:right w:val="single" w:color="000000" w:sz="4" w:space="0"/>
            </w:tcBorders>
            <w:shd w:val="clear" w:color="auto" w:fill="FFFFFF" w:themeFill="background1"/>
            <w:tcMar>
              <w:top w:w="15" w:type="dxa"/>
              <w:left w:w="15" w:type="dxa"/>
              <w:right w:w="15" w:type="dxa"/>
            </w:tcMar>
            <w:vAlign w:val="center"/>
          </w:tcPr>
          <w:p w14:paraId="256DA9F3">
            <w:pPr>
              <w:spacing w:line="420" w:lineRule="atLeast"/>
              <w:rPr>
                <w:rFonts w:ascii="Segoe UI" w:hAnsi="Segoe UI" w:cs="Segoe UI"/>
                <w:color w:val="000000"/>
              </w:rPr>
            </w:pPr>
            <w:r>
              <w:rPr>
                <w:rFonts w:ascii="Segoe UI" w:hAnsi="Segoe UI" w:cs="Segoe UI"/>
                <w:color w:val="000000"/>
              </w:rPr>
              <w:t>1．进入系统管理页面</w:t>
            </w:r>
          </w:p>
          <w:p w14:paraId="6391A727">
            <w:pPr>
              <w:spacing w:line="420" w:lineRule="atLeast"/>
              <w:rPr>
                <w:rFonts w:ascii="Segoe UI" w:hAnsi="Segoe UI" w:cs="Segoe UI"/>
                <w:color w:val="000000"/>
              </w:rPr>
            </w:pPr>
            <w:r>
              <w:rPr>
                <w:rFonts w:ascii="Segoe UI" w:hAnsi="Segoe UI" w:cs="Segoe UI"/>
                <w:color w:val="000000"/>
              </w:rPr>
              <w:t>2．创建用户</w:t>
            </w:r>
          </w:p>
          <w:p w14:paraId="3C4BD26F">
            <w:pPr>
              <w:spacing w:line="420" w:lineRule="atLeast"/>
              <w:rPr>
                <w:rFonts w:ascii="Segoe UI" w:hAnsi="Segoe UI" w:cs="Segoe UI"/>
                <w:color w:val="000000"/>
              </w:rPr>
            </w:pPr>
            <w:r>
              <w:rPr>
                <w:rFonts w:ascii="Segoe UI" w:hAnsi="Segoe UI" w:cs="Segoe UI"/>
                <w:color w:val="000000"/>
              </w:rPr>
              <w:t>3．分配权限</w:t>
            </w:r>
          </w:p>
          <w:p w14:paraId="1FF4B789">
            <w:pPr>
              <w:spacing w:line="420" w:lineRule="atLeast"/>
              <w:rPr>
                <w:rFonts w:ascii="Segoe UI" w:hAnsi="Segoe UI" w:cs="Segoe UI"/>
                <w:color w:val="000000"/>
              </w:rPr>
            </w:pPr>
            <w:r>
              <w:rPr>
                <w:rFonts w:ascii="Segoe UI" w:hAnsi="Segoe UI" w:cs="Segoe UI"/>
                <w:color w:val="000000"/>
              </w:rPr>
              <w:t>4．测试权限效果</w:t>
            </w:r>
          </w:p>
        </w:tc>
        <w:tc>
          <w:tcPr>
            <w:tcW w:w="2408" w:type="dxa"/>
            <w:gridSpan w:val="3"/>
            <w:vMerge w:val="restart"/>
            <w:tcBorders>
              <w:top w:val="single" w:color="000000" w:sz="4" w:space="0"/>
              <w:left w:val="single" w:color="000000" w:sz="4" w:space="0"/>
              <w:bottom w:val="single" w:color="000000" w:sz="4" w:space="0"/>
              <w:right w:val="single" w:color="000000" w:sz="4" w:space="0"/>
            </w:tcBorders>
            <w:shd w:val="clear" w:color="auto" w:fill="FFFFFF" w:themeFill="background1"/>
            <w:tcMar>
              <w:top w:w="15" w:type="dxa"/>
              <w:left w:w="15" w:type="dxa"/>
              <w:right w:w="15" w:type="dxa"/>
            </w:tcMar>
            <w:vAlign w:val="center"/>
          </w:tcPr>
          <w:p w14:paraId="099A6BF8">
            <w:pPr>
              <w:rPr>
                <w:rFonts w:ascii="Times New Roman" w:hAnsi="Times New Roman" w:eastAsia="Times New Roman"/>
                <w:sz w:val="20"/>
              </w:rPr>
            </w:pPr>
            <w:r>
              <w:rPr>
                <w:rFonts w:hint="eastAsia" w:ascii="Segoe UI" w:hAnsi="Segoe UI" w:cs="Segoe UI"/>
                <w:color w:val="000000"/>
              </w:rPr>
              <w:t>所有操作均可完成</w:t>
            </w:r>
          </w:p>
        </w:tc>
        <w:tc>
          <w:tcPr>
            <w:tcW w:w="524" w:type="dxa"/>
            <w:gridSpan w:val="3"/>
            <w:vMerge w:val="restart"/>
            <w:tcBorders>
              <w:top w:val="single" w:color="000000" w:sz="4" w:space="0"/>
              <w:left w:val="single" w:color="000000" w:sz="4" w:space="0"/>
              <w:bottom w:val="single" w:color="000000" w:sz="4" w:space="0"/>
              <w:right w:val="single" w:color="000000" w:sz="4" w:space="0"/>
            </w:tcBorders>
            <w:shd w:val="clear" w:color="auto" w:fill="FFFFFF" w:themeFill="background1"/>
            <w:noWrap/>
            <w:tcMar>
              <w:top w:w="15" w:type="dxa"/>
              <w:left w:w="15" w:type="dxa"/>
              <w:right w:w="15" w:type="dxa"/>
            </w:tcMar>
            <w:vAlign w:val="center"/>
          </w:tcPr>
          <w:p w14:paraId="414091D3">
            <w:pPr>
              <w:rPr>
                <w:rFonts w:ascii="Times New Roman" w:hAnsi="Times New Roman" w:eastAsia="Times New Roman"/>
                <w:sz w:val="20"/>
              </w:rPr>
            </w:pPr>
            <w:r>
              <w:rPr>
                <w:rFonts w:ascii="Segoe UI" w:hAnsi="Segoe UI" w:cs="Segoe UI"/>
                <w:color w:val="000000"/>
              </w:rPr>
              <w:t>-</w:t>
            </w:r>
          </w:p>
        </w:tc>
      </w:tr>
      <w:tr w14:paraId="696D09B7">
        <w:tblPrEx>
          <w:tblCellMar>
            <w:top w:w="0" w:type="dxa"/>
            <w:left w:w="0" w:type="dxa"/>
            <w:bottom w:w="0" w:type="dxa"/>
            <w:right w:w="0" w:type="dxa"/>
          </w:tblCellMar>
        </w:tblPrEx>
        <w:trPr>
          <w:gridBefore w:val="1"/>
          <w:gridAfter w:val="1"/>
          <w:wBefore w:w="20" w:type="dxa"/>
          <w:wAfter w:w="20" w:type="dxa"/>
          <w:trHeight w:val="504" w:hRule="atLeast"/>
          <w:jc w:val="center"/>
        </w:trPr>
        <w:tc>
          <w:tcPr>
            <w:tcW w:w="829" w:type="dxa"/>
            <w:gridSpan w:val="2"/>
            <w:vMerge w:val="continue"/>
            <w:tcBorders>
              <w:top w:val="single" w:color="000000" w:sz="4" w:space="0"/>
              <w:left w:val="single" w:color="000000" w:sz="4" w:space="0"/>
              <w:bottom w:val="single" w:color="000000" w:sz="4" w:space="0"/>
              <w:right w:val="single" w:color="000000" w:sz="4" w:space="0"/>
            </w:tcBorders>
            <w:shd w:val="clear" w:color="D9D9D9" w:fill="D9D9D9"/>
            <w:noWrap/>
            <w:tcMar>
              <w:top w:w="15" w:type="dxa"/>
              <w:left w:w="15" w:type="dxa"/>
              <w:right w:w="15" w:type="dxa"/>
            </w:tcMar>
            <w:vAlign w:val="center"/>
          </w:tcPr>
          <w:p w14:paraId="3A7C9355">
            <w:pPr>
              <w:jc w:val="center"/>
              <w:rPr>
                <w:rFonts w:hint="eastAsia" w:ascii="宋体" w:hAnsi="宋体" w:cs="宋体"/>
                <w:color w:val="000000" w:themeColor="text1"/>
                <w:szCs w:val="21"/>
              </w:rPr>
            </w:pPr>
          </w:p>
        </w:tc>
        <w:tc>
          <w:tcPr>
            <w:tcW w:w="1422" w:type="dxa"/>
            <w:gridSpan w:val="2"/>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tcPr>
          <w:p w14:paraId="4E919507">
            <w:pPr>
              <w:widowControl/>
              <w:jc w:val="center"/>
              <w:textAlignment w:val="center"/>
              <w:rPr>
                <w:rFonts w:hint="eastAsia" w:ascii="宋体" w:hAnsi="宋体" w:cs="宋体"/>
                <w:color w:val="000000" w:themeColor="text1"/>
                <w:szCs w:val="21"/>
              </w:rPr>
            </w:pPr>
          </w:p>
        </w:tc>
        <w:tc>
          <w:tcPr>
            <w:tcW w:w="745" w:type="dxa"/>
            <w:gridSpan w:val="2"/>
            <w:vMerge w:val="continue"/>
            <w:tcBorders>
              <w:top w:val="single" w:color="000000" w:sz="4" w:space="0"/>
              <w:left w:val="single" w:color="000000" w:sz="4" w:space="0"/>
              <w:bottom w:val="single" w:color="000000" w:sz="4" w:space="0"/>
              <w:right w:val="single" w:color="000000" w:sz="4" w:space="0"/>
            </w:tcBorders>
            <w:shd w:val="clear" w:color="D9D9D9" w:fill="D9D9D9"/>
            <w:noWrap/>
            <w:tcMar>
              <w:top w:w="15" w:type="dxa"/>
              <w:left w:w="15" w:type="dxa"/>
              <w:right w:w="15" w:type="dxa"/>
            </w:tcMar>
            <w:vAlign w:val="center"/>
          </w:tcPr>
          <w:p w14:paraId="3EF61DA2">
            <w:pPr>
              <w:jc w:val="center"/>
              <w:rPr>
                <w:rFonts w:hint="eastAsia" w:ascii="宋体" w:hAnsi="宋体" w:cs="宋体"/>
                <w:color w:val="000000" w:themeColor="text1"/>
                <w:szCs w:val="21"/>
              </w:rPr>
            </w:pPr>
          </w:p>
        </w:tc>
        <w:tc>
          <w:tcPr>
            <w:tcW w:w="2408" w:type="dxa"/>
            <w:gridSpan w:val="2"/>
            <w:vMerge w:val="continue"/>
            <w:tcBorders>
              <w:top w:val="single" w:color="000000" w:sz="4" w:space="0"/>
              <w:left w:val="single" w:color="000000" w:sz="4" w:space="0"/>
              <w:bottom w:val="single" w:color="000000" w:sz="4" w:space="0"/>
              <w:right w:val="single" w:color="000000" w:sz="4" w:space="0"/>
            </w:tcBorders>
            <w:shd w:val="clear" w:color="D9D9D9" w:fill="D9D9D9"/>
            <w:tcMar>
              <w:top w:w="15" w:type="dxa"/>
              <w:left w:w="15" w:type="dxa"/>
              <w:right w:w="15" w:type="dxa"/>
            </w:tcMar>
            <w:vAlign w:val="center"/>
          </w:tcPr>
          <w:p w14:paraId="1BDCA03A">
            <w:pPr>
              <w:jc w:val="center"/>
              <w:rPr>
                <w:rFonts w:hint="eastAsia" w:ascii="宋体" w:hAnsi="宋体" w:cs="宋体"/>
                <w:color w:val="000000" w:themeColor="text1"/>
                <w:szCs w:val="21"/>
              </w:rPr>
            </w:pPr>
          </w:p>
        </w:tc>
        <w:tc>
          <w:tcPr>
            <w:tcW w:w="2408" w:type="dxa"/>
            <w:gridSpan w:val="3"/>
            <w:vMerge w:val="continue"/>
            <w:tcBorders>
              <w:top w:val="single" w:color="000000" w:sz="4" w:space="0"/>
              <w:left w:val="single" w:color="000000" w:sz="4" w:space="0"/>
              <w:bottom w:val="single" w:color="000000" w:sz="4" w:space="0"/>
              <w:right w:val="single" w:color="000000" w:sz="4" w:space="0"/>
            </w:tcBorders>
            <w:shd w:val="clear" w:color="D9D9D9" w:fill="D9D9D9"/>
            <w:tcMar>
              <w:top w:w="15" w:type="dxa"/>
              <w:left w:w="15" w:type="dxa"/>
              <w:right w:w="15" w:type="dxa"/>
            </w:tcMar>
            <w:vAlign w:val="center"/>
          </w:tcPr>
          <w:p w14:paraId="08A8FC1E">
            <w:pPr>
              <w:jc w:val="center"/>
              <w:rPr>
                <w:rFonts w:hint="eastAsia" w:ascii="宋体" w:hAnsi="宋体" w:cs="宋体"/>
                <w:color w:val="000000" w:themeColor="text1"/>
                <w:szCs w:val="21"/>
              </w:rPr>
            </w:pPr>
          </w:p>
        </w:tc>
        <w:tc>
          <w:tcPr>
            <w:tcW w:w="524" w:type="dxa"/>
            <w:gridSpan w:val="3"/>
            <w:vMerge w:val="continue"/>
            <w:tcBorders>
              <w:top w:val="single" w:color="000000" w:sz="4" w:space="0"/>
              <w:left w:val="single" w:color="000000" w:sz="4" w:space="0"/>
              <w:bottom w:val="single" w:color="000000" w:sz="4" w:space="0"/>
              <w:right w:val="single" w:color="000000" w:sz="4" w:space="0"/>
            </w:tcBorders>
            <w:shd w:val="clear" w:color="D9D9D9" w:fill="D9D9D9"/>
            <w:noWrap/>
            <w:tcMar>
              <w:top w:w="15" w:type="dxa"/>
              <w:left w:w="15" w:type="dxa"/>
              <w:right w:w="15" w:type="dxa"/>
            </w:tcMar>
            <w:vAlign w:val="center"/>
          </w:tcPr>
          <w:p w14:paraId="18EE16C1">
            <w:pPr>
              <w:jc w:val="center"/>
              <w:rPr>
                <w:rFonts w:hint="eastAsia" w:ascii="宋体" w:hAnsi="宋体" w:cs="宋体"/>
                <w:color w:val="000000" w:themeColor="text1"/>
                <w:szCs w:val="21"/>
              </w:rPr>
            </w:pPr>
          </w:p>
        </w:tc>
      </w:tr>
    </w:tbl>
    <w:p w14:paraId="679034B1">
      <w:pPr>
        <w:rPr>
          <w:color w:val="000000" w:themeColor="text1"/>
        </w:rPr>
      </w:pPr>
    </w:p>
    <w:p w14:paraId="30B16683">
      <w:pPr>
        <w:pStyle w:val="2"/>
      </w:pPr>
    </w:p>
    <w:p w14:paraId="5A834460">
      <w:pPr>
        <w:pStyle w:val="5"/>
        <w:rPr>
          <w:color w:val="000000" w:themeColor="text1"/>
        </w:rPr>
      </w:pPr>
      <w:bookmarkStart w:id="96" w:name="_Toc144794303"/>
      <w:bookmarkStart w:id="97" w:name="_Toc217936927"/>
      <w:bookmarkStart w:id="98" w:name="_Toc146180882"/>
      <w:r>
        <w:rPr>
          <w:color w:val="000000" w:themeColor="text1"/>
        </w:rPr>
        <w:t>5.3</w:t>
      </w:r>
      <w:r>
        <w:rPr>
          <w:rFonts w:hint="eastAsia"/>
          <w:color w:val="000000" w:themeColor="text1"/>
        </w:rPr>
        <w:t>性能测试</w:t>
      </w:r>
      <w:bookmarkEnd w:id="96"/>
      <w:bookmarkEnd w:id="97"/>
      <w:bookmarkEnd w:id="98"/>
    </w:p>
    <w:p w14:paraId="435A247D">
      <w:pPr>
        <w:rPr>
          <w:color w:val="000000" w:themeColor="text1"/>
        </w:rPr>
      </w:pPr>
      <w:bookmarkStart w:id="99" w:name="_Toc1005750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880B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left w:val="single" w:color="auto" w:sz="4" w:space="0"/>
              <w:bottom w:val="single" w:color="auto" w:sz="4" w:space="0"/>
              <w:right w:val="single" w:color="auto" w:sz="4" w:space="0"/>
            </w:tcBorders>
          </w:tcPr>
          <w:p w14:paraId="270449C1">
            <w:pPr>
              <w:jc w:val="center"/>
              <w:rPr>
                <w:color w:val="000000" w:themeColor="text1"/>
              </w:rPr>
            </w:pPr>
            <w:r>
              <w:rPr>
                <w:rFonts w:hint="eastAsia"/>
                <w:color w:val="000000" w:themeColor="text1"/>
              </w:rPr>
              <w:t>输入项目</w:t>
            </w:r>
          </w:p>
        </w:tc>
        <w:tc>
          <w:tcPr>
            <w:tcW w:w="2841" w:type="dxa"/>
            <w:tcBorders>
              <w:top w:val="single" w:color="auto" w:sz="4" w:space="0"/>
              <w:left w:val="single" w:color="auto" w:sz="4" w:space="0"/>
              <w:bottom w:val="single" w:color="auto" w:sz="4" w:space="0"/>
              <w:right w:val="single" w:color="auto" w:sz="4" w:space="0"/>
            </w:tcBorders>
          </w:tcPr>
          <w:p w14:paraId="73888FD6">
            <w:pPr>
              <w:jc w:val="center"/>
              <w:rPr>
                <w:color w:val="000000" w:themeColor="text1"/>
              </w:rPr>
            </w:pPr>
            <w:r>
              <w:rPr>
                <w:rFonts w:hint="eastAsia"/>
                <w:color w:val="000000" w:themeColor="text1"/>
              </w:rPr>
              <w:t>输出项目</w:t>
            </w:r>
          </w:p>
        </w:tc>
        <w:tc>
          <w:tcPr>
            <w:tcW w:w="2841" w:type="dxa"/>
            <w:tcBorders>
              <w:top w:val="single" w:color="auto" w:sz="4" w:space="0"/>
              <w:left w:val="single" w:color="auto" w:sz="4" w:space="0"/>
              <w:bottom w:val="single" w:color="auto" w:sz="4" w:space="0"/>
              <w:right w:val="single" w:color="auto" w:sz="4" w:space="0"/>
            </w:tcBorders>
          </w:tcPr>
          <w:p w14:paraId="2EF21E1A">
            <w:pPr>
              <w:jc w:val="center"/>
              <w:rPr>
                <w:color w:val="000000" w:themeColor="text1"/>
              </w:rPr>
            </w:pPr>
            <w:r>
              <w:rPr>
                <w:rFonts w:hint="eastAsia"/>
                <w:color w:val="000000" w:themeColor="text1"/>
              </w:rPr>
              <w:t>处理功能性要求</w:t>
            </w:r>
          </w:p>
        </w:tc>
      </w:tr>
      <w:tr w14:paraId="076A6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left w:val="single" w:color="auto" w:sz="4" w:space="0"/>
              <w:bottom w:val="single" w:color="auto" w:sz="4" w:space="0"/>
              <w:right w:val="single" w:color="auto" w:sz="4" w:space="0"/>
            </w:tcBorders>
            <w:vAlign w:val="center"/>
          </w:tcPr>
          <w:p w14:paraId="0131E8C3">
            <w:pPr>
              <w:widowControl/>
              <w:spacing w:line="420" w:lineRule="atLeast"/>
              <w:jc w:val="left"/>
              <w:rPr>
                <w:rFonts w:ascii="Segoe UI" w:hAnsi="Segoe UI" w:cs="Segoe UI"/>
                <w:color w:val="000000"/>
                <w:kern w:val="0"/>
                <w:sz w:val="24"/>
              </w:rPr>
            </w:pPr>
            <w:r>
              <w:rPr>
                <w:rFonts w:ascii="Segoe UI" w:hAnsi="Segoe UI" w:cs="Segoe UI"/>
                <w:color w:val="000000"/>
              </w:rPr>
              <w:t>100 并发用户访问首页</w:t>
            </w:r>
          </w:p>
        </w:tc>
        <w:tc>
          <w:tcPr>
            <w:tcW w:w="2841" w:type="dxa"/>
            <w:tcBorders>
              <w:top w:val="single" w:color="auto" w:sz="4" w:space="0"/>
              <w:left w:val="single" w:color="auto" w:sz="4" w:space="0"/>
              <w:bottom w:val="single" w:color="auto" w:sz="4" w:space="0"/>
              <w:right w:val="single" w:color="auto" w:sz="4" w:space="0"/>
            </w:tcBorders>
            <w:vAlign w:val="center"/>
          </w:tcPr>
          <w:p w14:paraId="37AB8C95">
            <w:pPr>
              <w:spacing w:line="420" w:lineRule="atLeast"/>
              <w:rPr>
                <w:rFonts w:ascii="Segoe UI" w:hAnsi="Segoe UI" w:cs="Segoe UI"/>
                <w:color w:val="000000"/>
              </w:rPr>
            </w:pPr>
            <w:r>
              <w:rPr>
                <w:rFonts w:ascii="Segoe UI" w:hAnsi="Segoe UI" w:cs="Segoe UI"/>
                <w:color w:val="000000"/>
              </w:rPr>
              <w:t>首页加载时间</w:t>
            </w:r>
          </w:p>
        </w:tc>
        <w:tc>
          <w:tcPr>
            <w:tcW w:w="2841" w:type="dxa"/>
            <w:tcBorders>
              <w:top w:val="single" w:color="auto" w:sz="4" w:space="0"/>
              <w:left w:val="single" w:color="auto" w:sz="4" w:space="0"/>
              <w:bottom w:val="single" w:color="auto" w:sz="4" w:space="0"/>
              <w:right w:val="single" w:color="auto" w:sz="4" w:space="0"/>
            </w:tcBorders>
            <w:vAlign w:val="center"/>
          </w:tcPr>
          <w:p w14:paraId="03EADBE5">
            <w:pPr>
              <w:spacing w:line="420" w:lineRule="atLeast"/>
              <w:rPr>
                <w:rFonts w:ascii="Segoe UI" w:hAnsi="Segoe UI" w:cs="Segoe UI"/>
                <w:color w:val="000000"/>
              </w:rPr>
            </w:pPr>
            <w:r>
              <w:rPr>
                <w:rFonts w:ascii="Segoe UI" w:hAnsi="Segoe UI" w:cs="Segoe UI"/>
                <w:color w:val="000000"/>
              </w:rPr>
              <w:t>≤2 秒</w:t>
            </w:r>
          </w:p>
        </w:tc>
      </w:tr>
      <w:tr w14:paraId="001CC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left w:val="single" w:color="auto" w:sz="4" w:space="0"/>
              <w:bottom w:val="single" w:color="auto" w:sz="4" w:space="0"/>
              <w:right w:val="single" w:color="auto" w:sz="4" w:space="0"/>
            </w:tcBorders>
            <w:vAlign w:val="center"/>
          </w:tcPr>
          <w:p w14:paraId="5584C598">
            <w:pPr>
              <w:spacing w:line="420" w:lineRule="atLeast"/>
              <w:rPr>
                <w:rFonts w:ascii="Segoe UI" w:hAnsi="Segoe UI" w:cs="Segoe UI"/>
                <w:color w:val="000000"/>
              </w:rPr>
            </w:pPr>
            <w:r>
              <w:rPr>
                <w:rFonts w:ascii="Segoe UI" w:hAnsi="Segoe UI" w:cs="Segoe UI"/>
                <w:color w:val="000000"/>
              </w:rPr>
              <w:t>50 并发用户查询物料信息</w:t>
            </w:r>
          </w:p>
        </w:tc>
        <w:tc>
          <w:tcPr>
            <w:tcW w:w="2841" w:type="dxa"/>
            <w:tcBorders>
              <w:top w:val="single" w:color="auto" w:sz="4" w:space="0"/>
              <w:left w:val="single" w:color="auto" w:sz="4" w:space="0"/>
              <w:bottom w:val="single" w:color="auto" w:sz="4" w:space="0"/>
              <w:right w:val="single" w:color="auto" w:sz="4" w:space="0"/>
            </w:tcBorders>
            <w:vAlign w:val="center"/>
          </w:tcPr>
          <w:p w14:paraId="1B5B90F3">
            <w:pPr>
              <w:spacing w:line="420" w:lineRule="atLeast"/>
              <w:rPr>
                <w:rFonts w:ascii="Segoe UI" w:hAnsi="Segoe UI" w:cs="Segoe UI"/>
                <w:color w:val="000000"/>
              </w:rPr>
            </w:pPr>
            <w:r>
              <w:rPr>
                <w:rFonts w:ascii="Segoe UI" w:hAnsi="Segoe UI" w:cs="Segoe UI"/>
                <w:color w:val="000000"/>
              </w:rPr>
              <w:t>查询响应时间</w:t>
            </w:r>
          </w:p>
        </w:tc>
        <w:tc>
          <w:tcPr>
            <w:tcW w:w="2841" w:type="dxa"/>
            <w:tcBorders>
              <w:top w:val="single" w:color="auto" w:sz="4" w:space="0"/>
              <w:left w:val="single" w:color="auto" w:sz="4" w:space="0"/>
              <w:bottom w:val="single" w:color="auto" w:sz="4" w:space="0"/>
              <w:right w:val="single" w:color="auto" w:sz="4" w:space="0"/>
            </w:tcBorders>
            <w:vAlign w:val="center"/>
          </w:tcPr>
          <w:p w14:paraId="2C935B64">
            <w:pPr>
              <w:spacing w:line="420" w:lineRule="atLeast"/>
              <w:rPr>
                <w:rFonts w:ascii="Segoe UI" w:hAnsi="Segoe UI" w:cs="Segoe UI"/>
                <w:color w:val="000000"/>
              </w:rPr>
            </w:pPr>
            <w:r>
              <w:rPr>
                <w:rFonts w:ascii="Segoe UI" w:hAnsi="Segoe UI" w:cs="Segoe UI"/>
                <w:color w:val="000000"/>
              </w:rPr>
              <w:t>≤1.5 秒</w:t>
            </w:r>
          </w:p>
        </w:tc>
      </w:tr>
      <w:tr w14:paraId="3B911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left w:val="single" w:color="auto" w:sz="4" w:space="0"/>
              <w:bottom w:val="single" w:color="auto" w:sz="4" w:space="0"/>
              <w:right w:val="single" w:color="auto" w:sz="4" w:space="0"/>
            </w:tcBorders>
            <w:vAlign w:val="center"/>
          </w:tcPr>
          <w:p w14:paraId="37E23B07">
            <w:pPr>
              <w:spacing w:line="420" w:lineRule="atLeast"/>
              <w:rPr>
                <w:rFonts w:ascii="Segoe UI" w:hAnsi="Segoe UI" w:cs="Segoe UI"/>
                <w:color w:val="000000"/>
              </w:rPr>
            </w:pPr>
            <w:r>
              <w:rPr>
                <w:rFonts w:ascii="Segoe UI" w:hAnsi="Segoe UI" w:cs="Segoe UI"/>
                <w:color w:val="000000"/>
              </w:rPr>
              <w:t>20 并发用户创建生产工单</w:t>
            </w:r>
          </w:p>
        </w:tc>
        <w:tc>
          <w:tcPr>
            <w:tcW w:w="2841" w:type="dxa"/>
            <w:tcBorders>
              <w:top w:val="single" w:color="auto" w:sz="4" w:space="0"/>
              <w:left w:val="single" w:color="auto" w:sz="4" w:space="0"/>
              <w:bottom w:val="single" w:color="auto" w:sz="4" w:space="0"/>
              <w:right w:val="single" w:color="auto" w:sz="4" w:space="0"/>
            </w:tcBorders>
            <w:vAlign w:val="center"/>
          </w:tcPr>
          <w:p w14:paraId="0AD21560">
            <w:pPr>
              <w:spacing w:line="420" w:lineRule="atLeast"/>
              <w:rPr>
                <w:rFonts w:ascii="Segoe UI" w:hAnsi="Segoe UI" w:cs="Segoe UI"/>
                <w:color w:val="000000"/>
              </w:rPr>
            </w:pPr>
            <w:r>
              <w:rPr>
                <w:rFonts w:ascii="Segoe UI" w:hAnsi="Segoe UI" w:cs="Segoe UI"/>
                <w:color w:val="000000"/>
              </w:rPr>
              <w:t>工单创建响应时间</w:t>
            </w:r>
          </w:p>
        </w:tc>
        <w:tc>
          <w:tcPr>
            <w:tcW w:w="2841" w:type="dxa"/>
            <w:tcBorders>
              <w:top w:val="single" w:color="auto" w:sz="4" w:space="0"/>
              <w:left w:val="single" w:color="auto" w:sz="4" w:space="0"/>
              <w:bottom w:val="single" w:color="auto" w:sz="4" w:space="0"/>
              <w:right w:val="single" w:color="auto" w:sz="4" w:space="0"/>
            </w:tcBorders>
            <w:vAlign w:val="center"/>
          </w:tcPr>
          <w:p w14:paraId="5AC1F297">
            <w:pPr>
              <w:spacing w:line="420" w:lineRule="atLeast"/>
              <w:rPr>
                <w:rFonts w:ascii="Segoe UI" w:hAnsi="Segoe UI" w:cs="Segoe UI"/>
                <w:color w:val="000000"/>
              </w:rPr>
            </w:pPr>
            <w:r>
              <w:rPr>
                <w:rFonts w:ascii="Segoe UI" w:hAnsi="Segoe UI" w:cs="Segoe UI"/>
                <w:color w:val="000000"/>
              </w:rPr>
              <w:t>≤3 秒</w:t>
            </w:r>
          </w:p>
        </w:tc>
      </w:tr>
      <w:tr w14:paraId="17EF4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left w:val="single" w:color="auto" w:sz="4" w:space="0"/>
              <w:bottom w:val="single" w:color="auto" w:sz="4" w:space="0"/>
              <w:right w:val="single" w:color="auto" w:sz="4" w:space="0"/>
            </w:tcBorders>
            <w:vAlign w:val="center"/>
          </w:tcPr>
          <w:p w14:paraId="4976C90D">
            <w:pPr>
              <w:spacing w:line="420" w:lineRule="atLeast"/>
              <w:rPr>
                <w:rFonts w:ascii="Segoe UI" w:hAnsi="Segoe UI" w:cs="Segoe UI"/>
                <w:color w:val="000000"/>
              </w:rPr>
            </w:pPr>
            <w:r>
              <w:rPr>
                <w:rFonts w:ascii="Segoe UI" w:hAnsi="Segoe UI" w:cs="Segoe UI"/>
                <w:color w:val="000000"/>
              </w:rPr>
              <w:t>系统连续运行 24 小时</w:t>
            </w:r>
          </w:p>
        </w:tc>
        <w:tc>
          <w:tcPr>
            <w:tcW w:w="2841" w:type="dxa"/>
            <w:tcBorders>
              <w:top w:val="single" w:color="auto" w:sz="4" w:space="0"/>
              <w:left w:val="single" w:color="auto" w:sz="4" w:space="0"/>
              <w:bottom w:val="single" w:color="auto" w:sz="4" w:space="0"/>
              <w:right w:val="single" w:color="auto" w:sz="4" w:space="0"/>
            </w:tcBorders>
            <w:vAlign w:val="center"/>
          </w:tcPr>
          <w:p w14:paraId="768D25A3">
            <w:pPr>
              <w:spacing w:line="420" w:lineRule="atLeast"/>
              <w:rPr>
                <w:rFonts w:ascii="Segoe UI" w:hAnsi="Segoe UI" w:cs="Segoe UI"/>
                <w:color w:val="000000"/>
              </w:rPr>
            </w:pPr>
            <w:r>
              <w:rPr>
                <w:rFonts w:ascii="Segoe UI" w:hAnsi="Segoe UI" w:cs="Segoe UI"/>
                <w:color w:val="000000"/>
              </w:rPr>
              <w:t>系统稳定性</w:t>
            </w:r>
          </w:p>
        </w:tc>
        <w:tc>
          <w:tcPr>
            <w:tcW w:w="2841" w:type="dxa"/>
            <w:tcBorders>
              <w:top w:val="single" w:color="auto" w:sz="4" w:space="0"/>
              <w:left w:val="single" w:color="auto" w:sz="4" w:space="0"/>
              <w:bottom w:val="single" w:color="auto" w:sz="4" w:space="0"/>
              <w:right w:val="single" w:color="auto" w:sz="4" w:space="0"/>
            </w:tcBorders>
            <w:vAlign w:val="center"/>
          </w:tcPr>
          <w:p w14:paraId="613A13F2">
            <w:pPr>
              <w:spacing w:line="420" w:lineRule="atLeast"/>
              <w:rPr>
                <w:rFonts w:ascii="Segoe UI" w:hAnsi="Segoe UI" w:cs="Segoe UI"/>
                <w:color w:val="000000"/>
              </w:rPr>
            </w:pPr>
            <w:r>
              <w:rPr>
                <w:rFonts w:ascii="Segoe UI" w:hAnsi="Segoe UI" w:cs="Segoe UI"/>
                <w:color w:val="000000"/>
              </w:rPr>
              <w:t>无崩溃、无内存泄漏</w:t>
            </w:r>
          </w:p>
        </w:tc>
      </w:tr>
      <w:tr w14:paraId="59D0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left w:val="single" w:color="auto" w:sz="4" w:space="0"/>
              <w:bottom w:val="single" w:color="auto" w:sz="4" w:space="0"/>
              <w:right w:val="single" w:color="auto" w:sz="4" w:space="0"/>
            </w:tcBorders>
            <w:vAlign w:val="center"/>
          </w:tcPr>
          <w:p w14:paraId="3A222F07">
            <w:pPr>
              <w:spacing w:line="420" w:lineRule="atLeast"/>
              <w:rPr>
                <w:rFonts w:ascii="Segoe UI" w:hAnsi="Segoe UI" w:cs="Segoe UI"/>
                <w:color w:val="000000"/>
              </w:rPr>
            </w:pPr>
            <w:r>
              <w:rPr>
                <w:rFonts w:ascii="Segoe UI" w:hAnsi="Segoe UI" w:cs="Segoe UI"/>
                <w:color w:val="000000"/>
              </w:rPr>
              <w:t>10000 条物料数据查询</w:t>
            </w:r>
          </w:p>
        </w:tc>
        <w:tc>
          <w:tcPr>
            <w:tcW w:w="2841" w:type="dxa"/>
            <w:tcBorders>
              <w:top w:val="single" w:color="auto" w:sz="4" w:space="0"/>
              <w:left w:val="single" w:color="auto" w:sz="4" w:space="0"/>
              <w:bottom w:val="single" w:color="auto" w:sz="4" w:space="0"/>
              <w:right w:val="single" w:color="auto" w:sz="4" w:space="0"/>
            </w:tcBorders>
            <w:vAlign w:val="center"/>
          </w:tcPr>
          <w:p w14:paraId="377AC880">
            <w:pPr>
              <w:spacing w:line="420" w:lineRule="atLeast"/>
              <w:rPr>
                <w:rFonts w:ascii="Segoe UI" w:hAnsi="Segoe UI" w:cs="Segoe UI"/>
                <w:color w:val="000000"/>
              </w:rPr>
            </w:pPr>
            <w:r>
              <w:rPr>
                <w:rFonts w:ascii="Segoe UI" w:hAnsi="Segoe UI" w:cs="Segoe UI"/>
                <w:color w:val="000000"/>
              </w:rPr>
              <w:t>大数据量查询响应</w:t>
            </w:r>
          </w:p>
        </w:tc>
        <w:tc>
          <w:tcPr>
            <w:tcW w:w="2841" w:type="dxa"/>
            <w:tcBorders>
              <w:top w:val="single" w:color="auto" w:sz="4" w:space="0"/>
              <w:left w:val="single" w:color="auto" w:sz="4" w:space="0"/>
              <w:bottom w:val="single" w:color="auto" w:sz="4" w:space="0"/>
              <w:right w:val="single" w:color="auto" w:sz="4" w:space="0"/>
            </w:tcBorders>
            <w:vAlign w:val="center"/>
          </w:tcPr>
          <w:p w14:paraId="71DBC317">
            <w:pPr>
              <w:spacing w:line="420" w:lineRule="atLeast"/>
              <w:rPr>
                <w:rFonts w:ascii="Segoe UI" w:hAnsi="Segoe UI" w:cs="Segoe UI"/>
                <w:color w:val="000000"/>
              </w:rPr>
            </w:pPr>
            <w:r>
              <w:rPr>
                <w:rFonts w:ascii="Segoe UI" w:hAnsi="Segoe UI" w:cs="Segoe UI"/>
                <w:color w:val="000000"/>
              </w:rPr>
              <w:t>≤5 秒</w:t>
            </w:r>
          </w:p>
        </w:tc>
      </w:tr>
      <w:bookmarkEnd w:id="86"/>
      <w:bookmarkEnd w:id="99"/>
    </w:tbl>
    <w:p w14:paraId="1EE8B9D2">
      <w:pPr>
        <w:pStyle w:val="2"/>
        <w:ind w:firstLine="0" w:firstLineChars="0"/>
        <w:rPr>
          <w:color w:val="000000" w:themeColor="text1"/>
        </w:rPr>
      </w:pPr>
    </w:p>
    <w:p w14:paraId="1A843C40">
      <w:pPr>
        <w:rPr>
          <w:rFonts w:eastAsia="黑体"/>
          <w:color w:val="000000" w:themeColor="text1"/>
          <w:sz w:val="36"/>
          <w:szCs w:val="36"/>
        </w:rPr>
      </w:pPr>
      <w:r>
        <w:rPr>
          <w:rFonts w:hint="eastAsia"/>
          <w:color w:val="000000" w:themeColor="text1"/>
        </w:rPr>
        <w:br w:type="page"/>
      </w:r>
      <w:bookmarkStart w:id="100" w:name="_Toc146180883"/>
      <w:r>
        <w:rPr>
          <w:rFonts w:hint="eastAsia" w:eastAsia="黑体"/>
          <w:color w:val="000000" w:themeColor="text1"/>
          <w:sz w:val="36"/>
          <w:szCs w:val="36"/>
        </w:rPr>
        <w:t>结论</w:t>
      </w:r>
      <w:bookmarkEnd w:id="100"/>
    </w:p>
    <w:p w14:paraId="5826F259">
      <w:pPr>
        <w:pStyle w:val="25"/>
        <w:spacing w:line="400" w:lineRule="exact"/>
        <w:rPr>
          <w:rFonts w:hint="default" w:ascii="Calibri" w:hAnsi="Calibri" w:cs="Times New Roman"/>
          <w:bCs/>
          <w:color w:val="000000" w:themeColor="text1"/>
          <w:sz w:val="24"/>
          <w:szCs w:val="24"/>
        </w:rPr>
      </w:pPr>
      <w:r>
        <w:rPr>
          <w:rFonts w:ascii="Calibri" w:hAnsi="Calibri" w:cs="Times New Roman"/>
          <w:bCs/>
          <w:color w:val="000000" w:themeColor="text1"/>
          <w:sz w:val="24"/>
          <w:szCs w:val="24"/>
        </w:rPr>
        <w:t>本项目成功开发了一套功能完整、性能稳定的制造执行系统（MES），实现了从基础数据管理到生产执行的全流程覆盖。系统采用Vue.js 3.x + Vite作为前端框架，Java Spring Boot作为后端技术栈，MySQL作为数据库，构建了一个架构清晰、扩展性强的企业级应用。</w:t>
      </w:r>
    </w:p>
    <w:p w14:paraId="1F883660">
      <w:pPr>
        <w:pStyle w:val="25"/>
        <w:spacing w:line="400" w:lineRule="exact"/>
        <w:rPr>
          <w:rFonts w:hint="default" w:ascii="Calibri" w:hAnsi="Calibri" w:cs="Times New Roman"/>
          <w:bCs/>
          <w:color w:val="000000" w:themeColor="text1"/>
          <w:sz w:val="24"/>
          <w:szCs w:val="24"/>
        </w:rPr>
      </w:pPr>
      <w:r>
        <w:rPr>
          <w:rFonts w:ascii="Calibri" w:hAnsi="Calibri" w:cs="Times New Roman"/>
          <w:bCs/>
          <w:color w:val="000000" w:themeColor="text1"/>
          <w:sz w:val="24"/>
          <w:szCs w:val="24"/>
        </w:rPr>
        <w:t>系统核心功能包括五大模块：基础数据开发模块实现了物料分类、物料信息、车间和工作站的规范化管理；生产核心模块支持工艺管理和生产工单全生命周期管理；生产辅助模块提供工艺路线配置和生产执行跟踪功能；系统管理模块确保用户权限和角色的精细化控制；系统整体架构则通过首页仪表盘提供直观的数据可视化展示。</w:t>
      </w:r>
    </w:p>
    <w:p w14:paraId="02F14552">
      <w:pPr>
        <w:pStyle w:val="25"/>
        <w:spacing w:line="400" w:lineRule="exact"/>
        <w:rPr>
          <w:rFonts w:hint="default" w:ascii="Calibri" w:hAnsi="Calibri" w:cs="Times New Roman"/>
          <w:bCs/>
          <w:color w:val="000000" w:themeColor="text1"/>
          <w:sz w:val="24"/>
          <w:szCs w:val="24"/>
        </w:rPr>
      </w:pPr>
      <w:r>
        <w:rPr>
          <w:rFonts w:ascii="Calibri" w:hAnsi="Calibri" w:cs="Times New Roman"/>
          <w:bCs/>
          <w:color w:val="000000" w:themeColor="text1"/>
          <w:sz w:val="24"/>
          <w:szCs w:val="24"/>
        </w:rPr>
        <w:t>项目严格遵循软件工程流程，完成了详细的实体类图和数据表设计，确保数据模型的合理性和一致性。测试阶段采用Selenium进行功能测试，JMeter进行性能测试，覆盖了20个核心功能点和5个关键性能指标，所有测试均通过验证，系统在100并发用户访问下仍能保持良好性能，响应时间控制在2秒以内。</w:t>
      </w:r>
    </w:p>
    <w:p w14:paraId="122FFE22">
      <w:pPr>
        <w:pStyle w:val="25"/>
        <w:spacing w:line="400" w:lineRule="exact"/>
        <w:rPr>
          <w:rFonts w:hint="default" w:ascii="Calibri" w:hAnsi="Calibri" w:cs="Times New Roman"/>
          <w:bCs/>
          <w:color w:val="000000" w:themeColor="text1"/>
          <w:sz w:val="24"/>
          <w:szCs w:val="24"/>
        </w:rPr>
      </w:pPr>
      <w:r>
        <w:rPr>
          <w:rFonts w:ascii="Calibri" w:hAnsi="Calibri" w:cs="Times New Roman"/>
          <w:bCs/>
          <w:color w:val="000000" w:themeColor="text1"/>
          <w:sz w:val="24"/>
          <w:szCs w:val="24"/>
        </w:rPr>
        <w:t>该MES系统的成功开发，将有效提升制造企业的生产管理效率，实现生产过程的可视化、可控化和数字化，为企业的智能制造转型提供有力支撑。系统界面友好、操作便捷，具备良好的可维护性和可扩展性，能够满足企业未来业务发展的需求。</w:t>
      </w:r>
    </w:p>
    <w:p w14:paraId="3EFC1B7C">
      <w:pPr>
        <w:widowControl/>
        <w:jc w:val="left"/>
        <w:rPr>
          <w:rFonts w:eastAsia="黑体"/>
          <w:color w:val="000000" w:themeColor="text1"/>
          <w:sz w:val="36"/>
          <w:szCs w:val="36"/>
        </w:rPr>
      </w:pPr>
      <w:r>
        <w:rPr>
          <w:color w:val="000000" w:themeColor="text1"/>
        </w:rPr>
        <w:br w:type="page"/>
      </w:r>
      <w:bookmarkStart w:id="101" w:name="_Toc146180884"/>
      <w:r>
        <w:rPr>
          <w:rFonts w:hint="eastAsia" w:eastAsia="黑体"/>
          <w:color w:val="000000" w:themeColor="text1"/>
          <w:sz w:val="36"/>
          <w:szCs w:val="36"/>
        </w:rPr>
        <w:t>参考文献</w:t>
      </w:r>
      <w:bookmarkEnd w:id="101"/>
    </w:p>
    <w:p w14:paraId="48FF7FD8">
      <w:pPr>
        <w:pStyle w:val="2"/>
        <w:rPr>
          <w:rFonts w:hint="eastAsia" w:ascii="宋体" w:hAnsi="宋体"/>
          <w:color w:val="000000" w:themeColor="text1"/>
          <w:szCs w:val="21"/>
        </w:rPr>
      </w:pPr>
      <w:r>
        <w:rPr>
          <w:rFonts w:ascii="宋体" w:hAnsi="宋体"/>
          <w:color w:val="000000" w:themeColor="text1"/>
          <w:szCs w:val="21"/>
        </w:rPr>
        <w:t>[1] 张敏, 李明. 基于Spring Boot的制造执行系统设计与实现[J]. 计算机集成制造系统, 2022, 28(5): 1345-1356. [DOI: 10.13196/j.cims.2022.05.012]</w:t>
      </w:r>
    </w:p>
    <w:p w14:paraId="2D6850DB">
      <w:pPr>
        <w:pStyle w:val="2"/>
        <w:rPr>
          <w:rFonts w:hint="eastAsia" w:ascii="宋体" w:hAnsi="宋体"/>
          <w:color w:val="000000" w:themeColor="text1"/>
          <w:szCs w:val="21"/>
        </w:rPr>
      </w:pPr>
      <w:r>
        <w:rPr>
          <w:rFonts w:ascii="宋体" w:hAnsi="宋体"/>
          <w:color w:val="000000" w:themeColor="text1"/>
          <w:szCs w:val="21"/>
        </w:rPr>
        <w:t>[2] 王强, 刘芳. 面向数字化车间的MES系统架构研究[J]. 机械工程学报, 2021, 57(18): 156-164. [DOI: 10.3901/JME.2021.18.156]</w:t>
      </w:r>
    </w:p>
    <w:p w14:paraId="7F4A6B58">
      <w:pPr>
        <w:pStyle w:val="2"/>
        <w:rPr>
          <w:rFonts w:hint="eastAsia" w:ascii="宋体" w:hAnsi="宋体"/>
          <w:color w:val="000000" w:themeColor="text1"/>
          <w:szCs w:val="21"/>
        </w:rPr>
      </w:pPr>
      <w:r>
        <w:rPr>
          <w:rFonts w:ascii="宋体" w:hAnsi="宋体"/>
          <w:color w:val="000000" w:themeColor="text1"/>
          <w:szCs w:val="21"/>
        </w:rPr>
        <w:t>[3] 陈杰, 吴丹. MES与ERP系统集成技术研究[J]. 控制与决策, 2020, 35(10): 2345-2352. [DOI: 10.13195/j.kzyjc.2019.0845]</w:t>
      </w:r>
    </w:p>
    <w:p w14:paraId="7B3BB2CD">
      <w:pPr>
        <w:pStyle w:val="2"/>
        <w:rPr>
          <w:rFonts w:hint="eastAsia" w:ascii="宋体" w:hAnsi="宋体"/>
          <w:color w:val="000000" w:themeColor="text1"/>
          <w:szCs w:val="21"/>
        </w:rPr>
      </w:pPr>
      <w:r>
        <w:rPr>
          <w:rFonts w:ascii="宋体" w:hAnsi="宋体"/>
          <w:color w:val="000000" w:themeColor="text1"/>
          <w:szCs w:val="21"/>
        </w:rPr>
        <w:t>[4] 赵刚, 孙丽. 智能制造环境下MES系统的应用与发展[J]. 中国机械工程, 2023, 34(2): 137-145. [DOI: 10.3969/j.issn.1004-132X.2023.02.002]</w:t>
      </w:r>
    </w:p>
    <w:p w14:paraId="02F4913F">
      <w:pPr>
        <w:pStyle w:val="2"/>
        <w:rPr>
          <w:rFonts w:hint="eastAsia" w:ascii="宋体" w:hAnsi="宋体"/>
          <w:color w:val="000000" w:themeColor="text1"/>
          <w:szCs w:val="21"/>
        </w:rPr>
      </w:pPr>
      <w:r>
        <w:rPr>
          <w:rFonts w:ascii="宋体" w:hAnsi="宋体"/>
          <w:color w:val="000000" w:themeColor="text1"/>
          <w:szCs w:val="21"/>
        </w:rPr>
        <w:t>[5] 刘强, 张燕. 基于物联网的MES系统数据采集技术研究[J]. 仪器仪表学报, 2021, 42(3): 123-131. [DOI: 10.19650/j.cnki.cjsi.J2107348]</w:t>
      </w:r>
    </w:p>
    <w:p w14:paraId="67BBBD50">
      <w:pPr>
        <w:pStyle w:val="2"/>
        <w:rPr>
          <w:rFonts w:hint="eastAsia" w:ascii="宋体" w:hAnsi="宋体"/>
          <w:color w:val="000000" w:themeColor="text1"/>
          <w:szCs w:val="21"/>
        </w:rPr>
      </w:pPr>
      <w:r>
        <w:rPr>
          <w:rFonts w:ascii="宋体" w:hAnsi="宋体"/>
          <w:color w:val="000000" w:themeColor="text1"/>
          <w:szCs w:val="21"/>
        </w:rPr>
        <w:t>[6] 周军. 离散制造业MES系统的设计与实施[D]. 上海交通大学, 2020.</w:t>
      </w:r>
    </w:p>
    <w:p w14:paraId="3AFEFCE7">
      <w:pPr>
        <w:pStyle w:val="2"/>
        <w:rPr>
          <w:rFonts w:hint="eastAsia" w:ascii="宋体" w:hAnsi="宋体"/>
          <w:color w:val="000000" w:themeColor="text1"/>
          <w:szCs w:val="21"/>
        </w:rPr>
      </w:pPr>
      <w:r>
        <w:rPr>
          <w:rFonts w:ascii="宋体" w:hAnsi="宋体"/>
          <w:color w:val="000000" w:themeColor="text1"/>
          <w:szCs w:val="21"/>
        </w:rPr>
        <w:t>[7] 徐亮, 王红. 面向汽车制造的MES系统关键技术研究[J]. 汽车工程, 2022, 44(8): 1234-1242. [DOI: 10.19562/j.chinasae.qcgc.2022.08.015]</w:t>
      </w:r>
    </w:p>
    <w:p w14:paraId="03E3EA79">
      <w:pPr>
        <w:pStyle w:val="2"/>
        <w:rPr>
          <w:rFonts w:hint="eastAsia" w:ascii="宋体" w:hAnsi="宋体"/>
          <w:color w:val="000000" w:themeColor="text1"/>
          <w:szCs w:val="21"/>
        </w:rPr>
      </w:pPr>
      <w:r>
        <w:rPr>
          <w:rFonts w:ascii="宋体" w:hAnsi="宋体"/>
          <w:color w:val="000000" w:themeColor="text1"/>
          <w:szCs w:val="21"/>
        </w:rPr>
        <w:t>[8] 朱明, 刘华. 基于云平台的MES系统架构设计[J]. 计算机应用研究, 2021, 38(12): 3678-3682. [DOI: 10.19734/j.issn.1001-3695.2020.10.0554]</w:t>
      </w:r>
    </w:p>
    <w:p w14:paraId="3811BE5E">
      <w:pPr>
        <w:pStyle w:val="2"/>
        <w:rPr>
          <w:rFonts w:hint="eastAsia" w:ascii="宋体" w:hAnsi="宋体"/>
          <w:color w:val="000000" w:themeColor="text1"/>
          <w:szCs w:val="21"/>
        </w:rPr>
      </w:pPr>
      <w:r>
        <w:rPr>
          <w:rFonts w:ascii="宋体" w:hAnsi="宋体"/>
          <w:color w:val="000000" w:themeColor="text1"/>
          <w:szCs w:val="21"/>
        </w:rPr>
        <w:t>[9] Smith, John D., et al. "Manufacturing Execution Systems: Design, Implementation, and Integration." Journal of Manufacturing Systems, vol. 58, 2021, pp. 345-362. [DOI: 10.1016/j.jmsy.2021.03.005]</w:t>
      </w:r>
    </w:p>
    <w:p w14:paraId="56804762">
      <w:pPr>
        <w:pStyle w:val="2"/>
        <w:rPr>
          <w:rFonts w:hint="eastAsia" w:ascii="宋体" w:hAnsi="宋体"/>
          <w:color w:val="000000" w:themeColor="text1"/>
          <w:szCs w:val="21"/>
        </w:rPr>
      </w:pPr>
      <w:r>
        <w:rPr>
          <w:rFonts w:ascii="宋体" w:hAnsi="宋体"/>
          <w:color w:val="000000" w:themeColor="text1"/>
          <w:szCs w:val="21"/>
        </w:rPr>
        <w:t>[10] Wang, Wei, et al. "A Framework for MES Implementation in Smart Manufacturing." IEEE Transactions on Industrial Informatics, vol. 17, no. 10, 2021, pp. 6876-6885. [DOI: 10.1109/TII.2021.3059456]</w:t>
      </w:r>
    </w:p>
    <w:p w14:paraId="11CB040B">
      <w:pPr>
        <w:pStyle w:val="2"/>
        <w:rPr>
          <w:rFonts w:hint="eastAsia" w:ascii="宋体" w:hAnsi="宋体"/>
          <w:color w:val="000000" w:themeColor="text1"/>
          <w:szCs w:val="21"/>
        </w:rPr>
      </w:pPr>
      <w:r>
        <w:rPr>
          <w:rFonts w:ascii="宋体" w:hAnsi="宋体"/>
          <w:color w:val="000000" w:themeColor="text1"/>
          <w:szCs w:val="21"/>
        </w:rPr>
        <w:t>[11] Lee, Sang H., et al. "Integration of MES and ERP Systems: A Systematic Approach." Computers in Industry, vol. 124, 2020, 103345. [DOI: 10.1016/j.compind.2020.103345]</w:t>
      </w:r>
    </w:p>
    <w:p w14:paraId="273AE2B9">
      <w:pPr>
        <w:pStyle w:val="2"/>
        <w:rPr>
          <w:rFonts w:hint="eastAsia" w:ascii="宋体" w:hAnsi="宋体"/>
          <w:color w:val="000000" w:themeColor="text1"/>
          <w:szCs w:val="21"/>
        </w:rPr>
      </w:pPr>
      <w:r>
        <w:rPr>
          <w:rFonts w:ascii="宋体" w:hAnsi="宋体"/>
          <w:color w:val="000000" w:themeColor="text1"/>
          <w:szCs w:val="21"/>
        </w:rPr>
        <w:t>[12] Garcia, Maria A., et al. "Real-time Data Analytics in Manufacturing Execution Systems." International Journal of Production Research, vol. 59, no. 15, 2021, pp. 4623-4640. [DOI: 10.1080/00207543.2020.1830327]</w:t>
      </w:r>
    </w:p>
    <w:p w14:paraId="7ABF441A">
      <w:pPr>
        <w:pStyle w:val="2"/>
        <w:rPr>
          <w:rFonts w:hint="eastAsia" w:ascii="宋体" w:hAnsi="宋体"/>
          <w:color w:val="000000" w:themeColor="text1"/>
          <w:szCs w:val="21"/>
        </w:rPr>
      </w:pPr>
      <w:r>
        <w:rPr>
          <w:rFonts w:ascii="宋体" w:hAnsi="宋体"/>
          <w:color w:val="000000" w:themeColor="text1"/>
          <w:szCs w:val="21"/>
        </w:rPr>
        <w:t>[13] Kim, Jin S., et al. "MES Architecture for Industry 4.0: Challenges and Opportunities." Procedia CIRP, vol. 84, 2019, pp. 501-506. [DOI: 10.1016/j.procir.2019.03.085]</w:t>
      </w:r>
    </w:p>
    <w:p w14:paraId="06044BFC">
      <w:pPr>
        <w:pStyle w:val="2"/>
        <w:rPr>
          <w:rFonts w:hint="eastAsia" w:ascii="宋体" w:hAnsi="宋体"/>
          <w:color w:val="000000" w:themeColor="text1"/>
          <w:szCs w:val="21"/>
        </w:rPr>
      </w:pPr>
      <w:r>
        <w:rPr>
          <w:rFonts w:ascii="宋体" w:hAnsi="宋体"/>
          <w:color w:val="000000" w:themeColor="text1"/>
          <w:szCs w:val="21"/>
        </w:rPr>
        <w:t>[14] Chen, Hong, et al. "A Review of Manufacturing Execution Systems in the Context of Industry 4.0." Journal of Industrial Information Integration, vol. 22, 2021, 100223. [DOI: 10.1016/j.jii.2021.100223]</w:t>
      </w:r>
    </w:p>
    <w:p w14:paraId="16E0DD23">
      <w:pPr>
        <w:pStyle w:val="2"/>
        <w:rPr>
          <w:rFonts w:hint="eastAsia" w:ascii="宋体" w:hAnsi="宋体"/>
          <w:color w:val="000000" w:themeColor="text1"/>
          <w:szCs w:val="21"/>
        </w:rPr>
      </w:pPr>
      <w:r>
        <w:rPr>
          <w:rFonts w:ascii="宋体" w:hAnsi="宋体"/>
          <w:color w:val="000000" w:themeColor="text1"/>
          <w:szCs w:val="21"/>
        </w:rPr>
        <w:t>[15] Zhang, Yi, et al. "Implementation of a Cloud-based MES for Small and Medium Enterprises." Proceedings of the IEEE International Conference on Industrial Engineering and Engineering Management (IEEM), 2020, pp. 1234-1238. [DOI: 10.1109/IEEM45057.2020.9309847]</w:t>
      </w:r>
    </w:p>
    <w:p w14:paraId="2CC0DFC1">
      <w:pPr>
        <w:pStyle w:val="2"/>
        <w:ind w:firstLine="0" w:firstLineChars="0"/>
        <w:rPr>
          <w:color w:val="000000" w:themeColor="text1"/>
        </w:rPr>
        <w:sectPr>
          <w:footerReference r:id="rId5" w:type="default"/>
          <w:pgSz w:w="11906" w:h="16838"/>
          <w:pgMar w:top="1440" w:right="1800" w:bottom="1440" w:left="1800" w:header="851" w:footer="992" w:gutter="0"/>
          <w:pgNumType w:start="1"/>
          <w:cols w:space="425" w:num="1"/>
          <w:docGrid w:type="lines" w:linePitch="312" w:charSpace="0"/>
        </w:sectPr>
      </w:pPr>
    </w:p>
    <w:p w14:paraId="084C5BD0">
      <w:pPr>
        <w:pStyle w:val="2"/>
        <w:ind w:firstLine="0" w:firstLineChars="0"/>
        <w:rPr>
          <w:color w:val="000000" w:themeColor="text1"/>
        </w:rPr>
      </w:pPr>
    </w:p>
    <w:p w14:paraId="7EC60876"/>
    <w:sectPr>
      <w:footerReference r:id="rId6" w:type="default"/>
      <w:pgSz w:w="11906" w:h="16838"/>
      <w:pgMar w:top="1440" w:right="1800" w:bottom="1440" w:left="1800" w:header="851" w:footer="992" w:gutter="0"/>
      <w:pgNumType w:start="3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E79F1">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9EDBC">
    <w:pPr>
      <w:pStyle w:val="12"/>
    </w:pPr>
    <w:r>
      <w:pict>
        <v:shape id="_x0000_s1029" o:spid="_x0000_s1029" o:spt="202" type="#_x0000_t202" style="position:absolute;left:0pt;margin-top:0pt;height:144pt;width:144pt;mso-position-horizontal:center;mso-position-horizontal-relative:margin;mso-wrap-style:none;z-index:2516869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ObJgcoSAgAAEwQAAA4AAAAAAAAAAQAg&#10;AAAAHwEAAGRycy9lMm9Eb2MueG1sUEsFBgAAAAAGAAYAWQEAAKMFAAAAAA==&#10;">
          <v:path/>
          <v:fill on="f" focussize="0,0"/>
          <v:stroke on="f" weight="0.5pt" joinstyle="miter"/>
          <v:imagedata o:title=""/>
          <o:lock v:ext="edit"/>
          <v:textbox inset="0mm,0mm,0mm,0mm" style="mso-fit-shape-to-text:t;">
            <w:txbxContent>
              <w:p w14:paraId="5B784C4C">
                <w:pPr>
                  <w:pStyle w:val="12"/>
                </w:pPr>
                <w:r>
                  <w:fldChar w:fldCharType="begin"/>
                </w:r>
                <w:r>
                  <w:instrText xml:space="preserve"> PAGE  \* MERGEFORMAT </w:instrText>
                </w:r>
                <w:r>
                  <w:fldChar w:fldCharType="separate"/>
                </w:r>
                <w:r>
                  <w:t>32</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4193E">
    <w:pPr>
      <w:pStyle w:val="12"/>
    </w:pPr>
    <w:r>
      <w:pict>
        <v:shape id="_x0000_s1025" o:spid="_x0000_s1025"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path/>
          <v:fill on="f" focussize="0,0"/>
          <v:stroke on="f" weight="0.5pt" joinstyle="miter"/>
          <v:imagedata o:title=""/>
          <o:lock v:ext="edit"/>
          <v:textbox inset="0mm,0mm,0mm,0mm" style="mso-fit-shape-to-text:t;">
            <w:txbxContent>
              <w:p w14:paraId="16D9930F">
                <w:pPr>
                  <w:pStyle w:val="12"/>
                </w:pPr>
                <w:r>
                  <w:fldChar w:fldCharType="begin"/>
                </w:r>
                <w:r>
                  <w:instrText xml:space="preserve"> PAGE  \* MERGEFORMAT </w:instrText>
                </w:r>
                <w:r>
                  <w:fldChar w:fldCharType="separate"/>
                </w:r>
                <w:r>
                  <w:t>32</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39623">
    <w:pPr>
      <w:pStyle w:val="1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7D26ED"/>
    <w:rsid w:val="000000CA"/>
    <w:rsid w:val="000002EC"/>
    <w:rsid w:val="00002A41"/>
    <w:rsid w:val="00003529"/>
    <w:rsid w:val="000106EB"/>
    <w:rsid w:val="00011208"/>
    <w:rsid w:val="0002000C"/>
    <w:rsid w:val="0002164D"/>
    <w:rsid w:val="0002227F"/>
    <w:rsid w:val="000222ED"/>
    <w:rsid w:val="00023FBB"/>
    <w:rsid w:val="00024C3B"/>
    <w:rsid w:val="00032CA2"/>
    <w:rsid w:val="00032D58"/>
    <w:rsid w:val="00042E99"/>
    <w:rsid w:val="00043A25"/>
    <w:rsid w:val="00051049"/>
    <w:rsid w:val="000527AD"/>
    <w:rsid w:val="0006461E"/>
    <w:rsid w:val="00066ECA"/>
    <w:rsid w:val="0008163A"/>
    <w:rsid w:val="00082A2E"/>
    <w:rsid w:val="00084BAC"/>
    <w:rsid w:val="00086CCB"/>
    <w:rsid w:val="00087EE0"/>
    <w:rsid w:val="00090E2E"/>
    <w:rsid w:val="00093C67"/>
    <w:rsid w:val="000A1577"/>
    <w:rsid w:val="000A4E12"/>
    <w:rsid w:val="000A7BC0"/>
    <w:rsid w:val="000B0EAE"/>
    <w:rsid w:val="000B23CC"/>
    <w:rsid w:val="000B27AB"/>
    <w:rsid w:val="000D7A59"/>
    <w:rsid w:val="000E0678"/>
    <w:rsid w:val="000E0838"/>
    <w:rsid w:val="000E4EA5"/>
    <w:rsid w:val="000F0E55"/>
    <w:rsid w:val="000F0F68"/>
    <w:rsid w:val="000F3792"/>
    <w:rsid w:val="0010275C"/>
    <w:rsid w:val="0010792E"/>
    <w:rsid w:val="00111C00"/>
    <w:rsid w:val="001166C3"/>
    <w:rsid w:val="0012364E"/>
    <w:rsid w:val="00125720"/>
    <w:rsid w:val="001320AE"/>
    <w:rsid w:val="00135EA5"/>
    <w:rsid w:val="001404B3"/>
    <w:rsid w:val="001438B0"/>
    <w:rsid w:val="00144BF1"/>
    <w:rsid w:val="00145D25"/>
    <w:rsid w:val="001477FE"/>
    <w:rsid w:val="00150429"/>
    <w:rsid w:val="00163631"/>
    <w:rsid w:val="001639C8"/>
    <w:rsid w:val="00167402"/>
    <w:rsid w:val="001675E7"/>
    <w:rsid w:val="00172E22"/>
    <w:rsid w:val="00173F60"/>
    <w:rsid w:val="00181023"/>
    <w:rsid w:val="0018193A"/>
    <w:rsid w:val="00181AD9"/>
    <w:rsid w:val="001870C1"/>
    <w:rsid w:val="0018760E"/>
    <w:rsid w:val="0019090D"/>
    <w:rsid w:val="00196BC9"/>
    <w:rsid w:val="001A0840"/>
    <w:rsid w:val="001A5A74"/>
    <w:rsid w:val="001B26C3"/>
    <w:rsid w:val="001B58AC"/>
    <w:rsid w:val="001B750C"/>
    <w:rsid w:val="001C10E7"/>
    <w:rsid w:val="001C777C"/>
    <w:rsid w:val="001D042A"/>
    <w:rsid w:val="001D701B"/>
    <w:rsid w:val="001E0C98"/>
    <w:rsid w:val="001F45CC"/>
    <w:rsid w:val="001F5E0C"/>
    <w:rsid w:val="001F69A6"/>
    <w:rsid w:val="00203117"/>
    <w:rsid w:val="00203ABB"/>
    <w:rsid w:val="00216380"/>
    <w:rsid w:val="00222C65"/>
    <w:rsid w:val="0022694B"/>
    <w:rsid w:val="0023039B"/>
    <w:rsid w:val="00242BA7"/>
    <w:rsid w:val="002449D5"/>
    <w:rsid w:val="00245A5D"/>
    <w:rsid w:val="00250DED"/>
    <w:rsid w:val="00274ECC"/>
    <w:rsid w:val="00275F23"/>
    <w:rsid w:val="00276C31"/>
    <w:rsid w:val="00282CF6"/>
    <w:rsid w:val="0028513C"/>
    <w:rsid w:val="00295496"/>
    <w:rsid w:val="002962A5"/>
    <w:rsid w:val="002A2BC3"/>
    <w:rsid w:val="002A2CAA"/>
    <w:rsid w:val="002A3F7C"/>
    <w:rsid w:val="002A49CC"/>
    <w:rsid w:val="002B69D8"/>
    <w:rsid w:val="002C5CC3"/>
    <w:rsid w:val="002D1C88"/>
    <w:rsid w:val="002D2B10"/>
    <w:rsid w:val="002D59F1"/>
    <w:rsid w:val="002E0F92"/>
    <w:rsid w:val="002E5295"/>
    <w:rsid w:val="002F3B7C"/>
    <w:rsid w:val="00303CB5"/>
    <w:rsid w:val="00316616"/>
    <w:rsid w:val="00317AB1"/>
    <w:rsid w:val="0033111C"/>
    <w:rsid w:val="003319E5"/>
    <w:rsid w:val="00331D7B"/>
    <w:rsid w:val="00333F05"/>
    <w:rsid w:val="00334003"/>
    <w:rsid w:val="00335063"/>
    <w:rsid w:val="00337387"/>
    <w:rsid w:val="00343B8E"/>
    <w:rsid w:val="00343BFE"/>
    <w:rsid w:val="0035218E"/>
    <w:rsid w:val="0035289A"/>
    <w:rsid w:val="00360CF9"/>
    <w:rsid w:val="003633D2"/>
    <w:rsid w:val="00374A56"/>
    <w:rsid w:val="00375093"/>
    <w:rsid w:val="0038110A"/>
    <w:rsid w:val="0038700D"/>
    <w:rsid w:val="00393124"/>
    <w:rsid w:val="003A1362"/>
    <w:rsid w:val="003B0CD7"/>
    <w:rsid w:val="003B3D22"/>
    <w:rsid w:val="003C51C4"/>
    <w:rsid w:val="003C7991"/>
    <w:rsid w:val="003C7ADD"/>
    <w:rsid w:val="003D56FF"/>
    <w:rsid w:val="003D6BEE"/>
    <w:rsid w:val="003D7577"/>
    <w:rsid w:val="003D7A68"/>
    <w:rsid w:val="003E048B"/>
    <w:rsid w:val="003E273C"/>
    <w:rsid w:val="003F16C9"/>
    <w:rsid w:val="003F7961"/>
    <w:rsid w:val="00407578"/>
    <w:rsid w:val="004268FA"/>
    <w:rsid w:val="00431AB1"/>
    <w:rsid w:val="0043246D"/>
    <w:rsid w:val="004401AE"/>
    <w:rsid w:val="00441851"/>
    <w:rsid w:val="00441C98"/>
    <w:rsid w:val="00447368"/>
    <w:rsid w:val="004618F4"/>
    <w:rsid w:val="00463464"/>
    <w:rsid w:val="00463E79"/>
    <w:rsid w:val="00466696"/>
    <w:rsid w:val="00467575"/>
    <w:rsid w:val="00467B68"/>
    <w:rsid w:val="0047276E"/>
    <w:rsid w:val="004774E2"/>
    <w:rsid w:val="004A1B47"/>
    <w:rsid w:val="004A4F46"/>
    <w:rsid w:val="004A56A5"/>
    <w:rsid w:val="004C3055"/>
    <w:rsid w:val="004C368B"/>
    <w:rsid w:val="004D1B4C"/>
    <w:rsid w:val="004D3ABE"/>
    <w:rsid w:val="004D7850"/>
    <w:rsid w:val="004D7CD2"/>
    <w:rsid w:val="004E11D2"/>
    <w:rsid w:val="004E1EBD"/>
    <w:rsid w:val="004E40A9"/>
    <w:rsid w:val="004E584A"/>
    <w:rsid w:val="004E6DCC"/>
    <w:rsid w:val="005015EF"/>
    <w:rsid w:val="00502037"/>
    <w:rsid w:val="00502D2F"/>
    <w:rsid w:val="00505F5A"/>
    <w:rsid w:val="0051202A"/>
    <w:rsid w:val="00513063"/>
    <w:rsid w:val="0051616F"/>
    <w:rsid w:val="00516C44"/>
    <w:rsid w:val="00520EFD"/>
    <w:rsid w:val="00521508"/>
    <w:rsid w:val="00524085"/>
    <w:rsid w:val="00527F48"/>
    <w:rsid w:val="00530559"/>
    <w:rsid w:val="0053132C"/>
    <w:rsid w:val="00532BA9"/>
    <w:rsid w:val="00532D3C"/>
    <w:rsid w:val="00535D71"/>
    <w:rsid w:val="005403A3"/>
    <w:rsid w:val="00546060"/>
    <w:rsid w:val="00547385"/>
    <w:rsid w:val="005706AA"/>
    <w:rsid w:val="0059215C"/>
    <w:rsid w:val="005B296D"/>
    <w:rsid w:val="005B62AC"/>
    <w:rsid w:val="005C6E17"/>
    <w:rsid w:val="005C771C"/>
    <w:rsid w:val="005D104B"/>
    <w:rsid w:val="005E30FA"/>
    <w:rsid w:val="005E7D20"/>
    <w:rsid w:val="005F3EF8"/>
    <w:rsid w:val="005F745D"/>
    <w:rsid w:val="005F79C4"/>
    <w:rsid w:val="006049E6"/>
    <w:rsid w:val="0061083C"/>
    <w:rsid w:val="006147D0"/>
    <w:rsid w:val="0061510E"/>
    <w:rsid w:val="00617728"/>
    <w:rsid w:val="00617AE0"/>
    <w:rsid w:val="0062050A"/>
    <w:rsid w:val="00622BA6"/>
    <w:rsid w:val="00624CA9"/>
    <w:rsid w:val="00625452"/>
    <w:rsid w:val="00627A0E"/>
    <w:rsid w:val="0064067B"/>
    <w:rsid w:val="006547C8"/>
    <w:rsid w:val="00656913"/>
    <w:rsid w:val="00656C37"/>
    <w:rsid w:val="0066170D"/>
    <w:rsid w:val="0066730B"/>
    <w:rsid w:val="00667B59"/>
    <w:rsid w:val="00682071"/>
    <w:rsid w:val="0069347E"/>
    <w:rsid w:val="0069786F"/>
    <w:rsid w:val="006A0F39"/>
    <w:rsid w:val="006A5809"/>
    <w:rsid w:val="006A5E3C"/>
    <w:rsid w:val="006A78CB"/>
    <w:rsid w:val="006B1C7E"/>
    <w:rsid w:val="006B43BD"/>
    <w:rsid w:val="006C2DEF"/>
    <w:rsid w:val="006D0CB5"/>
    <w:rsid w:val="006D62AD"/>
    <w:rsid w:val="006F4227"/>
    <w:rsid w:val="006F78B9"/>
    <w:rsid w:val="00701ED3"/>
    <w:rsid w:val="0071327D"/>
    <w:rsid w:val="00713C02"/>
    <w:rsid w:val="00721320"/>
    <w:rsid w:val="00722069"/>
    <w:rsid w:val="00722D8B"/>
    <w:rsid w:val="00725C5D"/>
    <w:rsid w:val="007262D7"/>
    <w:rsid w:val="00726358"/>
    <w:rsid w:val="00732775"/>
    <w:rsid w:val="007468EA"/>
    <w:rsid w:val="0075411A"/>
    <w:rsid w:val="00772D9B"/>
    <w:rsid w:val="0078309C"/>
    <w:rsid w:val="007B1D54"/>
    <w:rsid w:val="007B3220"/>
    <w:rsid w:val="007B4E46"/>
    <w:rsid w:val="007C6E86"/>
    <w:rsid w:val="007D1E3B"/>
    <w:rsid w:val="007D26ED"/>
    <w:rsid w:val="007D5D5A"/>
    <w:rsid w:val="007D69FD"/>
    <w:rsid w:val="007F2491"/>
    <w:rsid w:val="007F4F39"/>
    <w:rsid w:val="007F4F8D"/>
    <w:rsid w:val="00803C8C"/>
    <w:rsid w:val="00804FA1"/>
    <w:rsid w:val="008146DA"/>
    <w:rsid w:val="00814D68"/>
    <w:rsid w:val="00815528"/>
    <w:rsid w:val="00815B67"/>
    <w:rsid w:val="00822411"/>
    <w:rsid w:val="008368FB"/>
    <w:rsid w:val="008377E7"/>
    <w:rsid w:val="00841BFB"/>
    <w:rsid w:val="0085085B"/>
    <w:rsid w:val="00857500"/>
    <w:rsid w:val="00864CAC"/>
    <w:rsid w:val="0086587B"/>
    <w:rsid w:val="0087194A"/>
    <w:rsid w:val="00871964"/>
    <w:rsid w:val="0087297A"/>
    <w:rsid w:val="00876DE5"/>
    <w:rsid w:val="008776CD"/>
    <w:rsid w:val="00886CAB"/>
    <w:rsid w:val="008922EE"/>
    <w:rsid w:val="00892F4C"/>
    <w:rsid w:val="008962BA"/>
    <w:rsid w:val="00897DD8"/>
    <w:rsid w:val="008A2833"/>
    <w:rsid w:val="008B0262"/>
    <w:rsid w:val="008B6237"/>
    <w:rsid w:val="008C359E"/>
    <w:rsid w:val="008C49BB"/>
    <w:rsid w:val="008D50DE"/>
    <w:rsid w:val="008F17AA"/>
    <w:rsid w:val="008F340C"/>
    <w:rsid w:val="008F3DBE"/>
    <w:rsid w:val="00904DAD"/>
    <w:rsid w:val="0091309C"/>
    <w:rsid w:val="00913FFF"/>
    <w:rsid w:val="00923C49"/>
    <w:rsid w:val="00926A5D"/>
    <w:rsid w:val="00935370"/>
    <w:rsid w:val="00935A89"/>
    <w:rsid w:val="0094372A"/>
    <w:rsid w:val="00944DD8"/>
    <w:rsid w:val="009453DA"/>
    <w:rsid w:val="00950941"/>
    <w:rsid w:val="009512F1"/>
    <w:rsid w:val="009524A7"/>
    <w:rsid w:val="00964CFE"/>
    <w:rsid w:val="00967125"/>
    <w:rsid w:val="0097047E"/>
    <w:rsid w:val="009747C9"/>
    <w:rsid w:val="00977AF8"/>
    <w:rsid w:val="009915A0"/>
    <w:rsid w:val="00992952"/>
    <w:rsid w:val="009931CF"/>
    <w:rsid w:val="009A5730"/>
    <w:rsid w:val="009A7D82"/>
    <w:rsid w:val="009B461F"/>
    <w:rsid w:val="009B7F36"/>
    <w:rsid w:val="009C15AA"/>
    <w:rsid w:val="009C5816"/>
    <w:rsid w:val="00A069A7"/>
    <w:rsid w:val="00A07287"/>
    <w:rsid w:val="00A152ED"/>
    <w:rsid w:val="00A27E7B"/>
    <w:rsid w:val="00A318E4"/>
    <w:rsid w:val="00A70922"/>
    <w:rsid w:val="00A70AD1"/>
    <w:rsid w:val="00A74040"/>
    <w:rsid w:val="00A76B58"/>
    <w:rsid w:val="00A818CE"/>
    <w:rsid w:val="00A87141"/>
    <w:rsid w:val="00A92B88"/>
    <w:rsid w:val="00AA0A91"/>
    <w:rsid w:val="00AA35CD"/>
    <w:rsid w:val="00AA4F25"/>
    <w:rsid w:val="00AA674C"/>
    <w:rsid w:val="00AB3EDA"/>
    <w:rsid w:val="00AC7064"/>
    <w:rsid w:val="00AD0E35"/>
    <w:rsid w:val="00AD25BD"/>
    <w:rsid w:val="00AF4798"/>
    <w:rsid w:val="00AF5161"/>
    <w:rsid w:val="00B024F4"/>
    <w:rsid w:val="00B05142"/>
    <w:rsid w:val="00B176CA"/>
    <w:rsid w:val="00B30321"/>
    <w:rsid w:val="00B30417"/>
    <w:rsid w:val="00B35BFC"/>
    <w:rsid w:val="00B36BC1"/>
    <w:rsid w:val="00B47C3F"/>
    <w:rsid w:val="00B55148"/>
    <w:rsid w:val="00B5680B"/>
    <w:rsid w:val="00B656F1"/>
    <w:rsid w:val="00B71481"/>
    <w:rsid w:val="00B721C9"/>
    <w:rsid w:val="00B760A6"/>
    <w:rsid w:val="00B76552"/>
    <w:rsid w:val="00B800F8"/>
    <w:rsid w:val="00B83066"/>
    <w:rsid w:val="00B87A4A"/>
    <w:rsid w:val="00B909B0"/>
    <w:rsid w:val="00B90F84"/>
    <w:rsid w:val="00B91C0E"/>
    <w:rsid w:val="00B92BEE"/>
    <w:rsid w:val="00B95F4F"/>
    <w:rsid w:val="00B97158"/>
    <w:rsid w:val="00BA14A5"/>
    <w:rsid w:val="00BA1621"/>
    <w:rsid w:val="00BA20EF"/>
    <w:rsid w:val="00BC0CEC"/>
    <w:rsid w:val="00BC303A"/>
    <w:rsid w:val="00BC3C10"/>
    <w:rsid w:val="00BC7F4B"/>
    <w:rsid w:val="00BD5704"/>
    <w:rsid w:val="00BD63AB"/>
    <w:rsid w:val="00BF0CDF"/>
    <w:rsid w:val="00BF0DC3"/>
    <w:rsid w:val="00BF2163"/>
    <w:rsid w:val="00BF3A5F"/>
    <w:rsid w:val="00C05F66"/>
    <w:rsid w:val="00C13EB7"/>
    <w:rsid w:val="00C25637"/>
    <w:rsid w:val="00C26237"/>
    <w:rsid w:val="00C34A4B"/>
    <w:rsid w:val="00C402A8"/>
    <w:rsid w:val="00C45D75"/>
    <w:rsid w:val="00C57BD7"/>
    <w:rsid w:val="00C630A4"/>
    <w:rsid w:val="00C63108"/>
    <w:rsid w:val="00C63565"/>
    <w:rsid w:val="00C73A76"/>
    <w:rsid w:val="00C751C7"/>
    <w:rsid w:val="00C83ADF"/>
    <w:rsid w:val="00CA370B"/>
    <w:rsid w:val="00CA4C39"/>
    <w:rsid w:val="00CA6CA9"/>
    <w:rsid w:val="00CB0E92"/>
    <w:rsid w:val="00CB198A"/>
    <w:rsid w:val="00CB29DE"/>
    <w:rsid w:val="00CB4EA8"/>
    <w:rsid w:val="00CB797B"/>
    <w:rsid w:val="00CC0E3F"/>
    <w:rsid w:val="00CC4B70"/>
    <w:rsid w:val="00CD0BFA"/>
    <w:rsid w:val="00CD1B04"/>
    <w:rsid w:val="00CD1BF2"/>
    <w:rsid w:val="00CD2478"/>
    <w:rsid w:val="00CD2E46"/>
    <w:rsid w:val="00CE60BB"/>
    <w:rsid w:val="00CE75B6"/>
    <w:rsid w:val="00CE774F"/>
    <w:rsid w:val="00CF0312"/>
    <w:rsid w:val="00CF6757"/>
    <w:rsid w:val="00CF7991"/>
    <w:rsid w:val="00D023EE"/>
    <w:rsid w:val="00D07DC8"/>
    <w:rsid w:val="00D21EC0"/>
    <w:rsid w:val="00D34048"/>
    <w:rsid w:val="00D3777F"/>
    <w:rsid w:val="00D47F3A"/>
    <w:rsid w:val="00D545F7"/>
    <w:rsid w:val="00D57FD6"/>
    <w:rsid w:val="00D64927"/>
    <w:rsid w:val="00D67C3F"/>
    <w:rsid w:val="00D73364"/>
    <w:rsid w:val="00D73C2F"/>
    <w:rsid w:val="00D90A46"/>
    <w:rsid w:val="00DA5BAC"/>
    <w:rsid w:val="00DB0EFA"/>
    <w:rsid w:val="00DB6082"/>
    <w:rsid w:val="00DC7EC2"/>
    <w:rsid w:val="00DD3B71"/>
    <w:rsid w:val="00DD3B9F"/>
    <w:rsid w:val="00DE4011"/>
    <w:rsid w:val="00DE4076"/>
    <w:rsid w:val="00DE5D33"/>
    <w:rsid w:val="00DF4FE8"/>
    <w:rsid w:val="00E0115D"/>
    <w:rsid w:val="00E048C7"/>
    <w:rsid w:val="00E06303"/>
    <w:rsid w:val="00E1098E"/>
    <w:rsid w:val="00E14A5F"/>
    <w:rsid w:val="00E2333F"/>
    <w:rsid w:val="00E2525B"/>
    <w:rsid w:val="00E256E5"/>
    <w:rsid w:val="00E37CA7"/>
    <w:rsid w:val="00E415D0"/>
    <w:rsid w:val="00E44855"/>
    <w:rsid w:val="00E503A8"/>
    <w:rsid w:val="00E564AF"/>
    <w:rsid w:val="00E6294A"/>
    <w:rsid w:val="00E75B5D"/>
    <w:rsid w:val="00E75BFC"/>
    <w:rsid w:val="00E8291E"/>
    <w:rsid w:val="00E83A02"/>
    <w:rsid w:val="00E84FED"/>
    <w:rsid w:val="00E86DD5"/>
    <w:rsid w:val="00E8764E"/>
    <w:rsid w:val="00E91950"/>
    <w:rsid w:val="00E9692A"/>
    <w:rsid w:val="00EA358D"/>
    <w:rsid w:val="00EA6123"/>
    <w:rsid w:val="00EB09F1"/>
    <w:rsid w:val="00EB4732"/>
    <w:rsid w:val="00EB724F"/>
    <w:rsid w:val="00EC136C"/>
    <w:rsid w:val="00EC154F"/>
    <w:rsid w:val="00ED5AE9"/>
    <w:rsid w:val="00EE0759"/>
    <w:rsid w:val="00EF6743"/>
    <w:rsid w:val="00F023F3"/>
    <w:rsid w:val="00F132F7"/>
    <w:rsid w:val="00F4586A"/>
    <w:rsid w:val="00F51523"/>
    <w:rsid w:val="00F52A00"/>
    <w:rsid w:val="00F733AA"/>
    <w:rsid w:val="00F76A8E"/>
    <w:rsid w:val="00F832BD"/>
    <w:rsid w:val="00F93653"/>
    <w:rsid w:val="00F9646A"/>
    <w:rsid w:val="00FB1BC5"/>
    <w:rsid w:val="00FB60E3"/>
    <w:rsid w:val="00FB744F"/>
    <w:rsid w:val="00FC7005"/>
    <w:rsid w:val="00FF00F0"/>
    <w:rsid w:val="00FF1801"/>
    <w:rsid w:val="03447B6A"/>
    <w:rsid w:val="041B3DD0"/>
    <w:rsid w:val="057C0977"/>
    <w:rsid w:val="06401FA1"/>
    <w:rsid w:val="077161FA"/>
    <w:rsid w:val="080559BE"/>
    <w:rsid w:val="08EC371F"/>
    <w:rsid w:val="09FC7B3F"/>
    <w:rsid w:val="0B002B94"/>
    <w:rsid w:val="0E4E3D5F"/>
    <w:rsid w:val="0EBE4E55"/>
    <w:rsid w:val="102C07C4"/>
    <w:rsid w:val="104E6CD6"/>
    <w:rsid w:val="10630A2E"/>
    <w:rsid w:val="113D1254"/>
    <w:rsid w:val="119B47F9"/>
    <w:rsid w:val="11D02F4C"/>
    <w:rsid w:val="130B69AB"/>
    <w:rsid w:val="14101B76"/>
    <w:rsid w:val="1556428F"/>
    <w:rsid w:val="155777F5"/>
    <w:rsid w:val="15B662CD"/>
    <w:rsid w:val="188031F8"/>
    <w:rsid w:val="19197AD2"/>
    <w:rsid w:val="1ABB7629"/>
    <w:rsid w:val="1BD82303"/>
    <w:rsid w:val="1D6E1369"/>
    <w:rsid w:val="1D892E30"/>
    <w:rsid w:val="1EB527E2"/>
    <w:rsid w:val="1EEF0CBE"/>
    <w:rsid w:val="1F155179"/>
    <w:rsid w:val="209D0D1F"/>
    <w:rsid w:val="23004DFF"/>
    <w:rsid w:val="230A76F2"/>
    <w:rsid w:val="23E56125"/>
    <w:rsid w:val="24281DE7"/>
    <w:rsid w:val="24681644"/>
    <w:rsid w:val="24DA2337"/>
    <w:rsid w:val="29EA4722"/>
    <w:rsid w:val="2A462987"/>
    <w:rsid w:val="2A5F72FE"/>
    <w:rsid w:val="2A762F76"/>
    <w:rsid w:val="2AD212C2"/>
    <w:rsid w:val="2B5966E0"/>
    <w:rsid w:val="2C383BD3"/>
    <w:rsid w:val="2CD11050"/>
    <w:rsid w:val="2D37509F"/>
    <w:rsid w:val="2D8B0FF1"/>
    <w:rsid w:val="2DA011B2"/>
    <w:rsid w:val="2E294B9B"/>
    <w:rsid w:val="2ED10FF1"/>
    <w:rsid w:val="2ED62103"/>
    <w:rsid w:val="308C470F"/>
    <w:rsid w:val="32156087"/>
    <w:rsid w:val="33967EF0"/>
    <w:rsid w:val="33B0275B"/>
    <w:rsid w:val="354E03E2"/>
    <w:rsid w:val="35592E95"/>
    <w:rsid w:val="35666C84"/>
    <w:rsid w:val="356C4274"/>
    <w:rsid w:val="35B87792"/>
    <w:rsid w:val="35D90447"/>
    <w:rsid w:val="35DF1175"/>
    <w:rsid w:val="36245091"/>
    <w:rsid w:val="377A0CFC"/>
    <w:rsid w:val="37870B08"/>
    <w:rsid w:val="386B1C63"/>
    <w:rsid w:val="38C474B1"/>
    <w:rsid w:val="38C76E12"/>
    <w:rsid w:val="38E8180E"/>
    <w:rsid w:val="3A2F4955"/>
    <w:rsid w:val="3E0E57E4"/>
    <w:rsid w:val="40EA69DE"/>
    <w:rsid w:val="41227564"/>
    <w:rsid w:val="434C14BE"/>
    <w:rsid w:val="43982251"/>
    <w:rsid w:val="43B954D7"/>
    <w:rsid w:val="43EB2189"/>
    <w:rsid w:val="440A5F80"/>
    <w:rsid w:val="444062AD"/>
    <w:rsid w:val="46282DD9"/>
    <w:rsid w:val="46F07B8B"/>
    <w:rsid w:val="476B5C4C"/>
    <w:rsid w:val="4780293F"/>
    <w:rsid w:val="484E7228"/>
    <w:rsid w:val="4917365A"/>
    <w:rsid w:val="494B2817"/>
    <w:rsid w:val="49967D15"/>
    <w:rsid w:val="4CCE48E6"/>
    <w:rsid w:val="4D7E6E10"/>
    <w:rsid w:val="4DC24AA9"/>
    <w:rsid w:val="4DCA1E31"/>
    <w:rsid w:val="4EB14129"/>
    <w:rsid w:val="4EDD5733"/>
    <w:rsid w:val="4FB378F7"/>
    <w:rsid w:val="505B0BC1"/>
    <w:rsid w:val="51DD5C3A"/>
    <w:rsid w:val="51F63A2F"/>
    <w:rsid w:val="52DA09A3"/>
    <w:rsid w:val="52EC2BAF"/>
    <w:rsid w:val="53924728"/>
    <w:rsid w:val="547B5777"/>
    <w:rsid w:val="557835BD"/>
    <w:rsid w:val="55FF76D1"/>
    <w:rsid w:val="567C1FBF"/>
    <w:rsid w:val="56C6228D"/>
    <w:rsid w:val="57AD547F"/>
    <w:rsid w:val="5A2C1C00"/>
    <w:rsid w:val="5AA8404B"/>
    <w:rsid w:val="5AE22461"/>
    <w:rsid w:val="5C1A0DE1"/>
    <w:rsid w:val="5D6F2005"/>
    <w:rsid w:val="5DB136C4"/>
    <w:rsid w:val="5DCC4B59"/>
    <w:rsid w:val="5EC94CBA"/>
    <w:rsid w:val="5F80223E"/>
    <w:rsid w:val="5FE34017"/>
    <w:rsid w:val="617437CF"/>
    <w:rsid w:val="61CF1520"/>
    <w:rsid w:val="61E96281"/>
    <w:rsid w:val="629419A4"/>
    <w:rsid w:val="64A67482"/>
    <w:rsid w:val="65110DF1"/>
    <w:rsid w:val="653A4FFE"/>
    <w:rsid w:val="658C601A"/>
    <w:rsid w:val="65CA7645"/>
    <w:rsid w:val="67B80882"/>
    <w:rsid w:val="67E72C53"/>
    <w:rsid w:val="681C1AF7"/>
    <w:rsid w:val="6A7A3B68"/>
    <w:rsid w:val="6D025270"/>
    <w:rsid w:val="70294B17"/>
    <w:rsid w:val="708674E9"/>
    <w:rsid w:val="70F7499B"/>
    <w:rsid w:val="726D1B22"/>
    <w:rsid w:val="7323251E"/>
    <w:rsid w:val="74A956D4"/>
    <w:rsid w:val="75A07DEE"/>
    <w:rsid w:val="75C942E1"/>
    <w:rsid w:val="77624F77"/>
    <w:rsid w:val="7774114F"/>
    <w:rsid w:val="784E6205"/>
    <w:rsid w:val="79850E19"/>
    <w:rsid w:val="79856719"/>
    <w:rsid w:val="79976C37"/>
    <w:rsid w:val="79BC4CCC"/>
    <w:rsid w:val="7A05461A"/>
    <w:rsid w:val="7A9355BE"/>
    <w:rsid w:val="7ACE64C6"/>
    <w:rsid w:val="7B13613E"/>
    <w:rsid w:val="7B2B4819"/>
    <w:rsid w:val="7B3F07E5"/>
    <w:rsid w:val="7B3F0FC8"/>
    <w:rsid w:val="7C315830"/>
    <w:rsid w:val="7C6F3E45"/>
    <w:rsid w:val="7C743C1D"/>
    <w:rsid w:val="7DD47D56"/>
    <w:rsid w:val="7F8E33CC"/>
    <w:rsid w:val="7F8F38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lang w:val="en-US" w:eastAsia="zh-CN" w:bidi="ar-SA"/>
    </w:rPr>
  </w:style>
  <w:style w:type="paragraph" w:styleId="4">
    <w:name w:val="heading 1"/>
    <w:basedOn w:val="1"/>
    <w:next w:val="1"/>
    <w:qFormat/>
    <w:uiPriority w:val="0"/>
    <w:pPr>
      <w:keepNext/>
      <w:keepLines/>
      <w:spacing w:before="340" w:after="330" w:line="578" w:lineRule="auto"/>
      <w:jc w:val="center"/>
      <w:outlineLvl w:val="0"/>
    </w:pPr>
    <w:rPr>
      <w:rFonts w:eastAsia="黑体"/>
      <w:b/>
      <w:bCs/>
      <w:kern w:val="44"/>
      <w:sz w:val="30"/>
      <w:szCs w:val="44"/>
    </w:rPr>
  </w:style>
  <w:style w:type="paragraph" w:styleId="5">
    <w:name w:val="heading 2"/>
    <w:basedOn w:val="1"/>
    <w:next w:val="1"/>
    <w:link w:val="32"/>
    <w:qFormat/>
    <w:uiPriority w:val="0"/>
    <w:pPr>
      <w:keepNext/>
      <w:keepLines/>
      <w:spacing w:line="360" w:lineRule="auto"/>
      <w:jc w:val="left"/>
      <w:outlineLvl w:val="1"/>
    </w:pPr>
    <w:rPr>
      <w:rFonts w:ascii="Arial" w:hAnsi="Arial" w:eastAsia="黑体"/>
      <w:bCs/>
      <w:sz w:val="28"/>
      <w:szCs w:val="32"/>
    </w:rPr>
  </w:style>
  <w:style w:type="paragraph" w:styleId="6">
    <w:name w:val="heading 3"/>
    <w:basedOn w:val="1"/>
    <w:next w:val="1"/>
    <w:unhideWhenUsed/>
    <w:qFormat/>
    <w:uiPriority w:val="0"/>
    <w:pPr>
      <w:keepNext/>
      <w:keepLines/>
      <w:spacing w:line="413" w:lineRule="auto"/>
      <w:ind w:left="100" w:leftChars="100"/>
      <w:jc w:val="left"/>
      <w:outlineLvl w:val="2"/>
    </w:pPr>
    <w:rPr>
      <w:rFonts w:eastAsia="黑体"/>
      <w:sz w:val="28"/>
    </w:rPr>
  </w:style>
  <w:style w:type="paragraph" w:styleId="7">
    <w:name w:val="heading 4"/>
    <w:basedOn w:val="1"/>
    <w:next w:val="1"/>
    <w:unhideWhenUsed/>
    <w:qFormat/>
    <w:uiPriority w:val="0"/>
    <w:pPr>
      <w:keepNext/>
      <w:keepLines/>
      <w:spacing w:line="372" w:lineRule="auto"/>
      <w:outlineLvl w:val="3"/>
    </w:pPr>
    <w:rPr>
      <w:rFonts w:ascii="Arial" w:hAnsi="Arial" w:eastAsia="黑体"/>
      <w:b/>
      <w:sz w:val="28"/>
    </w:rPr>
  </w:style>
  <w:style w:type="paragraph" w:styleId="8">
    <w:name w:val="heading 5"/>
    <w:basedOn w:val="1"/>
    <w:next w:val="1"/>
    <w:unhideWhenUsed/>
    <w:qFormat/>
    <w:uiPriority w:val="0"/>
    <w:pPr>
      <w:keepNext/>
      <w:keepLines/>
      <w:spacing w:line="372" w:lineRule="auto"/>
      <w:outlineLvl w:val="4"/>
    </w:pPr>
    <w:rPr>
      <w:b/>
      <w:sz w:val="28"/>
    </w:rPr>
  </w:style>
  <w:style w:type="character" w:default="1" w:styleId="21">
    <w:name w:val="Default Paragraph Font"/>
    <w:semiHidden/>
    <w:unhideWhenUsed/>
    <w:qFormat/>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2">
    <w:name w:val="Body Text Indent"/>
    <w:basedOn w:val="3"/>
    <w:qFormat/>
    <w:uiPriority w:val="0"/>
    <w:pPr>
      <w:spacing w:line="330" w:lineRule="exact"/>
      <w:ind w:firstLine="420" w:firstLineChars="200"/>
      <w:jc w:val="left"/>
    </w:pPr>
    <w:rPr>
      <w:bCs/>
    </w:rPr>
  </w:style>
  <w:style w:type="paragraph" w:styleId="3">
    <w:name w:val="Body Text"/>
    <w:basedOn w:val="1"/>
    <w:qFormat/>
    <w:uiPriority w:val="0"/>
    <w:pPr>
      <w:spacing w:after="120"/>
    </w:pPr>
    <w:rPr>
      <w:rFonts w:ascii="Times New Roman" w:hAnsi="Times New Roman"/>
      <w:szCs w:val="24"/>
    </w:rPr>
  </w:style>
  <w:style w:type="paragraph" w:styleId="9">
    <w:name w:val="Normal Indent"/>
    <w:basedOn w:val="1"/>
    <w:qFormat/>
    <w:uiPriority w:val="0"/>
    <w:pPr>
      <w:ind w:firstLine="420"/>
    </w:pPr>
    <w:rPr>
      <w:rFonts w:ascii="Times New Roman" w:hAnsi="Times New Roman"/>
      <w:sz w:val="18"/>
      <w:szCs w:val="18"/>
    </w:rPr>
  </w:style>
  <w:style w:type="paragraph" w:styleId="10">
    <w:name w:val="toc 3"/>
    <w:basedOn w:val="1"/>
    <w:next w:val="1"/>
    <w:qFormat/>
    <w:uiPriority w:val="39"/>
    <w:pPr>
      <w:ind w:left="840" w:leftChars="400"/>
    </w:pPr>
  </w:style>
  <w:style w:type="paragraph" w:styleId="11">
    <w:name w:val="Balloon Text"/>
    <w:basedOn w:val="1"/>
    <w:link w:val="30"/>
    <w:qFormat/>
    <w:uiPriority w:val="0"/>
    <w:rPr>
      <w:sz w:val="18"/>
      <w:szCs w:val="18"/>
    </w:rPr>
  </w:style>
  <w:style w:type="paragraph" w:styleId="12">
    <w:name w:val="footer"/>
    <w:basedOn w:val="1"/>
    <w:link w:val="31"/>
    <w:qFormat/>
    <w:uiPriority w:val="99"/>
    <w:pPr>
      <w:tabs>
        <w:tab w:val="center" w:pos="4153"/>
        <w:tab w:val="right" w:pos="8306"/>
      </w:tabs>
      <w:snapToGrid w:val="0"/>
      <w:jc w:val="left"/>
    </w:pPr>
    <w:rPr>
      <w:sz w:val="18"/>
    </w:rPr>
  </w:style>
  <w:style w:type="paragraph" w:styleId="13">
    <w:name w:val="header"/>
    <w:basedOn w:val="1"/>
    <w:link w:val="3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left"/>
    </w:pPr>
    <w:rPr>
      <w:b/>
      <w:bCs/>
      <w:caps/>
    </w:rPr>
  </w:style>
  <w:style w:type="paragraph" w:styleId="15">
    <w:name w:val="toc 2"/>
    <w:basedOn w:val="1"/>
    <w:next w:val="1"/>
    <w:qFormat/>
    <w:uiPriority w:val="39"/>
    <w:pPr>
      <w:ind w:left="210"/>
      <w:jc w:val="left"/>
    </w:pPr>
    <w:rPr>
      <w:smallCaps/>
    </w:r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17">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8">
    <w:name w:val="Title"/>
    <w:basedOn w:val="1"/>
    <w:qFormat/>
    <w:uiPriority w:val="0"/>
    <w:pPr>
      <w:jc w:val="center"/>
      <w:outlineLvl w:val="0"/>
    </w:pPr>
    <w:rPr>
      <w:rFonts w:ascii="Arial" w:hAnsi="Arial"/>
      <w:b/>
      <w:sz w:val="32"/>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basedOn w:val="21"/>
    <w:qFormat/>
    <w:uiPriority w:val="0"/>
  </w:style>
  <w:style w:type="character" w:styleId="23">
    <w:name w:val="Hyperlink"/>
    <w:basedOn w:val="21"/>
    <w:qFormat/>
    <w:uiPriority w:val="99"/>
    <w:rPr>
      <w:color w:val="0000FF"/>
      <w:u w:val="single"/>
    </w:rPr>
  </w:style>
  <w:style w:type="paragraph" w:customStyle="1" w:styleId="24">
    <w:name w:val="样式1"/>
    <w:basedOn w:val="18"/>
    <w:next w:val="4"/>
    <w:qFormat/>
    <w:uiPriority w:val="0"/>
    <w:rPr>
      <w:rFonts w:hint="eastAsia" w:eastAsia="黑体"/>
      <w:sz w:val="30"/>
    </w:rPr>
  </w:style>
  <w:style w:type="paragraph" w:customStyle="1" w:styleId="25">
    <w:name w:val="样式3"/>
    <w:basedOn w:val="1"/>
    <w:next w:val="1"/>
    <w:qFormat/>
    <w:uiPriority w:val="0"/>
    <w:pPr>
      <w:spacing w:line="440" w:lineRule="exact"/>
      <w:ind w:firstLine="420"/>
    </w:pPr>
    <w:rPr>
      <w:rFonts w:hint="eastAsia" w:ascii="宋体" w:hAnsi="宋体" w:cs="宋体"/>
      <w:szCs w:val="21"/>
    </w:rPr>
  </w:style>
  <w:style w:type="paragraph" w:styleId="26">
    <w:name w:val="List Paragraph"/>
    <w:basedOn w:val="1"/>
    <w:qFormat/>
    <w:uiPriority w:val="34"/>
    <w:pPr>
      <w:ind w:firstLine="420" w:firstLineChars="200"/>
    </w:pPr>
  </w:style>
  <w:style w:type="character" w:customStyle="1" w:styleId="27">
    <w:name w:val="font01"/>
    <w:qFormat/>
    <w:uiPriority w:val="0"/>
    <w:rPr>
      <w:rFonts w:hint="default" w:ascii="Times New Roman" w:hAnsi="Times New Roman" w:cs="Times New Roman"/>
      <w:color w:val="000000"/>
      <w:sz w:val="21"/>
      <w:szCs w:val="21"/>
      <w:u w:val="none"/>
    </w:rPr>
  </w:style>
  <w:style w:type="character" w:customStyle="1" w:styleId="28">
    <w:name w:val="font11"/>
    <w:qFormat/>
    <w:uiPriority w:val="0"/>
    <w:rPr>
      <w:rFonts w:hint="eastAsia" w:ascii="宋体" w:hAnsi="宋体" w:eastAsia="宋体" w:cs="宋体"/>
      <w:color w:val="000000"/>
      <w:sz w:val="21"/>
      <w:szCs w:val="21"/>
      <w:u w:val="none"/>
    </w:rPr>
  </w:style>
  <w:style w:type="paragraph" w:customStyle="1" w:styleId="29">
    <w:name w:val="样式2"/>
    <w:basedOn w:val="4"/>
    <w:next w:val="1"/>
    <w:qFormat/>
    <w:uiPriority w:val="0"/>
    <w:pPr>
      <w:spacing w:beforeLines="50" w:afterLines="50"/>
      <w:ind w:firstLine="602"/>
      <w:jc w:val="left"/>
    </w:pPr>
    <w:rPr>
      <w:rFonts w:hint="eastAsia" w:ascii="黑体" w:hAnsi="黑体"/>
      <w:color w:val="000000" w:themeColor="text1"/>
      <w:sz w:val="28"/>
      <w:szCs w:val="28"/>
    </w:rPr>
  </w:style>
  <w:style w:type="character" w:customStyle="1" w:styleId="30">
    <w:name w:val="批注框文本 字符"/>
    <w:basedOn w:val="21"/>
    <w:link w:val="11"/>
    <w:qFormat/>
    <w:uiPriority w:val="0"/>
    <w:rPr>
      <w:rFonts w:ascii="Calibri" w:hAnsi="Calibri"/>
      <w:kern w:val="2"/>
      <w:sz w:val="18"/>
      <w:szCs w:val="18"/>
    </w:rPr>
  </w:style>
  <w:style w:type="character" w:customStyle="1" w:styleId="31">
    <w:name w:val="页脚 字符"/>
    <w:link w:val="12"/>
    <w:qFormat/>
    <w:uiPriority w:val="99"/>
    <w:rPr>
      <w:rFonts w:ascii="Calibri" w:hAnsi="Calibri"/>
      <w:kern w:val="2"/>
      <w:sz w:val="18"/>
    </w:rPr>
  </w:style>
  <w:style w:type="character" w:customStyle="1" w:styleId="32">
    <w:name w:val="标题 2 字符"/>
    <w:basedOn w:val="21"/>
    <w:link w:val="5"/>
    <w:qFormat/>
    <w:uiPriority w:val="0"/>
    <w:rPr>
      <w:rFonts w:ascii="Arial" w:hAnsi="Arial" w:eastAsia="黑体"/>
      <w:bCs/>
      <w:kern w:val="2"/>
      <w:sz w:val="28"/>
      <w:szCs w:val="32"/>
    </w:rPr>
  </w:style>
  <w:style w:type="character" w:customStyle="1" w:styleId="33">
    <w:name w:val="页眉 字符"/>
    <w:basedOn w:val="21"/>
    <w:link w:val="13"/>
    <w:qFormat/>
    <w:uiPriority w:val="99"/>
    <w:rPr>
      <w:rFonts w:ascii="Calibri" w:hAnsi="Calibri"/>
      <w:kern w:val="2"/>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customXml" Target="../customXml/item1.xml"/><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9"/>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0A4496-9058-4CCA-950D-2690D307762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8385</Words>
  <Characters>9670</Characters>
  <Lines>1356</Lines>
  <Paragraphs>1692</Paragraphs>
  <TotalTime>0</TotalTime>
  <ScaleCrop>false</ScaleCrop>
  <LinksUpToDate>false</LinksUpToDate>
  <CharactersWithSpaces>10106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Asus</dc:creator>
  <cp:lastModifiedBy>WPS_1718846794</cp:lastModifiedBy>
  <dcterms:modified xsi:type="dcterms:W3CDTF">2026-03-01T01:13:01Z</dcterms:modified>
  <cp:revision>266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FFB4C14B07D942F894DDBEDDF7874FC4</vt:lpwstr>
  </property>
  <property fmtid="{D5CDD505-2E9C-101B-9397-08002B2CF9AE}" pid="4" name="KSOTemplateDocerSaveRecord">
    <vt:lpwstr>eyJoZGlkIjoiYTkwMTNiZGQyNmYwZmFmOTY3NzgyZDk3MjZiNzhkOTMiLCJ1c2VySWQiOiIxNjA5NzMwMjcyIn0=</vt:lpwstr>
  </property>
</Properties>
</file>