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879" w:rsidRPr="00311879" w:rsidRDefault="00311879" w:rsidP="00311879">
      <w:pPr>
        <w:pBdr>
          <w:bottom w:val="single" w:sz="6" w:space="1" w:color="auto"/>
        </w:pBdr>
        <w:jc w:val="center"/>
        <w:rPr>
          <w:rStyle w:val="fontstyle01"/>
          <w:rFonts w:ascii="Times New Roman" w:hAnsi="Times New Roman" w:cs="Times New Roman" w:hint="eastAsia"/>
          <w:b/>
          <w:color w:val="auto"/>
          <w:sz w:val="24"/>
          <w:szCs w:val="24"/>
        </w:rPr>
      </w:pPr>
      <w:r w:rsidRPr="00311879">
        <w:rPr>
          <w:rStyle w:val="fontstyle01"/>
          <w:rFonts w:ascii="Times New Roman" w:hAnsi="Times New Roman" w:cs="Times New Roman" w:hint="eastAsia"/>
          <w:b/>
          <w:color w:val="auto"/>
          <w:sz w:val="24"/>
          <w:szCs w:val="24"/>
        </w:rPr>
        <w:t>INTRODUCTION</w:t>
      </w:r>
    </w:p>
    <w:p w:rsidR="000B0E3A" w:rsidRDefault="000B0E3A" w:rsidP="000B0E3A">
      <w:pPr>
        <w:rPr>
          <w:rFonts w:hint="eastAsia"/>
          <w:sz w:val="20"/>
        </w:rPr>
      </w:pP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As we all know, link scheduling is the most fundamental and typical problem which can significantly influence network performance. There are mainly three sub-problems of link scheduling arose during the history: maximum link scheduling (MLS) problem [1], maximum weighted link scheduling (MWLS) problem [1] and shortest link scheduling (SLS) problem [2]. In this paper, we will mainly focus on MLS problem in the case where sending nodes are equipped with directional antennas. How to get the maximum throughput capacity of a given wireless network? In the case of shared only one channel, a plurality of communication links transmission at the same time will lead to signal interference. In wireless network, link scheduling problem is to reduce the maximum interference when the links transmit simultaneously, and ensure the message can be successfully accepted by the receiving node. The main objective is to achieve efficient spatial reuse and increase network capacity, considering wireless interference among concurrently transmitting nodes.</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 xml:space="preserve">By concentrating the energy in specific direction, opposed to </w:t>
      </w:r>
      <w:proofErr w:type="spellStart"/>
      <w:r w:rsidRPr="000B0E3A">
        <w:rPr>
          <w:rFonts w:ascii="Times New Roman" w:hAnsi="Times New Roman" w:cs="Times New Roman"/>
          <w:sz w:val="24"/>
          <w:szCs w:val="24"/>
        </w:rPr>
        <w:t>omni</w:t>
      </w:r>
      <w:proofErr w:type="spellEnd"/>
      <w:r w:rsidRPr="000B0E3A">
        <w:rPr>
          <w:rFonts w:ascii="Times New Roman" w:hAnsi="Times New Roman" w:cs="Times New Roman"/>
          <w:sz w:val="24"/>
          <w:szCs w:val="24"/>
        </w:rPr>
        <w:t>-directional transmission, directional antennas can provide the benefits of increased range, reduced interference and increased spatial reuse of bandwidth. We can benefit from the advantages provided by directional antennas if the scheduling does not take into account the nature of the beam formation at each node.</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 xml:space="preserve">The problem maximum link scheduling (MLS) is to seek a largest set of links from a given set </w:t>
      </w:r>
      <w:proofErr w:type="gramStart"/>
      <w:r w:rsidRPr="000B0E3A">
        <w:rPr>
          <w:rFonts w:ascii="Times New Roman" w:hAnsi="Times New Roman" w:cs="Times New Roman"/>
          <w:sz w:val="24"/>
          <w:szCs w:val="24"/>
        </w:rPr>
        <w:t>A</w:t>
      </w:r>
      <w:proofErr w:type="gramEnd"/>
      <w:r w:rsidRPr="000B0E3A">
        <w:rPr>
          <w:rFonts w:ascii="Times New Roman" w:hAnsi="Times New Roman" w:cs="Times New Roman"/>
          <w:sz w:val="24"/>
          <w:szCs w:val="24"/>
        </w:rPr>
        <w:t xml:space="preserve"> that can be scheduled simultaneously. This optimization problem is NP-hard proved by </w:t>
      </w:r>
      <w:proofErr w:type="spellStart"/>
      <w:r w:rsidRPr="000B0E3A">
        <w:rPr>
          <w:rFonts w:ascii="Times New Roman" w:hAnsi="Times New Roman" w:cs="Times New Roman"/>
          <w:sz w:val="24"/>
          <w:szCs w:val="24"/>
        </w:rPr>
        <w:t>Goussevskaia</w:t>
      </w:r>
      <w:proofErr w:type="spellEnd"/>
      <w:r w:rsidRPr="000B0E3A">
        <w:rPr>
          <w:rFonts w:ascii="Times New Roman" w:hAnsi="Times New Roman" w:cs="Times New Roman"/>
          <w:sz w:val="24"/>
          <w:szCs w:val="24"/>
        </w:rPr>
        <w:t xml:space="preserve"> [1]. There are a lot of studies to this aspect, some better performance approximation scheduling algorithms have been proposed [1], [3]. At first, the solution to the problem of MLS was based on the graph interference model. Then, the physical interference model is confirmed better to the practice to model interference.</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Actually the interference model will significantly influence both the complexity and the accuracy of the link scheduling. Recently lots of interference model were applied in link scheduling [4</w:t>
      </w:r>
      <w:proofErr w:type="gramStart"/>
      <w:r w:rsidRPr="000B0E3A">
        <w:rPr>
          <w:rFonts w:ascii="Times New Roman" w:hAnsi="Times New Roman" w:cs="Times New Roman"/>
          <w:sz w:val="24"/>
          <w:szCs w:val="24"/>
        </w:rPr>
        <w:t>][</w:t>
      </w:r>
      <w:proofErr w:type="gramEnd"/>
      <w:r w:rsidRPr="000B0E3A">
        <w:rPr>
          <w:rFonts w:ascii="Times New Roman" w:hAnsi="Times New Roman" w:cs="Times New Roman"/>
          <w:sz w:val="24"/>
          <w:szCs w:val="24"/>
        </w:rPr>
        <w:t>5][6]. However, most of them are based on graph-based models which normally localize interference of one note to another note. So it is too idealistic and simple so that there are many vital factors are ignored. To make our research more accurate, we adopted physical interference model which is also known as SINR (signal-to-interference-plus-noise-ratio) model in this paper.</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 xml:space="preserve">Recently, much more conditions have been taken into account in the research, like power control which is a vital element that will influence link scheduling performance significantly. As what they said, there is still no constant approximation algorithm exists for the general setting in which all nodes have bounded maximum transmission power. Peng-Jun Wan </w:t>
      </w:r>
      <w:proofErr w:type="gramStart"/>
      <w:r w:rsidRPr="000B0E3A">
        <w:rPr>
          <w:rFonts w:ascii="Times New Roman" w:hAnsi="Times New Roman" w:cs="Times New Roman"/>
          <w:sz w:val="24"/>
          <w:szCs w:val="24"/>
        </w:rPr>
        <w:t>maximizing[</w:t>
      </w:r>
      <w:proofErr w:type="gramEnd"/>
      <w:r w:rsidRPr="000B0E3A">
        <w:rPr>
          <w:rFonts w:ascii="Times New Roman" w:hAnsi="Times New Roman" w:cs="Times New Roman"/>
          <w:sz w:val="24"/>
          <w:szCs w:val="24"/>
        </w:rPr>
        <w:t xml:space="preserve">7] solved this problem by developing a constant-approximation algorithm for the general setting in which all nodes have bounded maximum transmission power. Throughput capacity and minimizing the communication latency are also considered by Peng-Jun </w:t>
      </w:r>
      <w:proofErr w:type="gramStart"/>
      <w:r w:rsidRPr="000B0E3A">
        <w:rPr>
          <w:rFonts w:ascii="Times New Roman" w:hAnsi="Times New Roman" w:cs="Times New Roman"/>
          <w:sz w:val="24"/>
          <w:szCs w:val="24"/>
        </w:rPr>
        <w:t>Wan[</w:t>
      </w:r>
      <w:proofErr w:type="gramEnd"/>
      <w:r w:rsidRPr="000B0E3A">
        <w:rPr>
          <w:rFonts w:ascii="Times New Roman" w:hAnsi="Times New Roman" w:cs="Times New Roman"/>
          <w:sz w:val="24"/>
          <w:szCs w:val="24"/>
        </w:rPr>
        <w:t xml:space="preserve">8]. They also build a unified algorithmic framework and develop approximation algorithms for link scheduling with or without power control. Pei, </w:t>
      </w:r>
      <w:proofErr w:type="spellStart"/>
      <w:r w:rsidRPr="000B0E3A">
        <w:rPr>
          <w:rFonts w:ascii="Times New Roman" w:hAnsi="Times New Roman" w:cs="Times New Roman"/>
          <w:sz w:val="24"/>
          <w:szCs w:val="24"/>
        </w:rPr>
        <w:t>Guanhong</w:t>
      </w:r>
      <w:proofErr w:type="spellEnd"/>
      <w:r w:rsidRPr="000B0E3A">
        <w:rPr>
          <w:rFonts w:ascii="Times New Roman" w:hAnsi="Times New Roman" w:cs="Times New Roman"/>
          <w:sz w:val="24"/>
          <w:szCs w:val="24"/>
        </w:rPr>
        <w:t xml:space="preserve"> [9] developed the first </w:t>
      </w:r>
      <w:r w:rsidRPr="000B0E3A">
        <w:rPr>
          <w:rFonts w:ascii="Times New Roman" w:hAnsi="Times New Roman" w:cs="Times New Roman"/>
          <w:sz w:val="24"/>
          <w:szCs w:val="24"/>
        </w:rPr>
        <w:lastRenderedPageBreak/>
        <w:t>rigorous distributed algorithm for link scheduling in the SINR model. In his work, it uses physical carrier sensing and the distributed decisions are made based on the Received Signal Strength Indication (RSSI).</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In this paper, we first design a directional interference model applicable to directional antennas. Then we propose an approximation algorithm for the problem of OSML based on directional interference model. After that we take bidirectional communication into consideration, redefine some symbols and then discuss the algorithm for full-duplex transmissions. We give the correctness analysis and performance analysis, provides a sound mathematical proof to some special case. Finally, we also present the performance of the algorithm by simulation, compared with an omnidirectional algorithm.</w:t>
      </w:r>
    </w:p>
    <w:p w:rsidR="000B0E3A" w:rsidRPr="000B0E3A" w:rsidRDefault="000B0E3A" w:rsidP="000B0E3A">
      <w:pPr>
        <w:rPr>
          <w:rFonts w:ascii="Times New Roman" w:hAnsi="Times New Roman" w:cs="Times New Roman"/>
          <w:sz w:val="24"/>
          <w:szCs w:val="24"/>
        </w:rPr>
      </w:pPr>
      <w:r>
        <w:rPr>
          <w:rFonts w:ascii="Times New Roman" w:hAnsi="Times New Roman" w:cs="Times New Roman" w:hint="eastAsia"/>
          <w:sz w:val="24"/>
          <w:szCs w:val="24"/>
        </w:rPr>
        <w:tab/>
      </w:r>
      <w:r w:rsidRPr="000B0E3A">
        <w:rPr>
          <w:rFonts w:ascii="Times New Roman" w:hAnsi="Times New Roman" w:cs="Times New Roman"/>
          <w:sz w:val="24"/>
          <w:szCs w:val="24"/>
        </w:rPr>
        <w:t>The rest of the paper is organized as followed. Section II describes our directional interference model. In section III, we formulate the scheduling algorithm for the problem, and provide mathematical analysis of the OSML algorithm. In section IV, we present simulation results to illustrate the performance of our scheduling algorithm, and section V concludes the paper.</w:t>
      </w:r>
    </w:p>
    <w:p w:rsidR="00311879" w:rsidRPr="000B0E3A" w:rsidRDefault="00311879" w:rsidP="00311879">
      <w:pPr>
        <w:rPr>
          <w:rFonts w:ascii="Times New Roman" w:hAnsi="Times New Roman" w:cs="Times New Roman"/>
          <w:sz w:val="24"/>
          <w:szCs w:val="24"/>
        </w:rPr>
      </w:pPr>
    </w:p>
    <w:p w:rsidR="00311879" w:rsidRPr="00311879" w:rsidRDefault="00311879">
      <w:pPr>
        <w:rPr>
          <w:rStyle w:val="fontstyle01"/>
          <w:rFonts w:ascii="Times New Roman" w:hAnsi="Times New Roman" w:cs="Times New Roman"/>
          <w:color w:val="auto"/>
          <w:sz w:val="24"/>
          <w:szCs w:val="24"/>
        </w:rPr>
      </w:pPr>
      <w:bookmarkStart w:id="0" w:name="_GoBack"/>
      <w:bookmarkEnd w:id="0"/>
    </w:p>
    <w:p w:rsidR="00311879" w:rsidRPr="00311879" w:rsidRDefault="00311879" w:rsidP="00311879">
      <w:pPr>
        <w:pBdr>
          <w:bottom w:val="single" w:sz="6" w:space="1" w:color="auto"/>
        </w:pBdr>
        <w:jc w:val="center"/>
        <w:rPr>
          <w:rStyle w:val="fontstyle01"/>
          <w:rFonts w:ascii="Times New Roman" w:hAnsi="Times New Roman" w:cs="Times New Roman" w:hint="eastAsia"/>
          <w:b/>
          <w:color w:val="auto"/>
          <w:sz w:val="24"/>
          <w:szCs w:val="24"/>
        </w:rPr>
      </w:pPr>
      <w:r w:rsidRPr="00311879">
        <w:rPr>
          <w:rStyle w:val="fontstyle01"/>
          <w:rFonts w:ascii="Times New Roman" w:hAnsi="Times New Roman" w:cs="Times New Roman" w:hint="eastAsia"/>
          <w:b/>
          <w:color w:val="auto"/>
          <w:sz w:val="24"/>
          <w:szCs w:val="24"/>
        </w:rPr>
        <w:t>RELATED WORKS</w:t>
      </w:r>
    </w:p>
    <w:p w:rsidR="00311879" w:rsidRDefault="00311879" w:rsidP="00311879">
      <w:pPr>
        <w:jc w:val="center"/>
        <w:rPr>
          <w:rStyle w:val="fontstyle01"/>
          <w:rFonts w:ascii="Times New Roman" w:hAnsi="Times New Roman" w:cs="Times New Roman" w:hint="eastAsia"/>
          <w:color w:val="auto"/>
          <w:sz w:val="21"/>
          <w:szCs w:val="21"/>
        </w:rPr>
      </w:pPr>
    </w:p>
    <w:p w:rsidR="00C75E7F" w:rsidRPr="00311879" w:rsidRDefault="00311879">
      <w:pPr>
        <w:rPr>
          <w:rStyle w:val="fontstyle01"/>
          <w:rFonts w:ascii="Times New Roman" w:hAnsi="Times New Roman" w:cs="Times New Roman"/>
          <w:color w:val="auto"/>
          <w:sz w:val="24"/>
          <w:szCs w:val="24"/>
        </w:rPr>
      </w:pPr>
      <w:r>
        <w:rPr>
          <w:rStyle w:val="fontstyle01"/>
          <w:rFonts w:ascii="Times New Roman" w:hAnsi="Times New Roman" w:cs="Times New Roman" w:hint="eastAsia"/>
          <w:color w:val="auto"/>
          <w:sz w:val="24"/>
          <w:szCs w:val="24"/>
        </w:rPr>
        <w:tab/>
      </w:r>
      <w:r w:rsidR="00AD7FC9" w:rsidRPr="00311879">
        <w:rPr>
          <w:rStyle w:val="fontstyle01"/>
          <w:rFonts w:ascii="Times New Roman" w:hAnsi="Times New Roman" w:cs="Times New Roman"/>
          <w:color w:val="auto"/>
          <w:sz w:val="24"/>
          <w:szCs w:val="24"/>
        </w:rPr>
        <w:t xml:space="preserve">Since Gupta and Kumar </w:t>
      </w:r>
      <w:r w:rsidR="000D293D" w:rsidRPr="00311879">
        <w:rPr>
          <w:rStyle w:val="fontstyle01"/>
          <w:rFonts w:ascii="Times New Roman" w:hAnsi="Times New Roman" w:cs="Times New Roman"/>
          <w:color w:val="auto"/>
          <w:sz w:val="24"/>
          <w:szCs w:val="24"/>
        </w:rPr>
        <w:t>first studied on</w:t>
      </w:r>
      <w:r w:rsidR="00AD7FC9" w:rsidRPr="00311879">
        <w:rPr>
          <w:rStyle w:val="fontstyle01"/>
          <w:rFonts w:ascii="Times New Roman" w:hAnsi="Times New Roman" w:cs="Times New Roman"/>
          <w:color w:val="auto"/>
          <w:sz w:val="24"/>
          <w:szCs w:val="24"/>
        </w:rPr>
        <w:t xml:space="preserve"> the methods to schedule links and enhance the capacity in Wireless Sensor </w:t>
      </w:r>
      <w:proofErr w:type="gramStart"/>
      <w:r w:rsidR="00AD7FC9" w:rsidRPr="00311879">
        <w:rPr>
          <w:rStyle w:val="fontstyle01"/>
          <w:rFonts w:ascii="Times New Roman" w:hAnsi="Times New Roman" w:cs="Times New Roman"/>
          <w:color w:val="auto"/>
          <w:sz w:val="24"/>
          <w:szCs w:val="24"/>
        </w:rPr>
        <w:t>Networks</w:t>
      </w:r>
      <w:r w:rsidR="0056574F" w:rsidRPr="00311879">
        <w:rPr>
          <w:rStyle w:val="fontstyle01"/>
          <w:rFonts w:ascii="Times New Roman" w:hAnsi="Times New Roman" w:cs="Times New Roman"/>
          <w:color w:val="auto"/>
          <w:sz w:val="24"/>
          <w:szCs w:val="24"/>
        </w:rPr>
        <w:t>[</w:t>
      </w:r>
      <w:proofErr w:type="gramEnd"/>
      <w:r w:rsidR="0056574F" w:rsidRPr="000B0E3A">
        <w:rPr>
          <w:rStyle w:val="fontstyle01"/>
          <w:rFonts w:ascii="Times New Roman" w:hAnsi="Times New Roman" w:cs="Times New Roman"/>
          <w:color w:val="auto"/>
          <w:sz w:val="24"/>
          <w:szCs w:val="24"/>
        </w:rPr>
        <w:t>1</w:t>
      </w:r>
      <w:r w:rsidR="000B0E3A" w:rsidRPr="000B0E3A">
        <w:rPr>
          <w:rStyle w:val="fontstyle01"/>
          <w:rFonts w:ascii="Times New Roman" w:hAnsi="Times New Roman" w:cs="Times New Roman" w:hint="eastAsia"/>
          <w:color w:val="auto"/>
          <w:sz w:val="24"/>
          <w:szCs w:val="24"/>
        </w:rPr>
        <w:t>0</w:t>
      </w:r>
      <w:r w:rsidR="0056574F" w:rsidRPr="00311879">
        <w:rPr>
          <w:rStyle w:val="fontstyle01"/>
          <w:rFonts w:ascii="Times New Roman" w:hAnsi="Times New Roman" w:cs="Times New Roman"/>
          <w:color w:val="auto"/>
          <w:sz w:val="24"/>
          <w:szCs w:val="24"/>
        </w:rPr>
        <w:t>]</w:t>
      </w:r>
      <w:r w:rsidR="00AD7FC9" w:rsidRPr="00311879">
        <w:rPr>
          <w:rStyle w:val="fontstyle01"/>
          <w:rFonts w:ascii="Times New Roman" w:hAnsi="Times New Roman" w:cs="Times New Roman"/>
          <w:color w:val="auto"/>
          <w:sz w:val="24"/>
          <w:szCs w:val="24"/>
        </w:rPr>
        <w:t xml:space="preserve">, </w:t>
      </w:r>
      <w:r w:rsidR="000D293D" w:rsidRPr="00311879">
        <w:rPr>
          <w:rStyle w:val="fontstyle01"/>
          <w:rFonts w:ascii="Times New Roman" w:hAnsi="Times New Roman" w:cs="Times New Roman"/>
          <w:color w:val="auto"/>
          <w:sz w:val="24"/>
          <w:szCs w:val="24"/>
        </w:rPr>
        <w:t>three sub-problems were proposed one after another: maximum link scheduling (MLS) problem</w:t>
      </w:r>
      <w:r w:rsidR="00536B0F" w:rsidRPr="00311879">
        <w:rPr>
          <w:rStyle w:val="fontstyle01"/>
          <w:rFonts w:ascii="Times New Roman" w:hAnsi="Times New Roman" w:cs="Times New Roman"/>
          <w:color w:val="auto"/>
          <w:sz w:val="24"/>
          <w:szCs w:val="24"/>
        </w:rPr>
        <w:t xml:space="preserve"> [</w:t>
      </w:r>
      <w:r w:rsidR="005254EF" w:rsidRPr="000B0E3A">
        <w:rPr>
          <w:rStyle w:val="fontstyle01"/>
          <w:rFonts w:ascii="Times New Roman" w:hAnsi="Times New Roman" w:cs="Times New Roman" w:hint="eastAsia"/>
          <w:color w:val="auto"/>
          <w:sz w:val="24"/>
          <w:szCs w:val="24"/>
        </w:rPr>
        <w:t>1</w:t>
      </w:r>
      <w:r w:rsidR="00536B0F" w:rsidRPr="00311879">
        <w:rPr>
          <w:rStyle w:val="fontstyle01"/>
          <w:rFonts w:ascii="Times New Roman" w:hAnsi="Times New Roman" w:cs="Times New Roman"/>
          <w:color w:val="auto"/>
          <w:sz w:val="24"/>
          <w:szCs w:val="24"/>
        </w:rPr>
        <w:t>]</w:t>
      </w:r>
      <w:r w:rsidR="000D293D" w:rsidRPr="00311879">
        <w:rPr>
          <w:rStyle w:val="fontstyle01"/>
          <w:rFonts w:ascii="Times New Roman" w:hAnsi="Times New Roman" w:cs="Times New Roman"/>
          <w:color w:val="auto"/>
          <w:sz w:val="24"/>
          <w:szCs w:val="24"/>
        </w:rPr>
        <w:t>, maximum weighted link scheduling</w:t>
      </w:r>
      <w:r w:rsidR="00536B0F" w:rsidRPr="00311879">
        <w:rPr>
          <w:rStyle w:val="fontstyle01"/>
          <w:rFonts w:ascii="Times New Roman" w:hAnsi="Times New Roman" w:cs="Times New Roman"/>
          <w:color w:val="auto"/>
          <w:sz w:val="24"/>
          <w:szCs w:val="24"/>
        </w:rPr>
        <w:t xml:space="preserve"> </w:t>
      </w:r>
      <w:r w:rsidR="000D293D" w:rsidRPr="00311879">
        <w:rPr>
          <w:rStyle w:val="fontstyle01"/>
          <w:rFonts w:ascii="Times New Roman" w:hAnsi="Times New Roman" w:cs="Times New Roman"/>
          <w:color w:val="auto"/>
          <w:sz w:val="24"/>
          <w:szCs w:val="24"/>
        </w:rPr>
        <w:t xml:space="preserve">(MWLS) problem </w:t>
      </w:r>
      <w:r w:rsidR="00536B0F" w:rsidRPr="00311879">
        <w:rPr>
          <w:rStyle w:val="fontstyle01"/>
          <w:rFonts w:ascii="Times New Roman" w:hAnsi="Times New Roman" w:cs="Times New Roman"/>
          <w:color w:val="auto"/>
          <w:sz w:val="24"/>
          <w:szCs w:val="24"/>
        </w:rPr>
        <w:t>[</w:t>
      </w:r>
      <w:r w:rsidR="005254EF" w:rsidRPr="000B0E3A">
        <w:rPr>
          <w:rStyle w:val="fontstyle01"/>
          <w:rFonts w:ascii="Times New Roman" w:hAnsi="Times New Roman" w:cs="Times New Roman" w:hint="eastAsia"/>
          <w:color w:val="auto"/>
          <w:sz w:val="24"/>
          <w:szCs w:val="24"/>
        </w:rPr>
        <w:t>2</w:t>
      </w:r>
      <w:r w:rsidR="00536B0F" w:rsidRPr="00311879">
        <w:rPr>
          <w:rStyle w:val="fontstyle01"/>
          <w:rFonts w:ascii="Times New Roman" w:hAnsi="Times New Roman" w:cs="Times New Roman"/>
          <w:color w:val="auto"/>
          <w:sz w:val="24"/>
          <w:szCs w:val="24"/>
        </w:rPr>
        <w:t xml:space="preserve">] </w:t>
      </w:r>
      <w:r w:rsidR="000D293D" w:rsidRPr="00311879">
        <w:rPr>
          <w:rStyle w:val="fontstyle01"/>
          <w:rFonts w:ascii="Times New Roman" w:hAnsi="Times New Roman" w:cs="Times New Roman"/>
          <w:color w:val="auto"/>
          <w:sz w:val="24"/>
          <w:szCs w:val="24"/>
        </w:rPr>
        <w:t>and shortest link scheduling</w:t>
      </w:r>
      <w:r w:rsidR="00536B0F" w:rsidRPr="00311879">
        <w:rPr>
          <w:rStyle w:val="fontstyle01"/>
          <w:rFonts w:ascii="Times New Roman" w:hAnsi="Times New Roman" w:cs="Times New Roman"/>
          <w:color w:val="auto"/>
          <w:sz w:val="24"/>
          <w:szCs w:val="24"/>
        </w:rPr>
        <w:t xml:space="preserve"> </w:t>
      </w:r>
      <w:r w:rsidR="000D293D" w:rsidRPr="00311879">
        <w:rPr>
          <w:rStyle w:val="fontstyle01"/>
          <w:rFonts w:ascii="Times New Roman" w:hAnsi="Times New Roman" w:cs="Times New Roman"/>
          <w:color w:val="auto"/>
          <w:sz w:val="24"/>
          <w:szCs w:val="24"/>
        </w:rPr>
        <w:t>(SLS) problem</w:t>
      </w:r>
      <w:r w:rsidR="00536B0F" w:rsidRPr="00311879">
        <w:rPr>
          <w:rStyle w:val="fontstyle01"/>
          <w:rFonts w:ascii="Times New Roman" w:hAnsi="Times New Roman" w:cs="Times New Roman"/>
          <w:color w:val="auto"/>
          <w:sz w:val="24"/>
          <w:szCs w:val="24"/>
        </w:rPr>
        <w:t xml:space="preserve"> [</w:t>
      </w:r>
      <w:r w:rsidR="0056574F" w:rsidRPr="000B0E3A">
        <w:rPr>
          <w:rStyle w:val="fontstyle01"/>
          <w:rFonts w:ascii="Times New Roman" w:hAnsi="Times New Roman" w:cs="Times New Roman"/>
          <w:color w:val="auto"/>
          <w:sz w:val="24"/>
          <w:szCs w:val="24"/>
        </w:rPr>
        <w:t>3</w:t>
      </w:r>
      <w:r w:rsidR="00536B0F" w:rsidRPr="00311879">
        <w:rPr>
          <w:rStyle w:val="fontstyle01"/>
          <w:rFonts w:ascii="Times New Roman" w:hAnsi="Times New Roman" w:cs="Times New Roman"/>
          <w:color w:val="auto"/>
          <w:sz w:val="24"/>
          <w:szCs w:val="24"/>
        </w:rPr>
        <w:t>]</w:t>
      </w:r>
      <w:r w:rsidR="000D293D" w:rsidRPr="00311879">
        <w:rPr>
          <w:rStyle w:val="fontstyle01"/>
          <w:rFonts w:ascii="Times New Roman" w:hAnsi="Times New Roman" w:cs="Times New Roman"/>
          <w:color w:val="auto"/>
          <w:sz w:val="24"/>
          <w:szCs w:val="24"/>
        </w:rPr>
        <w:t>.</w:t>
      </w:r>
      <w:r w:rsidR="002C6DF9" w:rsidRPr="00311879">
        <w:rPr>
          <w:rStyle w:val="fontstyle01"/>
          <w:rFonts w:ascii="Times New Roman" w:hAnsi="Times New Roman" w:cs="Times New Roman"/>
          <w:color w:val="auto"/>
          <w:sz w:val="24"/>
          <w:szCs w:val="24"/>
        </w:rPr>
        <w:t xml:space="preserve"> </w:t>
      </w:r>
      <w:r w:rsidR="00CF7933" w:rsidRPr="00311879">
        <w:rPr>
          <w:rFonts w:ascii="Times New Roman" w:hAnsi="Times New Roman" w:cs="Times New Roman"/>
          <w:sz w:val="24"/>
          <w:szCs w:val="24"/>
        </w:rPr>
        <w:t xml:space="preserve">Given a set of communication link requests </w:t>
      </w:r>
      <w:r w:rsidR="00CF7933" w:rsidRPr="00311879">
        <w:rPr>
          <w:rFonts w:ascii="Times New Roman" w:hAnsi="Times New Roman" w:cs="Times New Roman"/>
          <w:i/>
          <w:iCs/>
          <w:sz w:val="24"/>
          <w:szCs w:val="24"/>
        </w:rPr>
        <w:t xml:space="preserve">L </w:t>
      </w:r>
      <w:r w:rsidR="00CF7933" w:rsidRPr="00311879">
        <w:rPr>
          <w:rFonts w:ascii="Times New Roman" w:hAnsi="Times New Roman" w:cs="Times New Roman"/>
          <w:sz w:val="24"/>
          <w:szCs w:val="24"/>
        </w:rPr>
        <w:t>= {</w:t>
      </w:r>
      <w:r w:rsidR="00E550CF" w:rsidRPr="00311879">
        <w:rPr>
          <w:rFonts w:ascii="Times New Roman" w:hAnsi="Times New Roman" w:cs="Times New Roman"/>
          <w:i/>
          <w:sz w:val="24"/>
          <w:szCs w:val="24"/>
        </w:rPr>
        <w:t>l1</w:t>
      </w:r>
      <w:r w:rsidR="00CF7933" w:rsidRPr="00311879">
        <w:rPr>
          <w:rFonts w:ascii="Times New Roman" w:hAnsi="Times New Roman" w:cs="Times New Roman"/>
          <w:sz w:val="24"/>
          <w:szCs w:val="24"/>
        </w:rPr>
        <w:t>,</w:t>
      </w:r>
      <w:r w:rsidR="00E550CF" w:rsidRPr="00311879">
        <w:rPr>
          <w:rFonts w:ascii="Times New Roman" w:hAnsi="Times New Roman" w:cs="Times New Roman"/>
          <w:i/>
          <w:sz w:val="24"/>
          <w:szCs w:val="24"/>
        </w:rPr>
        <w:t xml:space="preserve"> </w:t>
      </w:r>
      <w:proofErr w:type="gramStart"/>
      <w:r w:rsidR="00E550CF" w:rsidRPr="00311879">
        <w:rPr>
          <w:rFonts w:ascii="Times New Roman" w:hAnsi="Times New Roman" w:cs="Times New Roman"/>
          <w:i/>
          <w:sz w:val="24"/>
          <w:szCs w:val="24"/>
        </w:rPr>
        <w:t>l2</w:t>
      </w:r>
      <w:r w:rsidR="00CF7933" w:rsidRPr="00311879">
        <w:rPr>
          <w:rFonts w:ascii="Times New Roman" w:hAnsi="Times New Roman" w:cs="Times New Roman"/>
          <w:sz w:val="24"/>
          <w:szCs w:val="24"/>
        </w:rPr>
        <w:t xml:space="preserve"> ,</w:t>
      </w:r>
      <w:proofErr w:type="gramEnd"/>
      <w:r w:rsidR="00CF7933" w:rsidRPr="00311879">
        <w:rPr>
          <w:rFonts w:ascii="Times New Roman" w:hAnsi="Times New Roman" w:cs="Times New Roman"/>
          <w:sz w:val="24"/>
          <w:szCs w:val="24"/>
        </w:rPr>
        <w:t>…,</w:t>
      </w:r>
      <w:r w:rsidR="00E550CF" w:rsidRPr="00311879">
        <w:rPr>
          <w:rFonts w:ascii="Times New Roman" w:hAnsi="Times New Roman" w:cs="Times New Roman"/>
          <w:i/>
          <w:sz w:val="24"/>
          <w:szCs w:val="24"/>
        </w:rPr>
        <w:t>ln</w:t>
      </w:r>
      <w:r w:rsidR="00CF7933" w:rsidRPr="00311879">
        <w:rPr>
          <w:rFonts w:ascii="Times New Roman" w:hAnsi="Times New Roman" w:cs="Times New Roman"/>
          <w:sz w:val="24"/>
          <w:szCs w:val="24"/>
        </w:rPr>
        <w:t xml:space="preserve"> } , with li denoting the </w:t>
      </w:r>
      <w:proofErr w:type="spellStart"/>
      <w:r w:rsidR="00CF7933" w:rsidRPr="00311879">
        <w:rPr>
          <w:rFonts w:ascii="Times New Roman" w:hAnsi="Times New Roman" w:cs="Times New Roman"/>
          <w:sz w:val="24"/>
          <w:szCs w:val="24"/>
        </w:rPr>
        <w:t>ith</w:t>
      </w:r>
      <w:proofErr w:type="spellEnd"/>
      <w:r w:rsidR="00CF7933" w:rsidRPr="00311879">
        <w:rPr>
          <w:rFonts w:ascii="Times New Roman" w:hAnsi="Times New Roman" w:cs="Times New Roman"/>
          <w:sz w:val="24"/>
          <w:szCs w:val="24"/>
        </w:rPr>
        <w:t xml:space="preserve"> link request</w:t>
      </w:r>
      <w:r w:rsidR="002C6DF9" w:rsidRPr="00311879">
        <w:rPr>
          <w:rStyle w:val="fontstyle01"/>
          <w:rFonts w:ascii="Times New Roman" w:hAnsi="Times New Roman" w:cs="Times New Roman"/>
          <w:color w:val="auto"/>
          <w:sz w:val="24"/>
          <w:szCs w:val="24"/>
        </w:rPr>
        <w:t xml:space="preserve">. </w:t>
      </w:r>
      <w:r w:rsidR="002C6DF9" w:rsidRPr="00311879">
        <w:rPr>
          <w:rFonts w:ascii="Times New Roman" w:hAnsi="Times New Roman" w:cs="Times New Roman"/>
          <w:sz w:val="24"/>
          <w:szCs w:val="24"/>
        </w:rPr>
        <w:t xml:space="preserve">MLS </w:t>
      </w:r>
      <w:r w:rsidR="00CF7933" w:rsidRPr="00311879">
        <w:rPr>
          <w:rFonts w:ascii="Times New Roman" w:hAnsi="Times New Roman" w:cs="Times New Roman"/>
          <w:sz w:val="24"/>
          <w:szCs w:val="24"/>
        </w:rPr>
        <w:t>intends to find a</w:t>
      </w:r>
      <w:r w:rsidR="002C6DF9" w:rsidRPr="00311879">
        <w:rPr>
          <w:rFonts w:ascii="Times New Roman" w:hAnsi="Times New Roman" w:cs="Times New Roman"/>
          <w:sz w:val="24"/>
          <w:szCs w:val="24"/>
        </w:rPr>
        <w:t xml:space="preserve"> </w:t>
      </w:r>
      <w:r w:rsidR="00CF7933" w:rsidRPr="00311879">
        <w:rPr>
          <w:rFonts w:ascii="Times New Roman" w:hAnsi="Times New Roman" w:cs="Times New Roman"/>
          <w:sz w:val="24"/>
          <w:szCs w:val="24"/>
        </w:rPr>
        <w:t xml:space="preserve">maximum subset of links </w:t>
      </w:r>
      <w:r w:rsidR="002C6DF9" w:rsidRPr="00311879">
        <w:rPr>
          <w:rFonts w:ascii="Times New Roman" w:hAnsi="Times New Roman" w:cs="Times New Roman"/>
          <w:i/>
          <w:iCs/>
          <w:sz w:val="24"/>
          <w:szCs w:val="24"/>
        </w:rPr>
        <w:t xml:space="preserve">S </w:t>
      </w:r>
      <w:r w:rsidR="002C6DF9" w:rsidRPr="00311879">
        <w:rPr>
          <w:rFonts w:ascii="Cambria Math" w:hAnsi="Cambria Math" w:cs="Cambria Math"/>
          <w:sz w:val="24"/>
          <w:szCs w:val="24"/>
        </w:rPr>
        <w:t>⊆</w:t>
      </w:r>
      <w:r w:rsidR="002C6DF9" w:rsidRPr="00311879">
        <w:rPr>
          <w:rFonts w:ascii="Times New Roman" w:hAnsi="Times New Roman" w:cs="Times New Roman"/>
          <w:sz w:val="24"/>
          <w:szCs w:val="24"/>
        </w:rPr>
        <w:t xml:space="preserve"> </w:t>
      </w:r>
      <w:r w:rsidR="002C6DF9" w:rsidRPr="00311879">
        <w:rPr>
          <w:rFonts w:ascii="Times New Roman" w:hAnsi="Times New Roman" w:cs="Times New Roman"/>
          <w:i/>
          <w:iCs/>
          <w:sz w:val="24"/>
          <w:szCs w:val="24"/>
        </w:rPr>
        <w:t>L</w:t>
      </w:r>
      <w:r w:rsidR="002C6DF9" w:rsidRPr="00311879">
        <w:rPr>
          <w:rFonts w:ascii="Times New Roman" w:hAnsi="Times New Roman" w:cs="Times New Roman"/>
          <w:sz w:val="24"/>
          <w:szCs w:val="24"/>
        </w:rPr>
        <w:t xml:space="preserve"> </w:t>
      </w:r>
      <w:r w:rsidR="00CF7933" w:rsidRPr="00311879">
        <w:rPr>
          <w:rFonts w:ascii="Times New Roman" w:hAnsi="Times New Roman" w:cs="Times New Roman"/>
          <w:sz w:val="24"/>
          <w:szCs w:val="24"/>
        </w:rPr>
        <w:t>to be scheduled simultaneously</w:t>
      </w:r>
      <w:r w:rsidR="002C6DF9" w:rsidRPr="00311879">
        <w:rPr>
          <w:rFonts w:ascii="Times New Roman" w:hAnsi="Times New Roman" w:cs="Times New Roman"/>
          <w:sz w:val="24"/>
          <w:szCs w:val="24"/>
        </w:rPr>
        <w:t>,</w:t>
      </w:r>
      <w:r w:rsidR="00CF7933" w:rsidRPr="00311879">
        <w:rPr>
          <w:rFonts w:ascii="Times New Roman" w:hAnsi="Times New Roman" w:cs="Times New Roman"/>
          <w:sz w:val="24"/>
          <w:szCs w:val="24"/>
        </w:rPr>
        <w:t xml:space="preserve"> </w:t>
      </w:r>
      <w:r w:rsidR="002C6DF9" w:rsidRPr="00311879">
        <w:rPr>
          <w:rFonts w:ascii="Times New Roman" w:hAnsi="Times New Roman" w:cs="Times New Roman"/>
          <w:sz w:val="24"/>
          <w:szCs w:val="24"/>
        </w:rPr>
        <w:t>designated to one time slot</w:t>
      </w:r>
      <w:r w:rsidR="00CF7933" w:rsidRPr="00311879">
        <w:rPr>
          <w:rFonts w:ascii="Times New Roman" w:hAnsi="Times New Roman" w:cs="Times New Roman"/>
          <w:sz w:val="24"/>
          <w:szCs w:val="24"/>
        </w:rPr>
        <w:t>, given a set of communication links with each</w:t>
      </w:r>
      <w:r w:rsidR="002C6DF9" w:rsidRPr="00311879">
        <w:rPr>
          <w:rFonts w:ascii="Times New Roman" w:hAnsi="Times New Roman" w:cs="Times New Roman"/>
          <w:sz w:val="24"/>
          <w:szCs w:val="24"/>
        </w:rPr>
        <w:t xml:space="preserve"> </w:t>
      </w:r>
      <w:r w:rsidR="00CF7933" w:rsidRPr="00311879">
        <w:rPr>
          <w:rFonts w:ascii="Times New Roman" w:hAnsi="Times New Roman" w:cs="Times New Roman"/>
          <w:sz w:val="24"/>
          <w:szCs w:val="24"/>
        </w:rPr>
        <w:t>having a unit traffic demand.</w:t>
      </w:r>
      <w:r w:rsidR="002C6DF9" w:rsidRPr="00311879">
        <w:rPr>
          <w:rStyle w:val="fontstyle01"/>
          <w:rFonts w:ascii="Times New Roman" w:hAnsi="Times New Roman" w:cs="Times New Roman"/>
          <w:color w:val="auto"/>
          <w:sz w:val="24"/>
          <w:szCs w:val="24"/>
        </w:rPr>
        <w:t xml:space="preserve"> </w:t>
      </w:r>
      <w:r w:rsidR="00DD38B6" w:rsidRPr="00311879">
        <w:rPr>
          <w:rFonts w:ascii="Times New Roman" w:hAnsi="Times New Roman" w:cs="Times New Roman"/>
          <w:sz w:val="24"/>
          <w:szCs w:val="24"/>
        </w:rPr>
        <w:t>And if each link is assigned a weight,</w:t>
      </w:r>
      <w:r w:rsidR="00CF7933" w:rsidRPr="00311879">
        <w:rPr>
          <w:rFonts w:ascii="Times New Roman" w:hAnsi="Times New Roman" w:cs="Times New Roman"/>
          <w:sz w:val="24"/>
          <w:szCs w:val="24"/>
        </w:rPr>
        <w:t xml:space="preserve"> t</w:t>
      </w:r>
      <w:r w:rsidR="00DD38B6" w:rsidRPr="00311879">
        <w:rPr>
          <w:rFonts w:ascii="Times New Roman" w:hAnsi="Times New Roman" w:cs="Times New Roman"/>
          <w:sz w:val="24"/>
          <w:szCs w:val="24"/>
        </w:rPr>
        <w:t xml:space="preserve">he problem will transform into MWLS. MWLS seeks to computes a feasible subset where the sum weight is </w:t>
      </w:r>
      <w:r w:rsidR="00CF7933" w:rsidRPr="00311879">
        <w:rPr>
          <w:rFonts w:ascii="Times New Roman" w:hAnsi="Times New Roman" w:cs="Times New Roman"/>
          <w:sz w:val="24"/>
          <w:szCs w:val="24"/>
        </w:rPr>
        <w:t>maximal</w:t>
      </w:r>
      <w:r w:rsidR="00DD38B6" w:rsidRPr="00311879">
        <w:rPr>
          <w:rFonts w:ascii="Times New Roman" w:hAnsi="Times New Roman" w:cs="Times New Roman"/>
          <w:sz w:val="24"/>
          <w:szCs w:val="24"/>
        </w:rPr>
        <w:t xml:space="preserve">. SLS is represented by </w:t>
      </w:r>
      <w:r w:rsidR="00DD38B6" w:rsidRPr="00311879">
        <w:rPr>
          <w:rFonts w:ascii="Times New Roman" w:hAnsi="Times New Roman" w:cs="Times New Roman"/>
          <w:i/>
          <w:iCs/>
          <w:sz w:val="24"/>
          <w:szCs w:val="24"/>
        </w:rPr>
        <w:t xml:space="preserve">S </w:t>
      </w:r>
      <w:proofErr w:type="spellStart"/>
      <w:r w:rsidR="00DD38B6" w:rsidRPr="00311879">
        <w:rPr>
          <w:rFonts w:ascii="Times New Roman" w:hAnsi="Times New Roman" w:cs="Times New Roman"/>
          <w:i/>
          <w:iCs/>
          <w:sz w:val="24"/>
          <w:szCs w:val="24"/>
        </w:rPr>
        <w:t>S</w:t>
      </w:r>
      <w:proofErr w:type="spellEnd"/>
      <w:r w:rsidR="00DD38B6" w:rsidRPr="00311879">
        <w:rPr>
          <w:rFonts w:ascii="Times New Roman" w:hAnsi="Times New Roman" w:cs="Times New Roman"/>
          <w:i/>
          <w:iCs/>
          <w:sz w:val="24"/>
          <w:szCs w:val="24"/>
        </w:rPr>
        <w:t xml:space="preserve"> </w:t>
      </w:r>
      <w:proofErr w:type="spellStart"/>
      <w:r w:rsidR="00DD38B6" w:rsidRPr="00311879">
        <w:rPr>
          <w:rFonts w:ascii="Times New Roman" w:hAnsi="Times New Roman" w:cs="Times New Roman"/>
          <w:i/>
          <w:iCs/>
          <w:sz w:val="24"/>
          <w:szCs w:val="24"/>
        </w:rPr>
        <w:t>S</w:t>
      </w:r>
      <w:proofErr w:type="spellEnd"/>
      <w:r w:rsidR="00DD38B6" w:rsidRPr="00311879">
        <w:rPr>
          <w:rFonts w:ascii="Times New Roman" w:hAnsi="Times New Roman" w:cs="Times New Roman"/>
          <w:i/>
          <w:iCs/>
          <w:sz w:val="24"/>
          <w:szCs w:val="24"/>
        </w:rPr>
        <w:t xml:space="preserve"> </w:t>
      </w:r>
      <w:proofErr w:type="spellStart"/>
      <w:r w:rsidR="00DD38B6" w:rsidRPr="00311879">
        <w:rPr>
          <w:rFonts w:ascii="Times New Roman" w:hAnsi="Times New Roman" w:cs="Times New Roman"/>
          <w:i/>
          <w:iCs/>
          <w:sz w:val="24"/>
          <w:szCs w:val="24"/>
        </w:rPr>
        <w:t>S</w:t>
      </w:r>
      <w:proofErr w:type="spellEnd"/>
      <w:r w:rsidR="00DD38B6" w:rsidRPr="00311879">
        <w:rPr>
          <w:rFonts w:ascii="Times New Roman" w:hAnsi="Times New Roman" w:cs="Times New Roman"/>
          <w:i/>
          <w:iCs/>
          <w:sz w:val="24"/>
          <w:szCs w:val="24"/>
        </w:rPr>
        <w:t xml:space="preserve"> </w:t>
      </w:r>
      <w:r w:rsidR="00DD38B6" w:rsidRPr="00311879">
        <w:rPr>
          <w:rFonts w:ascii="Times New Roman" w:hAnsi="Times New Roman" w:cs="Times New Roman"/>
          <w:sz w:val="24"/>
          <w:szCs w:val="24"/>
        </w:rPr>
        <w:t xml:space="preserve">= </w:t>
      </w:r>
      <w:proofErr w:type="gramStart"/>
      <w:r w:rsidR="00DD38B6" w:rsidRPr="00311879">
        <w:rPr>
          <w:rFonts w:ascii="Times New Roman" w:hAnsi="Times New Roman" w:cs="Times New Roman"/>
          <w:sz w:val="24"/>
          <w:szCs w:val="24"/>
        </w:rPr>
        <w:t>( ,</w:t>
      </w:r>
      <w:proofErr w:type="gramEnd"/>
      <w:r w:rsidR="00DD38B6" w:rsidRPr="00311879">
        <w:rPr>
          <w:rFonts w:ascii="Times New Roman" w:hAnsi="Times New Roman" w:cs="Times New Roman"/>
          <w:sz w:val="24"/>
          <w:szCs w:val="24"/>
        </w:rPr>
        <w:t xml:space="preserve"> ,…, 1 2 </w:t>
      </w:r>
      <w:r w:rsidR="00DD38B6" w:rsidRPr="00311879">
        <w:rPr>
          <w:rFonts w:ascii="Times New Roman" w:hAnsi="Times New Roman" w:cs="Times New Roman"/>
          <w:i/>
          <w:iCs/>
          <w:sz w:val="24"/>
          <w:szCs w:val="24"/>
        </w:rPr>
        <w:t>T</w:t>
      </w:r>
      <w:r w:rsidR="00DD38B6" w:rsidRPr="00311879">
        <w:rPr>
          <w:rFonts w:ascii="Times New Roman" w:hAnsi="Times New Roman" w:cs="Times New Roman"/>
          <w:sz w:val="24"/>
          <w:szCs w:val="24"/>
        </w:rPr>
        <w:t>), where St denotes a subset of links of L</w:t>
      </w:r>
      <w:r w:rsidR="002C6DF9" w:rsidRPr="00311879">
        <w:rPr>
          <w:rFonts w:ascii="Times New Roman" w:hAnsi="Times New Roman" w:cs="Times New Roman"/>
          <w:sz w:val="24"/>
          <w:szCs w:val="24"/>
        </w:rPr>
        <w:t xml:space="preserve"> in one</w:t>
      </w:r>
      <w:r w:rsidR="00DD38B6" w:rsidRPr="00311879">
        <w:rPr>
          <w:rFonts w:ascii="Times New Roman" w:hAnsi="Times New Roman" w:cs="Times New Roman"/>
          <w:sz w:val="24"/>
          <w:szCs w:val="24"/>
        </w:rPr>
        <w:t xml:space="preserve"> time slot t, with T being referred to as the length or latency of the schedule. In other words, SLS intends to compute a link schedule </w:t>
      </w:r>
      <w:r w:rsidR="002C6DF9" w:rsidRPr="00311879">
        <w:rPr>
          <w:rFonts w:ascii="Times New Roman" w:hAnsi="Times New Roman" w:cs="Times New Roman"/>
          <w:sz w:val="24"/>
          <w:szCs w:val="24"/>
        </w:rPr>
        <w:t xml:space="preserve">with shortest length </w:t>
      </w:r>
      <w:r w:rsidR="00DD38B6" w:rsidRPr="00311879">
        <w:rPr>
          <w:rFonts w:ascii="Times New Roman" w:hAnsi="Times New Roman" w:cs="Times New Roman"/>
          <w:sz w:val="24"/>
          <w:szCs w:val="24"/>
        </w:rPr>
        <w:t xml:space="preserve">for L. </w:t>
      </w:r>
      <w:r w:rsidR="002C6DF9" w:rsidRPr="00311879">
        <w:rPr>
          <w:rStyle w:val="fontstyle01"/>
          <w:rFonts w:ascii="Times New Roman" w:hAnsi="Times New Roman" w:cs="Times New Roman"/>
          <w:color w:val="auto"/>
          <w:sz w:val="24"/>
          <w:szCs w:val="24"/>
        </w:rPr>
        <w:t>In this paper, we will attach importance to MLS problem.</w:t>
      </w:r>
    </w:p>
    <w:p w:rsidR="00C75E7F" w:rsidRPr="00311879" w:rsidRDefault="00942307" w:rsidP="00BE155B">
      <w:pPr>
        <w:rPr>
          <w:rFonts w:ascii="Times New Roman" w:hAnsi="Times New Roman" w:cs="Times New Roman"/>
          <w:sz w:val="24"/>
          <w:szCs w:val="24"/>
        </w:rPr>
      </w:pPr>
      <w:r w:rsidRPr="00311879">
        <w:rPr>
          <w:rStyle w:val="fontstyle01"/>
          <w:rFonts w:ascii="Times New Roman" w:hAnsi="Times New Roman" w:cs="Times New Roman"/>
          <w:color w:val="auto"/>
          <w:sz w:val="24"/>
          <w:szCs w:val="24"/>
        </w:rPr>
        <w:tab/>
      </w:r>
      <w:proofErr w:type="spellStart"/>
      <w:r w:rsidR="00536B0F" w:rsidRPr="00311879">
        <w:rPr>
          <w:rFonts w:ascii="Times New Roman" w:hAnsi="Times New Roman" w:cs="Times New Roman"/>
          <w:sz w:val="24"/>
          <w:szCs w:val="24"/>
        </w:rPr>
        <w:t>Goussevskaia</w:t>
      </w:r>
      <w:proofErr w:type="spellEnd"/>
      <w:r w:rsidR="00536B0F" w:rsidRPr="00311879">
        <w:rPr>
          <w:rFonts w:ascii="Times New Roman" w:hAnsi="Times New Roman" w:cs="Times New Roman"/>
          <w:sz w:val="24"/>
          <w:szCs w:val="24"/>
        </w:rPr>
        <w:t xml:space="preserve"> et al. (2007) [</w:t>
      </w:r>
      <w:r w:rsidR="005254EF" w:rsidRPr="000B0E3A">
        <w:rPr>
          <w:rFonts w:ascii="Times New Roman" w:hAnsi="Times New Roman" w:cs="Times New Roman" w:hint="eastAsia"/>
          <w:sz w:val="24"/>
          <w:szCs w:val="24"/>
        </w:rPr>
        <w:t>1</w:t>
      </w:r>
      <w:r w:rsidR="00536B0F" w:rsidRPr="00311879">
        <w:rPr>
          <w:rFonts w:ascii="Times New Roman" w:hAnsi="Times New Roman" w:cs="Times New Roman"/>
          <w:sz w:val="24"/>
          <w:szCs w:val="24"/>
        </w:rPr>
        <w:t xml:space="preserve">] </w:t>
      </w:r>
      <w:r w:rsidR="00B947AF" w:rsidRPr="00311879">
        <w:rPr>
          <w:rFonts w:ascii="Times New Roman" w:hAnsi="Times New Roman" w:cs="Times New Roman"/>
          <w:sz w:val="24"/>
          <w:szCs w:val="24"/>
        </w:rPr>
        <w:t>give us a</w:t>
      </w:r>
      <w:r w:rsidR="00F67653" w:rsidRPr="00311879">
        <w:rPr>
          <w:rFonts w:ascii="Times New Roman" w:hAnsi="Times New Roman" w:cs="Times New Roman"/>
          <w:sz w:val="24"/>
          <w:szCs w:val="24"/>
        </w:rPr>
        <w:t xml:space="preserve"> simple proof that link scheduling under the SINR model is NP-hard. He also proposed an </w:t>
      </w:r>
      <w:r w:rsidR="00F67653" w:rsidRPr="00311879">
        <w:rPr>
          <w:rFonts w:ascii="Times New Roman" w:hAnsi="Times New Roman" w:cs="Times New Roman"/>
          <w:i/>
          <w:iCs/>
          <w:sz w:val="24"/>
          <w:szCs w:val="24"/>
        </w:rPr>
        <w:t xml:space="preserve">O </w:t>
      </w:r>
      <w:r w:rsidR="00F67653" w:rsidRPr="00311879">
        <w:rPr>
          <w:rFonts w:ascii="Times New Roman" w:hAnsi="Times New Roman" w:cs="Times New Roman"/>
          <w:sz w:val="24"/>
          <w:szCs w:val="24"/>
        </w:rPr>
        <w:t>(</w:t>
      </w:r>
      <w:proofErr w:type="spellStart"/>
      <w:r w:rsidR="00F67653" w:rsidRPr="00311879">
        <w:rPr>
          <w:rFonts w:ascii="Times New Roman" w:hAnsi="Times New Roman" w:cs="Times New Roman"/>
          <w:i/>
          <w:iCs/>
          <w:sz w:val="24"/>
          <w:szCs w:val="24"/>
        </w:rPr>
        <w:t>l</w:t>
      </w:r>
      <w:r w:rsidR="00F67653" w:rsidRPr="00311879">
        <w:rPr>
          <w:rFonts w:ascii="Times New Roman" w:hAnsi="Times New Roman" w:cs="Times New Roman"/>
          <w:sz w:val="24"/>
          <w:szCs w:val="24"/>
        </w:rPr>
        <w:t>max</w:t>
      </w:r>
      <w:proofErr w:type="spellEnd"/>
      <w:r w:rsidR="00F67653" w:rsidRPr="00311879">
        <w:rPr>
          <w:rFonts w:ascii="Times New Roman" w:hAnsi="Times New Roman" w:cs="Times New Roman"/>
          <w:sz w:val="24"/>
          <w:szCs w:val="24"/>
        </w:rPr>
        <w:t xml:space="preserve"> /</w:t>
      </w:r>
      <w:r w:rsidR="00F67653" w:rsidRPr="00311879">
        <w:rPr>
          <w:rFonts w:ascii="Times New Roman" w:hAnsi="Times New Roman" w:cs="Times New Roman"/>
          <w:i/>
          <w:iCs/>
          <w:sz w:val="24"/>
          <w:szCs w:val="24"/>
        </w:rPr>
        <w:t xml:space="preserve"> </w:t>
      </w:r>
      <w:proofErr w:type="spellStart"/>
      <w:r w:rsidR="00F67653" w:rsidRPr="00311879">
        <w:rPr>
          <w:rFonts w:ascii="Times New Roman" w:hAnsi="Times New Roman" w:cs="Times New Roman"/>
          <w:i/>
          <w:iCs/>
          <w:sz w:val="24"/>
          <w:szCs w:val="24"/>
        </w:rPr>
        <w:t>l</w:t>
      </w:r>
      <w:r w:rsidR="00F67653" w:rsidRPr="00311879">
        <w:rPr>
          <w:rFonts w:ascii="Times New Roman" w:hAnsi="Times New Roman" w:cs="Times New Roman"/>
          <w:sz w:val="24"/>
          <w:szCs w:val="24"/>
        </w:rPr>
        <w:t>min</w:t>
      </w:r>
      <w:proofErr w:type="spellEnd"/>
      <w:r w:rsidR="00F67653" w:rsidRPr="00311879">
        <w:rPr>
          <w:rFonts w:ascii="Times New Roman" w:hAnsi="Times New Roman" w:cs="Times New Roman"/>
          <w:sz w:val="24"/>
          <w:szCs w:val="24"/>
        </w:rPr>
        <w:t>) factor approximation algorithm for MLS problem with a uniform power assignment, where</w:t>
      </w:r>
      <w:r w:rsidR="00F67653" w:rsidRPr="00311879">
        <w:rPr>
          <w:rFonts w:ascii="Times New Roman" w:hAnsi="Times New Roman" w:cs="Times New Roman"/>
          <w:i/>
          <w:iCs/>
          <w:sz w:val="24"/>
          <w:szCs w:val="24"/>
        </w:rPr>
        <w:t xml:space="preserve"> </w:t>
      </w:r>
      <w:proofErr w:type="spellStart"/>
      <w:r w:rsidR="00F67653" w:rsidRPr="00311879">
        <w:rPr>
          <w:rFonts w:ascii="Times New Roman" w:hAnsi="Times New Roman" w:cs="Times New Roman"/>
          <w:i/>
          <w:iCs/>
          <w:sz w:val="24"/>
          <w:szCs w:val="24"/>
        </w:rPr>
        <w:t>l</w:t>
      </w:r>
      <w:r w:rsidR="00F67653" w:rsidRPr="00311879">
        <w:rPr>
          <w:rFonts w:ascii="Times New Roman" w:hAnsi="Times New Roman" w:cs="Times New Roman"/>
          <w:sz w:val="24"/>
          <w:szCs w:val="24"/>
        </w:rPr>
        <w:t>max</w:t>
      </w:r>
      <w:proofErr w:type="spellEnd"/>
      <w:r w:rsidR="00F67653" w:rsidRPr="00311879">
        <w:rPr>
          <w:rFonts w:ascii="Times New Roman" w:hAnsi="Times New Roman" w:cs="Times New Roman"/>
          <w:sz w:val="24"/>
          <w:szCs w:val="24"/>
        </w:rPr>
        <w:t xml:space="preserve"> and </w:t>
      </w:r>
      <w:proofErr w:type="spellStart"/>
      <w:r w:rsidR="00F67653" w:rsidRPr="00311879">
        <w:rPr>
          <w:rFonts w:ascii="Times New Roman" w:hAnsi="Times New Roman" w:cs="Times New Roman"/>
          <w:i/>
          <w:iCs/>
          <w:sz w:val="24"/>
          <w:szCs w:val="24"/>
        </w:rPr>
        <w:t>l</w:t>
      </w:r>
      <w:r w:rsidR="00F67653" w:rsidRPr="00311879">
        <w:rPr>
          <w:rFonts w:ascii="Times New Roman" w:hAnsi="Times New Roman" w:cs="Times New Roman"/>
          <w:sz w:val="24"/>
          <w:szCs w:val="24"/>
        </w:rPr>
        <w:t>min</w:t>
      </w:r>
      <w:proofErr w:type="spellEnd"/>
      <w:r w:rsidR="00F67653" w:rsidRPr="00311879">
        <w:rPr>
          <w:rFonts w:ascii="Times New Roman" w:hAnsi="Times New Roman" w:cs="Times New Roman"/>
          <w:sz w:val="24"/>
          <w:szCs w:val="24"/>
        </w:rPr>
        <w:t xml:space="preserve"> denote the length of the longest and the shortest link, respectively.</w:t>
      </w:r>
      <w:r w:rsidR="00EB6113" w:rsidRPr="00311879">
        <w:rPr>
          <w:rFonts w:ascii="Times New Roman" w:hAnsi="Times New Roman" w:cs="Times New Roman"/>
          <w:sz w:val="24"/>
          <w:szCs w:val="24"/>
        </w:rPr>
        <w:t xml:space="preserve"> The algorithm used greedy strategy to construct a scheduling in different classes partitioned by length.</w:t>
      </w:r>
      <w:r w:rsidR="00F67653" w:rsidRPr="00311879">
        <w:rPr>
          <w:rFonts w:ascii="Times New Roman" w:hAnsi="Times New Roman" w:cs="Times New Roman"/>
          <w:sz w:val="24"/>
          <w:szCs w:val="24"/>
        </w:rPr>
        <w:t xml:space="preserve"> After a while, </w:t>
      </w:r>
      <w:proofErr w:type="spellStart"/>
      <w:r w:rsidR="00EB6113" w:rsidRPr="00311879">
        <w:rPr>
          <w:rFonts w:ascii="Times New Roman" w:hAnsi="Times New Roman" w:cs="Times New Roman"/>
          <w:sz w:val="24"/>
          <w:szCs w:val="24"/>
        </w:rPr>
        <w:t>Goussevskaia</w:t>
      </w:r>
      <w:proofErr w:type="spellEnd"/>
      <w:r w:rsidR="00EB6113" w:rsidRPr="00311879">
        <w:rPr>
          <w:rFonts w:ascii="Times New Roman" w:hAnsi="Times New Roman" w:cs="Times New Roman"/>
          <w:sz w:val="24"/>
          <w:szCs w:val="24"/>
        </w:rPr>
        <w:t xml:space="preserve"> [</w:t>
      </w:r>
      <w:r w:rsidR="005254EF" w:rsidRPr="000B0E3A">
        <w:rPr>
          <w:rFonts w:ascii="Times New Roman" w:hAnsi="Times New Roman" w:cs="Times New Roman" w:hint="eastAsia"/>
          <w:sz w:val="24"/>
          <w:szCs w:val="24"/>
        </w:rPr>
        <w:t>3</w:t>
      </w:r>
      <w:r w:rsidR="00EB6113" w:rsidRPr="00311879">
        <w:rPr>
          <w:rFonts w:ascii="Times New Roman" w:hAnsi="Times New Roman" w:cs="Times New Roman"/>
          <w:sz w:val="24"/>
          <w:szCs w:val="24"/>
        </w:rPr>
        <w:t xml:space="preserve">] made huge efforts on developing a constant approximation bound in the literature and proposed a </w:t>
      </w:r>
      <w:proofErr w:type="gramStart"/>
      <w:r w:rsidR="00EB6113" w:rsidRPr="00311879">
        <w:rPr>
          <w:rFonts w:ascii="Times New Roman" w:hAnsi="Times New Roman" w:cs="Times New Roman"/>
          <w:i/>
          <w:iCs/>
          <w:sz w:val="24"/>
          <w:szCs w:val="24"/>
        </w:rPr>
        <w:t>O</w:t>
      </w:r>
      <w:r w:rsidR="00EB6113" w:rsidRPr="00311879">
        <w:rPr>
          <w:rFonts w:ascii="Times New Roman" w:hAnsi="Times New Roman" w:cs="Times New Roman"/>
          <w:sz w:val="24"/>
          <w:szCs w:val="24"/>
        </w:rPr>
        <w:t>(</w:t>
      </w:r>
      <w:proofErr w:type="spellStart"/>
      <w:proofErr w:type="gramEnd"/>
      <w:r w:rsidR="00EB6113" w:rsidRPr="00311879">
        <w:rPr>
          <w:rFonts w:ascii="Times New Roman" w:hAnsi="Times New Roman" w:cs="Times New Roman"/>
          <w:i/>
          <w:iCs/>
          <w:sz w:val="24"/>
          <w:szCs w:val="24"/>
        </w:rPr>
        <w:t>logn</w:t>
      </w:r>
      <w:proofErr w:type="spellEnd"/>
      <w:r w:rsidR="00EB6113" w:rsidRPr="00311879">
        <w:rPr>
          <w:rFonts w:ascii="Times New Roman" w:hAnsi="Times New Roman" w:cs="Times New Roman"/>
          <w:sz w:val="24"/>
          <w:szCs w:val="24"/>
        </w:rPr>
        <w:t>) approximation for the problem of maximizing the number of links scheduled in one time-slot scheduling.</w:t>
      </w:r>
      <w:r w:rsidR="00BC315F" w:rsidRPr="00311879">
        <w:rPr>
          <w:rFonts w:ascii="Times New Roman" w:hAnsi="Times New Roman" w:cs="Times New Roman"/>
          <w:sz w:val="24"/>
          <w:szCs w:val="24"/>
        </w:rPr>
        <w:t xml:space="preserve"> Then a factor of </w:t>
      </w:r>
      <w:proofErr w:type="gramStart"/>
      <w:r w:rsidR="00BC315F" w:rsidRPr="00311879">
        <w:rPr>
          <w:rFonts w:ascii="Times New Roman" w:hAnsi="Times New Roman" w:cs="Times New Roman"/>
          <w:i/>
          <w:iCs/>
          <w:sz w:val="24"/>
          <w:szCs w:val="24"/>
        </w:rPr>
        <w:t>O</w:t>
      </w:r>
      <w:r w:rsidR="00BC315F" w:rsidRPr="00311879">
        <w:rPr>
          <w:rFonts w:ascii="Times New Roman" w:hAnsi="Times New Roman" w:cs="Times New Roman"/>
          <w:sz w:val="24"/>
          <w:szCs w:val="24"/>
        </w:rPr>
        <w:t>(</w:t>
      </w:r>
      <w:proofErr w:type="gramEnd"/>
      <w:r w:rsidR="00BC315F" w:rsidRPr="00311879">
        <w:rPr>
          <w:rFonts w:ascii="Times New Roman" w:hAnsi="Times New Roman" w:cs="Times New Roman"/>
          <w:sz w:val="24"/>
          <w:szCs w:val="24"/>
        </w:rPr>
        <w:t xml:space="preserve">1) -approximation ratio algorithm was put forward by </w:t>
      </w:r>
      <w:proofErr w:type="spellStart"/>
      <w:r w:rsidR="00BC315F" w:rsidRPr="00311879">
        <w:rPr>
          <w:rFonts w:ascii="Times New Roman" w:hAnsi="Times New Roman" w:cs="Times New Roman"/>
          <w:sz w:val="24"/>
          <w:szCs w:val="24"/>
        </w:rPr>
        <w:t>Halldórsson</w:t>
      </w:r>
      <w:proofErr w:type="spellEnd"/>
      <w:r w:rsidR="00BC315F" w:rsidRPr="00311879">
        <w:rPr>
          <w:rFonts w:ascii="Times New Roman" w:hAnsi="Times New Roman" w:cs="Times New Roman"/>
          <w:sz w:val="24"/>
          <w:szCs w:val="24"/>
        </w:rPr>
        <w:t xml:space="preserve"> and </w:t>
      </w:r>
      <w:proofErr w:type="spellStart"/>
      <w:r w:rsidR="00BC315F" w:rsidRPr="00311879">
        <w:rPr>
          <w:rFonts w:ascii="Times New Roman" w:hAnsi="Times New Roman" w:cs="Times New Roman"/>
          <w:sz w:val="24"/>
          <w:szCs w:val="24"/>
        </w:rPr>
        <w:t>Mitra</w:t>
      </w:r>
      <w:proofErr w:type="spellEnd"/>
      <w:r w:rsidR="00BC315F" w:rsidRPr="00311879">
        <w:rPr>
          <w:rFonts w:ascii="Times New Roman" w:hAnsi="Times New Roman" w:cs="Times New Roman"/>
          <w:sz w:val="24"/>
          <w:szCs w:val="24"/>
        </w:rPr>
        <w:t xml:space="preserve"> [</w:t>
      </w:r>
      <w:r w:rsidR="000B0E3A" w:rsidRPr="000B0E3A">
        <w:rPr>
          <w:rFonts w:ascii="Times New Roman" w:hAnsi="Times New Roman" w:cs="Times New Roman" w:hint="eastAsia"/>
          <w:sz w:val="24"/>
          <w:szCs w:val="24"/>
        </w:rPr>
        <w:t>11</w:t>
      </w:r>
      <w:r w:rsidR="00BC315F" w:rsidRPr="00311879">
        <w:rPr>
          <w:rFonts w:ascii="Times New Roman" w:hAnsi="Times New Roman" w:cs="Times New Roman"/>
          <w:sz w:val="24"/>
          <w:szCs w:val="24"/>
        </w:rPr>
        <w:t>]. They</w:t>
      </w:r>
      <w:r w:rsidR="00190374" w:rsidRPr="00311879">
        <w:rPr>
          <w:rFonts w:ascii="Times New Roman" w:hAnsi="Times New Roman" w:cs="Times New Roman"/>
          <w:sz w:val="24"/>
          <w:szCs w:val="24"/>
        </w:rPr>
        <w:t xml:space="preserve"> extended the trans</w:t>
      </w:r>
      <w:r w:rsidR="00BC315F" w:rsidRPr="00311879">
        <w:rPr>
          <w:rFonts w:ascii="Times New Roman" w:hAnsi="Times New Roman" w:cs="Times New Roman"/>
          <w:sz w:val="24"/>
          <w:szCs w:val="24"/>
        </w:rPr>
        <w:t>m</w:t>
      </w:r>
      <w:r w:rsidR="00190374" w:rsidRPr="00311879">
        <w:rPr>
          <w:rFonts w:ascii="Times New Roman" w:hAnsi="Times New Roman" w:cs="Times New Roman"/>
          <w:sz w:val="24"/>
          <w:szCs w:val="24"/>
        </w:rPr>
        <w:t>i</w:t>
      </w:r>
      <w:r w:rsidR="00BC315F" w:rsidRPr="00311879">
        <w:rPr>
          <w:rFonts w:ascii="Times New Roman" w:hAnsi="Times New Roman" w:cs="Times New Roman"/>
          <w:sz w:val="24"/>
          <w:szCs w:val="24"/>
        </w:rPr>
        <w:t xml:space="preserve">ssion power to </w:t>
      </w:r>
      <w:r w:rsidR="00BC315F" w:rsidRPr="00311879">
        <w:rPr>
          <w:rFonts w:ascii="Times New Roman" w:hAnsi="Times New Roman" w:cs="Times New Roman"/>
          <w:sz w:val="24"/>
          <w:szCs w:val="24"/>
        </w:rPr>
        <w:lastRenderedPageBreak/>
        <w:t xml:space="preserve">oblivious power assignment (including uniform, mean, and linear power assignment). </w:t>
      </w:r>
      <w:r w:rsidR="00BE155B" w:rsidRPr="00311879">
        <w:rPr>
          <w:rFonts w:ascii="Times New Roman" w:hAnsi="Times New Roman" w:cs="Times New Roman"/>
          <w:sz w:val="24"/>
          <w:szCs w:val="24"/>
        </w:rPr>
        <w:t xml:space="preserve">Furthermore, the algorithm is applicable for both unidirectional and bidirectional links. In this paper, we will analyze bidirectional communication because bidirectional communication is more consistent with WSNs. </w:t>
      </w:r>
      <w:proofErr w:type="spellStart"/>
      <w:r w:rsidR="00BE155B" w:rsidRPr="00311879">
        <w:rPr>
          <w:rFonts w:ascii="Times New Roman" w:hAnsi="Times New Roman" w:cs="Times New Roman"/>
          <w:sz w:val="24"/>
          <w:szCs w:val="24"/>
        </w:rPr>
        <w:t>Fanghanel</w:t>
      </w:r>
      <w:proofErr w:type="spellEnd"/>
      <w:r w:rsidR="00BE155B" w:rsidRPr="00311879">
        <w:rPr>
          <w:rFonts w:ascii="Times New Roman" w:hAnsi="Times New Roman" w:cs="Times New Roman"/>
          <w:sz w:val="24"/>
          <w:szCs w:val="24"/>
        </w:rPr>
        <w:t xml:space="preserve"> et al. introduced the bidirectional version of the scheduling problem and gave a </w:t>
      </w:r>
      <w:r w:rsidR="00BE155B" w:rsidRPr="00311879">
        <w:rPr>
          <w:rFonts w:ascii="Times New Roman" w:hAnsi="Times New Roman" w:cs="Times New Roman"/>
          <w:i/>
          <w:iCs/>
          <w:sz w:val="24"/>
          <w:szCs w:val="24"/>
        </w:rPr>
        <w:t xml:space="preserve">O n </w:t>
      </w:r>
      <w:r w:rsidR="00BE155B" w:rsidRPr="00311879">
        <w:rPr>
          <w:rFonts w:ascii="Times New Roman" w:hAnsi="Times New Roman" w:cs="Times New Roman"/>
          <w:sz w:val="24"/>
          <w:szCs w:val="24"/>
        </w:rPr>
        <w:t>(log ) 3.5+α –approximation factor algorithm for SLS using the mean power assignment in general metrics [</w:t>
      </w:r>
      <w:r w:rsidR="000B0E3A">
        <w:rPr>
          <w:rFonts w:ascii="Times New Roman" w:hAnsi="Times New Roman" w:cs="Times New Roman" w:hint="eastAsia"/>
          <w:sz w:val="24"/>
          <w:szCs w:val="24"/>
        </w:rPr>
        <w:t>12</w:t>
      </w:r>
      <w:r w:rsidR="00BE155B" w:rsidRPr="00311879">
        <w:rPr>
          <w:rFonts w:ascii="Times New Roman" w:hAnsi="Times New Roman" w:cs="Times New Roman"/>
          <w:sz w:val="24"/>
          <w:szCs w:val="24"/>
        </w:rPr>
        <w:t xml:space="preserve">]. This result was improved to </w:t>
      </w:r>
      <w:proofErr w:type="spellStart"/>
      <w:r w:rsidR="00BE155B" w:rsidRPr="00311879">
        <w:rPr>
          <w:rFonts w:ascii="Times New Roman" w:hAnsi="Times New Roman" w:cs="Times New Roman"/>
          <w:i/>
          <w:iCs/>
          <w:sz w:val="24"/>
          <w:szCs w:val="24"/>
        </w:rPr>
        <w:t>O n</w:t>
      </w:r>
      <w:proofErr w:type="spellEnd"/>
      <w:r w:rsidR="00BE155B" w:rsidRPr="00311879">
        <w:rPr>
          <w:rFonts w:ascii="Times New Roman" w:hAnsi="Times New Roman" w:cs="Times New Roman"/>
          <w:i/>
          <w:iCs/>
          <w:sz w:val="24"/>
          <w:szCs w:val="24"/>
        </w:rPr>
        <w:t xml:space="preserve"> </w:t>
      </w:r>
      <w:r w:rsidR="000B0E3A">
        <w:rPr>
          <w:rFonts w:ascii="Times New Roman" w:hAnsi="Times New Roman" w:cs="Times New Roman"/>
          <w:sz w:val="24"/>
          <w:szCs w:val="24"/>
        </w:rPr>
        <w:t>(</w:t>
      </w:r>
      <w:proofErr w:type="gramStart"/>
      <w:r w:rsidR="000B0E3A">
        <w:rPr>
          <w:rFonts w:ascii="Times New Roman" w:hAnsi="Times New Roman" w:cs="Times New Roman"/>
          <w:sz w:val="24"/>
          <w:szCs w:val="24"/>
        </w:rPr>
        <w:t>log )</w:t>
      </w:r>
      <w:proofErr w:type="gramEnd"/>
      <w:r w:rsidR="000B0E3A">
        <w:rPr>
          <w:rFonts w:ascii="Times New Roman" w:hAnsi="Times New Roman" w:cs="Times New Roman"/>
          <w:sz w:val="24"/>
          <w:szCs w:val="24"/>
        </w:rPr>
        <w:t xml:space="preserve"> in [13</w:t>
      </w:r>
      <w:r w:rsidR="00BE155B" w:rsidRPr="00311879">
        <w:rPr>
          <w:rFonts w:ascii="Times New Roman" w:hAnsi="Times New Roman" w:cs="Times New Roman"/>
          <w:sz w:val="24"/>
          <w:szCs w:val="24"/>
        </w:rPr>
        <w:t>].</w:t>
      </w:r>
    </w:p>
    <w:p w:rsidR="00C75E7F" w:rsidRPr="00311879" w:rsidRDefault="00BE155B" w:rsidP="00190374">
      <w:pPr>
        <w:rPr>
          <w:rFonts w:ascii="Times New Roman" w:hAnsi="Times New Roman" w:cs="Times New Roman"/>
          <w:sz w:val="24"/>
          <w:szCs w:val="24"/>
        </w:rPr>
      </w:pPr>
      <w:r w:rsidRPr="00311879">
        <w:rPr>
          <w:rFonts w:ascii="Times New Roman" w:hAnsi="Times New Roman" w:cs="Times New Roman"/>
          <w:sz w:val="24"/>
          <w:szCs w:val="24"/>
        </w:rPr>
        <w:tab/>
      </w:r>
      <w:r w:rsidR="00CA4FC3" w:rsidRPr="00311879">
        <w:rPr>
          <w:rFonts w:ascii="Times New Roman" w:hAnsi="Times New Roman" w:cs="Times New Roman"/>
          <w:sz w:val="24"/>
          <w:szCs w:val="24"/>
        </w:rPr>
        <w:t xml:space="preserve">Considering the interference model used in </w:t>
      </w:r>
      <w:proofErr w:type="spellStart"/>
      <w:r w:rsidR="00CA4FC3" w:rsidRPr="00311879">
        <w:rPr>
          <w:rFonts w:ascii="Times New Roman" w:hAnsi="Times New Roman" w:cs="Times New Roman"/>
          <w:sz w:val="24"/>
          <w:szCs w:val="24"/>
        </w:rPr>
        <w:t>Goussevskaia</w:t>
      </w:r>
      <w:proofErr w:type="spellEnd"/>
      <w:r w:rsidR="00CA4FC3" w:rsidRPr="00311879">
        <w:rPr>
          <w:rFonts w:ascii="Times New Roman" w:hAnsi="Times New Roman" w:cs="Times New Roman"/>
          <w:sz w:val="24"/>
          <w:szCs w:val="24"/>
        </w:rPr>
        <w:t xml:space="preserve"> et al. (2007, 2009), it is an approximation of the SINR model,</w:t>
      </w:r>
      <w:r w:rsidR="00E550CF" w:rsidRPr="00311879">
        <w:rPr>
          <w:rFonts w:ascii="Times New Roman" w:hAnsi="Times New Roman" w:cs="Times New Roman"/>
          <w:sz w:val="24"/>
          <w:szCs w:val="24"/>
        </w:rPr>
        <w:t xml:space="preserve"> but </w:t>
      </w:r>
      <w:r w:rsidR="00CA4FC3" w:rsidRPr="00311879">
        <w:rPr>
          <w:rFonts w:ascii="Times New Roman" w:hAnsi="Times New Roman" w:cs="Times New Roman"/>
          <w:sz w:val="24"/>
          <w:szCs w:val="24"/>
        </w:rPr>
        <w:t xml:space="preserve">the effect of noise is </w:t>
      </w:r>
      <w:r w:rsidR="00E550CF" w:rsidRPr="00311879">
        <w:rPr>
          <w:rFonts w:ascii="Times New Roman" w:hAnsi="Times New Roman" w:cs="Times New Roman"/>
          <w:sz w:val="24"/>
          <w:szCs w:val="24"/>
        </w:rPr>
        <w:t>ignored in this paper</w:t>
      </w:r>
      <w:r w:rsidR="00CA4FC3" w:rsidRPr="00311879">
        <w:rPr>
          <w:rFonts w:ascii="Times New Roman" w:hAnsi="Times New Roman" w:cs="Times New Roman"/>
          <w:sz w:val="24"/>
          <w:szCs w:val="24"/>
        </w:rPr>
        <w:t xml:space="preserve">. </w:t>
      </w:r>
      <w:r w:rsidR="00E550CF" w:rsidRPr="00311879">
        <w:rPr>
          <w:rFonts w:ascii="Times New Roman" w:hAnsi="Times New Roman" w:cs="Times New Roman"/>
          <w:sz w:val="24"/>
          <w:szCs w:val="24"/>
        </w:rPr>
        <w:t>SINR is simplified to SIR problem after neglecting</w:t>
      </w:r>
      <w:r w:rsidR="00E550CF" w:rsidRPr="00311879">
        <w:rPr>
          <w:rFonts w:ascii="Times New Roman" w:hAnsi="Times New Roman" w:cs="Times New Roman"/>
          <w:sz w:val="24"/>
          <w:szCs w:val="24"/>
        </w:rPr>
        <w:t xml:space="preserve"> the </w:t>
      </w:r>
      <w:r w:rsidR="00E550CF" w:rsidRPr="00311879">
        <w:rPr>
          <w:rFonts w:ascii="Times New Roman" w:hAnsi="Times New Roman" w:cs="Times New Roman"/>
          <w:sz w:val="24"/>
          <w:szCs w:val="24"/>
        </w:rPr>
        <w:t>ambient noise, in which the transmission scope of a link will become infinite. In this way,</w:t>
      </w:r>
      <w:r w:rsidR="00CA4FC3" w:rsidRPr="00311879">
        <w:rPr>
          <w:rFonts w:ascii="Times New Roman" w:hAnsi="Times New Roman" w:cs="Times New Roman"/>
          <w:sz w:val="24"/>
          <w:szCs w:val="24"/>
        </w:rPr>
        <w:t xml:space="preserve"> th</w:t>
      </w:r>
      <w:r w:rsidR="00E550CF" w:rsidRPr="00311879">
        <w:rPr>
          <w:rFonts w:ascii="Times New Roman" w:hAnsi="Times New Roman" w:cs="Times New Roman"/>
          <w:sz w:val="24"/>
          <w:szCs w:val="24"/>
        </w:rPr>
        <w:t>e possible number of link</w:t>
      </w:r>
      <w:r w:rsidR="00CA4FC3" w:rsidRPr="00311879">
        <w:rPr>
          <w:rFonts w:ascii="Times New Roman" w:hAnsi="Times New Roman" w:cs="Times New Roman"/>
          <w:sz w:val="24"/>
          <w:szCs w:val="24"/>
        </w:rPr>
        <w:t xml:space="preserve"> classes </w:t>
      </w:r>
      <w:r w:rsidR="00E550CF" w:rsidRPr="00311879">
        <w:rPr>
          <w:rFonts w:ascii="Times New Roman" w:hAnsi="Times New Roman" w:cs="Times New Roman"/>
          <w:sz w:val="24"/>
          <w:szCs w:val="24"/>
        </w:rPr>
        <w:t xml:space="preserve">divided by length </w:t>
      </w:r>
      <w:r w:rsidR="00CA4FC3" w:rsidRPr="00311879">
        <w:rPr>
          <w:rFonts w:ascii="Times New Roman" w:hAnsi="Times New Roman" w:cs="Times New Roman"/>
          <w:sz w:val="24"/>
          <w:szCs w:val="24"/>
        </w:rPr>
        <w:t xml:space="preserve">is infinite as well. </w:t>
      </w:r>
      <w:proofErr w:type="spellStart"/>
      <w:r w:rsidR="00CA4FC3" w:rsidRPr="00311879">
        <w:rPr>
          <w:rFonts w:ascii="Times New Roman" w:hAnsi="Times New Roman" w:cs="Times New Roman"/>
          <w:sz w:val="24"/>
          <w:szCs w:val="24"/>
        </w:rPr>
        <w:t>Blough</w:t>
      </w:r>
      <w:proofErr w:type="spellEnd"/>
      <w:r w:rsidR="00CA4FC3" w:rsidRPr="00311879">
        <w:rPr>
          <w:rFonts w:ascii="Times New Roman" w:hAnsi="Times New Roman" w:cs="Times New Roman"/>
          <w:sz w:val="24"/>
          <w:szCs w:val="24"/>
        </w:rPr>
        <w:t xml:space="preserve"> et al. (2010)</w:t>
      </w:r>
      <w:r w:rsidRPr="00311879">
        <w:rPr>
          <w:rFonts w:ascii="Times New Roman" w:hAnsi="Times New Roman" w:cs="Times New Roman"/>
          <w:sz w:val="24"/>
          <w:szCs w:val="24"/>
        </w:rPr>
        <w:t xml:space="preserve"> [</w:t>
      </w:r>
      <w:r w:rsidR="000B0E3A">
        <w:rPr>
          <w:rFonts w:ascii="Times New Roman" w:hAnsi="Times New Roman" w:cs="Times New Roman" w:hint="eastAsia"/>
          <w:sz w:val="24"/>
          <w:szCs w:val="24"/>
        </w:rPr>
        <w:t>14</w:t>
      </w:r>
      <w:r w:rsidRPr="00311879">
        <w:rPr>
          <w:rFonts w:ascii="Times New Roman" w:hAnsi="Times New Roman" w:cs="Times New Roman"/>
          <w:sz w:val="24"/>
          <w:szCs w:val="24"/>
        </w:rPr>
        <w:t>]</w:t>
      </w:r>
      <w:r w:rsidR="00CA4FC3" w:rsidRPr="00311879">
        <w:rPr>
          <w:rFonts w:ascii="Times New Roman" w:hAnsi="Times New Roman" w:cs="Times New Roman"/>
          <w:sz w:val="24"/>
          <w:szCs w:val="24"/>
        </w:rPr>
        <w:t xml:space="preserve"> proposed the first SLS algorithm under the exact SINR model. </w:t>
      </w:r>
      <w:r w:rsidRPr="00311879">
        <w:rPr>
          <w:rFonts w:ascii="Times New Roman" w:hAnsi="Times New Roman" w:cs="Times New Roman"/>
          <w:sz w:val="24"/>
          <w:szCs w:val="24"/>
        </w:rPr>
        <w:t>He</w:t>
      </w:r>
      <w:r w:rsidR="00CA4FC3" w:rsidRPr="00311879">
        <w:rPr>
          <w:rFonts w:ascii="Times New Roman" w:hAnsi="Times New Roman" w:cs="Times New Roman"/>
          <w:sz w:val="24"/>
          <w:szCs w:val="24"/>
        </w:rPr>
        <w:t xml:space="preserve"> defined a class of links </w:t>
      </w:r>
      <w:r w:rsidRPr="00311879">
        <w:rPr>
          <w:rFonts w:ascii="Times New Roman" w:hAnsi="Times New Roman" w:cs="Times New Roman"/>
          <w:sz w:val="24"/>
          <w:szCs w:val="24"/>
        </w:rPr>
        <w:t>named</w:t>
      </w:r>
      <w:r w:rsidR="00CA4FC3" w:rsidRPr="00311879">
        <w:rPr>
          <w:rFonts w:ascii="Times New Roman" w:hAnsi="Times New Roman" w:cs="Times New Roman"/>
          <w:sz w:val="24"/>
          <w:szCs w:val="24"/>
        </w:rPr>
        <w:t xml:space="preserve"> “black-gray” links, whose lengths are equal or near to the maximum transmission </w:t>
      </w:r>
      <w:r w:rsidR="00D76C78" w:rsidRPr="00311879">
        <w:rPr>
          <w:rFonts w:ascii="Times New Roman" w:hAnsi="Times New Roman" w:cs="Times New Roman"/>
          <w:sz w:val="24"/>
          <w:szCs w:val="24"/>
        </w:rPr>
        <w:t>scope</w:t>
      </w:r>
      <w:r w:rsidR="00CA4FC3" w:rsidRPr="00311879">
        <w:rPr>
          <w:rFonts w:ascii="Times New Roman" w:hAnsi="Times New Roman" w:cs="Times New Roman"/>
          <w:sz w:val="24"/>
          <w:szCs w:val="24"/>
        </w:rPr>
        <w:t xml:space="preserve"> of the sender. The approximation bound of the proposed algorithm is heavily affected by the “black-gray”</w:t>
      </w:r>
      <w:r w:rsidR="00D76C78" w:rsidRPr="00311879">
        <w:rPr>
          <w:rFonts w:ascii="Times New Roman" w:hAnsi="Times New Roman" w:cs="Times New Roman"/>
          <w:sz w:val="24"/>
          <w:szCs w:val="24"/>
        </w:rPr>
        <w:t xml:space="preserve"> </w:t>
      </w:r>
      <w:r w:rsidR="00CA4FC3" w:rsidRPr="00311879">
        <w:rPr>
          <w:rFonts w:ascii="Times New Roman" w:hAnsi="Times New Roman" w:cs="Times New Roman"/>
          <w:sz w:val="24"/>
          <w:szCs w:val="24"/>
        </w:rPr>
        <w:t xml:space="preserve">links. If few or no “black-gray” links are present, the approximation bound is a constant. However, if relatively more “black-gray” links appear in the wireless network, the approximation bound becomes looser. In the extreme case, in which all the links to be scheduled are “black-gray”, the approximation bound is </w:t>
      </w:r>
      <w:proofErr w:type="gramStart"/>
      <w:r w:rsidR="00CA4FC3" w:rsidRPr="00311879">
        <w:rPr>
          <w:rFonts w:ascii="Times New Roman" w:hAnsi="Times New Roman" w:cs="Times New Roman"/>
          <w:sz w:val="24"/>
          <w:szCs w:val="24"/>
        </w:rPr>
        <w:t>O(</w:t>
      </w:r>
      <w:proofErr w:type="gramEnd"/>
      <w:r w:rsidR="00CA4FC3" w:rsidRPr="00311879">
        <w:rPr>
          <w:rFonts w:ascii="Times New Roman" w:hAnsi="Times New Roman" w:cs="Times New Roman"/>
          <w:sz w:val="24"/>
          <w:szCs w:val="24"/>
        </w:rPr>
        <w:t xml:space="preserve">n), </w:t>
      </w:r>
      <w:r w:rsidRPr="00311879">
        <w:rPr>
          <w:rFonts w:ascii="Times New Roman" w:hAnsi="Times New Roman" w:cs="Times New Roman"/>
          <w:sz w:val="24"/>
          <w:szCs w:val="24"/>
        </w:rPr>
        <w:t>where</w:t>
      </w:r>
      <w:r w:rsidR="00CA4FC3" w:rsidRPr="00311879">
        <w:rPr>
          <w:rFonts w:ascii="Times New Roman" w:hAnsi="Times New Roman" w:cs="Times New Roman"/>
          <w:sz w:val="24"/>
          <w:szCs w:val="24"/>
        </w:rPr>
        <w:t xml:space="preserve"> n </w:t>
      </w:r>
      <w:r w:rsidRPr="00311879">
        <w:rPr>
          <w:rFonts w:ascii="Times New Roman" w:hAnsi="Times New Roman" w:cs="Times New Roman"/>
          <w:sz w:val="24"/>
          <w:szCs w:val="24"/>
        </w:rPr>
        <w:t>means</w:t>
      </w:r>
      <w:r w:rsidR="00CA4FC3" w:rsidRPr="00311879">
        <w:rPr>
          <w:rFonts w:ascii="Times New Roman" w:hAnsi="Times New Roman" w:cs="Times New Roman"/>
          <w:sz w:val="24"/>
          <w:szCs w:val="24"/>
        </w:rPr>
        <w:t xml:space="preserve"> the number of links.</w:t>
      </w:r>
    </w:p>
    <w:p w:rsidR="00311879" w:rsidRPr="005254EF" w:rsidRDefault="00A41FD5">
      <w:pPr>
        <w:rPr>
          <w:rFonts w:ascii="Times New Roman" w:hAnsi="Times New Roman" w:cs="Times New Roman" w:hint="eastAsia"/>
          <w:sz w:val="24"/>
          <w:szCs w:val="24"/>
        </w:rPr>
      </w:pPr>
      <w:r w:rsidRPr="00311879">
        <w:rPr>
          <w:rFonts w:ascii="Times New Roman" w:hAnsi="Times New Roman" w:cs="Times New Roman"/>
          <w:sz w:val="24"/>
          <w:szCs w:val="24"/>
        </w:rPr>
        <w:tab/>
      </w:r>
      <w:r w:rsidR="0056574F" w:rsidRPr="00311879">
        <w:rPr>
          <w:rFonts w:ascii="Times New Roman" w:hAnsi="Times New Roman" w:cs="Times New Roman"/>
          <w:sz w:val="24"/>
          <w:szCs w:val="24"/>
        </w:rPr>
        <w:t xml:space="preserve">However, mostly studies of link scheduling based on omnidirectional transmission. </w:t>
      </w:r>
      <w:proofErr w:type="spellStart"/>
      <w:r w:rsidR="00F2491E" w:rsidRPr="00311879">
        <w:rPr>
          <w:rFonts w:ascii="Times New Roman" w:hAnsi="Times New Roman" w:cs="Times New Roman"/>
          <w:sz w:val="24"/>
          <w:szCs w:val="24"/>
        </w:rPr>
        <w:t>Ramamurthi</w:t>
      </w:r>
      <w:proofErr w:type="spellEnd"/>
      <w:r w:rsidR="00F2491E" w:rsidRPr="00311879">
        <w:rPr>
          <w:rFonts w:ascii="Times New Roman" w:hAnsi="Times New Roman" w:cs="Times New Roman"/>
          <w:sz w:val="24"/>
          <w:szCs w:val="24"/>
        </w:rPr>
        <w:t xml:space="preserve"> [</w:t>
      </w:r>
      <w:r w:rsidR="000B0E3A">
        <w:rPr>
          <w:rFonts w:ascii="Times New Roman" w:hAnsi="Times New Roman" w:cs="Times New Roman" w:hint="eastAsia"/>
          <w:sz w:val="24"/>
          <w:szCs w:val="24"/>
        </w:rPr>
        <w:t>15</w:t>
      </w:r>
      <w:r w:rsidR="00F2491E" w:rsidRPr="00311879">
        <w:rPr>
          <w:rFonts w:ascii="Times New Roman" w:hAnsi="Times New Roman" w:cs="Times New Roman"/>
          <w:sz w:val="24"/>
          <w:szCs w:val="24"/>
        </w:rPr>
        <w:t>] proposed a generalized physical interference model applying to the directional antennas, both taking into account the main lobes and the side lobe</w:t>
      </w:r>
      <w:r w:rsidR="00E550CF" w:rsidRPr="00311879">
        <w:rPr>
          <w:rFonts w:ascii="Times New Roman" w:hAnsi="Times New Roman" w:cs="Times New Roman"/>
          <w:sz w:val="24"/>
          <w:szCs w:val="24"/>
        </w:rPr>
        <w:t>s</w:t>
      </w:r>
      <w:r w:rsidR="00F2491E" w:rsidRPr="00311879">
        <w:rPr>
          <w:rFonts w:ascii="Times New Roman" w:hAnsi="Times New Roman" w:cs="Times New Roman"/>
          <w:sz w:val="24"/>
          <w:szCs w:val="24"/>
        </w:rPr>
        <w:t xml:space="preserve"> of antennas. The benefit of directional antennas to improve network capacity has been deeply analyz</w:t>
      </w:r>
      <w:r w:rsidR="00190374" w:rsidRPr="00311879">
        <w:rPr>
          <w:rFonts w:ascii="Times New Roman" w:hAnsi="Times New Roman" w:cs="Times New Roman"/>
          <w:sz w:val="24"/>
          <w:szCs w:val="24"/>
        </w:rPr>
        <w:t>ed in [</w:t>
      </w:r>
      <w:r w:rsidR="000B0E3A">
        <w:rPr>
          <w:rFonts w:ascii="Times New Roman" w:hAnsi="Times New Roman" w:cs="Times New Roman" w:hint="eastAsia"/>
          <w:sz w:val="24"/>
          <w:szCs w:val="24"/>
        </w:rPr>
        <w:t>16</w:t>
      </w:r>
      <w:r w:rsidR="00F2491E" w:rsidRPr="00311879">
        <w:rPr>
          <w:rFonts w:ascii="Times New Roman" w:hAnsi="Times New Roman" w:cs="Times New Roman"/>
          <w:sz w:val="24"/>
          <w:szCs w:val="24"/>
        </w:rPr>
        <w:t xml:space="preserve">]. Although directional antennas has been studied for cellular networks and has been deployed for cell-sectoring, it is rarely </w:t>
      </w:r>
      <w:r w:rsidRPr="00311879">
        <w:rPr>
          <w:rFonts w:ascii="Times New Roman" w:hAnsi="Times New Roman" w:cs="Times New Roman"/>
          <w:sz w:val="24"/>
          <w:szCs w:val="24"/>
        </w:rPr>
        <w:t>used for OSML problem.</w:t>
      </w:r>
      <w:r w:rsidR="00190374" w:rsidRPr="00311879">
        <w:rPr>
          <w:rFonts w:ascii="Times New Roman" w:hAnsi="Times New Roman" w:cs="Times New Roman"/>
          <w:sz w:val="24"/>
          <w:szCs w:val="24"/>
        </w:rPr>
        <w:t xml:space="preserve"> </w:t>
      </w:r>
    </w:p>
    <w:p w:rsidR="005254EF" w:rsidRDefault="005254EF">
      <w:pPr>
        <w:rPr>
          <w:rFonts w:ascii="Times New Roman" w:hAnsi="Times New Roman" w:cs="Times New Roman" w:hint="eastAsia"/>
          <w:szCs w:val="21"/>
        </w:rPr>
      </w:pPr>
    </w:p>
    <w:p w:rsidR="000B0E3A" w:rsidRDefault="000B0E3A">
      <w:pPr>
        <w:rPr>
          <w:rFonts w:ascii="Times New Roman" w:hAnsi="Times New Roman" w:cs="Times New Roman" w:hint="eastAsia"/>
          <w:szCs w:val="21"/>
        </w:rPr>
      </w:pPr>
    </w:p>
    <w:p w:rsidR="000B0E3A" w:rsidRDefault="000B0E3A">
      <w:pPr>
        <w:rPr>
          <w:rFonts w:ascii="Times New Roman" w:hAnsi="Times New Roman" w:cs="Times New Roman" w:hint="eastAsia"/>
          <w:szCs w:val="21"/>
        </w:rPr>
      </w:pPr>
    </w:p>
    <w:p w:rsidR="000B0E3A" w:rsidRDefault="000B0E3A">
      <w:pPr>
        <w:rPr>
          <w:rFonts w:ascii="Times New Roman" w:hAnsi="Times New Roman" w:cs="Times New Roman" w:hint="eastAsia"/>
          <w:szCs w:val="21"/>
        </w:rPr>
      </w:pPr>
    </w:p>
    <w:p w:rsidR="000B0E3A" w:rsidRDefault="000B0E3A">
      <w:pPr>
        <w:rPr>
          <w:rFonts w:ascii="Times New Roman" w:hAnsi="Times New Roman" w:cs="Times New Roman" w:hint="eastAsia"/>
          <w:szCs w:val="21"/>
        </w:rPr>
      </w:pPr>
    </w:p>
    <w:p w:rsidR="000B0E3A" w:rsidRDefault="000B0E3A">
      <w:pPr>
        <w:rPr>
          <w:rFonts w:ascii="Times New Roman" w:hAnsi="Times New Roman" w:cs="Times New Roman" w:hint="eastAsia"/>
          <w:szCs w:val="21"/>
        </w:rPr>
      </w:pPr>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REFERENCES</w:t>
      </w:r>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 xml:space="preserve">[1] </w:t>
      </w:r>
      <w:proofErr w:type="spellStart"/>
      <w:r w:rsidRPr="000B0E3A">
        <w:rPr>
          <w:rFonts w:ascii="Times New Roman" w:hAnsi="Times New Roman" w:cs="Times New Roman"/>
          <w:szCs w:val="21"/>
        </w:rPr>
        <w:t>Goussevskaia</w:t>
      </w:r>
      <w:proofErr w:type="spellEnd"/>
      <w:r w:rsidRPr="000B0E3A">
        <w:rPr>
          <w:rFonts w:ascii="Times New Roman" w:hAnsi="Times New Roman" w:cs="Times New Roman"/>
          <w:szCs w:val="21"/>
        </w:rPr>
        <w:t xml:space="preserve">, O., Oswald, Y.A., </w:t>
      </w:r>
      <w:proofErr w:type="spellStart"/>
      <w:r w:rsidRPr="000B0E3A">
        <w:rPr>
          <w:rFonts w:ascii="Times New Roman" w:hAnsi="Times New Roman" w:cs="Times New Roman"/>
          <w:szCs w:val="21"/>
        </w:rPr>
        <w:t>Wattenhofer</w:t>
      </w:r>
      <w:proofErr w:type="spellEnd"/>
      <w:r w:rsidRPr="000B0E3A">
        <w:rPr>
          <w:rFonts w:ascii="Times New Roman" w:hAnsi="Times New Roman" w:cs="Times New Roman"/>
          <w:szCs w:val="21"/>
        </w:rPr>
        <w:t xml:space="preserve">, R., 2007. </w:t>
      </w:r>
      <w:proofErr w:type="gramStart"/>
      <w:r w:rsidRPr="000B0E3A">
        <w:rPr>
          <w:rFonts w:ascii="Times New Roman" w:hAnsi="Times New Roman" w:cs="Times New Roman"/>
          <w:szCs w:val="21"/>
        </w:rPr>
        <w:t>Complexity in geometric SINR.</w:t>
      </w:r>
      <w:proofErr w:type="gramEnd"/>
      <w:r w:rsidRPr="000B0E3A">
        <w:rPr>
          <w:rFonts w:ascii="Times New Roman" w:hAnsi="Times New Roman" w:cs="Times New Roman"/>
          <w:szCs w:val="21"/>
        </w:rPr>
        <w:t xml:space="preserve">  In: Proceeding of the ACM International Symposium on Mobile Ad Hoc Networking and Computing (</w:t>
      </w:r>
      <w:proofErr w:type="spellStart"/>
      <w:r w:rsidRPr="000B0E3A">
        <w:rPr>
          <w:rFonts w:ascii="Times New Roman" w:hAnsi="Times New Roman" w:cs="Times New Roman"/>
          <w:szCs w:val="21"/>
        </w:rPr>
        <w:t>MobiHoc</w:t>
      </w:r>
      <w:proofErr w:type="spellEnd"/>
      <w:r w:rsidRPr="000B0E3A">
        <w:rPr>
          <w:rFonts w:ascii="Times New Roman" w:hAnsi="Times New Roman" w:cs="Times New Roman"/>
          <w:szCs w:val="21"/>
        </w:rPr>
        <w:t xml:space="preserve"> 2007), pp. 100–109.</w:t>
      </w:r>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 xml:space="preserve">[2] Wan, P., Xu, X., </w:t>
      </w:r>
      <w:proofErr w:type="spellStart"/>
      <w:r w:rsidRPr="000B0E3A">
        <w:rPr>
          <w:rFonts w:ascii="Times New Roman" w:hAnsi="Times New Roman" w:cs="Times New Roman"/>
          <w:szCs w:val="21"/>
        </w:rPr>
        <w:t>Frieder</w:t>
      </w:r>
      <w:proofErr w:type="spellEnd"/>
      <w:r w:rsidRPr="000B0E3A">
        <w:rPr>
          <w:rFonts w:ascii="Times New Roman" w:hAnsi="Times New Roman" w:cs="Times New Roman"/>
          <w:szCs w:val="21"/>
        </w:rPr>
        <w:t xml:space="preserve">, O., 2010. </w:t>
      </w:r>
      <w:proofErr w:type="gramStart"/>
      <w:r w:rsidRPr="000B0E3A">
        <w:rPr>
          <w:rFonts w:ascii="Times New Roman" w:hAnsi="Times New Roman" w:cs="Times New Roman"/>
          <w:szCs w:val="21"/>
        </w:rPr>
        <w:t>Shortest link scheduling with power control under physical interference model.</w:t>
      </w:r>
      <w:proofErr w:type="gramEnd"/>
      <w:r w:rsidRPr="000B0E3A">
        <w:rPr>
          <w:rFonts w:ascii="Times New Roman" w:hAnsi="Times New Roman" w:cs="Times New Roman"/>
          <w:szCs w:val="21"/>
        </w:rPr>
        <w:t xml:space="preserve"> In: Proceedings of Sixth International Conference </w:t>
      </w:r>
      <w:proofErr w:type="gramStart"/>
      <w:r w:rsidRPr="000B0E3A">
        <w:rPr>
          <w:rFonts w:ascii="Times New Roman" w:hAnsi="Times New Roman" w:cs="Times New Roman"/>
          <w:szCs w:val="21"/>
        </w:rPr>
        <w:t>on  Mobile</w:t>
      </w:r>
      <w:proofErr w:type="gramEnd"/>
      <w:r w:rsidRPr="000B0E3A">
        <w:rPr>
          <w:rFonts w:ascii="Times New Roman" w:hAnsi="Times New Roman" w:cs="Times New Roman"/>
          <w:szCs w:val="21"/>
        </w:rPr>
        <w:t xml:space="preserve"> Ad-hoc and Sensor Networks (MSN 2010), pp. 74–78.</w:t>
      </w:r>
    </w:p>
    <w:p w:rsidR="000B0E3A" w:rsidRPr="000B0E3A" w:rsidRDefault="000B0E3A" w:rsidP="000B0E3A">
      <w:pPr>
        <w:rPr>
          <w:rFonts w:ascii="Times New Roman" w:hAnsi="Times New Roman" w:cs="Times New Roman"/>
          <w:szCs w:val="21"/>
        </w:rPr>
      </w:pPr>
      <w:proofErr w:type="gramStart"/>
      <w:r w:rsidRPr="000B0E3A">
        <w:rPr>
          <w:rFonts w:ascii="Times New Roman" w:hAnsi="Times New Roman" w:cs="Times New Roman"/>
          <w:szCs w:val="21"/>
        </w:rPr>
        <w:t xml:space="preserve">[3] O. </w:t>
      </w:r>
      <w:proofErr w:type="spellStart"/>
      <w:r w:rsidRPr="000B0E3A">
        <w:rPr>
          <w:rFonts w:ascii="Times New Roman" w:hAnsi="Times New Roman" w:cs="Times New Roman"/>
          <w:szCs w:val="21"/>
        </w:rPr>
        <w:t>Goussevskaia</w:t>
      </w:r>
      <w:proofErr w:type="spellEnd"/>
      <w:r w:rsidRPr="000B0E3A">
        <w:rPr>
          <w:rFonts w:ascii="Times New Roman" w:hAnsi="Times New Roman" w:cs="Times New Roman"/>
          <w:szCs w:val="21"/>
        </w:rPr>
        <w:t xml:space="preserve">, R. </w:t>
      </w:r>
      <w:proofErr w:type="spellStart"/>
      <w:r w:rsidRPr="000B0E3A">
        <w:rPr>
          <w:rFonts w:ascii="Times New Roman" w:hAnsi="Times New Roman" w:cs="Times New Roman"/>
          <w:szCs w:val="21"/>
        </w:rPr>
        <w:t>Wattenhofer</w:t>
      </w:r>
      <w:proofErr w:type="spellEnd"/>
      <w:r w:rsidRPr="000B0E3A">
        <w:rPr>
          <w:rFonts w:ascii="Times New Roman" w:hAnsi="Times New Roman" w:cs="Times New Roman"/>
          <w:szCs w:val="21"/>
        </w:rPr>
        <w:t xml:space="preserve">, M. M. </w:t>
      </w:r>
      <w:proofErr w:type="spellStart"/>
      <w:r w:rsidRPr="000B0E3A">
        <w:rPr>
          <w:rFonts w:ascii="Times New Roman" w:hAnsi="Times New Roman" w:cs="Times New Roman"/>
          <w:szCs w:val="21"/>
        </w:rPr>
        <w:t>Halldorsson</w:t>
      </w:r>
      <w:proofErr w:type="spellEnd"/>
      <w:r w:rsidRPr="000B0E3A">
        <w:rPr>
          <w:rFonts w:ascii="Times New Roman" w:hAnsi="Times New Roman" w:cs="Times New Roman"/>
          <w:szCs w:val="21"/>
        </w:rPr>
        <w:t xml:space="preserve">, and E. </w:t>
      </w:r>
      <w:proofErr w:type="spellStart"/>
      <w:r w:rsidRPr="000B0E3A">
        <w:rPr>
          <w:rFonts w:ascii="Times New Roman" w:hAnsi="Times New Roman" w:cs="Times New Roman"/>
          <w:szCs w:val="21"/>
        </w:rPr>
        <w:t>Welzl</w:t>
      </w:r>
      <w:proofErr w:type="spellEnd"/>
      <w:r w:rsidRPr="000B0E3A">
        <w:rPr>
          <w:rFonts w:ascii="Times New Roman" w:hAnsi="Times New Roman" w:cs="Times New Roman"/>
          <w:szCs w:val="21"/>
        </w:rPr>
        <w:t>, “Capacity of arbitrary wireless networks,” in IEEE INFOCOM, 2009.</w:t>
      </w:r>
      <w:proofErr w:type="gramEnd"/>
    </w:p>
    <w:p w:rsidR="000B0E3A" w:rsidRPr="000B0E3A" w:rsidRDefault="000B0E3A" w:rsidP="000B0E3A">
      <w:pPr>
        <w:rPr>
          <w:rFonts w:ascii="Times New Roman" w:hAnsi="Times New Roman" w:cs="Times New Roman"/>
          <w:szCs w:val="21"/>
        </w:rPr>
      </w:pPr>
      <w:proofErr w:type="gramStart"/>
      <w:r w:rsidRPr="000B0E3A">
        <w:rPr>
          <w:rFonts w:ascii="Times New Roman" w:hAnsi="Times New Roman" w:cs="Times New Roman"/>
          <w:szCs w:val="21"/>
        </w:rPr>
        <w:t xml:space="preserve">[4] T. </w:t>
      </w:r>
      <w:proofErr w:type="spellStart"/>
      <w:r w:rsidRPr="000B0E3A">
        <w:rPr>
          <w:rFonts w:ascii="Times New Roman" w:hAnsi="Times New Roman" w:cs="Times New Roman"/>
          <w:szCs w:val="21"/>
        </w:rPr>
        <w:t>Moscibroda</w:t>
      </w:r>
      <w:proofErr w:type="spellEnd"/>
      <w:r w:rsidRPr="000B0E3A">
        <w:rPr>
          <w:rFonts w:ascii="Times New Roman" w:hAnsi="Times New Roman" w:cs="Times New Roman"/>
          <w:szCs w:val="21"/>
        </w:rPr>
        <w:t xml:space="preserve">, R. </w:t>
      </w:r>
      <w:proofErr w:type="spellStart"/>
      <w:r w:rsidRPr="000B0E3A">
        <w:rPr>
          <w:rFonts w:ascii="Times New Roman" w:hAnsi="Times New Roman" w:cs="Times New Roman"/>
          <w:szCs w:val="21"/>
        </w:rPr>
        <w:t>Wattenhofer</w:t>
      </w:r>
      <w:proofErr w:type="spellEnd"/>
      <w:r w:rsidRPr="000B0E3A">
        <w:rPr>
          <w:rFonts w:ascii="Times New Roman" w:hAnsi="Times New Roman" w:cs="Times New Roman"/>
          <w:szCs w:val="21"/>
        </w:rPr>
        <w:t xml:space="preserve">, and Y. Weber, “Protocol design beyond graph-based models,” in Proceedings of 5th </w:t>
      </w:r>
      <w:proofErr w:type="spellStart"/>
      <w:r w:rsidRPr="000B0E3A">
        <w:rPr>
          <w:rFonts w:ascii="Times New Roman" w:hAnsi="Times New Roman" w:cs="Times New Roman"/>
          <w:szCs w:val="21"/>
        </w:rPr>
        <w:t>HotNets</w:t>
      </w:r>
      <w:proofErr w:type="spellEnd"/>
      <w:r w:rsidRPr="000B0E3A">
        <w:rPr>
          <w:rFonts w:ascii="Times New Roman" w:hAnsi="Times New Roman" w:cs="Times New Roman"/>
          <w:szCs w:val="21"/>
        </w:rPr>
        <w:t>, 2006, pp. 25–30.</w:t>
      </w:r>
      <w:proofErr w:type="gramEnd"/>
    </w:p>
    <w:p w:rsidR="000B0E3A" w:rsidRPr="000B0E3A" w:rsidRDefault="000B0E3A" w:rsidP="000B0E3A">
      <w:pPr>
        <w:rPr>
          <w:rFonts w:ascii="Times New Roman" w:hAnsi="Times New Roman" w:cs="Times New Roman"/>
          <w:szCs w:val="21"/>
        </w:rPr>
      </w:pPr>
      <w:proofErr w:type="gramStart"/>
      <w:r w:rsidRPr="000B0E3A">
        <w:rPr>
          <w:rFonts w:ascii="Times New Roman" w:hAnsi="Times New Roman" w:cs="Times New Roman"/>
          <w:szCs w:val="21"/>
        </w:rPr>
        <w:lastRenderedPageBreak/>
        <w:t xml:space="preserve">[5] R. </w:t>
      </w:r>
      <w:proofErr w:type="spellStart"/>
      <w:r w:rsidRPr="000B0E3A">
        <w:rPr>
          <w:rFonts w:ascii="Times New Roman" w:hAnsi="Times New Roman" w:cs="Times New Roman"/>
          <w:szCs w:val="21"/>
        </w:rPr>
        <w:t>Maheshwari</w:t>
      </w:r>
      <w:proofErr w:type="spellEnd"/>
      <w:r w:rsidRPr="000B0E3A">
        <w:rPr>
          <w:rFonts w:ascii="Times New Roman" w:hAnsi="Times New Roman" w:cs="Times New Roman"/>
          <w:szCs w:val="21"/>
        </w:rPr>
        <w:t xml:space="preserve">, S. Jain, and S. R. Das, “A measurement study of interference modeling and scheduling in low-power wireless networks,” in Proceedings of 6th </w:t>
      </w:r>
      <w:proofErr w:type="spellStart"/>
      <w:r w:rsidRPr="000B0E3A">
        <w:rPr>
          <w:rFonts w:ascii="Times New Roman" w:hAnsi="Times New Roman" w:cs="Times New Roman"/>
          <w:szCs w:val="21"/>
        </w:rPr>
        <w:t>SenSys</w:t>
      </w:r>
      <w:proofErr w:type="spellEnd"/>
      <w:r w:rsidRPr="000B0E3A">
        <w:rPr>
          <w:rFonts w:ascii="Times New Roman" w:hAnsi="Times New Roman" w:cs="Times New Roman"/>
          <w:szCs w:val="21"/>
        </w:rPr>
        <w:t>, 2008, pp. 141–154.</w:t>
      </w:r>
      <w:proofErr w:type="gramEnd"/>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 xml:space="preserve">[6] Q. Li and R. Negi, “Maximal scheduling in wireless ad hoc networks with hypergraph interference models,” IEEE Transactions on </w:t>
      </w:r>
      <w:proofErr w:type="spellStart"/>
      <w:r w:rsidRPr="000B0E3A">
        <w:rPr>
          <w:rFonts w:ascii="Times New Roman" w:hAnsi="Times New Roman" w:cs="Times New Roman"/>
          <w:szCs w:val="21"/>
        </w:rPr>
        <w:t>Vechicular</w:t>
      </w:r>
      <w:proofErr w:type="spellEnd"/>
      <w:r w:rsidRPr="000B0E3A">
        <w:rPr>
          <w:rFonts w:ascii="Times New Roman" w:hAnsi="Times New Roman" w:cs="Times New Roman"/>
          <w:szCs w:val="21"/>
        </w:rPr>
        <w:t xml:space="preserve"> Technology, vol. 61, no. 1, pp. 297–310, 2012.</w:t>
      </w:r>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 xml:space="preserve">[7] P.-J. </w:t>
      </w:r>
      <w:proofErr w:type="gramStart"/>
      <w:r w:rsidRPr="000B0E3A">
        <w:rPr>
          <w:rFonts w:ascii="Times New Roman" w:hAnsi="Times New Roman" w:cs="Times New Roman"/>
          <w:szCs w:val="21"/>
        </w:rPr>
        <w:t>Wan, C. Ma, S. Tang, and B. Xu, “Maximizing capacity with power control under physical interference model in simplex mode,” in Wireless Algorithms, Systems, and Applications, 2011.</w:t>
      </w:r>
      <w:proofErr w:type="gramEnd"/>
    </w:p>
    <w:p w:rsidR="000B0E3A" w:rsidRPr="000B0E3A" w:rsidRDefault="000B0E3A" w:rsidP="000B0E3A">
      <w:pPr>
        <w:rPr>
          <w:rFonts w:ascii="Times New Roman" w:hAnsi="Times New Roman" w:cs="Times New Roman"/>
          <w:szCs w:val="21"/>
        </w:rPr>
      </w:pPr>
      <w:r w:rsidRPr="000B0E3A">
        <w:rPr>
          <w:rFonts w:ascii="Times New Roman" w:hAnsi="Times New Roman" w:cs="Times New Roman"/>
          <w:szCs w:val="21"/>
        </w:rPr>
        <w:t xml:space="preserve">[8] P.-J. Wan, O. </w:t>
      </w:r>
      <w:proofErr w:type="spellStart"/>
      <w:r w:rsidRPr="000B0E3A">
        <w:rPr>
          <w:rFonts w:ascii="Times New Roman" w:hAnsi="Times New Roman" w:cs="Times New Roman"/>
          <w:szCs w:val="21"/>
        </w:rPr>
        <w:t>Frieder</w:t>
      </w:r>
      <w:proofErr w:type="spellEnd"/>
      <w:r w:rsidRPr="000B0E3A">
        <w:rPr>
          <w:rFonts w:ascii="Times New Roman" w:hAnsi="Times New Roman" w:cs="Times New Roman"/>
          <w:szCs w:val="21"/>
        </w:rPr>
        <w:t xml:space="preserve">, X. </w:t>
      </w:r>
      <w:proofErr w:type="spellStart"/>
      <w:r w:rsidRPr="000B0E3A">
        <w:rPr>
          <w:rFonts w:ascii="Times New Roman" w:hAnsi="Times New Roman" w:cs="Times New Roman"/>
          <w:szCs w:val="21"/>
        </w:rPr>
        <w:t>Jia</w:t>
      </w:r>
      <w:proofErr w:type="spellEnd"/>
      <w:r w:rsidRPr="000B0E3A">
        <w:rPr>
          <w:rFonts w:ascii="Times New Roman" w:hAnsi="Times New Roman" w:cs="Times New Roman"/>
          <w:szCs w:val="21"/>
        </w:rPr>
        <w:t>, F. Yao, X. Xu, and S. Tang, “Wireless link scheduling under physical interference model,” in INFOCOM, 2011 Proceedings IEEE, 2011.</w:t>
      </w:r>
    </w:p>
    <w:p w:rsidR="000B0E3A" w:rsidRPr="000B0E3A" w:rsidRDefault="000B0E3A">
      <w:pPr>
        <w:rPr>
          <w:rFonts w:ascii="Times New Roman" w:hAnsi="Times New Roman" w:cs="Times New Roman"/>
          <w:szCs w:val="21"/>
        </w:rPr>
      </w:pPr>
      <w:r w:rsidRPr="000B0E3A">
        <w:rPr>
          <w:rFonts w:ascii="Times New Roman" w:hAnsi="Times New Roman" w:cs="Times New Roman"/>
          <w:szCs w:val="21"/>
        </w:rPr>
        <w:t xml:space="preserve">[9] G. Pei and A. K. S. </w:t>
      </w:r>
      <w:proofErr w:type="spellStart"/>
      <w:r w:rsidRPr="000B0E3A">
        <w:rPr>
          <w:rFonts w:ascii="Times New Roman" w:hAnsi="Times New Roman" w:cs="Times New Roman"/>
          <w:szCs w:val="21"/>
        </w:rPr>
        <w:t>Vullikanti</w:t>
      </w:r>
      <w:proofErr w:type="spellEnd"/>
      <w:r w:rsidRPr="000B0E3A">
        <w:rPr>
          <w:rFonts w:ascii="Times New Roman" w:hAnsi="Times New Roman" w:cs="Times New Roman"/>
          <w:szCs w:val="21"/>
        </w:rPr>
        <w:t>, “Distributed approximation algorithms for maximum link scheduling and local broadcasting in the physical interference model,” in INFOCOM, 2013 Proceedings IEEE, 2013.</w:t>
      </w:r>
    </w:p>
    <w:p w:rsidR="00F2491E" w:rsidRPr="000B0E3A" w:rsidRDefault="000B0E3A">
      <w:pPr>
        <w:rPr>
          <w:rFonts w:ascii="Times New Roman" w:hAnsi="Times New Roman" w:cs="Times New Roman"/>
          <w:szCs w:val="21"/>
        </w:rPr>
      </w:pPr>
      <w:r w:rsidRPr="000B0E3A">
        <w:rPr>
          <w:rFonts w:ascii="Times New Roman" w:hAnsi="Times New Roman" w:cs="Times New Roman"/>
          <w:szCs w:val="21"/>
        </w:rPr>
        <w:t>[10]</w:t>
      </w:r>
      <w:r w:rsidR="0056574F" w:rsidRPr="000B0E3A">
        <w:rPr>
          <w:rFonts w:ascii="Times New Roman" w:hAnsi="Times New Roman" w:cs="Times New Roman"/>
          <w:szCs w:val="21"/>
        </w:rPr>
        <w:t xml:space="preserve"> P. Gupta and P. R. Kumar, “The capacity of wireless networks,” </w:t>
      </w:r>
      <w:r w:rsidR="00E550CF" w:rsidRPr="000B0E3A">
        <w:rPr>
          <w:rFonts w:ascii="Times New Roman" w:hAnsi="Times New Roman" w:cs="Times New Roman"/>
          <w:i/>
          <w:iCs/>
          <w:szCs w:val="21"/>
        </w:rPr>
        <w:t xml:space="preserve">IEEE Transactions On </w:t>
      </w:r>
      <w:r w:rsidR="0056574F" w:rsidRPr="000B0E3A">
        <w:rPr>
          <w:rFonts w:ascii="Times New Roman" w:hAnsi="Times New Roman" w:cs="Times New Roman"/>
          <w:i/>
          <w:iCs/>
          <w:szCs w:val="21"/>
        </w:rPr>
        <w:t>Information Theory</w:t>
      </w:r>
      <w:r w:rsidR="0056574F" w:rsidRPr="000B0E3A">
        <w:rPr>
          <w:rFonts w:ascii="Times New Roman" w:hAnsi="Times New Roman" w:cs="Times New Roman"/>
          <w:szCs w:val="21"/>
        </w:rPr>
        <w:t>, vol. 46, no. 2, pp. 388–404, March, 2000.</w:t>
      </w:r>
      <w:r w:rsidRPr="000B0E3A">
        <w:rPr>
          <w:rFonts w:ascii="Times New Roman" w:hAnsi="Times New Roman" w:cs="Times New Roman"/>
          <w:szCs w:val="21"/>
        </w:rPr>
        <w:t xml:space="preserve"> </w:t>
      </w:r>
    </w:p>
    <w:p w:rsidR="0056574F" w:rsidRPr="000B0E3A" w:rsidRDefault="000B0E3A">
      <w:pPr>
        <w:rPr>
          <w:rStyle w:val="fontstyle01"/>
          <w:rFonts w:ascii="Times New Roman" w:hAnsi="Times New Roman" w:cs="Times New Roman"/>
          <w:color w:val="auto"/>
          <w:sz w:val="21"/>
          <w:szCs w:val="21"/>
        </w:rPr>
      </w:pPr>
      <w:r w:rsidRPr="000B0E3A">
        <w:rPr>
          <w:rFonts w:ascii="Times New Roman" w:hAnsi="Times New Roman" w:cs="Times New Roman"/>
          <w:szCs w:val="21"/>
        </w:rPr>
        <w:t>[11]</w:t>
      </w:r>
      <w:r w:rsidR="0056574F" w:rsidRPr="000B0E3A">
        <w:rPr>
          <w:rFonts w:ascii="Times New Roman" w:hAnsi="Times New Roman" w:cs="Times New Roman"/>
          <w:szCs w:val="21"/>
        </w:rPr>
        <w:t>.</w:t>
      </w:r>
      <w:r w:rsidR="0056574F" w:rsidRPr="000B0E3A">
        <w:rPr>
          <w:rStyle w:val="fontstyle01"/>
          <w:rFonts w:ascii="Times New Roman" w:hAnsi="Times New Roman" w:cs="Times New Roman"/>
          <w:color w:val="auto"/>
          <w:sz w:val="21"/>
          <w:szCs w:val="21"/>
        </w:rPr>
        <w:t xml:space="preserve"> </w:t>
      </w:r>
      <w:r w:rsidR="0056574F" w:rsidRPr="000B0E3A">
        <w:rPr>
          <w:rFonts w:ascii="Times New Roman" w:hAnsi="Times New Roman" w:cs="Times New Roman"/>
          <w:szCs w:val="21"/>
        </w:rPr>
        <w:t xml:space="preserve">M. M. </w:t>
      </w:r>
      <w:proofErr w:type="spellStart"/>
      <w:r w:rsidR="0056574F" w:rsidRPr="000B0E3A">
        <w:rPr>
          <w:rFonts w:ascii="Times New Roman" w:hAnsi="Times New Roman" w:cs="Times New Roman"/>
          <w:szCs w:val="21"/>
        </w:rPr>
        <w:t>Halldorsson</w:t>
      </w:r>
      <w:proofErr w:type="spellEnd"/>
      <w:r w:rsidR="0056574F" w:rsidRPr="000B0E3A">
        <w:rPr>
          <w:rFonts w:ascii="Times New Roman" w:hAnsi="Times New Roman" w:cs="Times New Roman"/>
          <w:szCs w:val="21"/>
        </w:rPr>
        <w:t xml:space="preserve"> and P. </w:t>
      </w:r>
      <w:proofErr w:type="spellStart"/>
      <w:r w:rsidR="0056574F" w:rsidRPr="000B0E3A">
        <w:rPr>
          <w:rFonts w:ascii="Times New Roman" w:hAnsi="Times New Roman" w:cs="Times New Roman"/>
          <w:szCs w:val="21"/>
        </w:rPr>
        <w:t>Mitra</w:t>
      </w:r>
      <w:proofErr w:type="spellEnd"/>
      <w:r w:rsidR="0056574F" w:rsidRPr="000B0E3A">
        <w:rPr>
          <w:rFonts w:ascii="Times New Roman" w:hAnsi="Times New Roman" w:cs="Times New Roman"/>
          <w:szCs w:val="21"/>
        </w:rPr>
        <w:t>, “Wireless capacity with obliviou</w:t>
      </w:r>
      <w:r w:rsidR="00E550CF" w:rsidRPr="000B0E3A">
        <w:rPr>
          <w:rFonts w:ascii="Times New Roman" w:hAnsi="Times New Roman" w:cs="Times New Roman"/>
          <w:szCs w:val="21"/>
        </w:rPr>
        <w:t xml:space="preserve">s power in general metrics,” in </w:t>
      </w:r>
      <w:r w:rsidR="0056574F" w:rsidRPr="000B0E3A">
        <w:rPr>
          <w:rFonts w:ascii="Times New Roman" w:hAnsi="Times New Roman" w:cs="Times New Roman"/>
          <w:i/>
          <w:iCs/>
          <w:szCs w:val="21"/>
        </w:rPr>
        <w:t>Proc. of the 22nd annual ACM-SIAM symposium on Discrete algorithms (SODA)</w:t>
      </w:r>
      <w:r w:rsidR="0056574F" w:rsidRPr="000B0E3A">
        <w:rPr>
          <w:rFonts w:ascii="Times New Roman" w:hAnsi="Times New Roman" w:cs="Times New Roman"/>
          <w:szCs w:val="21"/>
        </w:rPr>
        <w:t>, pp. 1538-1548,</w:t>
      </w:r>
      <w:r w:rsidR="0056574F" w:rsidRPr="000B0E3A">
        <w:rPr>
          <w:rStyle w:val="fontstyle01"/>
          <w:rFonts w:ascii="Times New Roman" w:hAnsi="Times New Roman" w:cs="Times New Roman"/>
          <w:color w:val="auto"/>
          <w:sz w:val="21"/>
          <w:szCs w:val="21"/>
        </w:rPr>
        <w:t xml:space="preserve"> January 23-25, 2011.</w:t>
      </w:r>
      <w:r w:rsidR="005254EF" w:rsidRPr="000B0E3A">
        <w:rPr>
          <w:rStyle w:val="fontstyle01"/>
          <w:rFonts w:ascii="Times New Roman" w:hAnsi="Times New Roman" w:cs="Times New Roman"/>
          <w:color w:val="auto"/>
          <w:sz w:val="21"/>
          <w:szCs w:val="21"/>
        </w:rPr>
        <w:t xml:space="preserve"> </w:t>
      </w:r>
      <w:r w:rsidRPr="000B0E3A">
        <w:rPr>
          <w:rStyle w:val="fontstyle01"/>
          <w:rFonts w:ascii="Times New Roman" w:hAnsi="Times New Roman" w:cs="Times New Roman"/>
          <w:color w:val="auto"/>
          <w:sz w:val="21"/>
          <w:szCs w:val="21"/>
        </w:rPr>
        <w:t xml:space="preserve">      </w:t>
      </w:r>
    </w:p>
    <w:p w:rsidR="0056574F" w:rsidRPr="000B0E3A" w:rsidRDefault="000B0E3A">
      <w:pPr>
        <w:rPr>
          <w:rFonts w:ascii="Times New Roman" w:hAnsi="Times New Roman" w:cs="Times New Roman"/>
          <w:szCs w:val="21"/>
        </w:rPr>
      </w:pPr>
      <w:r w:rsidRPr="000B0E3A">
        <w:rPr>
          <w:rStyle w:val="fontstyle01"/>
          <w:rFonts w:ascii="Times New Roman" w:hAnsi="Times New Roman" w:cs="Times New Roman"/>
          <w:color w:val="auto"/>
          <w:sz w:val="21"/>
          <w:szCs w:val="21"/>
        </w:rPr>
        <w:t>[12]</w:t>
      </w:r>
      <w:r w:rsidR="0056574F" w:rsidRPr="000B0E3A">
        <w:rPr>
          <w:rStyle w:val="fontstyle01"/>
          <w:rFonts w:ascii="Times New Roman" w:hAnsi="Times New Roman" w:cs="Times New Roman"/>
          <w:color w:val="auto"/>
          <w:sz w:val="21"/>
          <w:szCs w:val="21"/>
        </w:rPr>
        <w:t>.</w:t>
      </w:r>
      <w:r w:rsidR="003361ED" w:rsidRPr="000B0E3A">
        <w:rPr>
          <w:rStyle w:val="fontstyle01"/>
          <w:rFonts w:ascii="Times New Roman" w:hAnsi="Times New Roman" w:cs="Times New Roman"/>
          <w:color w:val="auto"/>
          <w:sz w:val="21"/>
          <w:szCs w:val="21"/>
        </w:rPr>
        <w:t xml:space="preserve"> </w:t>
      </w:r>
      <w:r w:rsidR="003361ED" w:rsidRPr="000B0E3A">
        <w:rPr>
          <w:rFonts w:ascii="Times New Roman" w:hAnsi="Times New Roman" w:cs="Times New Roman"/>
          <w:szCs w:val="21"/>
        </w:rPr>
        <w:t xml:space="preserve">A. </w:t>
      </w:r>
      <w:proofErr w:type="spellStart"/>
      <w:r w:rsidR="003361ED" w:rsidRPr="000B0E3A">
        <w:rPr>
          <w:rFonts w:ascii="Times New Roman" w:hAnsi="Times New Roman" w:cs="Times New Roman"/>
          <w:szCs w:val="21"/>
        </w:rPr>
        <w:t>Fanghanel</w:t>
      </w:r>
      <w:proofErr w:type="spellEnd"/>
      <w:r w:rsidR="003361ED" w:rsidRPr="000B0E3A">
        <w:rPr>
          <w:rFonts w:ascii="Times New Roman" w:hAnsi="Times New Roman" w:cs="Times New Roman"/>
          <w:szCs w:val="21"/>
        </w:rPr>
        <w:t xml:space="preserve">, T. </w:t>
      </w:r>
      <w:proofErr w:type="spellStart"/>
      <w:r w:rsidR="003361ED" w:rsidRPr="000B0E3A">
        <w:rPr>
          <w:rFonts w:ascii="Times New Roman" w:hAnsi="Times New Roman" w:cs="Times New Roman"/>
          <w:szCs w:val="21"/>
        </w:rPr>
        <w:t>Kesselheim</w:t>
      </w:r>
      <w:proofErr w:type="spellEnd"/>
      <w:r w:rsidR="003361ED" w:rsidRPr="000B0E3A">
        <w:rPr>
          <w:rFonts w:ascii="Times New Roman" w:hAnsi="Times New Roman" w:cs="Times New Roman"/>
          <w:szCs w:val="21"/>
        </w:rPr>
        <w:t xml:space="preserve">, H. </w:t>
      </w:r>
      <w:proofErr w:type="spellStart"/>
      <w:r w:rsidR="003361ED" w:rsidRPr="000B0E3A">
        <w:rPr>
          <w:rFonts w:ascii="Times New Roman" w:hAnsi="Times New Roman" w:cs="Times New Roman"/>
          <w:szCs w:val="21"/>
        </w:rPr>
        <w:t>Racke</w:t>
      </w:r>
      <w:proofErr w:type="spellEnd"/>
      <w:r w:rsidR="003361ED" w:rsidRPr="000B0E3A">
        <w:rPr>
          <w:rFonts w:ascii="Times New Roman" w:hAnsi="Times New Roman" w:cs="Times New Roman"/>
          <w:szCs w:val="21"/>
        </w:rPr>
        <w:t xml:space="preserve"> and B. </w:t>
      </w:r>
      <w:proofErr w:type="spellStart"/>
      <w:r w:rsidR="003361ED" w:rsidRPr="000B0E3A">
        <w:rPr>
          <w:rFonts w:ascii="Times New Roman" w:hAnsi="Times New Roman" w:cs="Times New Roman"/>
          <w:szCs w:val="21"/>
        </w:rPr>
        <w:t>Vocking</w:t>
      </w:r>
      <w:proofErr w:type="spellEnd"/>
      <w:r w:rsidR="003361ED" w:rsidRPr="000B0E3A">
        <w:rPr>
          <w:rFonts w:ascii="Times New Roman" w:hAnsi="Times New Roman" w:cs="Times New Roman"/>
          <w:szCs w:val="21"/>
        </w:rPr>
        <w:t>, “Oblivio</w:t>
      </w:r>
      <w:r w:rsidR="00E550CF" w:rsidRPr="000B0E3A">
        <w:rPr>
          <w:rFonts w:ascii="Times New Roman" w:hAnsi="Times New Roman" w:cs="Times New Roman"/>
          <w:szCs w:val="21"/>
        </w:rPr>
        <w:t xml:space="preserve">us interference scheduling,” in </w:t>
      </w:r>
      <w:r w:rsidR="003361ED" w:rsidRPr="000B0E3A">
        <w:rPr>
          <w:rFonts w:ascii="Times New Roman" w:hAnsi="Times New Roman" w:cs="Times New Roman"/>
          <w:i/>
          <w:iCs/>
          <w:szCs w:val="21"/>
        </w:rPr>
        <w:t>Proc. of the 28th Symposium on Principles of Distributed Computing</w:t>
      </w:r>
      <w:r w:rsidR="003361ED" w:rsidRPr="000B0E3A">
        <w:rPr>
          <w:rFonts w:ascii="Times New Roman" w:hAnsi="Times New Roman" w:cs="Times New Roman"/>
          <w:szCs w:val="21"/>
        </w:rPr>
        <w:t xml:space="preserve">, </w:t>
      </w:r>
      <w:r w:rsidR="003361ED" w:rsidRPr="000B0E3A">
        <w:rPr>
          <w:rFonts w:ascii="Times New Roman" w:hAnsi="Times New Roman" w:cs="Times New Roman"/>
          <w:i/>
          <w:iCs/>
          <w:szCs w:val="21"/>
        </w:rPr>
        <w:t>PODC 2009</w:t>
      </w:r>
      <w:r w:rsidR="00E550CF" w:rsidRPr="000B0E3A">
        <w:rPr>
          <w:rFonts w:ascii="Times New Roman" w:hAnsi="Times New Roman" w:cs="Times New Roman"/>
          <w:szCs w:val="21"/>
        </w:rPr>
        <w:t xml:space="preserve">, pp. 220-229, </w:t>
      </w:r>
      <w:r w:rsidR="003361ED" w:rsidRPr="000B0E3A">
        <w:rPr>
          <w:rFonts w:ascii="Times New Roman" w:hAnsi="Times New Roman" w:cs="Times New Roman"/>
          <w:szCs w:val="21"/>
        </w:rPr>
        <w:t>August 10-12, 2009.</w:t>
      </w:r>
      <w:r w:rsidR="005254EF" w:rsidRPr="000B0E3A">
        <w:rPr>
          <w:rFonts w:ascii="Times New Roman" w:hAnsi="Times New Roman" w:cs="Times New Roman"/>
          <w:szCs w:val="21"/>
        </w:rPr>
        <w:t xml:space="preserve">  </w:t>
      </w:r>
    </w:p>
    <w:p w:rsidR="00F2491E" w:rsidRPr="000B0E3A" w:rsidRDefault="000B0E3A">
      <w:pPr>
        <w:rPr>
          <w:rFonts w:ascii="Times New Roman" w:hAnsi="Times New Roman" w:cs="Times New Roman"/>
          <w:szCs w:val="21"/>
        </w:rPr>
      </w:pPr>
      <w:r w:rsidRPr="000B0E3A">
        <w:rPr>
          <w:rFonts w:ascii="Times New Roman" w:hAnsi="Times New Roman" w:cs="Times New Roman"/>
          <w:szCs w:val="21"/>
        </w:rPr>
        <w:t>[13]</w:t>
      </w:r>
      <w:r w:rsidR="003361ED" w:rsidRPr="000B0E3A">
        <w:rPr>
          <w:rStyle w:val="fontstyle01"/>
          <w:rFonts w:ascii="Times New Roman" w:hAnsi="Times New Roman" w:cs="Times New Roman"/>
          <w:color w:val="auto"/>
          <w:sz w:val="21"/>
          <w:szCs w:val="21"/>
        </w:rPr>
        <w:t>.</w:t>
      </w:r>
      <w:r w:rsidR="003361ED" w:rsidRPr="000B0E3A">
        <w:rPr>
          <w:rFonts w:ascii="Times New Roman" w:hAnsi="Times New Roman" w:cs="Times New Roman"/>
          <w:szCs w:val="21"/>
        </w:rPr>
        <w:t xml:space="preserve">M. M. </w:t>
      </w:r>
      <w:proofErr w:type="spellStart"/>
      <w:r w:rsidR="003361ED" w:rsidRPr="000B0E3A">
        <w:rPr>
          <w:rFonts w:ascii="Times New Roman" w:hAnsi="Times New Roman" w:cs="Times New Roman"/>
          <w:szCs w:val="21"/>
        </w:rPr>
        <w:t>Halldórsson</w:t>
      </w:r>
      <w:proofErr w:type="spellEnd"/>
      <w:r w:rsidR="003361ED" w:rsidRPr="000B0E3A">
        <w:rPr>
          <w:rFonts w:ascii="Times New Roman" w:hAnsi="Times New Roman" w:cs="Times New Roman"/>
          <w:szCs w:val="21"/>
        </w:rPr>
        <w:t xml:space="preserve">, “Wireless scheduling with power control,” </w:t>
      </w:r>
      <w:r w:rsidR="003361ED" w:rsidRPr="000B0E3A">
        <w:rPr>
          <w:rFonts w:ascii="Times New Roman" w:hAnsi="Times New Roman" w:cs="Times New Roman"/>
          <w:i/>
          <w:iCs/>
          <w:szCs w:val="21"/>
        </w:rPr>
        <w:t>ACM Transactions on Algorithms</w:t>
      </w:r>
      <w:r w:rsidR="00E550CF" w:rsidRPr="000B0E3A">
        <w:rPr>
          <w:rFonts w:ascii="Times New Roman" w:hAnsi="Times New Roman" w:cs="Times New Roman"/>
          <w:szCs w:val="21"/>
        </w:rPr>
        <w:t xml:space="preserve">, </w:t>
      </w:r>
      <w:r w:rsidR="003361ED" w:rsidRPr="000B0E3A">
        <w:rPr>
          <w:rFonts w:ascii="Times New Roman" w:hAnsi="Times New Roman" w:cs="Times New Roman"/>
          <w:szCs w:val="21"/>
        </w:rPr>
        <w:t>vol. 9, no. 1, December, 2012.</w:t>
      </w:r>
      <w:r w:rsidR="005254EF" w:rsidRPr="000B0E3A">
        <w:rPr>
          <w:rFonts w:ascii="Times New Roman" w:hAnsi="Times New Roman" w:cs="Times New Roman"/>
          <w:szCs w:val="21"/>
        </w:rPr>
        <w:t xml:space="preserve"> </w:t>
      </w:r>
    </w:p>
    <w:p w:rsidR="00C75E7F" w:rsidRPr="000B0E3A" w:rsidRDefault="000B0E3A">
      <w:pPr>
        <w:rPr>
          <w:rFonts w:ascii="Times New Roman" w:hAnsi="Times New Roman" w:cs="Times New Roman"/>
          <w:szCs w:val="21"/>
        </w:rPr>
      </w:pPr>
      <w:r w:rsidRPr="000B0E3A">
        <w:rPr>
          <w:rFonts w:ascii="Times New Roman" w:hAnsi="Times New Roman" w:cs="Times New Roman"/>
          <w:szCs w:val="21"/>
        </w:rPr>
        <w:t>[14]</w:t>
      </w:r>
      <w:r w:rsidR="00C75E7F" w:rsidRPr="000B0E3A">
        <w:rPr>
          <w:rFonts w:ascii="Times New Roman" w:hAnsi="Times New Roman" w:cs="Times New Roman"/>
          <w:szCs w:val="21"/>
        </w:rPr>
        <w:t>.</w:t>
      </w:r>
      <w:r w:rsidR="00C75E7F" w:rsidRPr="000B0E3A">
        <w:rPr>
          <w:rStyle w:val="fontstyle01"/>
          <w:rFonts w:ascii="Times New Roman" w:hAnsi="Times New Roman" w:cs="Times New Roman"/>
          <w:color w:val="auto"/>
          <w:sz w:val="21"/>
          <w:szCs w:val="21"/>
        </w:rPr>
        <w:t xml:space="preserve"> </w:t>
      </w:r>
      <w:proofErr w:type="spellStart"/>
      <w:r w:rsidR="00C75E7F" w:rsidRPr="000B0E3A">
        <w:rPr>
          <w:rFonts w:ascii="Times New Roman" w:hAnsi="Times New Roman" w:cs="Times New Roman"/>
          <w:szCs w:val="21"/>
        </w:rPr>
        <w:t>Blough</w:t>
      </w:r>
      <w:proofErr w:type="spellEnd"/>
      <w:r w:rsidR="00C75E7F" w:rsidRPr="000B0E3A">
        <w:rPr>
          <w:rFonts w:ascii="Times New Roman" w:hAnsi="Times New Roman" w:cs="Times New Roman"/>
          <w:szCs w:val="21"/>
        </w:rPr>
        <w:t xml:space="preserve">, D.M., </w:t>
      </w:r>
      <w:proofErr w:type="spellStart"/>
      <w:r w:rsidR="00C75E7F" w:rsidRPr="000B0E3A">
        <w:rPr>
          <w:rFonts w:ascii="Times New Roman" w:hAnsi="Times New Roman" w:cs="Times New Roman"/>
          <w:szCs w:val="21"/>
        </w:rPr>
        <w:t>Resta</w:t>
      </w:r>
      <w:proofErr w:type="spellEnd"/>
      <w:r w:rsidR="00C75E7F" w:rsidRPr="000B0E3A">
        <w:rPr>
          <w:rFonts w:ascii="Times New Roman" w:hAnsi="Times New Roman" w:cs="Times New Roman"/>
          <w:szCs w:val="21"/>
        </w:rPr>
        <w:t>, G., Santi, P., 2010. Approximati</w:t>
      </w:r>
      <w:r w:rsidR="00E550CF" w:rsidRPr="000B0E3A">
        <w:rPr>
          <w:rFonts w:ascii="Times New Roman" w:hAnsi="Times New Roman" w:cs="Times New Roman"/>
          <w:szCs w:val="21"/>
        </w:rPr>
        <w:t xml:space="preserve">on algorithms for wireless link </w:t>
      </w:r>
      <w:r w:rsidR="00C75E7F" w:rsidRPr="000B0E3A">
        <w:rPr>
          <w:rFonts w:ascii="Times New Roman" w:hAnsi="Times New Roman" w:cs="Times New Roman"/>
          <w:szCs w:val="21"/>
        </w:rPr>
        <w:t>scheduling with SINR-based interference</w:t>
      </w:r>
      <w:r w:rsidR="00E550CF" w:rsidRPr="000B0E3A">
        <w:rPr>
          <w:rFonts w:ascii="Times New Roman" w:hAnsi="Times New Roman" w:cs="Times New Roman"/>
          <w:szCs w:val="21"/>
        </w:rPr>
        <w:t xml:space="preserve">. </w:t>
      </w:r>
      <w:proofErr w:type="gramStart"/>
      <w:r w:rsidR="00E550CF" w:rsidRPr="000B0E3A">
        <w:rPr>
          <w:rFonts w:ascii="Times New Roman" w:hAnsi="Times New Roman" w:cs="Times New Roman"/>
          <w:szCs w:val="21"/>
        </w:rPr>
        <w:t xml:space="preserve">IEEE/ACM Trans. </w:t>
      </w:r>
      <w:proofErr w:type="spellStart"/>
      <w:r w:rsidR="00E550CF" w:rsidRPr="000B0E3A">
        <w:rPr>
          <w:rFonts w:ascii="Times New Roman" w:hAnsi="Times New Roman" w:cs="Times New Roman"/>
          <w:szCs w:val="21"/>
        </w:rPr>
        <w:t>Netw</w:t>
      </w:r>
      <w:proofErr w:type="spellEnd"/>
      <w:r w:rsidR="00E550CF" w:rsidRPr="000B0E3A">
        <w:rPr>
          <w:rFonts w:ascii="Times New Roman" w:hAnsi="Times New Roman" w:cs="Times New Roman"/>
          <w:szCs w:val="21"/>
        </w:rPr>
        <w:t>.</w:t>
      </w:r>
      <w:proofErr w:type="gramEnd"/>
      <w:r w:rsidR="00E550CF" w:rsidRPr="000B0E3A">
        <w:rPr>
          <w:rFonts w:ascii="Times New Roman" w:hAnsi="Times New Roman" w:cs="Times New Roman"/>
          <w:szCs w:val="21"/>
        </w:rPr>
        <w:t xml:space="preserve"> 18 (6), </w:t>
      </w:r>
      <w:r w:rsidR="00C75E7F" w:rsidRPr="000B0E3A">
        <w:rPr>
          <w:rFonts w:ascii="Times New Roman" w:hAnsi="Times New Roman" w:cs="Times New Roman"/>
          <w:szCs w:val="21"/>
        </w:rPr>
        <w:t>1701–1712.</w:t>
      </w:r>
    </w:p>
    <w:p w:rsidR="003361ED" w:rsidRPr="000B0E3A" w:rsidRDefault="000B0E3A">
      <w:pPr>
        <w:rPr>
          <w:rFonts w:ascii="Times New Roman" w:hAnsi="Times New Roman" w:cs="Times New Roman"/>
          <w:szCs w:val="21"/>
        </w:rPr>
      </w:pPr>
      <w:r w:rsidRPr="000B0E3A">
        <w:rPr>
          <w:rFonts w:ascii="Times New Roman" w:hAnsi="Times New Roman" w:cs="Times New Roman"/>
          <w:szCs w:val="21"/>
        </w:rPr>
        <w:t>[15]</w:t>
      </w:r>
      <w:r w:rsidR="003361ED" w:rsidRPr="000B0E3A">
        <w:rPr>
          <w:rFonts w:ascii="Times New Roman" w:hAnsi="Times New Roman" w:cs="Times New Roman"/>
          <w:szCs w:val="21"/>
        </w:rPr>
        <w:t>.</w:t>
      </w:r>
      <w:r w:rsidR="003361ED" w:rsidRPr="000B0E3A">
        <w:rPr>
          <w:rStyle w:val="fontstyle01"/>
          <w:rFonts w:ascii="Times New Roman" w:hAnsi="Times New Roman" w:cs="Times New Roman"/>
          <w:color w:val="auto"/>
          <w:sz w:val="21"/>
          <w:szCs w:val="21"/>
        </w:rPr>
        <w:t xml:space="preserve"> </w:t>
      </w:r>
      <w:r w:rsidR="003361ED" w:rsidRPr="000B0E3A">
        <w:rPr>
          <w:rFonts w:ascii="Times New Roman" w:hAnsi="Times New Roman" w:cs="Times New Roman"/>
          <w:szCs w:val="21"/>
        </w:rPr>
        <w:t xml:space="preserve">V. </w:t>
      </w:r>
      <w:proofErr w:type="spellStart"/>
      <w:r w:rsidR="003361ED" w:rsidRPr="000B0E3A">
        <w:rPr>
          <w:rFonts w:ascii="Times New Roman" w:hAnsi="Times New Roman" w:cs="Times New Roman"/>
          <w:szCs w:val="21"/>
        </w:rPr>
        <w:t>Ramamurthi</w:t>
      </w:r>
      <w:proofErr w:type="spellEnd"/>
      <w:r w:rsidR="003361ED" w:rsidRPr="000B0E3A">
        <w:rPr>
          <w:rFonts w:ascii="Times New Roman" w:hAnsi="Times New Roman" w:cs="Times New Roman"/>
          <w:szCs w:val="21"/>
        </w:rPr>
        <w:t xml:space="preserve">, A. </w:t>
      </w:r>
      <w:proofErr w:type="spellStart"/>
      <w:r w:rsidR="003361ED" w:rsidRPr="000B0E3A">
        <w:rPr>
          <w:rFonts w:ascii="Times New Roman" w:hAnsi="Times New Roman" w:cs="Times New Roman"/>
          <w:szCs w:val="21"/>
        </w:rPr>
        <w:t>Reaz</w:t>
      </w:r>
      <w:proofErr w:type="spellEnd"/>
      <w:r w:rsidR="003361ED" w:rsidRPr="000B0E3A">
        <w:rPr>
          <w:rFonts w:ascii="Times New Roman" w:hAnsi="Times New Roman" w:cs="Times New Roman"/>
          <w:szCs w:val="21"/>
        </w:rPr>
        <w:t>, S. Dixit, and</w:t>
      </w:r>
      <w:r w:rsidR="00E550CF" w:rsidRPr="000B0E3A">
        <w:rPr>
          <w:rFonts w:ascii="Times New Roman" w:hAnsi="Times New Roman" w:cs="Times New Roman"/>
          <w:szCs w:val="21"/>
        </w:rPr>
        <w:t xml:space="preserve"> B. Mukherjee, “Link scheduling </w:t>
      </w:r>
      <w:r w:rsidR="003361ED" w:rsidRPr="000B0E3A">
        <w:rPr>
          <w:rFonts w:ascii="Times New Roman" w:hAnsi="Times New Roman" w:cs="Times New Roman"/>
          <w:szCs w:val="21"/>
        </w:rPr>
        <w:t>and power control in wireless mesh netwo</w:t>
      </w:r>
      <w:r w:rsidR="00E550CF" w:rsidRPr="000B0E3A">
        <w:rPr>
          <w:rFonts w:ascii="Times New Roman" w:hAnsi="Times New Roman" w:cs="Times New Roman"/>
          <w:szCs w:val="21"/>
        </w:rPr>
        <w:t xml:space="preserve">rks with directional antennas,” </w:t>
      </w:r>
      <w:r w:rsidR="003361ED" w:rsidRPr="000B0E3A">
        <w:rPr>
          <w:rFonts w:ascii="Times New Roman" w:hAnsi="Times New Roman" w:cs="Times New Roman"/>
          <w:szCs w:val="21"/>
        </w:rPr>
        <w:t xml:space="preserve">in </w:t>
      </w:r>
      <w:r w:rsidR="003361ED" w:rsidRPr="000B0E3A">
        <w:rPr>
          <w:rFonts w:ascii="Times New Roman" w:hAnsi="Times New Roman" w:cs="Times New Roman"/>
          <w:i/>
          <w:iCs/>
          <w:szCs w:val="21"/>
        </w:rPr>
        <w:t xml:space="preserve">Communications, ICC. </w:t>
      </w:r>
      <w:proofErr w:type="gramStart"/>
      <w:r w:rsidR="003361ED" w:rsidRPr="000B0E3A">
        <w:rPr>
          <w:rFonts w:ascii="Times New Roman" w:hAnsi="Times New Roman" w:cs="Times New Roman"/>
          <w:i/>
          <w:iCs/>
          <w:szCs w:val="21"/>
        </w:rPr>
        <w:t>IEEE International Conference on</w:t>
      </w:r>
      <w:r w:rsidR="003361ED" w:rsidRPr="000B0E3A">
        <w:rPr>
          <w:rFonts w:ascii="Times New Roman" w:hAnsi="Times New Roman" w:cs="Times New Roman"/>
          <w:szCs w:val="21"/>
        </w:rPr>
        <w:t>, 2008.</w:t>
      </w:r>
      <w:proofErr w:type="gramEnd"/>
      <w:r w:rsidR="005254EF" w:rsidRPr="000B0E3A">
        <w:rPr>
          <w:rFonts w:ascii="Times New Roman" w:hAnsi="Times New Roman" w:cs="Times New Roman"/>
          <w:szCs w:val="21"/>
        </w:rPr>
        <w:t xml:space="preserve"> </w:t>
      </w:r>
    </w:p>
    <w:p w:rsidR="003361ED" w:rsidRPr="000B0E3A" w:rsidRDefault="000B0E3A">
      <w:pPr>
        <w:rPr>
          <w:rFonts w:ascii="Times New Roman" w:hAnsi="Times New Roman" w:cs="Times New Roman"/>
          <w:szCs w:val="21"/>
        </w:rPr>
      </w:pPr>
      <w:r w:rsidRPr="000B0E3A">
        <w:rPr>
          <w:rFonts w:ascii="Times New Roman" w:hAnsi="Times New Roman" w:cs="Times New Roman"/>
          <w:szCs w:val="21"/>
        </w:rPr>
        <w:t>[16]</w:t>
      </w:r>
      <w:r w:rsidR="003361ED" w:rsidRPr="000B0E3A">
        <w:rPr>
          <w:rFonts w:ascii="Times New Roman" w:hAnsi="Times New Roman" w:cs="Times New Roman"/>
          <w:szCs w:val="21"/>
        </w:rPr>
        <w:t>.</w:t>
      </w:r>
      <w:r w:rsidR="003361ED" w:rsidRPr="000B0E3A">
        <w:rPr>
          <w:rStyle w:val="fontstyle01"/>
          <w:rFonts w:ascii="Times New Roman" w:hAnsi="Times New Roman" w:cs="Times New Roman"/>
          <w:color w:val="auto"/>
          <w:sz w:val="21"/>
          <w:szCs w:val="21"/>
        </w:rPr>
        <w:t xml:space="preserve"> </w:t>
      </w:r>
      <w:r w:rsidR="003361ED" w:rsidRPr="000B0E3A">
        <w:rPr>
          <w:rFonts w:ascii="Times New Roman" w:hAnsi="Times New Roman" w:cs="Times New Roman"/>
          <w:szCs w:val="21"/>
        </w:rPr>
        <w:t xml:space="preserve">S. Yi, Y. Pei, and S. </w:t>
      </w:r>
      <w:proofErr w:type="spellStart"/>
      <w:r w:rsidR="003361ED" w:rsidRPr="000B0E3A">
        <w:rPr>
          <w:rFonts w:ascii="Times New Roman" w:hAnsi="Times New Roman" w:cs="Times New Roman"/>
          <w:szCs w:val="21"/>
        </w:rPr>
        <w:t>Kalyanaraman</w:t>
      </w:r>
      <w:proofErr w:type="spellEnd"/>
      <w:r w:rsidR="003361ED" w:rsidRPr="000B0E3A">
        <w:rPr>
          <w:rFonts w:ascii="Times New Roman" w:hAnsi="Times New Roman" w:cs="Times New Roman"/>
          <w:szCs w:val="21"/>
        </w:rPr>
        <w:t xml:space="preserve">, </w:t>
      </w:r>
      <w:r w:rsidR="00E550CF" w:rsidRPr="000B0E3A">
        <w:rPr>
          <w:rFonts w:ascii="Times New Roman" w:hAnsi="Times New Roman" w:cs="Times New Roman"/>
          <w:szCs w:val="21"/>
        </w:rPr>
        <w:t xml:space="preserve">“On the capacity improvement of </w:t>
      </w:r>
      <w:r w:rsidR="003361ED" w:rsidRPr="000B0E3A">
        <w:rPr>
          <w:rFonts w:ascii="Times New Roman" w:hAnsi="Times New Roman" w:cs="Times New Roman"/>
          <w:szCs w:val="21"/>
        </w:rPr>
        <w:t xml:space="preserve">ad hoc wireless networks using directional antennas,” in </w:t>
      </w:r>
      <w:r w:rsidR="00E550CF" w:rsidRPr="000B0E3A">
        <w:rPr>
          <w:rFonts w:ascii="Times New Roman" w:hAnsi="Times New Roman" w:cs="Times New Roman"/>
          <w:i/>
          <w:iCs/>
          <w:szCs w:val="21"/>
        </w:rPr>
        <w:t xml:space="preserve">Proceedings of </w:t>
      </w:r>
      <w:r w:rsidR="003361ED" w:rsidRPr="000B0E3A">
        <w:rPr>
          <w:rFonts w:ascii="Times New Roman" w:hAnsi="Times New Roman" w:cs="Times New Roman"/>
          <w:i/>
          <w:iCs/>
          <w:szCs w:val="21"/>
        </w:rPr>
        <w:t>the 4th ACM international symposium on Mobile ad hoc networking &amp;</w:t>
      </w:r>
      <w:r w:rsidR="005254EF" w:rsidRPr="000B0E3A">
        <w:rPr>
          <w:rFonts w:ascii="Times New Roman" w:hAnsi="Times New Roman" w:cs="Times New Roman"/>
          <w:i/>
          <w:iCs/>
          <w:szCs w:val="21"/>
        </w:rPr>
        <w:t xml:space="preserve"> </w:t>
      </w:r>
      <w:r w:rsidR="003361ED" w:rsidRPr="000B0E3A">
        <w:rPr>
          <w:rFonts w:ascii="Times New Roman" w:hAnsi="Times New Roman" w:cs="Times New Roman"/>
          <w:i/>
          <w:iCs/>
          <w:szCs w:val="21"/>
        </w:rPr>
        <w:t>computing</w:t>
      </w:r>
      <w:r w:rsidR="003361ED" w:rsidRPr="000B0E3A">
        <w:rPr>
          <w:rFonts w:ascii="Times New Roman" w:hAnsi="Times New Roman" w:cs="Times New Roman"/>
          <w:szCs w:val="21"/>
        </w:rPr>
        <w:t>, 2003.</w:t>
      </w:r>
    </w:p>
    <w:p w:rsidR="00BE155B" w:rsidRPr="00C75E7F" w:rsidRDefault="00BE155B">
      <w:pPr>
        <w:rPr>
          <w:rFonts w:ascii="Times New Roman" w:hAnsi="Times New Roman" w:cs="Times New Roman"/>
          <w:szCs w:val="21"/>
        </w:rPr>
      </w:pPr>
    </w:p>
    <w:sectPr w:rsidR="00BE155B" w:rsidRPr="00C75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D1F" w:rsidRDefault="00D47D1F" w:rsidP="00E550CF">
      <w:r>
        <w:separator/>
      </w:r>
    </w:p>
  </w:endnote>
  <w:endnote w:type="continuationSeparator" w:id="0">
    <w:p w:rsidR="00D47D1F" w:rsidRDefault="00D47D1F" w:rsidP="00E5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dvOT987ad488">
    <w:altName w:val="Times New Roman"/>
    <w:panose1 w:val="00000000000000000000"/>
    <w:charset w:val="00"/>
    <w:family w:val="roman"/>
    <w:notTrueType/>
    <w:pitch w:val="default"/>
  </w:font>
  <w:font w:name="STIXGeneral-Regular">
    <w:altName w:val="Times New Roman"/>
    <w:panose1 w:val="00000000000000000000"/>
    <w:charset w:val="00"/>
    <w:family w:val="roman"/>
    <w:notTrueType/>
    <w:pitch w:val="default"/>
  </w:font>
  <w:font w:name="AdvOTdaa65807.I">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D1F" w:rsidRDefault="00D47D1F" w:rsidP="00E550CF">
      <w:r>
        <w:separator/>
      </w:r>
    </w:p>
  </w:footnote>
  <w:footnote w:type="continuationSeparator" w:id="0">
    <w:p w:rsidR="00D47D1F" w:rsidRDefault="00D47D1F" w:rsidP="00E550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8F"/>
    <w:rsid w:val="000448A6"/>
    <w:rsid w:val="000B0E3A"/>
    <w:rsid w:val="000D293D"/>
    <w:rsid w:val="00190374"/>
    <w:rsid w:val="002C6DF9"/>
    <w:rsid w:val="00311879"/>
    <w:rsid w:val="003361ED"/>
    <w:rsid w:val="00413E8D"/>
    <w:rsid w:val="00434A5E"/>
    <w:rsid w:val="0046610B"/>
    <w:rsid w:val="004F0E8F"/>
    <w:rsid w:val="005254EF"/>
    <w:rsid w:val="00536B0F"/>
    <w:rsid w:val="0056574F"/>
    <w:rsid w:val="00942307"/>
    <w:rsid w:val="009A29A9"/>
    <w:rsid w:val="00A41FD5"/>
    <w:rsid w:val="00AD7FC9"/>
    <w:rsid w:val="00B947AF"/>
    <w:rsid w:val="00BC315F"/>
    <w:rsid w:val="00BE155B"/>
    <w:rsid w:val="00C75E7F"/>
    <w:rsid w:val="00CA4FC3"/>
    <w:rsid w:val="00CF7933"/>
    <w:rsid w:val="00D47D1F"/>
    <w:rsid w:val="00D76C78"/>
    <w:rsid w:val="00DD38B6"/>
    <w:rsid w:val="00E32E17"/>
    <w:rsid w:val="00E550CF"/>
    <w:rsid w:val="00EB6113"/>
    <w:rsid w:val="00ED470C"/>
    <w:rsid w:val="00F2491E"/>
    <w:rsid w:val="00F6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D7FC9"/>
    <w:rPr>
      <w:rFonts w:ascii="TimesNewRomanPSMT" w:hAnsi="TimesNewRomanPSMT" w:hint="default"/>
      <w:b w:val="0"/>
      <w:bCs w:val="0"/>
      <w:i w:val="0"/>
      <w:iCs w:val="0"/>
      <w:color w:val="000000"/>
      <w:sz w:val="20"/>
      <w:szCs w:val="20"/>
    </w:rPr>
  </w:style>
  <w:style w:type="character" w:customStyle="1" w:styleId="fontstyle21">
    <w:name w:val="fontstyle21"/>
    <w:basedOn w:val="a0"/>
    <w:rsid w:val="000D293D"/>
    <w:rPr>
      <w:rFonts w:ascii="AdvOT987ad488" w:hAnsi="AdvOT987ad488" w:hint="default"/>
      <w:b w:val="0"/>
      <w:bCs w:val="0"/>
      <w:i w:val="0"/>
      <w:iCs w:val="0"/>
      <w:color w:val="000000"/>
      <w:sz w:val="16"/>
      <w:szCs w:val="16"/>
    </w:rPr>
  </w:style>
  <w:style w:type="character" w:customStyle="1" w:styleId="fontstyle31">
    <w:name w:val="fontstyle31"/>
    <w:basedOn w:val="a0"/>
    <w:rsid w:val="00F67653"/>
    <w:rPr>
      <w:rFonts w:ascii="STIXGeneral-Regular" w:hAnsi="STIXGeneral-Regular" w:hint="default"/>
      <w:b w:val="0"/>
      <w:bCs w:val="0"/>
      <w:i w:val="0"/>
      <w:iCs w:val="0"/>
      <w:color w:val="000000"/>
      <w:sz w:val="16"/>
      <w:szCs w:val="16"/>
    </w:rPr>
  </w:style>
  <w:style w:type="character" w:customStyle="1" w:styleId="fontstyle41">
    <w:name w:val="fontstyle41"/>
    <w:basedOn w:val="a0"/>
    <w:rsid w:val="00F67653"/>
    <w:rPr>
      <w:rFonts w:ascii="AdvOTdaa65807.I" w:hAnsi="AdvOTdaa65807.I" w:hint="default"/>
      <w:b w:val="0"/>
      <w:bCs w:val="0"/>
      <w:i w:val="0"/>
      <w:iCs w:val="0"/>
      <w:color w:val="000000"/>
      <w:sz w:val="16"/>
      <w:szCs w:val="16"/>
    </w:rPr>
  </w:style>
  <w:style w:type="character" w:customStyle="1" w:styleId="fontstyle51">
    <w:name w:val="fontstyle51"/>
    <w:basedOn w:val="a0"/>
    <w:rsid w:val="000448A6"/>
    <w:rPr>
      <w:rFonts w:ascii="CMR7" w:hAnsi="CMR7" w:hint="default"/>
      <w:b w:val="0"/>
      <w:bCs w:val="0"/>
      <w:i w:val="0"/>
      <w:iCs w:val="0"/>
      <w:color w:val="000000"/>
      <w:sz w:val="14"/>
      <w:szCs w:val="14"/>
    </w:rPr>
  </w:style>
  <w:style w:type="paragraph" w:styleId="a3">
    <w:name w:val="header"/>
    <w:basedOn w:val="a"/>
    <w:link w:val="Char"/>
    <w:uiPriority w:val="99"/>
    <w:unhideWhenUsed/>
    <w:rsid w:val="00E55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0CF"/>
    <w:rPr>
      <w:sz w:val="18"/>
      <w:szCs w:val="18"/>
    </w:rPr>
  </w:style>
  <w:style w:type="paragraph" w:styleId="a4">
    <w:name w:val="footer"/>
    <w:basedOn w:val="a"/>
    <w:link w:val="Char0"/>
    <w:uiPriority w:val="99"/>
    <w:unhideWhenUsed/>
    <w:rsid w:val="00E550CF"/>
    <w:pPr>
      <w:tabs>
        <w:tab w:val="center" w:pos="4153"/>
        <w:tab w:val="right" w:pos="8306"/>
      </w:tabs>
      <w:snapToGrid w:val="0"/>
      <w:jc w:val="left"/>
    </w:pPr>
    <w:rPr>
      <w:sz w:val="18"/>
      <w:szCs w:val="18"/>
    </w:rPr>
  </w:style>
  <w:style w:type="character" w:customStyle="1" w:styleId="Char0">
    <w:name w:val="页脚 Char"/>
    <w:basedOn w:val="a0"/>
    <w:link w:val="a4"/>
    <w:uiPriority w:val="99"/>
    <w:rsid w:val="00E550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D7FC9"/>
    <w:rPr>
      <w:rFonts w:ascii="TimesNewRomanPSMT" w:hAnsi="TimesNewRomanPSMT" w:hint="default"/>
      <w:b w:val="0"/>
      <w:bCs w:val="0"/>
      <w:i w:val="0"/>
      <w:iCs w:val="0"/>
      <w:color w:val="000000"/>
      <w:sz w:val="20"/>
      <w:szCs w:val="20"/>
    </w:rPr>
  </w:style>
  <w:style w:type="character" w:customStyle="1" w:styleId="fontstyle21">
    <w:name w:val="fontstyle21"/>
    <w:basedOn w:val="a0"/>
    <w:rsid w:val="000D293D"/>
    <w:rPr>
      <w:rFonts w:ascii="AdvOT987ad488" w:hAnsi="AdvOT987ad488" w:hint="default"/>
      <w:b w:val="0"/>
      <w:bCs w:val="0"/>
      <w:i w:val="0"/>
      <w:iCs w:val="0"/>
      <w:color w:val="000000"/>
      <w:sz w:val="16"/>
      <w:szCs w:val="16"/>
    </w:rPr>
  </w:style>
  <w:style w:type="character" w:customStyle="1" w:styleId="fontstyle31">
    <w:name w:val="fontstyle31"/>
    <w:basedOn w:val="a0"/>
    <w:rsid w:val="00F67653"/>
    <w:rPr>
      <w:rFonts w:ascii="STIXGeneral-Regular" w:hAnsi="STIXGeneral-Regular" w:hint="default"/>
      <w:b w:val="0"/>
      <w:bCs w:val="0"/>
      <w:i w:val="0"/>
      <w:iCs w:val="0"/>
      <w:color w:val="000000"/>
      <w:sz w:val="16"/>
      <w:szCs w:val="16"/>
    </w:rPr>
  </w:style>
  <w:style w:type="character" w:customStyle="1" w:styleId="fontstyle41">
    <w:name w:val="fontstyle41"/>
    <w:basedOn w:val="a0"/>
    <w:rsid w:val="00F67653"/>
    <w:rPr>
      <w:rFonts w:ascii="AdvOTdaa65807.I" w:hAnsi="AdvOTdaa65807.I" w:hint="default"/>
      <w:b w:val="0"/>
      <w:bCs w:val="0"/>
      <w:i w:val="0"/>
      <w:iCs w:val="0"/>
      <w:color w:val="000000"/>
      <w:sz w:val="16"/>
      <w:szCs w:val="16"/>
    </w:rPr>
  </w:style>
  <w:style w:type="character" w:customStyle="1" w:styleId="fontstyle51">
    <w:name w:val="fontstyle51"/>
    <w:basedOn w:val="a0"/>
    <w:rsid w:val="000448A6"/>
    <w:rPr>
      <w:rFonts w:ascii="CMR7" w:hAnsi="CMR7" w:hint="default"/>
      <w:b w:val="0"/>
      <w:bCs w:val="0"/>
      <w:i w:val="0"/>
      <w:iCs w:val="0"/>
      <w:color w:val="000000"/>
      <w:sz w:val="14"/>
      <w:szCs w:val="14"/>
    </w:rPr>
  </w:style>
  <w:style w:type="paragraph" w:styleId="a3">
    <w:name w:val="header"/>
    <w:basedOn w:val="a"/>
    <w:link w:val="Char"/>
    <w:uiPriority w:val="99"/>
    <w:unhideWhenUsed/>
    <w:rsid w:val="00E55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0CF"/>
    <w:rPr>
      <w:sz w:val="18"/>
      <w:szCs w:val="18"/>
    </w:rPr>
  </w:style>
  <w:style w:type="paragraph" w:styleId="a4">
    <w:name w:val="footer"/>
    <w:basedOn w:val="a"/>
    <w:link w:val="Char0"/>
    <w:uiPriority w:val="99"/>
    <w:unhideWhenUsed/>
    <w:rsid w:val="00E550CF"/>
    <w:pPr>
      <w:tabs>
        <w:tab w:val="center" w:pos="4153"/>
        <w:tab w:val="right" w:pos="8306"/>
      </w:tabs>
      <w:snapToGrid w:val="0"/>
      <w:jc w:val="left"/>
    </w:pPr>
    <w:rPr>
      <w:sz w:val="18"/>
      <w:szCs w:val="18"/>
    </w:rPr>
  </w:style>
  <w:style w:type="character" w:customStyle="1" w:styleId="Char0">
    <w:name w:val="页脚 Char"/>
    <w:basedOn w:val="a0"/>
    <w:link w:val="a4"/>
    <w:uiPriority w:val="99"/>
    <w:rsid w:val="00E550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1720</Words>
  <Characters>9810</Characters>
  <Application>Microsoft Office Word</Application>
  <DocSecurity>0</DocSecurity>
  <Lines>81</Lines>
  <Paragraphs>23</Paragraphs>
  <ScaleCrop>false</ScaleCrop>
  <Company>软件学院</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赵文博</dc:creator>
  <cp:keywords/>
  <dc:description/>
  <cp:lastModifiedBy>赵文博</cp:lastModifiedBy>
  <cp:revision>13</cp:revision>
  <dcterms:created xsi:type="dcterms:W3CDTF">2016-11-27T02:36:00Z</dcterms:created>
  <dcterms:modified xsi:type="dcterms:W3CDTF">2016-12-17T12:01:00Z</dcterms:modified>
</cp:coreProperties>
</file>