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77A" w:rsidRDefault="00C2777A" w:rsidP="00CA5628">
      <w:pPr>
        <w:spacing w:line="300" w:lineRule="auto"/>
        <w:ind w:firstLine="480"/>
        <w:jc w:val="center"/>
      </w:pPr>
    </w:p>
    <w:p w:rsidR="00C2777A" w:rsidRDefault="00C2777A" w:rsidP="00CA5628">
      <w:pPr>
        <w:spacing w:line="300" w:lineRule="auto"/>
        <w:ind w:firstLine="480"/>
        <w:jc w:val="center"/>
      </w:pPr>
    </w:p>
    <w:p w:rsidR="00C2777A" w:rsidRDefault="00C2777A" w:rsidP="00CA5628">
      <w:pPr>
        <w:spacing w:line="300" w:lineRule="auto"/>
        <w:ind w:firstLine="480"/>
        <w:jc w:val="center"/>
      </w:pPr>
    </w:p>
    <w:p w:rsidR="00C2777A" w:rsidRDefault="00670BD8">
      <w:pPr>
        <w:spacing w:line="300" w:lineRule="auto"/>
        <w:ind w:firstLineChars="400" w:firstLine="840"/>
      </w:pPr>
      <w:bookmarkStart w:id="0" w:name="OLE_LINK1"/>
      <w:r>
        <w:rPr>
          <w:noProof/>
        </w:rPr>
        <mc:AlternateContent>
          <mc:Choice Requires="wps">
            <w:drawing>
              <wp:anchor distT="0" distB="0" distL="114300" distR="114300" simplePos="0" relativeHeight="251657216" behindDoc="0" locked="0" layoutInCell="1" allowOverlap="1">
                <wp:simplePos x="0" y="0"/>
                <wp:positionH relativeFrom="column">
                  <wp:posOffset>1371600</wp:posOffset>
                </wp:positionH>
                <wp:positionV relativeFrom="paragraph">
                  <wp:posOffset>32385</wp:posOffset>
                </wp:positionV>
                <wp:extent cx="4000500" cy="760095"/>
                <wp:effectExtent l="0" t="0" r="762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rsidR="00C2777A" w:rsidRDefault="00670BD8">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8pt;margin-top:2.55pt;width:315pt;height:59.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" stroked="f">
                <v:textbox>
                  <w:txbxContent>
                    <w:p w:rsidR="00C2777A" w:rsidRDefault="00670BD8">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v:textbox>
              </v:shape>
            </w:pict>
          </mc:Fallback>
        </mc:AlternateContent>
      </w:r>
      <w:r>
        <w:rPr>
          <w:caps/>
          <w:noProof/>
          <w:sz w:val="44"/>
          <w:szCs w:val="44"/>
        </w:rPr>
        <w:drawing>
          <wp:inline distT="0" distB="0" distL="0" distR="0">
            <wp:extent cx="776605"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rcRect l="21447" t="12403" r="19121" b="29458"/>
                    <a:stretch>
                      <a:fillRect/>
                    </a:stretch>
                  </pic:blipFill>
                  <pic:spPr>
                    <a:xfrm>
                      <a:off x="0" y="0"/>
                      <a:ext cx="785090" cy="768023"/>
                    </a:xfrm>
                    <a:prstGeom prst="rect">
                      <a:avLst/>
                    </a:prstGeom>
                    <a:ln>
                      <a:noFill/>
                    </a:ln>
                  </pic:spPr>
                </pic:pic>
              </a:graphicData>
            </a:graphic>
          </wp:inline>
        </w:drawing>
      </w:r>
      <w:r>
        <w:rPr>
          <w:noProof/>
        </w:rPr>
        <w:drawing>
          <wp:inline distT="0" distB="0" distL="114300" distR="114300">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819785" cy="716280"/>
                    </a:xfrm>
                    <a:prstGeom prst="rect">
                      <a:avLst/>
                    </a:prstGeom>
                    <a:noFill/>
                    <a:ln w="9525">
                      <a:noFill/>
                    </a:ln>
                  </pic:spPr>
                </pic:pic>
              </a:graphicData>
            </a:graphic>
          </wp:inline>
        </w:drawing>
      </w:r>
      <w:r>
        <w:t xml:space="preserve">  </w:t>
      </w:r>
    </w:p>
    <w:p w:rsidR="00C2777A" w:rsidRDefault="00670BD8">
      <w:pPr>
        <w:spacing w:afterLines="100" w:after="312" w:line="300" w:lineRule="auto"/>
        <w:ind w:firstLineChars="150" w:firstLine="781"/>
        <w:jc w:val="center"/>
        <w:rPr>
          <w:rFonts w:eastAsia="华文新魏"/>
          <w:b/>
          <w:bCs/>
          <w:sz w:val="52"/>
          <w:szCs w:val="52"/>
        </w:rPr>
      </w:pPr>
      <w:r>
        <w:rPr>
          <w:rFonts w:eastAsia="华文新魏" w:hint="eastAsia"/>
          <w:b/>
          <w:bCs/>
          <w:sz w:val="52"/>
          <w:szCs w:val="52"/>
        </w:rPr>
        <w:t xml:space="preserve">    </w:t>
      </w:r>
      <w:bookmarkEnd w:id="0"/>
      <w:r>
        <w:rPr>
          <w:rFonts w:eastAsia="华文新魏" w:hint="eastAsia"/>
          <w:b/>
          <w:bCs/>
          <w:sz w:val="52"/>
          <w:szCs w:val="52"/>
        </w:rPr>
        <w:t>电气与计算机工程学院</w:t>
      </w:r>
    </w:p>
    <w:p w:rsidR="00C2777A" w:rsidRDefault="00C2777A" w:rsidP="00CA5628">
      <w:pPr>
        <w:spacing w:afterLines="100" w:after="312" w:line="300" w:lineRule="auto"/>
        <w:ind w:firstLineChars="45" w:firstLine="198"/>
        <w:jc w:val="center"/>
        <w:rPr>
          <w:rFonts w:eastAsia="华文新魏"/>
          <w:sz w:val="44"/>
          <w:szCs w:val="44"/>
        </w:rPr>
      </w:pPr>
    </w:p>
    <w:p w:rsidR="00C2777A" w:rsidRDefault="00C2777A" w:rsidP="00CA5628">
      <w:pPr>
        <w:spacing w:afterLines="100" w:after="312" w:line="300" w:lineRule="auto"/>
        <w:ind w:firstLineChars="45" w:firstLine="198"/>
        <w:jc w:val="center"/>
        <w:rPr>
          <w:rFonts w:eastAsia="华文新魏"/>
          <w:sz w:val="44"/>
          <w:szCs w:val="44"/>
        </w:rPr>
      </w:pPr>
    </w:p>
    <w:p w:rsidR="00C2777A" w:rsidRDefault="00670BD8" w:rsidP="00CA5628">
      <w:pPr>
        <w:spacing w:afterLines="100" w:after="312" w:line="300" w:lineRule="auto"/>
        <w:ind w:firstLineChars="145" w:firstLine="638"/>
        <w:jc w:val="center"/>
        <w:rPr>
          <w:rFonts w:eastAsia="华文新魏"/>
          <w:sz w:val="44"/>
          <w:szCs w:val="44"/>
        </w:rPr>
      </w:pPr>
      <w:r>
        <w:rPr>
          <w:rFonts w:eastAsia="华文新魏" w:hint="eastAsia"/>
          <w:sz w:val="44"/>
          <w:szCs w:val="44"/>
        </w:rPr>
        <w:t>《</w:t>
      </w:r>
      <w:r>
        <w:rPr>
          <w:rFonts w:hint="eastAsia"/>
          <w:sz w:val="36"/>
          <w:szCs w:val="36"/>
          <w:u w:val="single"/>
        </w:rPr>
        <w:t xml:space="preserve"> </w:t>
      </w:r>
      <w:r w:rsidR="00CA5628">
        <w:rPr>
          <w:rFonts w:hint="eastAsia"/>
          <w:sz w:val="36"/>
          <w:szCs w:val="36"/>
          <w:u w:val="single"/>
        </w:rPr>
        <w:t>在线考试系统</w:t>
      </w:r>
      <w:r>
        <w:rPr>
          <w:rFonts w:hint="eastAsia"/>
          <w:sz w:val="36"/>
          <w:szCs w:val="36"/>
          <w:u w:val="single"/>
        </w:rPr>
        <w:t xml:space="preserve"> </w:t>
      </w:r>
      <w:r>
        <w:rPr>
          <w:rFonts w:eastAsia="华文新魏" w:hint="eastAsia"/>
          <w:sz w:val="44"/>
          <w:szCs w:val="44"/>
        </w:rPr>
        <w:t>》个人技术总结报告</w:t>
      </w:r>
    </w:p>
    <w:p w:rsidR="00C2777A" w:rsidRDefault="00CA5628" w:rsidP="00CA5628">
      <w:pPr>
        <w:spacing w:afterLines="100" w:after="312" w:line="300" w:lineRule="auto"/>
        <w:ind w:firstLineChars="145" w:firstLine="638"/>
        <w:rPr>
          <w:rFonts w:eastAsia="华文新魏"/>
          <w:sz w:val="44"/>
          <w:szCs w:val="44"/>
        </w:rPr>
      </w:pPr>
      <w:r>
        <w:rPr>
          <w:rFonts w:eastAsia="华文新魏" w:hint="eastAsia"/>
          <w:sz w:val="44"/>
          <w:szCs w:val="44"/>
        </w:rPr>
        <w:t xml:space="preserve"> </w:t>
      </w:r>
      <w:r>
        <w:rPr>
          <w:rFonts w:eastAsia="华文新魏"/>
          <w:sz w:val="44"/>
          <w:szCs w:val="44"/>
        </w:rPr>
        <w:t xml:space="preserve">                </w:t>
      </w:r>
    </w:p>
    <w:p w:rsidR="00C2777A" w:rsidRPr="00CA5628" w:rsidRDefault="00CA5628" w:rsidP="00CA5628">
      <w:pPr>
        <w:spacing w:afterLines="100" w:after="312" w:line="300" w:lineRule="auto"/>
        <w:ind w:firstLineChars="145" w:firstLine="638"/>
        <w:rPr>
          <w:rFonts w:eastAsia="华文新魏"/>
          <w:sz w:val="44"/>
          <w:szCs w:val="44"/>
        </w:rPr>
      </w:pPr>
      <w:r>
        <w:rPr>
          <w:rFonts w:eastAsia="华文新魏" w:hint="eastAsia"/>
          <w:sz w:val="44"/>
          <w:szCs w:val="44"/>
        </w:rPr>
        <w:t xml:space="preserve"> </w:t>
      </w:r>
      <w:r>
        <w:rPr>
          <w:rFonts w:eastAsia="华文新魏"/>
          <w:sz w:val="44"/>
          <w:szCs w:val="44"/>
        </w:rPr>
        <w:t xml:space="preserve">                </w:t>
      </w:r>
    </w:p>
    <w:p w:rsidR="00C2777A" w:rsidRPr="00CA5628" w:rsidRDefault="00670BD8">
      <w:pPr>
        <w:pStyle w:val="11"/>
        <w:spacing w:before="240" w:after="240" w:line="360" w:lineRule="auto"/>
        <w:jc w:val="both"/>
        <w:rPr>
          <w:caps w:val="0"/>
          <w:sz w:val="36"/>
          <w:szCs w:val="36"/>
          <w:u w:val="thick"/>
        </w:rPr>
      </w:pPr>
      <w:r>
        <w:rPr>
          <w:rFonts w:hint="eastAsia"/>
          <w:caps w:val="0"/>
          <w:sz w:val="36"/>
          <w:szCs w:val="36"/>
        </w:rPr>
        <w:t xml:space="preserve">      </w:t>
      </w:r>
      <w:r>
        <w:rPr>
          <w:rFonts w:hint="eastAsia"/>
          <w:caps w:val="0"/>
          <w:sz w:val="36"/>
          <w:szCs w:val="36"/>
        </w:rPr>
        <w:tab/>
      </w:r>
      <w:r>
        <w:rPr>
          <w:rFonts w:hint="eastAsia"/>
          <w:caps w:val="0"/>
          <w:sz w:val="36"/>
          <w:szCs w:val="36"/>
        </w:rPr>
        <w:tab/>
      </w:r>
      <w:r>
        <w:rPr>
          <w:rFonts w:hint="eastAsia"/>
          <w:caps w:val="0"/>
          <w:sz w:val="36"/>
          <w:szCs w:val="36"/>
        </w:rPr>
        <w:tab/>
      </w:r>
      <w:r>
        <w:rPr>
          <w:rFonts w:hint="eastAsia"/>
          <w:caps w:val="0"/>
          <w:sz w:val="36"/>
          <w:szCs w:val="36"/>
        </w:rPr>
        <w:tab/>
      </w:r>
      <w:r>
        <w:rPr>
          <w:rFonts w:hint="eastAsia"/>
          <w:caps w:val="0"/>
          <w:sz w:val="36"/>
          <w:szCs w:val="36"/>
        </w:rPr>
        <w:t>学号：</w:t>
      </w:r>
      <w:r w:rsidR="00CA5628" w:rsidRPr="00CA5628">
        <w:rPr>
          <w:b w:val="0"/>
          <w:caps w:val="0"/>
          <w:sz w:val="36"/>
          <w:szCs w:val="36"/>
          <w:u w:val="thick"/>
        </w:rPr>
        <w:t>172017386</w:t>
      </w:r>
      <w:r w:rsidR="00CA5628">
        <w:rPr>
          <w:b w:val="0"/>
          <w:caps w:val="0"/>
          <w:sz w:val="36"/>
          <w:szCs w:val="36"/>
          <w:u w:val="thick"/>
        </w:rPr>
        <w:t>_</w:t>
      </w:r>
      <w:r w:rsidR="00CA5628" w:rsidRPr="00CA5628">
        <w:rPr>
          <w:b w:val="0"/>
          <w:caps w:val="0"/>
          <w:sz w:val="36"/>
          <w:szCs w:val="36"/>
          <w:u w:val="thick"/>
        </w:rPr>
        <w:t xml:space="preserve"> </w:t>
      </w:r>
    </w:p>
    <w:p w:rsidR="00C2777A" w:rsidRPr="00CA5628" w:rsidRDefault="00670BD8">
      <w:pPr>
        <w:pStyle w:val="11"/>
        <w:spacing w:before="240" w:after="240" w:line="360" w:lineRule="auto"/>
        <w:ind w:left="1454" w:firstLineChars="295" w:firstLine="1066"/>
        <w:jc w:val="both"/>
        <w:rPr>
          <w:caps w:val="0"/>
          <w:sz w:val="36"/>
          <w:szCs w:val="36"/>
          <w:u w:val="single"/>
        </w:rPr>
      </w:pPr>
      <w:r>
        <w:rPr>
          <w:rFonts w:hint="eastAsia"/>
          <w:caps w:val="0"/>
          <w:sz w:val="36"/>
          <w:szCs w:val="36"/>
        </w:rPr>
        <w:t>姓名：</w:t>
      </w:r>
      <w:r w:rsidR="00CA5628" w:rsidRPr="00CA5628">
        <w:rPr>
          <w:rFonts w:hint="eastAsia"/>
          <w:b w:val="0"/>
          <w:caps w:val="0"/>
          <w:sz w:val="36"/>
          <w:szCs w:val="36"/>
          <w:u w:val="thick"/>
        </w:rPr>
        <w:t>汤振鹏</w:t>
      </w:r>
      <w:r w:rsidR="00CA5628">
        <w:rPr>
          <w:b w:val="0"/>
          <w:caps w:val="0"/>
          <w:sz w:val="36"/>
          <w:szCs w:val="36"/>
          <w:u w:val="thick"/>
        </w:rPr>
        <w:t>____</w:t>
      </w:r>
      <w:r w:rsidR="00CA5628" w:rsidRPr="00CA5628">
        <w:rPr>
          <w:caps w:val="0"/>
          <w:sz w:val="36"/>
          <w:szCs w:val="36"/>
          <w:u w:val="single"/>
        </w:rPr>
        <w:t xml:space="preserve"> </w:t>
      </w:r>
      <w:r w:rsidR="00CA5628">
        <w:rPr>
          <w:caps w:val="0"/>
          <w:sz w:val="36"/>
          <w:szCs w:val="36"/>
          <w:u w:val="single"/>
        </w:rPr>
        <w:t xml:space="preserve">    </w:t>
      </w:r>
      <w:r>
        <w:rPr>
          <w:rFonts w:hint="eastAsia"/>
          <w:caps w:val="0"/>
          <w:sz w:val="36"/>
          <w:szCs w:val="36"/>
          <w:u w:val="single"/>
        </w:rPr>
        <w:t xml:space="preserve">    </w:t>
      </w:r>
    </w:p>
    <w:p w:rsidR="00C2777A" w:rsidRDefault="00CA5628" w:rsidP="00CA5628">
      <w:pPr>
        <w:adjustRightInd w:val="0"/>
        <w:snapToGrid w:val="0"/>
        <w:spacing w:line="300" w:lineRule="auto"/>
        <w:jc w:val="center"/>
        <w:rPr>
          <w:rFonts w:eastAsia="黑体"/>
          <w:b/>
          <w:bCs/>
          <w:sz w:val="32"/>
          <w:szCs w:val="32"/>
        </w:rPr>
      </w:pPr>
      <w:r>
        <w:rPr>
          <w:rFonts w:eastAsia="黑体" w:hint="eastAsia"/>
          <w:b/>
          <w:bCs/>
          <w:sz w:val="32"/>
          <w:szCs w:val="32"/>
        </w:rPr>
        <w:t xml:space="preserve"> </w:t>
      </w:r>
    </w:p>
    <w:p w:rsidR="00C2777A" w:rsidRDefault="00C2777A" w:rsidP="00CA5628">
      <w:pPr>
        <w:pStyle w:val="a3"/>
        <w:spacing w:line="300" w:lineRule="auto"/>
        <w:ind w:left="480" w:firstLineChars="0" w:firstLine="0"/>
        <w:jc w:val="center"/>
        <w:rPr>
          <w:rFonts w:ascii="Times New Roman" w:eastAsia="黑体" w:hAnsi="Times New Roman"/>
          <w:b/>
          <w:bCs/>
          <w:sz w:val="30"/>
          <w:szCs w:val="30"/>
        </w:rPr>
      </w:pPr>
    </w:p>
    <w:p w:rsidR="00C2777A" w:rsidRDefault="00C2777A" w:rsidP="00CA5628">
      <w:pPr>
        <w:pStyle w:val="a3"/>
        <w:spacing w:line="300" w:lineRule="auto"/>
        <w:ind w:left="480" w:firstLineChars="0" w:firstLine="0"/>
        <w:jc w:val="center"/>
        <w:rPr>
          <w:rFonts w:ascii="Times New Roman" w:eastAsia="黑体" w:hAnsi="Times New Roman"/>
          <w:b/>
          <w:bCs/>
          <w:sz w:val="30"/>
          <w:szCs w:val="30"/>
        </w:rPr>
      </w:pPr>
    </w:p>
    <w:p w:rsidR="00C2777A" w:rsidRDefault="00C2777A" w:rsidP="00CA5628">
      <w:pPr>
        <w:pStyle w:val="a3"/>
        <w:spacing w:line="300" w:lineRule="auto"/>
        <w:ind w:left="480" w:firstLineChars="0" w:firstLine="0"/>
        <w:jc w:val="center"/>
        <w:rPr>
          <w:rFonts w:ascii="Times New Roman" w:eastAsia="黑体" w:hAnsi="Times New Roman"/>
          <w:b/>
          <w:bCs/>
          <w:sz w:val="30"/>
          <w:szCs w:val="30"/>
        </w:rPr>
      </w:pPr>
    </w:p>
    <w:p w:rsidR="00C2777A" w:rsidRDefault="00670BD8">
      <w:pPr>
        <w:pStyle w:val="MonthYear"/>
        <w:spacing w:line="300" w:lineRule="auto"/>
        <w:rPr>
          <w:lang w:eastAsia="zh-CN"/>
        </w:rPr>
      </w:pPr>
      <w:bookmarkStart w:id="1" w:name="_Toc173036973"/>
      <w:r>
        <w:rPr>
          <w:rFonts w:hint="eastAsia"/>
          <w:lang w:val="en-US" w:eastAsia="zh-CN"/>
        </w:rPr>
        <w:t>2018</w:t>
      </w:r>
      <w:r>
        <w:rPr>
          <w:rFonts w:hint="eastAsia"/>
          <w:lang w:eastAsia="zh-CN"/>
        </w:rPr>
        <w:t xml:space="preserve">  </w:t>
      </w:r>
      <w:r>
        <w:rPr>
          <w:rFonts w:hint="eastAsia"/>
          <w:lang w:eastAsia="zh-CN"/>
        </w:rPr>
        <w:t>年</w:t>
      </w:r>
      <w:r>
        <w:rPr>
          <w:rFonts w:hint="eastAsia"/>
          <w:lang w:eastAsia="zh-CN"/>
        </w:rPr>
        <w:t xml:space="preserve"> </w:t>
      </w:r>
      <w:r>
        <w:rPr>
          <w:rFonts w:hint="eastAsia"/>
          <w:lang w:val="en-US" w:eastAsia="zh-CN"/>
        </w:rPr>
        <w:t>12</w:t>
      </w:r>
      <w:r>
        <w:rPr>
          <w:rFonts w:hint="eastAsia"/>
          <w:lang w:eastAsia="zh-CN"/>
        </w:rPr>
        <w:t xml:space="preserve"> </w:t>
      </w:r>
      <w:r>
        <w:rPr>
          <w:rFonts w:hint="eastAsia"/>
          <w:lang w:eastAsia="zh-CN"/>
        </w:rPr>
        <w:t>月</w:t>
      </w:r>
      <w:bookmarkEnd w:id="1"/>
      <w:r w:rsidR="00CA5628">
        <w:rPr>
          <w:lang w:val="en-US" w:eastAsia="zh-CN"/>
        </w:rPr>
        <w:t>30</w:t>
      </w:r>
      <w:r>
        <w:rPr>
          <w:rFonts w:hint="eastAsia"/>
          <w:lang w:val="en-US" w:eastAsia="zh-CN"/>
        </w:rPr>
        <w:t xml:space="preserve">  </w:t>
      </w:r>
      <w:r>
        <w:rPr>
          <w:rFonts w:hint="eastAsia"/>
          <w:lang w:val="en-US" w:eastAsia="zh-CN"/>
        </w:rPr>
        <w:t>日</w:t>
      </w:r>
    </w:p>
    <w:p w:rsidR="00C2777A" w:rsidRDefault="00C2777A">
      <w:pPr>
        <w:adjustRightInd w:val="0"/>
        <w:snapToGrid w:val="0"/>
        <w:spacing w:line="300" w:lineRule="auto"/>
        <w:rPr>
          <w:rFonts w:eastAsia="黑体"/>
          <w:b/>
          <w:bCs/>
          <w:sz w:val="32"/>
          <w:szCs w:val="32"/>
        </w:rPr>
        <w:sectPr w:rsidR="00C2777A">
          <w:headerReference w:type="first" r:id="rId10"/>
          <w:pgSz w:w="11906" w:h="16838"/>
          <w:pgMar w:top="1440" w:right="1800" w:bottom="1440" w:left="1800" w:header="851" w:footer="992" w:gutter="0"/>
          <w:pgNumType w:start="1"/>
          <w:cols w:space="425"/>
          <w:docGrid w:type="lines" w:linePitch="312"/>
        </w:sectPr>
      </w:pPr>
    </w:p>
    <w:p w:rsidR="00C2777A" w:rsidRDefault="00670BD8">
      <w:pPr>
        <w:pStyle w:val="11"/>
        <w:spacing w:before="240" w:after="240" w:line="360" w:lineRule="auto"/>
        <w:jc w:val="both"/>
        <w:rPr>
          <w:caps w:val="0"/>
          <w:sz w:val="36"/>
          <w:szCs w:val="36"/>
        </w:rPr>
      </w:pPr>
      <w:bookmarkStart w:id="2" w:name="OLE_LINK5"/>
      <w:r>
        <w:rPr>
          <w:rFonts w:hint="eastAsia"/>
          <w:caps w:val="0"/>
          <w:sz w:val="36"/>
          <w:szCs w:val="36"/>
        </w:rPr>
        <w:lastRenderedPageBreak/>
        <w:t>1</w:t>
      </w:r>
      <w:r>
        <w:rPr>
          <w:rFonts w:hint="eastAsia"/>
          <w:caps w:val="0"/>
          <w:sz w:val="36"/>
          <w:szCs w:val="36"/>
        </w:rPr>
        <w:t>、主要承担的工作</w:t>
      </w:r>
      <w:r>
        <w:rPr>
          <w:rFonts w:hint="eastAsia"/>
          <w:caps w:val="0"/>
          <w:sz w:val="36"/>
          <w:szCs w:val="36"/>
        </w:rPr>
        <w:t xml:space="preserve"> </w:t>
      </w:r>
    </w:p>
    <w:bookmarkEnd w:id="2"/>
    <w:p w:rsidR="00C2777A" w:rsidRDefault="00670BD8" w:rsidP="00146F02">
      <w:pPr>
        <w:spacing w:line="360" w:lineRule="auto"/>
        <w:ind w:firstLine="420"/>
        <w:rPr>
          <w:rFonts w:ascii="Times New Roman" w:hAnsi="Times New Roman" w:cs="Times New Roman"/>
          <w:sz w:val="24"/>
          <w:szCs w:val="24"/>
        </w:rPr>
      </w:pPr>
      <w:r w:rsidRPr="00236C69">
        <w:rPr>
          <w:rFonts w:ascii="Times New Roman" w:hAnsi="Times New Roman" w:cs="Times New Roman" w:hint="eastAsia"/>
          <w:sz w:val="24"/>
          <w:szCs w:val="24"/>
        </w:rPr>
        <w:t>数据库</w:t>
      </w:r>
      <w:r w:rsidR="00236C69">
        <w:rPr>
          <w:rFonts w:ascii="Times New Roman" w:hAnsi="Times New Roman" w:cs="Times New Roman" w:hint="eastAsia"/>
          <w:sz w:val="24"/>
          <w:szCs w:val="24"/>
        </w:rPr>
        <w:t>的</w:t>
      </w:r>
      <w:r w:rsidRPr="00236C69">
        <w:rPr>
          <w:rFonts w:ascii="Times New Roman" w:hAnsi="Times New Roman" w:cs="Times New Roman" w:hint="eastAsia"/>
          <w:sz w:val="24"/>
          <w:szCs w:val="24"/>
        </w:rPr>
        <w:t>设计</w:t>
      </w:r>
    </w:p>
    <w:p w:rsidR="00236C69" w:rsidRPr="00236C69" w:rsidRDefault="00236C69" w:rsidP="00146F02">
      <w:pPr>
        <w:spacing w:line="360" w:lineRule="auto"/>
        <w:ind w:firstLine="42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ql</w:t>
      </w:r>
      <w:r>
        <w:rPr>
          <w:rFonts w:ascii="Times New Roman" w:hAnsi="Times New Roman" w:cs="Times New Roman" w:hint="eastAsia"/>
          <w:sz w:val="24"/>
          <w:szCs w:val="24"/>
        </w:rPr>
        <w:t>语句的撰写和完善</w:t>
      </w:r>
    </w:p>
    <w:p w:rsidR="00C2777A" w:rsidRDefault="00236C69" w:rsidP="00146F0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与负责建模的人员讨论系统的设计</w:t>
      </w:r>
    </w:p>
    <w:p w:rsidR="00236C69" w:rsidRDefault="00236C69" w:rsidP="00146F0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与程序员一起改善和完善代码</w:t>
      </w:r>
    </w:p>
    <w:p w:rsidR="00236C69" w:rsidRDefault="00236C69" w:rsidP="00146F02">
      <w:pPr>
        <w:spacing w:line="360" w:lineRule="auto"/>
        <w:ind w:firstLine="420"/>
        <w:rPr>
          <w:sz w:val="24"/>
          <w:szCs w:val="24"/>
        </w:rPr>
      </w:pPr>
      <w:r>
        <w:rPr>
          <w:rFonts w:ascii="Times New Roman" w:hAnsi="Times New Roman" w:cs="Times New Roman" w:hint="eastAsia"/>
          <w:sz w:val="24"/>
          <w:szCs w:val="24"/>
        </w:rPr>
        <w:t>数据统计</w:t>
      </w:r>
      <w:r w:rsidR="00867D68">
        <w:rPr>
          <w:rFonts w:ascii="Times New Roman" w:hAnsi="Times New Roman" w:cs="Times New Roman" w:hint="eastAsia"/>
          <w:sz w:val="24"/>
          <w:szCs w:val="24"/>
        </w:rPr>
        <w:t>功能</w:t>
      </w:r>
      <w:r>
        <w:rPr>
          <w:rFonts w:ascii="Times New Roman" w:hAnsi="Times New Roman" w:cs="Times New Roman" w:hint="eastAsia"/>
          <w:sz w:val="24"/>
          <w:szCs w:val="24"/>
        </w:rPr>
        <w:t>的实现</w:t>
      </w:r>
    </w:p>
    <w:p w:rsidR="00C2777A" w:rsidRDefault="00670BD8">
      <w:pPr>
        <w:pStyle w:val="11"/>
        <w:numPr>
          <w:ilvl w:val="0"/>
          <w:numId w:val="1"/>
        </w:numPr>
        <w:spacing w:before="240" w:after="240" w:line="360" w:lineRule="auto"/>
        <w:jc w:val="both"/>
        <w:rPr>
          <w:caps w:val="0"/>
          <w:sz w:val="36"/>
          <w:szCs w:val="36"/>
        </w:rPr>
      </w:pPr>
      <w:bookmarkStart w:id="3" w:name="OLE_LINK6"/>
      <w:r>
        <w:rPr>
          <w:rFonts w:hint="eastAsia"/>
          <w:caps w:val="0"/>
          <w:sz w:val="36"/>
          <w:szCs w:val="36"/>
        </w:rPr>
        <w:t>遇到问题及解决方法</w:t>
      </w:r>
      <w:r>
        <w:rPr>
          <w:rFonts w:hint="eastAsia"/>
          <w:caps w:val="0"/>
          <w:sz w:val="36"/>
          <w:szCs w:val="36"/>
        </w:rPr>
        <w:t xml:space="preserve"> </w:t>
      </w:r>
    </w:p>
    <w:bookmarkEnd w:id="3"/>
    <w:p w:rsidR="00C2777A" w:rsidRPr="005358A1" w:rsidRDefault="005358A1" w:rsidP="00146F02">
      <w:pPr>
        <w:pStyle w:val="ad"/>
        <w:numPr>
          <w:ilvl w:val="0"/>
          <w:numId w:val="3"/>
        </w:numPr>
        <w:spacing w:line="360" w:lineRule="auto"/>
        <w:ind w:left="357" w:firstLineChars="0"/>
        <w:rPr>
          <w:rFonts w:asciiTheme="minorEastAsia" w:hAnsiTheme="minorEastAsia"/>
          <w:sz w:val="24"/>
          <w:szCs w:val="24"/>
        </w:rPr>
      </w:pPr>
      <w:r w:rsidRPr="005358A1">
        <w:rPr>
          <w:rFonts w:asciiTheme="minorEastAsia" w:hAnsiTheme="minorEastAsia" w:hint="eastAsia"/>
          <w:sz w:val="24"/>
          <w:szCs w:val="24"/>
        </w:rPr>
        <w:t>主键与外键有何区分？怎样设置？</w:t>
      </w:r>
    </w:p>
    <w:p w:rsidR="005358A1" w:rsidRDefault="005358A1" w:rsidP="00146F02">
      <w:pPr>
        <w:pStyle w:val="ad"/>
        <w:spacing w:line="360" w:lineRule="auto"/>
        <w:ind w:left="357" w:firstLineChars="0" w:firstLine="0"/>
        <w:rPr>
          <w:rFonts w:asciiTheme="minorEastAsia" w:hAnsiTheme="minorEastAsia"/>
          <w:sz w:val="24"/>
          <w:szCs w:val="24"/>
        </w:rPr>
      </w:pPr>
      <w:r>
        <w:rPr>
          <w:rFonts w:asciiTheme="minorEastAsia" w:hAnsiTheme="minorEastAsia" w:hint="eastAsia"/>
          <w:sz w:val="24"/>
          <w:szCs w:val="24"/>
        </w:rPr>
        <w:t>答：通过百度找寻资料，询问身边的同学解决</w:t>
      </w:r>
    </w:p>
    <w:p w:rsidR="005358A1" w:rsidRPr="005358A1" w:rsidRDefault="005358A1" w:rsidP="00146F02">
      <w:pPr>
        <w:pStyle w:val="ad"/>
        <w:numPr>
          <w:ilvl w:val="0"/>
          <w:numId w:val="3"/>
        </w:numPr>
        <w:spacing w:line="360" w:lineRule="auto"/>
        <w:ind w:left="357" w:firstLineChars="0"/>
        <w:rPr>
          <w:rFonts w:asciiTheme="minorEastAsia" w:hAnsiTheme="minorEastAsia"/>
          <w:sz w:val="24"/>
          <w:szCs w:val="24"/>
        </w:rPr>
      </w:pPr>
      <w:r w:rsidRPr="005358A1">
        <w:rPr>
          <w:rFonts w:asciiTheme="minorEastAsia" w:hAnsiTheme="minorEastAsia" w:hint="eastAsia"/>
          <w:sz w:val="24"/>
          <w:szCs w:val="24"/>
        </w:rPr>
        <w:t>我们组所做的系统如何分类？分为几个类？</w:t>
      </w:r>
    </w:p>
    <w:p w:rsidR="005358A1" w:rsidRDefault="005358A1" w:rsidP="00146F02">
      <w:pPr>
        <w:spacing w:line="360" w:lineRule="auto"/>
        <w:ind w:left="357"/>
        <w:rPr>
          <w:rFonts w:asciiTheme="minorEastAsia" w:hAnsiTheme="minorEastAsia"/>
          <w:sz w:val="24"/>
          <w:szCs w:val="24"/>
        </w:rPr>
      </w:pPr>
      <w:r>
        <w:rPr>
          <w:rFonts w:asciiTheme="minorEastAsia" w:hAnsiTheme="minorEastAsia" w:hint="eastAsia"/>
          <w:sz w:val="24"/>
          <w:szCs w:val="24"/>
        </w:rPr>
        <w:t>答：与建模和程序员一起讨论，并参考了一些好的案例</w:t>
      </w:r>
    </w:p>
    <w:p w:rsidR="005358A1" w:rsidRPr="005358A1" w:rsidRDefault="005358A1" w:rsidP="00146F02">
      <w:pPr>
        <w:pStyle w:val="ad"/>
        <w:numPr>
          <w:ilvl w:val="0"/>
          <w:numId w:val="3"/>
        </w:numPr>
        <w:spacing w:line="360" w:lineRule="auto"/>
        <w:ind w:left="357" w:firstLineChars="0"/>
        <w:rPr>
          <w:rFonts w:asciiTheme="minorEastAsia" w:hAnsiTheme="minorEastAsia"/>
          <w:sz w:val="24"/>
          <w:szCs w:val="24"/>
        </w:rPr>
      </w:pPr>
      <w:r w:rsidRPr="005358A1">
        <w:rPr>
          <w:rFonts w:asciiTheme="minorEastAsia" w:hAnsiTheme="minorEastAsia" w:hint="eastAsia"/>
          <w:sz w:val="24"/>
          <w:szCs w:val="24"/>
        </w:rPr>
        <w:t>数据库的设计与程序员所编写的代码有所冲突，无法运行</w:t>
      </w:r>
    </w:p>
    <w:p w:rsidR="005358A1" w:rsidRDefault="005358A1" w:rsidP="00146F02">
      <w:pPr>
        <w:pStyle w:val="ad"/>
        <w:spacing w:line="360" w:lineRule="auto"/>
        <w:ind w:left="357" w:firstLineChars="0" w:firstLine="0"/>
        <w:rPr>
          <w:rFonts w:asciiTheme="minorEastAsia" w:hAnsiTheme="minorEastAsia"/>
          <w:sz w:val="24"/>
          <w:szCs w:val="24"/>
        </w:rPr>
      </w:pPr>
      <w:r>
        <w:rPr>
          <w:rFonts w:asciiTheme="minorEastAsia" w:hAnsiTheme="minorEastAsia" w:hint="eastAsia"/>
          <w:sz w:val="24"/>
          <w:szCs w:val="24"/>
        </w:rPr>
        <w:t>答：两人一起讨论。先各自找寻自己的问题，</w:t>
      </w:r>
      <w:r w:rsidR="00867D68">
        <w:rPr>
          <w:rFonts w:asciiTheme="minorEastAsia" w:hAnsiTheme="minorEastAsia" w:hint="eastAsia"/>
          <w:sz w:val="24"/>
          <w:szCs w:val="24"/>
        </w:rPr>
        <w:t>再</w:t>
      </w:r>
      <w:r>
        <w:rPr>
          <w:rFonts w:asciiTheme="minorEastAsia" w:hAnsiTheme="minorEastAsia" w:hint="eastAsia"/>
          <w:sz w:val="24"/>
          <w:szCs w:val="24"/>
        </w:rPr>
        <w:t>加以修改</w:t>
      </w:r>
      <w:r w:rsidR="00867D68">
        <w:rPr>
          <w:rFonts w:asciiTheme="minorEastAsia" w:hAnsiTheme="minorEastAsia" w:hint="eastAsia"/>
          <w:sz w:val="24"/>
          <w:szCs w:val="24"/>
        </w:rPr>
        <w:t>合并，同时积极寻求同学和老师的帮助，有空就抓住老师问。</w:t>
      </w:r>
    </w:p>
    <w:p w:rsidR="00867D68" w:rsidRPr="00867D68" w:rsidRDefault="00867D68" w:rsidP="00146F02">
      <w:pPr>
        <w:pStyle w:val="ad"/>
        <w:numPr>
          <w:ilvl w:val="0"/>
          <w:numId w:val="3"/>
        </w:numPr>
        <w:spacing w:line="360" w:lineRule="auto"/>
        <w:ind w:left="357" w:firstLineChars="0"/>
        <w:rPr>
          <w:rFonts w:asciiTheme="minorEastAsia" w:hAnsiTheme="minorEastAsia"/>
          <w:sz w:val="24"/>
          <w:szCs w:val="24"/>
        </w:rPr>
      </w:pPr>
      <w:r w:rsidRPr="00867D68">
        <w:rPr>
          <w:rFonts w:asciiTheme="minorEastAsia" w:hAnsiTheme="minorEastAsia" w:hint="eastAsia"/>
          <w:sz w:val="24"/>
          <w:szCs w:val="24"/>
        </w:rPr>
        <w:t>数据统计如何实现？</w:t>
      </w:r>
    </w:p>
    <w:p w:rsidR="00867D68" w:rsidRPr="00867D68" w:rsidRDefault="00867D68" w:rsidP="00146F02">
      <w:pPr>
        <w:pStyle w:val="ad"/>
        <w:spacing w:line="360" w:lineRule="auto"/>
        <w:ind w:left="357" w:firstLineChars="0" w:firstLine="0"/>
        <w:rPr>
          <w:rFonts w:asciiTheme="minorEastAsia" w:hAnsiTheme="minorEastAsia"/>
          <w:sz w:val="24"/>
          <w:szCs w:val="24"/>
        </w:rPr>
      </w:pPr>
      <w:r>
        <w:rPr>
          <w:rFonts w:asciiTheme="minorEastAsia" w:hAnsiTheme="minorEastAsia" w:hint="eastAsia"/>
          <w:sz w:val="24"/>
          <w:szCs w:val="24"/>
        </w:rPr>
        <w:t>答：开始打算通过MySQL与</w:t>
      </w:r>
      <w:r>
        <w:rPr>
          <w:rFonts w:asciiTheme="minorEastAsia" w:hAnsiTheme="minorEastAsia"/>
          <w:sz w:val="24"/>
          <w:szCs w:val="24"/>
        </w:rPr>
        <w:t>MyEclipse</w:t>
      </w:r>
      <w:r>
        <w:rPr>
          <w:rFonts w:asciiTheme="minorEastAsia" w:hAnsiTheme="minorEastAsia" w:hint="eastAsia"/>
          <w:sz w:val="24"/>
          <w:szCs w:val="24"/>
        </w:rPr>
        <w:t>的连接实现，最后发现还是行不通，在老师的细心教导下</w:t>
      </w:r>
      <w:r w:rsidR="00826F08">
        <w:rPr>
          <w:rFonts w:asciiTheme="minorEastAsia" w:hAnsiTheme="minorEastAsia" w:hint="eastAsia"/>
          <w:sz w:val="24"/>
          <w:szCs w:val="24"/>
        </w:rPr>
        <w:t>通过使用</w:t>
      </w:r>
      <w:r w:rsidR="00826F08">
        <w:rPr>
          <w:rFonts w:asciiTheme="minorEastAsia" w:hAnsiTheme="minorEastAsia"/>
          <w:sz w:val="24"/>
          <w:szCs w:val="24"/>
        </w:rPr>
        <w:t>jfreechart</w:t>
      </w:r>
      <w:r>
        <w:rPr>
          <w:rFonts w:asciiTheme="minorEastAsia" w:hAnsiTheme="minorEastAsia" w:hint="eastAsia"/>
          <w:sz w:val="24"/>
          <w:szCs w:val="24"/>
        </w:rPr>
        <w:t>实现了数据统计的功能。</w:t>
      </w:r>
    </w:p>
    <w:p w:rsidR="00C2777A" w:rsidRDefault="00670BD8" w:rsidP="009A43B1">
      <w:pPr>
        <w:pStyle w:val="11"/>
        <w:numPr>
          <w:ilvl w:val="0"/>
          <w:numId w:val="1"/>
        </w:numPr>
        <w:spacing w:before="240" w:after="240" w:line="360" w:lineRule="auto"/>
        <w:jc w:val="both"/>
        <w:rPr>
          <w:caps w:val="0"/>
          <w:sz w:val="36"/>
          <w:szCs w:val="36"/>
        </w:rPr>
      </w:pPr>
      <w:r>
        <w:rPr>
          <w:rFonts w:hint="eastAsia"/>
          <w:caps w:val="0"/>
          <w:sz w:val="36"/>
          <w:szCs w:val="36"/>
        </w:rPr>
        <w:t>个人总结</w:t>
      </w:r>
      <w:r>
        <w:rPr>
          <w:rFonts w:hint="eastAsia"/>
          <w:caps w:val="0"/>
          <w:sz w:val="36"/>
          <w:szCs w:val="36"/>
        </w:rPr>
        <w:t xml:space="preserve"> </w:t>
      </w:r>
    </w:p>
    <w:p w:rsidR="009A43B1" w:rsidRPr="00823B23" w:rsidRDefault="009A43B1" w:rsidP="00146F02">
      <w:pPr>
        <w:spacing w:line="360" w:lineRule="auto"/>
        <w:ind w:firstLineChars="200" w:firstLine="480"/>
        <w:jc w:val="left"/>
        <w:rPr>
          <w:rFonts w:asciiTheme="minorEastAsia" w:hAnsiTheme="minorEastAsia"/>
          <w:sz w:val="24"/>
          <w:szCs w:val="24"/>
        </w:rPr>
      </w:pPr>
      <w:r w:rsidRPr="00823B23">
        <w:rPr>
          <w:rFonts w:asciiTheme="minorEastAsia" w:hAnsiTheme="minorEastAsia" w:hint="eastAsia"/>
          <w:sz w:val="24"/>
          <w:szCs w:val="24"/>
        </w:rPr>
        <w:t>转眼间，Java实训课程就结束了。</w:t>
      </w:r>
      <w:r w:rsidR="00D56AF5" w:rsidRPr="00823B23">
        <w:rPr>
          <w:rFonts w:asciiTheme="minorEastAsia" w:hAnsiTheme="minorEastAsia" w:hint="eastAsia"/>
          <w:sz w:val="24"/>
          <w:szCs w:val="24"/>
        </w:rPr>
        <w:t>回顾这次</w:t>
      </w:r>
      <w:r w:rsidRPr="00823B23">
        <w:rPr>
          <w:rFonts w:asciiTheme="minorEastAsia" w:hAnsiTheme="minorEastAsia" w:hint="eastAsia"/>
          <w:sz w:val="24"/>
          <w:szCs w:val="24"/>
        </w:rPr>
        <w:t>的实训，</w:t>
      </w:r>
      <w:r w:rsidR="00D56AF5" w:rsidRPr="00823B23">
        <w:rPr>
          <w:rFonts w:asciiTheme="minorEastAsia" w:hAnsiTheme="minorEastAsia" w:hint="eastAsia"/>
          <w:sz w:val="24"/>
          <w:szCs w:val="24"/>
        </w:rPr>
        <w:t>觉得自己在这半个学期过得十分充实，每天都有一堆忙不完的事。因为你每天想起的第一件事情就是完成自己的项目模块，哪些地方不够，哪些需要修改。慢慢地，现在</w:t>
      </w:r>
      <w:r w:rsidRPr="00823B23">
        <w:rPr>
          <w:rFonts w:asciiTheme="minorEastAsia" w:hAnsiTheme="minorEastAsia" w:hint="eastAsia"/>
          <w:sz w:val="24"/>
          <w:szCs w:val="24"/>
        </w:rPr>
        <w:t>发现</w:t>
      </w:r>
      <w:r w:rsidR="00471CC7" w:rsidRPr="00823B23">
        <w:rPr>
          <w:rFonts w:asciiTheme="minorEastAsia" w:hAnsiTheme="minorEastAsia" w:hint="eastAsia"/>
          <w:sz w:val="24"/>
          <w:szCs w:val="24"/>
        </w:rPr>
        <w:t>在温老师的耐心教导下，</w:t>
      </w:r>
      <w:r w:rsidR="00146F02">
        <w:rPr>
          <w:rFonts w:asciiTheme="minorEastAsia" w:hAnsiTheme="minorEastAsia" w:hint="eastAsia"/>
          <w:sz w:val="24"/>
          <w:szCs w:val="24"/>
        </w:rPr>
        <w:t>我真的学到了很多很多：</w:t>
      </w:r>
    </w:p>
    <w:p w:rsidR="009A43B1" w:rsidRPr="00823B23" w:rsidRDefault="009A43B1" w:rsidP="00146F02">
      <w:pPr>
        <w:spacing w:line="360" w:lineRule="auto"/>
        <w:ind w:firstLineChars="200" w:firstLine="480"/>
        <w:jc w:val="left"/>
        <w:rPr>
          <w:rFonts w:asciiTheme="minorEastAsia" w:hAnsiTheme="minorEastAsia"/>
          <w:sz w:val="24"/>
          <w:szCs w:val="24"/>
        </w:rPr>
      </w:pPr>
      <w:r w:rsidRPr="00823B23">
        <w:rPr>
          <w:rFonts w:asciiTheme="minorEastAsia" w:hAnsiTheme="minorEastAsia" w:hint="eastAsia"/>
          <w:sz w:val="24"/>
          <w:szCs w:val="24"/>
        </w:rPr>
        <w:t>首先，对JAVA识比以前有了更深的了解。在这之前由于种种原因我JAVA</w:t>
      </w:r>
      <w:r w:rsidR="00471CC7" w:rsidRPr="00823B23">
        <w:rPr>
          <w:rFonts w:asciiTheme="minorEastAsia" w:hAnsiTheme="minorEastAsia" w:hint="eastAsia"/>
          <w:sz w:val="24"/>
          <w:szCs w:val="24"/>
        </w:rPr>
        <w:t>学的很不好，编程我几乎写不出来，对于Java</w:t>
      </w:r>
      <w:r w:rsidR="00D56AF5" w:rsidRPr="00823B23">
        <w:rPr>
          <w:rFonts w:asciiTheme="minorEastAsia" w:hAnsiTheme="minorEastAsia" w:hint="eastAsia"/>
          <w:sz w:val="24"/>
          <w:szCs w:val="24"/>
        </w:rPr>
        <w:t>编程方面还是一片迷茫。</w:t>
      </w:r>
      <w:r w:rsidRPr="00823B23">
        <w:rPr>
          <w:rFonts w:asciiTheme="minorEastAsia" w:hAnsiTheme="minorEastAsia" w:hint="eastAsia"/>
          <w:sz w:val="24"/>
          <w:szCs w:val="24"/>
        </w:rPr>
        <w:t>但经过这次的实训，我对JAVA的理解，虽然还有很多都不懂，</w:t>
      </w:r>
      <w:r w:rsidR="00D56AF5" w:rsidRPr="00823B23">
        <w:rPr>
          <w:rFonts w:asciiTheme="minorEastAsia" w:hAnsiTheme="minorEastAsia" w:hint="eastAsia"/>
          <w:sz w:val="24"/>
          <w:szCs w:val="24"/>
        </w:rPr>
        <w:t>但至少不会再想以前那</w:t>
      </w:r>
      <w:r w:rsidR="00D56AF5" w:rsidRPr="00823B23">
        <w:rPr>
          <w:rFonts w:asciiTheme="minorEastAsia" w:hAnsiTheme="minorEastAsia" w:hint="eastAsia"/>
          <w:sz w:val="24"/>
          <w:szCs w:val="24"/>
        </w:rPr>
        <w:lastRenderedPageBreak/>
        <w:t>样不知所措了。</w:t>
      </w:r>
      <w:r w:rsidR="00146F02">
        <w:rPr>
          <w:rFonts w:asciiTheme="minorEastAsia" w:hAnsiTheme="minorEastAsia" w:hint="eastAsia"/>
          <w:sz w:val="24"/>
          <w:szCs w:val="24"/>
        </w:rPr>
        <w:t>而温老师的课程感觉更注重与实践，每节课前半部分讲完理论知识点后，必定会让我们动手操作，让我们对代码更熟悉。</w:t>
      </w:r>
      <w:r w:rsidRPr="00823B23">
        <w:rPr>
          <w:rFonts w:asciiTheme="minorEastAsia" w:hAnsiTheme="minorEastAsia" w:hint="eastAsia"/>
          <w:sz w:val="24"/>
          <w:szCs w:val="24"/>
        </w:rPr>
        <w:t xml:space="preserve">我会在今后的实训和学习中加以学习了解，力求弄懂，增强自己对JAVA的理解。 </w:t>
      </w:r>
    </w:p>
    <w:p w:rsidR="009A43B1" w:rsidRPr="006B12A7" w:rsidRDefault="00D56AF5" w:rsidP="006B12A7">
      <w:pPr>
        <w:spacing w:line="360" w:lineRule="auto"/>
        <w:ind w:firstLineChars="200" w:firstLine="480"/>
        <w:rPr>
          <w:rFonts w:asciiTheme="minorEastAsia" w:hAnsiTheme="minorEastAsia"/>
          <w:sz w:val="24"/>
          <w:szCs w:val="24"/>
        </w:rPr>
      </w:pPr>
      <w:r w:rsidRPr="006B12A7">
        <w:rPr>
          <w:rFonts w:asciiTheme="minorEastAsia" w:hAnsiTheme="minorEastAsia" w:hint="eastAsia"/>
          <w:sz w:val="24"/>
          <w:szCs w:val="24"/>
        </w:rPr>
        <w:t>其次，在这次的实训中我的动手操作能力有了一定</w:t>
      </w:r>
      <w:r w:rsidR="009A43B1" w:rsidRPr="006B12A7">
        <w:rPr>
          <w:rFonts w:asciiTheme="minorEastAsia" w:hAnsiTheme="minorEastAsia" w:hint="eastAsia"/>
          <w:sz w:val="24"/>
          <w:szCs w:val="24"/>
        </w:rPr>
        <w:t xml:space="preserve">的提高，刚开始的时候JDK的配置，数据库的安装都出现了一定的问题，JAVA </w:t>
      </w:r>
      <w:r w:rsidRPr="006B12A7">
        <w:rPr>
          <w:rFonts w:asciiTheme="minorEastAsia" w:hAnsiTheme="minorEastAsia" w:hint="eastAsia"/>
          <w:sz w:val="24"/>
          <w:szCs w:val="24"/>
        </w:rPr>
        <w:t>可视化</w:t>
      </w:r>
      <w:r w:rsidR="009A43B1" w:rsidRPr="006B12A7">
        <w:rPr>
          <w:rFonts w:asciiTheme="minorEastAsia" w:hAnsiTheme="minorEastAsia" w:hint="eastAsia"/>
          <w:sz w:val="24"/>
          <w:szCs w:val="24"/>
        </w:rPr>
        <w:t>开发工具的不熟悉，所以开始的时候</w:t>
      </w:r>
      <w:r w:rsidRPr="006B12A7">
        <w:rPr>
          <w:rFonts w:asciiTheme="minorEastAsia" w:hAnsiTheme="minorEastAsia" w:hint="eastAsia"/>
          <w:sz w:val="24"/>
          <w:szCs w:val="24"/>
        </w:rPr>
        <w:t>做作业的进程较</w:t>
      </w:r>
      <w:r w:rsidR="00471CC7" w:rsidRPr="006B12A7">
        <w:rPr>
          <w:rFonts w:asciiTheme="minorEastAsia" w:hAnsiTheme="minorEastAsia" w:hint="eastAsia"/>
          <w:sz w:val="24"/>
          <w:szCs w:val="24"/>
        </w:rPr>
        <w:t>慢，时间都用在了JDK的配置，数据库的安装以及熟悉JAVA可视化开发工具上，但付出有了回报，成功的配置了JDK，安装了数据库，熟悉了JAVA</w:t>
      </w:r>
      <w:r w:rsidRPr="006B12A7">
        <w:rPr>
          <w:rFonts w:asciiTheme="minorEastAsia" w:hAnsiTheme="minorEastAsia" w:hint="eastAsia"/>
          <w:sz w:val="24"/>
          <w:szCs w:val="24"/>
        </w:rPr>
        <w:t>可视化开发工具。不仅如此，对以前从没接触过的数据库有了一定的了解，</w:t>
      </w:r>
      <w:r w:rsidR="00823B23" w:rsidRPr="006B12A7">
        <w:rPr>
          <w:rFonts w:asciiTheme="minorEastAsia" w:hAnsiTheme="minorEastAsia" w:hint="eastAsia"/>
          <w:sz w:val="24"/>
          <w:szCs w:val="24"/>
        </w:rPr>
        <w:t>知道</w:t>
      </w:r>
      <w:r w:rsidR="00823B23" w:rsidRPr="006B12A7">
        <w:rPr>
          <w:rFonts w:asciiTheme="minorEastAsia" w:hAnsiTheme="minorEastAsia"/>
          <w:sz w:val="24"/>
          <w:szCs w:val="24"/>
        </w:rPr>
        <w:t>数据库的内容是从数据表的创建和修改开始的，数据表的建立关系</w:t>
      </w:r>
      <w:r w:rsidR="006B12A7" w:rsidRPr="006B12A7">
        <w:rPr>
          <w:rFonts w:asciiTheme="minorEastAsia" w:hAnsiTheme="minorEastAsia" w:hint="eastAsia"/>
          <w:sz w:val="24"/>
          <w:szCs w:val="24"/>
        </w:rPr>
        <w:t>着</w:t>
      </w:r>
      <w:r w:rsidR="00823B23" w:rsidRPr="006B12A7">
        <w:rPr>
          <w:rFonts w:asciiTheme="minorEastAsia" w:hAnsiTheme="minorEastAsia"/>
          <w:sz w:val="24"/>
          <w:szCs w:val="24"/>
        </w:rPr>
        <w:t>数据库的基本结构，</w:t>
      </w:r>
      <w:r w:rsidR="006B12A7" w:rsidRPr="006B12A7">
        <w:rPr>
          <w:rFonts w:asciiTheme="minorEastAsia" w:hAnsiTheme="minorEastAsia"/>
          <w:sz w:val="24"/>
          <w:szCs w:val="24"/>
        </w:rPr>
        <w:t>它用来存储数据具有已定义的属性，在数据表的操作中有：查看表的信息、查看表的属性、修改表当中的数据、删除表当中的数据以及修改、删除表的操作</w:t>
      </w:r>
      <w:r w:rsidR="006B12A7" w:rsidRPr="006B12A7">
        <w:rPr>
          <w:rFonts w:asciiTheme="minorEastAsia" w:hAnsiTheme="minorEastAsia" w:hint="eastAsia"/>
          <w:sz w:val="24"/>
          <w:szCs w:val="24"/>
        </w:rPr>
        <w:t>。</w:t>
      </w:r>
      <w:r w:rsidR="00823B23" w:rsidRPr="006B12A7">
        <w:rPr>
          <w:rFonts w:asciiTheme="minorEastAsia" w:hAnsiTheme="minorEastAsia" w:hint="eastAsia"/>
          <w:sz w:val="24"/>
          <w:szCs w:val="24"/>
        </w:rPr>
        <w:t>而</w:t>
      </w:r>
      <w:r w:rsidR="00823B23" w:rsidRPr="006B12A7">
        <w:rPr>
          <w:rFonts w:asciiTheme="minorEastAsia" w:hAnsiTheme="minorEastAsia"/>
          <w:sz w:val="24"/>
          <w:szCs w:val="24"/>
        </w:rPr>
        <w:t>表是数据库数据当中最重要的一个数据对象，表建立的好坏直接关系到数据库的实际使用效果，</w:t>
      </w:r>
      <w:r w:rsidR="00823B23" w:rsidRPr="006B12A7">
        <w:rPr>
          <w:rFonts w:asciiTheme="minorEastAsia" w:hAnsiTheme="minorEastAsia" w:hint="eastAsia"/>
          <w:sz w:val="24"/>
          <w:szCs w:val="24"/>
        </w:rPr>
        <w:t>还会影响</w:t>
      </w:r>
      <w:r w:rsidR="00823B23" w:rsidRPr="006B12A7">
        <w:rPr>
          <w:rFonts w:asciiTheme="minorEastAsia" w:hAnsiTheme="minorEastAsia"/>
          <w:sz w:val="24"/>
          <w:szCs w:val="24"/>
        </w:rPr>
        <w:t>MyEclipse</w:t>
      </w:r>
      <w:r w:rsidR="00823B23" w:rsidRPr="006B12A7">
        <w:rPr>
          <w:rFonts w:asciiTheme="minorEastAsia" w:hAnsiTheme="minorEastAsia" w:hint="eastAsia"/>
          <w:sz w:val="24"/>
          <w:szCs w:val="24"/>
        </w:rPr>
        <w:t>中的实现效果。</w:t>
      </w:r>
      <w:r w:rsidR="00823B23" w:rsidRPr="006B12A7">
        <w:rPr>
          <w:rFonts w:asciiTheme="minorEastAsia" w:hAnsiTheme="minorEastAsia"/>
          <w:sz w:val="24"/>
          <w:szCs w:val="24"/>
        </w:rPr>
        <w:t>表当中的内容越具体对表越有利，同时对数据库的各种应用也有着各种各样的便利，但是表的内容也不能过于的繁琐，当然，这些也只能在今后的实际使用当中多多的应用，才能加深和理解如何对表进行规划更有利于使用和查询。</w:t>
      </w:r>
      <w:r w:rsidR="00471CC7" w:rsidRPr="006B12A7">
        <w:rPr>
          <w:rFonts w:asciiTheme="minorEastAsia" w:hAnsiTheme="minorEastAsia" w:hint="eastAsia"/>
          <w:sz w:val="24"/>
          <w:szCs w:val="24"/>
        </w:rPr>
        <w:t>总的说来，自己还是有一定的收获的。因为自己的动手操纵能力得到了提高。</w:t>
      </w:r>
    </w:p>
    <w:p w:rsidR="009A43B1" w:rsidRDefault="00471CC7" w:rsidP="00146F02">
      <w:pPr>
        <w:spacing w:line="360" w:lineRule="auto"/>
        <w:ind w:firstLineChars="200" w:firstLine="480"/>
        <w:jc w:val="left"/>
        <w:rPr>
          <w:rFonts w:asciiTheme="minorEastAsia" w:hAnsiTheme="minorEastAsia"/>
          <w:sz w:val="24"/>
          <w:szCs w:val="24"/>
        </w:rPr>
      </w:pPr>
      <w:r w:rsidRPr="00823B23">
        <w:rPr>
          <w:rFonts w:asciiTheme="minorEastAsia" w:hAnsiTheme="minorEastAsia" w:hint="eastAsia"/>
          <w:sz w:val="24"/>
          <w:szCs w:val="24"/>
        </w:rPr>
        <w:t>最后是团队协作。在整个项目完成过程中团队协作有着不可替代的作用。从在刚拿到项目时对项目的分析到最后的项目完结的都有一定的体现。刚拿到项目时，我们团队进行了分析，并分配了各自的任务。但可能由于不是一个宿舍的，大家彼此间都不是很了解，所以交流中还是存在了一定的问题。导致了项目的进程较为缓慢。而这让我明白完成一个完整项目的开发必须依靠团队合作，否则，事倍功半。因此不管在工作中还是在生活中要和老师、同学保持良好的关系是很重要的。做事首先要学做人，如何与人相处是现代社会的做人的一个最基本的问题。对于自己这样一个即将步入社会的人来说，需要学习的东西很多，他们就是最好的老师，正所谓“三人行，必有我师”，我们可以向他们学习很多知识、道理。</w:t>
      </w:r>
    </w:p>
    <w:p w:rsidR="00146F02" w:rsidRPr="00146F02" w:rsidRDefault="00146F02" w:rsidP="00146F0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通过这个学期的实训</w:t>
      </w:r>
      <w:r w:rsidRPr="00146F02">
        <w:rPr>
          <w:rFonts w:asciiTheme="minorEastAsia" w:hAnsiTheme="minorEastAsia" w:hint="eastAsia"/>
          <w:sz w:val="24"/>
          <w:szCs w:val="24"/>
        </w:rPr>
        <w:t>，我知道了此次实训的目的，也清楚目前自己的不足，那就是缺乏相应的知识与经验，对所学的专业知识不能够很好地运用于实践操</w:t>
      </w:r>
      <w:r w:rsidRPr="00146F02">
        <w:rPr>
          <w:rFonts w:asciiTheme="minorEastAsia" w:hAnsiTheme="minorEastAsia" w:hint="eastAsia"/>
          <w:sz w:val="24"/>
          <w:szCs w:val="24"/>
        </w:rPr>
        <w:lastRenderedPageBreak/>
        <w:t>作。正所谓“百</w:t>
      </w:r>
      <w:r>
        <w:rPr>
          <w:rFonts w:asciiTheme="minorEastAsia" w:hAnsiTheme="minorEastAsia" w:hint="eastAsia"/>
          <w:sz w:val="24"/>
          <w:szCs w:val="24"/>
        </w:rPr>
        <w:t>闻不如一见”，经过这次自身的切身实操，我才深切地体会到了制作一个系统的不容易呀</w:t>
      </w:r>
      <w:r w:rsidRPr="00146F02">
        <w:rPr>
          <w:rFonts w:asciiTheme="minorEastAsia" w:hAnsiTheme="minorEastAsia" w:hint="eastAsia"/>
          <w:sz w:val="24"/>
          <w:szCs w:val="24"/>
        </w:rPr>
        <w:t>。平时，我们只能在课堂上与老师一起纸上谈兵，思维的认识基本上只是局限于课本的范围之内，也许就是这个原因就导致我们对专业知识认识的片面性，使得我们只知所以然，而不知其之所以然!</w:t>
      </w:r>
      <w:r w:rsidRPr="00146F02">
        <w:rPr>
          <w:rFonts w:hint="eastAsia"/>
        </w:rPr>
        <w:t xml:space="preserve"> </w:t>
      </w:r>
      <w:r w:rsidRPr="00146F02">
        <w:rPr>
          <w:rFonts w:asciiTheme="minorEastAsia" w:hAnsiTheme="minorEastAsia" w:hint="eastAsia"/>
          <w:sz w:val="24"/>
          <w:szCs w:val="24"/>
        </w:rPr>
        <w:t>限制了我们网络知识水平的提高。但是课本上所学到的理论知识是为我们的实际操作指明了方向、提供相应的方法，真正的职业技巧是要我们从以后的实际工作中慢慢汲取的。而针对实际操作中遇到的一些特殊的问题，我们不能拘泥于课本，不可纯粹地“以本为本”。</w:t>
      </w:r>
    </w:p>
    <w:p w:rsidR="009A43B1" w:rsidRPr="00823B23" w:rsidRDefault="00471CC7" w:rsidP="00146F02">
      <w:pPr>
        <w:spacing w:line="360" w:lineRule="auto"/>
        <w:ind w:firstLineChars="200" w:firstLine="480"/>
        <w:jc w:val="left"/>
        <w:rPr>
          <w:rFonts w:asciiTheme="minorEastAsia" w:hAnsiTheme="minorEastAsia"/>
          <w:sz w:val="24"/>
          <w:szCs w:val="24"/>
        </w:rPr>
      </w:pPr>
      <w:r w:rsidRPr="00823B23">
        <w:rPr>
          <w:rFonts w:asciiTheme="minorEastAsia" w:hAnsiTheme="minorEastAsia" w:hint="eastAsia"/>
          <w:sz w:val="24"/>
          <w:szCs w:val="24"/>
        </w:rPr>
        <w:t>这次的实训感觉虽然辛苦，但很充实。因为学到了很多。我想这就是Java工程师的工作吧。当然，工程师所做的项目难度是我们现在还无法想象的。我也体会到Java工程师成功地完成一个任务的那种兴奋，那种小有成就的感觉是只有置身其中的人才能体会。</w:t>
      </w:r>
    </w:p>
    <w:p w:rsidR="00C2777A" w:rsidRDefault="00471CC7" w:rsidP="00146F02">
      <w:pPr>
        <w:spacing w:line="360" w:lineRule="auto"/>
        <w:ind w:firstLineChars="200" w:firstLine="480"/>
        <w:jc w:val="left"/>
        <w:rPr>
          <w:rFonts w:asciiTheme="minorEastAsia" w:hAnsiTheme="minorEastAsia"/>
          <w:sz w:val="24"/>
          <w:szCs w:val="24"/>
        </w:rPr>
      </w:pPr>
      <w:r w:rsidRPr="00823B23">
        <w:rPr>
          <w:rFonts w:asciiTheme="minorEastAsia" w:hAnsiTheme="minorEastAsia" w:hint="eastAsia"/>
          <w:sz w:val="24"/>
          <w:szCs w:val="24"/>
        </w:rPr>
        <w:t>总之，这次实训为我提供了与众不同的学习方法和学习体会，从书本中面对现实，为我将来走上社会打下了扎实的基础。作为在校计算机专业的学生，现在我能做的就是吸取知识，提高自身的综合素质，提高自己的职业技能，只有自己具备了能力，到时候才会是 “车到山前必有路”。我相信在不久的未来，会有属于我自己的一片天空。</w:t>
      </w:r>
    </w:p>
    <w:p w:rsidR="00146F02" w:rsidRPr="00823B23" w:rsidRDefault="006B12A7" w:rsidP="00146F02">
      <w:pPr>
        <w:spacing w:line="36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在此</w:t>
      </w:r>
      <w:r w:rsidR="00146F02">
        <w:rPr>
          <w:rFonts w:asciiTheme="minorEastAsia" w:hAnsiTheme="minorEastAsia" w:hint="eastAsia"/>
          <w:sz w:val="24"/>
          <w:szCs w:val="24"/>
        </w:rPr>
        <w:t>特别感谢温老师不辞劳苦</w:t>
      </w:r>
      <w:r>
        <w:rPr>
          <w:rFonts w:asciiTheme="minorEastAsia" w:hAnsiTheme="minorEastAsia" w:hint="eastAsia"/>
          <w:sz w:val="24"/>
          <w:szCs w:val="24"/>
        </w:rPr>
        <w:t>地帮我们解决在系统制作的过程中出现的各种各样的疑难杂症！！</w:t>
      </w:r>
      <w:bookmarkStart w:id="4" w:name="_GoBack"/>
      <w:bookmarkEnd w:id="4"/>
    </w:p>
    <w:sectPr w:rsidR="00146F02" w:rsidRPr="00823B23">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4E1" w:rsidRDefault="005F74E1">
      <w:r>
        <w:separator/>
      </w:r>
    </w:p>
  </w:endnote>
  <w:endnote w:type="continuationSeparator" w:id="0">
    <w:p w:rsidR="005F74E1" w:rsidRDefault="005F7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pperplate Gothic Bold">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7A" w:rsidRDefault="00C2777A">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7A" w:rsidRDefault="00670BD8">
    <w:pPr>
      <w:pStyle w:val="a7"/>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2777A" w:rsidRDefault="00670BD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C2777A" w:rsidRDefault="00670BD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4E1" w:rsidRDefault="005F74E1">
      <w:r>
        <w:separator/>
      </w:r>
    </w:p>
  </w:footnote>
  <w:footnote w:type="continuationSeparator" w:id="0">
    <w:p w:rsidR="005F74E1" w:rsidRDefault="005F7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7A" w:rsidRDefault="00C2777A">
    <w:pPr>
      <w:pStyle w:val="a9"/>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7A" w:rsidRDefault="00670BD8">
    <w:pPr>
      <w:pBdr>
        <w:bottom w:val="single" w:sz="4" w:space="1" w:color="auto"/>
      </w:pBdr>
      <w:tabs>
        <w:tab w:val="center" w:pos="4153"/>
        <w:tab w:val="right" w:pos="8306"/>
      </w:tabs>
      <w:snapToGrid w:val="0"/>
      <w:jc w:val="center"/>
      <w:rPr>
        <w:rFonts w:ascii="Times New Roman" w:hAnsi="Times New Roman"/>
        <w:sz w:val="18"/>
      </w:rPr>
    </w:pPr>
    <w:r>
      <w:rPr>
        <w:rFonts w:ascii="Times New Roman" w:hAnsi="Times New Roman" w:hint="eastAsia"/>
        <w:sz w:val="18"/>
      </w:rPr>
      <w:t>电气与计算机工程学院个人技术总结报告</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7A" w:rsidRDefault="00670BD8">
    <w:pPr>
      <w:pStyle w:val="a9"/>
      <w:pBdr>
        <w:bottom w:val="single" w:sz="4" w:space="1" w:color="auto"/>
      </w:pBdr>
      <w:jc w:val="center"/>
    </w:pPr>
    <w:r>
      <w:rPr>
        <w:rFonts w:hint="eastAsia"/>
        <w:sz w:val="21"/>
        <w:szCs w:val="21"/>
      </w:rPr>
      <w:t>《</w:t>
    </w:r>
    <w:r>
      <w:rPr>
        <w:rFonts w:hint="eastAsia"/>
        <w:sz w:val="21"/>
        <w:szCs w:val="21"/>
      </w:rPr>
      <w:t>......</w:t>
    </w:r>
    <w:r>
      <w:rPr>
        <w:rFonts w:hint="eastAsia"/>
        <w:sz w:val="21"/>
        <w:szCs w:val="21"/>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5BB25"/>
    <w:multiLevelType w:val="singleLevel"/>
    <w:tmpl w:val="3415BB25"/>
    <w:lvl w:ilvl="0">
      <w:start w:val="2"/>
      <w:numFmt w:val="decimal"/>
      <w:suff w:val="nothing"/>
      <w:lvlText w:val="%1、"/>
      <w:lvlJc w:val="left"/>
    </w:lvl>
  </w:abstractNum>
  <w:abstractNum w:abstractNumId="1" w15:restartNumberingAfterBreak="0">
    <w:nsid w:val="5052516E"/>
    <w:multiLevelType w:val="singleLevel"/>
    <w:tmpl w:val="5052516E"/>
    <w:lvl w:ilvl="0">
      <w:start w:val="1"/>
      <w:numFmt w:val="decimal"/>
      <w:suff w:val="nothing"/>
      <w:lvlText w:val="%1、"/>
      <w:lvlJc w:val="left"/>
    </w:lvl>
  </w:abstractNum>
  <w:abstractNum w:abstractNumId="2" w15:restartNumberingAfterBreak="0">
    <w:nsid w:val="590905AD"/>
    <w:multiLevelType w:val="hybridMultilevel"/>
    <w:tmpl w:val="E41CBF9E"/>
    <w:lvl w:ilvl="0" w:tplc="B086A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D42DF"/>
    <w:rsid w:val="00017D56"/>
    <w:rsid w:val="00146F02"/>
    <w:rsid w:val="00164989"/>
    <w:rsid w:val="00183D0F"/>
    <w:rsid w:val="00236C69"/>
    <w:rsid w:val="0030645F"/>
    <w:rsid w:val="00333A9D"/>
    <w:rsid w:val="003378C2"/>
    <w:rsid w:val="0034739A"/>
    <w:rsid w:val="004465E6"/>
    <w:rsid w:val="00471CC7"/>
    <w:rsid w:val="005358A1"/>
    <w:rsid w:val="005F74E1"/>
    <w:rsid w:val="006105B9"/>
    <w:rsid w:val="00670BD8"/>
    <w:rsid w:val="006944FC"/>
    <w:rsid w:val="006A739E"/>
    <w:rsid w:val="006B12A7"/>
    <w:rsid w:val="007B5B71"/>
    <w:rsid w:val="00823B23"/>
    <w:rsid w:val="00826F08"/>
    <w:rsid w:val="00851F4A"/>
    <w:rsid w:val="00867D68"/>
    <w:rsid w:val="009A43B1"/>
    <w:rsid w:val="009C312F"/>
    <w:rsid w:val="00AC64C6"/>
    <w:rsid w:val="00C2777A"/>
    <w:rsid w:val="00CA5628"/>
    <w:rsid w:val="00D0660F"/>
    <w:rsid w:val="00D56AF5"/>
    <w:rsid w:val="00E07D44"/>
    <w:rsid w:val="00E5538F"/>
    <w:rsid w:val="00FE2180"/>
    <w:rsid w:val="03311D2C"/>
    <w:rsid w:val="05163CCA"/>
    <w:rsid w:val="08D3266D"/>
    <w:rsid w:val="1C481284"/>
    <w:rsid w:val="20D74535"/>
    <w:rsid w:val="21991725"/>
    <w:rsid w:val="221A5575"/>
    <w:rsid w:val="23013E98"/>
    <w:rsid w:val="398C130D"/>
    <w:rsid w:val="3B475900"/>
    <w:rsid w:val="444A00DA"/>
    <w:rsid w:val="468C7CC3"/>
    <w:rsid w:val="46C226A4"/>
    <w:rsid w:val="52A516D0"/>
    <w:rsid w:val="53ED42DF"/>
    <w:rsid w:val="555755DF"/>
    <w:rsid w:val="57BE41E3"/>
    <w:rsid w:val="59B1606A"/>
    <w:rsid w:val="5B8B4406"/>
    <w:rsid w:val="70BB76E2"/>
    <w:rsid w:val="71BD2132"/>
    <w:rsid w:val="76114084"/>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0AB46D6"/>
  <w15:docId w15:val="{A3A0FDC0-61E6-4C3B-973A-12687168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3"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Theme="minorEastAsia" w:hAnsi="Calibri" w:cs="黑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tabs>
        <w:tab w:val="left" w:pos="540"/>
      </w:tabs>
      <w:spacing w:line="360" w:lineRule="auto"/>
      <w:ind w:firstLineChars="200" w:firstLine="480"/>
    </w:pPr>
    <w:rPr>
      <w:rFonts w:ascii="宋体" w:hAnsi="宋体"/>
      <w:szCs w:val="20"/>
    </w:rPr>
  </w:style>
  <w:style w:type="paragraph" w:styleId="31">
    <w:name w:val="toc 3"/>
    <w:basedOn w:val="a"/>
    <w:next w:val="a"/>
    <w:qFormat/>
    <w:pPr>
      <w:ind w:left="420"/>
      <w:jc w:val="left"/>
    </w:pPr>
    <w:rPr>
      <w:i/>
      <w:iCs/>
      <w:sz w:val="20"/>
      <w:szCs w:val="20"/>
    </w:rPr>
  </w:style>
  <w:style w:type="paragraph" w:styleId="a5">
    <w:name w:val="Balloon Text"/>
    <w:basedOn w:val="a"/>
    <w:link w:val="a6"/>
    <w:rPr>
      <w:sz w:val="18"/>
      <w:szCs w:val="18"/>
    </w:rPr>
  </w:style>
  <w:style w:type="paragraph" w:styleId="a7">
    <w:name w:val="footer"/>
    <w:basedOn w:val="a"/>
    <w:link w:val="a8"/>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1">
    <w:name w:val="toc 1"/>
    <w:basedOn w:val="a"/>
    <w:next w:val="a"/>
    <w:qFormat/>
    <w:pPr>
      <w:spacing w:before="120" w:after="120"/>
      <w:jc w:val="left"/>
    </w:pPr>
    <w:rPr>
      <w:b/>
      <w:bCs/>
      <w:caps/>
      <w:sz w:val="20"/>
      <w:szCs w:val="20"/>
    </w:rPr>
  </w:style>
  <w:style w:type="paragraph" w:styleId="21">
    <w:name w:val="toc 2"/>
    <w:basedOn w:val="a"/>
    <w:next w:val="a"/>
    <w:pPr>
      <w:ind w:left="210"/>
      <w:jc w:val="left"/>
    </w:pPr>
    <w:rPr>
      <w:smallCaps/>
      <w:sz w:val="20"/>
      <w:szCs w:val="20"/>
    </w:rPr>
  </w:style>
  <w:style w:type="character" w:styleId="ab">
    <w:name w:val="page number"/>
    <w:basedOn w:val="a0"/>
    <w:qFormat/>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浅色1"/>
    <w:basedOn w:val="a1"/>
    <w:uiPriority w:val="40"/>
    <w:qFormat/>
    <w:rPr>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3">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character" w:customStyle="1" w:styleId="a6">
    <w:name w:val="批注框文本 字符"/>
    <w:basedOn w:val="a0"/>
    <w:link w:val="a5"/>
    <w:rPr>
      <w:rFonts w:ascii="Calibri" w:hAnsi="Calibri" w:cs="黑体"/>
      <w:kern w:val="2"/>
      <w:sz w:val="18"/>
      <w:szCs w:val="18"/>
    </w:rPr>
  </w:style>
  <w:style w:type="character" w:customStyle="1" w:styleId="a4">
    <w:name w:val="正文文本缩进 字符"/>
    <w:basedOn w:val="a0"/>
    <w:link w:val="a3"/>
    <w:rPr>
      <w:rFonts w:ascii="宋体" w:hAnsi="宋体" w:cs="黑体"/>
      <w:kern w:val="2"/>
      <w:sz w:val="21"/>
    </w:rPr>
  </w:style>
  <w:style w:type="character" w:customStyle="1" w:styleId="10">
    <w:name w:val="标题 1 字符"/>
    <w:basedOn w:val="a0"/>
    <w:link w:val="1"/>
    <w:rPr>
      <w:rFonts w:ascii="Calibri" w:hAnsi="Calibri" w:cs="黑体"/>
      <w:b/>
      <w:bCs/>
      <w:kern w:val="44"/>
      <w:sz w:val="44"/>
      <w:szCs w:val="44"/>
    </w:rPr>
  </w:style>
  <w:style w:type="character" w:customStyle="1" w:styleId="20">
    <w:name w:val="标题 2 字符"/>
    <w:basedOn w:val="a0"/>
    <w:link w:val="2"/>
    <w:rPr>
      <w:rFonts w:ascii="Arial" w:eastAsia="黑体" w:hAnsi="Arial" w:cs="黑体"/>
      <w:b/>
      <w:bCs/>
      <w:kern w:val="2"/>
      <w:sz w:val="32"/>
      <w:szCs w:val="32"/>
    </w:rPr>
  </w:style>
  <w:style w:type="character" w:customStyle="1" w:styleId="30">
    <w:name w:val="标题 3 字符"/>
    <w:basedOn w:val="a0"/>
    <w:link w:val="3"/>
    <w:rPr>
      <w:rFonts w:ascii="Calibri" w:hAnsi="Calibri" w:cs="黑体"/>
      <w:b/>
      <w:bCs/>
      <w:kern w:val="2"/>
      <w:sz w:val="32"/>
      <w:szCs w:val="32"/>
    </w:rPr>
  </w:style>
  <w:style w:type="character" w:customStyle="1" w:styleId="a8">
    <w:name w:val="页脚 字符"/>
    <w:basedOn w:val="a0"/>
    <w:link w:val="a7"/>
    <w:rPr>
      <w:rFonts w:ascii="Calibri" w:hAnsi="Calibri" w:cs="黑体"/>
      <w:kern w:val="2"/>
      <w:sz w:val="18"/>
      <w:szCs w:val="22"/>
    </w:rPr>
  </w:style>
  <w:style w:type="character" w:customStyle="1" w:styleId="aa">
    <w:name w:val="页眉 字符"/>
    <w:basedOn w:val="a0"/>
    <w:link w:val="a9"/>
    <w:uiPriority w:val="99"/>
    <w:rPr>
      <w:rFonts w:ascii="Times New Roman" w:hAnsi="Times New Roman" w:cs="黑体"/>
      <w:kern w:val="2"/>
      <w:sz w:val="18"/>
      <w:szCs w:val="22"/>
    </w:rPr>
  </w:style>
  <w:style w:type="paragraph" w:styleId="ad">
    <w:name w:val="List Paragraph"/>
    <w:basedOn w:val="a"/>
    <w:uiPriority w:val="99"/>
    <w:rsid w:val="005358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336</Words>
  <Characters>1921</Characters>
  <Application>Microsoft Office Word</Application>
  <DocSecurity>0</DocSecurity>
  <Lines>16</Lines>
  <Paragraphs>4</Paragraphs>
  <ScaleCrop>false</ScaleCrop>
  <Company>Microsoft</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cihis_000</dc:creator>
  <cp:lastModifiedBy>User</cp:lastModifiedBy>
  <cp:revision>36</cp:revision>
  <dcterms:created xsi:type="dcterms:W3CDTF">2017-06-05T00:35:00Z</dcterms:created>
  <dcterms:modified xsi:type="dcterms:W3CDTF">2019-01-03T14:45:00Z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