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31801F" w14:textId="77777777" w:rsidR="00651FE9" w:rsidRPr="00AF7601" w:rsidRDefault="00651FE9">
      <w:pPr>
        <w:rPr>
          <w:rFonts w:cs="Times New Roman"/>
          <w:szCs w:val="26"/>
        </w:rPr>
      </w:pPr>
    </w:p>
    <w:p w14:paraId="070D1343" w14:textId="77777777" w:rsidR="00651FE9" w:rsidRPr="00AF7601" w:rsidRDefault="00651FE9">
      <w:pPr>
        <w:rPr>
          <w:rFonts w:cs="Times New Roman"/>
          <w:szCs w:val="26"/>
        </w:rPr>
      </w:pPr>
    </w:p>
    <w:p w14:paraId="1BA89755" w14:textId="77777777" w:rsidR="00651FE9" w:rsidRPr="00AF7601" w:rsidRDefault="00000000">
      <w:pPr>
        <w:jc w:val="center"/>
        <w:rPr>
          <w:rFonts w:cs="Times New Roman"/>
          <w:szCs w:val="26"/>
        </w:rPr>
      </w:pPr>
      <w:r w:rsidRPr="00AF7601">
        <w:rPr>
          <w:rFonts w:cs="Times New Roman"/>
          <w:b/>
          <w:szCs w:val="26"/>
        </w:rPr>
        <w:t>TÀI LIỆU KỸ THUẬT HỆ THỐNG</w:t>
      </w:r>
    </w:p>
    <w:p w14:paraId="2DC24EE1" w14:textId="77777777" w:rsidR="00651FE9" w:rsidRPr="00AF7601" w:rsidRDefault="00000000">
      <w:pPr>
        <w:jc w:val="center"/>
        <w:rPr>
          <w:rFonts w:cs="Times New Roman"/>
          <w:szCs w:val="26"/>
        </w:rPr>
      </w:pPr>
      <w:r w:rsidRPr="00AF7601">
        <w:rPr>
          <w:rFonts w:cs="Times New Roman"/>
          <w:szCs w:val="26"/>
        </w:rPr>
        <w:t>Hệ thống Gợi ý Chuyên ngành Đại học</w:t>
      </w:r>
      <w:r w:rsidRPr="00AF7601">
        <w:rPr>
          <w:rFonts w:cs="Times New Roman"/>
          <w:szCs w:val="26"/>
        </w:rPr>
        <w:br/>
        <w:t>dựa trên Phân lớp dữ liệu đa yếu tố:</w:t>
      </w:r>
      <w:r w:rsidRPr="00AF7601">
        <w:rPr>
          <w:rFonts w:cs="Times New Roman"/>
          <w:szCs w:val="26"/>
        </w:rPr>
        <w:br/>
        <w:t>Tính cách (MBTI) và Năng lực Học tập</w:t>
      </w:r>
    </w:p>
    <w:p w14:paraId="1258CDA8" w14:textId="77777777" w:rsidR="00651FE9" w:rsidRPr="00AF7601" w:rsidRDefault="00651FE9">
      <w:pPr>
        <w:rPr>
          <w:rFonts w:cs="Times New Roman"/>
          <w:szCs w:val="26"/>
        </w:rPr>
      </w:pPr>
    </w:p>
    <w:p w14:paraId="73D6572E" w14:textId="77777777" w:rsidR="00651FE9" w:rsidRPr="00AF7601" w:rsidRDefault="00000000">
      <w:pPr>
        <w:jc w:val="center"/>
        <w:rPr>
          <w:rFonts w:cs="Times New Roman"/>
          <w:szCs w:val="26"/>
        </w:rPr>
      </w:pPr>
      <w:r w:rsidRPr="00AF7601">
        <w:rPr>
          <w:rFonts w:cs="Times New Roman"/>
          <w:i/>
          <w:szCs w:val="26"/>
        </w:rPr>
        <w:t>Dự án Khóa luận Tốt nghiệp — LVTN 2026</w:t>
      </w:r>
    </w:p>
    <w:p w14:paraId="00DB85E9" w14:textId="77777777" w:rsidR="00651FE9" w:rsidRPr="00AF7601" w:rsidRDefault="00000000">
      <w:pPr>
        <w:rPr>
          <w:rFonts w:cs="Times New Roman"/>
          <w:szCs w:val="26"/>
        </w:rPr>
      </w:pPr>
      <w:r w:rsidRPr="00AF7601">
        <w:rPr>
          <w:rFonts w:cs="Times New Roman"/>
          <w:szCs w:val="26"/>
        </w:rPr>
        <w:br w:type="page"/>
      </w:r>
    </w:p>
    <w:p w14:paraId="00ACFB6A"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1: TỔNG QUAN CÔNG NGHỆ SỬ DỤNG</w:t>
      </w:r>
    </w:p>
    <w:p w14:paraId="0735B4BB"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1.1. Ngôn ngữ lập trình</w:t>
      </w:r>
    </w:p>
    <w:p w14:paraId="326310C8" w14:textId="77777777" w:rsidR="00651FE9" w:rsidRPr="00AF7601" w:rsidRDefault="00000000">
      <w:pPr>
        <w:rPr>
          <w:rFonts w:cs="Times New Roman"/>
          <w:szCs w:val="26"/>
        </w:rPr>
      </w:pPr>
      <w:r w:rsidRPr="00AF7601">
        <w:rPr>
          <w:rFonts w:cs="Times New Roman"/>
          <w:b/>
          <w:szCs w:val="26"/>
        </w:rPr>
        <w:t xml:space="preserve">• Python 3.9+: </w:t>
      </w:r>
      <w:r w:rsidRPr="00AF7601">
        <w:rPr>
          <w:rFonts w:cs="Times New Roman"/>
          <w:szCs w:val="26"/>
        </w:rPr>
        <w:t>Ngôn ngữ lập trình chính cho toàn bộ hệ thống, bao gồm xử lý dữ liệu, huấn luyện mô hình Machine Learning và phát triển giao diện Web Application.</w:t>
      </w:r>
    </w:p>
    <w:p w14:paraId="1D87A59E"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1.2. Framework Giao diện Web</w:t>
      </w:r>
    </w:p>
    <w:tbl>
      <w:tblPr>
        <w:tblStyle w:val="LightGrid-Accent1"/>
        <w:tblW w:w="0" w:type="auto"/>
        <w:jc w:val="center"/>
        <w:tblLook w:val="04A0" w:firstRow="1" w:lastRow="0" w:firstColumn="1" w:lastColumn="0" w:noHBand="0" w:noVBand="1"/>
      </w:tblPr>
      <w:tblGrid>
        <w:gridCol w:w="2376"/>
        <w:gridCol w:w="2110"/>
        <w:gridCol w:w="4370"/>
      </w:tblGrid>
      <w:tr w:rsidR="00651FE9" w:rsidRPr="00AF7601" w14:paraId="694E8C17"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7E95A6A" w14:textId="77777777" w:rsidR="00651FE9" w:rsidRPr="00AF7601" w:rsidRDefault="00000000">
            <w:pPr>
              <w:rPr>
                <w:rFonts w:cs="Times New Roman"/>
                <w:szCs w:val="26"/>
              </w:rPr>
            </w:pPr>
            <w:r w:rsidRPr="00AF7601">
              <w:rPr>
                <w:rFonts w:cs="Times New Roman"/>
                <w:szCs w:val="26"/>
              </w:rPr>
              <w:t>Thư viện</w:t>
            </w:r>
          </w:p>
        </w:tc>
        <w:tc>
          <w:tcPr>
            <w:tcW w:w="2880" w:type="dxa"/>
          </w:tcPr>
          <w:p w14:paraId="4E3E814E"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Phiên bản</w:t>
            </w:r>
          </w:p>
        </w:tc>
        <w:tc>
          <w:tcPr>
            <w:tcW w:w="2880" w:type="dxa"/>
          </w:tcPr>
          <w:p w14:paraId="4EF35D49"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r>
      <w:tr w:rsidR="00651FE9" w:rsidRPr="00AF7601" w14:paraId="6D530616"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612EA4" w14:textId="77777777" w:rsidR="00651FE9" w:rsidRPr="00AF7601" w:rsidRDefault="00000000">
            <w:pPr>
              <w:rPr>
                <w:rFonts w:cs="Times New Roman"/>
                <w:szCs w:val="26"/>
              </w:rPr>
            </w:pPr>
            <w:r w:rsidRPr="00AF7601">
              <w:rPr>
                <w:rFonts w:cs="Times New Roman"/>
                <w:szCs w:val="26"/>
              </w:rPr>
              <w:t>Streamlit</w:t>
            </w:r>
          </w:p>
        </w:tc>
        <w:tc>
          <w:tcPr>
            <w:tcW w:w="2880" w:type="dxa"/>
          </w:tcPr>
          <w:p w14:paraId="7C470CB6"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1.41.0</w:t>
            </w:r>
          </w:p>
        </w:tc>
        <w:tc>
          <w:tcPr>
            <w:tcW w:w="2880" w:type="dxa"/>
          </w:tcPr>
          <w:p w14:paraId="4CBF98BA"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Framework chính để xây dựng giao diện Web App tương tác. Hỗ trợ render các thành phần UI (Tabs, Buttons, Charts, Data Editor) trực tiếp từ Python mà không cần viết HTML/JS riêng.</w:t>
            </w:r>
          </w:p>
        </w:tc>
      </w:tr>
      <w:tr w:rsidR="00651FE9" w:rsidRPr="00AF7601" w14:paraId="1F34D644"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1D7720" w14:textId="77777777" w:rsidR="00651FE9" w:rsidRPr="00AF7601" w:rsidRDefault="00000000">
            <w:pPr>
              <w:rPr>
                <w:rFonts w:cs="Times New Roman"/>
                <w:szCs w:val="26"/>
              </w:rPr>
            </w:pPr>
            <w:r w:rsidRPr="00AF7601">
              <w:rPr>
                <w:rFonts w:cs="Times New Roman"/>
                <w:szCs w:val="26"/>
              </w:rPr>
              <w:t>HTML/CSS (Inline)</w:t>
            </w:r>
          </w:p>
        </w:tc>
        <w:tc>
          <w:tcPr>
            <w:tcW w:w="2880" w:type="dxa"/>
          </w:tcPr>
          <w:p w14:paraId="766FC723"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w:t>
            </w:r>
          </w:p>
        </w:tc>
        <w:tc>
          <w:tcPr>
            <w:tcW w:w="2880" w:type="dxa"/>
          </w:tcPr>
          <w:p w14:paraId="3937729D"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Được nhúng trực tiếp qua st.markdown(unsafe_allow_html=True) để tùy chỉnh giao diện nâng cao: Hero Banner, Card Layout, Responsive Design, Glassmorphism.</w:t>
            </w:r>
          </w:p>
        </w:tc>
      </w:tr>
      <w:tr w:rsidR="00654613" w14:paraId="138DEFAA" w14:textId="77777777" w:rsidTr="0065461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6" w:type="dxa"/>
          </w:tcPr>
          <w:p w14:paraId="490CB164" w14:textId="77777777" w:rsidR="00654613" w:rsidRDefault="00000000">
            <w:r>
              <w:t>Firebase Admin SDK</w:t>
            </w:r>
          </w:p>
        </w:tc>
        <w:tc>
          <w:tcPr>
            <w:tcW w:w="2110" w:type="dxa"/>
          </w:tcPr>
          <w:p w14:paraId="06FE1622" w14:textId="77777777" w:rsidR="00654613" w:rsidRDefault="00000000">
            <w:pPr>
              <w:cnfStyle w:val="000000100000" w:firstRow="0" w:lastRow="0" w:firstColumn="0" w:lastColumn="0" w:oddVBand="0" w:evenVBand="0" w:oddHBand="1" w:evenHBand="0" w:firstRowFirstColumn="0" w:firstRowLastColumn="0" w:lastRowFirstColumn="0" w:lastRowLastColumn="0"/>
            </w:pPr>
            <w:r>
              <w:t>7.4.0</w:t>
            </w:r>
          </w:p>
        </w:tc>
        <w:tc>
          <w:tcPr>
            <w:tcW w:w="4370" w:type="dxa"/>
          </w:tcPr>
          <w:p w14:paraId="5CA3D0CB" w14:textId="77777777" w:rsidR="00654613" w:rsidRDefault="00000000">
            <w:pPr>
              <w:cnfStyle w:val="000000100000" w:firstRow="0" w:lastRow="0" w:firstColumn="0" w:lastColumn="0" w:oddVBand="0" w:evenVBand="0" w:oddHBand="1" w:evenHBand="0" w:firstRowFirstColumn="0" w:firstRowLastColumn="0" w:lastRowFirstColumn="0" w:lastRowLastColumn="0"/>
            </w:pPr>
            <w:r>
              <w:t>Kết nối ứng dụng với Firebase Firestore (CSDL Cloud thời gian thực) và Firebase Auth (Xác thực quản trị viên).</w:t>
            </w:r>
          </w:p>
        </w:tc>
      </w:tr>
      <w:tr w:rsidR="00654613" w14:paraId="3873CC92" w14:textId="77777777" w:rsidTr="0065461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376" w:type="dxa"/>
          </w:tcPr>
          <w:p w14:paraId="47300029" w14:textId="77777777" w:rsidR="00654613" w:rsidRDefault="00000000">
            <w:r>
              <w:t>Requests</w:t>
            </w:r>
          </w:p>
        </w:tc>
        <w:tc>
          <w:tcPr>
            <w:tcW w:w="2110" w:type="dxa"/>
          </w:tcPr>
          <w:p w14:paraId="1782EF9A" w14:textId="77777777" w:rsidR="00654613" w:rsidRDefault="00000000">
            <w:pPr>
              <w:cnfStyle w:val="000000010000" w:firstRow="0" w:lastRow="0" w:firstColumn="0" w:lastColumn="0" w:oddVBand="0" w:evenVBand="0" w:oddHBand="0" w:evenHBand="1" w:firstRowFirstColumn="0" w:firstRowLastColumn="0" w:lastRowFirstColumn="0" w:lastRowLastColumn="0"/>
            </w:pPr>
            <w:r>
              <w:t>2.32+</w:t>
            </w:r>
          </w:p>
        </w:tc>
        <w:tc>
          <w:tcPr>
            <w:tcW w:w="4370" w:type="dxa"/>
          </w:tcPr>
          <w:p w14:paraId="152E9E18" w14:textId="77777777" w:rsidR="00654613" w:rsidRDefault="00000000">
            <w:pPr>
              <w:cnfStyle w:val="000000010000" w:firstRow="0" w:lastRow="0" w:firstColumn="0" w:lastColumn="0" w:oddVBand="0" w:evenVBand="0" w:oddHBand="0" w:evenHBand="1" w:firstRowFirstColumn="0" w:firstRowLastColumn="0" w:lastRowFirstColumn="0" w:lastRowLastColumn="0"/>
            </w:pPr>
            <w:r>
              <w:t>Thư viện HTTP dùng để gọi Firebase Auth REST API cho việc xác thực đăng nhập Email/Password của Admin.</w:t>
            </w:r>
          </w:p>
        </w:tc>
      </w:tr>
    </w:tbl>
    <w:p w14:paraId="4D7BCC50" w14:textId="77777777" w:rsidR="00651FE9" w:rsidRPr="00AF7601" w:rsidRDefault="00651FE9">
      <w:pPr>
        <w:rPr>
          <w:rFonts w:cs="Times New Roman"/>
          <w:szCs w:val="26"/>
        </w:rPr>
      </w:pPr>
    </w:p>
    <w:p w14:paraId="2159F9A6"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1.3. Thư viện Khoa học Dữ liệu &amp; Machine Learning</w:t>
      </w:r>
    </w:p>
    <w:tbl>
      <w:tblPr>
        <w:tblStyle w:val="LightGrid-Accent1"/>
        <w:tblW w:w="0" w:type="auto"/>
        <w:jc w:val="center"/>
        <w:tblLook w:val="04A0" w:firstRow="1" w:lastRow="0" w:firstColumn="1" w:lastColumn="0" w:noHBand="0" w:noVBand="1"/>
      </w:tblPr>
      <w:tblGrid>
        <w:gridCol w:w="2880"/>
        <w:gridCol w:w="2880"/>
        <w:gridCol w:w="2880"/>
      </w:tblGrid>
      <w:tr w:rsidR="00651FE9" w:rsidRPr="00AF7601" w14:paraId="586A457F"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CB0DF4" w14:textId="77777777" w:rsidR="00651FE9" w:rsidRPr="00AF7601" w:rsidRDefault="00000000">
            <w:pPr>
              <w:rPr>
                <w:rFonts w:cs="Times New Roman"/>
                <w:szCs w:val="26"/>
              </w:rPr>
            </w:pPr>
            <w:r w:rsidRPr="00AF7601">
              <w:rPr>
                <w:rFonts w:cs="Times New Roman"/>
                <w:szCs w:val="26"/>
              </w:rPr>
              <w:t>Thư viện</w:t>
            </w:r>
          </w:p>
        </w:tc>
        <w:tc>
          <w:tcPr>
            <w:tcW w:w="2880" w:type="dxa"/>
          </w:tcPr>
          <w:p w14:paraId="6FE30967"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Phiên bản</w:t>
            </w:r>
          </w:p>
        </w:tc>
        <w:tc>
          <w:tcPr>
            <w:tcW w:w="2880" w:type="dxa"/>
          </w:tcPr>
          <w:p w14:paraId="73ECA45C"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r>
      <w:tr w:rsidR="00651FE9" w:rsidRPr="00AF7601" w14:paraId="4BD389B5"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FF8FE83" w14:textId="77777777" w:rsidR="00651FE9" w:rsidRPr="00AF7601" w:rsidRDefault="00000000">
            <w:pPr>
              <w:rPr>
                <w:rFonts w:cs="Times New Roman"/>
                <w:szCs w:val="26"/>
              </w:rPr>
            </w:pPr>
            <w:r w:rsidRPr="00AF7601">
              <w:rPr>
                <w:rFonts w:cs="Times New Roman"/>
                <w:szCs w:val="26"/>
              </w:rPr>
              <w:t>Pandas</w:t>
            </w:r>
          </w:p>
        </w:tc>
        <w:tc>
          <w:tcPr>
            <w:tcW w:w="2880" w:type="dxa"/>
          </w:tcPr>
          <w:p w14:paraId="0E48DE9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2.2.3</w:t>
            </w:r>
          </w:p>
        </w:tc>
        <w:tc>
          <w:tcPr>
            <w:tcW w:w="2880" w:type="dxa"/>
          </w:tcPr>
          <w:p w14:paraId="1C8F985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Xử lý, biến đổi và phân tích dữ liệu dạng bảng (DataFrame). Là xương sống của toàn bộ pipeline dữ liệu.</w:t>
            </w:r>
          </w:p>
        </w:tc>
      </w:tr>
      <w:tr w:rsidR="00651FE9" w:rsidRPr="00AF7601" w14:paraId="5AC54812"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D56D1A1" w14:textId="77777777" w:rsidR="00651FE9" w:rsidRPr="00AF7601" w:rsidRDefault="00000000">
            <w:pPr>
              <w:rPr>
                <w:rFonts w:cs="Times New Roman"/>
                <w:szCs w:val="26"/>
              </w:rPr>
            </w:pPr>
            <w:r w:rsidRPr="00AF7601">
              <w:rPr>
                <w:rFonts w:cs="Times New Roman"/>
                <w:szCs w:val="26"/>
              </w:rPr>
              <w:t>NumPy</w:t>
            </w:r>
          </w:p>
        </w:tc>
        <w:tc>
          <w:tcPr>
            <w:tcW w:w="2880" w:type="dxa"/>
          </w:tcPr>
          <w:p w14:paraId="56B4BE0A"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1.26.4</w:t>
            </w:r>
          </w:p>
        </w:tc>
        <w:tc>
          <w:tcPr>
            <w:tcW w:w="2880" w:type="dxa"/>
          </w:tcPr>
          <w:p w14:paraId="6EEB7A72"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Tính toán số học ma trận, hỗ trợ thêm nhiễu Gaussian trong quá trình Data Augmentation.</w:t>
            </w:r>
          </w:p>
        </w:tc>
      </w:tr>
      <w:tr w:rsidR="00651FE9" w:rsidRPr="00AF7601" w14:paraId="546C4A58"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D6AC084" w14:textId="77777777" w:rsidR="00651FE9" w:rsidRPr="00AF7601" w:rsidRDefault="00000000">
            <w:pPr>
              <w:rPr>
                <w:rFonts w:cs="Times New Roman"/>
                <w:szCs w:val="26"/>
              </w:rPr>
            </w:pPr>
            <w:r w:rsidRPr="00AF7601">
              <w:rPr>
                <w:rFonts w:cs="Times New Roman"/>
                <w:szCs w:val="26"/>
              </w:rPr>
              <w:t>Scikit-learn</w:t>
            </w:r>
          </w:p>
        </w:tc>
        <w:tc>
          <w:tcPr>
            <w:tcW w:w="2880" w:type="dxa"/>
          </w:tcPr>
          <w:p w14:paraId="636869F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1.6.0</w:t>
            </w:r>
          </w:p>
        </w:tc>
        <w:tc>
          <w:tcPr>
            <w:tcW w:w="2880" w:type="dxa"/>
          </w:tcPr>
          <w:p w14:paraId="37B5CC52"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 xml:space="preserve">Thư viện Machine Learning cốt lõi, cung cấp các thuật toán phân </w:t>
            </w:r>
            <w:r w:rsidRPr="00AF7601">
              <w:rPr>
                <w:rFonts w:cs="Times New Roman"/>
                <w:szCs w:val="26"/>
              </w:rPr>
              <w:lastRenderedPageBreak/>
              <w:t>lớp (RF, DT, SVM), tiền xử lý dữ liệu (StandardScaler, OneHotEncoder), tối ưu siêu tham số (GridSearchCV) và đánh giá mô hình.</w:t>
            </w:r>
          </w:p>
        </w:tc>
      </w:tr>
      <w:tr w:rsidR="00651FE9" w:rsidRPr="00AF7601" w14:paraId="2AC655E8"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96CE2AA" w14:textId="77777777" w:rsidR="00651FE9" w:rsidRPr="00AF7601" w:rsidRDefault="00000000">
            <w:pPr>
              <w:rPr>
                <w:rFonts w:cs="Times New Roman"/>
                <w:szCs w:val="26"/>
              </w:rPr>
            </w:pPr>
            <w:r w:rsidRPr="00AF7601">
              <w:rPr>
                <w:rFonts w:cs="Times New Roman"/>
                <w:szCs w:val="26"/>
              </w:rPr>
              <w:lastRenderedPageBreak/>
              <w:t>Joblib</w:t>
            </w:r>
          </w:p>
        </w:tc>
        <w:tc>
          <w:tcPr>
            <w:tcW w:w="2880" w:type="dxa"/>
          </w:tcPr>
          <w:p w14:paraId="414085A6"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1.4.2</w:t>
            </w:r>
          </w:p>
        </w:tc>
        <w:tc>
          <w:tcPr>
            <w:tcW w:w="2880" w:type="dxa"/>
          </w:tcPr>
          <w:p w14:paraId="63540EBD"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Lưu trữ (serialize) và tải lại các Pipeline mô hình đã huấn luyện dưới dạng file .joblib, cho phép triển khai trực tiếp lên Web mà không cần huấn luyện lại.</w:t>
            </w:r>
          </w:p>
        </w:tc>
      </w:tr>
    </w:tbl>
    <w:p w14:paraId="15DA78AE" w14:textId="77777777" w:rsidR="00651FE9" w:rsidRPr="00AF7601" w:rsidRDefault="00651FE9">
      <w:pPr>
        <w:rPr>
          <w:rFonts w:cs="Times New Roman"/>
          <w:szCs w:val="26"/>
        </w:rPr>
      </w:pPr>
    </w:p>
    <w:p w14:paraId="7954650D"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1.4. Thư viện Trực quan hóa Dữ liệu</w:t>
      </w:r>
    </w:p>
    <w:tbl>
      <w:tblPr>
        <w:tblStyle w:val="LightGrid-Accent1"/>
        <w:tblW w:w="0" w:type="auto"/>
        <w:jc w:val="center"/>
        <w:tblLook w:val="04A0" w:firstRow="1" w:lastRow="0" w:firstColumn="1" w:lastColumn="0" w:noHBand="0" w:noVBand="1"/>
      </w:tblPr>
      <w:tblGrid>
        <w:gridCol w:w="2880"/>
        <w:gridCol w:w="2880"/>
        <w:gridCol w:w="2880"/>
      </w:tblGrid>
      <w:tr w:rsidR="00651FE9" w:rsidRPr="00AF7601" w14:paraId="6FFC58A3"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5B5AC9E" w14:textId="77777777" w:rsidR="00651FE9" w:rsidRPr="00AF7601" w:rsidRDefault="00000000">
            <w:pPr>
              <w:rPr>
                <w:rFonts w:cs="Times New Roman"/>
                <w:szCs w:val="26"/>
              </w:rPr>
            </w:pPr>
            <w:r w:rsidRPr="00AF7601">
              <w:rPr>
                <w:rFonts w:cs="Times New Roman"/>
                <w:szCs w:val="26"/>
              </w:rPr>
              <w:t>Thư viện</w:t>
            </w:r>
          </w:p>
        </w:tc>
        <w:tc>
          <w:tcPr>
            <w:tcW w:w="2880" w:type="dxa"/>
          </w:tcPr>
          <w:p w14:paraId="15ABFDD8"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Phiên bản</w:t>
            </w:r>
          </w:p>
        </w:tc>
        <w:tc>
          <w:tcPr>
            <w:tcW w:w="2880" w:type="dxa"/>
          </w:tcPr>
          <w:p w14:paraId="02361626"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r>
      <w:tr w:rsidR="00651FE9" w:rsidRPr="00AF7601" w14:paraId="094670A1"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E16532" w14:textId="77777777" w:rsidR="00651FE9" w:rsidRPr="00AF7601" w:rsidRDefault="00000000">
            <w:pPr>
              <w:rPr>
                <w:rFonts w:cs="Times New Roman"/>
                <w:szCs w:val="26"/>
              </w:rPr>
            </w:pPr>
            <w:r w:rsidRPr="00AF7601">
              <w:rPr>
                <w:rFonts w:cs="Times New Roman"/>
                <w:szCs w:val="26"/>
              </w:rPr>
              <w:t>Matplotlib</w:t>
            </w:r>
          </w:p>
        </w:tc>
        <w:tc>
          <w:tcPr>
            <w:tcW w:w="2880" w:type="dxa"/>
          </w:tcPr>
          <w:p w14:paraId="67F402DB"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3.10.0</w:t>
            </w:r>
          </w:p>
        </w:tc>
        <w:tc>
          <w:tcPr>
            <w:tcW w:w="2880" w:type="dxa"/>
          </w:tcPr>
          <w:p w14:paraId="171E87A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Vẽ biểu đồ tầm quan trọng đặc trưng (Feature Importances) trong module XAI.</w:t>
            </w:r>
          </w:p>
        </w:tc>
      </w:tr>
      <w:tr w:rsidR="00651FE9" w:rsidRPr="00AF7601" w14:paraId="26DB0C8D"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E5B7FFE" w14:textId="77777777" w:rsidR="00651FE9" w:rsidRPr="00AF7601" w:rsidRDefault="00000000">
            <w:pPr>
              <w:rPr>
                <w:rFonts w:cs="Times New Roman"/>
                <w:szCs w:val="26"/>
              </w:rPr>
            </w:pPr>
            <w:r w:rsidRPr="00AF7601">
              <w:rPr>
                <w:rFonts w:cs="Times New Roman"/>
                <w:szCs w:val="26"/>
              </w:rPr>
              <w:t>Seaborn</w:t>
            </w:r>
          </w:p>
        </w:tc>
        <w:tc>
          <w:tcPr>
            <w:tcW w:w="2880" w:type="dxa"/>
          </w:tcPr>
          <w:p w14:paraId="474A1342"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0.13.2</w:t>
            </w:r>
          </w:p>
        </w:tc>
        <w:tc>
          <w:tcPr>
            <w:tcW w:w="2880" w:type="dxa"/>
          </w:tcPr>
          <w:p w14:paraId="7FD198AC"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Bổ trợ Matplotlib với các bảng màu chuyên nghiệp và biểu đồ thống kê nâng cao.</w:t>
            </w:r>
          </w:p>
        </w:tc>
      </w:tr>
    </w:tbl>
    <w:p w14:paraId="3C7D3FAF" w14:textId="77777777" w:rsidR="00651FE9" w:rsidRPr="00AF7601" w:rsidRDefault="00651FE9">
      <w:pPr>
        <w:rPr>
          <w:rFonts w:cs="Times New Roman"/>
          <w:szCs w:val="26"/>
        </w:rPr>
      </w:pPr>
    </w:p>
    <w:p w14:paraId="2C00FAD6"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1.5. Bảo mật &amp; Quản trị</w:t>
      </w:r>
    </w:p>
    <w:p w14:paraId="3CA3AA8D" w14:textId="77777777" w:rsidR="00651FE9" w:rsidRPr="00AF7601" w:rsidRDefault="00000000">
      <w:pPr>
        <w:rPr>
          <w:rFonts w:cs="Times New Roman"/>
          <w:szCs w:val="26"/>
        </w:rPr>
      </w:pPr>
      <w:r>
        <w:t>• Xác thực Admin qua Firebase Authentication: Người quản trị đăng nhập bằng Email/Password thông qua hệ thống Firebase Auth chính thức của Google. Mã xác thực được gửi qua REST API tới máy chủ Firebase để đảm bảo tính bảo mật tuyệt đối, thay thế hoàn toàn phương pháp so sánh mã băm cục bộ trước đây.</w:t>
      </w:r>
    </w:p>
    <w:p w14:paraId="6DD2AFA6" w14:textId="77777777" w:rsidR="00651FE9" w:rsidRPr="00AF7601" w:rsidRDefault="00000000">
      <w:pPr>
        <w:rPr>
          <w:rFonts w:cs="Times New Roman"/>
          <w:szCs w:val="26"/>
        </w:rPr>
      </w:pPr>
      <w:r>
        <w:t>• Lưu trữ thông tin nhạy cảm qua Streamlit Secrets: Toàn bộ mã khóa Firebase (API Key, Service Account Private Key) được bảo quản trong file .streamlit/secrets.toml — một cơ chế bảo mật tiêu chuẩn của Streamlit, được Git Ignored để không bị lộ khi đẩy mã nguồn lên GitHub.</w:t>
      </w:r>
    </w:p>
    <w:p w14:paraId="46A957A2" w14:textId="77777777" w:rsidR="00651FE9" w:rsidRPr="00AF7601" w:rsidRDefault="00000000">
      <w:pPr>
        <w:rPr>
          <w:rFonts w:cs="Times New Roman"/>
          <w:szCs w:val="26"/>
        </w:rPr>
      </w:pPr>
      <w:r>
        <w:t xml:space="preserve">• Dashboard Quản trị tách biệt: Toàn bộ chức năng quản lý (CRUD câu hỏi MBTI, Upload hình ảnh, Thống kê lượt sử dụng, XAI) được gói gọn trong module riêng </w:t>
      </w:r>
      <w:r>
        <w:lastRenderedPageBreak/>
        <w:t>biệt. Mọi thay đổi trên Dashboard sẽ được đồng bộ ngay lập tức lên Firebase Firestore và tự động cập nhật cho người dùng cuối thông qua cơ chế Cache TTL.</w:t>
      </w:r>
    </w:p>
    <w:p w14:paraId="6993C415" w14:textId="77777777" w:rsidR="00651FE9" w:rsidRPr="00AF7601" w:rsidRDefault="00000000">
      <w:pPr>
        <w:rPr>
          <w:rFonts w:cs="Times New Roman"/>
          <w:szCs w:val="26"/>
        </w:rPr>
      </w:pPr>
      <w:r w:rsidRPr="00AF7601">
        <w:rPr>
          <w:rFonts w:cs="Times New Roman"/>
          <w:szCs w:val="26"/>
        </w:rPr>
        <w:br w:type="page"/>
      </w:r>
    </w:p>
    <w:p w14:paraId="64D6387C"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2: KIẾN TRÚC LÕI MÔ HÌNH AI</w:t>
      </w:r>
    </w:p>
    <w:p w14:paraId="0941EB9B"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2.1. Hệ thống Gợi ý Lai (Hybrid Recommender System)</w:t>
      </w:r>
    </w:p>
    <w:p w14:paraId="40F844C4" w14:textId="77777777" w:rsidR="00651FE9" w:rsidRPr="00AF7601" w:rsidRDefault="00000000">
      <w:pPr>
        <w:rPr>
          <w:rFonts w:cs="Times New Roman"/>
          <w:szCs w:val="26"/>
        </w:rPr>
      </w:pPr>
      <w:r w:rsidRPr="00AF7601">
        <w:rPr>
          <w:rFonts w:cs="Times New Roman"/>
          <w:szCs w:val="26"/>
        </w:rPr>
        <w:t>Hệ thống sử dụng kiến trúc gợi ý lai (Hybrid Recommendation) kết hợp hai trường phái tiếp cận chính theo tỷ trọng cố định:</w:t>
      </w:r>
    </w:p>
    <w:tbl>
      <w:tblPr>
        <w:tblStyle w:val="LightGrid-Accent1"/>
        <w:tblW w:w="0" w:type="auto"/>
        <w:jc w:val="center"/>
        <w:tblLook w:val="04A0" w:firstRow="1" w:lastRow="0" w:firstColumn="1" w:lastColumn="0" w:noHBand="0" w:noVBand="1"/>
      </w:tblPr>
      <w:tblGrid>
        <w:gridCol w:w="2160"/>
        <w:gridCol w:w="2160"/>
        <w:gridCol w:w="2160"/>
        <w:gridCol w:w="2160"/>
      </w:tblGrid>
      <w:tr w:rsidR="00651FE9" w:rsidRPr="00AF7601" w14:paraId="527EB019"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F72FA88" w14:textId="77777777" w:rsidR="00651FE9" w:rsidRPr="00AF7601" w:rsidRDefault="00000000">
            <w:pPr>
              <w:rPr>
                <w:rFonts w:cs="Times New Roman"/>
                <w:szCs w:val="26"/>
              </w:rPr>
            </w:pPr>
            <w:r w:rsidRPr="00AF7601">
              <w:rPr>
                <w:rFonts w:cs="Times New Roman"/>
                <w:szCs w:val="26"/>
              </w:rPr>
              <w:t>Thành phần</w:t>
            </w:r>
          </w:p>
        </w:tc>
        <w:tc>
          <w:tcPr>
            <w:tcW w:w="2160" w:type="dxa"/>
          </w:tcPr>
          <w:p w14:paraId="4901F964"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Tỷ trọng</w:t>
            </w:r>
          </w:p>
        </w:tc>
        <w:tc>
          <w:tcPr>
            <w:tcW w:w="2160" w:type="dxa"/>
          </w:tcPr>
          <w:p w14:paraId="6BC93DD4"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Kỹ thuật</w:t>
            </w:r>
          </w:p>
        </w:tc>
        <w:tc>
          <w:tcPr>
            <w:tcW w:w="2160" w:type="dxa"/>
          </w:tcPr>
          <w:p w14:paraId="2255D951"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Mô tả</w:t>
            </w:r>
          </w:p>
        </w:tc>
      </w:tr>
      <w:tr w:rsidR="00651FE9" w:rsidRPr="00AF7601" w14:paraId="173F60A0"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1368759" w14:textId="77777777" w:rsidR="00651FE9" w:rsidRPr="00AF7601" w:rsidRDefault="00000000">
            <w:pPr>
              <w:rPr>
                <w:rFonts w:cs="Times New Roman"/>
                <w:szCs w:val="26"/>
              </w:rPr>
            </w:pPr>
            <w:r w:rsidRPr="00AF7601">
              <w:rPr>
                <w:rFonts w:cs="Times New Roman"/>
                <w:szCs w:val="26"/>
              </w:rPr>
              <w:t>Content-Based Filtering</w:t>
            </w:r>
          </w:p>
        </w:tc>
        <w:tc>
          <w:tcPr>
            <w:tcW w:w="2160" w:type="dxa"/>
          </w:tcPr>
          <w:p w14:paraId="03F33A2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60%</w:t>
            </w:r>
          </w:p>
        </w:tc>
        <w:tc>
          <w:tcPr>
            <w:tcW w:w="2160" w:type="dxa"/>
          </w:tcPr>
          <w:p w14:paraId="25099A7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Random Forest Classifier</w:t>
            </w:r>
          </w:p>
        </w:tc>
        <w:tc>
          <w:tcPr>
            <w:tcW w:w="2160" w:type="dxa"/>
          </w:tcPr>
          <w:p w14:paraId="7C77B3F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Dự đoán nhóm ngành phù hợp dựa trên vector đặc trưng cá nhân của người dùng (điểm số + MBTI) thông qua mô hình phân lớp đã được huấn luyện.</w:t>
            </w:r>
          </w:p>
        </w:tc>
      </w:tr>
      <w:tr w:rsidR="00651FE9" w:rsidRPr="00AF7601" w14:paraId="352789ED"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56A8A73" w14:textId="77777777" w:rsidR="00651FE9" w:rsidRPr="00AF7601" w:rsidRDefault="00000000">
            <w:pPr>
              <w:rPr>
                <w:rFonts w:cs="Times New Roman"/>
                <w:szCs w:val="26"/>
              </w:rPr>
            </w:pPr>
            <w:r w:rsidRPr="00AF7601">
              <w:rPr>
                <w:rFonts w:cs="Times New Roman"/>
                <w:szCs w:val="26"/>
              </w:rPr>
              <w:t>Collaborative Filtering</w:t>
            </w:r>
          </w:p>
        </w:tc>
        <w:tc>
          <w:tcPr>
            <w:tcW w:w="2160" w:type="dxa"/>
          </w:tcPr>
          <w:p w14:paraId="134E640D"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40%</w:t>
            </w:r>
          </w:p>
        </w:tc>
        <w:tc>
          <w:tcPr>
            <w:tcW w:w="2160" w:type="dxa"/>
          </w:tcPr>
          <w:p w14:paraId="41610D61"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KNN (Cosine Similarity)</w:t>
            </w:r>
          </w:p>
        </w:tc>
        <w:tc>
          <w:tcPr>
            <w:tcW w:w="2160" w:type="dxa"/>
          </w:tcPr>
          <w:p w14:paraId="434B2718"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Tìm kiếm K=5 sinh viên có hồ sơ tương đồng nhất trong cơ sở dữ liệu lịch sử (8.000 hồ sơ), sau đó tổng hợp ngành học của nhóm "láng giềng gần" này theo trọng số rating.</w:t>
            </w:r>
          </w:p>
        </w:tc>
      </w:tr>
    </w:tbl>
    <w:p w14:paraId="48E32A81" w14:textId="77777777" w:rsidR="00651FE9" w:rsidRPr="00AF7601" w:rsidRDefault="00651FE9">
      <w:pPr>
        <w:rPr>
          <w:rFonts w:cs="Times New Roman"/>
          <w:szCs w:val="26"/>
        </w:rPr>
      </w:pPr>
    </w:p>
    <w:p w14:paraId="4DE275CC"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2.2. Các thuật toán Phân lớp (Classification Models)</w:t>
      </w:r>
    </w:p>
    <w:p w14:paraId="03CDF246" w14:textId="77777777" w:rsidR="00651FE9" w:rsidRPr="00AF7601" w:rsidRDefault="00000000">
      <w:pPr>
        <w:rPr>
          <w:rFonts w:cs="Times New Roman"/>
          <w:szCs w:val="26"/>
        </w:rPr>
      </w:pPr>
      <w:r w:rsidRPr="00AF7601">
        <w:rPr>
          <w:rFonts w:cs="Times New Roman"/>
          <w:szCs w:val="26"/>
        </w:rPr>
        <w:t>Hệ thống huấn luyện và so sánh song song 3 thuật toán Machine Learning:</w:t>
      </w:r>
    </w:p>
    <w:tbl>
      <w:tblPr>
        <w:tblStyle w:val="LightGrid-Accent1"/>
        <w:tblW w:w="0" w:type="auto"/>
        <w:jc w:val="center"/>
        <w:tblLook w:val="04A0" w:firstRow="1" w:lastRow="0" w:firstColumn="1" w:lastColumn="0" w:noHBand="0" w:noVBand="1"/>
      </w:tblPr>
      <w:tblGrid>
        <w:gridCol w:w="2160"/>
        <w:gridCol w:w="2160"/>
        <w:gridCol w:w="2239"/>
        <w:gridCol w:w="2160"/>
      </w:tblGrid>
      <w:tr w:rsidR="00651FE9" w:rsidRPr="00AF7601" w14:paraId="718C3432"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ED40EC5" w14:textId="77777777" w:rsidR="00651FE9" w:rsidRPr="00AF7601" w:rsidRDefault="00000000">
            <w:pPr>
              <w:rPr>
                <w:rFonts w:cs="Times New Roman"/>
                <w:szCs w:val="26"/>
              </w:rPr>
            </w:pPr>
            <w:r w:rsidRPr="00AF7601">
              <w:rPr>
                <w:rFonts w:cs="Times New Roman"/>
                <w:szCs w:val="26"/>
              </w:rPr>
              <w:t>Thuật toán</w:t>
            </w:r>
          </w:p>
        </w:tc>
        <w:tc>
          <w:tcPr>
            <w:tcW w:w="2160" w:type="dxa"/>
          </w:tcPr>
          <w:p w14:paraId="78475CE7"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Vai trò</w:t>
            </w:r>
          </w:p>
        </w:tc>
        <w:tc>
          <w:tcPr>
            <w:tcW w:w="2160" w:type="dxa"/>
          </w:tcPr>
          <w:p w14:paraId="64C3F2BE"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Siêu tham số chính</w:t>
            </w:r>
          </w:p>
        </w:tc>
        <w:tc>
          <w:tcPr>
            <w:tcW w:w="2160" w:type="dxa"/>
          </w:tcPr>
          <w:p w14:paraId="4C44415C"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Accuracy</w:t>
            </w:r>
          </w:p>
        </w:tc>
      </w:tr>
      <w:tr w:rsidR="00651FE9" w:rsidRPr="00AF7601" w14:paraId="26EAE34D"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BB50D6" w14:textId="77777777" w:rsidR="00651FE9" w:rsidRPr="00AF7601" w:rsidRDefault="00000000">
            <w:pPr>
              <w:rPr>
                <w:rFonts w:cs="Times New Roman"/>
                <w:szCs w:val="26"/>
              </w:rPr>
            </w:pPr>
            <w:r w:rsidRPr="00AF7601">
              <w:rPr>
                <w:rFonts w:cs="Times New Roman"/>
                <w:szCs w:val="26"/>
              </w:rPr>
              <w:t>Random Forest Classifier</w:t>
            </w:r>
          </w:p>
        </w:tc>
        <w:tc>
          <w:tcPr>
            <w:tcW w:w="2160" w:type="dxa"/>
          </w:tcPr>
          <w:p w14:paraId="6F18E02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Mô hình chính (Primary)</w:t>
            </w:r>
          </w:p>
        </w:tc>
        <w:tc>
          <w:tcPr>
            <w:tcW w:w="2160" w:type="dxa"/>
          </w:tcPr>
          <w:p w14:paraId="285C442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 xml:space="preserve">n_estimators: [100, 200, 300], max_depth: [20, 30, 40, None], min_samples_split: [2, 5, 10], min_samples_leaf: [1, 2, 4] → Tối ưu </w:t>
            </w:r>
            <w:r w:rsidRPr="00AF7601">
              <w:rPr>
                <w:rFonts w:cs="Times New Roman"/>
                <w:szCs w:val="26"/>
              </w:rPr>
              <w:lastRenderedPageBreak/>
              <w:t>bằng GridSearchCV (5-fold CV)</w:t>
            </w:r>
          </w:p>
        </w:tc>
        <w:tc>
          <w:tcPr>
            <w:tcW w:w="2160" w:type="dxa"/>
          </w:tcPr>
          <w:p w14:paraId="76AEB1E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lastRenderedPageBreak/>
              <w:t>~87.99%</w:t>
            </w:r>
          </w:p>
        </w:tc>
      </w:tr>
      <w:tr w:rsidR="00651FE9" w:rsidRPr="00AF7601" w14:paraId="0E032B21"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C1EBD4B" w14:textId="77777777" w:rsidR="00651FE9" w:rsidRPr="00AF7601" w:rsidRDefault="00000000">
            <w:pPr>
              <w:rPr>
                <w:rFonts w:cs="Times New Roman"/>
                <w:szCs w:val="26"/>
              </w:rPr>
            </w:pPr>
            <w:r w:rsidRPr="00AF7601">
              <w:rPr>
                <w:rFonts w:cs="Times New Roman"/>
                <w:szCs w:val="26"/>
              </w:rPr>
              <w:t>Decision Tree Classifier</w:t>
            </w:r>
          </w:p>
        </w:tc>
        <w:tc>
          <w:tcPr>
            <w:tcW w:w="2160" w:type="dxa"/>
          </w:tcPr>
          <w:p w14:paraId="6250A230"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Mô hình đối trọng / XAI</w:t>
            </w:r>
          </w:p>
        </w:tc>
        <w:tc>
          <w:tcPr>
            <w:tcW w:w="2160" w:type="dxa"/>
          </w:tcPr>
          <w:p w14:paraId="4A6AF144"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max_depth = 25, class_weight = "balanced"</w:t>
            </w:r>
          </w:p>
        </w:tc>
        <w:tc>
          <w:tcPr>
            <w:tcW w:w="2160" w:type="dxa"/>
          </w:tcPr>
          <w:p w14:paraId="03B691C7"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~82.36%</w:t>
            </w:r>
          </w:p>
        </w:tc>
      </w:tr>
      <w:tr w:rsidR="00651FE9" w:rsidRPr="00AF7601" w14:paraId="5DC1F8ED"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A9A4E6E" w14:textId="77777777" w:rsidR="00651FE9" w:rsidRPr="00AF7601" w:rsidRDefault="00000000">
            <w:pPr>
              <w:rPr>
                <w:rFonts w:cs="Times New Roman"/>
                <w:szCs w:val="26"/>
              </w:rPr>
            </w:pPr>
            <w:r w:rsidRPr="00AF7601">
              <w:rPr>
                <w:rFonts w:cs="Times New Roman"/>
                <w:szCs w:val="26"/>
              </w:rPr>
              <w:t>SVM (RBF Kernel)</w:t>
            </w:r>
          </w:p>
        </w:tc>
        <w:tc>
          <w:tcPr>
            <w:tcW w:w="2160" w:type="dxa"/>
          </w:tcPr>
          <w:p w14:paraId="7CBFA9B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Mô hình đối trọng</w:t>
            </w:r>
          </w:p>
        </w:tc>
        <w:tc>
          <w:tcPr>
            <w:tcW w:w="2160" w:type="dxa"/>
          </w:tcPr>
          <w:p w14:paraId="5FDE2CC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kernel = "rbf", C = 0.05, probability = True, class_weight = "balanced"</w:t>
            </w:r>
          </w:p>
        </w:tc>
        <w:tc>
          <w:tcPr>
            <w:tcW w:w="2160" w:type="dxa"/>
          </w:tcPr>
          <w:p w14:paraId="696834E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~86.99%</w:t>
            </w:r>
          </w:p>
        </w:tc>
      </w:tr>
    </w:tbl>
    <w:p w14:paraId="75777DBA" w14:textId="77777777" w:rsidR="00651FE9" w:rsidRPr="00AF7601" w:rsidRDefault="00651FE9">
      <w:pPr>
        <w:rPr>
          <w:rFonts w:cs="Times New Roman"/>
          <w:szCs w:val="26"/>
        </w:rPr>
      </w:pPr>
    </w:p>
    <w:p w14:paraId="041F3C6A"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2.3. Pipeline tiền xử lý dữ liệu (Preprocessing Pipeline)</w:t>
      </w:r>
    </w:p>
    <w:p w14:paraId="3D5D5AF1" w14:textId="77777777" w:rsidR="00651FE9" w:rsidRPr="00AF7601" w:rsidRDefault="00000000">
      <w:pPr>
        <w:rPr>
          <w:rFonts w:cs="Times New Roman"/>
          <w:szCs w:val="26"/>
        </w:rPr>
      </w:pPr>
      <w:r w:rsidRPr="00AF7601">
        <w:rPr>
          <w:rFonts w:cs="Times New Roman"/>
          <w:szCs w:val="26"/>
        </w:rPr>
        <w:t>Toàn bộ quá trình tiền xử lý được đóng gói trong sklearn.pipeline.Pipeline kết hợp sklearn.compose.ColumnTransformer, bao gồm:</w:t>
      </w:r>
    </w:p>
    <w:p w14:paraId="41769E60" w14:textId="77777777" w:rsidR="00651FE9" w:rsidRPr="00AF7601" w:rsidRDefault="00000000">
      <w:pPr>
        <w:rPr>
          <w:rFonts w:cs="Times New Roman"/>
          <w:szCs w:val="26"/>
        </w:rPr>
      </w:pPr>
      <w:r w:rsidRPr="00AF7601">
        <w:rPr>
          <w:rFonts w:cs="Times New Roman"/>
          <w:szCs w:val="26"/>
        </w:rPr>
        <w:t>• StandardScaler: Chuẩn hóa (Z-score Normalization) toàn bộ 10 đặc trưng số (7 điểm gốc + 3 điểm phái sinh) về phân phối trung bình = 0, phương sai = 1. Điều này giúp SVM và KNN (Cosine Similarity) không bị lệch bởi thang đo khác nhau giữa các môn.</w:t>
      </w:r>
    </w:p>
    <w:p w14:paraId="7EA6A602" w14:textId="77777777" w:rsidR="00651FE9" w:rsidRPr="00AF7601" w:rsidRDefault="00000000">
      <w:pPr>
        <w:rPr>
          <w:rFonts w:cs="Times New Roman"/>
          <w:szCs w:val="26"/>
        </w:rPr>
      </w:pPr>
      <w:r w:rsidRPr="00AF7601">
        <w:rPr>
          <w:rFonts w:cs="Times New Roman"/>
          <w:szCs w:val="26"/>
        </w:rPr>
        <w:t>• OneHotEncoder: Mã hóa nhị phân đặc trưng phân категории MBTI (16 nhóm tính cách) thành 16 cột binary (0/1), tránh tạo ra thứ tự giả (ordinal bias) khi đưa vào mô hình.</w:t>
      </w:r>
    </w:p>
    <w:p w14:paraId="5A3B9276" w14:textId="77777777" w:rsidR="00651FE9" w:rsidRPr="00AF7601" w:rsidRDefault="00000000">
      <w:pPr>
        <w:rPr>
          <w:rFonts w:cs="Times New Roman"/>
          <w:szCs w:val="26"/>
        </w:rPr>
      </w:pPr>
      <w:r w:rsidRPr="00AF7601">
        <w:rPr>
          <w:rFonts w:cs="Times New Roman"/>
          <w:szCs w:val="26"/>
        </w:rPr>
        <w:br w:type="page"/>
      </w:r>
    </w:p>
    <w:p w14:paraId="3A6E9CBF"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3: CHIẾN LƯỢC TỐI ƯU HÓA MÔ HÌNH</w:t>
      </w:r>
    </w:p>
    <w:p w14:paraId="40802A19"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3.1. Feature Engineering (Kỹ thuật trích chọn Đặc trưng)</w:t>
      </w:r>
    </w:p>
    <w:p w14:paraId="0FDBCB57" w14:textId="77777777" w:rsidR="00651FE9" w:rsidRPr="00AF7601" w:rsidRDefault="00000000">
      <w:pPr>
        <w:rPr>
          <w:rFonts w:cs="Times New Roman"/>
          <w:szCs w:val="26"/>
        </w:rPr>
      </w:pPr>
      <w:r w:rsidRPr="00AF7601">
        <w:rPr>
          <w:rFonts w:cs="Times New Roman"/>
          <w:szCs w:val="26"/>
        </w:rPr>
        <w:t>Ngoài 7 điểm số thô ban đầu và 1 trường MBTI, hệ thống tự động tính toán và bổ sung 3 đặc trưng phái sinh (Derived Features) quan trọng:</w:t>
      </w:r>
    </w:p>
    <w:tbl>
      <w:tblPr>
        <w:tblStyle w:val="LightGrid-Accent1"/>
        <w:tblW w:w="0" w:type="auto"/>
        <w:jc w:val="center"/>
        <w:tblLook w:val="04A0" w:firstRow="1" w:lastRow="0" w:firstColumn="1" w:lastColumn="0" w:noHBand="0" w:noVBand="1"/>
      </w:tblPr>
      <w:tblGrid>
        <w:gridCol w:w="2880"/>
        <w:gridCol w:w="2880"/>
        <w:gridCol w:w="2880"/>
      </w:tblGrid>
      <w:tr w:rsidR="00651FE9" w:rsidRPr="00AF7601" w14:paraId="18BAE091"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E147C4D" w14:textId="77777777" w:rsidR="00651FE9" w:rsidRPr="00AF7601" w:rsidRDefault="00000000">
            <w:pPr>
              <w:rPr>
                <w:rFonts w:cs="Times New Roman"/>
                <w:szCs w:val="26"/>
              </w:rPr>
            </w:pPr>
            <w:r w:rsidRPr="00AF7601">
              <w:rPr>
                <w:rFonts w:cs="Times New Roman"/>
                <w:szCs w:val="26"/>
              </w:rPr>
              <w:t>Đặc trưng phái sinh</w:t>
            </w:r>
          </w:p>
        </w:tc>
        <w:tc>
          <w:tcPr>
            <w:tcW w:w="2880" w:type="dxa"/>
          </w:tcPr>
          <w:p w14:paraId="72F1A2E9"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Công thức</w:t>
            </w:r>
          </w:p>
        </w:tc>
        <w:tc>
          <w:tcPr>
            <w:tcW w:w="2880" w:type="dxa"/>
          </w:tcPr>
          <w:p w14:paraId="3B03B81C"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Ý nghĩa</w:t>
            </w:r>
          </w:p>
        </w:tc>
      </w:tr>
      <w:tr w:rsidR="00651FE9" w:rsidRPr="00AF7601" w14:paraId="1B9EF72D"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445DEB6" w14:textId="77777777" w:rsidR="00651FE9" w:rsidRPr="00AF7601" w:rsidRDefault="00000000">
            <w:pPr>
              <w:rPr>
                <w:rFonts w:cs="Times New Roman"/>
                <w:szCs w:val="26"/>
              </w:rPr>
            </w:pPr>
            <w:r w:rsidRPr="00AF7601">
              <w:rPr>
                <w:rFonts w:cs="Times New Roman"/>
                <w:szCs w:val="26"/>
              </w:rPr>
              <w:t>avg_score</w:t>
            </w:r>
          </w:p>
        </w:tc>
        <w:tc>
          <w:tcPr>
            <w:tcW w:w="2880" w:type="dxa"/>
          </w:tcPr>
          <w:p w14:paraId="177DC34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Trung bình cộng 7 môn</w:t>
            </w:r>
          </w:p>
        </w:tc>
        <w:tc>
          <w:tcPr>
            <w:tcW w:w="2880" w:type="dxa"/>
          </w:tcPr>
          <w:p w14:paraId="4EB89E55"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Phản ánh năng lực học tập tổng thể của học sinh, giúp mô hình phân biệt rõ các nhóm "giỏi toàn diện" vs "giỏi chuyên môn".</w:t>
            </w:r>
          </w:p>
        </w:tc>
      </w:tr>
      <w:tr w:rsidR="00651FE9" w:rsidRPr="00AF7601" w14:paraId="6D50679C"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C7D3A16" w14:textId="77777777" w:rsidR="00651FE9" w:rsidRPr="00AF7601" w:rsidRDefault="00000000">
            <w:pPr>
              <w:rPr>
                <w:rFonts w:cs="Times New Roman"/>
                <w:szCs w:val="26"/>
              </w:rPr>
            </w:pPr>
            <w:r w:rsidRPr="00AF7601">
              <w:rPr>
                <w:rFonts w:cs="Times New Roman"/>
                <w:szCs w:val="26"/>
              </w:rPr>
              <w:t>natural_science_score</w:t>
            </w:r>
          </w:p>
        </w:tc>
        <w:tc>
          <w:tcPr>
            <w:tcW w:w="2880" w:type="dxa"/>
          </w:tcPr>
          <w:p w14:paraId="2B2A356F"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TB(Toán, Lý, Hóa, Sinh)</w:t>
            </w:r>
          </w:p>
        </w:tc>
        <w:tc>
          <w:tcPr>
            <w:tcW w:w="2880" w:type="dxa"/>
          </w:tcPr>
          <w:p w14:paraId="0D50BC31"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Đánh giá xu hướng KHTN, hữu ích với các nhóm ngành Kỹ thuật, Y tế, CNTT.</w:t>
            </w:r>
          </w:p>
        </w:tc>
      </w:tr>
      <w:tr w:rsidR="00651FE9" w:rsidRPr="00AF7601" w14:paraId="0B60871B"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0A3B446" w14:textId="77777777" w:rsidR="00651FE9" w:rsidRPr="00AF7601" w:rsidRDefault="00000000">
            <w:pPr>
              <w:rPr>
                <w:rFonts w:cs="Times New Roman"/>
                <w:szCs w:val="26"/>
              </w:rPr>
            </w:pPr>
            <w:r w:rsidRPr="00AF7601">
              <w:rPr>
                <w:rFonts w:cs="Times New Roman"/>
                <w:szCs w:val="26"/>
              </w:rPr>
              <w:t>social_science_score</w:t>
            </w:r>
          </w:p>
        </w:tc>
        <w:tc>
          <w:tcPr>
            <w:tcW w:w="2880" w:type="dxa"/>
          </w:tcPr>
          <w:p w14:paraId="6347AAC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TB(Văn, Sử, Anh)</w:t>
            </w:r>
          </w:p>
        </w:tc>
        <w:tc>
          <w:tcPr>
            <w:tcW w:w="2880" w:type="dxa"/>
          </w:tcPr>
          <w:p w14:paraId="4F6FB43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Đánh giá xu hướng KHXH, hữu ích với các nhóm ngành Luật, Ngoại ngữ, Báo chí.</w:t>
            </w:r>
          </w:p>
        </w:tc>
      </w:tr>
    </w:tbl>
    <w:p w14:paraId="112BDF58" w14:textId="77777777" w:rsidR="00651FE9" w:rsidRPr="00AF7601" w:rsidRDefault="00651FE9">
      <w:pPr>
        <w:rPr>
          <w:rFonts w:cs="Times New Roman"/>
          <w:szCs w:val="26"/>
        </w:rPr>
      </w:pPr>
    </w:p>
    <w:p w14:paraId="5B23DFD9"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3.2. Tối ưu Siêu tham số (Hyperparameter Tuning)</w:t>
      </w:r>
    </w:p>
    <w:p w14:paraId="0A4F8078" w14:textId="77777777" w:rsidR="00651FE9" w:rsidRPr="00AF7601" w:rsidRDefault="00000000">
      <w:pPr>
        <w:rPr>
          <w:rFonts w:cs="Times New Roman"/>
          <w:szCs w:val="26"/>
        </w:rPr>
      </w:pPr>
      <w:r w:rsidRPr="00AF7601">
        <w:rPr>
          <w:rFonts w:cs="Times New Roman"/>
          <w:szCs w:val="26"/>
        </w:rPr>
        <w:t>Thuật toán Random Forest (mô hình chính) được tối ưu siêu tham số bằng kỹ thuật Grid Search Cross-Validation (GridSearchCV) với cấu hình:</w:t>
      </w:r>
    </w:p>
    <w:p w14:paraId="27004001" w14:textId="77777777" w:rsidR="00651FE9" w:rsidRPr="00AF7601" w:rsidRDefault="00000000">
      <w:pPr>
        <w:rPr>
          <w:rFonts w:cs="Times New Roman"/>
          <w:szCs w:val="26"/>
        </w:rPr>
      </w:pPr>
      <w:r w:rsidRPr="00AF7601">
        <w:rPr>
          <w:rFonts w:cs="Times New Roman"/>
          <w:szCs w:val="26"/>
        </w:rPr>
        <w:t>• Số fold Cross-Validation: 5 (5-fold Stratified CV)</w:t>
      </w:r>
    </w:p>
    <w:p w14:paraId="4FA439FC" w14:textId="77777777" w:rsidR="00651FE9" w:rsidRPr="00AF7601" w:rsidRDefault="00000000">
      <w:pPr>
        <w:rPr>
          <w:rFonts w:cs="Times New Roman"/>
          <w:szCs w:val="26"/>
        </w:rPr>
      </w:pPr>
      <w:r w:rsidRPr="00AF7601">
        <w:rPr>
          <w:rFonts w:cs="Times New Roman"/>
          <w:szCs w:val="26"/>
        </w:rPr>
        <w:t>• Hàm mục tiêu tối ưu: F1-Score Macro (cân bằng hiệu suất giữa tất cả 12 lớp ngành)</w:t>
      </w:r>
    </w:p>
    <w:p w14:paraId="6A51474B" w14:textId="77777777" w:rsidR="00651FE9" w:rsidRPr="00AF7601" w:rsidRDefault="00000000">
      <w:pPr>
        <w:rPr>
          <w:rFonts w:cs="Times New Roman"/>
          <w:szCs w:val="26"/>
        </w:rPr>
      </w:pPr>
      <w:r w:rsidRPr="00AF7601">
        <w:rPr>
          <w:rFonts w:cs="Times New Roman"/>
          <w:szCs w:val="26"/>
        </w:rPr>
        <w:t>• Không gian tìm kiếm: 3 × 4 × 3 × 3 = 108 tổ hợp siêu tham số</w:t>
      </w:r>
    </w:p>
    <w:p w14:paraId="4B2904C7" w14:textId="77777777" w:rsidR="00651FE9" w:rsidRPr="00AF7601" w:rsidRDefault="00000000">
      <w:pPr>
        <w:rPr>
          <w:rFonts w:cs="Times New Roman"/>
          <w:szCs w:val="26"/>
        </w:rPr>
      </w:pPr>
      <w:r w:rsidRPr="00AF7601">
        <w:rPr>
          <w:rFonts w:cs="Times New Roman"/>
          <w:szCs w:val="26"/>
        </w:rPr>
        <w:t>• Chế độ song song: n_jobs = -1 (sử dụng toàn bộ lõi CPU)</w:t>
      </w:r>
    </w:p>
    <w:p w14:paraId="7FA91BC8"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3.3. Chống mất cân bằng lớp (Class Imbalance Handling)</w:t>
      </w:r>
    </w:p>
    <w:p w14:paraId="159BD187" w14:textId="77777777" w:rsidR="00651FE9" w:rsidRPr="00AF7601" w:rsidRDefault="00000000">
      <w:pPr>
        <w:rPr>
          <w:rFonts w:cs="Times New Roman"/>
          <w:szCs w:val="26"/>
        </w:rPr>
      </w:pPr>
      <w:r w:rsidRPr="00AF7601">
        <w:rPr>
          <w:rFonts w:cs="Times New Roman"/>
          <w:szCs w:val="26"/>
        </w:rPr>
        <w:t>Tất cả 3 mô hình đều được cấu hình class_weight="balanced", cho phép Scikit-learn tự động điều chỉnh trọng số của từng lớp theo tỷ lệ nghịch với tần suất xuất hiện. Điều này đảm bảo các nhóm ngành có ít mẫu (ví dụ: Nghệ thuật, Nông nghiệp) không bị "lấn át" bởi các nhóm phổ biến hơn (CNTT, Kinh tế).</w:t>
      </w:r>
    </w:p>
    <w:p w14:paraId="15C1E3EA" w14:textId="77777777" w:rsidR="00651FE9" w:rsidRPr="00AF7601" w:rsidRDefault="00000000">
      <w:pPr>
        <w:rPr>
          <w:rFonts w:cs="Times New Roman"/>
          <w:szCs w:val="26"/>
        </w:rPr>
      </w:pPr>
      <w:r w:rsidRPr="00AF7601">
        <w:rPr>
          <w:rFonts w:cs="Times New Roman"/>
          <w:szCs w:val="26"/>
        </w:rPr>
        <w:br w:type="page"/>
      </w:r>
    </w:p>
    <w:p w14:paraId="4A514081"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4: DỮ LIỆU HUẤN LUYỆN</w:t>
      </w:r>
    </w:p>
    <w:p w14:paraId="2A246D0E"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4.1. Nguồn dữ liệu gốc (Raw Data Sources)</w:t>
      </w:r>
    </w:p>
    <w:tbl>
      <w:tblPr>
        <w:tblStyle w:val="LightGrid-Accent1"/>
        <w:tblW w:w="9464" w:type="dxa"/>
        <w:jc w:val="center"/>
        <w:tblLook w:val="04A0" w:firstRow="1" w:lastRow="0" w:firstColumn="1" w:lastColumn="0" w:noHBand="0" w:noVBand="1"/>
      </w:tblPr>
      <w:tblGrid>
        <w:gridCol w:w="708"/>
        <w:gridCol w:w="2050"/>
        <w:gridCol w:w="1227"/>
        <w:gridCol w:w="5479"/>
      </w:tblGrid>
      <w:tr w:rsidR="00651FE9" w:rsidRPr="00AF7601" w14:paraId="5BF0E1B4" w14:textId="77777777" w:rsidTr="00AF5EEF">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3" w:type="dxa"/>
          </w:tcPr>
          <w:p w14:paraId="527883E8" w14:textId="77777777" w:rsidR="00651FE9" w:rsidRPr="00AF7601" w:rsidRDefault="00000000">
            <w:pPr>
              <w:rPr>
                <w:rFonts w:cs="Times New Roman"/>
                <w:szCs w:val="26"/>
              </w:rPr>
            </w:pPr>
            <w:r w:rsidRPr="00AF7601">
              <w:rPr>
                <w:rFonts w:cs="Times New Roman"/>
                <w:szCs w:val="26"/>
              </w:rPr>
              <w:t>STT</w:t>
            </w:r>
          </w:p>
        </w:tc>
        <w:tc>
          <w:tcPr>
            <w:tcW w:w="2035" w:type="dxa"/>
          </w:tcPr>
          <w:p w14:paraId="7469429B"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Nguồn dữ liệu</w:t>
            </w:r>
          </w:p>
        </w:tc>
        <w:tc>
          <w:tcPr>
            <w:tcW w:w="1219" w:type="dxa"/>
          </w:tcPr>
          <w:p w14:paraId="052D20A9"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Mô tả</w:t>
            </w:r>
          </w:p>
        </w:tc>
        <w:tc>
          <w:tcPr>
            <w:tcW w:w="5507" w:type="dxa"/>
          </w:tcPr>
          <w:p w14:paraId="2F4A9989"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Liên kết</w:t>
            </w:r>
          </w:p>
        </w:tc>
      </w:tr>
      <w:tr w:rsidR="00651FE9" w:rsidRPr="00AF7601" w14:paraId="431FE888" w14:textId="77777777" w:rsidTr="00AF5E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3" w:type="dxa"/>
          </w:tcPr>
          <w:p w14:paraId="430F946D" w14:textId="77777777" w:rsidR="00651FE9" w:rsidRPr="00AF7601" w:rsidRDefault="00000000">
            <w:pPr>
              <w:rPr>
                <w:rFonts w:cs="Times New Roman"/>
                <w:szCs w:val="26"/>
              </w:rPr>
            </w:pPr>
            <w:r w:rsidRPr="00AF7601">
              <w:rPr>
                <w:rFonts w:cs="Times New Roman"/>
                <w:szCs w:val="26"/>
              </w:rPr>
              <w:t>1</w:t>
            </w:r>
          </w:p>
        </w:tc>
        <w:tc>
          <w:tcPr>
            <w:tcW w:w="2035" w:type="dxa"/>
          </w:tcPr>
          <w:p w14:paraId="47BDF1DD"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VN Student Performance Dataset</w:t>
            </w:r>
          </w:p>
        </w:tc>
        <w:tc>
          <w:tcPr>
            <w:tcW w:w="1219" w:type="dxa"/>
          </w:tcPr>
          <w:p w14:paraId="5CF4841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Dữ liệu điểm thi THPT Quốc gia Việt Nam</w:t>
            </w:r>
          </w:p>
        </w:tc>
        <w:tc>
          <w:tcPr>
            <w:tcW w:w="5507" w:type="dxa"/>
          </w:tcPr>
          <w:p w14:paraId="2B7BB01C"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Kaggle (kaggle.com/datasets/hongngctin/vn-student-performance-dataset)</w:t>
            </w:r>
          </w:p>
        </w:tc>
      </w:tr>
      <w:tr w:rsidR="00651FE9" w:rsidRPr="00AF7601" w14:paraId="0438841D" w14:textId="77777777" w:rsidTr="00AF5EEF">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3" w:type="dxa"/>
          </w:tcPr>
          <w:p w14:paraId="3A287263" w14:textId="77777777" w:rsidR="00651FE9" w:rsidRPr="00AF7601" w:rsidRDefault="00000000">
            <w:pPr>
              <w:rPr>
                <w:rFonts w:cs="Times New Roman"/>
                <w:szCs w:val="26"/>
              </w:rPr>
            </w:pPr>
            <w:r w:rsidRPr="00AF7601">
              <w:rPr>
                <w:rFonts w:cs="Times New Roman"/>
                <w:szCs w:val="26"/>
              </w:rPr>
              <w:t>2</w:t>
            </w:r>
          </w:p>
        </w:tc>
        <w:tc>
          <w:tcPr>
            <w:tcW w:w="2035" w:type="dxa"/>
          </w:tcPr>
          <w:p w14:paraId="3CB916A8"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Career Path Recommendation (Indonesia)</w:t>
            </w:r>
          </w:p>
        </w:tc>
        <w:tc>
          <w:tcPr>
            <w:tcW w:w="1219" w:type="dxa"/>
          </w:tcPr>
          <w:p w14:paraId="23A70AF1"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Dữ liệu phân tích tính cách MBTI và điểm số học sinh Indonesia</w:t>
            </w:r>
          </w:p>
        </w:tc>
        <w:tc>
          <w:tcPr>
            <w:tcW w:w="5507" w:type="dxa"/>
          </w:tcPr>
          <w:p w14:paraId="5A5B8635"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Mendeley Data (data.mendeley.com/datasets/yzbpwk2wnf/1)</w:t>
            </w:r>
          </w:p>
        </w:tc>
      </w:tr>
      <w:tr w:rsidR="00651FE9" w:rsidRPr="00AF7601" w14:paraId="379CFB57" w14:textId="77777777" w:rsidTr="00AF5EEF">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703" w:type="dxa"/>
          </w:tcPr>
          <w:p w14:paraId="0730EC62" w14:textId="77777777" w:rsidR="00651FE9" w:rsidRPr="00AF7601" w:rsidRDefault="00000000">
            <w:pPr>
              <w:rPr>
                <w:rFonts w:cs="Times New Roman"/>
                <w:szCs w:val="26"/>
              </w:rPr>
            </w:pPr>
            <w:r w:rsidRPr="00AF7601">
              <w:rPr>
                <w:rFonts w:cs="Times New Roman"/>
                <w:szCs w:val="26"/>
              </w:rPr>
              <w:t>3</w:t>
            </w:r>
          </w:p>
        </w:tc>
        <w:tc>
          <w:tcPr>
            <w:tcW w:w="2035" w:type="dxa"/>
          </w:tcPr>
          <w:p w14:paraId="7AE926A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Bài báo khoa học Data in Brief (Elsevier)</w:t>
            </w:r>
          </w:p>
        </w:tc>
        <w:tc>
          <w:tcPr>
            <w:tcW w:w="1219" w:type="dxa"/>
          </w:tcPr>
          <w:p w14:paraId="5D7C66E0"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Tài liệu tham khảo và chứng minh phương pháp luận</w:t>
            </w:r>
          </w:p>
        </w:tc>
        <w:tc>
          <w:tcPr>
            <w:tcW w:w="5507" w:type="dxa"/>
          </w:tcPr>
          <w:p w14:paraId="08837E9D"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DOI: 10.1016/j.dib.2025.111438</w:t>
            </w:r>
          </w:p>
        </w:tc>
      </w:tr>
    </w:tbl>
    <w:p w14:paraId="1C631C30" w14:textId="77777777" w:rsidR="00651FE9" w:rsidRPr="00AF7601" w:rsidRDefault="00651FE9">
      <w:pPr>
        <w:rPr>
          <w:rFonts w:cs="Times New Roman"/>
          <w:szCs w:val="26"/>
        </w:rPr>
      </w:pPr>
    </w:p>
    <w:p w14:paraId="213D2047"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4.2. Quy trình xử lý và Tăng cường Dữ liệu (Data Pipeline)</w:t>
      </w:r>
    </w:p>
    <w:p w14:paraId="410BF82B" w14:textId="77777777" w:rsidR="00651FE9" w:rsidRPr="00AF7601" w:rsidRDefault="00000000">
      <w:pPr>
        <w:rPr>
          <w:rFonts w:cs="Times New Roman"/>
          <w:szCs w:val="26"/>
        </w:rPr>
      </w:pPr>
      <w:r w:rsidRPr="00AF7601">
        <w:rPr>
          <w:rFonts w:cs="Times New Roman"/>
          <w:szCs w:val="26"/>
        </w:rPr>
        <w:t>Dữ liệu thô từ 3 nguồn trên được xử lý qua quy trình gồm 3 bước:</w:t>
      </w:r>
    </w:p>
    <w:p w14:paraId="033C6231" w14:textId="77777777" w:rsidR="00651FE9" w:rsidRPr="00AF7601" w:rsidRDefault="00000000">
      <w:pPr>
        <w:rPr>
          <w:rFonts w:cs="Times New Roman"/>
          <w:szCs w:val="26"/>
        </w:rPr>
      </w:pPr>
      <w:r w:rsidRPr="00AF7601">
        <w:rPr>
          <w:rFonts w:cs="Times New Roman"/>
          <w:szCs w:val="26"/>
        </w:rPr>
        <w:t>Bước 1 — Ghép nối dữ liệu (merge_raw_data.py): Kết hợp các nguồn dữ liệu khác nhau bằng thuật toán KNN matching, đồng bộ hóa thang điểm và tạo ra bộ dữ liệu gốc thống nhất.</w:t>
      </w:r>
    </w:p>
    <w:p w14:paraId="3E8F99BD" w14:textId="77777777" w:rsidR="00651FE9" w:rsidRPr="00AF7601" w:rsidRDefault="00000000">
      <w:pPr>
        <w:rPr>
          <w:rFonts w:cs="Times New Roman"/>
          <w:szCs w:val="26"/>
        </w:rPr>
      </w:pPr>
      <w:r w:rsidRPr="00AF7601">
        <w:rPr>
          <w:rFonts w:cs="Times New Roman"/>
          <w:szCs w:val="26"/>
        </w:rPr>
        <w:t>Bước 2 — Tăng cường dữ liệu (data_augmentation.py): Sử dụng kỹ thuật Data Augmentation với nhiễu Gaussian (σ = 0.6) và tịnh tiến phổ điểm (Mean Shift) theo điểm trung bình THPT Quốc gia 2023 do Bộ GD-ĐT công bố, nhân bản dữ liệu lên gấp 5 lần.</w:t>
      </w:r>
    </w:p>
    <w:p w14:paraId="2609BA63" w14:textId="77777777" w:rsidR="00651FE9" w:rsidRPr="00AF7601" w:rsidRDefault="00000000">
      <w:pPr>
        <w:rPr>
          <w:rFonts w:cs="Times New Roman"/>
          <w:szCs w:val="26"/>
        </w:rPr>
      </w:pPr>
      <w:r w:rsidRPr="00AF7601">
        <w:rPr>
          <w:rFonts w:cs="Times New Roman"/>
          <w:szCs w:val="26"/>
        </w:rPr>
        <w:t>Bước 3 — Huấn luyện mô hình (train_model.py): Chia tập dữ liệu theo tỷ lệ 80:20 (Train:Test) với Stratified Split để đảm bảo phân phối lớp đầu ra cân đối.</w:t>
      </w:r>
    </w:p>
    <w:p w14:paraId="5E402076"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lastRenderedPageBreak/>
        <w:t>4.3. Thông số bộ dữ liệu cuối cùng</w:t>
      </w:r>
    </w:p>
    <w:tbl>
      <w:tblPr>
        <w:tblStyle w:val="LightGrid-Accent1"/>
        <w:tblW w:w="0" w:type="auto"/>
        <w:jc w:val="center"/>
        <w:tblLook w:val="04A0" w:firstRow="1" w:lastRow="0" w:firstColumn="1" w:lastColumn="0" w:noHBand="0" w:noVBand="1"/>
      </w:tblPr>
      <w:tblGrid>
        <w:gridCol w:w="4320"/>
        <w:gridCol w:w="4320"/>
      </w:tblGrid>
      <w:tr w:rsidR="00651FE9" w:rsidRPr="00AF7601" w14:paraId="09FA0A65"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D2A270E" w14:textId="77777777" w:rsidR="00651FE9" w:rsidRPr="00AF7601" w:rsidRDefault="00000000">
            <w:pPr>
              <w:rPr>
                <w:rFonts w:cs="Times New Roman"/>
                <w:szCs w:val="26"/>
              </w:rPr>
            </w:pPr>
            <w:r w:rsidRPr="00AF7601">
              <w:rPr>
                <w:rFonts w:cs="Times New Roman"/>
                <w:szCs w:val="26"/>
              </w:rPr>
              <w:t>Đặc điểm</w:t>
            </w:r>
          </w:p>
        </w:tc>
        <w:tc>
          <w:tcPr>
            <w:tcW w:w="4320" w:type="dxa"/>
          </w:tcPr>
          <w:p w14:paraId="35293C46"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Giá trị</w:t>
            </w:r>
          </w:p>
        </w:tc>
      </w:tr>
      <w:tr w:rsidR="00651FE9" w:rsidRPr="00AF7601" w14:paraId="7A84D0A0"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86D8AAC" w14:textId="77777777" w:rsidR="00651FE9" w:rsidRPr="00AF7601" w:rsidRDefault="00000000">
            <w:pPr>
              <w:rPr>
                <w:rFonts w:cs="Times New Roman"/>
                <w:szCs w:val="26"/>
              </w:rPr>
            </w:pPr>
            <w:r w:rsidRPr="00AF7601">
              <w:rPr>
                <w:rFonts w:cs="Times New Roman"/>
                <w:szCs w:val="26"/>
              </w:rPr>
              <w:t>Tổng số mẫu (Samples)</w:t>
            </w:r>
          </w:p>
        </w:tc>
        <w:tc>
          <w:tcPr>
            <w:tcW w:w="4320" w:type="dxa"/>
          </w:tcPr>
          <w:p w14:paraId="7D6DDB59"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~8.000 hồ sơ học sinh</w:t>
            </w:r>
          </w:p>
        </w:tc>
      </w:tr>
      <w:tr w:rsidR="00651FE9" w:rsidRPr="00AF7601" w14:paraId="11DB3694"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4448E86" w14:textId="77777777" w:rsidR="00651FE9" w:rsidRPr="00AF7601" w:rsidRDefault="00000000">
            <w:pPr>
              <w:rPr>
                <w:rFonts w:cs="Times New Roman"/>
                <w:szCs w:val="26"/>
              </w:rPr>
            </w:pPr>
            <w:r w:rsidRPr="00AF7601">
              <w:rPr>
                <w:rFonts w:cs="Times New Roman"/>
                <w:szCs w:val="26"/>
              </w:rPr>
              <w:t>Số lớp đầu ra (Target Classes)</w:t>
            </w:r>
          </w:p>
        </w:tc>
        <w:tc>
          <w:tcPr>
            <w:tcW w:w="4320" w:type="dxa"/>
          </w:tcPr>
          <w:p w14:paraId="651C8305"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12 nhóm chuyên ngành đại học</w:t>
            </w:r>
          </w:p>
        </w:tc>
      </w:tr>
      <w:tr w:rsidR="00651FE9" w:rsidRPr="00AF7601" w14:paraId="6C7D2EE6"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1C9847D" w14:textId="77777777" w:rsidR="00651FE9" w:rsidRPr="00AF7601" w:rsidRDefault="00000000">
            <w:pPr>
              <w:rPr>
                <w:rFonts w:cs="Times New Roman"/>
                <w:szCs w:val="26"/>
              </w:rPr>
            </w:pPr>
            <w:r w:rsidRPr="00AF7601">
              <w:rPr>
                <w:rFonts w:cs="Times New Roman"/>
                <w:szCs w:val="26"/>
              </w:rPr>
              <w:t>Số đặc trưng gốc (Raw Features)</w:t>
            </w:r>
          </w:p>
        </w:tc>
        <w:tc>
          <w:tcPr>
            <w:tcW w:w="4320" w:type="dxa"/>
          </w:tcPr>
          <w:p w14:paraId="4AEC762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7 điểm số + 1 MBTI type = 8</w:t>
            </w:r>
          </w:p>
        </w:tc>
      </w:tr>
      <w:tr w:rsidR="00651FE9" w:rsidRPr="00AF7601" w14:paraId="247294DB"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97D1602" w14:textId="77777777" w:rsidR="00651FE9" w:rsidRPr="00AF7601" w:rsidRDefault="00000000">
            <w:pPr>
              <w:rPr>
                <w:rFonts w:cs="Times New Roman"/>
                <w:szCs w:val="26"/>
              </w:rPr>
            </w:pPr>
            <w:r w:rsidRPr="00AF7601">
              <w:rPr>
                <w:rFonts w:cs="Times New Roman"/>
                <w:szCs w:val="26"/>
              </w:rPr>
              <w:t>Số đặc trưng sau Feature Engineering</w:t>
            </w:r>
          </w:p>
        </w:tc>
        <w:tc>
          <w:tcPr>
            <w:tcW w:w="4320" w:type="dxa"/>
          </w:tcPr>
          <w:p w14:paraId="6EC20624"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10 số + 16 binary (OneHot MBTI) = 26 chiều</w:t>
            </w:r>
          </w:p>
        </w:tc>
      </w:tr>
      <w:tr w:rsidR="00651FE9" w:rsidRPr="00AF7601" w14:paraId="1914F044"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AC5601C" w14:textId="77777777" w:rsidR="00651FE9" w:rsidRPr="00AF7601" w:rsidRDefault="00000000">
            <w:pPr>
              <w:rPr>
                <w:rFonts w:cs="Times New Roman"/>
                <w:szCs w:val="26"/>
              </w:rPr>
            </w:pPr>
            <w:r w:rsidRPr="00AF7601">
              <w:rPr>
                <w:rFonts w:cs="Times New Roman"/>
                <w:szCs w:val="26"/>
              </w:rPr>
              <w:t>Tỷ lệ chia Train/Test</w:t>
            </w:r>
          </w:p>
        </w:tc>
        <w:tc>
          <w:tcPr>
            <w:tcW w:w="4320" w:type="dxa"/>
          </w:tcPr>
          <w:p w14:paraId="6105081B"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80% / 20% (Stratified)</w:t>
            </w:r>
          </w:p>
        </w:tc>
      </w:tr>
      <w:tr w:rsidR="00651FE9" w:rsidRPr="00AF7601" w14:paraId="4FC9AD85"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3522F3A" w14:textId="77777777" w:rsidR="00651FE9" w:rsidRPr="00AF7601" w:rsidRDefault="00000000">
            <w:pPr>
              <w:rPr>
                <w:rFonts w:cs="Times New Roman"/>
                <w:szCs w:val="26"/>
              </w:rPr>
            </w:pPr>
            <w:r w:rsidRPr="00AF7601">
              <w:rPr>
                <w:rFonts w:cs="Times New Roman"/>
                <w:szCs w:val="26"/>
              </w:rPr>
              <w:t>Phương pháp Augmentation</w:t>
            </w:r>
          </w:p>
        </w:tc>
        <w:tc>
          <w:tcPr>
            <w:tcW w:w="4320" w:type="dxa"/>
          </w:tcPr>
          <w:p w14:paraId="12EAABB3"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Gaussian Noise (σ=0.6) + Mean Shift theo phổ điểm BGD 2023</w:t>
            </w:r>
          </w:p>
        </w:tc>
      </w:tr>
    </w:tbl>
    <w:p w14:paraId="0712A9B3" w14:textId="77777777" w:rsidR="00651FE9" w:rsidRPr="00AF7601" w:rsidRDefault="00651FE9">
      <w:pPr>
        <w:rPr>
          <w:rFonts w:cs="Times New Roman"/>
          <w:szCs w:val="26"/>
        </w:rPr>
      </w:pPr>
    </w:p>
    <w:p w14:paraId="7204FE75" w14:textId="77777777" w:rsidR="00651FE9" w:rsidRPr="00AF7601" w:rsidRDefault="00000000">
      <w:pPr>
        <w:pStyle w:val="Heading2"/>
        <w:rPr>
          <w:rFonts w:ascii="Times New Roman" w:hAnsi="Times New Roman" w:cs="Times New Roman"/>
          <w:color w:val="auto"/>
        </w:rPr>
      </w:pPr>
      <w:r w:rsidRPr="00AF7601">
        <w:rPr>
          <w:rFonts w:ascii="Times New Roman" w:hAnsi="Times New Roman" w:cs="Times New Roman"/>
          <w:color w:val="auto"/>
        </w:rPr>
        <w:t>4.4. Danh sách 12 Nhóm ngành Phân lớp</w:t>
      </w:r>
    </w:p>
    <w:p w14:paraId="44A2C4D1" w14:textId="77777777" w:rsidR="00651FE9" w:rsidRPr="00AF7601" w:rsidRDefault="00000000">
      <w:pPr>
        <w:rPr>
          <w:rFonts w:cs="Times New Roman"/>
          <w:szCs w:val="26"/>
        </w:rPr>
      </w:pPr>
      <w:r w:rsidRPr="00AF7601">
        <w:rPr>
          <w:rFonts w:cs="Times New Roman"/>
          <w:szCs w:val="26"/>
        </w:rPr>
        <w:t>1. CNTT &amp; Kỹ thuật Máy tính</w:t>
      </w:r>
    </w:p>
    <w:p w14:paraId="33655893" w14:textId="77777777" w:rsidR="00651FE9" w:rsidRPr="00AF7601" w:rsidRDefault="00000000">
      <w:pPr>
        <w:rPr>
          <w:rFonts w:cs="Times New Roman"/>
          <w:szCs w:val="26"/>
        </w:rPr>
      </w:pPr>
      <w:r w:rsidRPr="00AF7601">
        <w:rPr>
          <w:rFonts w:cs="Times New Roman"/>
          <w:szCs w:val="26"/>
        </w:rPr>
        <w:t>2. Kinh tế &amp; Quản lý</w:t>
      </w:r>
    </w:p>
    <w:p w14:paraId="5203C04A" w14:textId="77777777" w:rsidR="00651FE9" w:rsidRPr="00AF7601" w:rsidRDefault="00000000">
      <w:pPr>
        <w:rPr>
          <w:rFonts w:cs="Times New Roman"/>
          <w:szCs w:val="26"/>
        </w:rPr>
      </w:pPr>
      <w:r w:rsidRPr="00AF7601">
        <w:rPr>
          <w:rFonts w:cs="Times New Roman"/>
          <w:szCs w:val="26"/>
        </w:rPr>
        <w:t>3. Y tế &amp; Sức khỏe</w:t>
      </w:r>
    </w:p>
    <w:p w14:paraId="74F4BC42" w14:textId="77777777" w:rsidR="00651FE9" w:rsidRPr="00AF7601" w:rsidRDefault="00000000">
      <w:pPr>
        <w:rPr>
          <w:rFonts w:cs="Times New Roman"/>
          <w:szCs w:val="26"/>
        </w:rPr>
      </w:pPr>
      <w:r w:rsidRPr="00AF7601">
        <w:rPr>
          <w:rFonts w:cs="Times New Roman"/>
          <w:szCs w:val="26"/>
        </w:rPr>
        <w:t>4. Sư phạm &amp; Giáo dục</w:t>
      </w:r>
    </w:p>
    <w:p w14:paraId="6BE726F6" w14:textId="77777777" w:rsidR="00651FE9" w:rsidRPr="00AF7601" w:rsidRDefault="00000000">
      <w:pPr>
        <w:rPr>
          <w:rFonts w:cs="Times New Roman"/>
          <w:szCs w:val="26"/>
        </w:rPr>
      </w:pPr>
      <w:r w:rsidRPr="00AF7601">
        <w:rPr>
          <w:rFonts w:cs="Times New Roman"/>
          <w:szCs w:val="26"/>
        </w:rPr>
        <w:t>5. Luật &amp; Chính trị</w:t>
      </w:r>
    </w:p>
    <w:p w14:paraId="1DCE964B" w14:textId="77777777" w:rsidR="00651FE9" w:rsidRPr="00AF7601" w:rsidRDefault="00000000">
      <w:pPr>
        <w:rPr>
          <w:rFonts w:cs="Times New Roman"/>
          <w:szCs w:val="26"/>
        </w:rPr>
      </w:pPr>
      <w:r w:rsidRPr="00AF7601">
        <w:rPr>
          <w:rFonts w:cs="Times New Roman"/>
          <w:szCs w:val="26"/>
        </w:rPr>
        <w:t>6. Ngoại ngữ &amp; Ngôn ngữ</w:t>
      </w:r>
    </w:p>
    <w:p w14:paraId="19687684" w14:textId="77777777" w:rsidR="00651FE9" w:rsidRPr="00AF7601" w:rsidRDefault="00000000">
      <w:pPr>
        <w:rPr>
          <w:rFonts w:cs="Times New Roman"/>
          <w:szCs w:val="26"/>
        </w:rPr>
      </w:pPr>
      <w:r w:rsidRPr="00AF7601">
        <w:rPr>
          <w:rFonts w:cs="Times New Roman"/>
          <w:szCs w:val="26"/>
        </w:rPr>
        <w:t>7. Nghệ thuật &amp; Thiết kế</w:t>
      </w:r>
    </w:p>
    <w:p w14:paraId="5797736E" w14:textId="77777777" w:rsidR="00651FE9" w:rsidRPr="00AF7601" w:rsidRDefault="00000000">
      <w:pPr>
        <w:rPr>
          <w:rFonts w:cs="Times New Roman"/>
          <w:szCs w:val="26"/>
        </w:rPr>
      </w:pPr>
      <w:r w:rsidRPr="00AF7601">
        <w:rPr>
          <w:rFonts w:cs="Times New Roman"/>
          <w:szCs w:val="26"/>
        </w:rPr>
        <w:t>8. Kỹ thuật &amp; Công nghệ</w:t>
      </w:r>
    </w:p>
    <w:p w14:paraId="683415C1" w14:textId="77777777" w:rsidR="00651FE9" w:rsidRPr="00AF7601" w:rsidRDefault="00000000">
      <w:pPr>
        <w:rPr>
          <w:rFonts w:cs="Times New Roman"/>
          <w:szCs w:val="26"/>
        </w:rPr>
      </w:pPr>
      <w:r w:rsidRPr="00AF7601">
        <w:rPr>
          <w:rFonts w:cs="Times New Roman"/>
          <w:szCs w:val="26"/>
        </w:rPr>
        <w:t>9. Khoa học Tự nhiên</w:t>
      </w:r>
    </w:p>
    <w:p w14:paraId="3133824D" w14:textId="77777777" w:rsidR="00651FE9" w:rsidRPr="00AF7601" w:rsidRDefault="00000000">
      <w:pPr>
        <w:rPr>
          <w:rFonts w:cs="Times New Roman"/>
          <w:szCs w:val="26"/>
        </w:rPr>
      </w:pPr>
      <w:r w:rsidRPr="00AF7601">
        <w:rPr>
          <w:rFonts w:cs="Times New Roman"/>
          <w:szCs w:val="26"/>
        </w:rPr>
        <w:t>10. Khoa học Xã hội &amp; Nhân văn</w:t>
      </w:r>
    </w:p>
    <w:p w14:paraId="201AA11C" w14:textId="77777777" w:rsidR="00651FE9" w:rsidRPr="00AF7601" w:rsidRDefault="00000000">
      <w:pPr>
        <w:rPr>
          <w:rFonts w:cs="Times New Roman"/>
          <w:szCs w:val="26"/>
        </w:rPr>
      </w:pPr>
      <w:r w:rsidRPr="00AF7601">
        <w:rPr>
          <w:rFonts w:cs="Times New Roman"/>
          <w:szCs w:val="26"/>
        </w:rPr>
        <w:t>11. Nông Lâm Ngư nghiệp</w:t>
      </w:r>
    </w:p>
    <w:p w14:paraId="38A3808B" w14:textId="77777777" w:rsidR="00651FE9" w:rsidRPr="00AF7601" w:rsidRDefault="00000000">
      <w:pPr>
        <w:rPr>
          <w:rFonts w:cs="Times New Roman"/>
          <w:szCs w:val="26"/>
        </w:rPr>
      </w:pPr>
      <w:r w:rsidRPr="00AF7601">
        <w:rPr>
          <w:rFonts w:cs="Times New Roman"/>
          <w:szCs w:val="26"/>
        </w:rPr>
        <w:t>12. Báo chí &amp; Truyền thông</w:t>
      </w:r>
    </w:p>
    <w:p w14:paraId="7387385F" w14:textId="77777777" w:rsidR="00651FE9" w:rsidRPr="00AF7601" w:rsidRDefault="00000000">
      <w:pPr>
        <w:rPr>
          <w:rFonts w:cs="Times New Roman"/>
          <w:szCs w:val="26"/>
        </w:rPr>
      </w:pPr>
      <w:r w:rsidRPr="00AF7601">
        <w:rPr>
          <w:rFonts w:cs="Times New Roman"/>
          <w:szCs w:val="26"/>
        </w:rPr>
        <w:br w:type="page"/>
      </w:r>
    </w:p>
    <w:p w14:paraId="258A9996" w14:textId="77777777" w:rsidR="00651FE9" w:rsidRPr="00AF7601" w:rsidRDefault="00000000">
      <w:pPr>
        <w:pStyle w:val="Heading1"/>
        <w:rPr>
          <w:rFonts w:ascii="Times New Roman" w:hAnsi="Times New Roman" w:cs="Times New Roman"/>
          <w:color w:val="auto"/>
          <w:sz w:val="26"/>
          <w:szCs w:val="26"/>
        </w:rPr>
      </w:pPr>
      <w:r w:rsidRPr="00AF7601">
        <w:rPr>
          <w:rFonts w:ascii="Times New Roman" w:hAnsi="Times New Roman" w:cs="Times New Roman"/>
          <w:color w:val="auto"/>
          <w:sz w:val="26"/>
          <w:szCs w:val="26"/>
        </w:rPr>
        <w:lastRenderedPageBreak/>
        <w:t>PHẦN 5: KIẾN TRÚC MÃ NGUỒN</w:t>
      </w:r>
    </w:p>
    <w:p w14:paraId="5132D9BF" w14:textId="77777777" w:rsidR="00651FE9" w:rsidRPr="00AF7601" w:rsidRDefault="00000000">
      <w:pPr>
        <w:rPr>
          <w:rFonts w:cs="Times New Roman"/>
          <w:szCs w:val="26"/>
        </w:rPr>
      </w:pPr>
      <w:r w:rsidRPr="00AF7601">
        <w:rPr>
          <w:rFonts w:cs="Times New Roman"/>
          <w:szCs w:val="26"/>
        </w:rPr>
        <w:t>Hệ thống được thiết kế theo kiến trúc Module MVC (Model-View-Controller) phân tách rõ ràng giữa tầng dữ liệu, tầng xử lý nghiệp vụ và tầng giao diện:</w:t>
      </w:r>
    </w:p>
    <w:tbl>
      <w:tblPr>
        <w:tblStyle w:val="LightGrid-Accent1"/>
        <w:tblW w:w="0" w:type="auto"/>
        <w:jc w:val="center"/>
        <w:tblLook w:val="04A0" w:firstRow="1" w:lastRow="0" w:firstColumn="1" w:lastColumn="0" w:noHBand="0" w:noVBand="1"/>
      </w:tblPr>
      <w:tblGrid>
        <w:gridCol w:w="4320"/>
        <w:gridCol w:w="4320"/>
      </w:tblGrid>
      <w:tr w:rsidR="00651FE9" w:rsidRPr="00AF7601" w14:paraId="51840816" w14:textId="77777777" w:rsidTr="00651FE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6D84E74" w14:textId="77777777" w:rsidR="00651FE9" w:rsidRPr="00AF7601" w:rsidRDefault="00000000">
            <w:pPr>
              <w:rPr>
                <w:rFonts w:cs="Times New Roman"/>
                <w:szCs w:val="26"/>
              </w:rPr>
            </w:pPr>
            <w:r w:rsidRPr="00AF7601">
              <w:rPr>
                <w:rFonts w:cs="Times New Roman"/>
                <w:szCs w:val="26"/>
              </w:rPr>
              <w:t>Thư mục / File</w:t>
            </w:r>
          </w:p>
        </w:tc>
        <w:tc>
          <w:tcPr>
            <w:tcW w:w="4320" w:type="dxa"/>
          </w:tcPr>
          <w:p w14:paraId="5346785A" w14:textId="77777777" w:rsidR="00651FE9" w:rsidRPr="00AF7601" w:rsidRDefault="00000000">
            <w:pPr>
              <w:cnfStyle w:val="100000000000" w:firstRow="1" w:lastRow="0" w:firstColumn="0" w:lastColumn="0" w:oddVBand="0" w:evenVBand="0" w:oddHBand="0" w:evenHBand="0" w:firstRowFirstColumn="0" w:firstRowLastColumn="0" w:lastRowFirstColumn="0" w:lastRowLastColumn="0"/>
              <w:rPr>
                <w:rFonts w:cs="Times New Roman"/>
                <w:szCs w:val="26"/>
              </w:rPr>
            </w:pPr>
            <w:r w:rsidRPr="00AF7601">
              <w:rPr>
                <w:rFonts w:cs="Times New Roman"/>
                <w:szCs w:val="26"/>
              </w:rPr>
              <w:t>Chức năng</w:t>
            </w:r>
          </w:p>
        </w:tc>
      </w:tr>
      <w:tr w:rsidR="00651FE9" w:rsidRPr="00AF7601" w14:paraId="6BADC16B"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1370357" w14:textId="77777777" w:rsidR="00651FE9" w:rsidRPr="00AF7601" w:rsidRDefault="00000000">
            <w:pPr>
              <w:rPr>
                <w:rFonts w:cs="Times New Roman"/>
                <w:szCs w:val="26"/>
              </w:rPr>
            </w:pPr>
            <w:r w:rsidRPr="00AF7601">
              <w:rPr>
                <w:rFonts w:cs="Times New Roman"/>
                <w:szCs w:val="26"/>
              </w:rPr>
              <w:t>app.py</w:t>
            </w:r>
          </w:p>
        </w:tc>
        <w:tc>
          <w:tcPr>
            <w:tcW w:w="4320" w:type="dxa"/>
          </w:tcPr>
          <w:p w14:paraId="46880828"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Điểm khởi chạy chính, phân luồng Admin/User qua query params, render Hero Banner và Tab navigation.</w:t>
            </w:r>
          </w:p>
        </w:tc>
      </w:tr>
      <w:tr w:rsidR="00651FE9" w:rsidRPr="00AF7601" w14:paraId="5F55984B"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3E20C61" w14:textId="77777777" w:rsidR="00651FE9" w:rsidRPr="00AF7601" w:rsidRDefault="00000000">
            <w:pPr>
              <w:rPr>
                <w:rFonts w:cs="Times New Roman"/>
                <w:szCs w:val="26"/>
              </w:rPr>
            </w:pPr>
            <w:r w:rsidRPr="00AF7601">
              <w:rPr>
                <w:rFonts w:cs="Times New Roman"/>
                <w:szCs w:val="26"/>
              </w:rPr>
              <w:t>views/components.py</w:t>
            </w:r>
          </w:p>
        </w:tc>
        <w:tc>
          <w:tcPr>
            <w:tcW w:w="4320" w:type="dxa"/>
          </w:tcPr>
          <w:p w14:paraId="120184F0"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Module CSS/HTML chung: Custom Styles, Hero Banner, Pill Tabs, Responsive Design.</w:t>
            </w:r>
          </w:p>
        </w:tc>
      </w:tr>
      <w:tr w:rsidR="00651FE9" w:rsidRPr="00AF7601" w14:paraId="3C9583B0"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C05C6B" w14:textId="77777777" w:rsidR="00651FE9" w:rsidRPr="00AF7601" w:rsidRDefault="00000000">
            <w:pPr>
              <w:rPr>
                <w:rFonts w:cs="Times New Roman"/>
                <w:szCs w:val="26"/>
              </w:rPr>
            </w:pPr>
            <w:r w:rsidRPr="00AF7601">
              <w:rPr>
                <w:rFonts w:cs="Times New Roman"/>
                <w:szCs w:val="26"/>
              </w:rPr>
              <w:t>views/tab1_survey.py</w:t>
            </w:r>
          </w:p>
        </w:tc>
        <w:tc>
          <w:tcPr>
            <w:tcW w:w="4320" w:type="dxa"/>
          </w:tcPr>
          <w:p w14:paraId="7BA679A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Giao diện Khảo sát &amp; Dự đoán Ngành học: nhập MBTI, chọn khối thi, nhập điểm → gọi Hybrid Recommender.</w:t>
            </w:r>
          </w:p>
        </w:tc>
      </w:tr>
      <w:tr w:rsidR="00651FE9" w:rsidRPr="00AF7601" w14:paraId="02CE439D"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EE9BB32" w14:textId="77777777" w:rsidR="00651FE9" w:rsidRPr="00AF7601" w:rsidRDefault="00000000">
            <w:pPr>
              <w:rPr>
                <w:rFonts w:cs="Times New Roman"/>
                <w:szCs w:val="26"/>
              </w:rPr>
            </w:pPr>
            <w:r w:rsidRPr="00AF7601">
              <w:rPr>
                <w:rFonts w:cs="Times New Roman"/>
                <w:szCs w:val="26"/>
              </w:rPr>
              <w:t>views/tab2_mbti.py</w:t>
            </w:r>
          </w:p>
        </w:tc>
        <w:tc>
          <w:tcPr>
            <w:tcW w:w="4320" w:type="dxa"/>
          </w:tcPr>
          <w:p w14:paraId="77BF5935"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Giao diện Trắc nghiệm MBTI 16 câu hỏi tương tác với kết quả thời gian thực.</w:t>
            </w:r>
          </w:p>
        </w:tc>
      </w:tr>
      <w:tr w:rsidR="00651FE9" w:rsidRPr="00AF7601" w14:paraId="0AA19D14"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048D2A" w14:textId="77777777" w:rsidR="00651FE9" w:rsidRPr="00AF7601" w:rsidRDefault="00000000">
            <w:pPr>
              <w:rPr>
                <w:rFonts w:cs="Times New Roman"/>
                <w:szCs w:val="26"/>
              </w:rPr>
            </w:pPr>
            <w:r w:rsidRPr="00AF7601">
              <w:rPr>
                <w:rFonts w:cs="Times New Roman"/>
                <w:szCs w:val="26"/>
              </w:rPr>
              <w:t>views/tab3_xai.py</w:t>
            </w:r>
          </w:p>
        </w:tc>
        <w:tc>
          <w:tcPr>
            <w:tcW w:w="4320" w:type="dxa"/>
          </w:tcPr>
          <w:p w14:paraId="4FA867C4"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Module Giải thích AI (XAI): biểu đồ Feature Importances từ Random Forest.</w:t>
            </w:r>
          </w:p>
        </w:tc>
      </w:tr>
      <w:tr w:rsidR="00651FE9" w:rsidRPr="00AF7601" w14:paraId="59D5E4F5"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13B7B1" w14:textId="77777777" w:rsidR="00651FE9" w:rsidRPr="00AF7601" w:rsidRDefault="00000000">
            <w:pPr>
              <w:rPr>
                <w:rFonts w:cs="Times New Roman"/>
                <w:szCs w:val="26"/>
              </w:rPr>
            </w:pPr>
            <w:r w:rsidRPr="00AF7601">
              <w:rPr>
                <w:rFonts w:cs="Times New Roman"/>
                <w:szCs w:val="26"/>
              </w:rPr>
              <w:t>views/admin_dashboard.py</w:t>
            </w:r>
          </w:p>
        </w:tc>
        <w:tc>
          <w:tcPr>
            <w:tcW w:w="4320" w:type="dxa"/>
          </w:tcPr>
          <w:p w14:paraId="107B00AF" w14:textId="77777777" w:rsidR="00654613" w:rsidRDefault="00000000">
            <w:pPr>
              <w:cnfStyle w:val="000000010000" w:firstRow="0" w:lastRow="0" w:firstColumn="0" w:lastColumn="0" w:oddVBand="0" w:evenVBand="0" w:oddHBand="0" w:evenHBand="1" w:firstRowFirstColumn="0" w:firstRowLastColumn="0" w:lastRowFirstColumn="0" w:lastRowLastColumn="0"/>
            </w:pPr>
            <w:r>
              <w:t>Dashboard quản trị: Đăng nhập bằng Firebase Auth (Email/Password), CRUD câu hỏi MBTI, Upload hình ảnh, Thống kê lượt sử dụng. Mọi thay đổi đồng bộ real-time lên Firestore.</w:t>
            </w:r>
          </w:p>
        </w:tc>
      </w:tr>
      <w:tr w:rsidR="00651FE9" w:rsidRPr="00AF7601" w14:paraId="52122F08"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DBD6B5C" w14:textId="77777777" w:rsidR="00651FE9" w:rsidRPr="00AF7601" w:rsidRDefault="00000000">
            <w:pPr>
              <w:rPr>
                <w:rFonts w:cs="Times New Roman"/>
                <w:szCs w:val="26"/>
              </w:rPr>
            </w:pPr>
            <w:r w:rsidRPr="00AF7601">
              <w:rPr>
                <w:rFonts w:cs="Times New Roman"/>
                <w:szCs w:val="26"/>
              </w:rPr>
              <w:t>scripts/train_model.py</w:t>
            </w:r>
          </w:p>
        </w:tc>
        <w:tc>
          <w:tcPr>
            <w:tcW w:w="4320" w:type="dxa"/>
          </w:tcPr>
          <w:p w14:paraId="66CC98E3"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Pipeline huấn luyện 3 mô hình ML với Feature Engineering, GridSearchCV, xuất .joblib.</w:t>
            </w:r>
          </w:p>
        </w:tc>
      </w:tr>
      <w:tr w:rsidR="00651FE9" w:rsidRPr="00AF7601" w14:paraId="5C9DFE09"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A31555" w14:textId="77777777" w:rsidR="00651FE9" w:rsidRPr="00AF7601" w:rsidRDefault="00000000">
            <w:pPr>
              <w:rPr>
                <w:rFonts w:cs="Times New Roman"/>
                <w:szCs w:val="26"/>
              </w:rPr>
            </w:pPr>
            <w:r w:rsidRPr="00AF7601">
              <w:rPr>
                <w:rFonts w:cs="Times New Roman"/>
                <w:szCs w:val="26"/>
              </w:rPr>
              <w:t>scripts/hybrid_recommender.py</w:t>
            </w:r>
          </w:p>
        </w:tc>
        <w:tc>
          <w:tcPr>
            <w:tcW w:w="4320" w:type="dxa"/>
          </w:tcPr>
          <w:p w14:paraId="71762608"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Module thuật toán Gợi ý Lai (Content-Based 60% + Collaborative Filtering 40%).</w:t>
            </w:r>
          </w:p>
        </w:tc>
      </w:tr>
      <w:tr w:rsidR="00651FE9" w:rsidRPr="00AF7601" w14:paraId="48FC48D5"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278626" w14:textId="77777777" w:rsidR="00651FE9" w:rsidRPr="00AF7601" w:rsidRDefault="00000000">
            <w:pPr>
              <w:rPr>
                <w:rFonts w:cs="Times New Roman"/>
                <w:szCs w:val="26"/>
              </w:rPr>
            </w:pPr>
            <w:r w:rsidRPr="00AF7601">
              <w:rPr>
                <w:rFonts w:cs="Times New Roman"/>
                <w:szCs w:val="26"/>
              </w:rPr>
              <w:t>scripts/data_augmentation.py</w:t>
            </w:r>
          </w:p>
        </w:tc>
        <w:tc>
          <w:tcPr>
            <w:tcW w:w="4320" w:type="dxa"/>
          </w:tcPr>
          <w:p w14:paraId="6B522257" w14:textId="77777777" w:rsidR="00651FE9" w:rsidRPr="00AF7601" w:rsidRDefault="00000000">
            <w:pPr>
              <w:cnfStyle w:val="000000100000" w:firstRow="0" w:lastRow="0" w:firstColumn="0" w:lastColumn="0" w:oddVBand="0" w:evenVBand="0" w:oddHBand="1" w:evenHBand="0" w:firstRowFirstColumn="0" w:firstRowLastColumn="0" w:lastRowFirstColumn="0" w:lastRowLastColumn="0"/>
              <w:rPr>
                <w:rFonts w:cs="Times New Roman"/>
                <w:szCs w:val="26"/>
              </w:rPr>
            </w:pPr>
            <w:r w:rsidRPr="00AF7601">
              <w:rPr>
                <w:rFonts w:cs="Times New Roman"/>
                <w:szCs w:val="26"/>
              </w:rPr>
              <w:t>Script tăng cường dữ liệu: Gaussian Noise + Mean Shift theo phổ điểm BGD.</w:t>
            </w:r>
          </w:p>
        </w:tc>
      </w:tr>
      <w:tr w:rsidR="00651FE9" w:rsidRPr="00AF7601" w14:paraId="33A7878A"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182FC82" w14:textId="77777777" w:rsidR="00651FE9" w:rsidRPr="00AF7601" w:rsidRDefault="00000000">
            <w:pPr>
              <w:rPr>
                <w:rFonts w:cs="Times New Roman"/>
                <w:szCs w:val="26"/>
              </w:rPr>
            </w:pPr>
            <w:r w:rsidRPr="00AF7601">
              <w:rPr>
                <w:rFonts w:cs="Times New Roman"/>
                <w:szCs w:val="26"/>
              </w:rPr>
              <w:t>data/student_data.csv</w:t>
            </w:r>
          </w:p>
        </w:tc>
        <w:tc>
          <w:tcPr>
            <w:tcW w:w="4320" w:type="dxa"/>
          </w:tcPr>
          <w:p w14:paraId="691DB4A2"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Bộ dữ liệu huấn luyện chính (8.000 hồ sơ).</w:t>
            </w:r>
          </w:p>
        </w:tc>
      </w:tr>
      <w:tr w:rsidR="00651FE9" w:rsidRPr="00AF7601" w14:paraId="5F5402C3"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D07870F" w14:textId="77777777" w:rsidR="00651FE9" w:rsidRPr="00AF7601" w:rsidRDefault="00000000">
            <w:pPr>
              <w:rPr>
                <w:rFonts w:cs="Times New Roman"/>
                <w:szCs w:val="26"/>
              </w:rPr>
            </w:pPr>
            <w:r w:rsidRPr="00AF7601">
              <w:rPr>
                <w:rFonts w:cs="Times New Roman"/>
                <w:szCs w:val="26"/>
              </w:rPr>
              <w:t>data/questions/mbti_questions.json</w:t>
            </w:r>
          </w:p>
        </w:tc>
        <w:tc>
          <w:tcPr>
            <w:tcW w:w="4320" w:type="dxa"/>
          </w:tcPr>
          <w:p w14:paraId="64D520B1" w14:textId="77777777" w:rsidR="00654613" w:rsidRDefault="00000000">
            <w:pPr>
              <w:cnfStyle w:val="000000100000" w:firstRow="0" w:lastRow="0" w:firstColumn="0" w:lastColumn="0" w:oddVBand="0" w:evenVBand="0" w:oddHBand="1" w:evenHBand="0" w:firstRowFirstColumn="0" w:firstRowLastColumn="0" w:lastRowFirstColumn="0" w:lastRowLastColumn="0"/>
            </w:pPr>
            <w:r>
              <w:t>Cơ sở dữ liệu câu hỏi trắc nghiệm MBTI (file fallback cục bộ). Dữ liệu chính hiện được quản lý tập trung trên Firebase Firestore, file JSON chỉ dùng để Auto-Seed khi Firestore trống.</w:t>
            </w:r>
          </w:p>
        </w:tc>
      </w:tr>
      <w:tr w:rsidR="00651FE9" w:rsidRPr="00AF7601" w14:paraId="14085367" w14:textId="77777777" w:rsidTr="00651FE9">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4FAD239" w14:textId="77777777" w:rsidR="00651FE9" w:rsidRPr="00AF7601" w:rsidRDefault="00000000">
            <w:pPr>
              <w:rPr>
                <w:rFonts w:cs="Times New Roman"/>
                <w:szCs w:val="26"/>
              </w:rPr>
            </w:pPr>
            <w:r w:rsidRPr="00AF7601">
              <w:rPr>
                <w:rFonts w:cs="Times New Roman"/>
                <w:szCs w:val="26"/>
              </w:rPr>
              <w:t>model/*.joblib</w:t>
            </w:r>
          </w:p>
        </w:tc>
        <w:tc>
          <w:tcPr>
            <w:tcW w:w="4320" w:type="dxa"/>
          </w:tcPr>
          <w:p w14:paraId="155FB751" w14:textId="77777777" w:rsidR="00651FE9" w:rsidRPr="00AF7601" w:rsidRDefault="00000000">
            <w:pPr>
              <w:cnfStyle w:val="000000010000" w:firstRow="0" w:lastRow="0" w:firstColumn="0" w:lastColumn="0" w:oddVBand="0" w:evenVBand="0" w:oddHBand="0" w:evenHBand="1" w:firstRowFirstColumn="0" w:firstRowLastColumn="0" w:lastRowFirstColumn="0" w:lastRowLastColumn="0"/>
              <w:rPr>
                <w:rFonts w:cs="Times New Roman"/>
                <w:szCs w:val="26"/>
              </w:rPr>
            </w:pPr>
            <w:r w:rsidRPr="00AF7601">
              <w:rPr>
                <w:rFonts w:cs="Times New Roman"/>
                <w:szCs w:val="26"/>
              </w:rPr>
              <w:t xml:space="preserve">Các file Pipeline mô hình đã huấn </w:t>
            </w:r>
            <w:r w:rsidRPr="00AF7601">
              <w:rPr>
                <w:rFonts w:cs="Times New Roman"/>
                <w:szCs w:val="26"/>
              </w:rPr>
              <w:lastRenderedPageBreak/>
              <w:t>luyện: RF, DT, SVM, Preprocessor, Target Encoder.</w:t>
            </w:r>
          </w:p>
        </w:tc>
      </w:tr>
      <w:tr w:rsidR="00651FE9" w:rsidRPr="00AF7601" w14:paraId="51AE912B" w14:textId="77777777" w:rsidTr="00651FE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E745A01" w14:textId="77777777" w:rsidR="00651FE9" w:rsidRPr="00AF7601" w:rsidRDefault="00000000">
            <w:pPr>
              <w:rPr>
                <w:rFonts w:cs="Times New Roman"/>
                <w:szCs w:val="26"/>
              </w:rPr>
            </w:pPr>
            <w:r w:rsidRPr="00AF7601">
              <w:rPr>
                <w:rFonts w:cs="Times New Roman"/>
                <w:szCs w:val="26"/>
              </w:rPr>
              <w:lastRenderedPageBreak/>
              <w:t>.streamlit/secrets.toml</w:t>
            </w:r>
          </w:p>
        </w:tc>
        <w:tc>
          <w:tcPr>
            <w:tcW w:w="4320" w:type="dxa"/>
          </w:tcPr>
          <w:p w14:paraId="70ADAC0E" w14:textId="77777777" w:rsidR="00654613" w:rsidRDefault="00000000">
            <w:pPr>
              <w:cnfStyle w:val="000000100000" w:firstRow="0" w:lastRow="0" w:firstColumn="0" w:lastColumn="0" w:oddVBand="0" w:evenVBand="0" w:oddHBand="1" w:evenHBand="0" w:firstRowFirstColumn="0" w:firstRowLastColumn="0" w:lastRowFirstColumn="0" w:lastRowLastColumn="0"/>
            </w:pPr>
            <w:r>
              <w:t>Lưu trữ Firebase API Key và Service Account (Private Key, Project ID, Client Email...). Được Git Ignored để bảo mật tuyệt đối.</w:t>
            </w:r>
          </w:p>
        </w:tc>
      </w:tr>
      <w:tr w:rsidR="00654613" w14:paraId="21D0BAE5" w14:textId="77777777" w:rsidTr="00654613">
        <w:trPr>
          <w:cnfStyle w:val="000000010000" w:firstRow="0" w:lastRow="0" w:firstColumn="0" w:lastColumn="0" w:oddVBand="0" w:evenVBand="0" w:oddHBand="0" w:evenHBand="1"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103F0AB" w14:textId="77777777" w:rsidR="00654613" w:rsidRDefault="00000000">
            <w:r>
              <w:t>utils/firebase_client.py</w:t>
            </w:r>
          </w:p>
        </w:tc>
        <w:tc>
          <w:tcPr>
            <w:tcW w:w="4320" w:type="dxa"/>
          </w:tcPr>
          <w:p w14:paraId="7F34A5FC" w14:textId="77777777" w:rsidR="00654613" w:rsidRDefault="00000000">
            <w:pPr>
              <w:cnfStyle w:val="000000010000" w:firstRow="0" w:lastRow="0" w:firstColumn="0" w:lastColumn="0" w:oddVBand="0" w:evenVBand="0" w:oddHBand="0" w:evenHBand="1" w:firstRowFirstColumn="0" w:firstRowLastColumn="0" w:lastRowFirstColumn="0" w:lastRowLastColumn="0"/>
            </w:pPr>
            <w:r>
              <w:t>Module kết nối Firebase: Khởi tạo Firestore Client từ Service Account (st.secrets), cung cấp các hàm CRUD dữ liệu Cloud (get/set config), xác thực Admin qua Firebase Auth REST API, và ghi nhật ký sử dụng/dự đoán lên Cloud.</w:t>
            </w:r>
          </w:p>
        </w:tc>
      </w:tr>
    </w:tbl>
    <w:p w14:paraId="5F9EB0E4" w14:textId="77777777" w:rsidR="00651FE9" w:rsidRPr="00AF7601" w:rsidRDefault="00651FE9">
      <w:pPr>
        <w:rPr>
          <w:rFonts w:cs="Times New Roman"/>
          <w:szCs w:val="26"/>
        </w:rPr>
      </w:pPr>
    </w:p>
    <w:sectPr w:rsidR="00651FE9" w:rsidRPr="00AF760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notTrueType/>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67962297">
    <w:abstractNumId w:val="8"/>
  </w:num>
  <w:num w:numId="2" w16cid:durableId="242227870">
    <w:abstractNumId w:val="6"/>
  </w:num>
  <w:num w:numId="3" w16cid:durableId="693922739">
    <w:abstractNumId w:val="5"/>
  </w:num>
  <w:num w:numId="4" w16cid:durableId="1654137396">
    <w:abstractNumId w:val="4"/>
  </w:num>
  <w:num w:numId="5" w16cid:durableId="1961255665">
    <w:abstractNumId w:val="7"/>
  </w:num>
  <w:num w:numId="6" w16cid:durableId="771556699">
    <w:abstractNumId w:val="3"/>
  </w:num>
  <w:num w:numId="7" w16cid:durableId="1202399249">
    <w:abstractNumId w:val="2"/>
  </w:num>
  <w:num w:numId="8" w16cid:durableId="1754549441">
    <w:abstractNumId w:val="1"/>
  </w:num>
  <w:num w:numId="9" w16cid:durableId="9683604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7"/>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34AD1"/>
    <w:rsid w:val="0006063C"/>
    <w:rsid w:val="0015074B"/>
    <w:rsid w:val="0029639D"/>
    <w:rsid w:val="00326F90"/>
    <w:rsid w:val="00651FE9"/>
    <w:rsid w:val="00654613"/>
    <w:rsid w:val="00AA1D8D"/>
    <w:rsid w:val="00AF5EEF"/>
    <w:rsid w:val="00AF7601"/>
    <w:rsid w:val="00B47730"/>
    <w:rsid w:val="00CB0664"/>
    <w:rsid w:val="00CE24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2329074"/>
  <w14:defaultImageDpi w14:val="300"/>
  <w15:docId w15:val="{8962BCA8-AD59-264A-A1BC-78BC7505C7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11</Pages>
  <Words>1537</Words>
  <Characters>8765</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10282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3</cp:revision>
  <dcterms:created xsi:type="dcterms:W3CDTF">2013-12-23T23:15:00Z</dcterms:created>
  <dcterms:modified xsi:type="dcterms:W3CDTF">2026-04-23T02:13:00Z</dcterms:modified>
  <cp:category/>
</cp:coreProperties>
</file>