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A76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1、通用改万能</w:t>
      </w:r>
    </w:p>
    <w:p w14:paraId="1C87E7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86350" cy="25241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42A7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205F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2、商品审核下方有审核记录明细，保留已拒绝或同意的记录</w:t>
      </w:r>
    </w:p>
    <w:p w14:paraId="74A4D9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B3C4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3515" cy="2350770"/>
            <wp:effectExtent l="0" t="0" r="1333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E576">
      <w:pPr>
        <w:rPr>
          <w:rFonts w:hint="eastAsia" w:ascii="宋体" w:hAnsi="宋体" w:eastAsia="宋体" w:cs="宋体"/>
          <w:sz w:val="24"/>
          <w:szCs w:val="24"/>
        </w:rPr>
      </w:pPr>
    </w:p>
    <w:p w14:paraId="0C71B9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2CE1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3、会员等级佣金M值修改保存后数值没变动，佣金设置同样</w:t>
      </w:r>
    </w:p>
    <w:p w14:paraId="752C2D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165" cy="1967230"/>
            <wp:effectExtent l="0" t="0" r="63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11EA">
      <w:pPr>
        <w:rPr>
          <w:rFonts w:hint="eastAsia" w:ascii="宋体" w:hAnsi="宋体" w:eastAsia="宋体" w:cs="宋体"/>
          <w:sz w:val="24"/>
          <w:szCs w:val="24"/>
        </w:rPr>
      </w:pPr>
    </w:p>
    <w:p w14:paraId="39B3C011">
      <w:pPr>
        <w:rPr>
          <w:rFonts w:hint="eastAsia" w:ascii="宋体" w:hAnsi="宋体" w:eastAsia="宋体" w:cs="宋体"/>
          <w:sz w:val="24"/>
          <w:szCs w:val="24"/>
        </w:rPr>
      </w:pPr>
    </w:p>
    <w:p w14:paraId="79FD121F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会员微信登录不行</w:t>
      </w:r>
    </w:p>
    <w:p w14:paraId="6A71B56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4150" cy="3743325"/>
            <wp:effectExtent l="0" t="0" r="1270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7D3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038561C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5、商品详情里去掉</w:t>
      </w:r>
      <w:r>
        <w:rPr>
          <w:rFonts w:hint="eastAsia" w:ascii="宋体" w:hAnsi="宋体" w:eastAsia="宋体" w:cs="宋体"/>
          <w:i w:val="0"/>
          <w:iCs w:val="0"/>
          <w:caps w:val="0"/>
          <w:color w:val="D46B08"/>
          <w:spacing w:val="0"/>
          <w:sz w:val="24"/>
          <w:szCs w:val="24"/>
          <w:shd w:val="clear" w:fill="FFF7E6"/>
        </w:rPr>
        <w:t>需审核 / 处方药</w:t>
      </w:r>
    </w:p>
    <w:p w14:paraId="7511D7E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421005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57B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6、会员钱包手动赠送余额，赠送成功但会员钱包没收到，赠送操作要保留记录以后查询</w:t>
      </w:r>
    </w:p>
    <w:p w14:paraId="50F587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2247265</wp:posOffset>
                </wp:positionH>
                <wp:positionV relativeFrom="paragraph">
                  <wp:posOffset>1067435</wp:posOffset>
                </wp:positionV>
                <wp:extent cx="857250" cy="180975"/>
                <wp:effectExtent l="6350" t="6350" r="12700" b="2222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0435" y="2751455"/>
                          <a:ext cx="8572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6.95pt;margin-top:84.05pt;height:14.25pt;width:67.5pt;z-index:251659264;v-text-anchor:middle;mso-width-relative:page;mso-height-relative:page;" filled="f" stroked="t" coordsize="21600,21600" o:gfxdata="UEsDBAoAAAAAAIdO4kAAAAAAAAAAAAAAAAAEAAAAZHJzL1BLAwQUAAAACACHTuJAcP/1S9sAAAAL&#10;AQAADwAAAGRycy9kb3ducmV2LnhtbE2PwU7DMBBE70j8g7VIXFDrhIKVhjiVKCoH1AulgLi58ZJE&#10;xOs0dtry9ywnOO7M0+xMsTi5ThxwCK0nDek0AYFUedtSrWH7sppkIEI0ZE3nCTV8Y4BFeX5WmNz6&#10;Iz3jYRNrwSEUcqOhibHPpQxVg86Eqe+R2Pv0gzORz6GWdjBHDnedvE4SJZ1piT80psdlg9XXZnQa&#10;9h/jU2wf0vert/v1uFf4unysVlpfXqTJHYiIp/gHw299rg4ld9r5kWwQnYbZ7WzOKBsqS0EwcZNl&#10;rOxYmSsFsizk/w3lD1BLAwQUAAAACACHTuJAmHPKoHgCAADWBAAADgAAAGRycy9lMm9Eb2MueG1s&#10;rVRLbtswEN0X6B0I7hvJjlR/EDkw7KYoEDQB0qJrmqIsAvyVpD/pZQp010P0OEWv0UdJ+TTtIot6&#10;Ic9oRm/43szw7PyoFdkLH6Q1FR2d5JQIw20tzbaiHz9cvJpSEiIzNVPWiIreikDPFy9fnB3cXIxt&#10;a1UtPAGICfODq2gbo5tnWeCt0CycWCcMgo31mkW4fpvVnh2ArlU2zvPX2cH62nnLRQh4u+6DdED0&#10;zwG0TSO5WFu+08LEHtULxSIohVa6QBfdaZtG8HjVNEFEoioKprF7ogjsTXpmizM233rmWsmHI7Dn&#10;HOEJJ82kQdF7qDWLjOy8/AtKS+5tsE084VZnPZFOEbAY5U+0uWmZEx0XSB3cvejh/8Hy9/trT2Rd&#10;0Rklhmk0/NfX7z9/fCOzpM3BhTlSbty1H7wAMxE9Nl6nf1Agx4qeFtO8OC0pua3oeFKOirLstRXH&#10;SDgSpuVkXEJ1joTRNJ9Nunj2AOR8iG+F1SQZFfVoXaco21+GiOJIvUtJdY29kEp17VOGHAA6nuQJ&#10;n2EmG8wCTO3AK5gtJUxtMew8+g4yWCXr9HkCCn67WSlP9gwj8qYsVuWbdHKU+yMt1V6z0PZ5Xagn&#10;qGXEPiipwTFPv+FrZQCS9OsVS9bG1rdQ29t+DIPjFxKwlyzEa+Yxdzg/NjNe4dEoC1J2sChprf/y&#10;r/cpH+OAKCUHzDEIf94xLyhR7wwGZTYqCsDGzinQBDj+cWTzOGJ2emWhwwh3gOOdmfKjujMbb/Un&#10;LPAyVUWIGY7avbSDs4r9fuEK4GK57NIw7I7FS3PjeALvG7jcRdvIrrcP6gyiYdy7Hgyrmfbpsd9l&#10;PVxH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w//VL2wAAAAsBAAAPAAAAAAAAAAEAIAAAACIA&#10;AABkcnMvZG93bnJldi54bWxQSwECFAAUAAAACACHTuJAmHPKoHgCAADWBAAADgAAAAAAAAABACAA&#10;AAAqAQAAZHJzL2Uyb0RvYy54bWxQSwUGAAAAAAYABgBZAQAAFAYAAAAA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0975" cy="1508760"/>
            <wp:effectExtent l="0" t="0" r="15875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B949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15875</wp:posOffset>
                </wp:positionV>
                <wp:extent cx="857250" cy="180975"/>
                <wp:effectExtent l="6350" t="6350" r="12700" b="222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5.65pt;margin-top:1.25pt;height:14.25pt;width:67.5pt;z-index:251660288;v-text-anchor:middle;mso-width-relative:page;mso-height-relative:page;" filled="f" stroked="t" coordsize="21600,21600" o:gfxdata="UEsDBAoAAAAAAIdO4kAAAAAAAAAAAAAAAAAEAAAAZHJzL1BLAwQUAAAACACHTuJAqkzwCdgAAAAI&#10;AQAADwAAAGRycy9kb3ducmV2LnhtbE2PwU7DMBBE70j8g7VIXFBru1UDCnEqUVQOiAuFgri58ZJE&#10;xOs0dtry9ywnOI7eaPZtsTz5ThxwiG0gA3qqQCBVwbVUG3h9WU9uQMRkydkuEBr4xgjL8vyssLkL&#10;R3rGwybVgkco5tZAk1KfSxmrBr2N09AjMfsMg7eJ41BLN9gjj/tOzpTKpLct8YXG9rhqsPrajN7A&#10;/mN8TO29fr96u3sa9xluVw/V2pjLC61uQSQ8pb8y/OqzOpTstAsjuSg6A/NrPeeqgdkCBPOFyjjv&#10;GGgFsizk/wfKH1BLAwQUAAAACACHTuJAP/RoQWoCAADMBAAADgAAAGRycy9lMm9Eb2MueG1srVTL&#10;bhMxFN0j8Q+W93QmUULbUZMqSlqEVNFKBbF2PJ6MJb+wnUzKzyCx4yP6OYjf4NgzTUth0QVZONe+&#10;18c+x+fO2fleK7ITPkhrZnR0VFIiDLe1NJsZ/fTx8s0JJSEyUzNljZjROxHo+fz1q7POVWJsW6tq&#10;4QlATKg6N6NtjK4qisBboVk4sk4YJBvrNYuY+k1Re9YBXatiXJZvi8762nnLRQhYXfVJOiD6lwDa&#10;ppFcrCzfamFij+qFYhGUQitdoPN826YRPF43TRCRqBkF05hHHIJ4ncZifsaqjWeulXy4AnvJFZ5x&#10;0kwaHHqAWrHIyNbLv6C05N4G28QjbnXRE8mKgMWofKbNbcucyFwgdXAH0cP/g+UfdjeeyBpOgCSG&#10;abz4r28/ft5/J1iAOp0LFYpu3Y0fZgFhorpvvE7/IEH2WdG7g6JiHwnH4sn0eDwFMEdqdFKeHk8T&#10;ZvG42fkQ3wmrSQpm1OPBso5sdxViX/pQks4y9lIqhXVWKUM6gI6Py4TP4MQGDkCoHdgEs6GEqQ0s&#10;zqPPkMEqWaftaXfwm/VSebJjMMbFdLKcXgw3+6Msnb1ioe3rciqVsUrLiC5QUoNjmX7DbmVAL2nW&#10;q5Sita3voLG3vfmC45cSsFcsxBvm4TbcH/0YrzE0yoKUHSJKWuu//ms91cMEyFLSwb0g/GXLvKBE&#10;vTewx+loMgFszJMJHgET/zSzfpoxW7200GGEznc8h6k+qoew8VZ/Rtsu0qlIMcNxdi/tMFnGvqvQ&#10;+FwsFrkMFncsXplbxxN4/4CLbbSNzG/7qM4gGkye3TE0ZOqip/Nc9fgRmv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kzwCdgAAAAIAQAADwAAAAAAAAABACAAAAAiAAAAZHJzL2Rvd25yZXYueG1s&#10;UEsBAhQAFAAAAAgAh07iQD/0aEFqAgAAzAQAAA4AAAAAAAAAAQAgAAAAJwEAAGRycy9lMm9Eb2Mu&#10;eG1sUEsFBgAAAAAGAAYAWQEAAAMGAAAAAA=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1767840"/>
            <wp:effectExtent l="0" t="0" r="952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33F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56314F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leftChars="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补充上：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温馨提示：此功能专为上传您的医疗报告、化验单和处方而设。为维护良好网络环境，请勿上传任何色情、暴力或与医疗无关的图片及文件。</w:t>
      </w:r>
    </w:p>
    <w:p w14:paraId="0453CF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1969770"/>
            <wp:effectExtent l="0" t="0" r="6985" b="1143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CAB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商户端产品上传的图片与会员端图片尺寸不符</w:t>
      </w:r>
    </w:p>
    <w:p w14:paraId="721C686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110865" cy="3556000"/>
            <wp:effectExtent l="0" t="0" r="13335" b="10160"/>
            <wp:docPr id="13" name="图片 13" descr="屏幕截图 2026-04-24 11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4-24 1110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E99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5420" cy="2475230"/>
            <wp:effectExtent l="0" t="0" r="7620" b="8890"/>
            <wp:docPr id="12" name="图片 12" descr="48507dbce78ca80e5e9089e7b65fd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8507dbce78ca80e5e9089e7b65fdd7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577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A1A51E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给商户单独配置商户号，资金商户独立结算。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7C017"/>
    <w:multiLevelType w:val="singleLevel"/>
    <w:tmpl w:val="0067C017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1AA8B105"/>
    <w:multiLevelType w:val="singleLevel"/>
    <w:tmpl w:val="1AA8B105"/>
    <w:lvl w:ilvl="0" w:tentative="0">
      <w:start w:val="7"/>
      <w:numFmt w:val="decimal"/>
      <w:suff w:val="nothing"/>
      <w:lvlText w:val="%1、"/>
      <w:lvlJc w:val="left"/>
      <w:pPr>
        <w:ind w:left="360"/>
      </w:pPr>
    </w:lvl>
  </w:abstractNum>
  <w:abstractNum w:abstractNumId="2">
    <w:nsid w:val="6DD833FA"/>
    <w:multiLevelType w:val="singleLevel"/>
    <w:tmpl w:val="6DD833FA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5D47D6"/>
    <w:rsid w:val="5FED6CAC"/>
    <w:rsid w:val="675D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212</Words>
  <Characters>212</Characters>
  <Lines>0</Lines>
  <Paragraphs>0</Paragraphs>
  <TotalTime>5</TotalTime>
  <ScaleCrop>false</ScaleCrop>
  <LinksUpToDate>false</LinksUpToDate>
  <CharactersWithSpaces>214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2026-04-24T01:38:00Z</dcterms:created>
  <dc:creator>D</dc:creator>
  <cp:lastModifiedBy>wei</cp:lastModifiedBy>
  <dcterms:modified xsi:type="dcterms:W3CDTF">2026-04-24T06:04:28Z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A1910BC8E9AF4176B1FAFA704281EF0B_13</vt:lpwstr>
  </property>
  <property fmtid="{D5CDD505-2E9C-101B-9397-08002B2CF9AE}" pid="4" name="KSOTemplateDocerSaveRecord">
    <vt:lpwstr>eyJoZGlkIjoiMWJiMGQzY2UxOGNiYzEzZjBjMzkxNWViMzY1Y2NlMjgiLCJ1c2VySWQiOiIxODIzMjY1NTQ3In0=</vt:lpwstr>
  </property>
</Properties>
</file>