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6FE9" w14:textId="77777777" w:rsidR="00FB5305" w:rsidRPr="003157E4" w:rsidRDefault="003157E4" w:rsidP="00344E8D">
      <w:pPr>
        <w:jc w:val="center"/>
        <w:rPr>
          <w:szCs w:val="26"/>
        </w:rPr>
      </w:pPr>
      <w:r w:rsidRPr="003157E4">
        <w:rPr>
          <w:rFonts w:eastAsiaTheme="minorHAnsi"/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02E0D435" wp14:editId="0639B938">
            <wp:simplePos x="0" y="0"/>
            <wp:positionH relativeFrom="margin">
              <wp:posOffset>-424815</wp:posOffset>
            </wp:positionH>
            <wp:positionV relativeFrom="paragraph">
              <wp:posOffset>-531495</wp:posOffset>
            </wp:positionV>
            <wp:extent cx="6484620" cy="8686800"/>
            <wp:effectExtent l="19050" t="19050" r="11430" b="19050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331" w:rsidRPr="003157E4">
        <w:rPr>
          <w:szCs w:val="26"/>
        </w:rPr>
        <w:t>HỌC VIỆN CÔNG NGHỆ BƯU CHÍNH VIỄN THÔNG</w:t>
      </w:r>
    </w:p>
    <w:p w14:paraId="3C241D1B" w14:textId="6BBBCC07" w:rsidR="00FB5305" w:rsidRDefault="005B6331" w:rsidP="00344E8D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</w:t>
      </w:r>
      <w:r w:rsidR="00A80A5E">
        <w:rPr>
          <w:b/>
          <w:sz w:val="26"/>
          <w:szCs w:val="26"/>
        </w:rPr>
        <w:t>CÔNG NGHỆ THÔNG TIN I</w:t>
      </w:r>
    </w:p>
    <w:p w14:paraId="507D5805" w14:textId="2D82AC7D" w:rsidR="00FB5305" w:rsidRDefault="005B6331" w:rsidP="00344E8D">
      <w:pPr>
        <w:spacing w:line="25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BỘ MÔN </w:t>
      </w:r>
      <w:r w:rsidR="00A80A5E">
        <w:rPr>
          <w:b/>
          <w:sz w:val="26"/>
          <w:szCs w:val="26"/>
        </w:rPr>
        <w:t>CÔNG NGHỆ PHẦN MỀM</w:t>
      </w:r>
    </w:p>
    <w:p w14:paraId="73A68F08" w14:textId="77777777" w:rsidR="00FB5305" w:rsidRDefault="005B6331" w:rsidP="00344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834327" wp14:editId="19B42DA4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551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CA103A" w14:textId="77777777" w:rsidR="00FB5305" w:rsidRDefault="005B6331" w:rsidP="00344E8D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3047A84C" wp14:editId="48103C88">
            <wp:extent cx="1297946" cy="168667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D77AE" w14:textId="77777777" w:rsidR="00FB5305" w:rsidRDefault="00FB5305" w:rsidP="00344E8D">
      <w:pPr>
        <w:jc w:val="center"/>
        <w:rPr>
          <w:b/>
          <w:sz w:val="26"/>
          <w:szCs w:val="26"/>
        </w:rPr>
      </w:pPr>
    </w:p>
    <w:p w14:paraId="34453CA8" w14:textId="77777777" w:rsidR="00FB5305" w:rsidRDefault="00FB5305" w:rsidP="00344E8D">
      <w:pPr>
        <w:jc w:val="center"/>
        <w:rPr>
          <w:b/>
          <w:sz w:val="26"/>
          <w:szCs w:val="26"/>
        </w:rPr>
      </w:pPr>
    </w:p>
    <w:p w14:paraId="070F17C2" w14:textId="0DBD67FE" w:rsidR="00FB5305" w:rsidRDefault="00A80A5E" w:rsidP="00344E8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BÀI TẬP LỚN</w:t>
      </w:r>
    </w:p>
    <w:p w14:paraId="364B2E13" w14:textId="372B3D44" w:rsidR="00A80A5E" w:rsidRDefault="00A80A5E" w:rsidP="00344E8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THỰC TẬP CƠ SỞ</w:t>
      </w:r>
    </w:p>
    <w:p w14:paraId="10DA19D8" w14:textId="57CE42EE" w:rsidR="00A80A5E" w:rsidRPr="00A80A5E" w:rsidRDefault="00A80A5E" w:rsidP="00344E8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ĐỀ TÀI: WEB BÁN HÀNG ĐỒ NỘI THẤT</w:t>
      </w:r>
    </w:p>
    <w:p w14:paraId="690F2765" w14:textId="77777777" w:rsidR="00FB5305" w:rsidRDefault="00FB5305" w:rsidP="00344E8D">
      <w:pPr>
        <w:jc w:val="center"/>
        <w:rPr>
          <w:b/>
          <w:sz w:val="32"/>
          <w:szCs w:val="32"/>
        </w:rPr>
      </w:pPr>
    </w:p>
    <w:p w14:paraId="63BD230C" w14:textId="5E0770AC" w:rsidR="00FB5305" w:rsidRDefault="00FB5305" w:rsidP="00344E8D">
      <w:pPr>
        <w:ind w:left="2880"/>
        <w:jc w:val="both"/>
        <w:rPr>
          <w:b/>
          <w:sz w:val="26"/>
          <w:szCs w:val="26"/>
        </w:rPr>
      </w:pPr>
    </w:p>
    <w:p w14:paraId="69F671CD" w14:textId="5F04CF0B" w:rsidR="00FB5305" w:rsidRDefault="005B6331" w:rsidP="00344E8D">
      <w:pPr>
        <w:ind w:left="288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Họ và tên:</w:t>
      </w:r>
      <w:r w:rsidR="00A80A5E">
        <w:rPr>
          <w:b/>
          <w:sz w:val="26"/>
          <w:szCs w:val="26"/>
        </w:rPr>
        <w:t xml:space="preserve"> Hoàng Trọng Tấn</w:t>
      </w:r>
    </w:p>
    <w:p w14:paraId="68C320D9" w14:textId="4356167A" w:rsidR="00FB5305" w:rsidRDefault="005B6331" w:rsidP="00A80A5E">
      <w:pPr>
        <w:tabs>
          <w:tab w:val="left" w:pos="5160"/>
        </w:tabs>
        <w:ind w:left="288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Mã sinh viên:</w:t>
      </w:r>
      <w:r w:rsidR="00A80A5E">
        <w:rPr>
          <w:b/>
          <w:sz w:val="26"/>
          <w:szCs w:val="26"/>
        </w:rPr>
        <w:t xml:space="preserve"> B19DCCN576 </w:t>
      </w:r>
    </w:p>
    <w:p w14:paraId="20D00D5C" w14:textId="193021D2" w:rsidR="00FB5305" w:rsidRDefault="005B6331" w:rsidP="00344E8D">
      <w:pPr>
        <w:ind w:left="288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Giảng viên </w:t>
      </w:r>
      <w:r w:rsidR="00A80A5E">
        <w:rPr>
          <w:b/>
          <w:sz w:val="26"/>
          <w:szCs w:val="26"/>
        </w:rPr>
        <w:t>hướng dẫn</w:t>
      </w:r>
      <w:r>
        <w:rPr>
          <w:b/>
          <w:sz w:val="26"/>
          <w:szCs w:val="26"/>
        </w:rPr>
        <w:t>:</w:t>
      </w:r>
      <w:r w:rsidR="00A80A5E">
        <w:rPr>
          <w:b/>
          <w:sz w:val="26"/>
          <w:szCs w:val="26"/>
        </w:rPr>
        <w:t xml:space="preserve"> TS. Đỗ Thị Bích Ngọc</w:t>
      </w:r>
    </w:p>
    <w:p w14:paraId="689D44CE" w14:textId="77777777" w:rsidR="00495D30" w:rsidRDefault="00495D30" w:rsidP="00344E8D">
      <w:pPr>
        <w:ind w:left="2880"/>
        <w:jc w:val="center"/>
        <w:rPr>
          <w:b/>
          <w:sz w:val="26"/>
          <w:szCs w:val="26"/>
        </w:rPr>
      </w:pPr>
    </w:p>
    <w:p w14:paraId="7465907D" w14:textId="77777777" w:rsidR="00495D30" w:rsidRDefault="00495D30" w:rsidP="00344E8D">
      <w:pPr>
        <w:jc w:val="center"/>
        <w:rPr>
          <w:rFonts w:eastAsiaTheme="minorHAnsi"/>
          <w:b/>
          <w:i/>
        </w:rPr>
      </w:pPr>
    </w:p>
    <w:p w14:paraId="7764FCB3" w14:textId="4F938948" w:rsidR="00495D30" w:rsidRDefault="00495D30" w:rsidP="00344E8D">
      <w:pPr>
        <w:jc w:val="center"/>
        <w:rPr>
          <w:rFonts w:eastAsiaTheme="minorHAnsi"/>
          <w:b/>
          <w:i/>
        </w:rPr>
      </w:pPr>
      <w:r w:rsidRPr="00480D3C">
        <w:rPr>
          <w:rFonts w:eastAsiaTheme="minorHAnsi"/>
          <w:b/>
          <w:i/>
          <w:lang w:val="vi-VN"/>
        </w:rPr>
        <w:t>Hà Nội – 202</w:t>
      </w:r>
      <w:r w:rsidR="0016679E">
        <w:rPr>
          <w:rFonts w:eastAsiaTheme="minorHAnsi"/>
          <w:b/>
          <w:i/>
        </w:rPr>
        <w:t>2</w:t>
      </w:r>
    </w:p>
    <w:p w14:paraId="6A066BEA" w14:textId="1366EB45" w:rsidR="00CB33EA" w:rsidRDefault="00CB33EA" w:rsidP="00344E8D">
      <w:pPr>
        <w:jc w:val="center"/>
        <w:rPr>
          <w:rFonts w:eastAsiaTheme="minorHAnsi"/>
          <w:b/>
          <w:i/>
        </w:rPr>
      </w:pPr>
    </w:p>
    <w:p w14:paraId="6E5C61D2" w14:textId="6921B87C" w:rsidR="00CB33EA" w:rsidRDefault="00CB33EA" w:rsidP="00344E8D">
      <w:pPr>
        <w:jc w:val="center"/>
        <w:rPr>
          <w:rFonts w:eastAsiaTheme="minorHAnsi"/>
          <w:b/>
          <w:i/>
        </w:rPr>
      </w:pPr>
    </w:p>
    <w:p w14:paraId="4DAF6F59" w14:textId="5E4F7E4D" w:rsidR="00CB33EA" w:rsidRDefault="00CB33EA" w:rsidP="00344E8D">
      <w:pPr>
        <w:jc w:val="center"/>
        <w:rPr>
          <w:rFonts w:eastAsiaTheme="minorHAnsi"/>
          <w:b/>
          <w:i/>
        </w:rPr>
      </w:pPr>
    </w:p>
    <w:p w14:paraId="033DB7D3" w14:textId="71C1CD80" w:rsidR="00CB33EA" w:rsidRDefault="00CB33EA" w:rsidP="00344E8D">
      <w:pPr>
        <w:jc w:val="center"/>
        <w:rPr>
          <w:rFonts w:eastAsiaTheme="minorHAnsi"/>
          <w:b/>
          <w:i/>
        </w:rPr>
      </w:pPr>
    </w:p>
    <w:p w14:paraId="783F5171" w14:textId="3C4E9F36" w:rsidR="00495D30" w:rsidRDefault="00CB33EA" w:rsidP="001565FC">
      <w:pPr>
        <w:jc w:val="center"/>
        <w:rPr>
          <w:rFonts w:eastAsiaTheme="minorHAnsi"/>
          <w:b/>
          <w:iCs/>
          <w:sz w:val="36"/>
          <w:szCs w:val="36"/>
        </w:rPr>
      </w:pPr>
      <w:r w:rsidRPr="001565FC">
        <w:rPr>
          <w:rFonts w:eastAsiaTheme="minorHAnsi"/>
          <w:b/>
          <w:iCs/>
          <w:sz w:val="36"/>
          <w:szCs w:val="36"/>
        </w:rPr>
        <w:lastRenderedPageBreak/>
        <w:t>BÁO CÁO TUẦN 3</w:t>
      </w:r>
    </w:p>
    <w:p w14:paraId="2F3EBECC" w14:textId="400A1845" w:rsidR="001565FC" w:rsidRDefault="001565FC" w:rsidP="001565FC">
      <w:pPr>
        <w:jc w:val="both"/>
        <w:rPr>
          <w:rFonts w:eastAsiaTheme="minorHAnsi"/>
          <w:b/>
          <w:iCs/>
        </w:rPr>
      </w:pPr>
      <w:r>
        <w:rPr>
          <w:rFonts w:eastAsiaTheme="minorHAnsi"/>
          <w:b/>
          <w:iCs/>
        </w:rPr>
        <w:t>1.Nội dung định làm</w:t>
      </w:r>
    </w:p>
    <w:p w14:paraId="5E51EB00" w14:textId="015B0BB9" w:rsidR="001565FC" w:rsidRDefault="001565FC" w:rsidP="001565FC">
      <w:pPr>
        <w:jc w:val="both"/>
        <w:rPr>
          <w:rFonts w:eastAsiaTheme="minorHAnsi"/>
          <w:bCs/>
          <w:iCs/>
        </w:rPr>
      </w:pPr>
      <w:r>
        <w:rPr>
          <w:rFonts w:eastAsiaTheme="minorHAnsi"/>
          <w:b/>
          <w:iCs/>
        </w:rPr>
        <w:t xml:space="preserve">- </w:t>
      </w:r>
      <w:r>
        <w:rPr>
          <w:rFonts w:eastAsiaTheme="minorHAnsi"/>
          <w:bCs/>
          <w:iCs/>
        </w:rPr>
        <w:t>Học lí thuyết ReactJS, Redux, React-router-dom</w:t>
      </w:r>
    </w:p>
    <w:p w14:paraId="1CDD7128" w14:textId="735A301E" w:rsidR="001565FC" w:rsidRDefault="001565FC" w:rsidP="001565FC">
      <w:pPr>
        <w:jc w:val="both"/>
        <w:rPr>
          <w:rFonts w:eastAsiaTheme="minorHAnsi"/>
          <w:bCs/>
          <w:iCs/>
        </w:rPr>
      </w:pPr>
      <w:r>
        <w:rPr>
          <w:rFonts w:eastAsiaTheme="minorHAnsi"/>
          <w:bCs/>
          <w:iCs/>
        </w:rPr>
        <w:t>- Học thư viện CSS: TailwindCSS, MaterialUI</w:t>
      </w:r>
    </w:p>
    <w:p w14:paraId="3008DDDD" w14:textId="313CFC44" w:rsidR="001565FC" w:rsidRDefault="001565FC" w:rsidP="001565FC">
      <w:pPr>
        <w:jc w:val="both"/>
        <w:rPr>
          <w:rFonts w:eastAsiaTheme="minorHAnsi"/>
          <w:b/>
          <w:iCs/>
        </w:rPr>
      </w:pPr>
      <w:r>
        <w:rPr>
          <w:rFonts w:eastAsiaTheme="minorHAnsi"/>
          <w:b/>
          <w:iCs/>
        </w:rPr>
        <w:t>2.Các nội dung đã làm:</w:t>
      </w:r>
    </w:p>
    <w:p w14:paraId="0BA67BA5" w14:textId="26E18E50" w:rsidR="001565FC" w:rsidRDefault="001565FC" w:rsidP="001565FC">
      <w:pPr>
        <w:jc w:val="both"/>
      </w:pPr>
      <w:r>
        <w:rPr>
          <w:rFonts w:eastAsiaTheme="minorHAnsi"/>
          <w:b/>
          <w:iCs/>
        </w:rPr>
        <w:t xml:space="preserve">- </w:t>
      </w:r>
      <w:r w:rsidRPr="00495A9A">
        <w:t>Học lí thuyết</w:t>
      </w:r>
      <w:r w:rsidR="00062CED">
        <w:t xml:space="preserve"> React, </w:t>
      </w:r>
      <w:r>
        <w:t>Redux, React-Router</w:t>
      </w:r>
      <w:r w:rsidR="00062CED">
        <w:t>, TailwindCSS</w:t>
      </w:r>
    </w:p>
    <w:p w14:paraId="361D53BA" w14:textId="7A8A1B26" w:rsidR="00062CED" w:rsidRDefault="00062CED" w:rsidP="001565FC">
      <w:pPr>
        <w:jc w:val="both"/>
        <w:rPr>
          <w:b/>
          <w:bCs/>
        </w:rPr>
      </w:pPr>
      <w:r>
        <w:rPr>
          <w:b/>
          <w:bCs/>
        </w:rPr>
        <w:t>3.Lý do sử dụng các công nghệ này</w:t>
      </w:r>
    </w:p>
    <w:p w14:paraId="0597C2FF" w14:textId="424D3E10" w:rsidR="005D24DD" w:rsidRDefault="00062CED" w:rsidP="001565FC">
      <w:pPr>
        <w:jc w:val="both"/>
      </w:pPr>
      <w:r>
        <w:rPr>
          <w:b/>
          <w:bCs/>
        </w:rPr>
        <w:t xml:space="preserve">- </w:t>
      </w:r>
      <w:r>
        <w:t xml:space="preserve">Vì sử dụng React + React-router-dom sẽ tạo ra 1 trang web SPA, giúp cho người dùng không cần tải lại trang, trải nghiệm người dùng tốt hơn, có thể tái sử dụng các component tối </w:t>
      </w:r>
      <w:r w:rsidR="005D24DD">
        <w:t>ưu các đoạn code giúp cho không bị dư thừa</w:t>
      </w:r>
      <w:r w:rsidR="00CC52D3">
        <w:t>, áp dụng trong dự án: để code phần giao diện, các logic user tương tác với web, các link khi chuyển trang</w:t>
      </w:r>
    </w:p>
    <w:p w14:paraId="1F408BA6" w14:textId="7D4FA4DD" w:rsidR="00062CED" w:rsidRDefault="005D24DD" w:rsidP="001565FC">
      <w:pPr>
        <w:jc w:val="both"/>
      </w:pPr>
      <w:r>
        <w:t>- Có thể chuyển qua học thêm Mobile App vì chuyển đổi sang học React Native dễ dàng</w:t>
      </w:r>
      <w:r w:rsidR="00062CED">
        <w:t xml:space="preserve"> </w:t>
      </w:r>
    </w:p>
    <w:p w14:paraId="7374B914" w14:textId="5D48D1AE" w:rsidR="005D24DD" w:rsidRDefault="005D24DD" w:rsidP="001565FC">
      <w:pPr>
        <w:jc w:val="both"/>
      </w:pPr>
      <w:r>
        <w:t>- Redux vì giúp quản lí những state phức tạp, global state, có extension Redux Devtool giúp debug dễ dàng</w:t>
      </w:r>
      <w:r w:rsidR="00CC52D3">
        <w:t>, áp dụng trong dự án: phần quản lí giỏ hàng: xem giỏ hàng, thêm sản phẩm vào giỏ hàng ở nhiều nơi trong trang web, xoá sản phẩm, checkout</w:t>
      </w:r>
    </w:p>
    <w:p w14:paraId="38AE2BEA" w14:textId="3EB417CD" w:rsidR="005D24DD" w:rsidRDefault="005D24DD" w:rsidP="001565FC">
      <w:pPr>
        <w:jc w:val="both"/>
      </w:pPr>
      <w:r>
        <w:t>- TailwindCSS giúp code CSS nhanh hơn vì tên class sẽ trùng với thuộc tính CSS</w:t>
      </w:r>
      <w:r w:rsidR="00061B02">
        <w:t>, áp dụng: code css cho dự án</w:t>
      </w:r>
    </w:p>
    <w:p w14:paraId="23C904CE" w14:textId="1E01F076" w:rsidR="00CC52D3" w:rsidRDefault="00CC52D3" w:rsidP="001565FC">
      <w:pPr>
        <w:jc w:val="both"/>
      </w:pPr>
      <w:r>
        <w:t>- MaterialUI sẽ cung cấp các components có sẵn như Button, Checkbox, Rating…</w:t>
      </w:r>
    </w:p>
    <w:p w14:paraId="511286AE" w14:textId="1C1C5A58" w:rsidR="00061B02" w:rsidRDefault="00061B02" w:rsidP="001565FC">
      <w:pPr>
        <w:jc w:val="both"/>
        <w:rPr>
          <w:b/>
          <w:bCs/>
        </w:rPr>
      </w:pPr>
      <w:r>
        <w:rPr>
          <w:b/>
          <w:bCs/>
        </w:rPr>
        <w:t>4.Các chức năng chi tiết</w:t>
      </w:r>
    </w:p>
    <w:p w14:paraId="06C2B30C" w14:textId="140DB017" w:rsidR="00061B02" w:rsidRDefault="00061B02" w:rsidP="001565FC">
      <w:pPr>
        <w:jc w:val="both"/>
      </w:pPr>
      <w:r>
        <w:rPr>
          <w:b/>
          <w:bCs/>
        </w:rPr>
        <w:t>-</w:t>
      </w:r>
      <w:r>
        <w:t xml:space="preserve"> Admin: quản lí các user, CRUD sản phẩm, dịch vụ, video, tin tức</w:t>
      </w:r>
    </w:p>
    <w:p w14:paraId="6C290C17" w14:textId="4C978DB3" w:rsidR="00061B02" w:rsidRDefault="00061B02" w:rsidP="001565FC">
      <w:pPr>
        <w:jc w:val="both"/>
      </w:pPr>
      <w:r>
        <w:t>- User: xem hàng, mua hàng, gọi điện cho cửa hàng, chat với fanpage,</w:t>
      </w:r>
      <w:r w:rsidR="001B42FD">
        <w:t xml:space="preserve"> đăng kí nhận thông báo khi có thông tin mới, xem, sửa, th</w:t>
      </w:r>
      <w:r w:rsidR="006B7B00">
        <w:t>ê</w:t>
      </w:r>
      <w:r w:rsidR="001B42FD">
        <w:t>m</w:t>
      </w:r>
      <w:r w:rsidR="006B7B00">
        <w:t>, xoá</w:t>
      </w:r>
      <w:r w:rsidR="001B42FD">
        <w:t xml:space="preserve"> vào giỏ hàng các sản phẩm, tìm kiểm sản phẩm, thanh toán</w:t>
      </w:r>
      <w:r w:rsidR="006B7B00">
        <w:t>, bình luận vào các bài viết</w:t>
      </w:r>
    </w:p>
    <w:p w14:paraId="44B1A313" w14:textId="1BBFA128" w:rsidR="006B7B00" w:rsidRDefault="006B7B00" w:rsidP="001565FC">
      <w:pPr>
        <w:jc w:val="both"/>
        <w:rPr>
          <w:b/>
          <w:bCs/>
        </w:rPr>
      </w:pPr>
      <w:r>
        <w:rPr>
          <w:b/>
          <w:bCs/>
        </w:rPr>
        <w:t>5.Tài liệu tham khảo sử dụng</w:t>
      </w:r>
    </w:p>
    <w:p w14:paraId="2196414B" w14:textId="00998976" w:rsidR="006B7B00" w:rsidRDefault="006B7B00" w:rsidP="001565FC">
      <w:pPr>
        <w:jc w:val="both"/>
      </w:pPr>
      <w:r>
        <w:rPr>
          <w:b/>
          <w:bCs/>
        </w:rPr>
        <w:t>-</w:t>
      </w:r>
      <w:r w:rsidR="00BE4D7F">
        <w:rPr>
          <w:b/>
          <w:bCs/>
        </w:rPr>
        <w:t xml:space="preserve"> </w:t>
      </w:r>
      <w:r w:rsidR="00BE4D7F">
        <w:t xml:space="preserve">Khoá học: </w:t>
      </w:r>
      <w:r w:rsidR="00BE4D7F" w:rsidRPr="00BE4D7F">
        <w:t>React - The Complete Guide (incl Hooks, React Router, Redux)</w:t>
      </w:r>
      <w:r w:rsidR="00BE4D7F">
        <w:t xml:space="preserve"> – Udemy (</w:t>
      </w:r>
      <w:r w:rsidR="00BE4D7F" w:rsidRPr="00BE4D7F">
        <w:t>https://www.udemy.com/course/react-the-complete-guide-incl-redux/</w:t>
      </w:r>
      <w:r w:rsidR="00BE4D7F">
        <w:t>)</w:t>
      </w:r>
    </w:p>
    <w:p w14:paraId="53668DA3" w14:textId="34DD3437" w:rsidR="00BE4D7F" w:rsidRDefault="00BE4D7F" w:rsidP="001565FC">
      <w:pPr>
        <w:jc w:val="both"/>
      </w:pPr>
      <w:r>
        <w:t xml:space="preserve">- </w:t>
      </w:r>
      <w:hyperlink r:id="rId9" w:history="1">
        <w:r w:rsidRPr="00B05335">
          <w:rPr>
            <w:rStyle w:val="Hyperlink"/>
          </w:rPr>
          <w:t>https://tailwindcss.com/docs/installation</w:t>
        </w:r>
      </w:hyperlink>
    </w:p>
    <w:p w14:paraId="07CA9B34" w14:textId="148AA70F" w:rsidR="00BE4D7F" w:rsidRDefault="00BE4D7F" w:rsidP="001565FC">
      <w:pPr>
        <w:jc w:val="both"/>
      </w:pPr>
      <w:r>
        <w:lastRenderedPageBreak/>
        <w:t xml:space="preserve">- </w:t>
      </w:r>
      <w:hyperlink r:id="rId10" w:history="1">
        <w:r w:rsidRPr="00B05335">
          <w:rPr>
            <w:rStyle w:val="Hyperlink"/>
          </w:rPr>
          <w:t>https://mui.com/getting-started/installation/</w:t>
        </w:r>
      </w:hyperlink>
    </w:p>
    <w:p w14:paraId="636ED015" w14:textId="68F86E9D" w:rsidR="00BE4D7F" w:rsidRDefault="00BE4D7F" w:rsidP="001565FC">
      <w:pPr>
        <w:jc w:val="both"/>
        <w:rPr>
          <w:b/>
          <w:bCs/>
        </w:rPr>
      </w:pPr>
      <w:r>
        <w:rPr>
          <w:b/>
          <w:bCs/>
        </w:rPr>
        <w:t>6.Hỏi thêm</w:t>
      </w:r>
    </w:p>
    <w:p w14:paraId="58C10712" w14:textId="014A621B" w:rsidR="00BE4D7F" w:rsidRPr="00BE4D7F" w:rsidRDefault="00BE4D7F" w:rsidP="001565FC">
      <w:pPr>
        <w:jc w:val="both"/>
      </w:pPr>
      <w:r>
        <w:t xml:space="preserve">-Nếu được cô có thể cho em </w:t>
      </w:r>
      <w:r w:rsidR="009F4F98">
        <w:t xml:space="preserve">xin </w:t>
      </w:r>
      <w:r>
        <w:t>tài liệu phân tích thiết kế</w:t>
      </w:r>
      <w:r w:rsidR="009F4F98">
        <w:t xml:space="preserve"> để tham khảo</w:t>
      </w:r>
      <w:r>
        <w:t xml:space="preserve"> được không ạ</w:t>
      </w:r>
      <w:r w:rsidR="00B33B47">
        <w:t>. Em cảm ơn</w:t>
      </w:r>
      <w:r w:rsidR="00B77695">
        <w:t xml:space="preserve"> ạ</w:t>
      </w:r>
      <w:r w:rsidR="002E11E4">
        <w:t>.</w:t>
      </w:r>
    </w:p>
    <w:p w14:paraId="7C5BAD8E" w14:textId="77777777" w:rsidR="00CC52D3" w:rsidRPr="00062CED" w:rsidRDefault="00CC52D3" w:rsidP="001565FC">
      <w:pPr>
        <w:jc w:val="both"/>
        <w:rPr>
          <w:rFonts w:eastAsiaTheme="minorHAnsi"/>
          <w:iCs/>
        </w:rPr>
      </w:pPr>
    </w:p>
    <w:p w14:paraId="302443FA" w14:textId="77777777" w:rsidR="00FB5305" w:rsidRDefault="00FB5305" w:rsidP="00344E8D">
      <w:pPr>
        <w:jc w:val="center"/>
        <w:rPr>
          <w:b/>
          <w:sz w:val="26"/>
          <w:szCs w:val="26"/>
        </w:rPr>
      </w:pPr>
    </w:p>
    <w:p w14:paraId="7A50A542" w14:textId="77777777" w:rsidR="00FB5305" w:rsidRDefault="00FB5305" w:rsidP="003157E4">
      <w:pPr>
        <w:jc w:val="center"/>
        <w:rPr>
          <w:b/>
          <w:sz w:val="26"/>
          <w:szCs w:val="26"/>
        </w:rPr>
      </w:pPr>
    </w:p>
    <w:sectPr w:rsidR="00FB5305">
      <w:pgSz w:w="11907" w:h="16840"/>
      <w:pgMar w:top="1701" w:right="1134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2177E"/>
    <w:multiLevelType w:val="hybridMultilevel"/>
    <w:tmpl w:val="C430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05"/>
    <w:rsid w:val="00061B02"/>
    <w:rsid w:val="00062CED"/>
    <w:rsid w:val="001565FC"/>
    <w:rsid w:val="0016679E"/>
    <w:rsid w:val="001B42FD"/>
    <w:rsid w:val="002E11E4"/>
    <w:rsid w:val="003157E4"/>
    <w:rsid w:val="00344E8D"/>
    <w:rsid w:val="00495D30"/>
    <w:rsid w:val="005B6331"/>
    <w:rsid w:val="005D24DD"/>
    <w:rsid w:val="006B7B00"/>
    <w:rsid w:val="009F4F98"/>
    <w:rsid w:val="00A80A5E"/>
    <w:rsid w:val="00B33B47"/>
    <w:rsid w:val="00B77695"/>
    <w:rsid w:val="00BE4D7F"/>
    <w:rsid w:val="00CB33EA"/>
    <w:rsid w:val="00CC52D3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C22E"/>
  <w15:docId w15:val="{B84D2356-D33B-4DFD-81C9-A53997CC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565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ui.com/getting-started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ilwindcss.com/docs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ur+n3sRIKzAm3hsv28Jgdju7Jw==">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Hoàng Tấn</cp:lastModifiedBy>
  <cp:revision>11</cp:revision>
  <dcterms:created xsi:type="dcterms:W3CDTF">2021-07-19T02:36:00Z</dcterms:created>
  <dcterms:modified xsi:type="dcterms:W3CDTF">2022-03-25T03:35:00Z</dcterms:modified>
</cp:coreProperties>
</file>