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4A20" w:rsidRPr="00D8553A" w:rsidRDefault="001F4A20" w:rsidP="001F4A20">
      <w:pPr>
        <w:spacing w:after="120"/>
        <w:jc w:val="center"/>
        <w:rPr>
          <w:rFonts w:ascii="Times New Roman" w:hAnsi="Times New Roman" w:cs="Times New Roman"/>
          <w:sz w:val="44"/>
          <w:szCs w:val="44"/>
          <w:lang w:val="vi-VN"/>
        </w:rPr>
      </w:pPr>
    </w:p>
    <w:p w:rsidR="00BC5A5E" w:rsidRPr="00D8553A" w:rsidRDefault="00BC5A5E" w:rsidP="007F6E19">
      <w:pPr>
        <w:pStyle w:val="Heading1"/>
        <w:jc w:val="center"/>
        <w:rPr>
          <w:rFonts w:ascii="Times New Roman" w:hAnsi="Times New Roman" w:cs="Times New Roman"/>
          <w:sz w:val="44"/>
          <w:szCs w:val="44"/>
          <w:lang w:val="vi-VN"/>
        </w:rPr>
      </w:pPr>
    </w:p>
    <w:p w:rsidR="00BC5A5E" w:rsidRPr="00D8553A" w:rsidRDefault="00BC5A5E" w:rsidP="00C24C72">
      <w:pPr>
        <w:pStyle w:val="Heading1"/>
        <w:jc w:val="center"/>
        <w:rPr>
          <w:rFonts w:ascii="Times New Roman" w:hAnsi="Times New Roman" w:cs="Times New Roman"/>
          <w:sz w:val="36"/>
          <w:lang w:val="vi-VN"/>
        </w:rPr>
      </w:pPr>
      <w:bookmarkStart w:id="0" w:name="_Toc510973205"/>
      <w:r w:rsidRPr="00D8553A">
        <w:rPr>
          <w:rFonts w:ascii="Times New Roman" w:hAnsi="Times New Roman" w:cs="Times New Roman"/>
          <w:sz w:val="36"/>
          <w:lang w:val="vi-VN"/>
        </w:rPr>
        <w:t>Trường: Đại học Sư Phạm thành phố Hồ Chí Minh</w:t>
      </w:r>
      <w:bookmarkEnd w:id="0"/>
    </w:p>
    <w:p w:rsidR="001F4A20" w:rsidRPr="00D8553A" w:rsidRDefault="00BC5A5E" w:rsidP="007F6E19">
      <w:pPr>
        <w:spacing w:after="120"/>
        <w:jc w:val="center"/>
        <w:rPr>
          <w:rFonts w:ascii="Times New Roman" w:hAnsi="Times New Roman" w:cs="Times New Roman"/>
          <w:sz w:val="32"/>
          <w:szCs w:val="30"/>
          <w:lang w:val="vi-VN"/>
        </w:rPr>
      </w:pPr>
      <w:r w:rsidRPr="00D8553A">
        <w:rPr>
          <w:rFonts w:ascii="Times New Roman" w:hAnsi="Times New Roman" w:cs="Times New Roman"/>
          <w:sz w:val="32"/>
          <w:szCs w:val="30"/>
          <w:lang w:val="vi-VN"/>
        </w:rPr>
        <w:t>Khoa: Công Nghệ Thông Tin</w:t>
      </w:r>
    </w:p>
    <w:p w:rsidR="00BC5A5E" w:rsidRPr="00D8553A" w:rsidRDefault="00BC5A5E" w:rsidP="00BC5A5E">
      <w:pPr>
        <w:spacing w:after="120"/>
        <w:jc w:val="center"/>
        <w:rPr>
          <w:rFonts w:ascii="Times New Roman" w:hAnsi="Times New Roman" w:cs="Times New Roman"/>
          <w:sz w:val="32"/>
          <w:szCs w:val="30"/>
          <w:lang w:val="vi-VN"/>
        </w:rPr>
      </w:pPr>
    </w:p>
    <w:p w:rsidR="00D61888" w:rsidRPr="00D8553A" w:rsidRDefault="00D61888" w:rsidP="00D61888">
      <w:pPr>
        <w:spacing w:after="120"/>
        <w:jc w:val="center"/>
        <w:rPr>
          <w:rFonts w:ascii="Times New Roman" w:hAnsi="Times New Roman" w:cs="Times New Roman"/>
          <w:sz w:val="44"/>
          <w:szCs w:val="44"/>
          <w:lang w:val="vi-VN"/>
        </w:rPr>
      </w:pPr>
      <w:r w:rsidRPr="00D8553A">
        <w:rPr>
          <w:rFonts w:ascii="Times New Roman" w:hAnsi="Times New Roman" w:cs="Times New Roman"/>
          <w:sz w:val="44"/>
          <w:szCs w:val="44"/>
          <w:lang w:val="vi-VN"/>
        </w:rPr>
        <w:t xml:space="preserve">BÁO CÁO ĐỒ ÁN </w:t>
      </w:r>
    </w:p>
    <w:p w:rsidR="00D61888" w:rsidRPr="008A1082" w:rsidRDefault="008A1082" w:rsidP="00592A7C">
      <w:pPr>
        <w:spacing w:after="120"/>
        <w:jc w:val="center"/>
        <w:rPr>
          <w:rFonts w:ascii="Times New Roman" w:hAnsi="Times New Roman" w:cs="Times New Roman"/>
          <w:sz w:val="44"/>
          <w:szCs w:val="44"/>
        </w:rPr>
      </w:pPr>
      <w:r>
        <w:rPr>
          <w:rFonts w:ascii="Times New Roman" w:hAnsi="Times New Roman" w:cs="Times New Roman"/>
          <w:sz w:val="44"/>
          <w:szCs w:val="44"/>
          <w:lang w:val="vi-VN"/>
        </w:rPr>
        <w:t xml:space="preserve">MÔN: </w:t>
      </w:r>
      <w:r w:rsidR="00E92D13">
        <w:rPr>
          <w:rFonts w:ascii="Times New Roman" w:hAnsi="Times New Roman" w:cs="Times New Roman"/>
          <w:sz w:val="44"/>
          <w:szCs w:val="44"/>
        </w:rPr>
        <w:t>LẬP TRÌNH GAME</w:t>
      </w:r>
    </w:p>
    <w:p w:rsidR="00D61888" w:rsidRPr="00D8553A" w:rsidRDefault="00D61888" w:rsidP="00D61888">
      <w:pPr>
        <w:spacing w:after="120"/>
        <w:jc w:val="center"/>
        <w:rPr>
          <w:rFonts w:ascii="Times New Roman" w:hAnsi="Times New Roman" w:cs="Times New Roman"/>
          <w:sz w:val="36"/>
          <w:szCs w:val="30"/>
          <w:lang w:val="vi-VN"/>
        </w:rPr>
      </w:pPr>
    </w:p>
    <w:p w:rsidR="00D61888" w:rsidRPr="00D8553A" w:rsidRDefault="00D61888" w:rsidP="00D61888">
      <w:pPr>
        <w:spacing w:after="120"/>
        <w:jc w:val="center"/>
        <w:rPr>
          <w:rFonts w:ascii="Times New Roman" w:hAnsi="Times New Roman" w:cs="Times New Roman"/>
          <w:sz w:val="56"/>
          <w:szCs w:val="30"/>
          <w:lang w:val="vi-VN"/>
        </w:rPr>
      </w:pPr>
      <w:r w:rsidRPr="00D8553A">
        <w:rPr>
          <w:rFonts w:ascii="Times New Roman" w:hAnsi="Times New Roman" w:cs="Times New Roman"/>
          <w:sz w:val="56"/>
          <w:szCs w:val="30"/>
          <w:lang w:val="vi-VN"/>
        </w:rPr>
        <w:t>ĐỀ TÀI</w:t>
      </w:r>
    </w:p>
    <w:p w:rsidR="00D61888" w:rsidRPr="00D8553A" w:rsidRDefault="00D61888" w:rsidP="00592A7C">
      <w:pPr>
        <w:spacing w:after="120"/>
        <w:rPr>
          <w:rFonts w:ascii="Times New Roman" w:hAnsi="Times New Roman" w:cs="Times New Roman"/>
          <w:sz w:val="30"/>
          <w:szCs w:val="30"/>
          <w:lang w:val="vi-VN"/>
        </w:rPr>
      </w:pPr>
    </w:p>
    <w:p w:rsidR="00D61888" w:rsidRPr="008A1082" w:rsidRDefault="00E92D13" w:rsidP="008E3715">
      <w:pPr>
        <w:spacing w:after="120"/>
        <w:jc w:val="center"/>
        <w:rPr>
          <w:rFonts w:ascii="Times New Roman" w:hAnsi="Times New Roman" w:cs="Times New Roman"/>
          <w:sz w:val="32"/>
          <w:szCs w:val="32"/>
        </w:rPr>
      </w:pPr>
      <w:r>
        <w:rPr>
          <w:rFonts w:ascii="Times New Roman" w:hAnsi="Times New Roman" w:cs="Times New Roman"/>
          <w:sz w:val="72"/>
          <w:szCs w:val="56"/>
        </w:rPr>
        <w:t>THIẾT KẾ GAME PHIÊU LƯU KNIGHT</w:t>
      </w:r>
    </w:p>
    <w:p w:rsidR="00D61888" w:rsidRDefault="00E75C60" w:rsidP="00E92D13">
      <w:pPr>
        <w:spacing w:after="1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E75C60" w:rsidRPr="00E92D13" w:rsidRDefault="00E75C60" w:rsidP="00E92D13">
      <w:pPr>
        <w:spacing w:after="1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Nhóm:</w:t>
      </w:r>
    </w:p>
    <w:p w:rsidR="00347BE2" w:rsidRDefault="00347BE2" w:rsidP="006C335E">
      <w:pPr>
        <w:pStyle w:val="ListParagraph"/>
        <w:spacing w:after="120"/>
        <w:ind w:left="2160"/>
        <w:rPr>
          <w:rFonts w:ascii="Times New Roman" w:hAnsi="Times New Roman" w:cs="Times New Roman"/>
          <w:sz w:val="32"/>
          <w:szCs w:val="32"/>
          <w:lang w:val="vi-VN"/>
        </w:rPr>
      </w:pPr>
      <w:r w:rsidRPr="00D8553A">
        <w:rPr>
          <w:rFonts w:ascii="Times New Roman" w:hAnsi="Times New Roman" w:cs="Times New Roman"/>
          <w:sz w:val="32"/>
          <w:szCs w:val="32"/>
          <w:lang w:val="vi-VN"/>
        </w:rPr>
        <w:t>Trần Tân Huy</w:t>
      </w:r>
      <w:r w:rsidR="006A3EC9" w:rsidRPr="00D8553A">
        <w:rPr>
          <w:rFonts w:ascii="Times New Roman" w:hAnsi="Times New Roman" w:cs="Times New Roman"/>
          <w:sz w:val="32"/>
          <w:szCs w:val="32"/>
          <w:lang w:val="vi-VN"/>
        </w:rPr>
        <w:t xml:space="preserve"> – 42.01.104.057</w:t>
      </w:r>
    </w:p>
    <w:p w:rsidR="006C335E" w:rsidRDefault="006C335E" w:rsidP="006C335E">
      <w:pPr>
        <w:pStyle w:val="ListParagraph"/>
        <w:spacing w:after="120"/>
        <w:ind w:left="2160"/>
        <w:rPr>
          <w:rFonts w:ascii="Times New Roman" w:hAnsi="Times New Roman" w:cs="Times New Roman"/>
          <w:sz w:val="32"/>
          <w:szCs w:val="32"/>
          <w:lang w:val="vi-VN"/>
        </w:rPr>
      </w:pPr>
    </w:p>
    <w:p w:rsidR="006C335E" w:rsidRPr="00D8553A" w:rsidRDefault="006C335E" w:rsidP="006C335E">
      <w:pPr>
        <w:pStyle w:val="ListParagraph"/>
        <w:spacing w:after="120"/>
        <w:ind w:left="2160"/>
        <w:rPr>
          <w:rFonts w:ascii="Times New Roman" w:hAnsi="Times New Roman" w:cs="Times New Roman"/>
          <w:sz w:val="32"/>
          <w:szCs w:val="32"/>
          <w:lang w:val="vi-VN"/>
        </w:rPr>
      </w:pPr>
    </w:p>
    <w:p w:rsidR="00347BE2" w:rsidRPr="00D8553A" w:rsidRDefault="00347BE2" w:rsidP="006C335E">
      <w:pPr>
        <w:spacing w:after="120"/>
        <w:ind w:left="2160" w:firstLine="720"/>
        <w:rPr>
          <w:rFonts w:ascii="Times New Roman" w:hAnsi="Times New Roman" w:cs="Times New Roman"/>
          <w:sz w:val="32"/>
          <w:szCs w:val="32"/>
          <w:lang w:val="vi-VN"/>
        </w:rPr>
      </w:pPr>
      <w:r w:rsidRPr="00D8553A">
        <w:rPr>
          <w:rFonts w:ascii="Times New Roman" w:hAnsi="Times New Roman" w:cs="Times New Roman"/>
          <w:sz w:val="32"/>
          <w:szCs w:val="32"/>
          <w:lang w:val="vi-VN"/>
        </w:rPr>
        <w:t>Giảng Viên Phụ Trách:</w:t>
      </w:r>
    </w:p>
    <w:p w:rsidR="006C335E" w:rsidRPr="00E92D13" w:rsidRDefault="00E92D13" w:rsidP="006C335E">
      <w:pPr>
        <w:pStyle w:val="ListParagraph"/>
        <w:spacing w:after="120"/>
        <w:ind w:left="2880"/>
        <w:rPr>
          <w:rFonts w:ascii="Times New Roman" w:hAnsi="Times New Roman" w:cs="Times New Roman"/>
          <w:sz w:val="32"/>
          <w:szCs w:val="32"/>
        </w:rPr>
        <w:sectPr w:rsidR="006C335E" w:rsidRPr="00E92D13" w:rsidSect="00426F1D">
          <w:footerReference w:type="default" r:id="rId8"/>
          <w:footerReference w:type="first" r:id="rId9"/>
          <w:pgSz w:w="12240" w:h="15840" w:code="1"/>
          <w:pgMar w:top="1440" w:right="1440" w:bottom="1440" w:left="1701" w:header="720" w:footer="720" w:gutter="0"/>
          <w:pgBorders>
            <w:top w:val="double" w:sz="4" w:space="5" w:color="auto"/>
            <w:left w:val="double" w:sz="4" w:space="8" w:color="auto"/>
            <w:bottom w:val="double" w:sz="4" w:space="5" w:color="auto"/>
            <w:right w:val="double" w:sz="4" w:space="8" w:color="auto"/>
          </w:pgBorders>
          <w:pgNumType w:start="0"/>
          <w:cols w:space="720"/>
          <w:titlePg/>
          <w:docGrid w:linePitch="360"/>
        </w:sectPr>
      </w:pPr>
      <w:r>
        <w:rPr>
          <w:rFonts w:ascii="Times New Roman" w:hAnsi="Times New Roman" w:cs="Times New Roman"/>
          <w:sz w:val="32"/>
          <w:szCs w:val="32"/>
        </w:rPr>
        <w:t>Thầy Nguyễn Đỗ Thái Nguyên</w:t>
      </w:r>
    </w:p>
    <w:p w:rsidR="00614384" w:rsidRDefault="0099263D" w:rsidP="00614384">
      <w:pPr>
        <w:pStyle w:val="Heading1"/>
        <w:rPr>
          <w:rFonts w:ascii="Times New Roman" w:hAnsi="Times New Roman" w:cs="Times New Roman"/>
          <w:sz w:val="36"/>
        </w:rPr>
      </w:pPr>
      <w:r>
        <w:rPr>
          <w:rFonts w:ascii="Times New Roman" w:hAnsi="Times New Roman" w:cs="Times New Roman"/>
          <w:sz w:val="36"/>
        </w:rPr>
        <w:lastRenderedPageBreak/>
        <w:t>MỤC LỤC</w:t>
      </w:r>
    </w:p>
    <w:p w:rsidR="0099263D" w:rsidRDefault="0099263D" w:rsidP="0099263D"/>
    <w:p w:rsidR="0099263D" w:rsidRDefault="00811EB2" w:rsidP="0099263D">
      <w:pPr>
        <w:pStyle w:val="TOC1"/>
        <w:tabs>
          <w:tab w:val="right" w:leader="dot" w:pos="9089"/>
        </w:tabs>
        <w:rPr>
          <w:rFonts w:cstheme="minorBidi"/>
          <w:noProof/>
        </w:rPr>
      </w:pPr>
      <w:hyperlink w:anchor="_Toc510973204" w:history="1">
        <w:r w:rsidR="0099263D">
          <w:rPr>
            <w:rStyle w:val="Hyperlink"/>
            <w:rFonts w:ascii="Times New Roman" w:hAnsi="Times New Roman"/>
            <w:noProof/>
          </w:rPr>
          <w:t>BÌA</w:t>
        </w:r>
        <w:r w:rsidR="0099263D">
          <w:rPr>
            <w:noProof/>
            <w:webHidden/>
          </w:rPr>
          <w:tab/>
        </w:r>
      </w:hyperlink>
    </w:p>
    <w:p w:rsidR="0099263D" w:rsidRDefault="00811EB2" w:rsidP="0099263D">
      <w:pPr>
        <w:pStyle w:val="TOC1"/>
        <w:tabs>
          <w:tab w:val="right" w:leader="dot" w:pos="9089"/>
        </w:tabs>
        <w:rPr>
          <w:rFonts w:cstheme="minorBidi"/>
          <w:noProof/>
        </w:rPr>
      </w:pPr>
      <w:hyperlink w:anchor="_Toc510973206" w:history="1">
        <w:r w:rsidR="0099263D" w:rsidRPr="009D684E">
          <w:rPr>
            <w:rStyle w:val="Hyperlink"/>
            <w:rFonts w:ascii="Times New Roman" w:hAnsi="Times New Roman"/>
            <w:noProof/>
            <w:lang w:val="vi-VN"/>
          </w:rPr>
          <w:t>MỤC LỤC</w:t>
        </w:r>
        <w:r w:rsidR="0099263D">
          <w:rPr>
            <w:noProof/>
            <w:webHidden/>
          </w:rPr>
          <w:tab/>
        </w:r>
        <w:r>
          <w:rPr>
            <w:noProof/>
            <w:webHidden/>
          </w:rPr>
          <w:fldChar w:fldCharType="begin"/>
        </w:r>
        <w:r w:rsidR="0099263D">
          <w:rPr>
            <w:noProof/>
            <w:webHidden/>
          </w:rPr>
          <w:instrText xml:space="preserve"> PAGEREF _Toc510973206 \h </w:instrText>
        </w:r>
        <w:r>
          <w:rPr>
            <w:noProof/>
            <w:webHidden/>
          </w:rPr>
        </w:r>
        <w:r>
          <w:rPr>
            <w:noProof/>
            <w:webHidden/>
          </w:rPr>
          <w:fldChar w:fldCharType="separate"/>
        </w:r>
        <w:r w:rsidR="0099263D">
          <w:rPr>
            <w:noProof/>
            <w:webHidden/>
          </w:rPr>
          <w:t>1</w:t>
        </w:r>
        <w:r>
          <w:rPr>
            <w:noProof/>
            <w:webHidden/>
          </w:rPr>
          <w:fldChar w:fldCharType="end"/>
        </w:r>
      </w:hyperlink>
    </w:p>
    <w:p w:rsidR="0099263D" w:rsidRPr="00126105" w:rsidRDefault="00811EB2" w:rsidP="0099263D">
      <w:pPr>
        <w:pStyle w:val="TOC1"/>
        <w:tabs>
          <w:tab w:val="right" w:leader="dot" w:pos="9089"/>
        </w:tabs>
        <w:rPr>
          <w:rFonts w:cstheme="minorBidi"/>
          <w:noProof/>
        </w:rPr>
      </w:pPr>
      <w:hyperlink w:anchor="_Toc510973211" w:history="1">
        <w:r w:rsidR="009D7910">
          <w:rPr>
            <w:rStyle w:val="Hyperlink"/>
            <w:rFonts w:ascii="Times New Roman" w:hAnsi="Times New Roman"/>
            <w:noProof/>
          </w:rPr>
          <w:t>GIỚI THIỆU</w:t>
        </w:r>
        <w:r w:rsidR="0099263D">
          <w:rPr>
            <w:noProof/>
            <w:webHidden/>
          </w:rPr>
          <w:tab/>
        </w:r>
      </w:hyperlink>
      <w:r w:rsidR="00126105">
        <w:rPr>
          <w:noProof/>
        </w:rPr>
        <w:t>2</w:t>
      </w:r>
    </w:p>
    <w:p w:rsidR="0099263D" w:rsidRPr="00B80425" w:rsidRDefault="00811EB2" w:rsidP="00B80425">
      <w:pPr>
        <w:pStyle w:val="TOC1"/>
        <w:tabs>
          <w:tab w:val="right" w:leader="dot" w:pos="9089"/>
        </w:tabs>
        <w:rPr>
          <w:rFonts w:cstheme="minorBidi"/>
          <w:noProof/>
        </w:rPr>
      </w:pPr>
      <w:hyperlink w:anchor="_Toc510973214" w:history="1">
        <w:r w:rsidR="009D7910">
          <w:rPr>
            <w:rStyle w:val="Hyperlink"/>
            <w:rFonts w:ascii="Times New Roman" w:hAnsi="Times New Roman"/>
            <w:noProof/>
          </w:rPr>
          <w:t>QUÁ TRÌNH THIẾT KẾ</w:t>
        </w:r>
        <w:r w:rsidR="0099263D">
          <w:rPr>
            <w:noProof/>
            <w:webHidden/>
          </w:rPr>
          <w:tab/>
        </w:r>
      </w:hyperlink>
      <w:r w:rsidR="00126105">
        <w:rPr>
          <w:noProof/>
        </w:rPr>
        <w:t>6</w:t>
      </w:r>
    </w:p>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Default="0099263D" w:rsidP="0099263D"/>
    <w:p w:rsidR="0099263D" w:rsidRPr="0099263D" w:rsidRDefault="0099263D" w:rsidP="0099263D"/>
    <w:p w:rsidR="0099263D" w:rsidRDefault="0099263D" w:rsidP="0099263D">
      <w:pPr>
        <w:pStyle w:val="Heading1"/>
        <w:rPr>
          <w:rFonts w:ascii="Times New Roman" w:hAnsi="Times New Roman" w:cs="Times New Roman"/>
          <w:sz w:val="36"/>
        </w:rPr>
      </w:pPr>
    </w:p>
    <w:p w:rsidR="00B80425" w:rsidRDefault="00B80425" w:rsidP="00B80425"/>
    <w:p w:rsidR="00B80425" w:rsidRDefault="00B80425" w:rsidP="00B80425"/>
    <w:p w:rsidR="009D7910" w:rsidRDefault="009D7910" w:rsidP="00B80425"/>
    <w:p w:rsidR="009D7910" w:rsidRPr="00B80425" w:rsidRDefault="009D7910" w:rsidP="00B80425"/>
    <w:p w:rsidR="0099263D" w:rsidRPr="00573A5F" w:rsidRDefault="00DD058E" w:rsidP="00126105">
      <w:pPr>
        <w:pStyle w:val="Heading1"/>
        <w:jc w:val="center"/>
        <w:rPr>
          <w:rFonts w:ascii="Times New Roman" w:hAnsi="Times New Roman" w:cs="Times New Roman"/>
          <w:b/>
          <w:color w:val="000000" w:themeColor="text1"/>
          <w:sz w:val="36"/>
          <w:szCs w:val="36"/>
        </w:rPr>
      </w:pPr>
      <w:r w:rsidRPr="00573A5F">
        <w:rPr>
          <w:rFonts w:ascii="Times New Roman" w:hAnsi="Times New Roman" w:cs="Times New Roman"/>
          <w:b/>
          <w:color w:val="000000" w:themeColor="text1"/>
          <w:sz w:val="36"/>
          <w:szCs w:val="36"/>
        </w:rPr>
        <w:lastRenderedPageBreak/>
        <w:t>GIỚI THIỆU</w:t>
      </w:r>
    </w:p>
    <w:p w:rsidR="0099263D" w:rsidRPr="0099263D" w:rsidRDefault="0099263D" w:rsidP="0099263D"/>
    <w:p w:rsidR="00DB36AA" w:rsidRDefault="00E92D13" w:rsidP="00DB36AA">
      <w:pPr>
        <w:pStyle w:val="NormalWeb"/>
        <w:rPr>
          <w:rFonts w:asciiTheme="minorHAnsi" w:hAnsiTheme="minorHAnsi" w:cstheme="minorHAnsi"/>
          <w:sz w:val="30"/>
          <w:szCs w:val="30"/>
        </w:rPr>
      </w:pPr>
      <w:r>
        <w:rPr>
          <w:rFonts w:asciiTheme="minorHAnsi" w:hAnsiTheme="minorHAnsi" w:cstheme="minorHAnsi"/>
          <w:sz w:val="30"/>
          <w:szCs w:val="30"/>
        </w:rPr>
        <w:tab/>
        <w:t>Game Knight là một game đi cảnh phiêu lưu lấy bối cảnh thời trung cổ. Người chơi sẽ được nhập vai vào nhân vật là một chàng kĩ sĩ thời trung cổ. Do cảm thấy có điều gì đó bất thường ở vương quốc của anh. Vào một ngày nọ, anh bắt đầu tìm hiểu xem chuyện gì đang xảy ra thì anh biết được rằng vương quốc của anh đang đứng trên nguy cơ bị đội quân xác sống sắp trổi dậy tấn công và chiếm lấy vương quốc.</w:t>
      </w:r>
    </w:p>
    <w:p w:rsidR="00DD058E" w:rsidRDefault="00DD058E" w:rsidP="00DB36AA">
      <w:pPr>
        <w:pStyle w:val="NormalWeb"/>
        <w:rPr>
          <w:rFonts w:asciiTheme="minorHAnsi" w:hAnsiTheme="minorHAnsi" w:cstheme="minorHAnsi"/>
          <w:sz w:val="30"/>
          <w:szCs w:val="30"/>
        </w:rPr>
      </w:pPr>
      <w:r>
        <w:rPr>
          <w:rFonts w:asciiTheme="minorHAnsi" w:hAnsiTheme="minorHAnsi" w:cstheme="minorHAnsi"/>
          <w:sz w:val="30"/>
          <w:szCs w:val="30"/>
        </w:rPr>
        <w:tab/>
      </w:r>
      <w:r>
        <w:rPr>
          <w:rFonts w:cstheme="minorHAnsi"/>
          <w:noProof/>
          <w:sz w:val="30"/>
          <w:szCs w:val="30"/>
        </w:rPr>
        <w:drawing>
          <wp:inline distT="0" distB="0" distL="0" distR="0">
            <wp:extent cx="5777865" cy="324846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77865" cy="3248463"/>
                    </a:xfrm>
                    <a:prstGeom prst="rect">
                      <a:avLst/>
                    </a:prstGeom>
                    <a:noFill/>
                    <a:ln w="9525">
                      <a:noFill/>
                      <a:miter lim="800000"/>
                      <a:headEnd/>
                      <a:tailEnd/>
                    </a:ln>
                  </pic:spPr>
                </pic:pic>
              </a:graphicData>
            </a:graphic>
          </wp:inline>
        </w:drawing>
      </w:r>
    </w:p>
    <w:p w:rsidR="00E92D13" w:rsidRDefault="00E92D13" w:rsidP="00DB36AA">
      <w:pPr>
        <w:pStyle w:val="NormalWeb"/>
        <w:rPr>
          <w:rFonts w:asciiTheme="minorHAnsi" w:hAnsiTheme="minorHAnsi" w:cstheme="minorHAnsi"/>
          <w:sz w:val="30"/>
          <w:szCs w:val="30"/>
        </w:rPr>
      </w:pPr>
      <w:r>
        <w:rPr>
          <w:rFonts w:asciiTheme="minorHAnsi" w:hAnsiTheme="minorHAnsi" w:cstheme="minorHAnsi"/>
          <w:sz w:val="30"/>
          <w:szCs w:val="30"/>
        </w:rPr>
        <w:tab/>
        <w:t>Tham gia vào trò chơi , người chơi sẽ điều khiển nhân vật chàng kị sĩ vô danh trên chuyến phiêu lưu tìm hiểu về nguồn gốc và căn nguyên của sự kiện mà vương quốc của anh sắp gánh chịu.</w:t>
      </w:r>
    </w:p>
    <w:p w:rsidR="00DD058E" w:rsidRDefault="00DD058E" w:rsidP="00DB36AA">
      <w:pPr>
        <w:pStyle w:val="NormalWeb"/>
        <w:rPr>
          <w:rFonts w:asciiTheme="minorHAnsi" w:hAnsiTheme="minorHAnsi" w:cstheme="minorHAnsi"/>
          <w:sz w:val="30"/>
          <w:szCs w:val="30"/>
        </w:rPr>
      </w:pPr>
      <w:r>
        <w:rPr>
          <w:rFonts w:asciiTheme="minorHAnsi" w:hAnsiTheme="minorHAnsi" w:cstheme="minorHAnsi"/>
          <w:sz w:val="30"/>
          <w:szCs w:val="30"/>
        </w:rPr>
        <w:lastRenderedPageBreak/>
        <w:tab/>
      </w:r>
      <w:r>
        <w:rPr>
          <w:rFonts w:cstheme="minorHAnsi"/>
          <w:noProof/>
          <w:sz w:val="30"/>
          <w:szCs w:val="30"/>
        </w:rPr>
        <w:drawing>
          <wp:inline distT="0" distB="0" distL="0" distR="0">
            <wp:extent cx="5777865" cy="324846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77865" cy="3248463"/>
                    </a:xfrm>
                    <a:prstGeom prst="rect">
                      <a:avLst/>
                    </a:prstGeom>
                    <a:noFill/>
                    <a:ln w="9525">
                      <a:noFill/>
                      <a:miter lim="800000"/>
                      <a:headEnd/>
                      <a:tailEnd/>
                    </a:ln>
                  </pic:spPr>
                </pic:pic>
              </a:graphicData>
            </a:graphic>
          </wp:inline>
        </w:drawing>
      </w:r>
    </w:p>
    <w:p w:rsidR="00EE33F0" w:rsidRDefault="00E92D13" w:rsidP="00DD058E">
      <w:pPr>
        <w:pStyle w:val="NormalWeb"/>
        <w:rPr>
          <w:rFonts w:asciiTheme="minorHAnsi" w:hAnsiTheme="minorHAnsi" w:cstheme="minorHAnsi"/>
          <w:sz w:val="30"/>
          <w:szCs w:val="30"/>
        </w:rPr>
      </w:pPr>
      <w:r>
        <w:rPr>
          <w:rFonts w:asciiTheme="minorHAnsi" w:hAnsiTheme="minorHAnsi" w:cstheme="minorHAnsi"/>
          <w:sz w:val="30"/>
          <w:szCs w:val="30"/>
        </w:rPr>
        <w:tab/>
        <w:t xml:space="preserve">Trò chơi </w:t>
      </w:r>
      <w:r w:rsidR="00DD058E">
        <w:rPr>
          <w:rFonts w:asciiTheme="minorHAnsi" w:hAnsiTheme="minorHAnsi" w:cstheme="minorHAnsi"/>
          <w:sz w:val="30"/>
          <w:szCs w:val="30"/>
        </w:rPr>
        <w:t>thuộc thể loại platform trên nền đồ họa 2D cùng với đó là các thao tác di chuyển và tấn công cơ bản được thiết kế đầy đủ. Bên cạnh đó trò chơi chỉ được thiết kế với một độ khó và quái vật trong game được thiết kế với những hành vi tấn công rất khó chịu nên đòi hỏi người chơi cần phải phân tích lối đánh và tìm ra cách để hạ gục các quái vật trong</w:t>
      </w:r>
      <w:r w:rsidR="009E51DC">
        <w:rPr>
          <w:rFonts w:asciiTheme="minorHAnsi" w:hAnsiTheme="minorHAnsi" w:cstheme="minorHAnsi"/>
          <w:sz w:val="30"/>
          <w:szCs w:val="30"/>
        </w:rPr>
        <w:t xml:space="preserve"> trò chơi. </w:t>
      </w:r>
    </w:p>
    <w:p w:rsidR="00DD058E" w:rsidRDefault="00DD058E" w:rsidP="00DD058E">
      <w:pPr>
        <w:pStyle w:val="NormalWeb"/>
        <w:rPr>
          <w:sz w:val="30"/>
          <w:szCs w:val="30"/>
        </w:rPr>
      </w:pPr>
      <w:r>
        <w:rPr>
          <w:noProof/>
          <w:sz w:val="30"/>
          <w:szCs w:val="30"/>
        </w:rPr>
        <w:lastRenderedPageBreak/>
        <w:drawing>
          <wp:inline distT="0" distB="0" distL="0" distR="0">
            <wp:extent cx="5777865" cy="324846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77865" cy="3248463"/>
                    </a:xfrm>
                    <a:prstGeom prst="rect">
                      <a:avLst/>
                    </a:prstGeom>
                    <a:noFill/>
                    <a:ln w="9525">
                      <a:noFill/>
                      <a:miter lim="800000"/>
                      <a:headEnd/>
                      <a:tailEnd/>
                    </a:ln>
                  </pic:spPr>
                </pic:pic>
              </a:graphicData>
            </a:graphic>
          </wp:inline>
        </w:drawing>
      </w:r>
    </w:p>
    <w:p w:rsidR="00B80425" w:rsidRDefault="00DD058E" w:rsidP="00DD058E">
      <w:pPr>
        <w:rPr>
          <w:sz w:val="30"/>
          <w:szCs w:val="30"/>
        </w:rPr>
      </w:pPr>
      <w:r>
        <w:rPr>
          <w:noProof/>
          <w:sz w:val="30"/>
          <w:szCs w:val="30"/>
        </w:rPr>
        <w:drawing>
          <wp:inline distT="0" distB="0" distL="0" distR="0">
            <wp:extent cx="5777865" cy="3248463"/>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77865" cy="3248463"/>
                    </a:xfrm>
                    <a:prstGeom prst="rect">
                      <a:avLst/>
                    </a:prstGeom>
                    <a:noFill/>
                    <a:ln w="9525">
                      <a:noFill/>
                      <a:miter lim="800000"/>
                      <a:headEnd/>
                      <a:tailEnd/>
                    </a:ln>
                  </pic:spPr>
                </pic:pic>
              </a:graphicData>
            </a:graphic>
          </wp:inline>
        </w:drawing>
      </w:r>
    </w:p>
    <w:p w:rsidR="00DD058E" w:rsidRDefault="00DD058E" w:rsidP="009E51DC">
      <w:pPr>
        <w:jc w:val="center"/>
        <w:rPr>
          <w:color w:val="808080" w:themeColor="background1" w:themeShade="80"/>
          <w:sz w:val="24"/>
          <w:szCs w:val="24"/>
        </w:rPr>
      </w:pPr>
      <w:r w:rsidRPr="009E51DC">
        <w:rPr>
          <w:color w:val="808080" w:themeColor="background1" w:themeShade="80"/>
          <w:sz w:val="24"/>
          <w:szCs w:val="24"/>
        </w:rPr>
        <w:t>Màn chơi khó nhất trong game</w:t>
      </w:r>
    </w:p>
    <w:p w:rsidR="009E51DC" w:rsidRPr="009E51DC" w:rsidRDefault="009E51DC" w:rsidP="009E51DC">
      <w:pPr>
        <w:rPr>
          <w:color w:val="000000" w:themeColor="text1"/>
          <w:sz w:val="30"/>
          <w:szCs w:val="30"/>
        </w:rPr>
      </w:pPr>
      <w:r>
        <w:rPr>
          <w:color w:val="808080" w:themeColor="background1" w:themeShade="80"/>
          <w:sz w:val="24"/>
          <w:szCs w:val="24"/>
        </w:rPr>
        <w:tab/>
      </w:r>
      <w:r>
        <w:rPr>
          <w:color w:val="000000" w:themeColor="text1"/>
          <w:sz w:val="30"/>
          <w:szCs w:val="30"/>
        </w:rPr>
        <w:t>Các màn chơi trong game được thiết kế theo hướng tăng dần độ khó với những màn thể hiện như quái vật đứng nhiều ở lối đi hay những màn chơi cần đôi tay khéo léo của những game thủ để đi qua các chướng ngại vật khá lắc léo.</w:t>
      </w:r>
    </w:p>
    <w:p w:rsidR="00DD058E" w:rsidRDefault="00DD058E" w:rsidP="00DD058E">
      <w:pPr>
        <w:rPr>
          <w:sz w:val="30"/>
          <w:szCs w:val="30"/>
        </w:rPr>
      </w:pPr>
      <w:r>
        <w:rPr>
          <w:noProof/>
          <w:sz w:val="30"/>
          <w:szCs w:val="30"/>
        </w:rPr>
        <w:lastRenderedPageBreak/>
        <w:drawing>
          <wp:inline distT="0" distB="0" distL="0" distR="0">
            <wp:extent cx="5777865" cy="324846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77865" cy="3248463"/>
                    </a:xfrm>
                    <a:prstGeom prst="rect">
                      <a:avLst/>
                    </a:prstGeom>
                    <a:noFill/>
                    <a:ln w="9525">
                      <a:noFill/>
                      <a:miter lim="800000"/>
                      <a:headEnd/>
                      <a:tailEnd/>
                    </a:ln>
                  </pic:spPr>
                </pic:pic>
              </a:graphicData>
            </a:graphic>
          </wp:inline>
        </w:drawing>
      </w:r>
    </w:p>
    <w:p w:rsidR="00B80425" w:rsidRPr="009E51DC" w:rsidRDefault="009E51DC" w:rsidP="009E51DC">
      <w:pPr>
        <w:jc w:val="center"/>
        <w:rPr>
          <w:color w:val="808080" w:themeColor="background1" w:themeShade="80"/>
          <w:sz w:val="24"/>
          <w:szCs w:val="24"/>
        </w:rPr>
      </w:pPr>
      <w:r w:rsidRPr="009E51DC">
        <w:rPr>
          <w:color w:val="808080" w:themeColor="background1" w:themeShade="80"/>
          <w:sz w:val="24"/>
          <w:szCs w:val="24"/>
        </w:rPr>
        <w:t>Chạm tráng Boss cuối</w:t>
      </w:r>
    </w:p>
    <w:p w:rsidR="00B80425" w:rsidRDefault="009E51DC" w:rsidP="00EE33F0">
      <w:pPr>
        <w:ind w:firstLine="360"/>
        <w:rPr>
          <w:sz w:val="30"/>
          <w:szCs w:val="30"/>
        </w:rPr>
      </w:pPr>
      <w:r>
        <w:rPr>
          <w:sz w:val="30"/>
          <w:szCs w:val="30"/>
        </w:rPr>
        <w:tab/>
        <w:t>Mặc dù vậy, trò chơi vẫn có tính chất chơi lại để game thủ có thể “phá đảo” trò chơi nhanh nhất sau những lần chơi lại để tạo kỉ lục mới.</w:t>
      </w:r>
    </w:p>
    <w:p w:rsidR="009E51DC" w:rsidRDefault="009E51DC" w:rsidP="009E51DC">
      <w:pPr>
        <w:rPr>
          <w:sz w:val="30"/>
          <w:szCs w:val="30"/>
        </w:rPr>
      </w:pPr>
      <w:r>
        <w:rPr>
          <w:sz w:val="30"/>
          <w:szCs w:val="30"/>
        </w:rPr>
        <w:tab/>
        <w:t>Tóm lại, với lối chơi và các màn chơi với độ khó cao cùng với đó là bối cảnh của game. Ta có thể mườn tượng được game Knight sẽ là “Dark Soul”</w:t>
      </w:r>
      <w:r w:rsidR="00573A5F">
        <w:rPr>
          <w:sz w:val="30"/>
          <w:szCs w:val="30"/>
        </w:rPr>
        <w:t xml:space="preserve">  phiên bản 2D.</w:t>
      </w:r>
    </w:p>
    <w:p w:rsidR="00573A5F" w:rsidRDefault="00573A5F" w:rsidP="009E51DC">
      <w:pPr>
        <w:rPr>
          <w:sz w:val="30"/>
          <w:szCs w:val="30"/>
        </w:rPr>
      </w:pPr>
    </w:p>
    <w:p w:rsidR="00573A5F" w:rsidRDefault="00573A5F" w:rsidP="009E51DC">
      <w:pPr>
        <w:rPr>
          <w:sz w:val="30"/>
          <w:szCs w:val="30"/>
        </w:rPr>
      </w:pPr>
    </w:p>
    <w:p w:rsidR="00573A5F" w:rsidRDefault="00573A5F" w:rsidP="009E51DC">
      <w:pPr>
        <w:rPr>
          <w:sz w:val="30"/>
          <w:szCs w:val="30"/>
        </w:rPr>
      </w:pPr>
    </w:p>
    <w:p w:rsidR="00573A5F" w:rsidRDefault="00573A5F" w:rsidP="009E51DC">
      <w:pPr>
        <w:rPr>
          <w:sz w:val="30"/>
          <w:szCs w:val="30"/>
        </w:rPr>
      </w:pPr>
    </w:p>
    <w:p w:rsidR="00573A5F" w:rsidRDefault="00573A5F" w:rsidP="009E51DC">
      <w:pPr>
        <w:rPr>
          <w:sz w:val="30"/>
          <w:szCs w:val="30"/>
        </w:rPr>
      </w:pPr>
    </w:p>
    <w:p w:rsidR="00573A5F" w:rsidRDefault="00573A5F" w:rsidP="009E51DC">
      <w:pPr>
        <w:rPr>
          <w:sz w:val="30"/>
          <w:szCs w:val="30"/>
        </w:rPr>
      </w:pPr>
    </w:p>
    <w:p w:rsidR="00B80425" w:rsidRDefault="00B80425" w:rsidP="00EE33F0">
      <w:pPr>
        <w:ind w:firstLine="360"/>
        <w:rPr>
          <w:sz w:val="30"/>
          <w:szCs w:val="30"/>
        </w:rPr>
      </w:pPr>
    </w:p>
    <w:p w:rsidR="00D56C07" w:rsidRDefault="00D56C07" w:rsidP="00D56C07">
      <w:pPr>
        <w:rPr>
          <w:sz w:val="30"/>
          <w:szCs w:val="30"/>
        </w:rPr>
      </w:pPr>
    </w:p>
    <w:p w:rsidR="009D7910" w:rsidRDefault="009D7910" w:rsidP="00D56C07">
      <w:pPr>
        <w:rPr>
          <w:sz w:val="30"/>
          <w:szCs w:val="30"/>
        </w:rPr>
      </w:pPr>
    </w:p>
    <w:p w:rsidR="00D56C07" w:rsidRPr="00126105" w:rsidRDefault="00573A5F" w:rsidP="00126105">
      <w:pPr>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QUÁ TRÌNH </w:t>
      </w:r>
      <w:r w:rsidR="00D56C07" w:rsidRPr="00126105">
        <w:rPr>
          <w:rFonts w:ascii="Times New Roman" w:hAnsi="Times New Roman" w:cs="Times New Roman"/>
          <w:b/>
          <w:sz w:val="36"/>
          <w:szCs w:val="36"/>
        </w:rPr>
        <w:t>THIẾT KẾ</w:t>
      </w:r>
    </w:p>
    <w:p w:rsidR="005D558F" w:rsidRPr="00126105" w:rsidRDefault="0020124C" w:rsidP="00573A5F">
      <w:pPr>
        <w:pStyle w:val="Heading1"/>
        <w:jc w:val="center"/>
        <w:rPr>
          <w:rFonts w:ascii="Times New Roman" w:hAnsi="Times New Roman" w:cs="Times New Roman"/>
          <w:color w:val="000000" w:themeColor="text1"/>
        </w:rPr>
      </w:pPr>
      <w:r w:rsidRPr="00126105">
        <w:rPr>
          <w:rFonts w:ascii="Times New Roman" w:hAnsi="Times New Roman" w:cs="Times New Roman"/>
          <w:color w:val="000000" w:themeColor="text1"/>
        </w:rPr>
        <w:t>MÔ TẢ</w:t>
      </w:r>
      <w:r w:rsidR="00614384" w:rsidRPr="00126105">
        <w:rPr>
          <w:rFonts w:ascii="Times New Roman" w:hAnsi="Times New Roman" w:cs="Times New Roman"/>
          <w:color w:val="000000" w:themeColor="text1"/>
        </w:rPr>
        <w:t xml:space="preserve"> HỆ THỐNG</w:t>
      </w:r>
    </w:p>
    <w:p w:rsidR="0020124C" w:rsidRDefault="00D56C07" w:rsidP="0020124C">
      <w:r>
        <w:tab/>
      </w:r>
    </w:p>
    <w:p w:rsidR="00D56C07" w:rsidRPr="00D56C07" w:rsidRDefault="00573A5F" w:rsidP="00126105">
      <w:pPr>
        <w:jc w:val="both"/>
        <w:rPr>
          <w:sz w:val="30"/>
          <w:szCs w:val="30"/>
        </w:rPr>
      </w:pPr>
      <w:r>
        <w:rPr>
          <w:sz w:val="30"/>
          <w:szCs w:val="30"/>
        </w:rPr>
        <w:tab/>
      </w:r>
      <w:r w:rsidR="00D56C07">
        <w:rPr>
          <w:sz w:val="30"/>
          <w:szCs w:val="30"/>
        </w:rPr>
        <w:t xml:space="preserve"> </w:t>
      </w:r>
      <w:r>
        <w:rPr>
          <w:sz w:val="30"/>
          <w:szCs w:val="30"/>
        </w:rPr>
        <w:t>Game được thiết kế trên nền tảng Unity, phiên bản sử dụng ở đây là phiên bản Unity 2019.1.0f2</w:t>
      </w:r>
    </w:p>
    <w:p w:rsidR="0018738C" w:rsidRDefault="00573A5F" w:rsidP="00573A5F">
      <w:pPr>
        <w:rPr>
          <w:sz w:val="30"/>
          <w:szCs w:val="30"/>
        </w:rPr>
      </w:pPr>
      <w:r>
        <w:rPr>
          <w:noProof/>
          <w:sz w:val="30"/>
          <w:szCs w:val="30"/>
        </w:rPr>
        <w:drawing>
          <wp:inline distT="0" distB="0" distL="0" distR="0">
            <wp:extent cx="5777865" cy="324846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77865" cy="3248463"/>
                    </a:xfrm>
                    <a:prstGeom prst="rect">
                      <a:avLst/>
                    </a:prstGeom>
                    <a:noFill/>
                    <a:ln w="9525">
                      <a:noFill/>
                      <a:miter lim="800000"/>
                      <a:headEnd/>
                      <a:tailEnd/>
                    </a:ln>
                  </pic:spPr>
                </pic:pic>
              </a:graphicData>
            </a:graphic>
          </wp:inline>
        </w:drawing>
      </w:r>
    </w:p>
    <w:p w:rsidR="00573A5F" w:rsidRDefault="00573A5F" w:rsidP="00573A5F">
      <w:pPr>
        <w:rPr>
          <w:sz w:val="30"/>
          <w:szCs w:val="30"/>
        </w:rPr>
      </w:pPr>
    </w:p>
    <w:p w:rsidR="00573A5F" w:rsidRDefault="00573A5F" w:rsidP="00573A5F">
      <w:pPr>
        <w:rPr>
          <w:sz w:val="30"/>
          <w:szCs w:val="30"/>
        </w:rPr>
      </w:pPr>
    </w:p>
    <w:p w:rsidR="0018738C" w:rsidRPr="00D56C07" w:rsidRDefault="0018738C" w:rsidP="00D56C07">
      <w:pPr>
        <w:ind w:firstLine="720"/>
        <w:rPr>
          <w:sz w:val="30"/>
          <w:szCs w:val="30"/>
        </w:rPr>
      </w:pPr>
    </w:p>
    <w:p w:rsidR="008A1082" w:rsidRDefault="008A1082" w:rsidP="008A1082">
      <w:pPr>
        <w:ind w:left="360"/>
      </w:pPr>
    </w:p>
    <w:p w:rsidR="008A1082" w:rsidRDefault="008A1082" w:rsidP="008A1082">
      <w:pPr>
        <w:ind w:left="360"/>
      </w:pPr>
    </w:p>
    <w:p w:rsidR="008A1082" w:rsidRDefault="008A1082" w:rsidP="0018738C"/>
    <w:p w:rsidR="008A1082" w:rsidRDefault="008A1082" w:rsidP="008A1082">
      <w:pPr>
        <w:ind w:left="360"/>
      </w:pPr>
    </w:p>
    <w:p w:rsidR="008A1082" w:rsidRDefault="008A1082" w:rsidP="008A1082">
      <w:pPr>
        <w:ind w:left="360"/>
      </w:pPr>
    </w:p>
    <w:p w:rsidR="008A1082" w:rsidRDefault="008A1082" w:rsidP="008A1082">
      <w:pPr>
        <w:ind w:left="360"/>
      </w:pPr>
    </w:p>
    <w:p w:rsidR="008A1082" w:rsidRDefault="008A1082" w:rsidP="008A1082">
      <w:pPr>
        <w:ind w:left="360"/>
      </w:pPr>
    </w:p>
    <w:p w:rsidR="008A1082" w:rsidRDefault="008A1082" w:rsidP="008A1082">
      <w:pPr>
        <w:ind w:left="360"/>
      </w:pPr>
    </w:p>
    <w:p w:rsidR="008A1082" w:rsidRDefault="008A1082" w:rsidP="008A1082">
      <w:pPr>
        <w:ind w:left="360"/>
      </w:pPr>
    </w:p>
    <w:p w:rsidR="008A1082" w:rsidRDefault="008A1082" w:rsidP="008A1082">
      <w:pPr>
        <w:ind w:left="360"/>
      </w:pPr>
    </w:p>
    <w:p w:rsidR="008A1082" w:rsidRDefault="008A1082" w:rsidP="008A1082">
      <w:pPr>
        <w:ind w:left="360"/>
      </w:pPr>
    </w:p>
    <w:p w:rsidR="008A1082" w:rsidRDefault="008A1082" w:rsidP="008A1082">
      <w:pPr>
        <w:ind w:left="360"/>
      </w:pPr>
    </w:p>
    <w:p w:rsidR="008A1082" w:rsidRDefault="008A1082" w:rsidP="008A1082">
      <w:pPr>
        <w:ind w:left="360"/>
      </w:pPr>
    </w:p>
    <w:p w:rsidR="008A1082" w:rsidRDefault="008A1082" w:rsidP="008A1082">
      <w:pPr>
        <w:ind w:left="360"/>
      </w:pPr>
    </w:p>
    <w:p w:rsidR="008A1082" w:rsidRDefault="008A1082" w:rsidP="00083165"/>
    <w:p w:rsidR="0018738C" w:rsidRDefault="0018738C" w:rsidP="00083165"/>
    <w:p w:rsidR="00083165" w:rsidRDefault="00573A5F" w:rsidP="00573A5F">
      <w:pPr>
        <w:pStyle w:val="ListParagraph"/>
        <w:numPr>
          <w:ilvl w:val="0"/>
          <w:numId w:val="36"/>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Thiết kế animation:</w:t>
      </w:r>
    </w:p>
    <w:p w:rsidR="00573A5F" w:rsidRDefault="00573A5F" w:rsidP="00573A5F">
      <w:pPr>
        <w:pStyle w:val="ListParagraph"/>
        <w:rPr>
          <w:rFonts w:ascii="Times New Roman" w:hAnsi="Times New Roman" w:cs="Times New Roman"/>
          <w:color w:val="000000" w:themeColor="text1"/>
          <w:sz w:val="32"/>
          <w:szCs w:val="32"/>
        </w:rPr>
      </w:pPr>
    </w:p>
    <w:p w:rsidR="00573A5F" w:rsidRDefault="00573A5F" w:rsidP="00573A5F">
      <w:pPr>
        <w:rPr>
          <w:rFonts w:ascii="Times New Roman" w:hAnsi="Times New Roman" w:cs="Times New Roman"/>
          <w:color w:val="000000" w:themeColor="text1"/>
          <w:sz w:val="32"/>
          <w:szCs w:val="32"/>
        </w:rPr>
      </w:pPr>
      <w:r>
        <w:rPr>
          <w:noProof/>
        </w:rPr>
        <w:drawing>
          <wp:inline distT="0" distB="0" distL="0" distR="0">
            <wp:extent cx="5777865" cy="324846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77865" cy="3248463"/>
                    </a:xfrm>
                    <a:prstGeom prst="rect">
                      <a:avLst/>
                    </a:prstGeom>
                    <a:noFill/>
                    <a:ln w="9525">
                      <a:noFill/>
                      <a:miter lim="800000"/>
                      <a:headEnd/>
                      <a:tailEnd/>
                    </a:ln>
                  </pic:spPr>
                </pic:pic>
              </a:graphicData>
            </a:graphic>
          </wp:inline>
        </w:drawing>
      </w:r>
    </w:p>
    <w:p w:rsidR="00573A5F" w:rsidRDefault="00573A5F" w:rsidP="00573A5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Animation là cách một sprite thay đổi hình ảnh nhưng thế nào trong quá trình phát triển</w:t>
      </w:r>
    </w:p>
    <w:p w:rsidR="00573A5F" w:rsidRDefault="00573A5F" w:rsidP="00573A5F">
      <w:pPr>
        <w:pStyle w:val="ListParagraph"/>
        <w:numPr>
          <w:ilvl w:val="0"/>
          <w:numId w:val="36"/>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Thiết kế animator cho nhân vật:</w:t>
      </w:r>
    </w:p>
    <w:p w:rsidR="00573A5F" w:rsidRDefault="00573A5F" w:rsidP="00573A5F">
      <w:pPr>
        <w:ind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Animator là cách mà một object thay đổi trạng thái animation như thế nào trong quá chình chạy game. Để cho một game object có thể chuyển trạng thái các animation ta cần cài đặt các biến kiểm tra điều kiện cho cá transistion kết nối các animation</w:t>
      </w:r>
    </w:p>
    <w:p w:rsidR="00573A5F" w:rsidRDefault="00573A5F" w:rsidP="00573A5F">
      <w:pPr>
        <w:ind w:left="360"/>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5777865" cy="324846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77865" cy="3248463"/>
                    </a:xfrm>
                    <a:prstGeom prst="rect">
                      <a:avLst/>
                    </a:prstGeom>
                    <a:noFill/>
                    <a:ln w="9525">
                      <a:noFill/>
                      <a:miter lim="800000"/>
                      <a:headEnd/>
                      <a:tailEnd/>
                    </a:ln>
                  </pic:spPr>
                </pic:pic>
              </a:graphicData>
            </a:graphic>
          </wp:inline>
        </w:drawing>
      </w:r>
    </w:p>
    <w:p w:rsidR="00573A5F" w:rsidRDefault="00573A5F" w:rsidP="00573A5F">
      <w:pPr>
        <w:ind w:left="360"/>
        <w:rPr>
          <w:rFonts w:ascii="Times New Roman" w:hAnsi="Times New Roman" w:cs="Times New Roman"/>
          <w:color w:val="000000" w:themeColor="text1"/>
          <w:sz w:val="32"/>
          <w:szCs w:val="32"/>
        </w:rPr>
      </w:pPr>
    </w:p>
    <w:p w:rsidR="007C6B5A" w:rsidRPr="007C6B5A" w:rsidRDefault="00573A5F" w:rsidP="007C6B5A">
      <w:pPr>
        <w:pStyle w:val="ListParagraph"/>
        <w:numPr>
          <w:ilvl w:val="0"/>
          <w:numId w:val="36"/>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Thiết kế map:</w:t>
      </w:r>
    </w:p>
    <w:p w:rsidR="00573A5F" w:rsidRDefault="00573A5F" w:rsidP="00573A5F">
      <w:pPr>
        <w:pStyle w:val="ListParagraph"/>
        <w:rPr>
          <w:rFonts w:ascii="Times New Roman" w:hAnsi="Times New Roman" w:cs="Times New Roman"/>
          <w:color w:val="000000" w:themeColor="text1"/>
          <w:sz w:val="32"/>
          <w:szCs w:val="32"/>
        </w:rPr>
      </w:pPr>
    </w:p>
    <w:p w:rsidR="00573A5F" w:rsidRPr="00573A5F" w:rsidRDefault="00573A5F" w:rsidP="00573A5F">
      <w:pPr>
        <w:pStyle w:val="ListParagrap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5777865" cy="324846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777865" cy="3248463"/>
                    </a:xfrm>
                    <a:prstGeom prst="rect">
                      <a:avLst/>
                    </a:prstGeom>
                    <a:noFill/>
                    <a:ln w="9525">
                      <a:noFill/>
                      <a:miter lim="800000"/>
                      <a:headEnd/>
                      <a:tailEnd/>
                    </a:ln>
                  </pic:spPr>
                </pic:pic>
              </a:graphicData>
            </a:graphic>
          </wp:inline>
        </w:drawing>
      </w:r>
      <w:r>
        <w:rPr>
          <w:rFonts w:ascii="Times New Roman" w:hAnsi="Times New Roman" w:cs="Times New Roman"/>
          <w:color w:val="000000" w:themeColor="text1"/>
          <w:sz w:val="32"/>
          <w:szCs w:val="32"/>
        </w:rPr>
        <w:t xml:space="preserve"> </w:t>
      </w:r>
    </w:p>
    <w:sectPr w:rsidR="00573A5F" w:rsidRPr="00573A5F" w:rsidSect="00CB5377">
      <w:footerReference w:type="default" r:id="rId19"/>
      <w:headerReference w:type="first" r:id="rId20"/>
      <w:pgSz w:w="12240" w:h="15840" w:code="1"/>
      <w:pgMar w:top="1440" w:right="1440" w:bottom="1440" w:left="1701"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2D5F" w:rsidRDefault="00D32D5F" w:rsidP="00260D83">
      <w:pPr>
        <w:spacing w:after="0" w:line="240" w:lineRule="auto"/>
      </w:pPr>
      <w:r>
        <w:separator/>
      </w:r>
    </w:p>
  </w:endnote>
  <w:endnote w:type="continuationSeparator" w:id="1">
    <w:p w:rsidR="00D32D5F" w:rsidRDefault="00D32D5F" w:rsidP="00260D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6F1D" w:rsidRDefault="00426F1D">
    <w:pPr>
      <w:pStyle w:val="Footer"/>
      <w:jc w:val="right"/>
    </w:pPr>
  </w:p>
  <w:p w:rsidR="00462C12" w:rsidRPr="00462C12" w:rsidRDefault="00462C12" w:rsidP="00464982">
    <w:pPr>
      <w:pStyle w:val="Footer"/>
      <w:tabs>
        <w:tab w:val="clear" w:pos="4680"/>
        <w:tab w:val="clear" w:pos="9360"/>
        <w:tab w:val="left" w:pos="6336"/>
      </w:tabs>
      <w:rPr>
        <w:caps/>
        <w:lang w:val="vi-V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2D7" w:rsidRPr="00462C12" w:rsidRDefault="00E162D7" w:rsidP="00E162D7">
    <w:pPr>
      <w:pStyle w:val="Footer"/>
      <w:tabs>
        <w:tab w:val="clear" w:pos="4680"/>
        <w:tab w:val="clear" w:pos="9360"/>
      </w:tabs>
      <w:jc w:val="center"/>
      <w:rPr>
        <w:caps/>
        <w:lang w:val="vi-VN"/>
      </w:rPr>
    </w:pPr>
    <w:r w:rsidRPr="00462C12">
      <w:rPr>
        <w:caps/>
        <w:lang w:val="vi-VN"/>
      </w:rPr>
      <w:t>Thành phố hồ chí minh, 2018</w:t>
    </w:r>
  </w:p>
  <w:p w:rsidR="00462C12" w:rsidRPr="00462C12" w:rsidRDefault="00E162D7">
    <w:pPr>
      <w:pStyle w:val="Footer"/>
      <w:rPr>
        <w:lang w:val="vi-VN"/>
      </w:rPr>
    </w:pPr>
    <w:r w:rsidRPr="00E162D7">
      <w:rPr>
        <w:lang w:val="vi-VN"/>
      </w:rPr>
      <w:ptab w:relativeTo="margin" w:alignment="right" w:leader="none"/>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2"/>
      <w:gridCol w:w="1011"/>
      <w:gridCol w:w="4152"/>
    </w:tblGrid>
    <w:tr w:rsidR="0099263D">
      <w:trPr>
        <w:trHeight w:val="151"/>
      </w:trPr>
      <w:tc>
        <w:tcPr>
          <w:tcW w:w="2250" w:type="pct"/>
          <w:tcBorders>
            <w:bottom w:val="single" w:sz="4" w:space="0" w:color="5B9BD5" w:themeColor="accent1"/>
          </w:tcBorders>
        </w:tcPr>
        <w:p w:rsidR="0099263D" w:rsidRDefault="0099263D">
          <w:pPr>
            <w:pStyle w:val="Header"/>
            <w:rPr>
              <w:rFonts w:asciiTheme="majorHAnsi" w:eastAsiaTheme="majorEastAsia" w:hAnsiTheme="majorHAnsi" w:cstheme="majorBidi"/>
              <w:b/>
              <w:bCs/>
            </w:rPr>
          </w:pPr>
        </w:p>
      </w:tc>
      <w:tc>
        <w:tcPr>
          <w:tcW w:w="500" w:type="pct"/>
          <w:vMerge w:val="restart"/>
          <w:noWrap/>
          <w:vAlign w:val="center"/>
        </w:tcPr>
        <w:p w:rsidR="0099263D" w:rsidRDefault="0099263D">
          <w:pPr>
            <w:pStyle w:val="NoSpacing"/>
            <w:rPr>
              <w:rFonts w:asciiTheme="majorHAnsi" w:hAnsiTheme="majorHAnsi"/>
            </w:rPr>
          </w:pPr>
          <w:r>
            <w:rPr>
              <w:rFonts w:asciiTheme="majorHAnsi" w:hAnsiTheme="majorHAnsi"/>
              <w:b/>
            </w:rPr>
            <w:t xml:space="preserve">Trang </w:t>
          </w:r>
          <w:fldSimple w:instr=" PAGE  \* MERGEFORMAT ">
            <w:r w:rsidR="009D7910" w:rsidRPr="009D7910">
              <w:rPr>
                <w:rFonts w:asciiTheme="majorHAnsi" w:hAnsiTheme="majorHAnsi"/>
                <w:b/>
                <w:noProof/>
              </w:rPr>
              <w:t>1</w:t>
            </w:r>
          </w:fldSimple>
        </w:p>
      </w:tc>
      <w:tc>
        <w:tcPr>
          <w:tcW w:w="2250" w:type="pct"/>
          <w:tcBorders>
            <w:bottom w:val="single" w:sz="4" w:space="0" w:color="5B9BD5" w:themeColor="accent1"/>
          </w:tcBorders>
        </w:tcPr>
        <w:p w:rsidR="0099263D" w:rsidRDefault="0099263D">
          <w:pPr>
            <w:pStyle w:val="Header"/>
            <w:rPr>
              <w:rFonts w:asciiTheme="majorHAnsi" w:eastAsiaTheme="majorEastAsia" w:hAnsiTheme="majorHAnsi" w:cstheme="majorBidi"/>
              <w:b/>
              <w:bCs/>
            </w:rPr>
          </w:pPr>
        </w:p>
      </w:tc>
    </w:tr>
    <w:tr w:rsidR="0099263D">
      <w:trPr>
        <w:trHeight w:val="150"/>
      </w:trPr>
      <w:tc>
        <w:tcPr>
          <w:tcW w:w="2250" w:type="pct"/>
          <w:tcBorders>
            <w:top w:val="single" w:sz="4" w:space="0" w:color="5B9BD5" w:themeColor="accent1"/>
          </w:tcBorders>
        </w:tcPr>
        <w:p w:rsidR="0099263D" w:rsidRDefault="0099263D">
          <w:pPr>
            <w:pStyle w:val="Header"/>
            <w:rPr>
              <w:rFonts w:asciiTheme="majorHAnsi" w:eastAsiaTheme="majorEastAsia" w:hAnsiTheme="majorHAnsi" w:cstheme="majorBidi"/>
              <w:b/>
              <w:bCs/>
            </w:rPr>
          </w:pPr>
        </w:p>
      </w:tc>
      <w:tc>
        <w:tcPr>
          <w:tcW w:w="500" w:type="pct"/>
          <w:vMerge/>
        </w:tcPr>
        <w:p w:rsidR="0099263D" w:rsidRDefault="0099263D">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99263D" w:rsidRDefault="0099263D">
          <w:pPr>
            <w:pStyle w:val="Header"/>
            <w:rPr>
              <w:rFonts w:asciiTheme="majorHAnsi" w:eastAsiaTheme="majorEastAsia" w:hAnsiTheme="majorHAnsi" w:cstheme="majorBidi"/>
              <w:b/>
              <w:bCs/>
            </w:rPr>
          </w:pPr>
        </w:p>
      </w:tc>
    </w:tr>
  </w:tbl>
  <w:p w:rsidR="00426F1D" w:rsidRPr="00462C12" w:rsidRDefault="00426F1D" w:rsidP="00464982">
    <w:pPr>
      <w:pStyle w:val="Footer"/>
      <w:tabs>
        <w:tab w:val="clear" w:pos="4680"/>
        <w:tab w:val="clear" w:pos="9360"/>
        <w:tab w:val="left" w:pos="6336"/>
      </w:tabs>
      <w:rPr>
        <w:caps/>
        <w:lang w:val="vi-V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2D5F" w:rsidRDefault="00D32D5F" w:rsidP="00260D83">
      <w:pPr>
        <w:spacing w:after="0" w:line="240" w:lineRule="auto"/>
      </w:pPr>
      <w:r>
        <w:separator/>
      </w:r>
    </w:p>
  </w:footnote>
  <w:footnote w:type="continuationSeparator" w:id="1">
    <w:p w:rsidR="00D32D5F" w:rsidRDefault="00D32D5F" w:rsidP="00260D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6F1D" w:rsidRDefault="00426F1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32ED8"/>
    <w:multiLevelType w:val="hybridMultilevel"/>
    <w:tmpl w:val="AB9AD426"/>
    <w:lvl w:ilvl="0" w:tplc="D668EBB2">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F056F07"/>
    <w:multiLevelType w:val="hybridMultilevel"/>
    <w:tmpl w:val="8C86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D60E2"/>
    <w:multiLevelType w:val="hybridMultilevel"/>
    <w:tmpl w:val="A4B4F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1227F"/>
    <w:multiLevelType w:val="hybridMultilevel"/>
    <w:tmpl w:val="1400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A03F1"/>
    <w:multiLevelType w:val="hybridMultilevel"/>
    <w:tmpl w:val="8CF4D86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9E22FC"/>
    <w:multiLevelType w:val="hybridMultilevel"/>
    <w:tmpl w:val="B59C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5163CE"/>
    <w:multiLevelType w:val="hybridMultilevel"/>
    <w:tmpl w:val="66FA2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947552"/>
    <w:multiLevelType w:val="hybridMultilevel"/>
    <w:tmpl w:val="5D54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7E56A4"/>
    <w:multiLevelType w:val="hybridMultilevel"/>
    <w:tmpl w:val="2F542D5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nsid w:val="20632DB7"/>
    <w:multiLevelType w:val="hybridMultilevel"/>
    <w:tmpl w:val="EFFC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12B89"/>
    <w:multiLevelType w:val="hybridMultilevel"/>
    <w:tmpl w:val="D35AB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422B08"/>
    <w:multiLevelType w:val="hybridMultilevel"/>
    <w:tmpl w:val="2146C112"/>
    <w:lvl w:ilvl="0" w:tplc="B80E9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1C0925"/>
    <w:multiLevelType w:val="hybridMultilevel"/>
    <w:tmpl w:val="C3E6C140"/>
    <w:lvl w:ilvl="0" w:tplc="E4C290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81A59"/>
    <w:multiLevelType w:val="hybridMultilevel"/>
    <w:tmpl w:val="7F820250"/>
    <w:lvl w:ilvl="0" w:tplc="0950A6C4">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14D0583"/>
    <w:multiLevelType w:val="hybridMultilevel"/>
    <w:tmpl w:val="EC7A8A52"/>
    <w:lvl w:ilvl="0" w:tplc="5DAE5C8C">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806FF7"/>
    <w:multiLevelType w:val="hybridMultilevel"/>
    <w:tmpl w:val="3F782E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39236F4"/>
    <w:multiLevelType w:val="hybridMultilevel"/>
    <w:tmpl w:val="3A7870F4"/>
    <w:lvl w:ilvl="0" w:tplc="0950A6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E6C36"/>
    <w:multiLevelType w:val="hybridMultilevel"/>
    <w:tmpl w:val="6E205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160D9E"/>
    <w:multiLevelType w:val="hybridMultilevel"/>
    <w:tmpl w:val="79761EB6"/>
    <w:lvl w:ilvl="0" w:tplc="6D2C9B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FF5305"/>
    <w:multiLevelType w:val="hybridMultilevel"/>
    <w:tmpl w:val="88A2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360E17"/>
    <w:multiLevelType w:val="hybridMultilevel"/>
    <w:tmpl w:val="67DE4D10"/>
    <w:lvl w:ilvl="0" w:tplc="0950A6C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A00B91"/>
    <w:multiLevelType w:val="hybridMultilevel"/>
    <w:tmpl w:val="FDD814FC"/>
    <w:lvl w:ilvl="0" w:tplc="B33EF6C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1BE581F"/>
    <w:multiLevelType w:val="hybridMultilevel"/>
    <w:tmpl w:val="A8B4A13A"/>
    <w:lvl w:ilvl="0" w:tplc="16B44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3333C97"/>
    <w:multiLevelType w:val="hybridMultilevel"/>
    <w:tmpl w:val="0B9CA810"/>
    <w:lvl w:ilvl="0" w:tplc="19E24832">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76E064C"/>
    <w:multiLevelType w:val="hybridMultilevel"/>
    <w:tmpl w:val="51C8C5EE"/>
    <w:lvl w:ilvl="0" w:tplc="833052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2B0806"/>
    <w:multiLevelType w:val="hybridMultilevel"/>
    <w:tmpl w:val="9D9E26AA"/>
    <w:lvl w:ilvl="0" w:tplc="70AAB7DA">
      <w:numFmt w:val="bullet"/>
      <w:lvlText w:val=""/>
      <w:lvlJc w:val="left"/>
      <w:pPr>
        <w:ind w:left="2204" w:hanging="360"/>
      </w:pPr>
      <w:rPr>
        <w:rFonts w:ascii="Symbol" w:eastAsiaTheme="minorHAnsi" w:hAnsi="Symbol" w:cstheme="minorBidi"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26">
    <w:nsid w:val="50841B31"/>
    <w:multiLevelType w:val="hybridMultilevel"/>
    <w:tmpl w:val="DDC0B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09E0C30"/>
    <w:multiLevelType w:val="hybridMultilevel"/>
    <w:tmpl w:val="D47074A8"/>
    <w:lvl w:ilvl="0" w:tplc="42C25E2A">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42C60B1"/>
    <w:multiLevelType w:val="hybridMultilevel"/>
    <w:tmpl w:val="977A8C38"/>
    <w:lvl w:ilvl="0" w:tplc="C2CE0134">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5439482F"/>
    <w:multiLevelType w:val="multilevel"/>
    <w:tmpl w:val="0409001D"/>
    <w:styleLink w:val="Chng"/>
    <w:lvl w:ilvl="0">
      <w:start w:val="1"/>
      <w:numFmt w:val="vietnameseCounting"/>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D00034C"/>
    <w:multiLevelType w:val="hybridMultilevel"/>
    <w:tmpl w:val="A5E010EE"/>
    <w:lvl w:ilvl="0" w:tplc="CC767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E0D5769"/>
    <w:multiLevelType w:val="hybridMultilevel"/>
    <w:tmpl w:val="4FA84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925968"/>
    <w:multiLevelType w:val="hybridMultilevel"/>
    <w:tmpl w:val="6500417E"/>
    <w:lvl w:ilvl="0" w:tplc="0950A6C4">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26B0022"/>
    <w:multiLevelType w:val="hybridMultilevel"/>
    <w:tmpl w:val="2050F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3F5DEF"/>
    <w:multiLevelType w:val="hybridMultilevel"/>
    <w:tmpl w:val="D5BE8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9A307C"/>
    <w:multiLevelType w:val="hybridMultilevel"/>
    <w:tmpl w:val="F78E9748"/>
    <w:lvl w:ilvl="0" w:tplc="A17A3B00">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6C94313A"/>
    <w:multiLevelType w:val="hybridMultilevel"/>
    <w:tmpl w:val="972AABFA"/>
    <w:lvl w:ilvl="0" w:tplc="38A804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190477"/>
    <w:multiLevelType w:val="hybridMultilevel"/>
    <w:tmpl w:val="20DC1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1D404F"/>
    <w:multiLevelType w:val="hybridMultilevel"/>
    <w:tmpl w:val="C3622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0A4E7C"/>
    <w:multiLevelType w:val="hybridMultilevel"/>
    <w:tmpl w:val="78BAEF12"/>
    <w:lvl w:ilvl="0" w:tplc="0950A6C4">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8CC0153"/>
    <w:multiLevelType w:val="hybridMultilevel"/>
    <w:tmpl w:val="1CCADEDA"/>
    <w:lvl w:ilvl="0" w:tplc="6D1C3D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073942"/>
    <w:multiLevelType w:val="hybridMultilevel"/>
    <w:tmpl w:val="AE12620C"/>
    <w:lvl w:ilvl="0" w:tplc="7C14AB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DE92B4D"/>
    <w:multiLevelType w:val="hybridMultilevel"/>
    <w:tmpl w:val="D5B2CD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F3313F1"/>
    <w:multiLevelType w:val="hybridMultilevel"/>
    <w:tmpl w:val="1996F49E"/>
    <w:lvl w:ilvl="0" w:tplc="09F437E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C8027F"/>
    <w:multiLevelType w:val="hybridMultilevel"/>
    <w:tmpl w:val="3A9A6F8A"/>
    <w:lvl w:ilvl="0" w:tplc="486CBE7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44"/>
  </w:num>
  <w:num w:numId="3">
    <w:abstractNumId w:val="24"/>
  </w:num>
  <w:num w:numId="4">
    <w:abstractNumId w:val="16"/>
  </w:num>
  <w:num w:numId="5">
    <w:abstractNumId w:val="20"/>
  </w:num>
  <w:num w:numId="6">
    <w:abstractNumId w:val="31"/>
  </w:num>
  <w:num w:numId="7">
    <w:abstractNumId w:val="9"/>
  </w:num>
  <w:num w:numId="8">
    <w:abstractNumId w:val="12"/>
  </w:num>
  <w:num w:numId="9">
    <w:abstractNumId w:val="13"/>
  </w:num>
  <w:num w:numId="10">
    <w:abstractNumId w:val="0"/>
  </w:num>
  <w:num w:numId="11">
    <w:abstractNumId w:val="27"/>
  </w:num>
  <w:num w:numId="12">
    <w:abstractNumId w:val="35"/>
  </w:num>
  <w:num w:numId="13">
    <w:abstractNumId w:val="28"/>
  </w:num>
  <w:num w:numId="14">
    <w:abstractNumId w:val="25"/>
  </w:num>
  <w:num w:numId="15">
    <w:abstractNumId w:val="36"/>
  </w:num>
  <w:num w:numId="16">
    <w:abstractNumId w:val="23"/>
  </w:num>
  <w:num w:numId="17">
    <w:abstractNumId w:val="33"/>
  </w:num>
  <w:num w:numId="18">
    <w:abstractNumId w:val="41"/>
  </w:num>
  <w:num w:numId="19">
    <w:abstractNumId w:val="42"/>
  </w:num>
  <w:num w:numId="20">
    <w:abstractNumId w:val="26"/>
  </w:num>
  <w:num w:numId="21">
    <w:abstractNumId w:val="34"/>
  </w:num>
  <w:num w:numId="22">
    <w:abstractNumId w:val="39"/>
  </w:num>
  <w:num w:numId="23">
    <w:abstractNumId w:val="5"/>
  </w:num>
  <w:num w:numId="24">
    <w:abstractNumId w:val="8"/>
  </w:num>
  <w:num w:numId="25">
    <w:abstractNumId w:val="11"/>
  </w:num>
  <w:num w:numId="26">
    <w:abstractNumId w:val="1"/>
  </w:num>
  <w:num w:numId="27">
    <w:abstractNumId w:val="10"/>
  </w:num>
  <w:num w:numId="28">
    <w:abstractNumId w:val="32"/>
  </w:num>
  <w:num w:numId="29">
    <w:abstractNumId w:val="7"/>
  </w:num>
  <w:num w:numId="30">
    <w:abstractNumId w:val="6"/>
  </w:num>
  <w:num w:numId="31">
    <w:abstractNumId w:val="43"/>
  </w:num>
  <w:num w:numId="32">
    <w:abstractNumId w:val="15"/>
  </w:num>
  <w:num w:numId="33">
    <w:abstractNumId w:val="4"/>
  </w:num>
  <w:num w:numId="34">
    <w:abstractNumId w:val="37"/>
  </w:num>
  <w:num w:numId="35">
    <w:abstractNumId w:val="19"/>
  </w:num>
  <w:num w:numId="36">
    <w:abstractNumId w:val="38"/>
  </w:num>
  <w:num w:numId="37">
    <w:abstractNumId w:val="18"/>
  </w:num>
  <w:num w:numId="38">
    <w:abstractNumId w:val="40"/>
  </w:num>
  <w:num w:numId="39">
    <w:abstractNumId w:val="3"/>
  </w:num>
  <w:num w:numId="40">
    <w:abstractNumId w:val="2"/>
  </w:num>
  <w:num w:numId="41">
    <w:abstractNumId w:val="30"/>
  </w:num>
  <w:num w:numId="42">
    <w:abstractNumId w:val="22"/>
  </w:num>
  <w:num w:numId="43">
    <w:abstractNumId w:val="17"/>
  </w:num>
  <w:num w:numId="44">
    <w:abstractNumId w:val="21"/>
  </w:num>
  <w:num w:numId="4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534939"/>
    <w:rsid w:val="000032BA"/>
    <w:rsid w:val="00006E54"/>
    <w:rsid w:val="00012EB9"/>
    <w:rsid w:val="00083165"/>
    <w:rsid w:val="00097DE8"/>
    <w:rsid w:val="000A51D6"/>
    <w:rsid w:val="000B5239"/>
    <w:rsid w:val="000D3232"/>
    <w:rsid w:val="00126105"/>
    <w:rsid w:val="001533D8"/>
    <w:rsid w:val="00183B4D"/>
    <w:rsid w:val="0018738C"/>
    <w:rsid w:val="0019474F"/>
    <w:rsid w:val="001973ED"/>
    <w:rsid w:val="001F4A20"/>
    <w:rsid w:val="001F59C0"/>
    <w:rsid w:val="0020124C"/>
    <w:rsid w:val="0020454E"/>
    <w:rsid w:val="00260D83"/>
    <w:rsid w:val="00275CB0"/>
    <w:rsid w:val="002A0FDB"/>
    <w:rsid w:val="002C3DE2"/>
    <w:rsid w:val="002F3E07"/>
    <w:rsid w:val="00312F14"/>
    <w:rsid w:val="00331C00"/>
    <w:rsid w:val="00347BE2"/>
    <w:rsid w:val="003A6024"/>
    <w:rsid w:val="003C7357"/>
    <w:rsid w:val="003F3C31"/>
    <w:rsid w:val="003F4E44"/>
    <w:rsid w:val="00410390"/>
    <w:rsid w:val="00426F1D"/>
    <w:rsid w:val="0043479B"/>
    <w:rsid w:val="00450C3A"/>
    <w:rsid w:val="00462C12"/>
    <w:rsid w:val="00464982"/>
    <w:rsid w:val="004C4354"/>
    <w:rsid w:val="00501AC8"/>
    <w:rsid w:val="005243CC"/>
    <w:rsid w:val="0052599E"/>
    <w:rsid w:val="0053126E"/>
    <w:rsid w:val="00534939"/>
    <w:rsid w:val="005409A1"/>
    <w:rsid w:val="0054196F"/>
    <w:rsid w:val="00573A5F"/>
    <w:rsid w:val="00592A7C"/>
    <w:rsid w:val="005A57C2"/>
    <w:rsid w:val="005D48CB"/>
    <w:rsid w:val="005D558F"/>
    <w:rsid w:val="005D693C"/>
    <w:rsid w:val="00614384"/>
    <w:rsid w:val="00667011"/>
    <w:rsid w:val="006A3EC9"/>
    <w:rsid w:val="006B6E3D"/>
    <w:rsid w:val="006C335E"/>
    <w:rsid w:val="006F67ED"/>
    <w:rsid w:val="00750CE1"/>
    <w:rsid w:val="00772137"/>
    <w:rsid w:val="007904C5"/>
    <w:rsid w:val="007A22F2"/>
    <w:rsid w:val="007C2D23"/>
    <w:rsid w:val="007C6B5A"/>
    <w:rsid w:val="007D6B74"/>
    <w:rsid w:val="007E1E2B"/>
    <w:rsid w:val="007E6F35"/>
    <w:rsid w:val="007F4C6E"/>
    <w:rsid w:val="007F6E19"/>
    <w:rsid w:val="00811EB2"/>
    <w:rsid w:val="00895779"/>
    <w:rsid w:val="008971D4"/>
    <w:rsid w:val="008A1082"/>
    <w:rsid w:val="008A28FD"/>
    <w:rsid w:val="008A6412"/>
    <w:rsid w:val="008C076A"/>
    <w:rsid w:val="008E3715"/>
    <w:rsid w:val="008E4072"/>
    <w:rsid w:val="008F7170"/>
    <w:rsid w:val="0099263D"/>
    <w:rsid w:val="009D7910"/>
    <w:rsid w:val="009E51DC"/>
    <w:rsid w:val="00A24674"/>
    <w:rsid w:val="00A31151"/>
    <w:rsid w:val="00A5164C"/>
    <w:rsid w:val="00A820FC"/>
    <w:rsid w:val="00B462EC"/>
    <w:rsid w:val="00B80425"/>
    <w:rsid w:val="00BB0369"/>
    <w:rsid w:val="00BB27C4"/>
    <w:rsid w:val="00BC5A5E"/>
    <w:rsid w:val="00BD48BE"/>
    <w:rsid w:val="00C01D48"/>
    <w:rsid w:val="00C24C72"/>
    <w:rsid w:val="00C3582F"/>
    <w:rsid w:val="00C41310"/>
    <w:rsid w:val="00C522AB"/>
    <w:rsid w:val="00C764DA"/>
    <w:rsid w:val="00CB5377"/>
    <w:rsid w:val="00CF6217"/>
    <w:rsid w:val="00D32D5F"/>
    <w:rsid w:val="00D45E97"/>
    <w:rsid w:val="00D56C07"/>
    <w:rsid w:val="00D61888"/>
    <w:rsid w:val="00D8148F"/>
    <w:rsid w:val="00D8553A"/>
    <w:rsid w:val="00DB1EBF"/>
    <w:rsid w:val="00DB36AA"/>
    <w:rsid w:val="00DB72FC"/>
    <w:rsid w:val="00DD058E"/>
    <w:rsid w:val="00DF4325"/>
    <w:rsid w:val="00E10FFA"/>
    <w:rsid w:val="00E162D7"/>
    <w:rsid w:val="00E2152C"/>
    <w:rsid w:val="00E55A10"/>
    <w:rsid w:val="00E61D84"/>
    <w:rsid w:val="00E743F4"/>
    <w:rsid w:val="00E75C60"/>
    <w:rsid w:val="00E928AB"/>
    <w:rsid w:val="00E92D13"/>
    <w:rsid w:val="00E94366"/>
    <w:rsid w:val="00EA068B"/>
    <w:rsid w:val="00EC0C41"/>
    <w:rsid w:val="00EE33F0"/>
    <w:rsid w:val="00EE6257"/>
    <w:rsid w:val="00F1336D"/>
    <w:rsid w:val="00F14E2A"/>
    <w:rsid w:val="00F2536F"/>
    <w:rsid w:val="00F63EE6"/>
    <w:rsid w:val="00F77C4C"/>
    <w:rsid w:val="00FD58A7"/>
    <w:rsid w:val="00FE0127"/>
    <w:rsid w:val="00FF5E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357"/>
  </w:style>
  <w:style w:type="paragraph" w:styleId="Heading1">
    <w:name w:val="heading 1"/>
    <w:basedOn w:val="Normal"/>
    <w:next w:val="Normal"/>
    <w:link w:val="Heading1Char"/>
    <w:uiPriority w:val="9"/>
    <w:qFormat/>
    <w:rsid w:val="00E162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uiPriority w:val="9"/>
    <w:unhideWhenUsed/>
    <w:qFormat/>
    <w:rsid w:val="00DB36A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hng">
    <w:name w:val="Chương"/>
    <w:uiPriority w:val="99"/>
    <w:rsid w:val="001F59C0"/>
    <w:pPr>
      <w:numPr>
        <w:numId w:val="1"/>
      </w:numPr>
    </w:pPr>
  </w:style>
  <w:style w:type="paragraph" w:styleId="ListParagraph">
    <w:name w:val="List Paragraph"/>
    <w:basedOn w:val="Normal"/>
    <w:uiPriority w:val="34"/>
    <w:qFormat/>
    <w:rsid w:val="00A31151"/>
    <w:pPr>
      <w:ind w:left="720"/>
      <w:contextualSpacing/>
    </w:pPr>
  </w:style>
  <w:style w:type="paragraph" w:styleId="Header">
    <w:name w:val="header"/>
    <w:basedOn w:val="Normal"/>
    <w:link w:val="HeaderChar"/>
    <w:uiPriority w:val="99"/>
    <w:unhideWhenUsed/>
    <w:rsid w:val="00260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D83"/>
  </w:style>
  <w:style w:type="paragraph" w:styleId="Footer">
    <w:name w:val="footer"/>
    <w:basedOn w:val="Normal"/>
    <w:link w:val="FooterChar"/>
    <w:uiPriority w:val="99"/>
    <w:unhideWhenUsed/>
    <w:rsid w:val="00260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D83"/>
  </w:style>
  <w:style w:type="character" w:customStyle="1" w:styleId="Heading1Char">
    <w:name w:val="Heading 1 Char"/>
    <w:basedOn w:val="DefaultParagraphFont"/>
    <w:link w:val="Heading1"/>
    <w:uiPriority w:val="9"/>
    <w:rsid w:val="00E162D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62D7"/>
    <w:pPr>
      <w:outlineLvl w:val="9"/>
    </w:pPr>
  </w:style>
  <w:style w:type="paragraph" w:styleId="TOC2">
    <w:name w:val="toc 2"/>
    <w:basedOn w:val="Normal"/>
    <w:next w:val="Normal"/>
    <w:autoRedefine/>
    <w:uiPriority w:val="39"/>
    <w:unhideWhenUsed/>
    <w:rsid w:val="00E162D7"/>
    <w:pPr>
      <w:spacing w:after="100"/>
      <w:ind w:left="220"/>
    </w:pPr>
    <w:rPr>
      <w:rFonts w:eastAsiaTheme="minorEastAsia" w:cs="Times New Roman"/>
    </w:rPr>
  </w:style>
  <w:style w:type="paragraph" w:styleId="TOC1">
    <w:name w:val="toc 1"/>
    <w:basedOn w:val="Normal"/>
    <w:next w:val="Normal"/>
    <w:autoRedefine/>
    <w:uiPriority w:val="39"/>
    <w:unhideWhenUsed/>
    <w:rsid w:val="00E162D7"/>
    <w:pPr>
      <w:spacing w:after="100"/>
    </w:pPr>
    <w:rPr>
      <w:rFonts w:eastAsiaTheme="minorEastAsia" w:cs="Times New Roman"/>
    </w:rPr>
  </w:style>
  <w:style w:type="paragraph" w:styleId="TOC3">
    <w:name w:val="toc 3"/>
    <w:basedOn w:val="Normal"/>
    <w:next w:val="Normal"/>
    <w:autoRedefine/>
    <w:uiPriority w:val="39"/>
    <w:unhideWhenUsed/>
    <w:rsid w:val="00E162D7"/>
    <w:pPr>
      <w:spacing w:after="100"/>
      <w:ind w:left="440"/>
    </w:pPr>
    <w:rPr>
      <w:rFonts w:eastAsiaTheme="minorEastAsia" w:cs="Times New Roman"/>
    </w:rPr>
  </w:style>
  <w:style w:type="character" w:styleId="Hyperlink">
    <w:name w:val="Hyperlink"/>
    <w:basedOn w:val="DefaultParagraphFont"/>
    <w:uiPriority w:val="99"/>
    <w:unhideWhenUsed/>
    <w:rsid w:val="000B5239"/>
    <w:rPr>
      <w:color w:val="0563C1" w:themeColor="hyperlink"/>
      <w:u w:val="single"/>
    </w:rPr>
  </w:style>
  <w:style w:type="table" w:styleId="TableGrid">
    <w:name w:val="Table Grid"/>
    <w:basedOn w:val="TableNormal"/>
    <w:uiPriority w:val="39"/>
    <w:rsid w:val="00097D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43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384"/>
    <w:rPr>
      <w:rFonts w:ascii="Tahoma" w:hAnsi="Tahoma" w:cs="Tahoma"/>
      <w:sz w:val="16"/>
      <w:szCs w:val="16"/>
    </w:rPr>
  </w:style>
  <w:style w:type="paragraph" w:styleId="NoSpacing">
    <w:name w:val="No Spacing"/>
    <w:link w:val="NoSpacingChar"/>
    <w:uiPriority w:val="1"/>
    <w:qFormat/>
    <w:rsid w:val="0099263D"/>
    <w:pPr>
      <w:spacing w:after="0" w:line="240" w:lineRule="auto"/>
    </w:pPr>
    <w:rPr>
      <w:rFonts w:eastAsiaTheme="minorEastAsia"/>
    </w:rPr>
  </w:style>
  <w:style w:type="character" w:customStyle="1" w:styleId="NoSpacingChar">
    <w:name w:val="No Spacing Char"/>
    <w:basedOn w:val="DefaultParagraphFont"/>
    <w:link w:val="NoSpacing"/>
    <w:uiPriority w:val="1"/>
    <w:rsid w:val="0099263D"/>
    <w:rPr>
      <w:rFonts w:eastAsiaTheme="minorEastAsia"/>
    </w:rPr>
  </w:style>
  <w:style w:type="character" w:customStyle="1" w:styleId="Heading5Char">
    <w:name w:val="Heading 5 Char"/>
    <w:basedOn w:val="DefaultParagraphFont"/>
    <w:link w:val="Heading5"/>
    <w:uiPriority w:val="9"/>
    <w:rsid w:val="00DB36AA"/>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DB36AA"/>
    <w:rPr>
      <w:b/>
      <w:bCs/>
    </w:rPr>
  </w:style>
  <w:style w:type="paragraph" w:styleId="NormalWeb">
    <w:name w:val="Normal (Web)"/>
    <w:basedOn w:val="Normal"/>
    <w:uiPriority w:val="99"/>
    <w:unhideWhenUsed/>
    <w:rsid w:val="00DB36A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83546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C18FD-5F79-4D58-94CE-A5ADC185E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9</Pages>
  <Words>388</Words>
  <Characters>2216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 Tinh</dc:creator>
  <cp:keywords/>
  <dc:description/>
  <cp:lastModifiedBy>SMC</cp:lastModifiedBy>
  <cp:revision>8</cp:revision>
  <dcterms:created xsi:type="dcterms:W3CDTF">2019-05-17T09:35:00Z</dcterms:created>
  <dcterms:modified xsi:type="dcterms:W3CDTF">2019-05-22T03:48:00Z</dcterms:modified>
</cp:coreProperties>
</file>