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FINPRO — Project Synopsis</w:t>
      </w:r>
    </w:p>
    <w:p>
      <w:pPr>
        <w:ind w:left="284"/>
        <w:jc w:val="both"/>
        <w:spacing w:lineRule="auto"/>
      </w:pPr>
      <w:r>
        <w:rPr>
          <w:b/>
        </w:rPr>
        <w:t xml:space="preserve">Cloud-Based Personal Finance &amp; Investment Decision Support Platform</w:t>
      </w:r>
      <w:r>
        <w:rPr/>
        <w:t xml:space="preserve">Final Year B.Tech · Computer Engineering · 2026–2027</w:t>
      </w:r>
    </w:p>
    <w:p>
      <w:pPr>
        <w:spacing w:lineRule="auto"/>
      </w:pPr>
      <w:r>
        <w:rPr>
          <w:b/>
        </w:rPr>
        <w:t xml:space="preserve">Tagline:</w:t>
      </w:r>
      <w:r>
        <w:rPr/>
        <w:t xml:space="preserve">Manage Today. Build Tomorrow.</w:t>
      </w:r>
      <w:r>
        <w:rPr/>
        <w:br w:type="textWrapping"/>
      </w:r>
      <w:r>
        <w:rPr>
          <w:b/>
        </w:rPr>
        <w:t xml:space="preserve">Keywords:</w:t>
      </w:r>
      <w:r>
        <w:rPr/>
        <w:t xml:space="preserve"> PLAN · TRACK · ANALYZE · INVEST · GROW</w:t>
      </w:r>
    </w:p>
    <w:p>
      <w:pPr>
        <w:pStyle w:val="Heading2"/>
        <w:spacing w:lineRule="auto"/>
      </w:pPr>
      <w:r>
        <w:rPr/>
        <w:t xml:space="preserve">1. Introduction</w:t>
      </w:r>
    </w:p>
    <w:p>
      <w:pPr>
        <w:spacing w:lineRule="auto"/>
      </w:pPr>
      <w:r>
        <w:rPr/>
        <w:t xml:space="preserve">Personal financial management is essential for individuals to achieve financial stability and long-term goals. </w:t>
      </w:r>
      <w:r>
        <w:rPr>
          <w:b/>
        </w:rPr>
        <w:t xml:space="preserve">FinPro</w:t>
      </w:r>
      <w:r>
        <w:rPr/>
        <w:t xml:space="preserve"> is a cloud-based platform that integrates modern technologies such as AI, real-time market data, and secure cloud infrastructure to provide a comprehensive and personalized financial planning experience.</w:t>
      </w:r>
    </w:p>
    <w:p>
      <w:pPr>
        <w:pStyle w:val="Heading2"/>
        <w:spacing w:lineRule="auto"/>
      </w:pPr>
      <w:r>
        <w:rPr/>
        <w:t xml:space="preserve">2. Problem Statement</w:t>
      </w:r>
    </w:p>
    <w:p>
      <w:pPr>
        <w:spacing w:lineRule="auto"/>
      </w:pPr>
      <w:r>
        <w:rPr/>
        <w:t xml:space="preserve">Most existing financial tools are fragmented, lack personalization, and do not provide holistic guidance across budgeting, investments, loans, and long-term planning. There is a need for an intelligent, unified, and scalable platform that can analyze personal financial data and provide actionable insights for better decision-making.</w:t>
      </w:r>
    </w:p>
    <w:p>
      <w:pPr>
        <w:pStyle w:val="Heading2"/>
        <w:spacing w:lineRule="auto"/>
      </w:pPr>
      <w:r>
        <w:rPr/>
        <w:t xml:space="preserve">3. Objectives</w:t>
      </w:r>
    </w:p>
    <w:p>
      <w:pPr>
        <w:numPr>
          <w:ilvl w:val="0"/>
          <w:numId w:val="1"/>
        </w:numPr>
        <w:spacing w:lineRule="auto"/>
      </w:pPr>
      <w:r>
        <w:rPr/>
        <w:t xml:space="preserve">Develop a full-stack personal finance management platform.</w:t>
      </w:r>
    </w:p>
    <w:p>
      <w:pPr>
        <w:numPr>
          <w:ilvl w:val="0"/>
          <w:numId w:val="1"/>
        </w:numPr>
        <w:spacing w:lineRule="auto"/>
      </w:pPr>
      <w:r>
        <w:rPr/>
        <w:t xml:space="preserve">Integrate AI for personalized financial insights and recommendations.</w:t>
      </w:r>
    </w:p>
    <w:p>
      <w:pPr>
        <w:numPr>
          <w:ilvl w:val="0"/>
          <w:numId w:val="1"/>
        </w:numPr>
        <w:spacing w:lineRule="auto"/>
      </w:pPr>
      <w:r>
        <w:rPr/>
        <w:t xml:space="preserve">Provide real-time market data for investment analysis.</w:t>
      </w:r>
    </w:p>
    <w:p>
      <w:pPr>
        <w:numPr>
          <w:ilvl w:val="0"/>
          <w:numId w:val="1"/>
        </w:numPr>
        <w:spacing w:lineRule="auto"/>
      </w:pPr>
      <w:r>
        <w:rPr/>
        <w:t xml:space="preserve">Implement secure and scalable cloud infrastructure.</w:t>
      </w:r>
    </w:p>
    <w:p>
      <w:pPr>
        <w:numPr>
          <w:ilvl w:val="0"/>
          <w:numId w:val="1"/>
        </w:numPr>
        <w:spacing w:lineRule="auto"/>
      </w:pPr>
      <w:r>
        <w:rPr/>
        <w:t xml:space="preserve">Enable tools for budgeting, goal setting, loan management, and financial planning.</w:t>
      </w:r>
    </w:p>
    <w:p>
      <w:pPr>
        <w:pStyle w:val="Heading2"/>
        <w:spacing w:lineRule="auto"/>
      </w:pPr>
      <w:r>
        <w:rPr/>
        <w:t xml:space="preserve">4. Scope</w:t>
      </w:r>
    </w:p>
    <w:p>
      <w:pPr>
        <w:numPr>
          <w:ilvl w:val="0"/>
          <w:numId w:val="2"/>
        </w:numPr>
        <w:spacing w:lineRule="auto"/>
      </w:pPr>
      <w:r>
        <w:rPr/>
        <w:t xml:space="preserve">Individual user financial management (personal use).</w:t>
      </w:r>
    </w:p>
    <w:p>
      <w:pPr>
        <w:numPr>
          <w:ilvl w:val="0"/>
          <w:numId w:val="2"/>
        </w:numPr>
        <w:spacing w:lineRule="auto"/>
      </w:pPr>
      <w:r>
        <w:rPr/>
        <w:t xml:space="preserve">Budgeting, expense tracking, and financial goals.</w:t>
      </w:r>
    </w:p>
    <w:p>
      <w:pPr>
        <w:numPr>
          <w:ilvl w:val="0"/>
          <w:numId w:val="2"/>
        </w:numPr>
        <w:spacing w:lineRule="auto"/>
      </w:pPr>
      <w:r>
        <w:rPr/>
        <w:t xml:space="preserve">Investment analysis (equity, mutual funds, gold, etc.).</w:t>
      </w:r>
    </w:p>
    <w:p>
      <w:pPr>
        <w:numPr>
          <w:ilvl w:val="0"/>
          <w:numId w:val="2"/>
        </w:numPr>
        <w:spacing w:lineRule="auto"/>
      </w:pPr>
      <w:r>
        <w:rPr/>
        <w:t xml:space="preserve">Loan &amp; EMI tracking.</w:t>
      </w:r>
    </w:p>
    <w:p>
      <w:pPr>
        <w:numPr>
          <w:ilvl w:val="0"/>
          <w:numId w:val="2"/>
        </w:numPr>
        <w:spacing w:lineRule="auto"/>
      </w:pPr>
      <w:r>
        <w:rPr/>
        <w:t xml:space="preserve">AI-based financial advisor and what-if simulation.</w:t>
      </w:r>
    </w:p>
    <w:p>
      <w:pPr>
        <w:numPr>
          <w:ilvl w:val="0"/>
          <w:numId w:val="2"/>
        </w:numPr>
        <w:spacing w:lineRule="auto"/>
      </w:pPr>
      <w:r>
        <w:rPr/>
        <w:t xml:space="preserve">Cloud deployment with high availability and security.</w:t>
      </w:r>
    </w:p>
    <w:p>
      <w:pPr>
        <w:numPr>
          <w:ilvl w:val="0"/>
          <w:numId w:val="2"/>
        </w:numPr>
        <w:spacing w:lineRule="auto"/>
      </w:pPr>
      <w:r>
        <w:rPr/>
        <w:t xml:space="preserve">Web application with responsive UI.</w:t>
      </w:r>
    </w:p>
    <w:p>
      <w:pPr>
        <w:pStyle w:val="Heading2"/>
        <w:spacing w:lineRule="auto"/>
      </w:pPr>
      <w:r>
        <w:rPr/>
        <w:t xml:space="preserve">5. Methodology</w:t>
      </w:r>
    </w:p>
    <w:p>
      <w:pPr>
        <w:spacing w:lineRule="auto"/>
      </w:pPr>
      <w:r>
        <w:rPr>
          <w:rFonts w:ascii="Courier" w:hAnsi="Courier"/>
        </w:rPr>
        <w:t xml:space="preserve">Requirement Analysis         ↓ System Design &amp; Architecture         ↓ Development (Frontend + Backend)         ↓ Integration (AI, Market Data, Cloud)         ↓ Testing &amp; Deployment         ↓ Evaluation &amp; Documentation</w:t>
      </w:r>
    </w:p>
    <w:p>
      <w:pPr>
        <w:pStyle w:val="Heading2"/>
        <w:spacing w:lineRule="auto"/>
      </w:pPr>
      <w:r>
        <w:rPr/>
        <w:t xml:space="preserve">6. System Architecture</w:t>
      </w:r>
    </w:p>
    <w:p>
      <w:pPr>
        <w:spacing w:lineRule="auto"/>
      </w:pPr>
      <w:r>
        <w:rPr>
          <w:rFonts w:ascii="Courier" w:hAnsi="Courier"/>
        </w:rPr>
        <w:t xml:space="preserve">┌─────────────────┐      ┌───────────────────────────┐      ┌─────────────────────┐ │    Frontend     │      │       Backend API          │      │    PostgreSQL        │ │ (Web Application│◄────►│   (Node.js / Express)      │◄────►│    (Database)        │ │  React / Next.js│      │                            │      │                     │ └─────────────────┘      │ • Authentication            │      │ • User Data         │                          │ • Business Logic            │      │ • Transactions      │                          │ • AI Services               │      │ • Investments       │                          │ • Database Access           │      │ • Goals             │                          └───────────┬────────────────┘      │ • Financial Records │                                      │                        └─────────────────────┘                                      ▼               ┌──────────────────────────────────────────────┐               │         Cloud Infrastructure (AWS / Cloud VM) │               │  Docker │ Nginx │ CI/CD (GitHub Actions)      │               │  Monitoring │ Backup                          │               └──────────────────────────────────────────────┘</w:t>
      </w:r>
    </w:p>
    <w:p>
      <w:pPr>
        <w:pStyle w:val="Heading2"/>
        <w:spacing w:lineRule="auto"/>
      </w:pPr>
      <w:r>
        <w:rPr/>
        <w:t xml:space="preserve">7. Key Features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Expense Tracking &amp; Budgeting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and categorize daily expenses with smart budgets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Financial Goals &amp;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track, and achieve savings and investment goals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Investment Analysis &amp; Portfolio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equity, mutual fund, and gold portfolio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Loan &amp; EMI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active loans and EMI schedules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AI Financial Advisor &amp; What-If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Gemini-powered advisory with scenario simulation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Receipt OCR &amp; Bank Statement 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Tesseract OCR for receipt scanning and parsing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Voice Assistant &amp;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Hands-free expense logging via Web Speech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Real-Time Market Data &amp; Financial News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NSE/BSE equities, gold, FX rates &amp; news feed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Secure Cloud Deployment &amp; Data Backup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GCP Cloud Run with automated backups</w:t>
            </w:r>
          </w:p>
        </w:tc>
      </w:tr>
    </w:tbl>
    <w:p>
      <w:pPr>
        <w:spacing w:lineRule="auto"/>
      </w:pPr>
      <w:r>
        <w:rPr/>
      </w:r>
    </w:p>
    <w:p>
      <w:pPr>
        <w:pStyle w:val="Heading2"/>
        <w:spacing w:lineRule="auto"/>
      </w:pPr>
      <w:r>
        <w:rPr/>
        <w:t xml:space="preserve">8. Expected Outcomes</w:t>
      </w:r>
    </w:p>
    <w:p>
      <w:pPr>
        <w:numPr>
          <w:ilvl w:val="0"/>
          <w:numId w:val="3"/>
        </w:numPr>
        <w:spacing w:lineRule="auto"/>
      </w:pPr>
      <w:r>
        <w:rPr/>
        <w:t xml:space="preserve">A fully functional and deployable </w:t>
      </w:r>
      <w:r>
        <w:rPr>
          <w:b/>
        </w:rPr>
        <w:t xml:space="preserve">FinPro</w:t>
      </w:r>
      <w:r>
        <w:rPr/>
        <w:t xml:space="preserve"> platform.</w:t>
      </w:r>
    </w:p>
    <w:p>
      <w:pPr>
        <w:numPr>
          <w:ilvl w:val="0"/>
          <w:numId w:val="3"/>
        </w:numPr>
        <w:spacing w:lineRule="auto"/>
      </w:pPr>
      <w:r>
        <w:rPr/>
        <w:t xml:space="preserve">Improved financial awareness and decision-making for users.</w:t>
      </w:r>
    </w:p>
    <w:p>
      <w:pPr>
        <w:numPr>
          <w:ilvl w:val="0"/>
          <w:numId w:val="3"/>
        </w:numPr>
        <w:spacing w:lineRule="auto"/>
      </w:pPr>
      <w:r>
        <w:rPr/>
        <w:t xml:space="preserve">Demonstration of cloud computing, AI, and full-stack development skills.</w:t>
      </w:r>
    </w:p>
    <w:p>
      <w:pPr>
        <w:numPr>
          <w:ilvl w:val="0"/>
          <w:numId w:val="3"/>
        </w:numPr>
        <w:spacing w:lineRule="auto"/>
      </w:pPr>
      <w:r>
        <w:rPr/>
        <w:t xml:space="preserve">A scalable architecture for future enhancement.</w:t>
      </w:r>
    </w:p>
    <w:p>
      <w:pPr>
        <w:pStyle w:val="Heading2"/>
        <w:spacing w:lineRule="auto"/>
      </w:pPr>
      <w:r>
        <w:rPr/>
        <w:t xml:space="preserve">9.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Next.js, Tailwind CSS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Express.js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Prisma 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 LLM APIs, Google Gemini 1.5 Flash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 Docker / Nginx / GCP Cloud Run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Others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Market APIs, OCR, Voice, Notifications</w:t>
            </w:r>
          </w:p>
        </w:tc>
      </w:tr>
    </w:tbl>
    <w:p>
      <w:pPr>
        <w:spacing w:lineRule="auto"/>
      </w:pPr>
      <w:r>
        <w:rPr/>
      </w:r>
    </w:p>
    <w:p>
      <w:pPr>
        <w:pStyle w:val="Heading2"/>
        <w:spacing w:lineRule="auto"/>
      </w:pPr>
      <w:r>
        <w:rPr/>
        <w:t xml:space="preserve">10. Conclusion</w:t>
      </w:r>
    </w:p>
    <w:p>
      <w:pPr>
        <w:spacing w:lineRule="auto"/>
      </w:pPr>
      <w:r>
        <w:rPr/>
        <w:t xml:space="preserve">FinPro aims to provide an intelligent, secure, and scalable solution for personal financial management by leveraging cloud computing and AI. The project bridges the gap between traditional financial tools and modern technology, enabling users to make informed financial decisions and achieve their goals.</w:t>
      </w:r>
    </w:p>
    <w:p>
      <w:pPr>
        <w:ind w:left="284"/>
        <w:jc w:val="both"/>
        <w:spacing w:lineRule="auto"/>
      </w:pPr>
      <w:r>
        <w:rPr/>
        <w:t xml:space="preserve">"Smarter Finances for a Brighter Tomorrow"</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2026-09-11T11:43:35.184Z</dcterms:created>
  <dcterms:modified xsi:type="dcterms:W3CDTF">2026-09-11T11:43:35.184Z</dcterms:modified>
</cp:coreProperties>
</file>