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8E" w:rsidRDefault="00B4778E" w:rsidP="00B4778E">
      <w:pPr>
        <w:jc w:val="center"/>
        <w:rPr>
          <w:rFonts w:cstheme="minorHAnsi"/>
          <w:lang w:val="en-GB"/>
        </w:rPr>
      </w:pPr>
      <w:r>
        <w:rPr>
          <w:rFonts w:cstheme="minorHAnsi"/>
          <w:noProof/>
          <w:lang w:eastAsia="it-IT"/>
        </w:rPr>
        <w:drawing>
          <wp:inline distT="0" distB="0" distL="0" distR="0">
            <wp:extent cx="2476500" cy="542925"/>
            <wp:effectExtent l="0" t="0" r="0" b="9525"/>
            <wp:docPr id="5" name="Picture 5" descr="17 priedas. EU veliava_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priedas. EU veliava_fund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542925"/>
                    </a:xfrm>
                    <a:prstGeom prst="rect">
                      <a:avLst/>
                    </a:prstGeom>
                    <a:noFill/>
                    <a:ln>
                      <a:noFill/>
                    </a:ln>
                  </pic:spPr>
                </pic:pic>
              </a:graphicData>
            </a:graphic>
          </wp:inline>
        </w:drawing>
      </w:r>
    </w:p>
    <w:p w:rsidR="00B4778E" w:rsidRDefault="00B4778E" w:rsidP="00B4778E">
      <w:pPr>
        <w:rPr>
          <w:rFonts w:cstheme="minorHAnsi"/>
          <w:sz w:val="24"/>
          <w:szCs w:val="24"/>
          <w:lang w:val="en-GB"/>
        </w:rPr>
      </w:pPr>
    </w:p>
    <w:p w:rsidR="00B4778E" w:rsidRDefault="00B4778E" w:rsidP="00B4778E">
      <w:pPr>
        <w:rPr>
          <w:rFonts w:cstheme="minorHAnsi"/>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D76F55" w:rsidP="00B4778E">
      <w:pPr>
        <w:jc w:val="center"/>
        <w:rPr>
          <w:rFonts w:cstheme="minorHAnsi"/>
          <w:b/>
          <w:sz w:val="32"/>
          <w:szCs w:val="32"/>
          <w:lang w:val="en-GB"/>
        </w:rPr>
      </w:pPr>
      <w:proofErr w:type="gramStart"/>
      <w:r>
        <w:rPr>
          <w:rFonts w:cstheme="minorHAnsi"/>
          <w:b/>
          <w:sz w:val="32"/>
          <w:szCs w:val="32"/>
          <w:lang w:val="en-GB"/>
        </w:rPr>
        <w:t>5</w:t>
      </w:r>
      <w:r w:rsidR="00F25C71" w:rsidRPr="00F25C71">
        <w:rPr>
          <w:rFonts w:cstheme="minorHAnsi"/>
          <w:b/>
          <w:sz w:val="32"/>
          <w:szCs w:val="32"/>
          <w:vertAlign w:val="superscript"/>
          <w:lang w:val="en-GB"/>
        </w:rPr>
        <w:t>th</w:t>
      </w:r>
      <w:r w:rsidR="00F25C71">
        <w:rPr>
          <w:rFonts w:cstheme="minorHAnsi"/>
          <w:b/>
          <w:sz w:val="32"/>
          <w:szCs w:val="32"/>
          <w:lang w:val="en-GB"/>
        </w:rPr>
        <w:t xml:space="preserve"> </w:t>
      </w:r>
      <w:r w:rsidR="000539D6">
        <w:rPr>
          <w:rFonts w:cstheme="minorHAnsi"/>
          <w:b/>
          <w:sz w:val="32"/>
          <w:szCs w:val="32"/>
          <w:lang w:val="en-GB"/>
        </w:rPr>
        <w:t xml:space="preserve"> </w:t>
      </w:r>
      <w:r w:rsidR="00783A5A">
        <w:rPr>
          <w:rFonts w:cstheme="minorHAnsi"/>
          <w:b/>
          <w:sz w:val="32"/>
          <w:szCs w:val="32"/>
          <w:lang w:val="en-GB"/>
        </w:rPr>
        <w:t>Transnational</w:t>
      </w:r>
      <w:proofErr w:type="gramEnd"/>
      <w:r w:rsidR="00783A5A">
        <w:rPr>
          <w:rFonts w:cstheme="minorHAnsi"/>
          <w:b/>
          <w:sz w:val="32"/>
          <w:szCs w:val="32"/>
          <w:lang w:val="en-GB"/>
        </w:rPr>
        <w:t xml:space="preserve"> Project Meeting Minutes</w:t>
      </w:r>
    </w:p>
    <w:p w:rsidR="00B4778E" w:rsidRDefault="00063073" w:rsidP="00B4778E">
      <w:pPr>
        <w:jc w:val="center"/>
        <w:rPr>
          <w:rFonts w:cstheme="minorHAnsi"/>
          <w:sz w:val="32"/>
          <w:szCs w:val="32"/>
          <w:lang w:val="en-GB"/>
        </w:rPr>
      </w:pPr>
      <w:proofErr w:type="spellStart"/>
      <w:r>
        <w:rPr>
          <w:rFonts w:cstheme="minorHAnsi"/>
          <w:sz w:val="32"/>
          <w:szCs w:val="32"/>
          <w:lang w:val="en-GB"/>
        </w:rPr>
        <w:t>MathE</w:t>
      </w:r>
      <w:proofErr w:type="spellEnd"/>
    </w:p>
    <w:p w:rsidR="00B4778E" w:rsidRPr="00BC5E95" w:rsidRDefault="00063073" w:rsidP="00B4778E">
      <w:pPr>
        <w:jc w:val="center"/>
        <w:rPr>
          <w:rFonts w:cstheme="minorHAnsi"/>
          <w:sz w:val="32"/>
          <w:szCs w:val="32"/>
          <w:lang w:val="en-US"/>
        </w:rPr>
      </w:pPr>
      <w:r w:rsidRPr="00BC5E95">
        <w:rPr>
          <w:rFonts w:cstheme="minorHAnsi"/>
          <w:sz w:val="32"/>
          <w:szCs w:val="32"/>
          <w:lang w:val="en-US"/>
        </w:rPr>
        <w:t>2018-1-PT01-KA203-047361</w:t>
      </w:r>
    </w:p>
    <w:p w:rsidR="00B4778E" w:rsidRPr="00BC5E95" w:rsidRDefault="00B4778E" w:rsidP="00B4778E">
      <w:pPr>
        <w:jc w:val="center"/>
        <w:rPr>
          <w:rFonts w:cstheme="minorHAnsi"/>
          <w:b/>
          <w:sz w:val="24"/>
          <w:szCs w:val="24"/>
          <w:lang w:val="en-US"/>
        </w:rPr>
      </w:pPr>
    </w:p>
    <w:p w:rsidR="00B4778E" w:rsidRPr="00BC5E95" w:rsidRDefault="00B4778E" w:rsidP="00B4778E">
      <w:pPr>
        <w:rPr>
          <w:rFonts w:cstheme="minorHAnsi"/>
          <w:b/>
          <w:sz w:val="24"/>
          <w:szCs w:val="24"/>
          <w:lang w:val="en-US"/>
        </w:rPr>
      </w:pPr>
    </w:p>
    <w:p w:rsidR="00B4778E" w:rsidRPr="00BC5E95" w:rsidRDefault="00B4778E" w:rsidP="00B4778E">
      <w:pPr>
        <w:rPr>
          <w:rFonts w:cstheme="minorHAnsi"/>
          <w:b/>
          <w:sz w:val="24"/>
          <w:szCs w:val="24"/>
          <w:lang w:val="en-US"/>
        </w:rPr>
      </w:pPr>
      <w:r w:rsidRPr="00BC5E95">
        <w:rPr>
          <w:rFonts w:cstheme="minorHAnsi"/>
          <w:b/>
          <w:sz w:val="24"/>
          <w:szCs w:val="24"/>
          <w:lang w:val="en-US"/>
        </w:rPr>
        <w:t xml:space="preserve">Date: </w:t>
      </w:r>
      <w:r w:rsidR="00D76F55">
        <w:rPr>
          <w:rFonts w:cstheme="minorHAnsi"/>
          <w:sz w:val="24"/>
          <w:szCs w:val="24"/>
          <w:lang w:val="en-US"/>
        </w:rPr>
        <w:t xml:space="preserve">21 December </w:t>
      </w:r>
      <w:r w:rsidR="00F25C71">
        <w:rPr>
          <w:rFonts w:cstheme="minorHAnsi"/>
          <w:sz w:val="24"/>
          <w:szCs w:val="24"/>
          <w:lang w:val="en-US"/>
        </w:rPr>
        <w:t>2020</w:t>
      </w:r>
    </w:p>
    <w:p w:rsidR="00B4778E" w:rsidRPr="008F7A4C" w:rsidRDefault="00B4778E" w:rsidP="00B4778E">
      <w:pPr>
        <w:rPr>
          <w:rFonts w:cstheme="minorHAnsi"/>
          <w:sz w:val="24"/>
          <w:szCs w:val="24"/>
          <w:lang w:val="en-US"/>
        </w:rPr>
      </w:pPr>
      <w:r w:rsidRPr="008F7A4C">
        <w:rPr>
          <w:rFonts w:cstheme="minorHAnsi"/>
          <w:b/>
          <w:sz w:val="24"/>
          <w:szCs w:val="24"/>
          <w:lang w:val="en-US"/>
        </w:rPr>
        <w:t xml:space="preserve">Venue: </w:t>
      </w:r>
      <w:r w:rsidR="00F25C71">
        <w:rPr>
          <w:rFonts w:cstheme="minorHAnsi"/>
          <w:sz w:val="24"/>
          <w:szCs w:val="24"/>
          <w:lang w:val="en-US"/>
        </w:rPr>
        <w:t xml:space="preserve">Online, video recording available at </w:t>
      </w:r>
    </w:p>
    <w:p w:rsidR="00B4778E" w:rsidRDefault="00B4778E" w:rsidP="00063073">
      <w:pPr>
        <w:spacing w:after="0"/>
        <w:rPr>
          <w:rFonts w:cstheme="minorHAnsi"/>
          <w:b/>
          <w:sz w:val="24"/>
          <w:szCs w:val="24"/>
          <w:lang w:val="en-GB"/>
        </w:rPr>
      </w:pPr>
      <w:r>
        <w:rPr>
          <w:rFonts w:cstheme="minorHAnsi"/>
          <w:b/>
          <w:sz w:val="24"/>
          <w:szCs w:val="24"/>
          <w:lang w:val="en-GB"/>
        </w:rPr>
        <w:t>Participating partners:</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EuroED (RO)</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Instituto Politécnico de Bragança (PT)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Kaunas University of Technology (LT)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Limerick Institute of Technology (IE)</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Pixel (IT)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University of Genova (IT)</w:t>
      </w:r>
    </w:p>
    <w:p w:rsidR="003A537D" w:rsidRDefault="003A537D" w:rsidP="00063073">
      <w:pPr>
        <w:spacing w:after="0"/>
        <w:rPr>
          <w:rFonts w:cstheme="minorHAnsi"/>
          <w:b/>
          <w:sz w:val="24"/>
          <w:szCs w:val="24"/>
          <w:lang w:val="en-GB"/>
        </w:rPr>
      </w:pPr>
    </w:p>
    <w:p w:rsidR="00063073" w:rsidRDefault="00063073" w:rsidP="00063073">
      <w:pPr>
        <w:rPr>
          <w:rFonts w:asciiTheme="minorHAnsi" w:eastAsiaTheme="minorEastAsia" w:hAnsiTheme="minorHAnsi" w:cstheme="minorHAnsi"/>
          <w:sz w:val="24"/>
          <w:szCs w:val="24"/>
          <w:lang w:val="en-US" w:eastAsia="lt-LT"/>
        </w:rPr>
      </w:pPr>
    </w:p>
    <w:p w:rsidR="00B4778E" w:rsidRPr="00063073" w:rsidRDefault="00B4778E" w:rsidP="00063073">
      <w:pPr>
        <w:rPr>
          <w:rFonts w:asciiTheme="minorHAnsi" w:eastAsiaTheme="minorEastAsia" w:hAnsiTheme="minorHAnsi" w:cstheme="minorHAnsi"/>
          <w:b/>
          <w:sz w:val="24"/>
          <w:szCs w:val="24"/>
          <w:lang w:val="en-US"/>
        </w:rPr>
      </w:pPr>
      <w:r>
        <w:rPr>
          <w:rFonts w:cstheme="minorHAnsi"/>
          <w:b/>
          <w:sz w:val="24"/>
          <w:szCs w:val="24"/>
          <w:lang w:val="en-GB"/>
        </w:rPr>
        <w:t xml:space="preserve">Head of meeting: </w:t>
      </w:r>
      <w:r w:rsidR="00063073" w:rsidRPr="00063073">
        <w:rPr>
          <w:lang w:val="en-US"/>
        </w:rPr>
        <w:t>Ana I. Pereira</w:t>
      </w:r>
      <w:r>
        <w:rPr>
          <w:rFonts w:cstheme="minorHAnsi"/>
          <w:sz w:val="24"/>
          <w:szCs w:val="24"/>
          <w:lang w:val="en-GB"/>
        </w:rPr>
        <w:t xml:space="preserve">, </w:t>
      </w:r>
      <w:proofErr w:type="spellStart"/>
      <w:r w:rsidR="00063073" w:rsidRPr="00063073">
        <w:rPr>
          <w:rFonts w:cstheme="minorHAnsi"/>
          <w:sz w:val="24"/>
          <w:szCs w:val="24"/>
          <w:lang w:val="en-GB"/>
        </w:rPr>
        <w:t>Instituto</w:t>
      </w:r>
      <w:proofErr w:type="spellEnd"/>
      <w:r w:rsidR="00063073" w:rsidRPr="00063073">
        <w:rPr>
          <w:rFonts w:cstheme="minorHAnsi"/>
          <w:sz w:val="24"/>
          <w:szCs w:val="24"/>
          <w:lang w:val="en-GB"/>
        </w:rPr>
        <w:t xml:space="preserve"> </w:t>
      </w:r>
      <w:proofErr w:type="spellStart"/>
      <w:r w:rsidR="00063073" w:rsidRPr="00063073">
        <w:rPr>
          <w:rFonts w:cstheme="minorHAnsi"/>
          <w:sz w:val="24"/>
          <w:szCs w:val="24"/>
          <w:lang w:val="en-GB"/>
        </w:rPr>
        <w:t>Politécnico</w:t>
      </w:r>
      <w:proofErr w:type="spellEnd"/>
      <w:r w:rsidR="00063073" w:rsidRPr="00063073">
        <w:rPr>
          <w:rFonts w:cstheme="minorHAnsi"/>
          <w:sz w:val="24"/>
          <w:szCs w:val="24"/>
          <w:lang w:val="en-GB"/>
        </w:rPr>
        <w:t xml:space="preserve"> de </w:t>
      </w:r>
      <w:proofErr w:type="spellStart"/>
      <w:r w:rsidR="00063073" w:rsidRPr="00063073">
        <w:rPr>
          <w:rFonts w:cstheme="minorHAnsi"/>
          <w:sz w:val="24"/>
          <w:szCs w:val="24"/>
          <w:lang w:val="en-GB"/>
        </w:rPr>
        <w:t>Bragança</w:t>
      </w:r>
      <w:proofErr w:type="spellEnd"/>
      <w:r w:rsidR="00063073" w:rsidRPr="00063073">
        <w:rPr>
          <w:rFonts w:cstheme="minorHAnsi"/>
          <w:sz w:val="24"/>
          <w:szCs w:val="24"/>
          <w:lang w:val="en-GB"/>
        </w:rPr>
        <w:t xml:space="preserve"> (PT)</w:t>
      </w:r>
    </w:p>
    <w:p w:rsidR="00B4778E" w:rsidRDefault="00B4778E" w:rsidP="00B4778E">
      <w:pPr>
        <w:rPr>
          <w:rFonts w:cstheme="minorHAnsi"/>
          <w:sz w:val="24"/>
          <w:szCs w:val="24"/>
          <w:lang w:val="en-GB"/>
        </w:rPr>
      </w:pPr>
      <w:proofErr w:type="gramStart"/>
      <w:r>
        <w:rPr>
          <w:rFonts w:cstheme="minorHAnsi"/>
          <w:b/>
          <w:sz w:val="24"/>
          <w:szCs w:val="24"/>
          <w:lang w:val="en-GB"/>
        </w:rPr>
        <w:t>Minutes</w:t>
      </w:r>
      <w:proofErr w:type="gramEnd"/>
      <w:r>
        <w:rPr>
          <w:rFonts w:cstheme="minorHAnsi"/>
          <w:b/>
          <w:sz w:val="24"/>
          <w:szCs w:val="24"/>
          <w:lang w:val="en-GB"/>
        </w:rPr>
        <w:t xml:space="preserve"> taker: </w:t>
      </w:r>
      <w:r>
        <w:rPr>
          <w:rFonts w:cstheme="minorHAnsi"/>
          <w:sz w:val="24"/>
          <w:szCs w:val="24"/>
          <w:lang w:val="en-GB"/>
        </w:rPr>
        <w:t xml:space="preserve">Lorenzo Martellini, </w:t>
      </w:r>
      <w:r w:rsidR="00063073">
        <w:rPr>
          <w:rFonts w:cstheme="minorHAnsi"/>
          <w:sz w:val="24"/>
          <w:szCs w:val="24"/>
          <w:lang w:val="en-GB"/>
        </w:rPr>
        <w:t>Pixel (IT)</w:t>
      </w:r>
    </w:p>
    <w:p w:rsidR="00B4778E" w:rsidRDefault="00B4778E" w:rsidP="00B4778E">
      <w:pPr>
        <w:rPr>
          <w:rFonts w:cstheme="minorHAnsi"/>
          <w:sz w:val="24"/>
          <w:szCs w:val="24"/>
          <w:lang w:val="en-GB"/>
        </w:rPr>
      </w:pPr>
      <w:r>
        <w:rPr>
          <w:rFonts w:cstheme="minorHAnsi"/>
          <w:b/>
          <w:sz w:val="28"/>
          <w:szCs w:val="28"/>
          <w:lang w:val="en-GB"/>
        </w:rPr>
        <w:br w:type="page"/>
      </w:r>
    </w:p>
    <w:p w:rsidR="00B4778E" w:rsidRDefault="00B4778E" w:rsidP="00B4778E">
      <w:pPr>
        <w:rPr>
          <w:rFonts w:cstheme="minorHAnsi"/>
          <w:b/>
          <w:sz w:val="28"/>
          <w:szCs w:val="28"/>
          <w:lang w:val="en-GB"/>
        </w:rPr>
      </w:pPr>
      <w:r>
        <w:rPr>
          <w:rFonts w:cstheme="minorHAnsi"/>
          <w:b/>
          <w:sz w:val="28"/>
          <w:szCs w:val="28"/>
          <w:lang w:val="en-GB"/>
        </w:rPr>
        <w:lastRenderedPageBreak/>
        <w:t>Table of contents</w:t>
      </w:r>
    </w:p>
    <w:p w:rsidR="00557497" w:rsidRDefault="00B4778E">
      <w:pPr>
        <w:pStyle w:val="TOC1"/>
        <w:tabs>
          <w:tab w:val="left" w:pos="440"/>
          <w:tab w:val="right" w:leader="dot" w:pos="9628"/>
        </w:tabs>
        <w:rPr>
          <w:rFonts w:asciiTheme="minorHAnsi" w:eastAsiaTheme="minorEastAsia" w:hAnsiTheme="minorHAnsi" w:cstheme="minorBidi"/>
          <w:noProof/>
          <w:lang w:eastAsia="it-IT"/>
        </w:rPr>
      </w:pPr>
      <w:r>
        <w:rPr>
          <w:rFonts w:asciiTheme="minorHAnsi" w:eastAsiaTheme="minorEastAsia" w:hAnsiTheme="minorHAnsi" w:cstheme="minorHAnsi"/>
          <w:bCs/>
          <w:lang w:val="en-GB" w:eastAsia="lt-LT"/>
        </w:rPr>
        <w:fldChar w:fldCharType="begin"/>
      </w:r>
      <w:r>
        <w:rPr>
          <w:rFonts w:asciiTheme="minorHAnsi" w:eastAsiaTheme="minorEastAsia" w:hAnsiTheme="minorHAnsi" w:cstheme="minorHAnsi"/>
          <w:lang w:val="en-GB"/>
        </w:rPr>
        <w:instrText xml:space="preserve"> TOC \o "1-3" \h \z \u </w:instrText>
      </w:r>
      <w:r>
        <w:rPr>
          <w:rFonts w:asciiTheme="minorHAnsi" w:eastAsiaTheme="minorEastAsia" w:hAnsiTheme="minorHAnsi" w:cstheme="minorHAnsi"/>
          <w:bCs/>
          <w:lang w:val="en-GB" w:eastAsia="lt-LT"/>
        </w:rPr>
        <w:fldChar w:fldCharType="separate"/>
      </w:r>
      <w:hyperlink w:anchor="_Toc10529890" w:history="1">
        <w:r w:rsidR="00557497" w:rsidRPr="006B1FBF">
          <w:rPr>
            <w:rStyle w:val="Hyperlink"/>
            <w:rFonts w:cstheme="minorHAnsi"/>
            <w:noProof/>
            <w:lang w:val="en-GB"/>
          </w:rPr>
          <w:t>1.</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Agenda</w:t>
        </w:r>
        <w:r w:rsidR="00557497">
          <w:rPr>
            <w:noProof/>
            <w:webHidden/>
          </w:rPr>
          <w:tab/>
        </w:r>
        <w:r w:rsidR="00557497">
          <w:rPr>
            <w:noProof/>
            <w:webHidden/>
          </w:rPr>
          <w:fldChar w:fldCharType="begin"/>
        </w:r>
        <w:r w:rsidR="00557497">
          <w:rPr>
            <w:noProof/>
            <w:webHidden/>
          </w:rPr>
          <w:instrText xml:space="preserve"> PAGEREF _Toc10529890 \h </w:instrText>
        </w:r>
        <w:r w:rsidR="00557497">
          <w:rPr>
            <w:noProof/>
            <w:webHidden/>
          </w:rPr>
        </w:r>
        <w:r w:rsidR="00557497">
          <w:rPr>
            <w:noProof/>
            <w:webHidden/>
          </w:rPr>
          <w:fldChar w:fldCharType="separate"/>
        </w:r>
        <w:r w:rsidR="00557497">
          <w:rPr>
            <w:noProof/>
            <w:webHidden/>
          </w:rPr>
          <w:t>2</w:t>
        </w:r>
        <w:r w:rsidR="00557497">
          <w:rPr>
            <w:noProof/>
            <w:webHidden/>
          </w:rPr>
          <w:fldChar w:fldCharType="end"/>
        </w:r>
      </w:hyperlink>
    </w:p>
    <w:p w:rsidR="00557497" w:rsidRDefault="00D76F55">
      <w:pPr>
        <w:pStyle w:val="TOC1"/>
        <w:tabs>
          <w:tab w:val="left" w:pos="440"/>
          <w:tab w:val="right" w:leader="dot" w:pos="9628"/>
        </w:tabs>
        <w:rPr>
          <w:rFonts w:asciiTheme="minorHAnsi" w:eastAsiaTheme="minorEastAsia" w:hAnsiTheme="minorHAnsi" w:cstheme="minorBidi"/>
          <w:noProof/>
          <w:lang w:eastAsia="it-IT"/>
        </w:rPr>
      </w:pPr>
      <w:hyperlink w:anchor="_Toc10529891" w:history="1">
        <w:r w:rsidR="00557497" w:rsidRPr="006B1FBF">
          <w:rPr>
            <w:rStyle w:val="Hyperlink"/>
            <w:rFonts w:cstheme="minorHAnsi"/>
            <w:noProof/>
            <w:lang w:val="en-GB"/>
          </w:rPr>
          <w:t>2.</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List of Participants</w:t>
        </w:r>
        <w:r w:rsidR="00557497">
          <w:rPr>
            <w:noProof/>
            <w:webHidden/>
          </w:rPr>
          <w:tab/>
        </w:r>
        <w:r w:rsidR="00557497">
          <w:rPr>
            <w:noProof/>
            <w:webHidden/>
          </w:rPr>
          <w:fldChar w:fldCharType="begin"/>
        </w:r>
        <w:r w:rsidR="00557497">
          <w:rPr>
            <w:noProof/>
            <w:webHidden/>
          </w:rPr>
          <w:instrText xml:space="preserve"> PAGEREF _Toc10529891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557497" w:rsidRDefault="00D76F55">
      <w:pPr>
        <w:pStyle w:val="TOC1"/>
        <w:tabs>
          <w:tab w:val="left" w:pos="440"/>
          <w:tab w:val="right" w:leader="dot" w:pos="9628"/>
        </w:tabs>
        <w:rPr>
          <w:rFonts w:asciiTheme="minorHAnsi" w:eastAsiaTheme="minorEastAsia" w:hAnsiTheme="minorHAnsi" w:cstheme="minorBidi"/>
          <w:noProof/>
          <w:lang w:eastAsia="it-IT"/>
        </w:rPr>
      </w:pPr>
      <w:hyperlink w:anchor="_Toc10529892" w:history="1">
        <w:r w:rsidR="00557497" w:rsidRPr="006B1FBF">
          <w:rPr>
            <w:rStyle w:val="Hyperlink"/>
            <w:rFonts w:cstheme="minorHAnsi"/>
            <w:noProof/>
            <w:lang w:val="en-GB"/>
          </w:rPr>
          <w:t>3.</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Minutes</w:t>
        </w:r>
        <w:r w:rsidR="00557497">
          <w:rPr>
            <w:noProof/>
            <w:webHidden/>
          </w:rPr>
          <w:tab/>
        </w:r>
        <w:r w:rsidR="00557497">
          <w:rPr>
            <w:noProof/>
            <w:webHidden/>
          </w:rPr>
          <w:fldChar w:fldCharType="begin"/>
        </w:r>
        <w:r w:rsidR="00557497">
          <w:rPr>
            <w:noProof/>
            <w:webHidden/>
          </w:rPr>
          <w:instrText xml:space="preserve"> PAGEREF _Toc10529892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B4778E" w:rsidRDefault="00B4778E" w:rsidP="00B4778E">
      <w:pPr>
        <w:spacing w:after="0" w:line="360" w:lineRule="auto"/>
        <w:rPr>
          <w:rFonts w:asciiTheme="minorHAnsi" w:eastAsiaTheme="minorEastAsia" w:hAnsiTheme="minorHAnsi" w:cstheme="minorHAnsi"/>
          <w:lang w:val="lt-LT"/>
        </w:rPr>
      </w:pPr>
      <w:r>
        <w:rPr>
          <w:rFonts w:asciiTheme="minorHAnsi" w:eastAsiaTheme="minorEastAsia" w:hAnsiTheme="minorHAnsi" w:cstheme="minorHAnsi"/>
          <w:b/>
          <w:sz w:val="28"/>
          <w:szCs w:val="28"/>
          <w:lang w:val="en-GB"/>
        </w:rPr>
        <w:fldChar w:fldCharType="end"/>
      </w:r>
    </w:p>
    <w:p w:rsidR="00B4778E" w:rsidRPr="00006994" w:rsidRDefault="00B4778E" w:rsidP="00123AAC">
      <w:pPr>
        <w:pStyle w:val="Nessunaspaziatura"/>
        <w:numPr>
          <w:ilvl w:val="0"/>
          <w:numId w:val="5"/>
        </w:numPr>
        <w:ind w:left="426"/>
        <w:rPr>
          <w:b/>
          <w:sz w:val="28"/>
        </w:rPr>
      </w:pPr>
      <w:bookmarkStart w:id="0" w:name="_Toc10529890"/>
      <w:r w:rsidRPr="00006994">
        <w:rPr>
          <w:b/>
          <w:sz w:val="28"/>
        </w:rPr>
        <w:t>Agenda</w:t>
      </w:r>
      <w:bookmarkEnd w:id="0"/>
      <w:r w:rsidRPr="00006994">
        <w:rPr>
          <w:b/>
          <w:sz w:val="28"/>
        </w:rPr>
        <w:t xml:space="preserve"> </w:t>
      </w:r>
    </w:p>
    <w:tbl>
      <w:tblPr>
        <w:tblStyle w:val="TableGrid"/>
        <w:tblW w:w="0" w:type="auto"/>
        <w:tblInd w:w="0"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660"/>
        <w:gridCol w:w="7194"/>
      </w:tblGrid>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Date: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3A537D">
            <w:pPr>
              <w:rPr>
                <w:rFonts w:cstheme="minorHAnsi"/>
                <w:sz w:val="24"/>
                <w:szCs w:val="24"/>
                <w:lang w:val="en-GB" w:eastAsia="lt-LT"/>
              </w:rPr>
            </w:pPr>
            <w:r>
              <w:rPr>
                <w:rFonts w:cstheme="minorHAnsi"/>
                <w:sz w:val="24"/>
                <w:szCs w:val="24"/>
                <w:lang w:val="en-GB"/>
              </w:rPr>
              <w:t>25 June 2020</w:t>
            </w:r>
          </w:p>
        </w:tc>
      </w:tr>
      <w:tr w:rsidR="00B4778E" w:rsidRPr="00F25C71"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Venue:</w:t>
            </w:r>
          </w:p>
        </w:tc>
        <w:tc>
          <w:tcPr>
            <w:tcW w:w="7194" w:type="dxa"/>
            <w:tcBorders>
              <w:top w:val="single" w:sz="4" w:space="0" w:color="000000" w:themeColor="text1"/>
              <w:left w:val="nil"/>
              <w:bottom w:val="single" w:sz="4" w:space="0" w:color="000000" w:themeColor="text1"/>
              <w:right w:val="nil"/>
            </w:tcBorders>
            <w:vAlign w:val="center"/>
            <w:hideMark/>
          </w:tcPr>
          <w:p w:rsidR="00B4778E" w:rsidRPr="00BA751E" w:rsidRDefault="003A537D" w:rsidP="00BA751E">
            <w:pPr>
              <w:rPr>
                <w:rFonts w:cstheme="minorHAnsi"/>
                <w:sz w:val="24"/>
                <w:szCs w:val="24"/>
                <w:lang w:val="en-US" w:eastAsia="lt-LT"/>
              </w:rPr>
            </w:pPr>
            <w:r>
              <w:rPr>
                <w:rFonts w:cstheme="minorHAnsi"/>
                <w:sz w:val="24"/>
                <w:szCs w:val="24"/>
                <w:lang w:val="en-US"/>
              </w:rPr>
              <w:t>Online</w:t>
            </w:r>
          </w:p>
        </w:tc>
      </w:tr>
    </w:tbl>
    <w:p w:rsidR="00B4778E" w:rsidRDefault="00B4778E" w:rsidP="00B4778E">
      <w:pPr>
        <w:spacing w:after="0"/>
        <w:jc w:val="center"/>
        <w:rPr>
          <w:rFonts w:cstheme="minorHAnsi"/>
          <w:b/>
          <w:sz w:val="28"/>
          <w:szCs w:val="28"/>
          <w:lang w:val="en-GB"/>
        </w:rPr>
      </w:pPr>
    </w:p>
    <w:tbl>
      <w:tblPr>
        <w:tblW w:w="10348"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78"/>
        <w:gridCol w:w="615"/>
        <w:gridCol w:w="7372"/>
        <w:gridCol w:w="142"/>
        <w:gridCol w:w="1841"/>
      </w:tblGrid>
      <w:tr w:rsidR="00D76F55" w:rsidTr="00D76F55">
        <w:tc>
          <w:tcPr>
            <w:tcW w:w="378"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1</w:t>
            </w: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7372"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 xml:space="preserve">Welcome of Participants </w:t>
            </w:r>
          </w:p>
        </w:tc>
        <w:tc>
          <w:tcPr>
            <w:tcW w:w="1983" w:type="dxa"/>
            <w:gridSpan w:val="2"/>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eastAsia="ar-SA"/>
              </w:rPr>
            </w:pPr>
            <w:r>
              <w:rPr>
                <w:rFonts w:cs="Arial"/>
                <w:color w:val="000000"/>
                <w:sz w:val="18"/>
                <w:szCs w:val="18"/>
                <w:lang w:val="en-GB"/>
              </w:rPr>
              <w:t>IPB</w:t>
            </w:r>
          </w:p>
        </w:tc>
      </w:tr>
      <w:tr w:rsidR="00D76F55" w:rsidTr="00D76F55">
        <w:tc>
          <w:tcPr>
            <w:tcW w:w="378"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2</w:t>
            </w: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7372"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Adoption of the agenda</w:t>
            </w:r>
          </w:p>
        </w:tc>
        <w:tc>
          <w:tcPr>
            <w:tcW w:w="1983" w:type="dxa"/>
            <w:gridSpan w:val="2"/>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eastAsia="ar-SA"/>
              </w:rPr>
            </w:pPr>
            <w:r w:rsidRPr="001649CB">
              <w:rPr>
                <w:rFonts w:cs="Arial"/>
                <w:sz w:val="18"/>
                <w:szCs w:val="18"/>
                <w:lang w:val="en-US"/>
              </w:rPr>
              <w:t>Pixel</w:t>
            </w:r>
          </w:p>
        </w:tc>
      </w:tr>
      <w:tr w:rsidR="00D76F55" w:rsidRPr="00853D89" w:rsidTr="00D76F55">
        <w:tc>
          <w:tcPr>
            <w:tcW w:w="378"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eastAsia="ar-SA"/>
              </w:rPr>
              <w:t>3</w:t>
            </w: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7372" w:type="dxa"/>
            <w:tcBorders>
              <w:top w:val="single" w:sz="4" w:space="0" w:color="D9D9D9"/>
              <w:left w:val="single" w:sz="4" w:space="0" w:color="D9D9D9"/>
              <w:bottom w:val="single" w:sz="4" w:space="0" w:color="D9D9D9"/>
              <w:right w:val="single" w:sz="4" w:space="0" w:color="D9D9D9"/>
            </w:tcBorders>
          </w:tcPr>
          <w:p w:rsidR="00D76F55" w:rsidRPr="00BD1051" w:rsidRDefault="00D76F55" w:rsidP="00D76F55">
            <w:pPr>
              <w:pStyle w:val="Nessunaspaziatura1"/>
              <w:rPr>
                <w:rFonts w:cs="Arial"/>
                <w:sz w:val="20"/>
                <w:szCs w:val="20"/>
                <w:lang w:val="en-US"/>
              </w:rPr>
            </w:pPr>
            <w:r w:rsidRPr="00BD1051">
              <w:rPr>
                <w:rFonts w:cs="Arial"/>
                <w:sz w:val="20"/>
                <w:szCs w:val="20"/>
                <w:lang w:val="en-US"/>
              </w:rPr>
              <w:t>Preparatory Activities:</w:t>
            </w:r>
            <w:r>
              <w:rPr>
                <w:rFonts w:cs="Arial"/>
                <w:sz w:val="20"/>
                <w:szCs w:val="20"/>
                <w:lang w:val="en-US"/>
              </w:rPr>
              <w:t xml:space="preserve"> Involvement of target groups</w:t>
            </w:r>
          </w:p>
          <w:p w:rsidR="00D76F55" w:rsidRDefault="00D76F55" w:rsidP="00D76F55">
            <w:pPr>
              <w:pStyle w:val="Nessunaspaziatura1"/>
              <w:numPr>
                <w:ilvl w:val="0"/>
                <w:numId w:val="3"/>
              </w:numPr>
              <w:ind w:left="380" w:hanging="283"/>
              <w:rPr>
                <w:rFonts w:cs="Arial"/>
                <w:sz w:val="20"/>
                <w:szCs w:val="20"/>
                <w:lang w:val="en-US"/>
              </w:rPr>
            </w:pPr>
            <w:r w:rsidRPr="005A03C5">
              <w:rPr>
                <w:rFonts w:cs="Arial"/>
                <w:i/>
                <w:sz w:val="20"/>
                <w:szCs w:val="20"/>
                <w:lang w:val="en-US"/>
              </w:rPr>
              <w:t xml:space="preserve">Presentation of the </w:t>
            </w:r>
            <w:r>
              <w:rPr>
                <w:rFonts w:cs="Arial"/>
                <w:i/>
                <w:sz w:val="20"/>
                <w:szCs w:val="20"/>
                <w:lang w:val="en-US"/>
              </w:rPr>
              <w:t>results achieved</w:t>
            </w:r>
          </w:p>
        </w:tc>
        <w:tc>
          <w:tcPr>
            <w:tcW w:w="1983" w:type="dxa"/>
            <w:gridSpan w:val="2"/>
            <w:tcBorders>
              <w:top w:val="single" w:sz="4" w:space="0" w:color="D9D9D9"/>
              <w:left w:val="single" w:sz="4" w:space="0" w:color="D9D9D9"/>
              <w:bottom w:val="single" w:sz="4" w:space="0" w:color="D9D9D9"/>
              <w:right w:val="single" w:sz="4" w:space="0" w:color="D9D9D9"/>
            </w:tcBorders>
          </w:tcPr>
          <w:p w:rsidR="00D76F55" w:rsidRPr="001649CB" w:rsidRDefault="00D76F55" w:rsidP="00D76F55">
            <w:pPr>
              <w:pStyle w:val="Nessunaspaziatura1"/>
              <w:rPr>
                <w:rFonts w:cs="Arial"/>
                <w:sz w:val="18"/>
                <w:szCs w:val="18"/>
                <w:lang w:val="en-US" w:eastAsia="ar-SA"/>
              </w:rPr>
            </w:pPr>
            <w:r w:rsidRPr="001649CB">
              <w:rPr>
                <w:rFonts w:cs="Arial"/>
                <w:sz w:val="18"/>
                <w:szCs w:val="18"/>
                <w:lang w:val="en-US"/>
              </w:rPr>
              <w:t>Pixel</w:t>
            </w:r>
            <w:r>
              <w:rPr>
                <w:rFonts w:cs="Arial"/>
                <w:sz w:val="18"/>
                <w:szCs w:val="18"/>
                <w:lang w:val="en-US"/>
              </w:rPr>
              <w:t xml:space="preserve"> </w:t>
            </w:r>
          </w:p>
        </w:tc>
      </w:tr>
      <w:tr w:rsidR="00D76F55" w:rsidRPr="00D76F55" w:rsidTr="00D76F55">
        <w:tc>
          <w:tcPr>
            <w:tcW w:w="378"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4</w:t>
            </w: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7372"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rPr>
              <w:t xml:space="preserve">Presentation of the 3 Intellectual Outputs </w:t>
            </w:r>
          </w:p>
        </w:tc>
        <w:tc>
          <w:tcPr>
            <w:tcW w:w="1983" w:type="dxa"/>
            <w:gridSpan w:val="2"/>
            <w:tcBorders>
              <w:top w:val="single" w:sz="4" w:space="0" w:color="D9D9D9"/>
              <w:left w:val="single" w:sz="4" w:space="0" w:color="D9D9D9"/>
              <w:bottom w:val="single" w:sz="4" w:space="0" w:color="D9D9D9"/>
              <w:right w:val="single" w:sz="4" w:space="0" w:color="D9D9D9"/>
            </w:tcBorders>
          </w:tcPr>
          <w:p w:rsidR="00D76F55" w:rsidRPr="001649CB" w:rsidRDefault="00D76F55" w:rsidP="00D76F55">
            <w:pPr>
              <w:pStyle w:val="Nessunaspaziatura1"/>
              <w:rPr>
                <w:rFonts w:cs="Arial"/>
                <w:sz w:val="18"/>
                <w:szCs w:val="18"/>
                <w:lang w:val="en-US" w:eastAsia="ar-SA"/>
              </w:rPr>
            </w:pPr>
          </w:p>
        </w:tc>
      </w:tr>
      <w:tr w:rsidR="00D76F55" w:rsidRPr="00412398"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rPr>
            </w:pP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eastAsia="ar-SA"/>
              </w:rPr>
              <w:t>4.1</w:t>
            </w:r>
          </w:p>
        </w:tc>
        <w:tc>
          <w:tcPr>
            <w:tcW w:w="7372"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rPr>
              <w:t xml:space="preserve">Intellectual output 1: </w:t>
            </w:r>
            <w:r w:rsidRPr="00BD1051">
              <w:rPr>
                <w:rFonts w:cs="Arial"/>
                <w:sz w:val="20"/>
                <w:szCs w:val="20"/>
                <w:lang w:val="en-US"/>
              </w:rPr>
              <w:t>Student's Assessment Toolkit</w:t>
            </w:r>
          </w:p>
          <w:p w:rsidR="00D76F55" w:rsidRDefault="00D76F55" w:rsidP="00D76F55">
            <w:pPr>
              <w:pStyle w:val="Nessunaspaziatura1"/>
              <w:numPr>
                <w:ilvl w:val="0"/>
                <w:numId w:val="3"/>
              </w:numPr>
              <w:ind w:left="380" w:hanging="283"/>
              <w:rPr>
                <w:rFonts w:cs="Arial"/>
                <w:i/>
                <w:sz w:val="20"/>
                <w:szCs w:val="20"/>
                <w:lang w:val="en-US"/>
              </w:rPr>
            </w:pPr>
            <w:r>
              <w:rPr>
                <w:rFonts w:cs="Arial"/>
                <w:i/>
                <w:sz w:val="20"/>
                <w:szCs w:val="20"/>
                <w:lang w:val="en-US"/>
              </w:rPr>
              <w:t xml:space="preserve">Presentation of the current results </w:t>
            </w:r>
          </w:p>
        </w:tc>
        <w:tc>
          <w:tcPr>
            <w:tcW w:w="1983" w:type="dxa"/>
            <w:gridSpan w:val="2"/>
            <w:tcBorders>
              <w:top w:val="single" w:sz="4" w:space="0" w:color="D9D9D9"/>
              <w:left w:val="single" w:sz="4" w:space="0" w:color="D9D9D9"/>
              <w:bottom w:val="single" w:sz="4" w:space="0" w:color="D9D9D9"/>
              <w:right w:val="single" w:sz="4" w:space="0" w:color="D9D9D9"/>
            </w:tcBorders>
          </w:tcPr>
          <w:p w:rsidR="00D76F55" w:rsidRPr="001649CB" w:rsidRDefault="00D76F55" w:rsidP="00D76F55">
            <w:pPr>
              <w:pStyle w:val="Nessunaspaziatura1"/>
              <w:rPr>
                <w:rFonts w:cs="Arial"/>
                <w:sz w:val="18"/>
                <w:szCs w:val="18"/>
                <w:lang w:val="en-US" w:eastAsia="ar-SA"/>
              </w:rPr>
            </w:pPr>
            <w:r w:rsidRPr="001649CB">
              <w:rPr>
                <w:rFonts w:cs="Arial"/>
                <w:sz w:val="18"/>
                <w:szCs w:val="18"/>
                <w:lang w:val="en-US"/>
              </w:rPr>
              <w:t>Pixel</w:t>
            </w:r>
          </w:p>
        </w:tc>
      </w:tr>
      <w:tr w:rsidR="00D76F55" w:rsidRPr="007141F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eastAsia="ar-SA"/>
              </w:rPr>
              <w:t>4.2</w:t>
            </w:r>
          </w:p>
        </w:tc>
        <w:tc>
          <w:tcPr>
            <w:tcW w:w="7372" w:type="dxa"/>
            <w:tcBorders>
              <w:top w:val="single" w:sz="4" w:space="0" w:color="D9D9D9"/>
              <w:left w:val="single" w:sz="4" w:space="0" w:color="D9D9D9"/>
              <w:bottom w:val="single" w:sz="4" w:space="0" w:color="D9D9D9"/>
              <w:right w:val="single" w:sz="4" w:space="0" w:color="D9D9D9"/>
            </w:tcBorders>
            <w:hideMark/>
          </w:tcPr>
          <w:p w:rsidR="00D76F55" w:rsidRPr="00BD1051" w:rsidRDefault="00D76F55" w:rsidP="00D76F55">
            <w:pPr>
              <w:pStyle w:val="Nessunaspaziatura1"/>
              <w:rPr>
                <w:rFonts w:cs="Arial"/>
                <w:sz w:val="20"/>
                <w:szCs w:val="20"/>
                <w:lang w:val="en-US" w:eastAsia="ar-SA"/>
              </w:rPr>
            </w:pPr>
            <w:r>
              <w:rPr>
                <w:rFonts w:cs="Arial"/>
                <w:sz w:val="20"/>
                <w:szCs w:val="20"/>
                <w:lang w:val="en-US"/>
              </w:rPr>
              <w:t xml:space="preserve">Intellectual output 2: </w:t>
            </w:r>
            <w:r w:rsidRPr="00BD1051">
              <w:rPr>
                <w:rFonts w:cs="Arial"/>
                <w:sz w:val="20"/>
                <w:szCs w:val="20"/>
                <w:lang w:val="en-US"/>
              </w:rPr>
              <w:t>Online Math Library of Video Lessons and Teaching Materials</w:t>
            </w:r>
          </w:p>
          <w:p w:rsidR="00D76F55" w:rsidRPr="0098617D" w:rsidRDefault="00D76F55" w:rsidP="00D76F55">
            <w:pPr>
              <w:pStyle w:val="Nessunaspaziatura1"/>
              <w:numPr>
                <w:ilvl w:val="0"/>
                <w:numId w:val="3"/>
              </w:numPr>
              <w:ind w:left="380" w:hanging="283"/>
              <w:rPr>
                <w:rFonts w:cs="Arial"/>
                <w:i/>
                <w:sz w:val="20"/>
                <w:szCs w:val="20"/>
                <w:lang w:val="en-US"/>
              </w:rPr>
            </w:pPr>
            <w:r>
              <w:rPr>
                <w:rFonts w:cs="Arial"/>
                <w:i/>
                <w:sz w:val="20"/>
                <w:szCs w:val="20"/>
                <w:lang w:val="en-US"/>
              </w:rPr>
              <w:t xml:space="preserve">Presentation of the current results </w:t>
            </w:r>
          </w:p>
        </w:tc>
        <w:tc>
          <w:tcPr>
            <w:tcW w:w="1983" w:type="dxa"/>
            <w:gridSpan w:val="2"/>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eastAsia="ar-SA"/>
              </w:rPr>
            </w:pPr>
            <w:r w:rsidRPr="001649CB">
              <w:rPr>
                <w:rFonts w:cs="Arial"/>
                <w:sz w:val="18"/>
                <w:szCs w:val="18"/>
                <w:lang w:val="en-US"/>
              </w:rPr>
              <w:t>Pixel</w:t>
            </w:r>
          </w:p>
        </w:tc>
      </w:tr>
      <w:tr w:rsidR="00D76F55" w:rsidRPr="0098617D"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eastAsia="ar-SA"/>
              </w:rPr>
              <w:t>4.3</w:t>
            </w:r>
          </w:p>
        </w:tc>
        <w:tc>
          <w:tcPr>
            <w:tcW w:w="7372"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rPr>
            </w:pPr>
            <w:r>
              <w:rPr>
                <w:rFonts w:cs="Arial"/>
                <w:sz w:val="20"/>
                <w:szCs w:val="20"/>
                <w:lang w:val="en-US"/>
              </w:rPr>
              <w:t>Intellectual output 3</w:t>
            </w:r>
            <w:r w:rsidRPr="0098617D">
              <w:rPr>
                <w:rFonts w:cs="Arial"/>
                <w:sz w:val="20"/>
                <w:szCs w:val="20"/>
                <w:lang w:val="en-US"/>
              </w:rPr>
              <w:t>: Community of Practice</w:t>
            </w:r>
          </w:p>
          <w:p w:rsidR="00D76F55" w:rsidRPr="0098617D" w:rsidRDefault="00D76F55" w:rsidP="00D76F55">
            <w:pPr>
              <w:pStyle w:val="Nessunaspaziatura1"/>
              <w:numPr>
                <w:ilvl w:val="0"/>
                <w:numId w:val="3"/>
              </w:numPr>
              <w:ind w:left="380" w:hanging="283"/>
              <w:rPr>
                <w:rFonts w:cs="Arial"/>
                <w:sz w:val="20"/>
                <w:szCs w:val="20"/>
                <w:lang w:val="en-US"/>
              </w:rPr>
            </w:pPr>
            <w:r>
              <w:rPr>
                <w:rFonts w:cs="Arial"/>
                <w:i/>
                <w:sz w:val="20"/>
                <w:szCs w:val="20"/>
                <w:lang w:val="en-US"/>
              </w:rPr>
              <w:t>Presentation of the functionalities</w:t>
            </w:r>
          </w:p>
          <w:p w:rsidR="00D76F55" w:rsidRDefault="00D76F55" w:rsidP="00D76F55">
            <w:pPr>
              <w:pStyle w:val="Nessunaspaziatura1"/>
              <w:numPr>
                <w:ilvl w:val="0"/>
                <w:numId w:val="3"/>
              </w:numPr>
              <w:ind w:left="380" w:hanging="283"/>
              <w:rPr>
                <w:rFonts w:cs="Arial"/>
                <w:sz w:val="20"/>
                <w:szCs w:val="20"/>
                <w:lang w:val="en-US"/>
              </w:rPr>
            </w:pPr>
            <w:r>
              <w:rPr>
                <w:rFonts w:cs="Arial"/>
                <w:i/>
                <w:sz w:val="20"/>
                <w:szCs w:val="20"/>
                <w:lang w:val="en-US"/>
              </w:rPr>
              <w:t>Discussion on how to use the community</w:t>
            </w:r>
          </w:p>
        </w:tc>
        <w:tc>
          <w:tcPr>
            <w:tcW w:w="1983" w:type="dxa"/>
            <w:gridSpan w:val="2"/>
            <w:tcBorders>
              <w:top w:val="single" w:sz="4" w:space="0" w:color="D9D9D9"/>
              <w:left w:val="single" w:sz="4" w:space="0" w:color="D9D9D9"/>
              <w:bottom w:val="single" w:sz="4" w:space="0" w:color="D9D9D9"/>
              <w:right w:val="single" w:sz="4" w:space="0" w:color="D9D9D9"/>
            </w:tcBorders>
          </w:tcPr>
          <w:p w:rsidR="00D76F55" w:rsidRPr="001649CB" w:rsidRDefault="00D76F55" w:rsidP="00D76F55">
            <w:pPr>
              <w:pStyle w:val="Nessunaspaziatura1"/>
              <w:rPr>
                <w:rFonts w:cs="Arial"/>
                <w:sz w:val="18"/>
                <w:szCs w:val="18"/>
                <w:lang w:val="en-US"/>
              </w:rPr>
            </w:pPr>
            <w:r>
              <w:rPr>
                <w:rFonts w:cs="Arial"/>
                <w:sz w:val="18"/>
                <w:szCs w:val="18"/>
                <w:lang w:val="en-US"/>
              </w:rPr>
              <w:t>All partners</w:t>
            </w:r>
          </w:p>
        </w:tc>
      </w:tr>
      <w:tr w:rsidR="00D76F55" w:rsidRP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eastAsia="ar-SA"/>
              </w:rPr>
              <w:t>5</w:t>
            </w:r>
          </w:p>
        </w:tc>
        <w:tc>
          <w:tcPr>
            <w:tcW w:w="615"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rPr>
            </w:pPr>
          </w:p>
        </w:tc>
        <w:tc>
          <w:tcPr>
            <w:tcW w:w="7514" w:type="dxa"/>
            <w:gridSpan w:val="2"/>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rPr>
            </w:pPr>
            <w:r>
              <w:rPr>
                <w:rFonts w:cs="Arial"/>
                <w:sz w:val="20"/>
                <w:szCs w:val="20"/>
                <w:lang w:val="en-US"/>
              </w:rPr>
              <w:t>Presentation of the project’s events</w:t>
            </w:r>
          </w:p>
        </w:tc>
        <w:tc>
          <w:tcPr>
            <w:tcW w:w="1841"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color w:val="000000"/>
                <w:sz w:val="18"/>
                <w:szCs w:val="18"/>
                <w:lang w:val="en-GB"/>
              </w:rPr>
            </w:pPr>
          </w:p>
        </w:tc>
      </w:tr>
      <w:tr w:rsidR="00D76F55" w:rsidRPr="00296AA9"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5.1</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Multiplayer events (ME)</w:t>
            </w:r>
          </w:p>
          <w:p w:rsidR="00D76F55" w:rsidRPr="00BD1051" w:rsidRDefault="00D76F55" w:rsidP="00D76F55">
            <w:pPr>
              <w:pStyle w:val="Nessunaspaziatura1"/>
              <w:numPr>
                <w:ilvl w:val="0"/>
                <w:numId w:val="3"/>
              </w:numPr>
              <w:ind w:left="380" w:hanging="283"/>
              <w:rPr>
                <w:rFonts w:cs="Arial"/>
                <w:i/>
                <w:sz w:val="20"/>
                <w:szCs w:val="20"/>
                <w:lang w:val="en-US"/>
              </w:rPr>
            </w:pPr>
            <w:r>
              <w:rPr>
                <w:rFonts w:cs="Arial"/>
                <w:i/>
                <w:sz w:val="20"/>
                <w:szCs w:val="20"/>
                <w:lang w:val="en-US"/>
              </w:rPr>
              <w:t>Timing of the events</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eastAsia="ar-SA"/>
              </w:rPr>
            </w:pPr>
            <w:r>
              <w:rPr>
                <w:rFonts w:cs="Arial"/>
                <w:sz w:val="18"/>
                <w:szCs w:val="18"/>
                <w:lang w:val="en-US"/>
              </w:rPr>
              <w:t>All partners</w:t>
            </w:r>
            <w:r>
              <w:rPr>
                <w:rFonts w:cs="Arial"/>
                <w:color w:val="000000"/>
                <w:sz w:val="18"/>
                <w:szCs w:val="18"/>
                <w:lang w:val="en-GB"/>
              </w:rPr>
              <w:t xml:space="preserve"> </w:t>
            </w:r>
          </w:p>
        </w:tc>
      </w:tr>
      <w:tr w:rsidR="00D76F55" w:rsidRPr="00412398"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5.2</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Pr="002856CC" w:rsidRDefault="00D76F55" w:rsidP="00D76F55">
            <w:pPr>
              <w:pStyle w:val="Nessunaspaziatura1"/>
              <w:rPr>
                <w:rFonts w:cs="Arial"/>
                <w:sz w:val="20"/>
                <w:szCs w:val="20"/>
                <w:lang w:val="en-US" w:eastAsia="ar-SA"/>
              </w:rPr>
            </w:pPr>
            <w:r>
              <w:rPr>
                <w:rFonts w:cs="Arial"/>
                <w:sz w:val="20"/>
                <w:szCs w:val="20"/>
                <w:lang w:val="en-US"/>
              </w:rPr>
              <w:t xml:space="preserve">Training Activity in </w:t>
            </w:r>
            <w:proofErr w:type="spellStart"/>
            <w:r>
              <w:rPr>
                <w:rFonts w:cs="Arial"/>
                <w:sz w:val="20"/>
                <w:szCs w:val="20"/>
                <w:lang w:val="en-US"/>
              </w:rPr>
              <w:t>Braganca</w:t>
            </w:r>
            <w:proofErr w:type="spellEnd"/>
            <w:r>
              <w:rPr>
                <w:rFonts w:cs="Arial"/>
                <w:sz w:val="20"/>
                <w:szCs w:val="20"/>
                <w:lang w:val="en-US"/>
              </w:rPr>
              <w:t xml:space="preserve"> (TA)</w:t>
            </w:r>
          </w:p>
          <w:p w:rsidR="00D76F55" w:rsidRDefault="00D76F55" w:rsidP="00D76F55">
            <w:pPr>
              <w:pStyle w:val="Nessunaspaziatura1"/>
              <w:numPr>
                <w:ilvl w:val="0"/>
                <w:numId w:val="3"/>
              </w:numPr>
              <w:ind w:left="380" w:hanging="283"/>
              <w:rPr>
                <w:rFonts w:cs="Arial"/>
                <w:sz w:val="20"/>
                <w:szCs w:val="20"/>
                <w:lang w:val="en-US"/>
              </w:rPr>
            </w:pPr>
            <w:r>
              <w:rPr>
                <w:rFonts w:cs="Arial"/>
                <w:i/>
                <w:sz w:val="20"/>
                <w:szCs w:val="20"/>
                <w:lang w:val="en-US"/>
              </w:rPr>
              <w:t xml:space="preserve">Timing of the event </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rPr>
            </w:pPr>
            <w:r>
              <w:rPr>
                <w:rFonts w:cs="Arial"/>
                <w:sz w:val="18"/>
                <w:szCs w:val="18"/>
                <w:lang w:val="en-US"/>
              </w:rPr>
              <w:t>All partners</w:t>
            </w:r>
          </w:p>
        </w:tc>
      </w:tr>
      <w:tr w:rsidR="00D76F55" w:rsidRP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eastAsia="ar-SA"/>
              </w:rPr>
              <w:t>6</w:t>
            </w: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Presentation of the Project Management Activities (PM)</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rPr>
            </w:pPr>
          </w:p>
        </w:tc>
      </w:tr>
      <w:tr w:rsid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6.1</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Presentation and analysis of  PM1: Coordination of Activities</w:t>
            </w:r>
          </w:p>
          <w:p w:rsidR="00D76F55" w:rsidRPr="00853D89" w:rsidRDefault="00D76F55" w:rsidP="00D76F55">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of the </w:t>
            </w:r>
            <w:r>
              <w:rPr>
                <w:rFonts w:cs="Arial"/>
                <w:i/>
                <w:sz w:val="20"/>
                <w:szCs w:val="20"/>
                <w:lang w:val="en-US"/>
              </w:rPr>
              <w:t>current situation</w:t>
            </w:r>
          </w:p>
          <w:p w:rsidR="00D76F55" w:rsidRPr="0098617D" w:rsidRDefault="00D76F55" w:rsidP="00D76F55">
            <w:pPr>
              <w:pStyle w:val="Nessunaspaziatura1"/>
              <w:numPr>
                <w:ilvl w:val="0"/>
                <w:numId w:val="3"/>
              </w:numPr>
              <w:ind w:left="426"/>
              <w:rPr>
                <w:rFonts w:cs="Arial"/>
                <w:sz w:val="20"/>
                <w:szCs w:val="20"/>
                <w:lang w:val="en-US"/>
              </w:rPr>
            </w:pPr>
            <w:r>
              <w:rPr>
                <w:rFonts w:cs="Arial"/>
                <w:i/>
                <w:sz w:val="20"/>
                <w:szCs w:val="20"/>
                <w:lang w:val="en-US"/>
              </w:rPr>
              <w:t>Schedule of future meeting</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rPr>
            </w:pPr>
            <w:r w:rsidRPr="001649CB">
              <w:rPr>
                <w:rFonts w:cs="Arial"/>
                <w:sz w:val="18"/>
                <w:szCs w:val="18"/>
                <w:lang w:val="en-US"/>
              </w:rPr>
              <w:t>Pixel</w:t>
            </w:r>
          </w:p>
        </w:tc>
      </w:tr>
      <w:tr w:rsid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6.2</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Presentation and analysis of  PM2: Dissemination</w:t>
            </w:r>
          </w:p>
          <w:p w:rsidR="00D76F55" w:rsidRPr="00853D89" w:rsidRDefault="00D76F55" w:rsidP="00D76F55">
            <w:pPr>
              <w:pStyle w:val="Nessunaspaziatura1"/>
              <w:numPr>
                <w:ilvl w:val="0"/>
                <w:numId w:val="3"/>
              </w:numPr>
              <w:ind w:left="426"/>
              <w:rPr>
                <w:rFonts w:cs="Arial"/>
                <w:i/>
                <w:sz w:val="20"/>
                <w:szCs w:val="20"/>
                <w:lang w:val="en-US"/>
              </w:rPr>
            </w:pPr>
            <w:r w:rsidRPr="00BD1051">
              <w:rPr>
                <w:rFonts w:cs="Arial"/>
                <w:i/>
                <w:sz w:val="20"/>
                <w:szCs w:val="20"/>
                <w:lang w:val="en-US"/>
              </w:rPr>
              <w:t xml:space="preserve">Presentation of the </w:t>
            </w:r>
            <w:r>
              <w:rPr>
                <w:rFonts w:cs="Arial"/>
                <w:i/>
                <w:sz w:val="20"/>
                <w:szCs w:val="20"/>
                <w:lang w:val="en-US"/>
              </w:rPr>
              <w:t>current results</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rPr>
            </w:pPr>
            <w:r w:rsidRPr="001649CB">
              <w:rPr>
                <w:rFonts w:cs="Arial"/>
                <w:sz w:val="18"/>
                <w:szCs w:val="18"/>
                <w:lang w:val="en-US"/>
              </w:rPr>
              <w:t>Pixel</w:t>
            </w:r>
          </w:p>
        </w:tc>
      </w:tr>
      <w:tr w:rsid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6.3</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eastAsia="ar-SA"/>
              </w:rPr>
            </w:pPr>
            <w:r>
              <w:rPr>
                <w:rFonts w:cs="Arial"/>
                <w:sz w:val="20"/>
                <w:szCs w:val="20"/>
                <w:lang w:val="en-US"/>
              </w:rPr>
              <w:t>Presentation and analysis of  PM3: Exploitation</w:t>
            </w:r>
          </w:p>
          <w:p w:rsidR="00D76F55" w:rsidRPr="008346BD" w:rsidRDefault="00D76F55" w:rsidP="00D76F55">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w:t>
            </w:r>
            <w:r>
              <w:rPr>
                <w:rFonts w:cs="Arial"/>
                <w:i/>
                <w:sz w:val="20"/>
                <w:szCs w:val="20"/>
                <w:lang w:val="en-US"/>
              </w:rPr>
              <w:t>of the current results</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eastAsia="ar-SA"/>
              </w:rPr>
            </w:pPr>
            <w:r w:rsidRPr="001649CB">
              <w:rPr>
                <w:rFonts w:cs="Arial"/>
                <w:sz w:val="18"/>
                <w:szCs w:val="18"/>
                <w:lang w:val="en-US"/>
              </w:rPr>
              <w:t>Pixel</w:t>
            </w:r>
          </w:p>
        </w:tc>
      </w:tr>
      <w:tr w:rsid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6.4</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Presentation and analysis of PM4:  Evaluation</w:t>
            </w:r>
          </w:p>
          <w:p w:rsidR="00D76F55" w:rsidRPr="00853D89" w:rsidRDefault="00D76F55" w:rsidP="00D76F55">
            <w:pPr>
              <w:pStyle w:val="Nessunaspaziatura1"/>
              <w:numPr>
                <w:ilvl w:val="0"/>
                <w:numId w:val="3"/>
              </w:numPr>
              <w:ind w:left="426"/>
              <w:rPr>
                <w:rFonts w:cs="Arial"/>
                <w:sz w:val="20"/>
                <w:szCs w:val="20"/>
                <w:lang w:val="en-US"/>
              </w:rPr>
            </w:pPr>
            <w:r w:rsidRPr="00221EC7">
              <w:rPr>
                <w:rFonts w:cs="Arial"/>
                <w:sz w:val="20"/>
                <w:szCs w:val="20"/>
                <w:lang w:val="en-US"/>
              </w:rPr>
              <w:t>Presentation of the activities to be carried out</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rPr>
            </w:pPr>
            <w:r w:rsidRPr="001649CB">
              <w:rPr>
                <w:rFonts w:cs="Arial"/>
                <w:sz w:val="18"/>
                <w:szCs w:val="18"/>
                <w:lang w:val="en-US"/>
              </w:rPr>
              <w:t>Pixel</w:t>
            </w:r>
          </w:p>
        </w:tc>
      </w:tr>
      <w:tr w:rsidR="00D76F55" w:rsidTr="00D76F55">
        <w:tc>
          <w:tcPr>
            <w:tcW w:w="378" w:type="dxa"/>
            <w:tcBorders>
              <w:top w:val="single" w:sz="4" w:space="0" w:color="D9D9D9"/>
              <w:left w:val="single" w:sz="4" w:space="0" w:color="D9D9D9"/>
              <w:bottom w:val="single" w:sz="4" w:space="0" w:color="D9D9D9"/>
              <w:right w:val="single" w:sz="4" w:space="0" w:color="D9D9D9"/>
            </w:tcBorders>
          </w:tcPr>
          <w:p w:rsidR="00D76F55" w:rsidRDefault="00D76F55" w:rsidP="00D76F55">
            <w:pPr>
              <w:pStyle w:val="Nessunaspaziatura1"/>
              <w:rPr>
                <w:rFonts w:cs="Arial"/>
                <w:sz w:val="20"/>
                <w:szCs w:val="20"/>
                <w:lang w:val="en-US" w:eastAsia="ar-SA"/>
              </w:rPr>
            </w:pPr>
            <w:r>
              <w:rPr>
                <w:rFonts w:cs="Arial"/>
                <w:sz w:val="20"/>
                <w:szCs w:val="20"/>
                <w:lang w:val="en-US" w:eastAsia="ar-SA"/>
              </w:rPr>
              <w:t>7</w:t>
            </w:r>
          </w:p>
        </w:tc>
        <w:tc>
          <w:tcPr>
            <w:tcW w:w="615" w:type="dxa"/>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p>
        </w:tc>
        <w:tc>
          <w:tcPr>
            <w:tcW w:w="7514" w:type="dxa"/>
            <w:gridSpan w:val="2"/>
            <w:tcBorders>
              <w:top w:val="single" w:sz="4" w:space="0" w:color="D9D9D9"/>
              <w:left w:val="single" w:sz="4" w:space="0" w:color="D9D9D9"/>
              <w:bottom w:val="single" w:sz="4" w:space="0" w:color="D9D9D9"/>
              <w:right w:val="single" w:sz="4" w:space="0" w:color="D9D9D9"/>
            </w:tcBorders>
            <w:hideMark/>
          </w:tcPr>
          <w:p w:rsidR="00D76F55" w:rsidRDefault="00D76F55" w:rsidP="00D76F55">
            <w:pPr>
              <w:pStyle w:val="Nessunaspaziatura1"/>
              <w:rPr>
                <w:rFonts w:cs="Arial"/>
                <w:sz w:val="20"/>
                <w:szCs w:val="20"/>
                <w:lang w:val="en-US"/>
              </w:rPr>
            </w:pPr>
            <w:r>
              <w:rPr>
                <w:rFonts w:cs="Arial"/>
                <w:sz w:val="20"/>
                <w:szCs w:val="20"/>
                <w:lang w:val="en-US"/>
              </w:rPr>
              <w:t xml:space="preserve">Any Other Business </w:t>
            </w:r>
          </w:p>
        </w:tc>
        <w:tc>
          <w:tcPr>
            <w:tcW w:w="1841" w:type="dxa"/>
            <w:tcBorders>
              <w:top w:val="single" w:sz="4" w:space="0" w:color="D9D9D9"/>
              <w:left w:val="single" w:sz="4" w:space="0" w:color="D9D9D9"/>
              <w:bottom w:val="single" w:sz="4" w:space="0" w:color="D9D9D9"/>
              <w:right w:val="single" w:sz="4" w:space="0" w:color="D9D9D9"/>
            </w:tcBorders>
            <w:hideMark/>
          </w:tcPr>
          <w:p w:rsidR="00D76F55" w:rsidRPr="001649CB" w:rsidRDefault="00D76F55" w:rsidP="00D76F55">
            <w:pPr>
              <w:pStyle w:val="Nessunaspaziatura1"/>
              <w:rPr>
                <w:rFonts w:cs="Arial"/>
                <w:sz w:val="18"/>
                <w:szCs w:val="18"/>
                <w:lang w:val="en-US"/>
              </w:rPr>
            </w:pPr>
            <w:r w:rsidRPr="001649CB">
              <w:rPr>
                <w:rFonts w:cs="Arial"/>
                <w:sz w:val="18"/>
                <w:szCs w:val="18"/>
                <w:lang w:val="en-US"/>
              </w:rPr>
              <w:t>All partners</w:t>
            </w:r>
          </w:p>
        </w:tc>
      </w:tr>
    </w:tbl>
    <w:p w:rsidR="00726CC3" w:rsidRDefault="00B4778E" w:rsidP="000539D6">
      <w:pPr>
        <w:pStyle w:val="Nessunaspaziatura"/>
      </w:pPr>
      <w:r w:rsidRPr="00726CC3">
        <w:br w:type="page"/>
      </w:r>
    </w:p>
    <w:p w:rsidR="000539D6" w:rsidRDefault="000539D6" w:rsidP="000539D6">
      <w:pPr>
        <w:pStyle w:val="Nessunaspaziatura"/>
      </w:pPr>
      <w:bookmarkStart w:id="1" w:name="_Toc10529891"/>
    </w:p>
    <w:p w:rsidR="00726CC3" w:rsidRDefault="00726CC3" w:rsidP="00123AAC">
      <w:pPr>
        <w:pStyle w:val="Nessunaspaziatura"/>
        <w:numPr>
          <w:ilvl w:val="0"/>
          <w:numId w:val="5"/>
        </w:numPr>
        <w:ind w:left="426"/>
        <w:rPr>
          <w:b/>
          <w:sz w:val="28"/>
        </w:rPr>
      </w:pPr>
      <w:r w:rsidRPr="00006994">
        <w:rPr>
          <w:b/>
          <w:sz w:val="28"/>
        </w:rPr>
        <w:t>List of Participants</w:t>
      </w:r>
      <w:bookmarkEnd w:id="1"/>
    </w:p>
    <w:p w:rsidR="003A537D" w:rsidRDefault="003A537D" w:rsidP="003A537D">
      <w:pPr>
        <w:pStyle w:val="Nessunaspaziatura"/>
        <w:ind w:left="66"/>
        <w:rPr>
          <w:b/>
          <w:sz w:val="28"/>
        </w:rPr>
      </w:pPr>
    </w:p>
    <w:p w:rsidR="003A537D" w:rsidRPr="00006994" w:rsidRDefault="003A537D" w:rsidP="003A537D">
      <w:pPr>
        <w:pStyle w:val="Nessunaspaziatura"/>
        <w:ind w:left="66"/>
        <w:rPr>
          <w:b/>
          <w:sz w:val="28"/>
        </w:rPr>
      </w:pPr>
    </w:p>
    <w:tbl>
      <w:tblPr>
        <w:tblW w:w="9687" w:type="dxa"/>
        <w:jc w:val="center"/>
        <w:tblInd w:w="-3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01"/>
        <w:gridCol w:w="3886"/>
      </w:tblGrid>
      <w:tr w:rsidR="000539D6" w:rsidRPr="00F56B29" w:rsidTr="00D76F55">
        <w:trPr>
          <w:trHeight w:val="454"/>
          <w:jc w:val="center"/>
        </w:trPr>
        <w:tc>
          <w:tcPr>
            <w:tcW w:w="5801"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Name and Surname</w:t>
            </w:r>
          </w:p>
        </w:tc>
        <w:tc>
          <w:tcPr>
            <w:tcW w:w="3886"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Sending Organisation</w:t>
            </w:r>
          </w:p>
        </w:tc>
      </w:tr>
      <w:tr w:rsidR="000539D6" w:rsidRPr="00BD298B" w:rsidTr="00D76F55">
        <w:trPr>
          <w:trHeight w:val="454"/>
          <w:jc w:val="center"/>
        </w:trPr>
        <w:tc>
          <w:tcPr>
            <w:tcW w:w="5801" w:type="dxa"/>
            <w:vAlign w:val="center"/>
          </w:tcPr>
          <w:p w:rsidR="000539D6" w:rsidRPr="00BD298B" w:rsidRDefault="003A537D" w:rsidP="000539D6">
            <w:pPr>
              <w:pStyle w:val="Nessunaspaziatura"/>
              <w:rPr>
                <w:rFonts w:cs="Calibri"/>
              </w:rPr>
            </w:pPr>
            <w:r>
              <w:t>Ana Pereira, Florbela Fernandes and Fátima Pacheco</w:t>
            </w:r>
          </w:p>
        </w:tc>
        <w:tc>
          <w:tcPr>
            <w:tcW w:w="3886" w:type="dxa"/>
            <w:vAlign w:val="center"/>
          </w:tcPr>
          <w:p w:rsidR="000539D6" w:rsidRPr="00BD298B" w:rsidRDefault="000539D6" w:rsidP="000539D6">
            <w:pPr>
              <w:pStyle w:val="Nessunaspaziatura"/>
              <w:rPr>
                <w:rFonts w:cs="Calibri"/>
              </w:rPr>
            </w:pPr>
            <w:r w:rsidRPr="00BD298B">
              <w:rPr>
                <w:rFonts w:cs="Calibri"/>
              </w:rPr>
              <w:t>Instituto Politécnico de Bragança (PT)</w:t>
            </w:r>
          </w:p>
        </w:tc>
      </w:tr>
      <w:tr w:rsidR="000539D6" w:rsidRPr="00BD298B" w:rsidTr="00D76F55">
        <w:trPr>
          <w:trHeight w:val="454"/>
          <w:jc w:val="center"/>
        </w:trPr>
        <w:tc>
          <w:tcPr>
            <w:tcW w:w="5801" w:type="dxa"/>
            <w:vAlign w:val="center"/>
          </w:tcPr>
          <w:p w:rsidR="000539D6" w:rsidRPr="00BD298B" w:rsidRDefault="000539D6" w:rsidP="000539D6">
            <w:pPr>
              <w:pStyle w:val="Nessunaspaziatura"/>
              <w:rPr>
                <w:rFonts w:cs="Calibri"/>
              </w:rPr>
            </w:pPr>
            <w:r w:rsidRPr="00BD298B">
              <w:rPr>
                <w:rFonts w:cs="Calibri"/>
              </w:rPr>
              <w:t>Arvid Perego</w:t>
            </w:r>
          </w:p>
        </w:tc>
        <w:tc>
          <w:tcPr>
            <w:tcW w:w="3886" w:type="dxa"/>
            <w:vAlign w:val="center"/>
          </w:tcPr>
          <w:p w:rsidR="000539D6" w:rsidRPr="00BD298B" w:rsidRDefault="000539D6" w:rsidP="000539D6">
            <w:pPr>
              <w:pStyle w:val="Nessunaspaziatura"/>
              <w:rPr>
                <w:rFonts w:cs="Calibri"/>
              </w:rPr>
            </w:pPr>
            <w:r w:rsidRPr="00BD298B">
              <w:rPr>
                <w:rFonts w:cs="Calibri"/>
              </w:rPr>
              <w:t>University of Genova (IT)</w:t>
            </w:r>
          </w:p>
        </w:tc>
      </w:tr>
      <w:tr w:rsidR="000539D6" w:rsidRPr="00BD298B" w:rsidTr="00D76F55">
        <w:trPr>
          <w:trHeight w:val="454"/>
          <w:jc w:val="center"/>
        </w:trPr>
        <w:tc>
          <w:tcPr>
            <w:tcW w:w="5801" w:type="dxa"/>
            <w:vAlign w:val="center"/>
          </w:tcPr>
          <w:p w:rsidR="000539D6" w:rsidRPr="00BD298B" w:rsidRDefault="003A537D" w:rsidP="000539D6">
            <w:pPr>
              <w:pStyle w:val="Nessunaspaziatura"/>
              <w:rPr>
                <w:rFonts w:cs="Calibri"/>
              </w:rPr>
            </w:pPr>
            <w:r>
              <w:rPr>
                <w:color w:val="000000"/>
                <w:lang w:eastAsia="it-IT"/>
              </w:rPr>
              <w:t>Andreea Cleminte</w:t>
            </w:r>
          </w:p>
        </w:tc>
        <w:tc>
          <w:tcPr>
            <w:tcW w:w="3886" w:type="dxa"/>
            <w:vAlign w:val="center"/>
          </w:tcPr>
          <w:p w:rsidR="000539D6" w:rsidRPr="00BD298B" w:rsidRDefault="000539D6" w:rsidP="000539D6">
            <w:pPr>
              <w:pStyle w:val="Nessunaspaziatura"/>
              <w:rPr>
                <w:rFonts w:cs="Calibri"/>
              </w:rPr>
            </w:pPr>
            <w:r w:rsidRPr="00BD298B">
              <w:rPr>
                <w:rFonts w:cs="Calibri"/>
              </w:rPr>
              <w:t>EuroED (RO)</w:t>
            </w:r>
          </w:p>
        </w:tc>
      </w:tr>
      <w:tr w:rsidR="000539D6" w:rsidRPr="00D76F55" w:rsidTr="00D76F55">
        <w:trPr>
          <w:trHeight w:val="454"/>
          <w:jc w:val="center"/>
        </w:trPr>
        <w:tc>
          <w:tcPr>
            <w:tcW w:w="5801" w:type="dxa"/>
            <w:vAlign w:val="center"/>
          </w:tcPr>
          <w:p w:rsidR="000539D6" w:rsidRPr="00BD298B" w:rsidRDefault="003A537D" w:rsidP="00D76F55">
            <w:pPr>
              <w:pStyle w:val="Nessunaspaziatura"/>
              <w:rPr>
                <w:rFonts w:cs="Calibri"/>
              </w:rPr>
            </w:pPr>
            <w:r>
              <w:t xml:space="preserve">Vida Drąsutė, Kristina Šutienė, </w:t>
            </w:r>
            <w:r w:rsidR="00D76F55" w:rsidRPr="00D76F55">
              <w:t xml:space="preserve">Daiva Petkeviciute-Gerlach </w:t>
            </w:r>
          </w:p>
        </w:tc>
        <w:tc>
          <w:tcPr>
            <w:tcW w:w="3886" w:type="dxa"/>
            <w:vAlign w:val="center"/>
          </w:tcPr>
          <w:p w:rsidR="000539D6" w:rsidRPr="005E3179" w:rsidRDefault="000539D6" w:rsidP="000539D6">
            <w:pPr>
              <w:pStyle w:val="Nessunaspaziatura"/>
              <w:rPr>
                <w:rFonts w:cs="Calibri"/>
                <w:lang w:val="en-US"/>
              </w:rPr>
            </w:pPr>
            <w:r w:rsidRPr="005E3179">
              <w:rPr>
                <w:rFonts w:cs="Calibri"/>
                <w:lang w:val="en-US"/>
              </w:rPr>
              <w:t>Kaunas University of Technology (LT)</w:t>
            </w:r>
          </w:p>
        </w:tc>
      </w:tr>
      <w:tr w:rsidR="000539D6" w:rsidRPr="00BD298B" w:rsidTr="00D76F55">
        <w:trPr>
          <w:trHeight w:val="454"/>
          <w:jc w:val="center"/>
        </w:trPr>
        <w:tc>
          <w:tcPr>
            <w:tcW w:w="5801" w:type="dxa"/>
            <w:vAlign w:val="center"/>
          </w:tcPr>
          <w:p w:rsidR="000539D6" w:rsidRPr="00BD298B" w:rsidRDefault="000539D6" w:rsidP="000539D6">
            <w:pPr>
              <w:pStyle w:val="Nessunaspaziatura"/>
              <w:rPr>
                <w:rFonts w:cs="Calibri"/>
              </w:rPr>
            </w:pPr>
            <w:r w:rsidRPr="00BD298B">
              <w:rPr>
                <w:rFonts w:cs="Calibri"/>
              </w:rPr>
              <w:t>Lorenzo Martellini</w:t>
            </w:r>
          </w:p>
        </w:tc>
        <w:tc>
          <w:tcPr>
            <w:tcW w:w="3886" w:type="dxa"/>
            <w:vAlign w:val="center"/>
          </w:tcPr>
          <w:p w:rsidR="000539D6" w:rsidRPr="00BD298B" w:rsidRDefault="000539D6" w:rsidP="000539D6">
            <w:pPr>
              <w:pStyle w:val="Nessunaspaziatura"/>
              <w:rPr>
                <w:rFonts w:cs="Calibri"/>
              </w:rPr>
            </w:pPr>
            <w:r w:rsidRPr="00BD298B">
              <w:rPr>
                <w:rFonts w:cs="Calibri"/>
              </w:rPr>
              <w:t>Pixel (IT)</w:t>
            </w:r>
          </w:p>
        </w:tc>
      </w:tr>
      <w:tr w:rsidR="000539D6" w:rsidRPr="00D76F55" w:rsidTr="00D76F55">
        <w:trPr>
          <w:trHeight w:val="454"/>
          <w:jc w:val="center"/>
        </w:trPr>
        <w:tc>
          <w:tcPr>
            <w:tcW w:w="5801" w:type="dxa"/>
            <w:vAlign w:val="center"/>
          </w:tcPr>
          <w:p w:rsidR="000539D6" w:rsidRPr="00BD298B" w:rsidRDefault="000539D6" w:rsidP="000539D6">
            <w:pPr>
              <w:pStyle w:val="Nessunaspaziatura"/>
              <w:rPr>
                <w:rFonts w:cs="Calibri"/>
              </w:rPr>
            </w:pPr>
            <w:r w:rsidRPr="00BD298B">
              <w:rPr>
                <w:rFonts w:cs="Calibri"/>
              </w:rPr>
              <w:t>Marie Walsh</w:t>
            </w:r>
          </w:p>
        </w:tc>
        <w:tc>
          <w:tcPr>
            <w:tcW w:w="3886" w:type="dxa"/>
            <w:vAlign w:val="center"/>
          </w:tcPr>
          <w:p w:rsidR="000539D6" w:rsidRPr="00BD298B" w:rsidRDefault="000539D6" w:rsidP="000539D6">
            <w:pPr>
              <w:pStyle w:val="Nessunaspaziatura"/>
              <w:rPr>
                <w:rFonts w:cs="Calibri"/>
                <w:lang w:val="en-GB"/>
              </w:rPr>
            </w:pPr>
            <w:r w:rsidRPr="00BD298B">
              <w:rPr>
                <w:rFonts w:cs="Calibri"/>
                <w:lang w:val="en-GB"/>
              </w:rPr>
              <w:t>Limerick Institute of Technology (IE)</w:t>
            </w:r>
          </w:p>
        </w:tc>
      </w:tr>
      <w:tr w:rsidR="003A537D" w:rsidRPr="00F25C71" w:rsidTr="00D76F55">
        <w:trPr>
          <w:trHeight w:val="454"/>
          <w:jc w:val="center"/>
        </w:trPr>
        <w:tc>
          <w:tcPr>
            <w:tcW w:w="5801" w:type="dxa"/>
            <w:vAlign w:val="center"/>
          </w:tcPr>
          <w:p w:rsidR="003A537D" w:rsidRPr="00BD298B" w:rsidRDefault="003A537D" w:rsidP="000539D6">
            <w:pPr>
              <w:pStyle w:val="Nessunaspaziatura"/>
              <w:rPr>
                <w:rFonts w:cs="Calibri"/>
              </w:rPr>
            </w:pPr>
            <w:r>
              <w:rPr>
                <w:color w:val="000000"/>
                <w:lang w:eastAsia="it-IT"/>
              </w:rPr>
              <w:t>Marcel Roman</w:t>
            </w:r>
          </w:p>
        </w:tc>
        <w:tc>
          <w:tcPr>
            <w:tcW w:w="3886" w:type="dxa"/>
            <w:vAlign w:val="center"/>
          </w:tcPr>
          <w:p w:rsidR="003A537D" w:rsidRPr="00BD298B" w:rsidRDefault="003A537D" w:rsidP="000539D6">
            <w:pPr>
              <w:pStyle w:val="Nessunaspaziatura"/>
              <w:rPr>
                <w:rFonts w:cs="Calibri"/>
                <w:lang w:val="en-GB"/>
              </w:rPr>
            </w:pPr>
            <w:r>
              <w:rPr>
                <w:rFonts w:cs="Calibri"/>
                <w:lang w:val="en-GB"/>
              </w:rPr>
              <w:t>University of Iasi</w:t>
            </w:r>
          </w:p>
        </w:tc>
      </w:tr>
    </w:tbl>
    <w:p w:rsidR="00B4778E" w:rsidRDefault="00B4778E" w:rsidP="00B4778E">
      <w:pPr>
        <w:rPr>
          <w:rFonts w:asciiTheme="minorHAnsi" w:hAnsiTheme="minorHAnsi" w:cstheme="minorHAnsi"/>
          <w:b/>
          <w:sz w:val="26"/>
          <w:szCs w:val="26"/>
          <w:lang w:val="en-GB" w:eastAsia="lt-LT"/>
        </w:rPr>
      </w:pPr>
    </w:p>
    <w:p w:rsidR="00B4778E" w:rsidRPr="00006994" w:rsidRDefault="00B4778E" w:rsidP="00123AAC">
      <w:pPr>
        <w:pStyle w:val="Nessunaspaziatura"/>
        <w:numPr>
          <w:ilvl w:val="0"/>
          <w:numId w:val="5"/>
        </w:numPr>
        <w:ind w:left="426"/>
        <w:rPr>
          <w:b/>
          <w:sz w:val="28"/>
        </w:rPr>
      </w:pPr>
      <w:bookmarkStart w:id="2" w:name="_Toc10529892"/>
      <w:r w:rsidRPr="00006994">
        <w:rPr>
          <w:b/>
          <w:sz w:val="28"/>
        </w:rPr>
        <w:t>Minutes</w:t>
      </w:r>
      <w:bookmarkEnd w:id="2"/>
    </w:p>
    <w:p w:rsidR="00006994" w:rsidRDefault="00006994" w:rsidP="00006994">
      <w:pPr>
        <w:pStyle w:val="Nessunaspaziatura"/>
      </w:pP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9240"/>
      </w:tblGrid>
      <w:tr w:rsidR="00B4778E" w:rsidRPr="00D76F55" w:rsidTr="00B4778E">
        <w:trPr>
          <w:trHeight w:val="70"/>
        </w:trPr>
        <w:tc>
          <w:tcPr>
            <w:tcW w:w="9242" w:type="dxa"/>
            <w:tcBorders>
              <w:top w:val="single" w:sz="4" w:space="0" w:color="auto"/>
              <w:left w:val="single" w:sz="4" w:space="0" w:color="auto"/>
              <w:bottom w:val="single" w:sz="4" w:space="0" w:color="auto"/>
              <w:right w:val="single" w:sz="4" w:space="0" w:color="auto"/>
            </w:tcBorders>
          </w:tcPr>
          <w:p w:rsidR="00B4778E" w:rsidRPr="00F60B86"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sidRPr="00F60B86">
              <w:rPr>
                <w:rFonts w:eastAsia="Times New Roman" w:cstheme="minorHAnsi"/>
                <w:b/>
                <w:sz w:val="24"/>
                <w:szCs w:val="24"/>
                <w:lang w:val="en-GB"/>
              </w:rPr>
              <w:t>Welcome to Participants</w:t>
            </w:r>
          </w:p>
          <w:p w:rsidR="00006994" w:rsidRDefault="00F60B86" w:rsidP="00006994">
            <w:pPr>
              <w:spacing w:after="0" w:line="240" w:lineRule="auto"/>
              <w:ind w:left="426" w:right="114"/>
              <w:jc w:val="both"/>
              <w:rPr>
                <w:rFonts w:eastAsia="Times New Roman" w:cstheme="minorHAnsi"/>
                <w:sz w:val="20"/>
                <w:szCs w:val="20"/>
                <w:lang w:val="en-GB"/>
              </w:rPr>
            </w:pPr>
            <w:r>
              <w:rPr>
                <w:sz w:val="20"/>
                <w:szCs w:val="20"/>
                <w:lang w:val="en-US"/>
              </w:rPr>
              <w:t>Ana Pereira</w:t>
            </w:r>
            <w:r w:rsidR="00B735DB" w:rsidRPr="00006994">
              <w:rPr>
                <w:rFonts w:eastAsia="Times New Roman" w:cstheme="minorHAnsi"/>
                <w:sz w:val="20"/>
                <w:szCs w:val="20"/>
                <w:lang w:val="en-GB"/>
              </w:rPr>
              <w:t xml:space="preserve"> </w:t>
            </w:r>
            <w:r w:rsidR="00B4778E" w:rsidRPr="00006994">
              <w:rPr>
                <w:rFonts w:eastAsia="Times New Roman" w:cstheme="minorHAnsi"/>
                <w:sz w:val="20"/>
                <w:szCs w:val="20"/>
                <w:lang w:val="en-GB"/>
              </w:rPr>
              <w:t xml:space="preserve">from </w:t>
            </w:r>
            <w:r>
              <w:rPr>
                <w:sz w:val="20"/>
                <w:szCs w:val="20"/>
                <w:lang w:val="en-US"/>
              </w:rPr>
              <w:t>IPB</w:t>
            </w:r>
            <w:r w:rsidR="00B735DB" w:rsidRPr="00006994">
              <w:rPr>
                <w:sz w:val="20"/>
                <w:szCs w:val="20"/>
                <w:lang w:val="en-US"/>
              </w:rPr>
              <w:t xml:space="preserve"> (</w:t>
            </w:r>
            <w:r>
              <w:rPr>
                <w:sz w:val="20"/>
                <w:szCs w:val="20"/>
                <w:lang w:val="en-US"/>
              </w:rPr>
              <w:t>PT</w:t>
            </w:r>
            <w:r w:rsidR="00B735DB" w:rsidRPr="00006994">
              <w:rPr>
                <w:sz w:val="20"/>
                <w:szCs w:val="20"/>
                <w:lang w:val="en-US"/>
              </w:rPr>
              <w:t xml:space="preserve">) </w:t>
            </w:r>
            <w:r w:rsidR="00B4778E" w:rsidRPr="00006994">
              <w:rPr>
                <w:rFonts w:eastAsia="Times New Roman" w:cstheme="minorHAnsi"/>
                <w:sz w:val="20"/>
                <w:szCs w:val="20"/>
                <w:lang w:val="en-GB"/>
              </w:rPr>
              <w:t xml:space="preserve">welcomes all the project partners to </w:t>
            </w:r>
            <w:r>
              <w:rPr>
                <w:rFonts w:eastAsia="Times New Roman" w:cstheme="minorHAnsi"/>
                <w:sz w:val="20"/>
                <w:szCs w:val="20"/>
                <w:lang w:val="en-GB"/>
              </w:rPr>
              <w:t xml:space="preserve">the online meeting organized on </w:t>
            </w:r>
            <w:r w:rsidR="00D76F55">
              <w:rPr>
                <w:rFonts w:eastAsia="Times New Roman" w:cstheme="minorHAnsi"/>
                <w:sz w:val="20"/>
                <w:szCs w:val="20"/>
                <w:lang w:val="en-GB"/>
              </w:rPr>
              <w:t>Zoom</w:t>
            </w:r>
            <w:r>
              <w:rPr>
                <w:rFonts w:eastAsia="Times New Roman" w:cstheme="minorHAnsi"/>
                <w:sz w:val="20"/>
                <w:szCs w:val="20"/>
                <w:lang w:val="en-GB"/>
              </w:rPr>
              <w:t xml:space="preserve"> platform by Pixel</w:t>
            </w:r>
            <w:r w:rsidR="00B735DB" w:rsidRPr="00006994">
              <w:rPr>
                <w:rFonts w:eastAsia="Times New Roman" w:cstheme="minorHAnsi"/>
                <w:sz w:val="20"/>
                <w:szCs w:val="20"/>
                <w:lang w:val="en-GB"/>
              </w:rPr>
              <w:t>.</w:t>
            </w:r>
          </w:p>
          <w:p w:rsidR="00B4778E"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Adoption of the agenda </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Lorenzo Martellini from Pixel (IT) </w:t>
            </w:r>
            <w:r w:rsidR="00F60B86">
              <w:rPr>
                <w:rFonts w:eastAsia="Times New Roman" w:cstheme="minorHAnsi"/>
                <w:sz w:val="20"/>
                <w:szCs w:val="20"/>
                <w:lang w:val="en-GB"/>
              </w:rPr>
              <w:t>presents t</w:t>
            </w:r>
            <w:r>
              <w:rPr>
                <w:rFonts w:eastAsia="Times New Roman" w:cstheme="minorHAnsi"/>
                <w:sz w:val="20"/>
                <w:szCs w:val="20"/>
                <w:lang w:val="en-GB"/>
              </w:rPr>
              <w:t xml:space="preserve">he meeting agenda </w:t>
            </w:r>
            <w:r w:rsidR="00F60B86">
              <w:rPr>
                <w:rFonts w:eastAsia="Times New Roman" w:cstheme="minorHAnsi"/>
                <w:sz w:val="20"/>
                <w:szCs w:val="20"/>
                <w:lang w:val="en-GB"/>
              </w:rPr>
              <w:t xml:space="preserve">that </w:t>
            </w:r>
            <w:r>
              <w:rPr>
                <w:rFonts w:eastAsia="Times New Roman" w:cstheme="minorHAnsi"/>
                <w:sz w:val="20"/>
                <w:szCs w:val="20"/>
                <w:lang w:val="en-GB"/>
              </w:rPr>
              <w:t xml:space="preserve">is introduced and adopted by all partners. </w:t>
            </w:r>
          </w:p>
          <w:p w:rsidR="00B4778E" w:rsidRPr="00783A5A" w:rsidRDefault="00B4778E">
            <w:pPr>
              <w:spacing w:after="0"/>
              <w:ind w:left="426" w:right="114"/>
              <w:jc w:val="both"/>
              <w:rPr>
                <w:rFonts w:asciiTheme="minorHAnsi" w:eastAsiaTheme="minorEastAsia" w:hAnsiTheme="minorHAnsi" w:cstheme="minorHAnsi"/>
                <w:sz w:val="20"/>
                <w:szCs w:val="20"/>
                <w:lang w:val="en-US"/>
              </w:rPr>
            </w:pPr>
          </w:p>
          <w:p w:rsidR="00783A5A" w:rsidRDefault="00783A5A"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Preparatory Activities: </w:t>
            </w:r>
            <w:r w:rsidRPr="00783A5A">
              <w:rPr>
                <w:rFonts w:eastAsia="Times New Roman" w:cstheme="minorHAnsi"/>
                <w:b/>
                <w:sz w:val="24"/>
                <w:szCs w:val="24"/>
                <w:lang w:val="en-US"/>
              </w:rPr>
              <w:t>Target Groups Involvement</w:t>
            </w:r>
          </w:p>
          <w:p w:rsidR="00202499" w:rsidRDefault="00202499" w:rsidP="00783A5A">
            <w:pPr>
              <w:spacing w:after="0"/>
              <w:ind w:left="426" w:right="114"/>
              <w:jc w:val="both"/>
              <w:rPr>
                <w:rFonts w:eastAsia="Times New Roman" w:cstheme="minorHAnsi"/>
                <w:b/>
                <w:szCs w:val="20"/>
                <w:lang w:val="en-US"/>
              </w:rPr>
            </w:pPr>
          </w:p>
          <w:p w:rsidR="00783A5A" w:rsidRDefault="00202499" w:rsidP="00783A5A">
            <w:pPr>
              <w:spacing w:after="0"/>
              <w:ind w:left="426" w:right="114"/>
              <w:jc w:val="both"/>
              <w:rPr>
                <w:rFonts w:eastAsia="Times New Roman" w:cstheme="minorHAnsi"/>
                <w:b/>
                <w:szCs w:val="20"/>
                <w:lang w:val="en-US"/>
              </w:rPr>
            </w:pPr>
            <w:r>
              <w:rPr>
                <w:rFonts w:eastAsia="Times New Roman" w:cstheme="minorHAnsi"/>
                <w:b/>
                <w:szCs w:val="20"/>
                <w:lang w:val="en-US"/>
              </w:rPr>
              <w:t>Actions to be Carried Out</w:t>
            </w:r>
          </w:p>
          <w:p w:rsidR="009D01A8" w:rsidRPr="008536AD" w:rsidRDefault="002A7DC9" w:rsidP="00202499">
            <w:pPr>
              <w:spacing w:after="0"/>
              <w:ind w:left="426" w:right="114"/>
              <w:jc w:val="both"/>
              <w:rPr>
                <w:rFonts w:eastAsia="Times New Roman" w:cstheme="minorHAnsi"/>
                <w:sz w:val="20"/>
                <w:szCs w:val="24"/>
              </w:rPr>
            </w:pPr>
            <w:r w:rsidRPr="008536AD">
              <w:rPr>
                <w:rFonts w:eastAsia="Times New Roman" w:cstheme="minorHAnsi"/>
                <w:sz w:val="20"/>
                <w:szCs w:val="24"/>
                <w:lang w:val="en-GB"/>
              </w:rPr>
              <w:t>Involvement of target groups: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25 lecturers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100 students</w:t>
            </w:r>
          </w:p>
          <w:p w:rsidR="00202499" w:rsidRPr="00202499" w:rsidRDefault="00202499" w:rsidP="00783A5A">
            <w:pPr>
              <w:spacing w:after="0"/>
              <w:ind w:left="426" w:right="114"/>
              <w:jc w:val="both"/>
              <w:rPr>
                <w:rFonts w:eastAsia="Times New Roman" w:cstheme="minorHAnsi"/>
                <w:szCs w:val="24"/>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Templates and Tools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GB"/>
              </w:rPr>
              <w:t>PM1.A – Lecturer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GB"/>
              </w:rPr>
              <w:t>PM1.B – Student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US"/>
              </w:rPr>
              <w:t xml:space="preserve">PM1.C – Role of the Target Groups </w:t>
            </w:r>
          </w:p>
          <w:p w:rsidR="00202499" w:rsidRPr="008536AD" w:rsidRDefault="00202499" w:rsidP="00783A5A">
            <w:pPr>
              <w:spacing w:after="0"/>
              <w:ind w:left="426" w:right="114"/>
              <w:jc w:val="both"/>
              <w:rPr>
                <w:rFonts w:eastAsia="Times New Roman" w:cstheme="minorHAnsi"/>
                <w:b/>
                <w:sz w:val="20"/>
                <w:lang w:val="en-US"/>
              </w:rPr>
            </w:pP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Lorenzo Martellini presents the templates to the partners. The templates are analyzed, d</w:t>
            </w:r>
            <w:r w:rsidR="00056161" w:rsidRPr="008536AD">
              <w:rPr>
                <w:rFonts w:eastAsia="Times New Roman" w:cstheme="minorHAnsi"/>
                <w:sz w:val="20"/>
                <w:lang w:val="en-US"/>
              </w:rPr>
              <w:t xml:space="preserve">iscussed, modified and approved asking to add a sentence related to the General Data Protection Regulation. </w:t>
            </w: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The final version of the templates is attached to th</w:t>
            </w:r>
            <w:r w:rsidR="00056161" w:rsidRPr="008536AD">
              <w:rPr>
                <w:rFonts w:eastAsia="Times New Roman" w:cstheme="minorHAnsi"/>
                <w:sz w:val="20"/>
                <w:lang w:val="en-US"/>
              </w:rPr>
              <w:t>e</w:t>
            </w:r>
            <w:r w:rsidRPr="008536AD">
              <w:rPr>
                <w:rFonts w:eastAsia="Times New Roman" w:cstheme="minorHAnsi"/>
                <w:sz w:val="20"/>
                <w:lang w:val="en-US"/>
              </w:rPr>
              <w:t xml:space="preserve"> minutes.</w:t>
            </w:r>
          </w:p>
          <w:p w:rsidR="00202499" w:rsidRPr="00202499" w:rsidRDefault="00202499" w:rsidP="00783A5A">
            <w:pPr>
              <w:spacing w:after="0"/>
              <w:ind w:left="426" w:right="114"/>
              <w:jc w:val="both"/>
              <w:rPr>
                <w:rFonts w:eastAsia="Times New Roman" w:cstheme="minorHAnsi"/>
                <w:lang w:val="en-US"/>
              </w:rPr>
            </w:pPr>
          </w:p>
          <w:p w:rsidR="00202499" w:rsidRPr="00A80764" w:rsidRDefault="00202499" w:rsidP="00783A5A">
            <w:pPr>
              <w:spacing w:after="0"/>
              <w:ind w:left="426" w:right="114"/>
              <w:jc w:val="both"/>
              <w:rPr>
                <w:rFonts w:eastAsia="Times New Roman" w:cstheme="minorHAnsi"/>
                <w:b/>
                <w:sz w:val="24"/>
                <w:szCs w:val="24"/>
                <w:lang w:val="en-US"/>
              </w:rPr>
            </w:pPr>
            <w:r w:rsidRPr="00A80764">
              <w:rPr>
                <w:rFonts w:eastAsia="Times New Roman" w:cstheme="minorHAnsi"/>
                <w:b/>
                <w:sz w:val="24"/>
                <w:szCs w:val="24"/>
                <w:lang w:val="en-US"/>
              </w:rPr>
              <w:t>Expected Results</w:t>
            </w:r>
          </w:p>
          <w:p w:rsidR="00202499" w:rsidRPr="00A80764" w:rsidRDefault="00202499" w:rsidP="00202499">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Each country should select and upload on the project portal at least:</w:t>
            </w:r>
            <w:r w:rsidRPr="00A80764">
              <w:rPr>
                <w:rFonts w:eastAsia="Times New Roman" w:cstheme="minorHAnsi"/>
                <w:sz w:val="20"/>
                <w:szCs w:val="24"/>
                <w:lang w:val="en-GB"/>
              </w:rPr>
              <w:t xml:space="preserve"> </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5 Lecturers</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20 Students</w:t>
            </w:r>
          </w:p>
          <w:p w:rsidR="00202499" w:rsidRDefault="00202499" w:rsidP="00783A5A">
            <w:pPr>
              <w:spacing w:after="0"/>
              <w:ind w:left="426" w:right="114"/>
              <w:jc w:val="both"/>
              <w:rPr>
                <w:rFonts w:eastAsia="Times New Roman" w:cstheme="minorHAnsi"/>
                <w:b/>
                <w:sz w:val="24"/>
                <w:szCs w:val="24"/>
                <w:lang w:val="en-US"/>
              </w:rPr>
            </w:pPr>
          </w:p>
          <w:p w:rsidR="00B735DB" w:rsidRPr="00311A70" w:rsidRDefault="00B735DB" w:rsidP="00B735DB">
            <w:pPr>
              <w:spacing w:after="0"/>
              <w:ind w:left="426" w:right="114"/>
              <w:jc w:val="both"/>
              <w:rPr>
                <w:rFonts w:eastAsia="Times New Roman" w:cstheme="minorHAnsi"/>
                <w:b/>
                <w:sz w:val="24"/>
                <w:szCs w:val="24"/>
                <w:lang w:val="en-US"/>
              </w:rPr>
            </w:pPr>
            <w:r>
              <w:rPr>
                <w:rFonts w:eastAsia="Times New Roman" w:cstheme="minorHAnsi"/>
                <w:b/>
                <w:sz w:val="24"/>
                <w:szCs w:val="24"/>
                <w:lang w:val="en-US"/>
              </w:rPr>
              <w:t xml:space="preserve">Current </w:t>
            </w:r>
            <w:r w:rsidRPr="00311A70">
              <w:rPr>
                <w:rFonts w:eastAsia="Times New Roman" w:cstheme="minorHAnsi"/>
                <w:b/>
                <w:sz w:val="24"/>
                <w:szCs w:val="24"/>
                <w:lang w:val="en-US"/>
              </w:rPr>
              <w:t>Results</w:t>
            </w:r>
          </w:p>
          <w:p w:rsidR="00B735DB" w:rsidRDefault="00D76F55" w:rsidP="00783A5A">
            <w:pPr>
              <w:spacing w:after="0"/>
              <w:ind w:left="426" w:right="114"/>
              <w:jc w:val="both"/>
              <w:rPr>
                <w:rFonts w:eastAsia="Times New Roman" w:cstheme="minorHAnsi"/>
                <w:b/>
                <w:sz w:val="24"/>
                <w:szCs w:val="24"/>
                <w:lang w:val="en-US"/>
              </w:rPr>
            </w:pPr>
            <w:r>
              <w:rPr>
                <w:noProof/>
                <w:lang w:eastAsia="it-IT"/>
              </w:rPr>
              <w:drawing>
                <wp:inline distT="0" distB="0" distL="0" distR="0" wp14:anchorId="7E1A5E56" wp14:editId="54A20B8B">
                  <wp:extent cx="3617088" cy="2790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6004" cy="2789934"/>
                          </a:xfrm>
                          <a:prstGeom prst="rect">
                            <a:avLst/>
                          </a:prstGeom>
                        </pic:spPr>
                      </pic:pic>
                    </a:graphicData>
                  </a:graphic>
                </wp:inline>
              </w:drawing>
            </w:r>
          </w:p>
          <w:p w:rsidR="00202499" w:rsidRPr="008536AD" w:rsidRDefault="00202499" w:rsidP="00783A5A">
            <w:pPr>
              <w:spacing w:after="0"/>
              <w:ind w:left="426" w:right="114"/>
              <w:jc w:val="both"/>
              <w:rPr>
                <w:rFonts w:eastAsia="Times New Roman" w:cstheme="minorHAnsi"/>
                <w:b/>
                <w:sz w:val="20"/>
                <w:szCs w:val="20"/>
                <w:lang w:val="en-US"/>
              </w:rPr>
            </w:pPr>
          </w:p>
          <w:p w:rsidR="00B4778E"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Presentation of the Intellectual Outputs of the </w:t>
            </w:r>
            <w:proofErr w:type="spellStart"/>
            <w:r w:rsidR="00783A5A">
              <w:rPr>
                <w:rFonts w:eastAsia="Times New Roman" w:cstheme="minorHAnsi"/>
                <w:b/>
                <w:sz w:val="24"/>
                <w:szCs w:val="24"/>
                <w:lang w:val="en-GB"/>
              </w:rPr>
              <w:t>MathE</w:t>
            </w:r>
            <w:proofErr w:type="spellEnd"/>
            <w:r>
              <w:rPr>
                <w:rFonts w:eastAsia="Times New Roman" w:cstheme="minorHAnsi"/>
                <w:b/>
                <w:sz w:val="24"/>
                <w:szCs w:val="24"/>
                <w:lang w:val="en-GB"/>
              </w:rPr>
              <w:t xml:space="preserve"> Project</w:t>
            </w:r>
          </w:p>
          <w:p w:rsidR="00B4778E" w:rsidRDefault="00F60B86" w:rsidP="00F60B86">
            <w:pPr>
              <w:suppressAutoHyphens w:val="0"/>
              <w:spacing w:before="240" w:after="0" w:line="240" w:lineRule="auto"/>
              <w:ind w:left="1506" w:right="114"/>
              <w:jc w:val="both"/>
              <w:rPr>
                <w:rFonts w:eastAsia="Times New Roman" w:cstheme="minorHAnsi"/>
                <w:b/>
                <w:sz w:val="24"/>
                <w:szCs w:val="24"/>
                <w:lang w:val="en-GB"/>
              </w:rPr>
            </w:pPr>
            <w:r>
              <w:rPr>
                <w:rFonts w:eastAsia="Times New Roman" w:cstheme="minorHAnsi"/>
                <w:b/>
                <w:sz w:val="24"/>
                <w:szCs w:val="24"/>
                <w:lang w:val="en-GB"/>
              </w:rPr>
              <w:t xml:space="preserve">4.1 </w:t>
            </w:r>
            <w:r w:rsidR="00B4778E">
              <w:rPr>
                <w:rFonts w:eastAsia="Times New Roman" w:cstheme="minorHAnsi"/>
                <w:b/>
                <w:sz w:val="24"/>
                <w:szCs w:val="24"/>
                <w:lang w:val="en-GB"/>
              </w:rPr>
              <w:t xml:space="preserve">Intellectual Output 1: </w:t>
            </w:r>
            <w:r w:rsidR="008536AD" w:rsidRPr="008536AD">
              <w:rPr>
                <w:rFonts w:eastAsia="Times New Roman" w:cstheme="minorHAnsi"/>
                <w:b/>
                <w:sz w:val="24"/>
                <w:szCs w:val="24"/>
                <w:lang w:val="en-US"/>
              </w:rPr>
              <w:t>Student's Assessment Toolkit</w:t>
            </w:r>
          </w:p>
          <w:p w:rsidR="00B4778E" w:rsidRDefault="00B4778E">
            <w:pPr>
              <w:spacing w:after="0"/>
              <w:ind w:left="426" w:right="114"/>
              <w:jc w:val="both"/>
              <w:rPr>
                <w:rFonts w:eastAsia="Times New Roman" w:cstheme="minorHAnsi"/>
                <w:b/>
                <w:sz w:val="24"/>
                <w:szCs w:val="24"/>
                <w:highlight w:val="yellow"/>
                <w:lang w:val="en-GB"/>
              </w:rPr>
            </w:pPr>
          </w:p>
          <w:p w:rsidR="00B4778E" w:rsidRDefault="00B4778E">
            <w:pPr>
              <w:spacing w:after="0"/>
              <w:ind w:left="426" w:right="114"/>
              <w:jc w:val="both"/>
              <w:rPr>
                <w:rFonts w:eastAsia="Times New Roman" w:cstheme="minorHAnsi"/>
                <w:b/>
                <w:szCs w:val="20"/>
                <w:lang w:val="en-GB"/>
              </w:rPr>
            </w:pPr>
            <w:r>
              <w:rPr>
                <w:rFonts w:eastAsia="Times New Roman" w:cstheme="minorHAnsi"/>
                <w:b/>
                <w:szCs w:val="20"/>
                <w:lang w:val="en-US"/>
              </w:rPr>
              <w:t>Actions to be Carried Out</w:t>
            </w:r>
            <w:r>
              <w:rPr>
                <w:rFonts w:eastAsia="Times New Roman" w:cstheme="minorHAnsi"/>
                <w:b/>
                <w:szCs w:val="20"/>
                <w:lang w:val="en-GB"/>
              </w:rPr>
              <w:t xml:space="preserve"> </w:t>
            </w:r>
          </w:p>
          <w:p w:rsidR="00B4778E" w:rsidRDefault="00B4778E">
            <w:pPr>
              <w:spacing w:after="0"/>
              <w:ind w:left="426" w:right="114"/>
              <w:jc w:val="both"/>
              <w:rPr>
                <w:rFonts w:eastAsia="Times New Roman" w:cstheme="minorHAnsi"/>
                <w:b/>
                <w:sz w:val="20"/>
                <w:szCs w:val="20"/>
                <w:lang w:val="en-GB"/>
              </w:rPr>
            </w:pPr>
          </w:p>
          <w:tbl>
            <w:tblPr>
              <w:tblW w:w="80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5236"/>
              <w:gridCol w:w="2834"/>
            </w:tblGrid>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IO1.1) Creation of all templates needed for carrying out the activities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15 October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IO1.2) Development of the dedicated project portal section</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November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IO1.3) Definition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June 2019</w:t>
                  </w:r>
                </w:p>
              </w:tc>
            </w:tr>
            <w:tr w:rsidR="008536AD" w:rsidRPr="00D76F55"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IO1.4) Review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April 2019</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31 December 2019</w:t>
                  </w:r>
                </w:p>
              </w:tc>
            </w:tr>
          </w:tbl>
          <w:p w:rsidR="00B4778E" w:rsidRDefault="00B4778E">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heme="minorEastAsia" w:cstheme="minorHAnsi"/>
                <w:b/>
                <w:szCs w:val="20"/>
                <w:lang w:val="en-US"/>
              </w:rPr>
            </w:pPr>
            <w:r>
              <w:rPr>
                <w:rFonts w:cstheme="minorHAnsi"/>
                <w:b/>
                <w:szCs w:val="20"/>
                <w:lang w:val="en-US"/>
              </w:rPr>
              <w:t>Templates and Tools</w:t>
            </w:r>
          </w:p>
          <w:p w:rsidR="008536AD" w:rsidRPr="008536AD" w:rsidRDefault="008536AD" w:rsidP="00456DAC">
            <w:pPr>
              <w:pStyle w:val="NormalWeb"/>
              <w:rPr>
                <w:rFonts w:eastAsia="Times New Roman"/>
              </w:rPr>
            </w:pPr>
            <w:r w:rsidRPr="008536AD">
              <w:rPr>
                <w:rFonts w:eastAsia="Times New Roman"/>
              </w:rPr>
              <w:t>IO1.A – Assessment Tools</w:t>
            </w:r>
          </w:p>
          <w:p w:rsidR="00B4778E" w:rsidRDefault="00B4778E" w:rsidP="008536AD">
            <w:pPr>
              <w:spacing w:after="0"/>
              <w:ind w:left="426" w:right="114"/>
              <w:jc w:val="both"/>
              <w:rPr>
                <w:rFonts w:asciiTheme="minorHAnsi" w:eastAsia="Times New Roman" w:hAnsiTheme="minorHAnsi" w:cstheme="minorHAnsi"/>
                <w:bCs/>
                <w:sz w:val="20"/>
                <w:szCs w:val="20"/>
                <w:lang w:val="en-GB"/>
              </w:rPr>
            </w:pPr>
          </w:p>
          <w:p w:rsidR="00B4778E" w:rsidRDefault="00B4778E">
            <w:pPr>
              <w:spacing w:after="0"/>
              <w:ind w:left="426" w:right="114"/>
              <w:jc w:val="both"/>
              <w:rPr>
                <w:rFonts w:eastAsia="Times New Roman" w:cstheme="minorHAnsi"/>
                <w:b/>
                <w:bCs/>
                <w:szCs w:val="20"/>
                <w:lang w:val="en-US"/>
              </w:rPr>
            </w:pPr>
            <w:r>
              <w:rPr>
                <w:rFonts w:eastAsia="Times New Roman" w:cstheme="minorHAnsi"/>
                <w:b/>
                <w:bCs/>
                <w:szCs w:val="20"/>
                <w:lang w:val="en-US"/>
              </w:rPr>
              <w:t>Expected Results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lastRenderedPageBreak/>
              <w:t>Identification of 10 Math topics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Distribution of 2 Math topics per partner</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Each HEI partner for each of the 2 Math topics should define: </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40 questions/answer for the Student Need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20 questions/answer for the Student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EuroED will give technical support to </w:t>
            </w:r>
            <w:proofErr w:type="spellStart"/>
            <w:r w:rsidRPr="002A7DC9">
              <w:rPr>
                <w:rFonts w:eastAsia="Times New Roman" w:cstheme="minorHAnsi"/>
                <w:bCs/>
                <w:sz w:val="20"/>
                <w:szCs w:val="20"/>
                <w:lang w:val="en-US"/>
              </w:rPr>
              <w:t>TUIasi</w:t>
            </w:r>
            <w:proofErr w:type="spellEnd"/>
          </w:p>
          <w:p w:rsidR="002A7DC9" w:rsidRPr="002A7DC9" w:rsidRDefault="002A7DC9" w:rsidP="002A7DC9">
            <w:pPr>
              <w:spacing w:after="0"/>
              <w:ind w:left="426" w:right="114"/>
              <w:jc w:val="both"/>
              <w:rPr>
                <w:rFonts w:eastAsia="Times New Roman" w:cstheme="minorHAnsi"/>
                <w:bCs/>
                <w:sz w:val="20"/>
                <w:szCs w:val="20"/>
                <w:lang w:val="en-US"/>
              </w:rPr>
            </w:pPr>
          </w:p>
          <w:p w:rsidR="00B4778E" w:rsidRDefault="002A7DC9" w:rsidP="002A7DC9">
            <w:pPr>
              <w:spacing w:after="0"/>
              <w:ind w:left="426" w:right="114"/>
              <w:jc w:val="both"/>
              <w:rPr>
                <w:rFonts w:eastAsia="Times New Roman" w:cstheme="minorHAnsi"/>
                <w:bCs/>
                <w:sz w:val="20"/>
                <w:szCs w:val="20"/>
                <w:lang w:val="en-US"/>
              </w:rPr>
            </w:pPr>
            <w:r w:rsidRPr="002A7DC9">
              <w:rPr>
                <w:rFonts w:eastAsia="Times New Roman" w:cstheme="minorHAnsi"/>
                <w:bCs/>
                <w:sz w:val="20"/>
                <w:szCs w:val="20"/>
                <w:lang w:val="en-US"/>
              </w:rPr>
              <w:t>Each HEI partner should review questions/answers for at least 3 Math topics</w:t>
            </w:r>
            <w:r w:rsidR="00311A70">
              <w:rPr>
                <w:rFonts w:eastAsia="Times New Roman" w:cstheme="minorHAnsi"/>
                <w:bCs/>
                <w:sz w:val="20"/>
                <w:szCs w:val="20"/>
                <w:lang w:val="en-US"/>
              </w:rPr>
              <w:t>.</w:t>
            </w:r>
          </w:p>
          <w:p w:rsidR="00311A70" w:rsidRDefault="00311A70" w:rsidP="002A7DC9">
            <w:pPr>
              <w:spacing w:after="0"/>
              <w:ind w:left="426" w:right="114"/>
              <w:jc w:val="both"/>
              <w:rPr>
                <w:rFonts w:eastAsia="Times New Roman" w:cstheme="minorHAnsi"/>
                <w:bCs/>
                <w:sz w:val="20"/>
                <w:szCs w:val="20"/>
                <w:lang w:val="en-US"/>
              </w:rPr>
            </w:pPr>
          </w:p>
          <w:p w:rsidR="002A7DC9" w:rsidRDefault="00946DEB">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w:t>
            </w:r>
            <w:r w:rsidR="00A80764">
              <w:rPr>
                <w:rFonts w:eastAsia="Times New Roman" w:cstheme="minorHAnsi"/>
                <w:b/>
                <w:bCs/>
                <w:szCs w:val="20"/>
                <w:lang w:val="en-US"/>
              </w:rPr>
              <w:t xml:space="preserve"> For </w:t>
            </w:r>
            <w:proofErr w:type="spellStart"/>
            <w:r w:rsidR="00A80764">
              <w:rPr>
                <w:rFonts w:eastAsia="Times New Roman" w:cstheme="minorHAnsi"/>
                <w:b/>
                <w:bCs/>
                <w:szCs w:val="20"/>
                <w:lang w:val="en-US"/>
              </w:rPr>
              <w:t>Self Assessment</w:t>
            </w:r>
            <w:proofErr w:type="spellEnd"/>
          </w:p>
          <w:p w:rsidR="00946DEB" w:rsidRDefault="00D76F55">
            <w:pPr>
              <w:spacing w:after="0"/>
              <w:ind w:left="426" w:right="114"/>
              <w:jc w:val="both"/>
              <w:rPr>
                <w:rFonts w:eastAsia="Times New Roman" w:cstheme="minorHAnsi"/>
                <w:b/>
                <w:bCs/>
                <w:szCs w:val="20"/>
                <w:lang w:val="en-US"/>
              </w:rPr>
            </w:pPr>
            <w:r>
              <w:rPr>
                <w:noProof/>
                <w:lang w:eastAsia="it-IT"/>
              </w:rPr>
              <w:drawing>
                <wp:inline distT="0" distB="0" distL="0" distR="0" wp14:anchorId="7A18B2ED" wp14:editId="13E20B62">
                  <wp:extent cx="3140649" cy="2449001"/>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41079" cy="2449336"/>
                          </a:xfrm>
                          <a:prstGeom prst="rect">
                            <a:avLst/>
                          </a:prstGeom>
                        </pic:spPr>
                      </pic:pic>
                    </a:graphicData>
                  </a:graphic>
                </wp:inline>
              </w:drawing>
            </w:r>
          </w:p>
          <w:p w:rsidR="00A7177C" w:rsidRDefault="00A7177C">
            <w:pPr>
              <w:spacing w:after="0"/>
              <w:ind w:left="426" w:right="114"/>
              <w:jc w:val="both"/>
              <w:rPr>
                <w:rFonts w:eastAsia="Times New Roman" w:cstheme="minorHAnsi"/>
                <w:b/>
                <w:bCs/>
                <w:szCs w:val="20"/>
                <w:lang w:val="en-US"/>
              </w:rPr>
            </w:pPr>
          </w:p>
          <w:p w:rsidR="00A7177C" w:rsidRDefault="00DA3A67">
            <w:pPr>
              <w:spacing w:after="0"/>
              <w:ind w:left="426" w:right="114"/>
              <w:jc w:val="both"/>
              <w:rPr>
                <w:rFonts w:eastAsia="Times New Roman" w:cstheme="minorHAnsi"/>
                <w:b/>
                <w:bCs/>
                <w:szCs w:val="20"/>
                <w:lang w:val="en-US"/>
              </w:rPr>
            </w:pPr>
            <w:r>
              <w:rPr>
                <w:noProof/>
                <w:lang w:eastAsia="it-IT"/>
              </w:rPr>
              <w:drawing>
                <wp:inline distT="0" distB="0" distL="0" distR="0" wp14:anchorId="64942F32" wp14:editId="23E37558">
                  <wp:extent cx="4373217" cy="263446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5509" cy="2635849"/>
                          </a:xfrm>
                          <a:prstGeom prst="rect">
                            <a:avLst/>
                          </a:prstGeom>
                        </pic:spPr>
                      </pic:pic>
                    </a:graphicData>
                  </a:graphic>
                </wp:inline>
              </w:drawing>
            </w:r>
          </w:p>
          <w:p w:rsidR="00A80764" w:rsidRDefault="00A80764">
            <w:pPr>
              <w:spacing w:after="0"/>
              <w:ind w:left="426" w:right="114"/>
              <w:jc w:val="both"/>
              <w:rPr>
                <w:rFonts w:eastAsia="Times New Roman" w:cstheme="minorHAnsi"/>
                <w:b/>
                <w:bCs/>
                <w:szCs w:val="20"/>
                <w:lang w:val="en-US"/>
              </w:rPr>
            </w:pPr>
          </w:p>
          <w:p w:rsidR="00450EFD" w:rsidRDefault="00DA3A67">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19907AE1" wp14:editId="22F965C6">
                  <wp:extent cx="4561228" cy="2772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9412" cy="2777485"/>
                          </a:xfrm>
                          <a:prstGeom prst="rect">
                            <a:avLst/>
                          </a:prstGeom>
                        </pic:spPr>
                      </pic:pic>
                    </a:graphicData>
                  </a:graphic>
                </wp:inline>
              </w:drawing>
            </w:r>
          </w:p>
          <w:p w:rsidR="00D22AE8" w:rsidRDefault="00DA3A67">
            <w:pPr>
              <w:spacing w:after="0"/>
              <w:ind w:left="426" w:right="114"/>
              <w:jc w:val="both"/>
              <w:rPr>
                <w:rFonts w:eastAsia="Times New Roman" w:cstheme="minorHAnsi"/>
                <w:bCs/>
                <w:szCs w:val="20"/>
                <w:lang w:val="en-US"/>
              </w:rPr>
            </w:pPr>
            <w:r>
              <w:rPr>
                <w:noProof/>
                <w:lang w:eastAsia="it-IT"/>
              </w:rPr>
              <w:drawing>
                <wp:inline distT="0" distB="0" distL="0" distR="0" wp14:anchorId="06C85194" wp14:editId="4B6A449E">
                  <wp:extent cx="4564049" cy="303768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4495" cy="3044640"/>
                          </a:xfrm>
                          <a:prstGeom prst="rect">
                            <a:avLst/>
                          </a:prstGeom>
                        </pic:spPr>
                      </pic:pic>
                    </a:graphicData>
                  </a:graphic>
                </wp:inline>
              </w:drawing>
            </w:r>
          </w:p>
          <w:p w:rsidR="00D22AE8" w:rsidRDefault="00D22AE8">
            <w:pPr>
              <w:spacing w:after="0"/>
              <w:ind w:left="426" w:right="114"/>
              <w:jc w:val="both"/>
              <w:rPr>
                <w:rFonts w:eastAsia="Times New Roman" w:cstheme="minorHAnsi"/>
                <w:sz w:val="20"/>
                <w:szCs w:val="24"/>
                <w:lang w:val="en-US"/>
              </w:rPr>
            </w:pPr>
          </w:p>
          <w:p w:rsidR="00A80764" w:rsidRDefault="00A80764" w:rsidP="00A80764">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 For Final Assessment</w:t>
            </w:r>
          </w:p>
          <w:p w:rsidR="0088440F" w:rsidRDefault="00DA3A67"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36968A44" wp14:editId="50CC27CD">
                  <wp:extent cx="3331597" cy="1957828"/>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2816" cy="1958544"/>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DA3A67" w:rsidP="0088440F">
            <w:pPr>
              <w:spacing w:after="0"/>
              <w:ind w:left="426" w:right="114"/>
              <w:jc w:val="both"/>
              <w:rPr>
                <w:rFonts w:eastAsia="Times New Roman" w:cstheme="minorHAnsi"/>
                <w:sz w:val="20"/>
                <w:szCs w:val="24"/>
                <w:lang w:val="en-US"/>
              </w:rPr>
            </w:pPr>
            <w:r>
              <w:rPr>
                <w:noProof/>
                <w:lang w:eastAsia="it-IT"/>
              </w:rPr>
              <w:lastRenderedPageBreak/>
              <w:drawing>
                <wp:inline distT="0" distB="0" distL="0" distR="0" wp14:anchorId="1BDF4291" wp14:editId="0A432B6F">
                  <wp:extent cx="5033176" cy="3029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6932" cy="3031275"/>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DA3A67"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437510AB" wp14:editId="020931F9">
                  <wp:extent cx="4969098" cy="29260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8467" cy="2931597"/>
                          </a:xfrm>
                          <a:prstGeom prst="rect">
                            <a:avLst/>
                          </a:prstGeom>
                        </pic:spPr>
                      </pic:pic>
                    </a:graphicData>
                  </a:graphic>
                </wp:inline>
              </w:drawing>
            </w:r>
          </w:p>
          <w:p w:rsidR="00450EFD" w:rsidRDefault="00450EFD">
            <w:pPr>
              <w:spacing w:after="0"/>
              <w:ind w:left="426" w:right="114"/>
              <w:jc w:val="both"/>
              <w:rPr>
                <w:rFonts w:eastAsia="Times New Roman" w:cstheme="minorHAnsi"/>
                <w:bCs/>
                <w:szCs w:val="20"/>
                <w:lang w:val="en-US"/>
              </w:rPr>
            </w:pPr>
          </w:p>
          <w:p w:rsidR="00A80764" w:rsidRDefault="00DA3A67">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392DFB7E" wp14:editId="3415DF86">
                  <wp:extent cx="4670330" cy="33952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4560" cy="3398282"/>
                          </a:xfrm>
                          <a:prstGeom prst="rect">
                            <a:avLst/>
                          </a:prstGeom>
                        </pic:spPr>
                      </pic:pic>
                    </a:graphicData>
                  </a:graphic>
                </wp:inline>
              </w:drawing>
            </w:r>
          </w:p>
          <w:p w:rsidR="006B6529" w:rsidRPr="00103895" w:rsidRDefault="006B6529">
            <w:pPr>
              <w:spacing w:after="0"/>
              <w:ind w:left="426" w:right="114"/>
              <w:jc w:val="both"/>
              <w:rPr>
                <w:rFonts w:eastAsia="Times New Roman" w:cstheme="minorHAnsi"/>
                <w:bCs/>
                <w:szCs w:val="20"/>
                <w:lang w:val="en-US"/>
              </w:rPr>
            </w:pPr>
          </w:p>
          <w:p w:rsidR="00B4778E" w:rsidRPr="00665701" w:rsidRDefault="00B4778E">
            <w:pPr>
              <w:spacing w:after="0"/>
              <w:ind w:left="426" w:right="114"/>
              <w:jc w:val="both"/>
              <w:rPr>
                <w:rFonts w:eastAsia="Times New Roman" w:cstheme="minorHAnsi"/>
                <w:bCs/>
                <w:sz w:val="20"/>
                <w:szCs w:val="20"/>
                <w:lang w:val="en-US"/>
              </w:rPr>
            </w:pPr>
            <w:r w:rsidRPr="00665701">
              <w:rPr>
                <w:rFonts w:eastAsia="Times New Roman" w:cstheme="minorHAnsi"/>
                <w:b/>
                <w:bCs/>
                <w:szCs w:val="20"/>
                <w:lang w:val="en-US"/>
              </w:rPr>
              <w:t>Deadlines</w:t>
            </w:r>
          </w:p>
          <w:p w:rsidR="00B4778E" w:rsidRDefault="00B4778E">
            <w:pPr>
              <w:spacing w:after="0"/>
              <w:ind w:left="426" w:right="114"/>
              <w:jc w:val="both"/>
              <w:rPr>
                <w:rFonts w:eastAsia="Times New Roman" w:cstheme="minorHAnsi"/>
                <w:sz w:val="20"/>
                <w:szCs w:val="24"/>
                <w:highlight w:val="yellow"/>
                <w:lang w:val="en-US"/>
              </w:rPr>
            </w:pPr>
          </w:p>
          <w:p w:rsidR="00A80764" w:rsidRPr="00A80764" w:rsidRDefault="00B25D3F" w:rsidP="00A80764">
            <w:pPr>
              <w:spacing w:after="0"/>
              <w:ind w:left="426" w:right="114"/>
              <w:jc w:val="both"/>
              <w:rPr>
                <w:rFonts w:eastAsia="Times New Roman" w:cstheme="minorHAnsi"/>
                <w:b/>
                <w:sz w:val="20"/>
                <w:szCs w:val="24"/>
                <w:lang w:val="en-US"/>
              </w:rPr>
            </w:pPr>
            <w:r>
              <w:rPr>
                <w:rFonts w:eastAsia="Times New Roman" w:cstheme="minorHAnsi"/>
                <w:b/>
                <w:sz w:val="20"/>
                <w:szCs w:val="24"/>
                <w:lang w:val="en-US"/>
              </w:rPr>
              <w:t xml:space="preserve">15 </w:t>
            </w:r>
            <w:r w:rsidR="00DA3A67">
              <w:rPr>
                <w:rFonts w:eastAsia="Times New Roman" w:cstheme="minorHAnsi"/>
                <w:b/>
                <w:sz w:val="20"/>
                <w:szCs w:val="24"/>
                <w:lang w:val="en-US"/>
              </w:rPr>
              <w:t>January 2021</w:t>
            </w:r>
          </w:p>
          <w:p w:rsidR="00B25D3F" w:rsidRPr="00B25D3F" w:rsidRDefault="00B25D3F" w:rsidP="00B25D3F">
            <w:pPr>
              <w:spacing w:after="0"/>
              <w:ind w:left="426" w:right="114"/>
              <w:jc w:val="both"/>
              <w:rPr>
                <w:rFonts w:eastAsia="Times New Roman" w:cstheme="minorHAnsi"/>
                <w:sz w:val="20"/>
                <w:szCs w:val="24"/>
                <w:lang w:val="en-US"/>
              </w:rPr>
            </w:pPr>
            <w:r w:rsidRPr="00B25D3F">
              <w:rPr>
                <w:rFonts w:eastAsia="Times New Roman" w:cstheme="minorHAnsi"/>
                <w:sz w:val="20"/>
                <w:szCs w:val="24"/>
                <w:lang w:val="en-US"/>
              </w:rPr>
              <w:t>IPB PT)</w:t>
            </w:r>
          </w:p>
          <w:p w:rsidR="00B25D3F" w:rsidRPr="00B25D3F" w:rsidRDefault="00B25D3F" w:rsidP="00B25D3F">
            <w:pPr>
              <w:spacing w:after="0"/>
              <w:ind w:left="426" w:right="114"/>
              <w:jc w:val="both"/>
              <w:rPr>
                <w:rFonts w:eastAsia="Times New Roman" w:cstheme="minorHAnsi"/>
                <w:sz w:val="20"/>
                <w:szCs w:val="24"/>
                <w:lang w:val="en-US"/>
              </w:rPr>
            </w:pPr>
            <w:r w:rsidRPr="00B25D3F">
              <w:rPr>
                <w:rFonts w:eastAsia="Times New Roman" w:cstheme="minorHAnsi"/>
                <w:sz w:val="20"/>
                <w:szCs w:val="24"/>
                <w:lang w:val="en-US"/>
              </w:rPr>
              <w:t>Review questions for final assessment</w:t>
            </w:r>
          </w:p>
          <w:p w:rsidR="00665701" w:rsidRDefault="00665701">
            <w:pPr>
              <w:spacing w:after="0"/>
              <w:ind w:left="426" w:right="114"/>
              <w:jc w:val="both"/>
              <w:rPr>
                <w:rFonts w:eastAsia="Times New Roman" w:cstheme="minorHAnsi"/>
                <w:sz w:val="20"/>
                <w:szCs w:val="24"/>
                <w:lang w:val="en-US"/>
              </w:rPr>
            </w:pPr>
          </w:p>
          <w:p w:rsidR="00B4778E" w:rsidRPr="00B25D3F" w:rsidRDefault="00B4778E" w:rsidP="00B25D3F">
            <w:pPr>
              <w:pStyle w:val="ListParagraph"/>
              <w:numPr>
                <w:ilvl w:val="1"/>
                <w:numId w:val="8"/>
              </w:numPr>
              <w:suppressAutoHyphens w:val="0"/>
              <w:spacing w:before="240" w:after="0" w:line="240" w:lineRule="auto"/>
              <w:ind w:right="114"/>
              <w:jc w:val="both"/>
              <w:rPr>
                <w:rFonts w:eastAsia="Times New Roman" w:cstheme="minorHAnsi"/>
                <w:b/>
                <w:sz w:val="24"/>
                <w:szCs w:val="24"/>
                <w:lang w:val="en-GB"/>
              </w:rPr>
            </w:pPr>
            <w:r w:rsidRPr="00B25D3F">
              <w:rPr>
                <w:rFonts w:eastAsia="Times New Roman" w:cstheme="minorHAnsi"/>
                <w:b/>
                <w:sz w:val="24"/>
                <w:szCs w:val="24"/>
                <w:lang w:val="en-GB"/>
              </w:rPr>
              <w:t xml:space="preserve">Intellectual output 2: </w:t>
            </w:r>
            <w:r w:rsidR="00665701" w:rsidRPr="00B25D3F">
              <w:rPr>
                <w:rFonts w:eastAsia="Times New Roman" w:cstheme="minorHAnsi"/>
                <w:b/>
                <w:sz w:val="24"/>
                <w:szCs w:val="24"/>
                <w:lang w:val="en-GB"/>
              </w:rPr>
              <w:t xml:space="preserve">Online </w:t>
            </w:r>
            <w:proofErr w:type="spellStart"/>
            <w:r w:rsidR="00665701" w:rsidRPr="00B25D3F">
              <w:rPr>
                <w:rFonts w:eastAsia="Times New Roman" w:cstheme="minorHAnsi"/>
                <w:b/>
                <w:sz w:val="24"/>
                <w:szCs w:val="24"/>
                <w:lang w:val="en-GB"/>
              </w:rPr>
              <w:t>MathE</w:t>
            </w:r>
            <w:proofErr w:type="spellEnd"/>
            <w:r w:rsidR="00665701" w:rsidRPr="00B25D3F">
              <w:rPr>
                <w:rFonts w:eastAsia="Times New Roman" w:cstheme="minorHAnsi"/>
                <w:b/>
                <w:sz w:val="24"/>
                <w:szCs w:val="24"/>
                <w:lang w:val="en-GB"/>
              </w:rPr>
              <w:t xml:space="preserve"> Library of Video Lessons and Teaching Materials</w:t>
            </w:r>
          </w:p>
          <w:p w:rsidR="00B4778E" w:rsidRDefault="00B4778E">
            <w:pPr>
              <w:pStyle w:val="Nessunaspaziatura1"/>
              <w:spacing w:line="276" w:lineRule="auto"/>
              <w:ind w:left="426" w:right="114"/>
              <w:jc w:val="both"/>
              <w:rPr>
                <w:rFonts w:asciiTheme="minorHAnsi" w:hAnsiTheme="minorHAnsi" w:cstheme="minorHAnsi"/>
                <w:sz w:val="20"/>
                <w:szCs w:val="20"/>
                <w:lang w:val="en-GB" w:eastAsia="ar-SA"/>
              </w:rPr>
            </w:pPr>
          </w:p>
          <w:p w:rsidR="00B4778E" w:rsidRDefault="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sidR="00B4778E">
              <w:rPr>
                <w:rFonts w:asciiTheme="minorHAnsi" w:hAnsiTheme="minorHAnsi" w:cstheme="minorHAnsi"/>
                <w:sz w:val="20"/>
                <w:szCs w:val="20"/>
                <w:lang w:val="en-GB" w:eastAsia="ar-SA"/>
              </w:rPr>
              <w:t xml:space="preserve">presents the overview of the activities to be carried out in the framework of the Intellectual Output 2. </w:t>
            </w:r>
          </w:p>
          <w:p w:rsidR="00B4778E" w:rsidRDefault="00B4778E">
            <w:pPr>
              <w:pStyle w:val="Nessunaspaziatura1"/>
              <w:spacing w:line="276" w:lineRule="auto"/>
              <w:ind w:right="114"/>
              <w:jc w:val="both"/>
              <w:rPr>
                <w:rFonts w:asciiTheme="minorHAnsi" w:hAnsiTheme="minorHAnsi" w:cstheme="minorHAnsi"/>
                <w:i/>
                <w:sz w:val="20"/>
                <w:szCs w:val="20"/>
                <w:lang w:val="en-GB"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B4778E" w:rsidRDefault="00B4778E">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April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April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 xml:space="preserve">IO2.2) Identification and review of existing videos </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May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August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IO2.3) Production/adaptation of  video lessons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September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January 2020</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IO2.4) Production/adaptation of  teaching material</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July 2017</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July 2017</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IO2.5) Review the proposed materials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February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lastRenderedPageBreak/>
                    <w:t>30 May 2020</w:t>
                  </w:r>
                </w:p>
              </w:tc>
            </w:tr>
          </w:tbl>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right="114"/>
              <w:rPr>
                <w:rFonts w:eastAsia="Times New Roman" w:cstheme="minorHAnsi"/>
                <w:sz w:val="20"/>
                <w:szCs w:val="20"/>
                <w:lang w:val="en-US" w:eastAsia="it-IT"/>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IO2.A – Existing Video Review</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IO2.B – Video Lessons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IO2.C – Teaching Material</w:t>
            </w:r>
          </w:p>
          <w:p w:rsidR="00B4778E" w:rsidRPr="00665701" w:rsidRDefault="00665701" w:rsidP="00665701">
            <w:pPr>
              <w:pStyle w:val="Nessunaspaziatura1"/>
              <w:spacing w:line="276" w:lineRule="auto"/>
              <w:ind w:left="426" w:right="114"/>
              <w:jc w:val="both"/>
              <w:rPr>
                <w:rFonts w:cstheme="minorHAnsi"/>
                <w:sz w:val="20"/>
                <w:szCs w:val="20"/>
                <w:lang w:val="en-US"/>
              </w:rPr>
            </w:pPr>
            <w:r w:rsidRPr="00665701">
              <w:rPr>
                <w:rFonts w:cstheme="minorHAnsi"/>
                <w:sz w:val="20"/>
                <w:szCs w:val="20"/>
                <w:lang w:val="en-GB" w:eastAsia="ar-SA"/>
              </w:rPr>
              <w:t>IO2.D – Teaching material review</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r w:rsidRPr="00092407">
              <w:rPr>
                <w:rFonts w:asciiTheme="minorHAnsi" w:hAnsiTheme="minorHAnsi" w:cstheme="minorHAnsi"/>
                <w:sz w:val="20"/>
                <w:szCs w:val="20"/>
                <w:lang w:val="en-US" w:eastAsia="ar-SA"/>
              </w:rPr>
              <w:t>Templated IO2.A e IO2.B are presented, discussed, modified and approved.</w:t>
            </w:r>
            <w:r>
              <w:rPr>
                <w:rFonts w:asciiTheme="minorHAnsi" w:hAnsiTheme="minorHAnsi" w:cstheme="minorHAnsi"/>
                <w:sz w:val="20"/>
                <w:szCs w:val="20"/>
                <w:lang w:val="en-US" w:eastAsia="ar-SA"/>
              </w:rPr>
              <w:t xml:space="preserve"> The approved version is attached to the minutes.</w:t>
            </w: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GB"/>
              </w:rPr>
              <w:t>Identification and review, by HEIs, of 5 existing videos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HEIs*, of 5 video lessons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each partner, of 10 Teaching material (podcast, pdf, …) for each of the 2 assigned topics</w:t>
            </w:r>
          </w:p>
          <w:p w:rsidR="00665701" w:rsidRPr="00665701" w:rsidRDefault="00665701" w:rsidP="00665701">
            <w:pPr>
              <w:suppressAutoHyphens w:val="0"/>
              <w:spacing w:after="0"/>
              <w:ind w:left="360" w:right="114"/>
              <w:jc w:val="both"/>
              <w:rPr>
                <w:rFonts w:eastAsia="Times New Roman" w:cstheme="minorHAnsi"/>
                <w:bCs/>
                <w:sz w:val="20"/>
                <w:szCs w:val="20"/>
                <w:lang w:val="en-US"/>
              </w:rPr>
            </w:pPr>
            <w:r w:rsidRPr="00665701">
              <w:rPr>
                <w:rFonts w:eastAsia="Times New Roman" w:cstheme="minorHAnsi"/>
                <w:bCs/>
                <w:sz w:val="20"/>
                <w:szCs w:val="20"/>
                <w:lang w:val="en-US"/>
              </w:rPr>
              <w:t>* EuroED will take care of the video editing of the Romanian video lessons</w:t>
            </w:r>
          </w:p>
          <w:p w:rsidR="00B4778E" w:rsidRDefault="00B4778E">
            <w:pPr>
              <w:tabs>
                <w:tab w:val="left" w:pos="1421"/>
              </w:tabs>
              <w:spacing w:after="0"/>
              <w:ind w:right="114"/>
              <w:jc w:val="both"/>
              <w:rPr>
                <w:rFonts w:eastAsia="Times New Roman" w:cstheme="minorHAnsi"/>
                <w:b/>
                <w:sz w:val="20"/>
                <w:szCs w:val="20"/>
                <w:lang w:val="en-US"/>
              </w:rPr>
            </w:pPr>
          </w:p>
          <w:p w:rsidR="00B61479" w:rsidRDefault="00B61479">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t>Current Results</w:t>
            </w:r>
          </w:p>
          <w:p w:rsidR="00B61479" w:rsidRDefault="00E87CFB">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0A018047" wp14:editId="61A4B2AA">
                  <wp:extent cx="3760967" cy="25160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0281" cy="2515619"/>
                          </a:xfrm>
                          <a:prstGeom prst="rect">
                            <a:avLst/>
                          </a:prstGeom>
                        </pic:spPr>
                      </pic:pic>
                    </a:graphicData>
                  </a:graphic>
                </wp:inline>
              </w:drawing>
            </w:r>
          </w:p>
          <w:p w:rsidR="00B25D3F" w:rsidRDefault="00B25D3F">
            <w:pPr>
              <w:tabs>
                <w:tab w:val="left" w:pos="1421"/>
              </w:tabs>
              <w:spacing w:after="0"/>
              <w:ind w:left="426" w:right="114"/>
              <w:jc w:val="both"/>
              <w:rPr>
                <w:rFonts w:eastAsia="Times New Roman" w:cstheme="minorHAnsi"/>
                <w:b/>
                <w:szCs w:val="20"/>
                <w:lang w:val="en-GB"/>
              </w:rPr>
            </w:pPr>
          </w:p>
          <w:p w:rsidR="00B25D3F" w:rsidRDefault="00E87CFB">
            <w:pPr>
              <w:tabs>
                <w:tab w:val="left" w:pos="1421"/>
              </w:tabs>
              <w:spacing w:after="0"/>
              <w:ind w:left="426" w:right="114"/>
              <w:jc w:val="both"/>
              <w:rPr>
                <w:rFonts w:eastAsia="Times New Roman" w:cstheme="minorHAnsi"/>
                <w:b/>
                <w:szCs w:val="20"/>
                <w:lang w:val="en-GB"/>
              </w:rPr>
            </w:pPr>
            <w:r>
              <w:rPr>
                <w:noProof/>
                <w:lang w:eastAsia="it-IT"/>
              </w:rPr>
              <w:lastRenderedPageBreak/>
              <w:drawing>
                <wp:inline distT="0" distB="0" distL="0" distR="0" wp14:anchorId="28263C50" wp14:editId="5DE49BDB">
                  <wp:extent cx="3331597" cy="23113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7742" cy="2315659"/>
                          </a:xfrm>
                          <a:prstGeom prst="rect">
                            <a:avLst/>
                          </a:prstGeom>
                        </pic:spPr>
                      </pic:pic>
                    </a:graphicData>
                  </a:graphic>
                </wp:inline>
              </w:drawing>
            </w:r>
          </w:p>
          <w:p w:rsidR="00B25D3F" w:rsidRDefault="00B25D3F">
            <w:pPr>
              <w:tabs>
                <w:tab w:val="left" w:pos="1421"/>
              </w:tabs>
              <w:spacing w:after="0"/>
              <w:ind w:left="426" w:right="114"/>
              <w:jc w:val="both"/>
              <w:rPr>
                <w:rFonts w:eastAsia="Times New Roman" w:cstheme="minorHAnsi"/>
                <w:b/>
                <w:szCs w:val="20"/>
                <w:lang w:val="en-GB"/>
              </w:rPr>
            </w:pPr>
          </w:p>
          <w:p w:rsidR="00B25D3F" w:rsidRDefault="00E87CFB">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7EB554A8" wp14:editId="27395CD3">
                  <wp:extent cx="3331597" cy="229245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33503" cy="2293768"/>
                          </a:xfrm>
                          <a:prstGeom prst="rect">
                            <a:avLst/>
                          </a:prstGeom>
                        </pic:spPr>
                      </pic:pic>
                    </a:graphicData>
                  </a:graphic>
                </wp:inline>
              </w:drawing>
            </w:r>
          </w:p>
          <w:p w:rsidR="00B61479" w:rsidRDefault="00B61479">
            <w:pPr>
              <w:tabs>
                <w:tab w:val="left" w:pos="1421"/>
              </w:tabs>
              <w:spacing w:after="0"/>
              <w:ind w:left="426" w:right="114"/>
              <w:jc w:val="both"/>
              <w:rPr>
                <w:rFonts w:eastAsia="Times New Roman" w:cstheme="minorHAnsi"/>
                <w:b/>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B4778E" w:rsidRDefault="00B4778E">
            <w:pPr>
              <w:tabs>
                <w:tab w:val="left" w:pos="1421"/>
              </w:tabs>
              <w:spacing w:after="0"/>
              <w:ind w:left="426" w:right="114"/>
              <w:jc w:val="both"/>
              <w:rPr>
                <w:rFonts w:eastAsia="Times New Roman" w:cstheme="minorHAnsi"/>
                <w:sz w:val="20"/>
                <w:szCs w:val="20"/>
                <w:lang w:val="en-GB"/>
              </w:rPr>
            </w:pPr>
          </w:p>
          <w:p w:rsidR="003A0BFE" w:rsidRPr="00B25D3F" w:rsidRDefault="00E87CFB" w:rsidP="00B25D3F">
            <w:pPr>
              <w:tabs>
                <w:tab w:val="left" w:pos="1421"/>
              </w:tabs>
              <w:spacing w:after="0"/>
              <w:ind w:left="426" w:right="114"/>
              <w:jc w:val="both"/>
              <w:rPr>
                <w:rFonts w:eastAsia="Times New Roman" w:cstheme="minorHAnsi"/>
                <w:sz w:val="20"/>
                <w:szCs w:val="20"/>
                <w:lang w:val="en-US"/>
              </w:rPr>
            </w:pPr>
            <w:r>
              <w:rPr>
                <w:rFonts w:eastAsia="Times New Roman" w:cstheme="minorHAnsi"/>
                <w:b/>
                <w:bCs/>
                <w:sz w:val="20"/>
                <w:szCs w:val="20"/>
                <w:lang w:val="en-GB"/>
              </w:rPr>
              <w:t>15 January 2021</w:t>
            </w:r>
          </w:p>
          <w:p w:rsidR="00E87CFB" w:rsidRDefault="00E87CFB" w:rsidP="00B25D3F">
            <w:pPr>
              <w:tabs>
                <w:tab w:val="left" w:pos="1421"/>
              </w:tabs>
              <w:spacing w:after="0"/>
              <w:ind w:left="426" w:right="114"/>
              <w:jc w:val="both"/>
              <w:rPr>
                <w:rFonts w:eastAsia="Times New Roman" w:cstheme="minorHAnsi"/>
                <w:sz w:val="20"/>
                <w:szCs w:val="20"/>
                <w:lang w:val="en-US"/>
              </w:rPr>
            </w:pPr>
            <w:proofErr w:type="spellStart"/>
            <w:r w:rsidRPr="00E87CFB">
              <w:rPr>
                <w:rFonts w:eastAsia="Times New Roman" w:cstheme="minorHAnsi"/>
                <w:sz w:val="20"/>
                <w:szCs w:val="20"/>
                <w:lang w:val="en-US"/>
              </w:rPr>
              <w:t>UniGe</w:t>
            </w:r>
            <w:proofErr w:type="spellEnd"/>
            <w:r w:rsidRPr="00E87CFB">
              <w:rPr>
                <w:rFonts w:eastAsia="Times New Roman" w:cstheme="minorHAnsi"/>
                <w:sz w:val="20"/>
                <w:szCs w:val="20"/>
                <w:lang w:val="en-US"/>
              </w:rPr>
              <w:t xml:space="preserve"> (IT), </w:t>
            </w:r>
            <w:proofErr w:type="spellStart"/>
            <w:r w:rsidRPr="00E87CFB">
              <w:rPr>
                <w:rFonts w:eastAsia="Times New Roman" w:cstheme="minorHAnsi"/>
                <w:sz w:val="20"/>
                <w:szCs w:val="20"/>
                <w:lang w:val="en-US"/>
              </w:rPr>
              <w:t>UnIasi</w:t>
            </w:r>
            <w:proofErr w:type="spellEnd"/>
            <w:r w:rsidRPr="00E87CFB">
              <w:rPr>
                <w:rFonts w:eastAsia="Times New Roman" w:cstheme="minorHAnsi"/>
                <w:sz w:val="20"/>
                <w:szCs w:val="20"/>
                <w:lang w:val="en-US"/>
              </w:rPr>
              <w:t xml:space="preserve"> (RO)</w:t>
            </w:r>
          </w:p>
          <w:p w:rsidR="00B25D3F" w:rsidRDefault="00B25D3F"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 xml:space="preserve">Upload missing video </w:t>
            </w:r>
            <w:r w:rsidR="00E87CFB">
              <w:rPr>
                <w:rFonts w:eastAsia="Times New Roman" w:cstheme="minorHAnsi"/>
                <w:sz w:val="20"/>
                <w:szCs w:val="20"/>
                <w:lang w:val="en-US"/>
              </w:rPr>
              <w:t>reviews</w:t>
            </w:r>
          </w:p>
          <w:p w:rsidR="00B25D3F" w:rsidRDefault="00B25D3F" w:rsidP="00B25D3F">
            <w:pPr>
              <w:tabs>
                <w:tab w:val="left" w:pos="1421"/>
              </w:tabs>
              <w:spacing w:after="0"/>
              <w:ind w:left="426" w:right="114"/>
              <w:jc w:val="both"/>
              <w:rPr>
                <w:rFonts w:eastAsia="Times New Roman" w:cstheme="minorHAnsi"/>
                <w:sz w:val="20"/>
                <w:szCs w:val="20"/>
                <w:lang w:val="en-US"/>
              </w:rPr>
            </w:pPr>
          </w:p>
          <w:p w:rsidR="00E87CFB" w:rsidRPr="00B25D3F" w:rsidRDefault="00E87CFB" w:rsidP="00E87CFB">
            <w:pPr>
              <w:tabs>
                <w:tab w:val="left" w:pos="1421"/>
              </w:tabs>
              <w:spacing w:after="0"/>
              <w:ind w:left="426" w:right="114"/>
              <w:jc w:val="both"/>
              <w:rPr>
                <w:rFonts w:eastAsia="Times New Roman" w:cstheme="minorHAnsi"/>
                <w:sz w:val="20"/>
                <w:szCs w:val="20"/>
                <w:lang w:val="en-US"/>
              </w:rPr>
            </w:pPr>
            <w:r>
              <w:rPr>
                <w:rFonts w:eastAsia="Times New Roman" w:cstheme="minorHAnsi"/>
                <w:b/>
                <w:bCs/>
                <w:sz w:val="20"/>
                <w:szCs w:val="20"/>
                <w:lang w:val="en-GB"/>
              </w:rPr>
              <w:t>15 January 2021</w:t>
            </w:r>
          </w:p>
          <w:p w:rsidR="00E87CFB" w:rsidRDefault="00E87CFB" w:rsidP="00E87CFB">
            <w:pPr>
              <w:tabs>
                <w:tab w:val="left" w:pos="1421"/>
              </w:tabs>
              <w:spacing w:after="0"/>
              <w:ind w:left="426" w:right="114"/>
              <w:jc w:val="both"/>
              <w:rPr>
                <w:rFonts w:eastAsia="Times New Roman" w:cstheme="minorHAnsi"/>
                <w:sz w:val="20"/>
                <w:szCs w:val="20"/>
                <w:lang w:val="en-US"/>
              </w:rPr>
            </w:pPr>
            <w:r w:rsidRPr="00E87CFB">
              <w:rPr>
                <w:rFonts w:eastAsia="Times New Roman" w:cstheme="minorHAnsi"/>
                <w:sz w:val="20"/>
                <w:szCs w:val="20"/>
                <w:lang w:val="en-US"/>
              </w:rPr>
              <w:t xml:space="preserve">LIT (IE), </w:t>
            </w:r>
            <w:proofErr w:type="spellStart"/>
            <w:r w:rsidRPr="00E87CFB">
              <w:rPr>
                <w:rFonts w:eastAsia="Times New Roman" w:cstheme="minorHAnsi"/>
                <w:sz w:val="20"/>
                <w:szCs w:val="20"/>
                <w:lang w:val="en-US"/>
              </w:rPr>
              <w:t>UnIasi</w:t>
            </w:r>
            <w:proofErr w:type="spellEnd"/>
            <w:r w:rsidRPr="00E87CFB">
              <w:rPr>
                <w:rFonts w:eastAsia="Times New Roman" w:cstheme="minorHAnsi"/>
                <w:sz w:val="20"/>
                <w:szCs w:val="20"/>
                <w:lang w:val="en-US"/>
              </w:rPr>
              <w:t xml:space="preserve"> (RO)</w:t>
            </w:r>
          </w:p>
          <w:p w:rsidR="00E87CFB" w:rsidRDefault="00E87CFB" w:rsidP="00E87CFB">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Upload missing video lessons</w:t>
            </w:r>
          </w:p>
          <w:p w:rsidR="00E87CFB" w:rsidRPr="00B25D3F" w:rsidRDefault="00E87CFB" w:rsidP="00B25D3F">
            <w:pPr>
              <w:tabs>
                <w:tab w:val="left" w:pos="1421"/>
              </w:tabs>
              <w:spacing w:after="0"/>
              <w:ind w:left="426" w:right="114"/>
              <w:jc w:val="both"/>
              <w:rPr>
                <w:rFonts w:eastAsia="Times New Roman" w:cstheme="minorHAnsi"/>
                <w:sz w:val="20"/>
                <w:szCs w:val="20"/>
                <w:lang w:val="en-US"/>
              </w:rPr>
            </w:pPr>
          </w:p>
          <w:p w:rsidR="00E87CFB" w:rsidRPr="00B25D3F" w:rsidRDefault="00E87CFB" w:rsidP="00E87CFB">
            <w:pPr>
              <w:tabs>
                <w:tab w:val="left" w:pos="1421"/>
              </w:tabs>
              <w:spacing w:after="0"/>
              <w:ind w:left="426" w:right="114"/>
              <w:jc w:val="both"/>
              <w:rPr>
                <w:rFonts w:eastAsia="Times New Roman" w:cstheme="minorHAnsi"/>
                <w:sz w:val="20"/>
                <w:szCs w:val="20"/>
                <w:lang w:val="en-US"/>
              </w:rPr>
            </w:pPr>
            <w:r>
              <w:rPr>
                <w:rFonts w:eastAsia="Times New Roman" w:cstheme="minorHAnsi"/>
                <w:b/>
                <w:bCs/>
                <w:sz w:val="20"/>
                <w:szCs w:val="20"/>
                <w:lang w:val="en-GB"/>
              </w:rPr>
              <w:t>15 January 2021</w:t>
            </w:r>
          </w:p>
          <w:p w:rsidR="00B25D3F" w:rsidRPr="00B25D3F" w:rsidRDefault="00E87CFB" w:rsidP="00B25D3F">
            <w:pPr>
              <w:tabs>
                <w:tab w:val="left" w:pos="1421"/>
              </w:tabs>
              <w:spacing w:after="0"/>
              <w:ind w:left="426" w:right="114"/>
              <w:jc w:val="both"/>
              <w:rPr>
                <w:rFonts w:eastAsia="Times New Roman" w:cstheme="minorHAnsi"/>
                <w:sz w:val="20"/>
                <w:szCs w:val="20"/>
                <w:lang w:val="en-US"/>
              </w:rPr>
            </w:pPr>
            <w:r w:rsidRPr="00E87CFB">
              <w:rPr>
                <w:rFonts w:eastAsia="Times New Roman" w:cstheme="minorHAnsi"/>
                <w:sz w:val="20"/>
                <w:szCs w:val="20"/>
                <w:lang w:val="en-US"/>
              </w:rPr>
              <w:t xml:space="preserve">KTU (LT), </w:t>
            </w:r>
            <w:proofErr w:type="spellStart"/>
            <w:r w:rsidRPr="00E87CFB">
              <w:rPr>
                <w:rFonts w:eastAsia="Times New Roman" w:cstheme="minorHAnsi"/>
                <w:sz w:val="20"/>
                <w:szCs w:val="20"/>
                <w:lang w:val="en-US"/>
              </w:rPr>
              <w:t>UniIaisi</w:t>
            </w:r>
            <w:proofErr w:type="spellEnd"/>
            <w:r w:rsidRPr="00E87CFB">
              <w:rPr>
                <w:rFonts w:eastAsia="Times New Roman" w:cstheme="minorHAnsi"/>
                <w:sz w:val="20"/>
                <w:szCs w:val="20"/>
                <w:lang w:val="en-US"/>
              </w:rPr>
              <w:t xml:space="preserve"> (RO)</w:t>
            </w:r>
          </w:p>
          <w:p w:rsidR="00B25D3F" w:rsidRPr="00B25D3F" w:rsidRDefault="00B25D3F"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Upload missing teaching resources</w:t>
            </w:r>
          </w:p>
          <w:p w:rsidR="00B25D3F" w:rsidRDefault="00B25D3F">
            <w:pPr>
              <w:tabs>
                <w:tab w:val="left" w:pos="1421"/>
              </w:tabs>
              <w:spacing w:after="0"/>
              <w:ind w:left="426" w:right="114"/>
              <w:jc w:val="both"/>
              <w:rPr>
                <w:rFonts w:eastAsia="Times New Roman" w:cstheme="minorHAnsi"/>
                <w:sz w:val="20"/>
                <w:szCs w:val="20"/>
                <w:lang w:val="en-GB"/>
              </w:rPr>
            </w:pPr>
          </w:p>
          <w:p w:rsidR="00665701" w:rsidRPr="00B25D3F" w:rsidRDefault="00665701" w:rsidP="00B25D3F">
            <w:pPr>
              <w:pStyle w:val="ListParagraph"/>
              <w:numPr>
                <w:ilvl w:val="1"/>
                <w:numId w:val="8"/>
              </w:numPr>
              <w:suppressAutoHyphens w:val="0"/>
              <w:spacing w:before="240" w:after="0" w:line="240" w:lineRule="auto"/>
              <w:ind w:right="114"/>
              <w:jc w:val="both"/>
              <w:rPr>
                <w:rFonts w:eastAsia="Times New Roman" w:cstheme="minorHAnsi"/>
                <w:b/>
                <w:sz w:val="24"/>
                <w:szCs w:val="24"/>
                <w:lang w:val="en-GB"/>
              </w:rPr>
            </w:pPr>
            <w:r w:rsidRPr="00B25D3F">
              <w:rPr>
                <w:rFonts w:eastAsia="Times New Roman" w:cstheme="minorHAnsi"/>
                <w:b/>
                <w:sz w:val="24"/>
                <w:szCs w:val="24"/>
                <w:lang w:val="en-GB"/>
              </w:rPr>
              <w:t>Intellectual output 3: Community of Practice</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Pr>
                <w:rFonts w:asciiTheme="minorHAnsi" w:hAnsiTheme="minorHAnsi" w:cstheme="minorHAnsi"/>
                <w:sz w:val="20"/>
                <w:szCs w:val="20"/>
                <w:lang w:val="en-GB" w:eastAsia="ar-SA"/>
              </w:rPr>
              <w:t xml:space="preserve">presents the overview of the activities to be carried out in the framework of the Intellectual Output 3. </w:t>
            </w:r>
          </w:p>
          <w:p w:rsidR="00665701" w:rsidRDefault="00665701" w:rsidP="00665701">
            <w:pPr>
              <w:pStyle w:val="Nessunaspaziatura1"/>
              <w:spacing w:line="276" w:lineRule="auto"/>
              <w:ind w:right="114"/>
              <w:jc w:val="both"/>
              <w:rPr>
                <w:rFonts w:asciiTheme="minorHAnsi" w:hAnsiTheme="minorHAnsi" w:cstheme="minorHAnsi"/>
                <w:i/>
                <w:sz w:val="20"/>
                <w:szCs w:val="20"/>
                <w:lang w:val="en-GB"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665701" w:rsidRDefault="00665701" w:rsidP="00665701">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IO3.2) Contribution to the community of practice from target groups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June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August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IO3.3) Contribution to the community of practice from target groups related to good practice</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September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October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IO3.4) Production of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November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December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IO3.5) Review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January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January 2020</w:t>
                  </w:r>
                </w:p>
              </w:tc>
            </w:tr>
          </w:tbl>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right="114"/>
              <w:rPr>
                <w:rFonts w:eastAsia="Times New Roman" w:cstheme="minorHAnsi"/>
                <w:sz w:val="20"/>
                <w:szCs w:val="20"/>
                <w:lang w:val="en-US" w:eastAsia="it-IT"/>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E87CFB" w:rsidRPr="00E87CFB" w:rsidRDefault="00E87CFB" w:rsidP="00E87CFB">
            <w:pPr>
              <w:pStyle w:val="Nessunaspaziatura1"/>
              <w:ind w:left="426" w:right="114"/>
              <w:jc w:val="both"/>
              <w:rPr>
                <w:rFonts w:cstheme="minorHAnsi"/>
                <w:sz w:val="20"/>
                <w:szCs w:val="20"/>
                <w:lang w:val="en-US"/>
              </w:rPr>
            </w:pPr>
            <w:r w:rsidRPr="00E87CFB">
              <w:rPr>
                <w:rFonts w:cstheme="minorHAnsi"/>
                <w:sz w:val="20"/>
                <w:szCs w:val="20"/>
                <w:lang w:val="en-US"/>
              </w:rPr>
              <w:t xml:space="preserve">IO3.A - Community of Practice Guideline </w:t>
            </w:r>
          </w:p>
          <w:p w:rsidR="00E87CFB" w:rsidRPr="00E87CFB" w:rsidRDefault="00E87CFB" w:rsidP="00E87CFB">
            <w:pPr>
              <w:pStyle w:val="Nessunaspaziatura1"/>
              <w:ind w:left="426" w:right="114"/>
              <w:jc w:val="both"/>
              <w:rPr>
                <w:rFonts w:cstheme="minorHAnsi"/>
                <w:sz w:val="20"/>
                <w:szCs w:val="20"/>
                <w:lang w:val="en-US"/>
              </w:rPr>
            </w:pPr>
            <w:r w:rsidRPr="00E87CFB">
              <w:rPr>
                <w:rFonts w:cstheme="minorHAnsi"/>
                <w:sz w:val="20"/>
                <w:szCs w:val="20"/>
                <w:lang w:val="en-US"/>
              </w:rPr>
              <w:t>IO3.B - Community of Practice Admin Guideline</w:t>
            </w:r>
          </w:p>
          <w:p w:rsidR="00665701" w:rsidRDefault="00E87CFB" w:rsidP="00E87CFB">
            <w:pPr>
              <w:pStyle w:val="Nessunaspaziatura1"/>
              <w:spacing w:line="276" w:lineRule="auto"/>
              <w:ind w:left="426" w:right="114"/>
              <w:jc w:val="both"/>
              <w:rPr>
                <w:rFonts w:cstheme="minorHAnsi"/>
                <w:sz w:val="20"/>
                <w:szCs w:val="20"/>
                <w:lang w:val="en-US"/>
              </w:rPr>
            </w:pPr>
            <w:r w:rsidRPr="00E87CFB">
              <w:rPr>
                <w:rFonts w:cstheme="minorHAnsi"/>
                <w:sz w:val="20"/>
                <w:szCs w:val="20"/>
                <w:lang w:val="en-US"/>
              </w:rPr>
              <w:t>IO3.C – Good Practice form</w:t>
            </w:r>
          </w:p>
          <w:p w:rsidR="00E87CFB" w:rsidRDefault="00E87CFB" w:rsidP="00E87CFB">
            <w:pPr>
              <w:pStyle w:val="Nessunaspaziatura1"/>
              <w:spacing w:line="276" w:lineRule="auto"/>
              <w:ind w:left="426" w:right="114"/>
              <w:jc w:val="both"/>
              <w:rPr>
                <w:rFonts w:asciiTheme="minorHAnsi" w:hAnsiTheme="minorHAnsi" w:cstheme="minorHAnsi"/>
                <w:sz w:val="20"/>
                <w:szCs w:val="20"/>
                <w:lang w:val="en-US"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Active Community of Practice</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Identification of good practices</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GB"/>
              </w:rPr>
              <w:t>Online guidebook of good practices</w:t>
            </w:r>
          </w:p>
          <w:p w:rsidR="00665701" w:rsidRDefault="00665701" w:rsidP="00665701">
            <w:pPr>
              <w:tabs>
                <w:tab w:val="left" w:pos="1421"/>
              </w:tabs>
              <w:spacing w:after="0"/>
              <w:ind w:right="114"/>
              <w:jc w:val="both"/>
              <w:rPr>
                <w:rFonts w:eastAsia="Times New Roman" w:cstheme="minorHAnsi"/>
                <w:b/>
                <w:sz w:val="20"/>
                <w:szCs w:val="20"/>
                <w:lang w:val="en-US"/>
              </w:rPr>
            </w:pPr>
          </w:p>
          <w:p w:rsidR="00B25D3F" w:rsidRDefault="00B25D3F" w:rsidP="00665701">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t>Current Results</w:t>
            </w:r>
          </w:p>
          <w:p w:rsidR="003A0BFE"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US"/>
              </w:rPr>
              <w:t xml:space="preserve">Students’ Community available at </w:t>
            </w:r>
            <w:hyperlink r:id="rId21" w:history="1">
              <w:r w:rsidRPr="00B25D3F">
                <w:rPr>
                  <w:rStyle w:val="Hyperlink"/>
                  <w:rFonts w:eastAsia="Times New Roman" w:cstheme="minorHAnsi"/>
                  <w:szCs w:val="20"/>
                  <w:lang w:val="en-US"/>
                </w:rPr>
                <w:t>https://student-mathe.pixel-online.org</w:t>
              </w:r>
            </w:hyperlink>
          </w:p>
          <w:p w:rsidR="003A0BFE"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US"/>
              </w:rPr>
              <w:t xml:space="preserve">Lecturers’ Community available at </w:t>
            </w:r>
            <w:hyperlink r:id="rId22" w:history="1">
              <w:r w:rsidRPr="00B25D3F">
                <w:rPr>
                  <w:rStyle w:val="Hyperlink"/>
                  <w:rFonts w:eastAsia="Times New Roman" w:cstheme="minorHAnsi"/>
                  <w:szCs w:val="20"/>
                  <w:lang w:val="en-US"/>
                </w:rPr>
                <w:t>https</w:t>
              </w:r>
            </w:hyperlink>
            <w:hyperlink r:id="rId23" w:history="1">
              <w:r w:rsidRPr="00B25D3F">
                <w:rPr>
                  <w:rStyle w:val="Hyperlink"/>
                  <w:rFonts w:eastAsia="Times New Roman" w:cstheme="minorHAnsi"/>
                  <w:szCs w:val="20"/>
                  <w:lang w:val="en-US"/>
                </w:rPr>
                <w:t>://teacher-mathe.pixel-online.org</w:t>
              </w:r>
            </w:hyperlink>
          </w:p>
          <w:p w:rsidR="003A0BFE"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GB"/>
              </w:rPr>
              <w:t xml:space="preserve">Both communities support insertions of math functions according to </w:t>
            </w:r>
            <w:hyperlink r:id="rId24" w:history="1">
              <w:r w:rsidRPr="00B25D3F">
                <w:rPr>
                  <w:rStyle w:val="Hyperlink"/>
                  <w:rFonts w:eastAsia="Times New Roman" w:cstheme="minorHAnsi"/>
                  <w:szCs w:val="20"/>
                  <w:lang w:val="en-US"/>
                </w:rPr>
                <w:t>https://katex.org/docs/supported.html</w:t>
              </w:r>
            </w:hyperlink>
          </w:p>
          <w:p w:rsidR="00B25D3F" w:rsidRDefault="00B25D3F"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rPr>
            </w:pPr>
            <w:r w:rsidRPr="00013381">
              <w:rPr>
                <w:rFonts w:eastAsia="Times New Roman" w:cstheme="minorHAnsi"/>
                <w:b/>
                <w:bCs/>
                <w:szCs w:val="20"/>
                <w:lang w:val="en-US"/>
              </w:rPr>
              <w:t>Discussions For Lecturers’ Community</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 xml:space="preserve">Experiments using </w:t>
            </w:r>
            <w:proofErr w:type="spellStart"/>
            <w:r w:rsidRPr="00E87CFB">
              <w:rPr>
                <w:rFonts w:eastAsia="Times New Roman" w:cstheme="minorHAnsi"/>
                <w:szCs w:val="20"/>
                <w:lang w:val="en-US"/>
              </w:rPr>
              <w:t>MathE</w:t>
            </w:r>
            <w:proofErr w:type="spellEnd"/>
            <w:r w:rsidRPr="00E87CFB">
              <w:rPr>
                <w:rFonts w:eastAsia="Times New Roman" w:cstheme="minorHAnsi"/>
                <w:szCs w:val="20"/>
                <w:lang w:val="en-US"/>
              </w:rPr>
              <w:t xml:space="preserve"> (Ana - IPB)</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 xml:space="preserve">Motivational tips in Math Subjects (Marcel - </w:t>
            </w:r>
            <w:proofErr w:type="spellStart"/>
            <w:r w:rsidRPr="00E87CFB">
              <w:rPr>
                <w:rFonts w:eastAsia="Times New Roman" w:cstheme="minorHAnsi"/>
                <w:szCs w:val="20"/>
                <w:lang w:val="en-US"/>
              </w:rPr>
              <w:t>UniIasi</w:t>
            </w:r>
            <w:proofErr w:type="spellEnd"/>
            <w:r w:rsidRPr="00E87CFB">
              <w:rPr>
                <w:rFonts w:eastAsia="Times New Roman" w:cstheme="minorHAnsi"/>
                <w:szCs w:val="20"/>
                <w:lang w:val="en-US"/>
              </w:rPr>
              <w:t>)</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Scientific publications in Math Educational (</w:t>
            </w:r>
            <w:proofErr w:type="spellStart"/>
            <w:r w:rsidRPr="00E87CFB">
              <w:rPr>
                <w:rFonts w:eastAsia="Times New Roman" w:cstheme="minorHAnsi"/>
                <w:szCs w:val="20"/>
                <w:lang w:val="en-US"/>
              </w:rPr>
              <w:t>Arvid</w:t>
            </w:r>
            <w:proofErr w:type="spellEnd"/>
            <w:r w:rsidRPr="00E87CFB">
              <w:rPr>
                <w:rFonts w:eastAsia="Times New Roman" w:cstheme="minorHAnsi"/>
                <w:szCs w:val="20"/>
                <w:lang w:val="en-US"/>
              </w:rPr>
              <w:t xml:space="preserve"> - </w:t>
            </w:r>
            <w:proofErr w:type="spellStart"/>
            <w:r w:rsidRPr="00E87CFB">
              <w:rPr>
                <w:rFonts w:eastAsia="Times New Roman" w:cstheme="minorHAnsi"/>
                <w:szCs w:val="20"/>
                <w:lang w:val="en-US"/>
              </w:rPr>
              <w:t>UniGe</w:t>
            </w:r>
            <w:proofErr w:type="spellEnd"/>
            <w:r w:rsidRPr="00E87CFB">
              <w:rPr>
                <w:rFonts w:eastAsia="Times New Roman" w:cstheme="minorHAnsi"/>
                <w:szCs w:val="20"/>
                <w:lang w:val="en-US"/>
              </w:rPr>
              <w:t>)</w:t>
            </w:r>
          </w:p>
          <w:p w:rsidR="00E87CFB" w:rsidRP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Math teaching tools (Marie - LIT)</w:t>
            </w:r>
          </w:p>
          <w:p w:rsidR="00E87CFB" w:rsidRDefault="00E87CFB" w:rsidP="00E87CFB">
            <w:pPr>
              <w:numPr>
                <w:ilvl w:val="0"/>
                <w:numId w:val="13"/>
              </w:numPr>
              <w:tabs>
                <w:tab w:val="left" w:pos="1421"/>
              </w:tabs>
              <w:spacing w:after="0"/>
              <w:ind w:right="114"/>
              <w:jc w:val="both"/>
              <w:rPr>
                <w:rFonts w:eastAsia="Times New Roman" w:cstheme="minorHAnsi"/>
                <w:szCs w:val="20"/>
                <w:lang w:val="en-US"/>
              </w:rPr>
            </w:pPr>
            <w:r w:rsidRPr="00E87CFB">
              <w:rPr>
                <w:rFonts w:eastAsia="Times New Roman" w:cstheme="minorHAnsi"/>
                <w:szCs w:val="20"/>
                <w:lang w:val="en-US"/>
              </w:rPr>
              <w:t>Activities using Activity-Based Learning (Kristina - KTU)</w:t>
            </w:r>
          </w:p>
          <w:p w:rsidR="000C149F" w:rsidRDefault="000C149F" w:rsidP="000C149F">
            <w:pPr>
              <w:tabs>
                <w:tab w:val="left" w:pos="1421"/>
              </w:tabs>
              <w:spacing w:after="0"/>
              <w:ind w:left="360" w:right="114"/>
              <w:jc w:val="both"/>
              <w:rPr>
                <w:rFonts w:eastAsia="Times New Roman" w:cstheme="minorHAnsi"/>
                <w:szCs w:val="20"/>
                <w:lang w:val="en-US"/>
              </w:rPr>
            </w:pPr>
          </w:p>
          <w:p w:rsidR="00013381" w:rsidRDefault="00013381" w:rsidP="000C149F">
            <w:pPr>
              <w:tabs>
                <w:tab w:val="left" w:pos="1421"/>
              </w:tabs>
              <w:spacing w:after="0"/>
              <w:ind w:left="360" w:right="114"/>
              <w:jc w:val="both"/>
              <w:rPr>
                <w:rFonts w:eastAsia="Times New Roman" w:cstheme="minorHAnsi"/>
                <w:szCs w:val="20"/>
                <w:lang w:val="en-US"/>
              </w:rPr>
            </w:pPr>
            <w:r>
              <w:rPr>
                <w:rFonts w:eastAsia="Times New Roman" w:cstheme="minorHAnsi"/>
                <w:szCs w:val="20"/>
                <w:lang w:val="en-US"/>
              </w:rPr>
              <w:t>The moderators are the ones between brackets)</w:t>
            </w:r>
          </w:p>
          <w:p w:rsidR="00013381" w:rsidRDefault="00013381"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b/>
                <w:bCs/>
                <w:szCs w:val="20"/>
                <w:lang w:val="en-US"/>
              </w:rPr>
              <w:t>Discussions For Students’ Community</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 xml:space="preserve">Topics on </w:t>
            </w:r>
            <w:proofErr w:type="spellStart"/>
            <w:r w:rsidRPr="00013381">
              <w:rPr>
                <w:rFonts w:eastAsia="Times New Roman" w:cstheme="minorHAnsi"/>
                <w:szCs w:val="20"/>
                <w:lang w:val="en-US"/>
              </w:rPr>
              <w:t>MathE</w:t>
            </w:r>
            <w:proofErr w:type="spellEnd"/>
            <w:r w:rsidRPr="00013381">
              <w:rPr>
                <w:rFonts w:eastAsia="Times New Roman" w:cstheme="minorHAnsi"/>
                <w:szCs w:val="20"/>
                <w:lang w:val="en-US"/>
              </w:rPr>
              <w:t xml:space="preserve"> (</w:t>
            </w:r>
            <w:r w:rsidR="000C149F">
              <w:rPr>
                <w:rFonts w:eastAsia="Times New Roman" w:cstheme="minorHAnsi"/>
                <w:szCs w:val="20"/>
                <w:lang w:val="en-US"/>
              </w:rPr>
              <w:t xml:space="preserve">Fatima - </w:t>
            </w:r>
            <w:r w:rsidRPr="00013381">
              <w:rPr>
                <w:rFonts w:eastAsia="Times New Roman" w:cstheme="minorHAnsi"/>
                <w:szCs w:val="20"/>
                <w:lang w:val="en-US"/>
              </w:rPr>
              <w:t>IPB)</w:t>
            </w:r>
          </w:p>
          <w:p w:rsidR="00013381" w:rsidRDefault="00013381"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b/>
                <w:bCs/>
                <w:szCs w:val="20"/>
                <w:lang w:val="en-US"/>
              </w:rPr>
              <w:lastRenderedPageBreak/>
              <w:t>Possible tags</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w:t>
            </w:r>
            <w:proofErr w:type="spellStart"/>
            <w:r w:rsidRPr="00013381">
              <w:rPr>
                <w:rFonts w:eastAsia="Times New Roman" w:cstheme="minorHAnsi"/>
                <w:szCs w:val="20"/>
                <w:lang w:val="en-US"/>
              </w:rPr>
              <w:t>MathEsuggestions</w:t>
            </w:r>
            <w:proofErr w:type="spellEnd"/>
            <w:r w:rsidRPr="00013381">
              <w:rPr>
                <w:rFonts w:eastAsia="Times New Roman" w:cstheme="minorHAnsi"/>
                <w:szCs w:val="20"/>
                <w:lang w:val="en-US"/>
              </w:rPr>
              <w:t xml:space="preserve">; </w:t>
            </w:r>
            <w:r w:rsidRPr="00013381">
              <w:rPr>
                <w:rFonts w:eastAsia="Times New Roman" w:cstheme="minorHAnsi"/>
                <w:szCs w:val="20"/>
                <w:lang w:val="en-US"/>
              </w:rPr>
              <w:tab/>
              <w:t>#</w:t>
            </w:r>
            <w:proofErr w:type="spellStart"/>
            <w:r w:rsidRPr="00013381">
              <w:rPr>
                <w:rFonts w:eastAsia="Times New Roman" w:cstheme="minorHAnsi"/>
                <w:szCs w:val="20"/>
                <w:lang w:val="en-US"/>
              </w:rPr>
              <w:t>finalassessment</w:t>
            </w:r>
            <w:proofErr w:type="spellEnd"/>
            <w:r w:rsidRPr="00013381">
              <w:rPr>
                <w:rFonts w:eastAsia="Times New Roman" w:cstheme="minorHAnsi"/>
                <w:szCs w:val="20"/>
                <w:lang w:val="en-US"/>
              </w:rPr>
              <w:t>;           #teach;</w:t>
            </w:r>
            <w:r w:rsidRPr="00013381">
              <w:rPr>
                <w:rFonts w:eastAsia="Times New Roman" w:cstheme="minorHAnsi"/>
                <w:szCs w:val="20"/>
                <w:lang w:val="en-US"/>
              </w:rPr>
              <w:tab/>
              <w:t xml:space="preserve"> #</w:t>
            </w:r>
            <w:proofErr w:type="spellStart"/>
            <w:r w:rsidRPr="00013381">
              <w:rPr>
                <w:rFonts w:eastAsia="Times New Roman" w:cstheme="minorHAnsi"/>
                <w:szCs w:val="20"/>
                <w:lang w:val="en-US"/>
              </w:rPr>
              <w:t>TELbased</w:t>
            </w:r>
            <w:proofErr w:type="spellEnd"/>
            <w:r w:rsidRPr="00013381">
              <w:rPr>
                <w:rFonts w:eastAsia="Times New Roman" w:cstheme="minorHAnsi"/>
                <w:szCs w:val="20"/>
                <w:lang w:val="en-US"/>
              </w:rPr>
              <w:t xml:space="preserve">; </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w:t>
            </w:r>
            <w:proofErr w:type="spellStart"/>
            <w:r w:rsidRPr="00013381">
              <w:rPr>
                <w:rFonts w:eastAsia="Times New Roman" w:cstheme="minorHAnsi"/>
                <w:szCs w:val="20"/>
                <w:lang w:val="en-US"/>
              </w:rPr>
              <w:t>selfassessment</w:t>
            </w:r>
            <w:proofErr w:type="spellEnd"/>
            <w:r w:rsidRPr="00013381">
              <w:rPr>
                <w:rFonts w:eastAsia="Times New Roman" w:cstheme="minorHAnsi"/>
                <w:szCs w:val="20"/>
                <w:lang w:val="en-US"/>
              </w:rPr>
              <w:t xml:space="preserve">; </w:t>
            </w:r>
            <w:r w:rsidRPr="00013381">
              <w:rPr>
                <w:rFonts w:eastAsia="Times New Roman" w:cstheme="minorHAnsi"/>
                <w:szCs w:val="20"/>
                <w:lang w:val="en-US"/>
              </w:rPr>
              <w:tab/>
              <w:t xml:space="preserve">#games; </w:t>
            </w:r>
            <w:r w:rsidRPr="00013381">
              <w:rPr>
                <w:rFonts w:eastAsia="Times New Roman" w:cstheme="minorHAnsi"/>
                <w:szCs w:val="20"/>
                <w:lang w:val="en-US"/>
              </w:rPr>
              <w:tab/>
              <w:t xml:space="preserve">#videos; </w:t>
            </w:r>
            <w:r w:rsidRPr="00013381">
              <w:rPr>
                <w:rFonts w:eastAsia="Times New Roman" w:cstheme="minorHAnsi"/>
                <w:szCs w:val="20"/>
                <w:lang w:val="en-US"/>
              </w:rPr>
              <w:tab/>
              <w:t xml:space="preserve">#learn; </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 xml:space="preserve">#education;          </w:t>
            </w:r>
            <w:r w:rsidRPr="00013381">
              <w:rPr>
                <w:rFonts w:eastAsia="Times New Roman" w:cstheme="minorHAnsi"/>
                <w:szCs w:val="20"/>
                <w:lang w:val="en-US"/>
              </w:rPr>
              <w:tab/>
              <w:t>#</w:t>
            </w:r>
            <w:proofErr w:type="spellStart"/>
            <w:r w:rsidRPr="00013381">
              <w:rPr>
                <w:rFonts w:eastAsia="Times New Roman" w:cstheme="minorHAnsi"/>
                <w:szCs w:val="20"/>
                <w:lang w:val="en-US"/>
              </w:rPr>
              <w:t>inquirybased</w:t>
            </w:r>
            <w:proofErr w:type="spellEnd"/>
            <w:r w:rsidRPr="00013381">
              <w:rPr>
                <w:rFonts w:eastAsia="Times New Roman" w:cstheme="minorHAnsi"/>
                <w:szCs w:val="20"/>
                <w:lang w:val="en-US"/>
              </w:rPr>
              <w:t>;            #</w:t>
            </w:r>
            <w:proofErr w:type="spellStart"/>
            <w:r w:rsidRPr="00013381">
              <w:rPr>
                <w:rFonts w:eastAsia="Times New Roman" w:cstheme="minorHAnsi"/>
                <w:szCs w:val="20"/>
                <w:lang w:val="en-US"/>
              </w:rPr>
              <w:t>projectbased</w:t>
            </w:r>
            <w:proofErr w:type="spellEnd"/>
            <w:r w:rsidRPr="00013381">
              <w:rPr>
                <w:rFonts w:eastAsia="Times New Roman" w:cstheme="minorHAnsi"/>
                <w:szCs w:val="20"/>
                <w:lang w:val="en-US"/>
              </w:rPr>
              <w:t xml:space="preserve">; </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w:t>
            </w:r>
            <w:proofErr w:type="spellStart"/>
            <w:r w:rsidRPr="00013381">
              <w:rPr>
                <w:rFonts w:eastAsia="Times New Roman" w:cstheme="minorHAnsi"/>
                <w:szCs w:val="20"/>
                <w:lang w:val="en-US"/>
              </w:rPr>
              <w:t>Flippedclassroom</w:t>
            </w:r>
            <w:proofErr w:type="spellEnd"/>
          </w:p>
          <w:p w:rsidR="00013381" w:rsidRDefault="00013381" w:rsidP="00013381">
            <w:pPr>
              <w:tabs>
                <w:tab w:val="left" w:pos="1421"/>
              </w:tabs>
              <w:spacing w:after="0"/>
              <w:ind w:left="426" w:right="114"/>
              <w:jc w:val="both"/>
              <w:rPr>
                <w:rFonts w:eastAsia="Times New Roman" w:cstheme="minorHAnsi"/>
                <w:b/>
                <w:bCs/>
                <w:szCs w:val="20"/>
                <w:lang w:val="en-US"/>
              </w:rPr>
            </w:pPr>
          </w:p>
          <w:p w:rsidR="00013381" w:rsidRDefault="00013381" w:rsidP="00013381">
            <w:pPr>
              <w:tabs>
                <w:tab w:val="left" w:pos="1421"/>
              </w:tabs>
              <w:spacing w:after="0"/>
              <w:ind w:left="426" w:right="114"/>
              <w:jc w:val="both"/>
              <w:rPr>
                <w:rFonts w:eastAsia="Times New Roman" w:cstheme="minorHAnsi"/>
                <w:b/>
                <w:bCs/>
                <w:szCs w:val="20"/>
                <w:lang w:val="en-US"/>
              </w:rPr>
            </w:pPr>
            <w:r>
              <w:rPr>
                <w:rFonts w:eastAsia="Times New Roman" w:cstheme="minorHAnsi"/>
                <w:b/>
                <w:bCs/>
                <w:szCs w:val="20"/>
                <w:lang w:val="en-US"/>
              </w:rPr>
              <w:t>Contribute to the list of TAGS:</w:t>
            </w:r>
          </w:p>
          <w:p w:rsidR="00013381" w:rsidRPr="00013381" w:rsidRDefault="00D76F55" w:rsidP="00013381">
            <w:pPr>
              <w:tabs>
                <w:tab w:val="left" w:pos="1421"/>
              </w:tabs>
              <w:spacing w:after="0"/>
              <w:ind w:left="426" w:right="114"/>
              <w:jc w:val="both"/>
              <w:rPr>
                <w:rFonts w:eastAsia="Times New Roman" w:cstheme="minorHAnsi"/>
                <w:szCs w:val="20"/>
                <w:lang w:val="en-US"/>
              </w:rPr>
            </w:pPr>
            <w:hyperlink r:id="rId25" w:history="1">
              <w:r w:rsidR="00013381" w:rsidRPr="00013381">
                <w:rPr>
                  <w:rStyle w:val="Hyperlink"/>
                  <w:rFonts w:eastAsia="Times New Roman" w:cstheme="minorHAnsi"/>
                  <w:szCs w:val="20"/>
                  <w:lang w:val="en-US"/>
                </w:rPr>
                <w:t>https</w:t>
              </w:r>
            </w:hyperlink>
            <w:hyperlink r:id="rId26" w:history="1">
              <w:r w:rsidR="00013381" w:rsidRPr="00013381">
                <w:rPr>
                  <w:rStyle w:val="Hyperlink"/>
                  <w:rFonts w:eastAsia="Times New Roman" w:cstheme="minorHAnsi"/>
                  <w:szCs w:val="20"/>
                  <w:lang w:val="en-US"/>
                </w:rPr>
                <w:t>://docs.google.com/spreadsheets/d/1RyBu_EypqklvMWjuKnHcD3aYAlaBNE6Wp-v2qSAxt4Q/edit?usp=sharing</w:t>
              </w:r>
            </w:hyperlink>
          </w:p>
          <w:p w:rsidR="00013381" w:rsidRPr="00B25D3F" w:rsidRDefault="00013381" w:rsidP="00665701">
            <w:pPr>
              <w:tabs>
                <w:tab w:val="left" w:pos="1421"/>
              </w:tabs>
              <w:spacing w:after="0"/>
              <w:ind w:left="426" w:right="114"/>
              <w:jc w:val="both"/>
              <w:rPr>
                <w:rFonts w:eastAsia="Times New Roman" w:cstheme="minorHAnsi"/>
                <w:szCs w:val="20"/>
                <w:lang w:val="en-US"/>
              </w:rPr>
            </w:pPr>
          </w:p>
          <w:p w:rsidR="00B25D3F" w:rsidRDefault="00B25D3F" w:rsidP="00665701">
            <w:pPr>
              <w:tabs>
                <w:tab w:val="left" w:pos="1421"/>
              </w:tabs>
              <w:spacing w:after="0"/>
              <w:ind w:left="426" w:right="114"/>
              <w:jc w:val="both"/>
              <w:rPr>
                <w:rFonts w:eastAsia="Times New Roman" w:cstheme="minorHAnsi"/>
                <w:b/>
                <w:szCs w:val="20"/>
                <w:lang w:val="en-GB"/>
              </w:rPr>
            </w:pPr>
          </w:p>
          <w:p w:rsidR="00665701" w:rsidRDefault="00665701" w:rsidP="00665701">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665701" w:rsidRDefault="00665701" w:rsidP="00665701">
            <w:pPr>
              <w:tabs>
                <w:tab w:val="left" w:pos="1421"/>
              </w:tabs>
              <w:spacing w:after="0"/>
              <w:ind w:left="426" w:right="114"/>
              <w:jc w:val="both"/>
              <w:rPr>
                <w:rFonts w:eastAsia="Times New Roman" w:cstheme="minorHAnsi"/>
                <w:sz w:val="20"/>
                <w:szCs w:val="20"/>
                <w:lang w:val="en-GB"/>
              </w:rPr>
            </w:pPr>
          </w:p>
          <w:p w:rsidR="000C149F" w:rsidRPr="00D76F55" w:rsidRDefault="000C149F" w:rsidP="000C149F">
            <w:pPr>
              <w:tabs>
                <w:tab w:val="left" w:pos="1421"/>
              </w:tabs>
              <w:spacing w:after="0"/>
              <w:ind w:left="360" w:right="114"/>
              <w:jc w:val="both"/>
              <w:rPr>
                <w:rFonts w:eastAsia="Times New Roman" w:cstheme="minorHAnsi"/>
                <w:sz w:val="20"/>
                <w:szCs w:val="20"/>
                <w:lang w:val="en-US"/>
              </w:rPr>
            </w:pPr>
            <w:r>
              <w:rPr>
                <w:rFonts w:eastAsia="Times New Roman" w:cstheme="minorHAnsi"/>
                <w:b/>
                <w:bCs/>
                <w:sz w:val="20"/>
                <w:szCs w:val="20"/>
                <w:lang w:val="en-GB"/>
              </w:rPr>
              <w:t>15 January 2021</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Pixel and EuroED</w:t>
            </w:r>
          </w:p>
          <w:p w:rsid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Production of template for good practice</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
          <w:p w:rsidR="003A0BFE" w:rsidRPr="00013381" w:rsidRDefault="000C149F" w:rsidP="00013381">
            <w:pPr>
              <w:tabs>
                <w:tab w:val="num" w:pos="720"/>
                <w:tab w:val="left" w:pos="1421"/>
              </w:tabs>
              <w:spacing w:after="0"/>
              <w:ind w:left="360" w:right="114"/>
              <w:jc w:val="both"/>
              <w:rPr>
                <w:rFonts w:eastAsia="Times New Roman" w:cstheme="minorHAnsi"/>
                <w:sz w:val="20"/>
                <w:szCs w:val="20"/>
                <w:lang w:val="en-US"/>
              </w:rPr>
            </w:pPr>
            <w:r>
              <w:rPr>
                <w:rFonts w:eastAsia="Times New Roman" w:cstheme="minorHAnsi"/>
                <w:b/>
                <w:bCs/>
                <w:sz w:val="20"/>
                <w:szCs w:val="20"/>
                <w:lang w:val="en-GB"/>
              </w:rPr>
              <w:t>15 January 2021</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HEIs</w:t>
            </w:r>
          </w:p>
          <w:p w:rsid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Suggest tags for discussions</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
          <w:p w:rsidR="003A0BFE" w:rsidRPr="00013381" w:rsidRDefault="00AE5988" w:rsidP="00013381">
            <w:pPr>
              <w:tabs>
                <w:tab w:val="num" w:pos="720"/>
                <w:tab w:val="left" w:pos="1421"/>
              </w:tabs>
              <w:spacing w:after="0"/>
              <w:ind w:left="360" w:right="114"/>
              <w:jc w:val="both"/>
              <w:rPr>
                <w:rFonts w:eastAsia="Times New Roman" w:cstheme="minorHAnsi"/>
                <w:sz w:val="20"/>
                <w:szCs w:val="20"/>
                <w:lang w:val="en-US"/>
              </w:rPr>
            </w:pPr>
            <w:r w:rsidRPr="00013381">
              <w:rPr>
                <w:rFonts w:eastAsia="Times New Roman" w:cstheme="minorHAnsi"/>
                <w:b/>
                <w:bCs/>
                <w:sz w:val="20"/>
                <w:szCs w:val="20"/>
                <w:lang w:val="en-US"/>
              </w:rPr>
              <w:t xml:space="preserve">15 </w:t>
            </w:r>
            <w:r w:rsidR="000C149F">
              <w:rPr>
                <w:rFonts w:eastAsia="Times New Roman" w:cstheme="minorHAnsi"/>
                <w:b/>
                <w:bCs/>
                <w:sz w:val="20"/>
                <w:szCs w:val="20"/>
                <w:lang w:val="en-GB"/>
              </w:rPr>
              <w:t>March 2021</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 xml:space="preserve">All HEIs </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 xml:space="preserve">Identification of 2 good practices and upload them on the forum dedicated to “Experiments using </w:t>
            </w:r>
            <w:proofErr w:type="spellStart"/>
            <w:r w:rsidRPr="00013381">
              <w:rPr>
                <w:rFonts w:eastAsia="Times New Roman" w:cstheme="minorHAnsi"/>
                <w:sz w:val="20"/>
                <w:szCs w:val="20"/>
                <w:lang w:val="en-US"/>
              </w:rPr>
              <w:t>MathE</w:t>
            </w:r>
            <w:proofErr w:type="spellEnd"/>
            <w:r w:rsidRPr="00013381">
              <w:rPr>
                <w:rFonts w:eastAsia="Times New Roman" w:cstheme="minorHAnsi"/>
                <w:sz w:val="20"/>
                <w:szCs w:val="20"/>
                <w:lang w:val="en-US"/>
              </w:rPr>
              <w:t xml:space="preserve">” </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 </w:t>
            </w:r>
          </w:p>
          <w:p w:rsidR="003A0BFE" w:rsidRPr="00013381" w:rsidRDefault="000C149F" w:rsidP="00013381">
            <w:pPr>
              <w:tabs>
                <w:tab w:val="num" w:pos="720"/>
                <w:tab w:val="left" w:pos="1421"/>
              </w:tabs>
              <w:spacing w:after="0"/>
              <w:ind w:left="360" w:right="114"/>
              <w:jc w:val="both"/>
              <w:rPr>
                <w:rFonts w:eastAsia="Times New Roman" w:cstheme="minorHAnsi"/>
                <w:sz w:val="20"/>
                <w:szCs w:val="20"/>
                <w:lang w:val="en-US"/>
              </w:rPr>
            </w:pPr>
            <w:r>
              <w:rPr>
                <w:rFonts w:eastAsia="Times New Roman" w:cstheme="minorHAnsi"/>
                <w:b/>
                <w:bCs/>
                <w:sz w:val="20"/>
                <w:szCs w:val="20"/>
                <w:lang w:val="en-US"/>
              </w:rPr>
              <w:t>30 April 2021</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roofErr w:type="spellStart"/>
            <w:r w:rsidRPr="00013381">
              <w:rPr>
                <w:rFonts w:eastAsia="Times New Roman" w:cstheme="minorHAnsi"/>
                <w:sz w:val="20"/>
                <w:szCs w:val="20"/>
                <w:lang w:val="en-US"/>
              </w:rPr>
              <w:t>EuroEd</w:t>
            </w:r>
            <w:proofErr w:type="spellEnd"/>
            <w:r w:rsidRPr="00013381">
              <w:rPr>
                <w:rFonts w:eastAsia="Times New Roman" w:cstheme="minorHAnsi"/>
                <w:sz w:val="20"/>
                <w:szCs w:val="20"/>
                <w:lang w:val="en-US"/>
              </w:rPr>
              <w:t xml:space="preserve"> (RO)</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Guidebook Edition</w:t>
            </w:r>
          </w:p>
          <w:p w:rsidR="00013381" w:rsidRPr="00E868E9" w:rsidRDefault="00013381" w:rsidP="00665701">
            <w:pPr>
              <w:tabs>
                <w:tab w:val="left" w:pos="1421"/>
              </w:tabs>
              <w:spacing w:after="0"/>
              <w:ind w:left="426" w:right="114"/>
              <w:jc w:val="both"/>
              <w:rPr>
                <w:rFonts w:eastAsia="Times New Roman" w:cstheme="minorHAnsi"/>
                <w:sz w:val="20"/>
                <w:szCs w:val="20"/>
                <w:lang w:val="en-US"/>
              </w:rPr>
            </w:pPr>
          </w:p>
          <w:p w:rsidR="00B4778E" w:rsidRDefault="00B4778E" w:rsidP="00B25D3F">
            <w:pPr>
              <w:numPr>
                <w:ilvl w:val="0"/>
                <w:numId w:val="8"/>
              </w:numPr>
              <w:suppressAutoHyphens w:val="0"/>
              <w:spacing w:before="240" w:after="0" w:line="240" w:lineRule="auto"/>
              <w:ind w:right="114"/>
              <w:jc w:val="both"/>
              <w:rPr>
                <w:rFonts w:eastAsiaTheme="minorEastAsia"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of the project’s events</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r>
              <w:rPr>
                <w:rFonts w:asciiTheme="minorHAnsi" w:hAnsiTheme="minorHAnsi" w:cstheme="minorHAnsi"/>
                <w:sz w:val="20"/>
                <w:szCs w:val="24"/>
                <w:lang w:val="en-US"/>
              </w:rPr>
              <w:t>Lorenzo Martellini from Pixel (IT) presents the multiplier events which are foreseen in project.</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p>
          <w:p w:rsidR="00B4778E" w:rsidRPr="00013381" w:rsidRDefault="00B4778E" w:rsidP="00013381">
            <w:pPr>
              <w:pStyle w:val="ListParagraph"/>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sidRPr="00013381">
              <w:rPr>
                <w:rFonts w:eastAsia="Times New Roman" w:cstheme="minorHAnsi"/>
                <w:b/>
                <w:sz w:val="24"/>
                <w:szCs w:val="24"/>
                <w:lang w:val="en-GB"/>
              </w:rPr>
              <w:t>Multiplayer events (ME)</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Actions to be Carried Out</w:t>
            </w:r>
          </w:p>
          <w:p w:rsidR="00A6320B" w:rsidRPr="00A6320B" w:rsidRDefault="00A6320B" w:rsidP="00A6320B">
            <w:pPr>
              <w:spacing w:after="0"/>
              <w:ind w:left="426" w:right="114"/>
              <w:jc w:val="both"/>
              <w:rPr>
                <w:rFonts w:cstheme="minorHAnsi"/>
                <w:sz w:val="20"/>
                <w:szCs w:val="20"/>
                <w:lang w:val="en-US"/>
              </w:rPr>
            </w:pPr>
            <w:r w:rsidRPr="00A6320B">
              <w:rPr>
                <w:rFonts w:cstheme="minorHAnsi"/>
                <w:sz w:val="20"/>
                <w:szCs w:val="20"/>
                <w:lang w:val="en-GB"/>
              </w:rPr>
              <w:t>Organisation of a 5 dissemination events at national level on the: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Student's Assessment Toolkit </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Online Math Library of Video Lessons and Teaching Materials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Community of Practice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eastAsiaTheme="minorEastAsia" w:hAnsiTheme="minorHAnsi" w:cstheme="minorHAnsi"/>
                <w:sz w:val="20"/>
                <w:szCs w:val="20"/>
                <w:lang w:val="en-US"/>
              </w:rPr>
              <w:t xml:space="preserve"> </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Templates and Tools</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ME.1 - Multiplier Event Form</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ME.2 - Programme Template</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ME.3 - List of Participants Template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lastRenderedPageBreak/>
              <w:t xml:space="preserve">ME.4 - Minutes form </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Expected Results</w:t>
            </w:r>
          </w:p>
          <w:p w:rsidR="00A6320B" w:rsidRPr="00013381" w:rsidRDefault="00A6320B" w:rsidP="00013381">
            <w:pPr>
              <w:pStyle w:val="ListParagraph"/>
              <w:numPr>
                <w:ilvl w:val="0"/>
                <w:numId w:val="20"/>
              </w:numPr>
              <w:spacing w:after="0"/>
              <w:ind w:right="114"/>
              <w:rPr>
                <w:rFonts w:cstheme="minorHAnsi"/>
                <w:sz w:val="20"/>
                <w:szCs w:val="20"/>
                <w:lang w:val="en-US"/>
              </w:rPr>
            </w:pPr>
            <w:r w:rsidRPr="00013381">
              <w:rPr>
                <w:rFonts w:cstheme="minorHAnsi"/>
                <w:sz w:val="20"/>
                <w:szCs w:val="20"/>
                <w:lang w:val="en-GB"/>
              </w:rPr>
              <w:t xml:space="preserve">4 dissemination events </w:t>
            </w:r>
          </w:p>
          <w:p w:rsidR="00A6320B" w:rsidRPr="00A6320B" w:rsidRDefault="00A6320B" w:rsidP="00013381">
            <w:pPr>
              <w:spacing w:after="0"/>
              <w:ind w:left="1134" w:right="114"/>
              <w:rPr>
                <w:rFonts w:cstheme="minorHAnsi"/>
                <w:sz w:val="20"/>
                <w:szCs w:val="20"/>
              </w:rPr>
            </w:pPr>
            <w:r w:rsidRPr="00A6320B">
              <w:rPr>
                <w:rFonts w:cstheme="minorHAnsi"/>
                <w:sz w:val="20"/>
                <w:szCs w:val="20"/>
              </w:rPr>
              <w:t>LIT (IE), UniGenova (IT), KTU (LT), TUIasi (RO)</w:t>
            </w:r>
          </w:p>
          <w:p w:rsidR="00A6320B" w:rsidRDefault="00A6320B" w:rsidP="00013381">
            <w:pPr>
              <w:spacing w:after="0"/>
              <w:ind w:left="1134" w:right="114"/>
              <w:rPr>
                <w:rFonts w:cstheme="minorHAnsi"/>
                <w:sz w:val="20"/>
                <w:szCs w:val="20"/>
                <w:lang w:val="en-US"/>
              </w:rPr>
            </w:pPr>
            <w:r w:rsidRPr="00A6320B">
              <w:rPr>
                <w:rFonts w:cstheme="minorHAnsi"/>
                <w:sz w:val="20"/>
                <w:szCs w:val="20"/>
                <w:lang w:val="en-GB"/>
              </w:rPr>
              <w:t>involvement of 20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013381" w:rsidRPr="00A6320B" w:rsidRDefault="00013381" w:rsidP="00013381">
            <w:pPr>
              <w:spacing w:after="0"/>
              <w:ind w:left="426" w:right="114"/>
              <w:rPr>
                <w:rFonts w:cstheme="minorHAnsi"/>
                <w:sz w:val="20"/>
                <w:szCs w:val="20"/>
                <w:lang w:val="en-US"/>
              </w:rPr>
            </w:pPr>
          </w:p>
          <w:p w:rsidR="00A6320B" w:rsidRPr="00013381" w:rsidRDefault="00013381" w:rsidP="00013381">
            <w:pPr>
              <w:pStyle w:val="ListParagraph"/>
              <w:numPr>
                <w:ilvl w:val="0"/>
                <w:numId w:val="20"/>
              </w:numPr>
              <w:spacing w:after="0"/>
              <w:ind w:right="114"/>
              <w:rPr>
                <w:rFonts w:cstheme="minorHAnsi"/>
                <w:sz w:val="20"/>
                <w:szCs w:val="20"/>
                <w:lang w:val="en-US"/>
              </w:rPr>
            </w:pPr>
            <w:r w:rsidRPr="00013381">
              <w:rPr>
                <w:rFonts w:cstheme="minorHAnsi"/>
                <w:sz w:val="20"/>
                <w:szCs w:val="20"/>
                <w:lang w:val="en-GB"/>
              </w:rPr>
              <w:t>Project Final Conference</w:t>
            </w:r>
          </w:p>
          <w:p w:rsidR="00A6320B" w:rsidRPr="00A6320B" w:rsidRDefault="00A6320B" w:rsidP="00013381">
            <w:pPr>
              <w:spacing w:after="0"/>
              <w:ind w:left="1134" w:right="114"/>
              <w:rPr>
                <w:rFonts w:cstheme="minorHAnsi"/>
                <w:sz w:val="20"/>
                <w:szCs w:val="20"/>
                <w:lang w:val="en-US"/>
              </w:rPr>
            </w:pPr>
            <w:r w:rsidRPr="00A6320B">
              <w:rPr>
                <w:rFonts w:cstheme="minorHAnsi"/>
                <w:sz w:val="20"/>
                <w:szCs w:val="20"/>
                <w:lang w:val="en-US"/>
              </w:rPr>
              <w:t>IPB (PT)</w:t>
            </w:r>
          </w:p>
          <w:p w:rsidR="00A6320B" w:rsidRDefault="00A6320B" w:rsidP="00013381">
            <w:pPr>
              <w:spacing w:after="0"/>
              <w:ind w:left="1134" w:right="114"/>
              <w:rPr>
                <w:rFonts w:cstheme="minorHAnsi"/>
                <w:sz w:val="20"/>
                <w:szCs w:val="20"/>
                <w:lang w:val="en-US"/>
              </w:rPr>
            </w:pPr>
            <w:r w:rsidRPr="00A6320B">
              <w:rPr>
                <w:rFonts w:cstheme="minorHAnsi"/>
                <w:sz w:val="20"/>
                <w:szCs w:val="20"/>
                <w:lang w:val="en-GB"/>
              </w:rPr>
              <w:t>involvement of 40 participants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013381" w:rsidRPr="00A6320B" w:rsidRDefault="00013381" w:rsidP="00013381">
            <w:pPr>
              <w:spacing w:after="0"/>
              <w:ind w:left="426" w:right="114"/>
              <w:rPr>
                <w:rFonts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Deadlines</w:t>
            </w:r>
          </w:p>
          <w:p w:rsidR="00000000" w:rsidRPr="000C149F" w:rsidRDefault="00A70423" w:rsidP="000C149F">
            <w:pPr>
              <w:pStyle w:val="Nessunaspaziatura1"/>
              <w:ind w:left="426" w:right="114"/>
              <w:jc w:val="both"/>
              <w:rPr>
                <w:rFonts w:cstheme="minorHAnsi"/>
                <w:b/>
                <w:bCs/>
                <w:sz w:val="20"/>
                <w:szCs w:val="24"/>
                <w:lang w:val="en-US"/>
              </w:rPr>
            </w:pPr>
            <w:r w:rsidRPr="000C149F">
              <w:rPr>
                <w:rFonts w:cstheme="minorHAnsi"/>
                <w:b/>
                <w:bCs/>
                <w:sz w:val="20"/>
                <w:szCs w:val="24"/>
                <w:lang w:val="en-GB"/>
              </w:rPr>
              <w:t>15 April 2021</w:t>
            </w:r>
          </w:p>
          <w:p w:rsidR="000C149F" w:rsidRPr="000C149F" w:rsidRDefault="000C149F" w:rsidP="000C149F">
            <w:pPr>
              <w:pStyle w:val="Nessunaspaziatura1"/>
              <w:ind w:left="426" w:right="114"/>
              <w:jc w:val="both"/>
              <w:rPr>
                <w:rFonts w:cstheme="minorHAnsi"/>
                <w:bCs/>
                <w:sz w:val="20"/>
                <w:szCs w:val="24"/>
                <w:lang w:val="en-US"/>
              </w:rPr>
            </w:pPr>
            <w:r w:rsidRPr="000C149F">
              <w:rPr>
                <w:rFonts w:cstheme="minorHAnsi"/>
                <w:bCs/>
                <w:sz w:val="20"/>
                <w:szCs w:val="24"/>
                <w:lang w:val="en-US"/>
              </w:rPr>
              <w:t>HEIs</w:t>
            </w:r>
          </w:p>
          <w:p w:rsidR="000C149F" w:rsidRPr="000C149F" w:rsidRDefault="000C149F" w:rsidP="000C149F">
            <w:pPr>
              <w:pStyle w:val="Nessunaspaziatura1"/>
              <w:ind w:left="426" w:right="114"/>
              <w:jc w:val="both"/>
              <w:rPr>
                <w:rFonts w:cstheme="minorHAnsi"/>
                <w:bCs/>
                <w:sz w:val="20"/>
                <w:szCs w:val="24"/>
                <w:lang w:val="en-US"/>
              </w:rPr>
            </w:pPr>
            <w:r w:rsidRPr="000C149F">
              <w:rPr>
                <w:rFonts w:cstheme="minorHAnsi"/>
                <w:bCs/>
                <w:sz w:val="20"/>
                <w:szCs w:val="24"/>
                <w:lang w:val="en-GB"/>
              </w:rPr>
              <w:t>Decision about the multiplier event</w:t>
            </w:r>
          </w:p>
          <w:p w:rsidR="000C149F" w:rsidRDefault="000C149F">
            <w:pPr>
              <w:pStyle w:val="Nessunaspaziatura1"/>
              <w:ind w:left="426" w:right="114"/>
              <w:jc w:val="both"/>
              <w:rPr>
                <w:rFonts w:cstheme="minorHAnsi"/>
                <w:b/>
                <w:bCs/>
                <w:sz w:val="20"/>
                <w:szCs w:val="24"/>
                <w:lang w:val="en-GB"/>
              </w:rPr>
            </w:pPr>
          </w:p>
          <w:p w:rsidR="000C149F" w:rsidRDefault="000C149F">
            <w:pPr>
              <w:pStyle w:val="Nessunaspaziatura1"/>
              <w:ind w:left="426" w:right="114"/>
              <w:jc w:val="both"/>
              <w:rPr>
                <w:rFonts w:cstheme="minorHAnsi"/>
                <w:b/>
                <w:bCs/>
                <w:sz w:val="20"/>
                <w:szCs w:val="24"/>
                <w:lang w:val="en-GB"/>
              </w:rPr>
            </w:pPr>
          </w:p>
          <w:p w:rsidR="00B4778E" w:rsidRDefault="00013381">
            <w:pPr>
              <w:pStyle w:val="Nessunaspaziatura1"/>
              <w:ind w:left="426" w:right="114"/>
              <w:jc w:val="both"/>
              <w:rPr>
                <w:rFonts w:cstheme="minorHAnsi"/>
                <w:b/>
                <w:bCs/>
                <w:sz w:val="20"/>
                <w:szCs w:val="24"/>
                <w:lang w:val="en-GB"/>
              </w:rPr>
            </w:pPr>
            <w:r>
              <w:rPr>
                <w:rFonts w:cstheme="minorHAnsi"/>
                <w:b/>
                <w:bCs/>
                <w:sz w:val="20"/>
                <w:szCs w:val="24"/>
                <w:lang w:val="en-GB"/>
              </w:rPr>
              <w:t>30 June</w:t>
            </w:r>
            <w:r w:rsidR="00A6320B">
              <w:rPr>
                <w:rFonts w:cstheme="minorHAnsi"/>
                <w:b/>
                <w:bCs/>
                <w:sz w:val="20"/>
                <w:szCs w:val="24"/>
                <w:lang w:val="en-GB"/>
              </w:rPr>
              <w:t xml:space="preserve"> 2021</w:t>
            </w:r>
          </w:p>
          <w:p w:rsidR="00B4778E" w:rsidRDefault="00A6320B">
            <w:pPr>
              <w:pStyle w:val="Nessunaspaziatura1"/>
              <w:ind w:left="426" w:right="114"/>
              <w:jc w:val="both"/>
              <w:rPr>
                <w:rFonts w:cstheme="minorHAnsi"/>
                <w:bCs/>
                <w:sz w:val="20"/>
                <w:szCs w:val="24"/>
                <w:lang w:val="en-GB"/>
              </w:rPr>
            </w:pPr>
            <w:r>
              <w:rPr>
                <w:rFonts w:cstheme="minorHAnsi"/>
                <w:bCs/>
                <w:sz w:val="20"/>
                <w:szCs w:val="24"/>
                <w:lang w:val="en-US"/>
              </w:rPr>
              <w:t>HEIs</w:t>
            </w:r>
          </w:p>
          <w:p w:rsidR="00A6320B" w:rsidRPr="00A6320B" w:rsidRDefault="00A6320B" w:rsidP="00A6320B">
            <w:pPr>
              <w:pStyle w:val="Nessunaspaziatura1"/>
              <w:ind w:left="426" w:right="114"/>
              <w:jc w:val="both"/>
              <w:rPr>
                <w:rFonts w:cstheme="minorHAnsi"/>
                <w:bCs/>
                <w:sz w:val="20"/>
                <w:szCs w:val="24"/>
                <w:lang w:val="en-US"/>
              </w:rPr>
            </w:pPr>
            <w:r w:rsidRPr="00A6320B">
              <w:rPr>
                <w:rFonts w:cstheme="minorHAnsi"/>
                <w:bCs/>
                <w:sz w:val="20"/>
                <w:szCs w:val="24"/>
                <w:lang w:val="en-GB"/>
              </w:rPr>
              <w:t>Sending of documents related to the multiplier events</w:t>
            </w:r>
          </w:p>
          <w:p w:rsidR="00A6320B" w:rsidRDefault="00A6320B">
            <w:pPr>
              <w:spacing w:after="0" w:line="240" w:lineRule="auto"/>
              <w:ind w:left="360" w:right="114"/>
              <w:jc w:val="both"/>
              <w:rPr>
                <w:rFonts w:cstheme="minorHAnsi"/>
                <w:b/>
                <w:bCs/>
                <w:sz w:val="20"/>
                <w:szCs w:val="24"/>
                <w:lang w:val="en-US"/>
              </w:rPr>
            </w:pPr>
          </w:p>
          <w:p w:rsidR="00A6320B" w:rsidRPr="00A6320B" w:rsidRDefault="00B4778E" w:rsidP="00013381">
            <w:pPr>
              <w:numPr>
                <w:ilvl w:val="1"/>
                <w:numId w:val="18"/>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cstheme="minorHAnsi"/>
                <w:b/>
                <w:sz w:val="24"/>
                <w:szCs w:val="24"/>
                <w:lang w:val="en-GB"/>
              </w:rPr>
              <w:t xml:space="preserve"> </w:t>
            </w:r>
            <w:r w:rsidR="00A6320B" w:rsidRPr="00A6320B">
              <w:rPr>
                <w:rFonts w:eastAsia="Times New Roman" w:cstheme="minorHAnsi"/>
                <w:b/>
                <w:sz w:val="24"/>
                <w:szCs w:val="24"/>
                <w:lang w:val="en-GB"/>
              </w:rPr>
              <w:t>Training Activity</w:t>
            </w:r>
            <w:r w:rsidR="00A6320B">
              <w:rPr>
                <w:rFonts w:eastAsia="Times New Roman" w:cstheme="minorHAnsi"/>
                <w:b/>
                <w:sz w:val="24"/>
                <w:szCs w:val="24"/>
                <w:lang w:val="en-GB"/>
              </w:rPr>
              <w:t xml:space="preserve"> (TA)</w:t>
            </w:r>
          </w:p>
          <w:p w:rsidR="00A6320B" w:rsidRPr="00A6320B" w:rsidRDefault="00A6320B" w:rsidP="00A6320B">
            <w:pPr>
              <w:suppressAutoHyphens w:val="0"/>
              <w:spacing w:after="0"/>
              <w:ind w:left="426"/>
              <w:jc w:val="both"/>
              <w:rPr>
                <w:b/>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Actions to be Carried Out</w:t>
            </w:r>
          </w:p>
          <w:p w:rsidR="00A6320B" w:rsidRPr="00A6320B" w:rsidRDefault="00A6320B" w:rsidP="00013381">
            <w:pPr>
              <w:suppressAutoHyphens w:val="0"/>
              <w:spacing w:after="0"/>
              <w:ind w:left="360"/>
              <w:contextualSpacing/>
              <w:jc w:val="both"/>
              <w:rPr>
                <w:sz w:val="20"/>
                <w:szCs w:val="20"/>
                <w:lang w:val="en-GB"/>
              </w:rPr>
            </w:pPr>
            <w:r w:rsidRPr="00A6320B">
              <w:rPr>
                <w:sz w:val="20"/>
                <w:szCs w:val="20"/>
                <w:lang w:val="en-GB"/>
              </w:rPr>
              <w:t xml:space="preserve">Organisation in </w:t>
            </w:r>
            <w:proofErr w:type="spellStart"/>
            <w:r>
              <w:rPr>
                <w:sz w:val="20"/>
                <w:szCs w:val="20"/>
                <w:lang w:val="en-GB"/>
              </w:rPr>
              <w:t>Braganca</w:t>
            </w:r>
            <w:proofErr w:type="spellEnd"/>
            <w:r w:rsidRPr="00A6320B">
              <w:rPr>
                <w:sz w:val="20"/>
                <w:szCs w:val="20"/>
                <w:lang w:val="en-GB"/>
              </w:rPr>
              <w:t xml:space="preserve"> of a training event:</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Topics: efficient use of the IOs during the lesson and for </w:t>
            </w:r>
            <w:proofErr w:type="spellStart"/>
            <w:r w:rsidRPr="00013381">
              <w:rPr>
                <w:rFonts w:cstheme="minorHAnsi"/>
                <w:sz w:val="20"/>
                <w:szCs w:val="20"/>
                <w:lang w:val="en-US"/>
              </w:rPr>
              <w:t>self learning</w:t>
            </w:r>
            <w:proofErr w:type="spellEnd"/>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Participants: 2 members of the staff per each HEIs</w:t>
            </w:r>
          </w:p>
          <w:p w:rsidR="001C06C6"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Period: </w:t>
            </w:r>
            <w:r w:rsidR="000C149F">
              <w:rPr>
                <w:rFonts w:cstheme="minorHAnsi"/>
                <w:sz w:val="20"/>
                <w:szCs w:val="20"/>
                <w:lang w:val="en-US"/>
              </w:rPr>
              <w:t>14 – 18 June 2021</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Duration: 7 days (including 2 travelling days)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Certification: ECTS credits according to the duration of the training course</w:t>
            </w:r>
          </w:p>
          <w:p w:rsidR="00A6320B" w:rsidRDefault="00A6320B" w:rsidP="00A6320B">
            <w:pPr>
              <w:suppressAutoHyphens w:val="0"/>
              <w:spacing w:after="0"/>
              <w:ind w:left="426"/>
              <w:jc w:val="both"/>
              <w:rPr>
                <w:sz w:val="20"/>
                <w:szCs w:val="20"/>
                <w:lang w:val="en-US"/>
              </w:rPr>
            </w:pPr>
            <w:r w:rsidRPr="00A6320B">
              <w:rPr>
                <w:sz w:val="20"/>
                <w:szCs w:val="20"/>
                <w:lang w:val="en-US"/>
              </w:rPr>
              <w:t xml:space="preserve"> </w:t>
            </w:r>
            <w:r w:rsidR="00013381">
              <w:rPr>
                <w:sz w:val="20"/>
                <w:szCs w:val="20"/>
                <w:lang w:val="en-US"/>
              </w:rPr>
              <w:t>More information are available in the PPT presentation annexed to the minutes</w:t>
            </w:r>
          </w:p>
          <w:p w:rsidR="00013381" w:rsidRPr="00A6320B" w:rsidRDefault="00013381" w:rsidP="00A6320B">
            <w:pPr>
              <w:suppressAutoHyphens w:val="0"/>
              <w:spacing w:after="0"/>
              <w:ind w:left="426"/>
              <w:jc w:val="both"/>
              <w:rPr>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Templates and Tools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TA.1 – Register</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TA.2 – Programme </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TA.3 – Certificate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TA.4 – Contents for the Mobility </w:t>
            </w:r>
            <w:proofErr w:type="spellStart"/>
            <w:r w:rsidRPr="00013381">
              <w:rPr>
                <w:rFonts w:cstheme="minorHAnsi"/>
                <w:sz w:val="20"/>
                <w:szCs w:val="20"/>
                <w:lang w:val="en-US"/>
              </w:rPr>
              <w:t>Europass</w:t>
            </w:r>
            <w:proofErr w:type="spellEnd"/>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TA.5 – Participants Profile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TA.6 – Report </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Deadlines:</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br/>
            </w:r>
            <w:r w:rsidRPr="00A6320B">
              <w:rPr>
                <w:rFonts w:eastAsia="Times New Roman"/>
                <w:b/>
                <w:bCs/>
                <w:sz w:val="20"/>
                <w:szCs w:val="20"/>
                <w:lang w:val="en-GB"/>
              </w:rPr>
              <w:t xml:space="preserve">30 </w:t>
            </w:r>
            <w:r w:rsidR="00013381" w:rsidRPr="00013381">
              <w:rPr>
                <w:rFonts w:eastAsia="Times New Roman"/>
                <w:b/>
                <w:bCs/>
                <w:sz w:val="20"/>
                <w:szCs w:val="20"/>
                <w:lang w:val="en-GB"/>
              </w:rPr>
              <w:t xml:space="preserve">November </w:t>
            </w:r>
            <w:r w:rsidR="006047FA">
              <w:rPr>
                <w:rFonts w:eastAsia="Times New Roman"/>
                <w:b/>
                <w:bCs/>
                <w:sz w:val="20"/>
                <w:szCs w:val="20"/>
                <w:lang w:val="en-GB"/>
              </w:rPr>
              <w:t>2020</w:t>
            </w:r>
          </w:p>
          <w:p w:rsidR="00A6320B" w:rsidRPr="00A6320B" w:rsidRDefault="00380778" w:rsidP="00A6320B">
            <w:pPr>
              <w:suppressAutoHyphens w:val="0"/>
              <w:spacing w:after="0"/>
              <w:ind w:left="426"/>
              <w:jc w:val="both"/>
              <w:rPr>
                <w:color w:val="000000"/>
                <w:sz w:val="20"/>
                <w:szCs w:val="20"/>
                <w:lang w:val="en-US"/>
              </w:rPr>
            </w:pPr>
            <w:r>
              <w:rPr>
                <w:rFonts w:eastAsia="Times New Roman"/>
                <w:bCs/>
                <w:sz w:val="20"/>
                <w:szCs w:val="20"/>
                <w:lang w:val="en-US"/>
              </w:rPr>
              <w:t>IPB</w:t>
            </w:r>
            <w:r w:rsidR="00A6320B" w:rsidRPr="00A6320B">
              <w:rPr>
                <w:color w:val="000000"/>
                <w:sz w:val="20"/>
                <w:szCs w:val="20"/>
                <w:lang w:val="en-US"/>
              </w:rPr>
              <w:t xml:space="preserve"> (</w:t>
            </w:r>
            <w:r>
              <w:rPr>
                <w:color w:val="000000"/>
                <w:sz w:val="20"/>
                <w:szCs w:val="20"/>
                <w:lang w:val="en-US"/>
              </w:rPr>
              <w:t>P</w:t>
            </w:r>
            <w:r w:rsidR="00A6320B" w:rsidRPr="00A6320B">
              <w:rPr>
                <w:color w:val="000000"/>
                <w:sz w:val="20"/>
                <w:szCs w:val="20"/>
                <w:lang w:val="en-US"/>
              </w:rPr>
              <w:t>T), Pixel (IT)</w:t>
            </w:r>
          </w:p>
          <w:p w:rsidR="000C149F" w:rsidRPr="000C149F" w:rsidRDefault="000C149F" w:rsidP="000C149F">
            <w:pPr>
              <w:suppressAutoHyphens w:val="0"/>
              <w:spacing w:after="0"/>
              <w:ind w:left="426"/>
              <w:jc w:val="both"/>
              <w:rPr>
                <w:color w:val="000000"/>
                <w:sz w:val="20"/>
                <w:szCs w:val="20"/>
              </w:rPr>
            </w:pPr>
            <w:r w:rsidRPr="000C149F">
              <w:rPr>
                <w:color w:val="000000"/>
                <w:sz w:val="20"/>
                <w:szCs w:val="20"/>
                <w:lang w:val="en-GB"/>
              </w:rPr>
              <w:t>Decision about the training activity</w:t>
            </w:r>
          </w:p>
          <w:p w:rsidR="00A6320B" w:rsidRPr="00A6320B" w:rsidRDefault="006047FA" w:rsidP="006047FA">
            <w:pPr>
              <w:suppressAutoHyphens w:val="0"/>
              <w:spacing w:after="0"/>
              <w:ind w:left="426"/>
              <w:jc w:val="both"/>
              <w:rPr>
                <w:color w:val="000000"/>
                <w:sz w:val="20"/>
                <w:szCs w:val="20"/>
                <w:lang w:val="en-US"/>
              </w:rPr>
            </w:pPr>
            <w:r>
              <w:rPr>
                <w:color w:val="000000"/>
                <w:sz w:val="20"/>
                <w:szCs w:val="20"/>
                <w:lang w:val="en-US"/>
              </w:rPr>
              <w:lastRenderedPageBreak/>
              <w:t>Definition of the</w:t>
            </w:r>
            <w:r w:rsidR="00A6320B" w:rsidRPr="00A6320B">
              <w:rPr>
                <w:color w:val="000000"/>
                <w:sz w:val="20"/>
                <w:szCs w:val="20"/>
                <w:lang w:val="en-US"/>
              </w:rPr>
              <w:t xml:space="preserve"> Contents for the </w:t>
            </w:r>
            <w:proofErr w:type="spellStart"/>
            <w:r w:rsidR="00A6320B" w:rsidRPr="00A6320B">
              <w:rPr>
                <w:color w:val="000000"/>
                <w:sz w:val="20"/>
                <w:szCs w:val="20"/>
                <w:lang w:val="en-US"/>
              </w:rPr>
              <w:t>Europass</w:t>
            </w:r>
            <w:proofErr w:type="spellEnd"/>
          </w:p>
          <w:p w:rsidR="00A6320B" w:rsidRPr="00A6320B" w:rsidRDefault="00A6320B" w:rsidP="00A6320B">
            <w:pPr>
              <w:suppressAutoHyphens w:val="0"/>
              <w:spacing w:after="0"/>
              <w:ind w:left="426"/>
              <w:jc w:val="both"/>
              <w:rPr>
                <w:color w:val="000000"/>
                <w:sz w:val="20"/>
                <w:szCs w:val="20"/>
                <w:lang w:val="en-US"/>
              </w:rPr>
            </w:pPr>
          </w:p>
          <w:p w:rsidR="00A6320B" w:rsidRPr="00A6320B" w:rsidRDefault="000C149F" w:rsidP="00A6320B">
            <w:pPr>
              <w:tabs>
                <w:tab w:val="left" w:pos="1421"/>
              </w:tabs>
              <w:spacing w:after="0"/>
              <w:ind w:left="426"/>
              <w:jc w:val="both"/>
              <w:rPr>
                <w:rFonts w:eastAsia="Times New Roman"/>
                <w:b/>
                <w:bCs/>
                <w:sz w:val="20"/>
                <w:szCs w:val="20"/>
                <w:lang w:val="en-GB"/>
              </w:rPr>
            </w:pPr>
            <w:r>
              <w:rPr>
                <w:rFonts w:eastAsia="Times New Roman"/>
                <w:b/>
                <w:bCs/>
                <w:sz w:val="20"/>
                <w:szCs w:val="20"/>
                <w:lang w:val="en-GB"/>
              </w:rPr>
              <w:t xml:space="preserve">15 May </w:t>
            </w:r>
            <w:r w:rsidR="00456DAC">
              <w:rPr>
                <w:rFonts w:eastAsia="Times New Roman"/>
                <w:b/>
                <w:bCs/>
                <w:sz w:val="20"/>
                <w:szCs w:val="20"/>
                <w:lang w:val="en-GB"/>
              </w:rPr>
              <w:t>2021</w:t>
            </w:r>
          </w:p>
          <w:p w:rsidR="00A6320B" w:rsidRPr="00A6320B" w:rsidRDefault="00380778" w:rsidP="00A6320B">
            <w:pPr>
              <w:tabs>
                <w:tab w:val="left" w:pos="1421"/>
              </w:tabs>
              <w:spacing w:after="0"/>
              <w:ind w:left="426"/>
              <w:jc w:val="both"/>
              <w:rPr>
                <w:rFonts w:eastAsia="Times New Roman"/>
                <w:b/>
                <w:bCs/>
                <w:sz w:val="20"/>
                <w:szCs w:val="20"/>
                <w:lang w:val="en-GB"/>
              </w:rPr>
            </w:pPr>
            <w:r>
              <w:rPr>
                <w:rFonts w:eastAsia="Times New Roman"/>
                <w:bCs/>
                <w:sz w:val="20"/>
                <w:szCs w:val="20"/>
                <w:lang w:val="en-US"/>
              </w:rPr>
              <w:t>HEIs</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Identify 2 participants in the training activity</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 xml:space="preserve">Contact the National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Centre (</w:t>
            </w:r>
            <w:hyperlink r:id="rId27" w:history="1">
              <w:r w:rsidRPr="00380778">
                <w:rPr>
                  <w:rStyle w:val="Hyperlink"/>
                  <w:rFonts w:eastAsia="Times New Roman"/>
                  <w:bCs/>
                  <w:sz w:val="20"/>
                  <w:szCs w:val="20"/>
                  <w:lang w:val="en-GB"/>
                </w:rPr>
                <w:t>link</w:t>
              </w:r>
            </w:hyperlink>
            <w:r w:rsidRPr="00380778">
              <w:rPr>
                <w:rFonts w:eastAsia="Times New Roman"/>
                <w:bCs/>
                <w:sz w:val="20"/>
                <w:szCs w:val="20"/>
                <w:lang w:val="en-GB"/>
              </w:rPr>
              <w:t xml:space="preserve">) to activate the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Mobility for each participant</w:t>
            </w:r>
          </w:p>
          <w:p w:rsidR="00A6320B" w:rsidRDefault="00A6320B" w:rsidP="00A6320B">
            <w:pPr>
              <w:tabs>
                <w:tab w:val="left" w:pos="1421"/>
              </w:tabs>
              <w:spacing w:after="0"/>
              <w:ind w:left="426"/>
              <w:jc w:val="both"/>
              <w:rPr>
                <w:rFonts w:eastAsia="Times New Roman"/>
                <w:bCs/>
                <w:sz w:val="20"/>
                <w:szCs w:val="20"/>
                <w:lang w:val="en-GB"/>
              </w:rPr>
            </w:pPr>
          </w:p>
          <w:p w:rsidR="006047FA" w:rsidRPr="00A6320B" w:rsidRDefault="006047FA" w:rsidP="006047FA">
            <w:pPr>
              <w:suppressAutoHyphens w:val="0"/>
              <w:spacing w:after="0"/>
              <w:ind w:left="426"/>
              <w:jc w:val="both"/>
              <w:rPr>
                <w:b/>
                <w:sz w:val="20"/>
                <w:szCs w:val="20"/>
                <w:lang w:val="en-US"/>
              </w:rPr>
            </w:pPr>
            <w:r w:rsidRPr="00A6320B">
              <w:rPr>
                <w:rFonts w:eastAsia="Times New Roman"/>
                <w:b/>
                <w:bCs/>
                <w:sz w:val="20"/>
                <w:szCs w:val="20"/>
                <w:lang w:val="en-GB"/>
              </w:rPr>
              <w:t xml:space="preserve">30 </w:t>
            </w:r>
            <w:r w:rsidR="000C149F">
              <w:rPr>
                <w:rFonts w:eastAsia="Times New Roman"/>
                <w:b/>
                <w:bCs/>
                <w:sz w:val="20"/>
                <w:szCs w:val="20"/>
                <w:lang w:val="en-GB"/>
              </w:rPr>
              <w:t>May</w:t>
            </w:r>
            <w:r w:rsidR="00456DAC">
              <w:rPr>
                <w:rFonts w:eastAsia="Times New Roman"/>
                <w:b/>
                <w:bCs/>
                <w:sz w:val="20"/>
                <w:szCs w:val="20"/>
                <w:lang w:val="en-GB"/>
              </w:rPr>
              <w:t xml:space="preserve"> 2021</w:t>
            </w:r>
          </w:p>
          <w:p w:rsidR="006047FA" w:rsidRPr="00A6320B" w:rsidRDefault="006047FA" w:rsidP="006047FA">
            <w:pPr>
              <w:suppressAutoHyphens w:val="0"/>
              <w:spacing w:after="0"/>
              <w:ind w:left="426"/>
              <w:jc w:val="both"/>
              <w:rPr>
                <w:color w:val="000000"/>
                <w:sz w:val="20"/>
                <w:szCs w:val="20"/>
                <w:lang w:val="en-US"/>
              </w:rPr>
            </w:pPr>
            <w:r>
              <w:rPr>
                <w:rFonts w:eastAsia="Times New Roman"/>
                <w:bCs/>
                <w:sz w:val="20"/>
                <w:szCs w:val="20"/>
                <w:lang w:val="en-US"/>
              </w:rPr>
              <w:t>HEIs</w:t>
            </w:r>
          </w:p>
          <w:p w:rsidR="006047FA" w:rsidRPr="006047FA" w:rsidRDefault="006047FA" w:rsidP="006047FA">
            <w:pPr>
              <w:suppressAutoHyphens w:val="0"/>
              <w:spacing w:after="0"/>
              <w:ind w:left="426"/>
              <w:jc w:val="both"/>
              <w:rPr>
                <w:color w:val="000000"/>
                <w:sz w:val="20"/>
                <w:szCs w:val="20"/>
                <w:lang w:val="en-US"/>
              </w:rPr>
            </w:pPr>
            <w:r w:rsidRPr="006047FA">
              <w:rPr>
                <w:color w:val="000000"/>
                <w:sz w:val="20"/>
                <w:szCs w:val="20"/>
                <w:lang w:val="en-US"/>
              </w:rPr>
              <w:t>Elaborate some individual literature review</w:t>
            </w:r>
          </w:p>
          <w:p w:rsidR="006047FA" w:rsidRPr="00A6320B" w:rsidRDefault="006047FA" w:rsidP="00A6320B">
            <w:pPr>
              <w:tabs>
                <w:tab w:val="left" w:pos="1421"/>
              </w:tabs>
              <w:spacing w:after="0"/>
              <w:ind w:left="426"/>
              <w:jc w:val="both"/>
              <w:rPr>
                <w:rFonts w:eastAsia="Times New Roman"/>
                <w:bCs/>
                <w:sz w:val="20"/>
                <w:szCs w:val="20"/>
                <w:lang w:val="en-GB"/>
              </w:rPr>
            </w:pPr>
          </w:p>
          <w:p w:rsidR="00E74D72" w:rsidRPr="00E74D72" w:rsidRDefault="000C149F" w:rsidP="00E74D72">
            <w:pPr>
              <w:tabs>
                <w:tab w:val="left" w:pos="1421"/>
              </w:tabs>
              <w:spacing w:after="0"/>
              <w:ind w:left="426"/>
              <w:jc w:val="both"/>
              <w:rPr>
                <w:rFonts w:eastAsia="Times New Roman"/>
                <w:b/>
                <w:bCs/>
                <w:sz w:val="20"/>
                <w:szCs w:val="20"/>
                <w:lang w:val="en-GB"/>
              </w:rPr>
            </w:pPr>
            <w:r>
              <w:rPr>
                <w:rFonts w:eastAsia="Times New Roman"/>
                <w:b/>
                <w:bCs/>
                <w:sz w:val="20"/>
                <w:szCs w:val="20"/>
                <w:lang w:val="en-GB"/>
              </w:rPr>
              <w:t>14 – 18 June</w:t>
            </w:r>
            <w:r w:rsidR="00456DAC">
              <w:rPr>
                <w:rFonts w:eastAsia="Times New Roman"/>
                <w:b/>
                <w:bCs/>
                <w:sz w:val="20"/>
                <w:szCs w:val="20"/>
                <w:lang w:val="en-GB"/>
              </w:rPr>
              <w:t xml:space="preserve">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Delivery of the training activity and sending to Pixel of the related material (register and report on the training activity)</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 xml:space="preserve">15 </w:t>
            </w:r>
            <w:r w:rsidR="000C149F">
              <w:rPr>
                <w:rFonts w:eastAsia="Times New Roman"/>
                <w:b/>
                <w:bCs/>
                <w:sz w:val="20"/>
                <w:szCs w:val="20"/>
                <w:lang w:val="en-GB"/>
              </w:rPr>
              <w:t>July</w:t>
            </w:r>
            <w:r w:rsidR="00456DAC">
              <w:rPr>
                <w:rFonts w:eastAsia="Times New Roman"/>
                <w:b/>
                <w:bCs/>
                <w:sz w:val="20"/>
                <w:szCs w:val="20"/>
                <w:lang w:val="en-GB"/>
              </w:rPr>
              <w:t xml:space="preserve">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Sending to Pixel of supporting documents (Report on the training activity, Register of participants, Programme, Certificates)</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 xml:space="preserve">15 </w:t>
            </w:r>
            <w:r w:rsidR="000C149F">
              <w:rPr>
                <w:rFonts w:eastAsia="Times New Roman"/>
                <w:b/>
                <w:bCs/>
                <w:sz w:val="20"/>
                <w:szCs w:val="20"/>
                <w:lang w:val="en-GB"/>
              </w:rPr>
              <w:t>July</w:t>
            </w:r>
            <w:r w:rsidR="00456DAC">
              <w:rPr>
                <w:rFonts w:eastAsia="Times New Roman"/>
                <w:b/>
                <w:bCs/>
                <w:sz w:val="20"/>
                <w:szCs w:val="20"/>
                <w:lang w:val="en-GB"/>
              </w:rPr>
              <w:t xml:space="preserve">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HEIs</w:t>
            </w:r>
          </w:p>
          <w:p w:rsidR="00A6320B" w:rsidRPr="00E74D72" w:rsidRDefault="00E74D72" w:rsidP="00E74D72">
            <w:pPr>
              <w:tabs>
                <w:tab w:val="left" w:pos="1421"/>
              </w:tabs>
              <w:spacing w:after="0"/>
              <w:ind w:left="426"/>
              <w:jc w:val="both"/>
              <w:rPr>
                <w:rFonts w:eastAsia="Times New Roman"/>
                <w:bCs/>
                <w:sz w:val="20"/>
                <w:szCs w:val="20"/>
                <w:lang w:val="en-US"/>
              </w:rPr>
            </w:pPr>
            <w:r w:rsidRPr="00E74D72">
              <w:rPr>
                <w:rFonts w:eastAsia="Times New Roman"/>
                <w:bCs/>
                <w:sz w:val="20"/>
                <w:szCs w:val="20"/>
                <w:lang w:val="en-GB"/>
              </w:rPr>
              <w:t xml:space="preserve">Sending to Pixel of supporting documents: copies of the </w:t>
            </w:r>
            <w:proofErr w:type="spellStart"/>
            <w:r w:rsidRPr="00E74D72">
              <w:rPr>
                <w:rFonts w:eastAsia="Times New Roman"/>
                <w:bCs/>
                <w:sz w:val="20"/>
                <w:szCs w:val="20"/>
                <w:lang w:val="en-GB"/>
              </w:rPr>
              <w:t>Europass</w:t>
            </w:r>
            <w:proofErr w:type="spellEnd"/>
            <w:r w:rsidRPr="00E74D72">
              <w:rPr>
                <w:rFonts w:eastAsia="Times New Roman"/>
                <w:bCs/>
                <w:sz w:val="20"/>
                <w:szCs w:val="20"/>
                <w:lang w:val="en-GB"/>
              </w:rPr>
              <w:t xml:space="preserve"> certificates, description of the participants profiles and selection methodology</w:t>
            </w:r>
          </w:p>
          <w:p w:rsidR="00A6320B" w:rsidRPr="00A6320B" w:rsidRDefault="00A6320B" w:rsidP="00A6320B">
            <w:pPr>
              <w:tabs>
                <w:tab w:val="left" w:pos="1421"/>
              </w:tabs>
              <w:spacing w:after="0"/>
              <w:jc w:val="both"/>
              <w:rPr>
                <w:rFonts w:eastAsia="Times New Roman"/>
                <w:sz w:val="20"/>
                <w:szCs w:val="20"/>
                <w:lang w:val="en-US"/>
              </w:rPr>
            </w:pPr>
            <w:r w:rsidRPr="00A6320B">
              <w:rPr>
                <w:rFonts w:eastAsia="Times New Roman"/>
                <w:bCs/>
                <w:sz w:val="20"/>
                <w:szCs w:val="20"/>
                <w:lang w:val="en-US"/>
              </w:rPr>
              <w:t xml:space="preserve"> </w:t>
            </w:r>
          </w:p>
          <w:p w:rsidR="00A6320B" w:rsidRPr="00A6320B" w:rsidRDefault="00A6320B" w:rsidP="00A6320B">
            <w:pPr>
              <w:tabs>
                <w:tab w:val="left" w:pos="1421"/>
              </w:tabs>
              <w:spacing w:after="0"/>
              <w:ind w:left="426"/>
              <w:jc w:val="both"/>
              <w:rPr>
                <w:rFonts w:eastAsia="Times New Roman"/>
                <w:sz w:val="20"/>
                <w:szCs w:val="20"/>
                <w:lang w:val="en-US"/>
              </w:rPr>
            </w:pPr>
            <w:r w:rsidRPr="00A6320B">
              <w:rPr>
                <w:rFonts w:eastAsia="Times New Roman"/>
                <w:sz w:val="20"/>
                <w:szCs w:val="20"/>
                <w:lang w:val="en-US"/>
              </w:rPr>
              <w:t xml:space="preserve">The </w:t>
            </w:r>
            <w:proofErr w:type="spellStart"/>
            <w:r w:rsidRPr="00A6320B">
              <w:rPr>
                <w:rFonts w:eastAsia="Times New Roman"/>
                <w:sz w:val="20"/>
                <w:szCs w:val="20"/>
                <w:lang w:val="en-US"/>
              </w:rPr>
              <w:t>Europass</w:t>
            </w:r>
            <w:proofErr w:type="spellEnd"/>
            <w:r w:rsidRPr="00A6320B">
              <w:rPr>
                <w:rFonts w:eastAsia="Times New Roman"/>
                <w:sz w:val="20"/>
                <w:szCs w:val="20"/>
                <w:lang w:val="en-US"/>
              </w:rPr>
              <w:t xml:space="preserve"> Mobility is document to record knowledge and skills acquired in another European country. It is for any person moving to a European country to learn or acquire a work experience, whatever their age or level of education.</w:t>
            </w:r>
          </w:p>
          <w:p w:rsidR="00B4778E" w:rsidRPr="00A6320B" w:rsidRDefault="00B4778E">
            <w:pPr>
              <w:spacing w:after="0" w:line="240" w:lineRule="auto"/>
              <w:ind w:left="360" w:right="114"/>
              <w:jc w:val="both"/>
              <w:rPr>
                <w:sz w:val="20"/>
                <w:szCs w:val="24"/>
                <w:lang w:val="en-US"/>
              </w:rPr>
            </w:pP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b/>
                <w:sz w:val="24"/>
                <w:szCs w:val="24"/>
                <w:lang w:val="en-GB"/>
              </w:rPr>
              <w:t>Presentation of the Project Management Activities</w:t>
            </w:r>
            <w:r>
              <w:rPr>
                <w:rFonts w:eastAsia="Times New Roman" w:cstheme="minorHAnsi"/>
                <w:b/>
                <w:sz w:val="24"/>
                <w:szCs w:val="24"/>
                <w:lang w:val="en-GB"/>
              </w:rPr>
              <w:t xml:space="preserve"> (PM)</w:t>
            </w:r>
          </w:p>
          <w:p w:rsidR="00B4778E" w:rsidRDefault="00B4778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The project Management includes 4 different activities: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Coordination of activities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Dissemination</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Exploitation</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Quality and monitoring Plan</w:t>
            </w:r>
          </w:p>
          <w:p w:rsidR="00B4778E" w:rsidRDefault="00B4778E" w:rsidP="00013381">
            <w:pPr>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Presentation and analysis of  PM1: Coordination of Activities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pPr>
              <w:spacing w:after="0"/>
              <w:ind w:left="426" w:right="114"/>
              <w:jc w:val="both"/>
              <w:rPr>
                <w:rFonts w:asciiTheme="minorHAnsi" w:eastAsia="Times New Roman" w:hAnsiTheme="minorHAnsi" w:cstheme="minorHAnsi"/>
                <w:b/>
                <w:sz w:val="20"/>
                <w:szCs w:val="20"/>
                <w:lang w:val="en-GB"/>
              </w:rPr>
            </w:pPr>
            <w:r>
              <w:rPr>
                <w:rFonts w:eastAsia="Times New Roman" w:cstheme="minorHAnsi"/>
                <w:b/>
                <w:sz w:val="20"/>
                <w:szCs w:val="20"/>
                <w:lang w:val="en-GB"/>
              </w:rPr>
              <w:t>Activity to be carried out</w:t>
            </w:r>
          </w:p>
          <w:p w:rsidR="00B4778E" w:rsidRDefault="00B4778E" w:rsidP="00456DAC">
            <w:pPr>
              <w:pStyle w:val="NormalWeb"/>
            </w:pPr>
          </w:p>
          <w:p w:rsidR="00B4778E" w:rsidRDefault="00B4778E" w:rsidP="00456DAC">
            <w:pPr>
              <w:pStyle w:val="NormalWeb"/>
            </w:pPr>
            <w:r>
              <w:t>Attendance to the partners meeting</w:t>
            </w:r>
          </w:p>
          <w:p w:rsidR="00000000" w:rsidRPr="000C149F" w:rsidRDefault="00A70423"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1</w:t>
            </w:r>
            <w:r w:rsidRPr="000C149F">
              <w:rPr>
                <w:rFonts w:cstheme="minorHAnsi"/>
                <w:sz w:val="20"/>
                <w:szCs w:val="20"/>
                <w:vertAlign w:val="superscript"/>
                <w:lang w:val="en-US"/>
              </w:rPr>
              <w:t>st</w:t>
            </w:r>
            <w:r w:rsidRPr="000C149F">
              <w:rPr>
                <w:rFonts w:cstheme="minorHAnsi"/>
                <w:sz w:val="20"/>
                <w:szCs w:val="20"/>
                <w:lang w:val="en-US"/>
              </w:rPr>
              <w:t xml:space="preserve"> Meeting: Florence (IT), </w:t>
            </w:r>
            <w:r w:rsidRPr="000C149F">
              <w:rPr>
                <w:rFonts w:cstheme="minorHAnsi"/>
                <w:sz w:val="20"/>
                <w:szCs w:val="20"/>
                <w:lang w:val="en-GB"/>
              </w:rPr>
              <w:t>October 2018</w:t>
            </w:r>
          </w:p>
          <w:p w:rsidR="00000000" w:rsidRPr="000C149F" w:rsidRDefault="00A70423"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2</w:t>
            </w:r>
            <w:r w:rsidRPr="000C149F">
              <w:rPr>
                <w:rFonts w:cstheme="minorHAnsi"/>
                <w:sz w:val="20"/>
                <w:szCs w:val="20"/>
                <w:vertAlign w:val="superscript"/>
                <w:lang w:val="en-US"/>
              </w:rPr>
              <w:t>nd</w:t>
            </w:r>
            <w:r w:rsidRPr="000C149F">
              <w:rPr>
                <w:rFonts w:cstheme="minorHAnsi"/>
                <w:sz w:val="20"/>
                <w:szCs w:val="20"/>
                <w:lang w:val="en-US"/>
              </w:rPr>
              <w:t xml:space="preserve"> Meeting: Kaunas (LT), May 2019</w:t>
            </w:r>
            <w:r w:rsidRPr="000C149F">
              <w:rPr>
                <w:rFonts w:cstheme="minorHAnsi"/>
                <w:sz w:val="20"/>
                <w:szCs w:val="20"/>
                <w:lang w:val="en-US"/>
              </w:rPr>
              <w:tab/>
            </w:r>
          </w:p>
          <w:p w:rsidR="00000000" w:rsidRPr="000C149F" w:rsidRDefault="00A70423"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3</w:t>
            </w:r>
            <w:r w:rsidRPr="000C149F">
              <w:rPr>
                <w:rFonts w:cstheme="minorHAnsi"/>
                <w:sz w:val="20"/>
                <w:szCs w:val="20"/>
                <w:vertAlign w:val="superscript"/>
                <w:lang w:val="en-US"/>
              </w:rPr>
              <w:t>rd</w:t>
            </w:r>
            <w:r w:rsidRPr="000C149F">
              <w:rPr>
                <w:rFonts w:cstheme="minorHAnsi"/>
                <w:sz w:val="20"/>
                <w:szCs w:val="20"/>
                <w:lang w:val="en-US"/>
              </w:rPr>
              <w:t xml:space="preserve"> Meeting: Limerick (IE), </w:t>
            </w:r>
            <w:r w:rsidRPr="000C149F">
              <w:rPr>
                <w:rFonts w:cstheme="minorHAnsi"/>
                <w:sz w:val="20"/>
                <w:szCs w:val="20"/>
                <w:lang w:val="en-GB"/>
              </w:rPr>
              <w:t>December 2019</w:t>
            </w:r>
          </w:p>
          <w:p w:rsidR="00000000" w:rsidRPr="000C149F" w:rsidRDefault="00A70423" w:rsidP="000C149F">
            <w:pPr>
              <w:pStyle w:val="ListParagraph"/>
              <w:numPr>
                <w:ilvl w:val="0"/>
                <w:numId w:val="19"/>
              </w:numPr>
              <w:ind w:right="114"/>
              <w:jc w:val="both"/>
              <w:rPr>
                <w:rFonts w:cstheme="minorHAnsi"/>
                <w:sz w:val="20"/>
                <w:szCs w:val="20"/>
              </w:rPr>
            </w:pPr>
            <w:r w:rsidRPr="000C149F">
              <w:rPr>
                <w:rFonts w:cstheme="minorHAnsi"/>
                <w:sz w:val="20"/>
                <w:szCs w:val="20"/>
                <w:lang w:val="en-US"/>
              </w:rPr>
              <w:lastRenderedPageBreak/>
              <w:t>4</w:t>
            </w:r>
            <w:r w:rsidRPr="000C149F">
              <w:rPr>
                <w:rFonts w:cstheme="minorHAnsi"/>
                <w:sz w:val="20"/>
                <w:szCs w:val="20"/>
                <w:vertAlign w:val="superscript"/>
                <w:lang w:val="en-US"/>
              </w:rPr>
              <w:t>th</w:t>
            </w:r>
            <w:r w:rsidRPr="000C149F">
              <w:rPr>
                <w:rFonts w:cstheme="minorHAnsi"/>
                <w:sz w:val="20"/>
                <w:szCs w:val="20"/>
                <w:lang w:val="en-US"/>
              </w:rPr>
              <w:t xml:space="preserve"> Online Meeting: </w:t>
            </w:r>
            <w:r w:rsidRPr="000C149F">
              <w:rPr>
                <w:rFonts w:cstheme="minorHAnsi"/>
                <w:sz w:val="20"/>
                <w:szCs w:val="20"/>
              </w:rPr>
              <w:t>25 June 2020</w:t>
            </w:r>
          </w:p>
          <w:p w:rsidR="00000000" w:rsidRPr="000C149F" w:rsidRDefault="00A70423" w:rsidP="000C149F">
            <w:pPr>
              <w:pStyle w:val="ListParagraph"/>
              <w:numPr>
                <w:ilvl w:val="0"/>
                <w:numId w:val="19"/>
              </w:numPr>
              <w:ind w:right="114"/>
              <w:jc w:val="both"/>
              <w:rPr>
                <w:rFonts w:cstheme="minorHAnsi"/>
                <w:sz w:val="20"/>
                <w:szCs w:val="20"/>
              </w:rPr>
            </w:pPr>
            <w:r w:rsidRPr="000C149F">
              <w:rPr>
                <w:rFonts w:cstheme="minorHAnsi"/>
                <w:sz w:val="20"/>
                <w:szCs w:val="20"/>
                <w:lang w:val="en-US"/>
              </w:rPr>
              <w:t>5</w:t>
            </w:r>
            <w:r w:rsidRPr="000C149F">
              <w:rPr>
                <w:rFonts w:cstheme="minorHAnsi"/>
                <w:sz w:val="20"/>
                <w:szCs w:val="20"/>
                <w:vertAlign w:val="superscript"/>
                <w:lang w:val="en-US"/>
              </w:rPr>
              <w:t>th</w:t>
            </w:r>
            <w:r w:rsidRPr="000C149F">
              <w:rPr>
                <w:rFonts w:cstheme="minorHAnsi"/>
                <w:sz w:val="20"/>
                <w:szCs w:val="20"/>
                <w:lang w:val="en-US"/>
              </w:rPr>
              <w:t xml:space="preserve"> Online Meeting: </w:t>
            </w:r>
            <w:r w:rsidRPr="000C149F">
              <w:rPr>
                <w:rFonts w:cstheme="minorHAnsi"/>
                <w:sz w:val="20"/>
                <w:szCs w:val="20"/>
              </w:rPr>
              <w:t>21 D</w:t>
            </w:r>
            <w:r w:rsidRPr="000C149F">
              <w:rPr>
                <w:rFonts w:cstheme="minorHAnsi"/>
                <w:sz w:val="20"/>
                <w:szCs w:val="20"/>
              </w:rPr>
              <w:t>ecember 2020</w:t>
            </w:r>
          </w:p>
          <w:p w:rsidR="003A0BFE" w:rsidRPr="00456DAC" w:rsidRDefault="000C149F" w:rsidP="000C149F">
            <w:pPr>
              <w:pStyle w:val="ListParagraph"/>
              <w:numPr>
                <w:ilvl w:val="0"/>
                <w:numId w:val="19"/>
              </w:numPr>
              <w:ind w:right="114"/>
              <w:jc w:val="both"/>
              <w:rPr>
                <w:rFonts w:cstheme="minorHAnsi"/>
                <w:sz w:val="20"/>
                <w:szCs w:val="20"/>
                <w:lang w:val="en-US"/>
              </w:rPr>
            </w:pPr>
            <w:r w:rsidRPr="000C149F">
              <w:rPr>
                <w:rFonts w:cstheme="minorHAnsi"/>
                <w:sz w:val="20"/>
                <w:szCs w:val="20"/>
                <w:lang w:val="en-US"/>
              </w:rPr>
              <w:t>6</w:t>
            </w:r>
            <w:r w:rsidRPr="000C149F">
              <w:rPr>
                <w:rFonts w:cstheme="minorHAnsi"/>
                <w:sz w:val="20"/>
                <w:szCs w:val="20"/>
                <w:vertAlign w:val="superscript"/>
                <w:lang w:val="en-US"/>
              </w:rPr>
              <w:t>th</w:t>
            </w:r>
            <w:r w:rsidRPr="000C149F">
              <w:rPr>
                <w:rFonts w:cstheme="minorHAnsi"/>
                <w:sz w:val="20"/>
                <w:szCs w:val="20"/>
                <w:lang w:val="en-US"/>
              </w:rPr>
              <w:t xml:space="preserve"> Meeting: </w:t>
            </w:r>
            <w:proofErr w:type="spellStart"/>
            <w:r w:rsidRPr="000C149F">
              <w:rPr>
                <w:rFonts w:cstheme="minorHAnsi"/>
                <w:sz w:val="20"/>
                <w:szCs w:val="20"/>
                <w:lang w:val="en-US"/>
              </w:rPr>
              <w:t>Braganca</w:t>
            </w:r>
            <w:proofErr w:type="spellEnd"/>
            <w:r w:rsidRPr="000C149F">
              <w:rPr>
                <w:rFonts w:cstheme="minorHAnsi"/>
                <w:sz w:val="20"/>
                <w:szCs w:val="20"/>
                <w:lang w:val="en-US"/>
              </w:rPr>
              <w:t xml:space="preserve"> (PT), 14 – 15 June 2021</w:t>
            </w:r>
          </w:p>
          <w:p w:rsidR="00B4778E" w:rsidRPr="00107A53" w:rsidRDefault="00B4778E">
            <w:pPr>
              <w:spacing w:after="0" w:line="240" w:lineRule="auto"/>
              <w:ind w:right="114"/>
              <w:jc w:val="both"/>
              <w:rPr>
                <w:rFonts w:cstheme="minorHAnsi"/>
                <w:color w:val="000000"/>
                <w:sz w:val="20"/>
                <w:szCs w:val="20"/>
                <w:lang w:val="en-US"/>
              </w:rPr>
            </w:pPr>
          </w:p>
          <w:p w:rsidR="00B4778E" w:rsidRDefault="00B4778E" w:rsidP="00456DAC">
            <w:pPr>
              <w:pStyle w:val="NormalWeb"/>
            </w:pPr>
            <w:r>
              <w:t>Production of project reports</w:t>
            </w:r>
          </w:p>
          <w:p w:rsidR="00B4778E" w:rsidRDefault="00B4778E">
            <w:pPr>
              <w:spacing w:after="0"/>
              <w:ind w:left="491" w:right="114"/>
              <w:jc w:val="both"/>
              <w:rPr>
                <w:rFonts w:asciiTheme="minorHAnsi" w:eastAsiaTheme="minorEastAsia" w:hAnsiTheme="minorHAnsi" w:cstheme="minorHAnsi"/>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lt-LT"/>
              </w:rPr>
            </w:pPr>
            <w:r w:rsidRPr="00D76F55">
              <w:rPr>
                <w:rFonts w:eastAsia="Times New Roman" w:cstheme="minorHAnsi"/>
                <w:b/>
                <w:sz w:val="20"/>
                <w:szCs w:val="20"/>
                <w:lang w:val="en-US"/>
              </w:rPr>
              <w:t>Template and Tools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PM1.D – In progress activities reports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PM1.E – Financial Manual (external annex)</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PM1.F – Financial Forms (external annex)</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PM1.G - Template of Mobility Declaration</w:t>
            </w:r>
          </w:p>
          <w:p w:rsidR="00456DAC" w:rsidRDefault="00B4778E" w:rsidP="00456DAC">
            <w:pPr>
              <w:spacing w:after="0"/>
              <w:ind w:left="426" w:right="114"/>
              <w:jc w:val="both"/>
              <w:rPr>
                <w:rFonts w:eastAsia="Times New Roman" w:cstheme="minorHAnsi"/>
                <w:b/>
                <w:sz w:val="20"/>
                <w:szCs w:val="20"/>
                <w:lang w:val="en-GB"/>
              </w:rPr>
            </w:pPr>
            <w:r>
              <w:rPr>
                <w:rFonts w:cstheme="minorHAnsi"/>
                <w:b/>
                <w:sz w:val="20"/>
                <w:szCs w:val="20"/>
                <w:lang w:val="en-US"/>
              </w:rPr>
              <w:t xml:space="preserve"> </w:t>
            </w:r>
          </w:p>
          <w:p w:rsidR="00456DAC" w:rsidRDefault="00456DAC" w:rsidP="00456DAC">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456DAC" w:rsidRDefault="00456DAC" w:rsidP="00456DAC">
            <w:pPr>
              <w:spacing w:after="0"/>
              <w:ind w:left="426" w:right="114"/>
              <w:jc w:val="both"/>
              <w:rPr>
                <w:rFonts w:eastAsia="Times New Roman" w:cstheme="minorHAnsi"/>
                <w:bCs/>
                <w:sz w:val="20"/>
                <w:szCs w:val="20"/>
                <w:u w:val="single"/>
                <w:lang w:val="en-US"/>
              </w:rPr>
            </w:pPr>
          </w:p>
          <w:p w:rsidR="00456DAC" w:rsidRDefault="00456DAC" w:rsidP="00456DAC">
            <w:pPr>
              <w:spacing w:after="0"/>
              <w:ind w:left="426" w:right="114"/>
              <w:jc w:val="both"/>
              <w:rPr>
                <w:rFonts w:asciiTheme="minorHAnsi" w:eastAsia="Times New Roman" w:hAnsiTheme="minorHAnsi" w:cstheme="minorHAnsi"/>
                <w:sz w:val="20"/>
                <w:szCs w:val="20"/>
                <w:u w:val="single"/>
                <w:lang w:val="en-GB"/>
              </w:rPr>
            </w:pPr>
            <w:r>
              <w:rPr>
                <w:rFonts w:eastAsia="Times New Roman" w:cstheme="minorHAnsi"/>
                <w:sz w:val="20"/>
                <w:szCs w:val="20"/>
                <w:u w:val="single"/>
                <w:lang w:val="en-GB"/>
              </w:rPr>
              <w:t>Reports</w:t>
            </w:r>
          </w:p>
          <w:p w:rsidR="00456DAC" w:rsidRDefault="00456DAC" w:rsidP="00456DAC">
            <w:pPr>
              <w:spacing w:after="0"/>
              <w:ind w:left="426" w:right="114"/>
              <w:jc w:val="both"/>
              <w:rPr>
                <w:rFonts w:eastAsia="Times New Roman" w:cstheme="minorHAnsi"/>
                <w:sz w:val="20"/>
                <w:szCs w:val="20"/>
                <w:lang w:val="en-GB"/>
              </w:rPr>
            </w:pPr>
            <w:r>
              <w:rPr>
                <w:rFonts w:eastAsia="Times New Roman" w:cstheme="minorHAnsi"/>
                <w:sz w:val="20"/>
                <w:szCs w:val="20"/>
                <w:lang w:val="en-GB"/>
              </w:rPr>
              <w:t>Production of:</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 xml:space="preserve">Three months period online Activities Reports  </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Yearly Financial Report</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A7177C" w:rsidRDefault="00A7177C">
            <w:pPr>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A7177C" w:rsidRDefault="000C149F">
            <w:pPr>
              <w:spacing w:after="0"/>
              <w:ind w:left="426" w:right="114"/>
              <w:jc w:val="both"/>
              <w:rPr>
                <w:rFonts w:eastAsia="Times New Roman" w:cstheme="minorHAnsi"/>
                <w:b/>
                <w:sz w:val="20"/>
                <w:szCs w:val="20"/>
                <w:lang w:val="en-GB"/>
              </w:rPr>
            </w:pPr>
            <w:r>
              <w:rPr>
                <w:noProof/>
                <w:lang w:eastAsia="it-IT"/>
              </w:rPr>
              <w:drawing>
                <wp:inline distT="0" distB="0" distL="0" distR="0" wp14:anchorId="265D66C4" wp14:editId="69F75441">
                  <wp:extent cx="2997642" cy="202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99872" cy="2027552"/>
                          </a:xfrm>
                          <a:prstGeom prst="rect">
                            <a:avLst/>
                          </a:prstGeom>
                        </pic:spPr>
                      </pic:pic>
                    </a:graphicData>
                  </a:graphic>
                </wp:inline>
              </w:drawing>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456DAC" w:rsidRDefault="00456DAC" w:rsidP="00456DAC">
            <w:pPr>
              <w:tabs>
                <w:tab w:val="left" w:pos="1421"/>
              </w:tabs>
              <w:spacing w:after="0"/>
              <w:ind w:left="426" w:right="114"/>
              <w:jc w:val="both"/>
              <w:rPr>
                <w:rFonts w:asciiTheme="minorHAnsi" w:eastAsia="Times New Roman" w:hAnsiTheme="minorHAnsi" w:cstheme="minorHAnsi"/>
                <w:sz w:val="20"/>
                <w:szCs w:val="20"/>
                <w:lang w:val="en-US"/>
              </w:rPr>
            </w:pPr>
            <w:r w:rsidRPr="00456DAC">
              <w:rPr>
                <w:rFonts w:asciiTheme="minorHAnsi" w:eastAsia="Times New Roman" w:hAnsiTheme="minorHAnsi" w:cstheme="minorHAnsi"/>
                <w:sz w:val="20"/>
                <w:szCs w:val="20"/>
                <w:lang w:val="en-US"/>
              </w:rPr>
              <w:t xml:space="preserve">Partners discuss the possibility </w:t>
            </w:r>
            <w:r>
              <w:rPr>
                <w:rFonts w:asciiTheme="minorHAnsi" w:eastAsia="Times New Roman" w:hAnsiTheme="minorHAnsi" w:cstheme="minorHAnsi"/>
                <w:sz w:val="20"/>
                <w:szCs w:val="20"/>
                <w:lang w:val="en-US"/>
              </w:rPr>
              <w:t>to extend the project duration due to the impact of the Covid-19. All of them agree to extend the project for 6 months in order to have the possibility to:</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Complete the production of the video lessons</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Properly test the platform with the students</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Carry out the multiplier events</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Organize the training activity</w:t>
            </w:r>
          </w:p>
          <w:p w:rsidR="00456DAC" w:rsidRDefault="00456DAC">
            <w:pPr>
              <w:tabs>
                <w:tab w:val="left" w:pos="1421"/>
              </w:tabs>
              <w:spacing w:after="0"/>
              <w:ind w:right="114"/>
              <w:jc w:val="both"/>
              <w:rPr>
                <w:rFonts w:asciiTheme="minorHAnsi" w:eastAsia="Times New Roman" w:hAnsiTheme="minorHAnsi"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ind w:left="426" w:right="114"/>
              <w:jc w:val="both"/>
              <w:rPr>
                <w:rFonts w:eastAsia="Times New Roman" w:cstheme="minorHAnsi"/>
                <w:b/>
                <w:sz w:val="20"/>
                <w:szCs w:val="20"/>
                <w:lang w:val="en-US"/>
              </w:rPr>
            </w:pPr>
          </w:p>
          <w:p w:rsidR="00B4778E" w:rsidRDefault="00B4778E">
            <w:pPr>
              <w:spacing w:after="0"/>
              <w:ind w:left="426" w:right="114"/>
              <w:jc w:val="both"/>
              <w:rPr>
                <w:rFonts w:eastAsia="Times New Roman" w:cstheme="minorHAnsi"/>
                <w:sz w:val="18"/>
                <w:szCs w:val="20"/>
                <w:lang w:val="en-GB"/>
              </w:rPr>
            </w:pPr>
            <w:r>
              <w:rPr>
                <w:rFonts w:eastAsia="Times New Roman" w:cstheme="minorHAnsi"/>
                <w:b/>
                <w:bCs/>
                <w:sz w:val="20"/>
                <w:szCs w:val="20"/>
                <w:lang w:val="en-GB"/>
              </w:rPr>
              <w:t xml:space="preserve">Every three months </w:t>
            </w:r>
            <w:r>
              <w:rPr>
                <w:rFonts w:eastAsia="Times New Roman" w:cstheme="minorHAnsi"/>
                <w:sz w:val="18"/>
                <w:szCs w:val="20"/>
                <w:lang w:val="en-GB"/>
              </w:rPr>
              <w:t>(</w:t>
            </w:r>
            <w:r w:rsidR="00456DAC" w:rsidRPr="00456DAC">
              <w:rPr>
                <w:rFonts w:eastAsia="Times New Roman" w:cstheme="minorHAnsi"/>
                <w:sz w:val="18"/>
                <w:szCs w:val="20"/>
                <w:lang w:val="en-US"/>
              </w:rPr>
              <w:t>30 August 2020, 30 November 2020, 28 February 2021, 30 May 2021, 30 August 2021</w:t>
            </w:r>
            <w:r>
              <w:rPr>
                <w:rFonts w:eastAsia="Times New Roman" w:cstheme="minorHAnsi"/>
                <w:sz w:val="18"/>
                <w:szCs w:val="20"/>
                <w:lang w:val="en-GB"/>
              </w:rPr>
              <w:t>)</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rsidP="00456DAC">
            <w:pPr>
              <w:pStyle w:val="NormalWeb"/>
              <w:ind w:left="360"/>
              <w:rPr>
                <w:rFonts w:eastAsia="Times New Roman"/>
              </w:rPr>
            </w:pPr>
            <w:r>
              <w:t>Production</w:t>
            </w:r>
            <w:r>
              <w:rPr>
                <w:rFonts w:eastAsia="Times New Roman"/>
              </w:rPr>
              <w:t xml:space="preserve"> of Activities Report Forms </w:t>
            </w:r>
          </w:p>
          <w:p w:rsidR="00B4778E" w:rsidRDefault="00B4778E">
            <w:pPr>
              <w:spacing w:after="0"/>
              <w:ind w:right="114"/>
              <w:jc w:val="both"/>
              <w:rPr>
                <w:rFonts w:asciiTheme="minorHAnsi" w:eastAsia="Times New Roman" w:hAnsiTheme="minorHAnsi" w:cstheme="minorHAnsi"/>
                <w:b/>
                <w:bCs/>
                <w:sz w:val="20"/>
                <w:szCs w:val="20"/>
                <w:lang w:val="en-US"/>
              </w:rPr>
            </w:pPr>
          </w:p>
          <w:p w:rsidR="00B4778E" w:rsidRDefault="00107A53">
            <w:pPr>
              <w:spacing w:after="0"/>
              <w:ind w:left="426" w:right="114"/>
              <w:jc w:val="both"/>
              <w:rPr>
                <w:rFonts w:eastAsia="Times New Roman" w:cstheme="minorHAnsi"/>
                <w:b/>
                <w:sz w:val="20"/>
                <w:szCs w:val="20"/>
                <w:lang w:val="en-GB"/>
              </w:rPr>
            </w:pPr>
            <w:r w:rsidRPr="00107A53">
              <w:rPr>
                <w:rFonts w:eastAsia="Times New Roman" w:cstheme="minorHAnsi"/>
                <w:b/>
                <w:bCs/>
                <w:sz w:val="20"/>
                <w:szCs w:val="20"/>
                <w:lang w:val="en-US"/>
              </w:rPr>
              <w:t xml:space="preserve">15 </w:t>
            </w:r>
            <w:r w:rsidR="00456DAC">
              <w:rPr>
                <w:rFonts w:eastAsia="Times New Roman" w:cstheme="minorHAnsi"/>
                <w:b/>
                <w:bCs/>
                <w:sz w:val="20"/>
                <w:szCs w:val="20"/>
                <w:lang w:val="en-US"/>
              </w:rPr>
              <w:t>September</w:t>
            </w:r>
            <w:r w:rsidRPr="00107A53">
              <w:rPr>
                <w:rFonts w:eastAsia="Times New Roman" w:cstheme="minorHAnsi"/>
                <w:b/>
                <w:bCs/>
                <w:sz w:val="20"/>
                <w:szCs w:val="20"/>
                <w:lang w:val="en-US"/>
              </w:rPr>
              <w:t xml:space="preserve"> 2021</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Financial  Reports</w:t>
            </w:r>
          </w:p>
          <w:p w:rsidR="00B4778E" w:rsidRDefault="00B4778E" w:rsidP="00013381">
            <w:pPr>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Project Management: PM2 – Dissemination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Lorenzo Martellini explains the aim of dissemination events making examples of the main events that can be considered under dissemination purposes.</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Activity to be carried out</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Development and translation of project brochures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Organization of at least 1 dissemination event on the project every month</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Creation of a Facebook page</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Production of the best practice dissemination report</w:t>
            </w:r>
          </w:p>
          <w:p w:rsidR="00123AAC"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Production of transnational dissemination report</w:t>
            </w:r>
          </w:p>
          <w:p w:rsidR="00123AAC" w:rsidRPr="00D76F55" w:rsidRDefault="00123AAC" w:rsidP="001B0DCF">
            <w:pPr>
              <w:pStyle w:val="ListParagraph"/>
              <w:numPr>
                <w:ilvl w:val="0"/>
                <w:numId w:val="19"/>
              </w:numPr>
              <w:spacing w:after="0"/>
              <w:ind w:right="114"/>
              <w:jc w:val="both"/>
              <w:rPr>
                <w:lang w:val="en-US"/>
              </w:rPr>
            </w:pPr>
            <w:r w:rsidRPr="00D76F55">
              <w:rPr>
                <w:lang w:val="en-US"/>
              </w:rPr>
              <w:t xml:space="preserve">Mobile version </w:t>
            </w:r>
            <w:r w:rsidRPr="001B0DCF">
              <w:rPr>
                <w:rFonts w:cstheme="minorHAnsi"/>
                <w:sz w:val="20"/>
                <w:szCs w:val="20"/>
                <w:lang w:val="en-US"/>
              </w:rPr>
              <w:t>of</w:t>
            </w:r>
            <w:r w:rsidRPr="00D76F55">
              <w:rPr>
                <w:lang w:val="en-US"/>
              </w:rPr>
              <w:t xml:space="preserve"> the web site: </w:t>
            </w:r>
            <w:hyperlink r:id="rId29" w:history="1">
              <w:r w:rsidRPr="00D76F55">
                <w:rPr>
                  <w:rStyle w:val="Hyperlink"/>
                  <w:lang w:val="en-US"/>
                </w:rPr>
                <w:t>http://host1.allyou.srl/00progetti/mathe/</w:t>
              </w:r>
            </w:hyperlink>
            <w:r w:rsidRPr="00D76F55">
              <w:rPr>
                <w:lang w:val="en-US"/>
              </w:rPr>
              <w:t xml:space="preserve"> </w:t>
            </w:r>
          </w:p>
          <w:p w:rsidR="00B4778E" w:rsidRDefault="00B4778E">
            <w:pPr>
              <w:pStyle w:val="Nessunaspaziatura1"/>
              <w:spacing w:line="276" w:lineRule="auto"/>
              <w:ind w:left="426" w:right="11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Pr="001B0DCF" w:rsidRDefault="00B4778E"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Template: PM2.A – In progress dissemination reports</w:t>
            </w:r>
          </w:p>
          <w:p w:rsidR="00B4778E" w:rsidRPr="001B0DCF" w:rsidRDefault="00B4778E"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Template: PM2.B – How to write the Best Practice Dissemination Report</w:t>
            </w:r>
          </w:p>
          <w:p w:rsidR="00B4778E" w:rsidRDefault="00B4778E">
            <w:pPr>
              <w:pStyle w:val="Nessunaspaziatura1"/>
              <w:spacing w:line="276" w:lineRule="auto"/>
              <w:ind w:right="114"/>
              <w:jc w:val="both"/>
              <w:rPr>
                <w:rFonts w:asciiTheme="minorHAnsi" w:hAnsiTheme="minorHAnsi" w:cstheme="minorHAnsi"/>
                <w:b/>
                <w:sz w:val="20"/>
                <w:szCs w:val="20"/>
                <w:lang w:val="en-GB"/>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from Pixel (IT) shows the 2 templates and explains how to use and fill in them.</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eastAsia="ar-SA"/>
              </w:rPr>
            </w:pPr>
          </w:p>
          <w:p w:rsidR="00B4778E" w:rsidRDefault="00B4778E">
            <w:pPr>
              <w:spacing w:after="0"/>
              <w:ind w:left="426" w:right="114"/>
              <w:jc w:val="both"/>
              <w:rPr>
                <w:rFonts w:asciiTheme="minorHAnsi" w:eastAsia="Times New Roman" w:hAnsiTheme="minorHAnsi" w:cstheme="minorHAnsi"/>
                <w:b/>
                <w:sz w:val="20"/>
                <w:szCs w:val="20"/>
                <w:lang w:val="en-GB" w:eastAsia="lt-LT"/>
              </w:rPr>
            </w:pPr>
            <w:r>
              <w:rPr>
                <w:rFonts w:eastAsia="Times New Roman" w:cstheme="minorHAnsi"/>
                <w:b/>
                <w:sz w:val="20"/>
                <w:szCs w:val="20"/>
                <w:lang w:val="en-GB"/>
              </w:rPr>
              <w:t>Expected Results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Project Brochure in all partners languages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Database of dissemination events on the portal</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 xml:space="preserve">Facebook Page </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National Best Practice Dissemination Report</w:t>
            </w:r>
          </w:p>
          <w:p w:rsidR="00B4778E"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Transnational Dissemination Report</w:t>
            </w:r>
          </w:p>
          <w:p w:rsidR="00107A53" w:rsidRDefault="00107A53">
            <w:pPr>
              <w:tabs>
                <w:tab w:val="left" w:pos="1421"/>
              </w:tabs>
              <w:spacing w:after="0"/>
              <w:ind w:left="426" w:right="114"/>
              <w:jc w:val="both"/>
              <w:rPr>
                <w:rFonts w:eastAsia="Times New Roman" w:cstheme="minorHAnsi"/>
                <w:b/>
                <w:sz w:val="20"/>
                <w:szCs w:val="20"/>
                <w:lang w:val="en-GB"/>
              </w:rPr>
            </w:pPr>
          </w:p>
          <w:p w:rsidR="00495A73" w:rsidRDefault="00495A73">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495A73" w:rsidRDefault="000C149F">
            <w:pPr>
              <w:tabs>
                <w:tab w:val="left" w:pos="1421"/>
              </w:tabs>
              <w:spacing w:after="0"/>
              <w:ind w:left="426" w:right="114"/>
              <w:jc w:val="both"/>
              <w:rPr>
                <w:rFonts w:eastAsia="Times New Roman" w:cstheme="minorHAnsi"/>
                <w:b/>
                <w:sz w:val="20"/>
                <w:szCs w:val="20"/>
                <w:lang w:val="en-GB"/>
              </w:rPr>
            </w:pPr>
            <w:r>
              <w:rPr>
                <w:noProof/>
                <w:lang w:eastAsia="it-IT"/>
              </w:rPr>
              <w:drawing>
                <wp:inline distT="0" distB="0" distL="0" distR="0" wp14:anchorId="71664555" wp14:editId="7B7EBF2B">
                  <wp:extent cx="3770216" cy="2417196"/>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86256" cy="2427480"/>
                          </a:xfrm>
                          <a:prstGeom prst="rect">
                            <a:avLst/>
                          </a:prstGeom>
                        </pic:spPr>
                      </pic:pic>
                    </a:graphicData>
                  </a:graphic>
                </wp:inline>
              </w:drawing>
            </w:r>
          </w:p>
          <w:p w:rsidR="00495A73" w:rsidRDefault="00495A73">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lastRenderedPageBreak/>
              <w:t>Deadlines</w:t>
            </w:r>
          </w:p>
          <w:p w:rsidR="00B4778E" w:rsidRDefault="00B4778E">
            <w:pPr>
              <w:spacing w:after="0" w:line="240" w:lineRule="auto"/>
              <w:ind w:left="426" w:right="114"/>
              <w:jc w:val="both"/>
              <w:rPr>
                <w:rFonts w:eastAsiaTheme="minorEastAsia" w:cstheme="minorHAnsi"/>
                <w:color w:val="000000"/>
                <w:sz w:val="20"/>
                <w:szCs w:val="20"/>
                <w:lang w:val="en-US"/>
              </w:rPr>
            </w:pPr>
            <w:r>
              <w:rPr>
                <w:rFonts w:cstheme="minorHAnsi"/>
                <w:b/>
                <w:color w:val="000000"/>
                <w:sz w:val="20"/>
                <w:szCs w:val="20"/>
                <w:lang w:val="en-GB"/>
              </w:rPr>
              <w:t>Every three months</w:t>
            </w:r>
            <w:r>
              <w:rPr>
                <w:rFonts w:cstheme="minorHAnsi"/>
                <w:color w:val="000000"/>
                <w:sz w:val="20"/>
                <w:szCs w:val="20"/>
                <w:lang w:val="en-GB"/>
              </w:rPr>
              <w:t xml:space="preserve"> (</w:t>
            </w:r>
            <w:r w:rsidR="001B0DCF" w:rsidRPr="001B0DCF">
              <w:rPr>
                <w:rFonts w:eastAsia="Times New Roman" w:cstheme="minorHAnsi"/>
                <w:sz w:val="18"/>
                <w:szCs w:val="20"/>
                <w:lang w:val="en-US"/>
              </w:rPr>
              <w:t>30 August 2020, 30 November 2020, 28 February 2021, 30 May 2021, 30 August 2021</w:t>
            </w:r>
            <w:r>
              <w:rPr>
                <w:rFonts w:cstheme="minorHAnsi"/>
                <w:color w:val="000000"/>
                <w:sz w:val="20"/>
                <w:szCs w:val="20"/>
                <w:lang w:val="en-GB"/>
              </w:rPr>
              <w:t>)</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GB"/>
              </w:rPr>
              <w:t>Upload of 1 dissemination events per month</w:t>
            </w:r>
          </w:p>
          <w:p w:rsidR="00B4778E" w:rsidRDefault="00B4778E">
            <w:pPr>
              <w:spacing w:after="0" w:line="240" w:lineRule="auto"/>
              <w:ind w:left="426" w:right="114"/>
              <w:jc w:val="both"/>
              <w:rPr>
                <w:rFonts w:cstheme="minorHAnsi"/>
                <w:color w:val="000000"/>
                <w:sz w:val="20"/>
                <w:szCs w:val="20"/>
                <w:lang w:val="en-GB"/>
              </w:rPr>
            </w:pP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GB"/>
              </w:rPr>
              <w:t>Every month</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GB"/>
              </w:rPr>
            </w:pPr>
            <w:r>
              <w:rPr>
                <w:rFonts w:cstheme="minorHAnsi"/>
                <w:color w:val="000000"/>
                <w:sz w:val="20"/>
                <w:szCs w:val="20"/>
                <w:lang w:val="en-GB"/>
              </w:rPr>
              <w:t>Contribution to the Facebook page</w:t>
            </w: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US"/>
              </w:rPr>
              <w:t xml:space="preserve"> </w:t>
            </w:r>
          </w:p>
          <w:p w:rsidR="00107A53" w:rsidRPr="00107A53" w:rsidRDefault="00A70423" w:rsidP="00107A53">
            <w:pPr>
              <w:spacing w:after="0" w:line="240" w:lineRule="auto"/>
              <w:ind w:left="426" w:right="114"/>
              <w:jc w:val="both"/>
              <w:rPr>
                <w:rFonts w:cstheme="minorHAnsi"/>
                <w:b/>
                <w:color w:val="000000"/>
                <w:sz w:val="20"/>
                <w:szCs w:val="20"/>
                <w:lang w:val="en-GB"/>
              </w:rPr>
            </w:pPr>
            <w:r>
              <w:rPr>
                <w:rFonts w:cstheme="minorHAnsi"/>
                <w:b/>
                <w:color w:val="000000"/>
                <w:sz w:val="20"/>
                <w:szCs w:val="20"/>
                <w:lang w:val="en-GB"/>
              </w:rPr>
              <w:t>15</w:t>
            </w:r>
            <w:r w:rsidR="001B0DCF">
              <w:rPr>
                <w:rFonts w:cstheme="minorHAnsi"/>
                <w:b/>
                <w:color w:val="000000"/>
                <w:sz w:val="20"/>
                <w:szCs w:val="20"/>
                <w:lang w:val="en-GB"/>
              </w:rPr>
              <w:t xml:space="preserve"> June</w:t>
            </w:r>
            <w:r w:rsidR="00107A53" w:rsidRPr="00107A53">
              <w:rPr>
                <w:rFonts w:cstheme="minorHAnsi"/>
                <w:b/>
                <w:color w:val="000000"/>
                <w:sz w:val="20"/>
                <w:szCs w:val="20"/>
                <w:lang w:val="en-GB"/>
              </w:rPr>
              <w:t xml:space="preserve"> 2021</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B4778E"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Final Best Practice Dissemination Report</w:t>
            </w:r>
          </w:p>
          <w:p w:rsidR="00B4778E" w:rsidRDefault="00B4778E">
            <w:pPr>
              <w:spacing w:after="0" w:line="240" w:lineRule="auto"/>
              <w:ind w:left="426" w:right="114" w:hanging="284"/>
              <w:jc w:val="both"/>
              <w:rPr>
                <w:rFonts w:cstheme="minorHAnsi"/>
                <w:sz w:val="20"/>
                <w:szCs w:val="20"/>
                <w:lang w:val="en-US"/>
              </w:rPr>
            </w:pPr>
          </w:p>
          <w:p w:rsidR="00B4778E" w:rsidRDefault="00B4778E" w:rsidP="00013381">
            <w:pPr>
              <w:numPr>
                <w:ilvl w:val="1"/>
                <w:numId w:val="18"/>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Project Management: PM3 - Exploitation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Lorenzo Martellini explains the aim of the exploitation which is to ensure that the project will continue after the funding period and that the intellectual outputs will be used by the end users in the future. </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r>
              <w:rPr>
                <w:rFonts w:asciiTheme="minorHAnsi" w:hAnsiTheme="minorHAnsi" w:cstheme="minorHAnsi"/>
                <w:sz w:val="20"/>
                <w:szCs w:val="20"/>
                <w:lang w:val="en-US" w:eastAsia="ar-SA"/>
              </w:rPr>
              <w:t>In order to achieve this objective the partners will promote the portal and the intellectual outputs trough link on educational web sites. Partners will also involve associate partners that will give their support in the dissemination of the project intellectual outputs with their network of contacts.</w:t>
            </w:r>
          </w:p>
          <w:p w:rsidR="00B4778E" w:rsidRDefault="00B4778E">
            <w:pPr>
              <w:pStyle w:val="Nessunaspaziatura1"/>
              <w:spacing w:line="276" w:lineRule="auto"/>
              <w:ind w:left="709" w:right="114"/>
              <w:jc w:val="both"/>
              <w:rPr>
                <w:rFonts w:asciiTheme="minorHAnsi" w:hAnsiTheme="minorHAnsi" w:cstheme="minorHAnsi"/>
                <w:sz w:val="20"/>
                <w:szCs w:val="20"/>
                <w:lang w:val="en-US"/>
              </w:rPr>
            </w:pPr>
          </w:p>
          <w:p w:rsidR="00B4778E" w:rsidRDefault="00B4778E">
            <w:pPr>
              <w:pStyle w:val="Nessunaspaziatura1"/>
              <w:spacing w:line="276" w:lineRule="auto"/>
              <w:ind w:left="709" w:right="114" w:hanging="284"/>
              <w:jc w:val="both"/>
              <w:rPr>
                <w:rFonts w:asciiTheme="minorHAnsi" w:eastAsia="Times New Roman" w:hAnsiTheme="minorHAnsi" w:cstheme="minorHAnsi"/>
                <w:b/>
                <w:sz w:val="20"/>
                <w:szCs w:val="20"/>
                <w:lang w:val="en-US"/>
              </w:rPr>
            </w:pPr>
            <w:r>
              <w:rPr>
                <w:rFonts w:asciiTheme="minorHAnsi" w:eastAsia="Times New Roman" w:hAnsiTheme="minorHAnsi" w:cstheme="minorHAnsi"/>
                <w:b/>
                <w:sz w:val="20"/>
                <w:szCs w:val="20"/>
                <w:lang w:val="en-US"/>
              </w:rPr>
              <w:t>Actions to be Carried Out</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Involvement in the project of associated partners</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Collection of exploitation links</w:t>
            </w: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PM3.A - Associated Partner Letter</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PM3.B - Associated Partner Information</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PM3.C – Exploitation links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presents the Template and Tools and the partners approve them.</w:t>
            </w:r>
          </w:p>
          <w:p w:rsidR="00B4778E" w:rsidRDefault="00B4778E">
            <w:pPr>
              <w:spacing w:after="0"/>
              <w:ind w:left="709" w:right="114" w:hanging="284"/>
              <w:jc w:val="both"/>
              <w:rPr>
                <w:rFonts w:asciiTheme="minorHAnsi" w:eastAsia="Times New Roman" w:hAnsiTheme="minorHAnsi" w:cstheme="minorHAnsi"/>
                <w:b/>
                <w:sz w:val="20"/>
                <w:szCs w:val="20"/>
                <w:lang w:val="en-GB"/>
              </w:rPr>
            </w:pPr>
          </w:p>
          <w:p w:rsidR="00B4778E" w:rsidRDefault="00B4778E">
            <w:pPr>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Involvement of 6 associated partners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Collection of 6 exploitation links</w:t>
            </w:r>
          </w:p>
          <w:p w:rsidR="00B4778E" w:rsidRDefault="00B4778E">
            <w:pPr>
              <w:pStyle w:val="Nessunaspaziatura1"/>
              <w:spacing w:line="276" w:lineRule="auto"/>
              <w:ind w:left="709" w:right="114" w:hanging="284"/>
              <w:jc w:val="both"/>
              <w:rPr>
                <w:rFonts w:asciiTheme="minorHAnsi" w:hAnsiTheme="minorHAnsi" w:cstheme="minorHAnsi"/>
                <w:color w:val="000000"/>
                <w:sz w:val="20"/>
                <w:szCs w:val="20"/>
                <w:lang w:val="en-GB"/>
              </w:rPr>
            </w:pPr>
          </w:p>
          <w:p w:rsidR="00123AAC" w:rsidRDefault="00123AAC">
            <w:pPr>
              <w:tabs>
                <w:tab w:val="left" w:pos="1421"/>
              </w:tabs>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Current Results</w:t>
            </w:r>
          </w:p>
          <w:p w:rsidR="00123AAC" w:rsidRDefault="00A70423">
            <w:pPr>
              <w:tabs>
                <w:tab w:val="left" w:pos="1421"/>
              </w:tabs>
              <w:spacing w:after="0"/>
              <w:ind w:left="709" w:right="114" w:hanging="284"/>
              <w:jc w:val="both"/>
              <w:rPr>
                <w:rFonts w:eastAsia="Times New Roman" w:cstheme="minorHAnsi"/>
                <w:b/>
                <w:sz w:val="20"/>
                <w:szCs w:val="20"/>
                <w:lang w:val="en-GB"/>
              </w:rPr>
            </w:pPr>
            <w:r>
              <w:rPr>
                <w:noProof/>
                <w:lang w:eastAsia="it-IT"/>
              </w:rPr>
              <w:drawing>
                <wp:inline distT="0" distB="0" distL="0" distR="0" wp14:anchorId="2717D8CA" wp14:editId="523FD1C3">
                  <wp:extent cx="3078485" cy="2091153"/>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8458" cy="2097928"/>
                          </a:xfrm>
                          <a:prstGeom prst="rect">
                            <a:avLst/>
                          </a:prstGeom>
                        </pic:spPr>
                      </pic:pic>
                    </a:graphicData>
                  </a:graphic>
                </wp:inline>
              </w:drawing>
            </w:r>
          </w:p>
          <w:p w:rsidR="00123AAC" w:rsidRDefault="00123AAC">
            <w:pPr>
              <w:tabs>
                <w:tab w:val="left" w:pos="1421"/>
              </w:tabs>
              <w:spacing w:after="0"/>
              <w:ind w:left="709" w:right="114" w:hanging="284"/>
              <w:jc w:val="both"/>
              <w:rPr>
                <w:rFonts w:eastAsia="Times New Roman" w:cstheme="minorHAnsi"/>
                <w:b/>
                <w:sz w:val="20"/>
                <w:szCs w:val="20"/>
                <w:lang w:val="en-GB"/>
              </w:rPr>
            </w:pPr>
          </w:p>
          <w:p w:rsidR="00B4778E" w:rsidRDefault="00B4778E">
            <w:pPr>
              <w:tabs>
                <w:tab w:val="left" w:pos="1421"/>
              </w:tabs>
              <w:spacing w:after="0"/>
              <w:ind w:left="709" w:right="114" w:hanging="284"/>
              <w:jc w:val="both"/>
              <w:rPr>
                <w:rFonts w:asciiTheme="minorHAnsi" w:eastAsia="Times New Roman" w:hAnsiTheme="minorHAnsi" w:cstheme="minorHAnsi"/>
                <w:b/>
                <w:sz w:val="20"/>
                <w:szCs w:val="20"/>
                <w:lang w:val="en-GB"/>
              </w:rPr>
            </w:pPr>
            <w:r>
              <w:rPr>
                <w:rFonts w:eastAsia="Times New Roman" w:cstheme="minorHAnsi"/>
                <w:b/>
                <w:sz w:val="20"/>
                <w:szCs w:val="20"/>
                <w:lang w:val="en-GB"/>
              </w:rPr>
              <w:t>Deadlines</w:t>
            </w:r>
          </w:p>
          <w:p w:rsidR="001B0DCF" w:rsidRPr="001B0DCF" w:rsidRDefault="00A70423" w:rsidP="001B0DCF">
            <w:pPr>
              <w:spacing w:after="0"/>
              <w:ind w:left="709" w:right="114" w:hanging="284"/>
              <w:jc w:val="both"/>
              <w:rPr>
                <w:rFonts w:eastAsia="Times New Roman" w:cstheme="minorHAnsi"/>
                <w:bCs/>
                <w:sz w:val="20"/>
                <w:szCs w:val="20"/>
                <w:lang w:val="en-US"/>
              </w:rPr>
            </w:pPr>
            <w:r>
              <w:rPr>
                <w:rFonts w:eastAsia="Times New Roman" w:cstheme="minorHAnsi"/>
                <w:b/>
                <w:bCs/>
                <w:sz w:val="20"/>
                <w:szCs w:val="20"/>
                <w:lang w:val="en-GB"/>
              </w:rPr>
              <w:t>20 January 2021</w:t>
            </w:r>
          </w:p>
          <w:p w:rsidR="001B0DCF" w:rsidRPr="001B0DCF" w:rsidRDefault="001B0DCF" w:rsidP="001B0DCF">
            <w:pPr>
              <w:spacing w:after="0"/>
              <w:ind w:left="709" w:right="114" w:hanging="284"/>
              <w:jc w:val="both"/>
              <w:rPr>
                <w:rFonts w:eastAsia="Times New Roman" w:cstheme="minorHAnsi"/>
                <w:bCs/>
                <w:sz w:val="20"/>
                <w:szCs w:val="20"/>
                <w:lang w:val="en-US"/>
              </w:rPr>
            </w:pPr>
            <w:proofErr w:type="spellStart"/>
            <w:r w:rsidRPr="001B0DCF">
              <w:rPr>
                <w:rFonts w:eastAsia="Times New Roman" w:cstheme="minorHAnsi"/>
                <w:bCs/>
                <w:sz w:val="20"/>
                <w:szCs w:val="20"/>
                <w:lang w:val="en-US"/>
              </w:rPr>
              <w:t>UniIasi</w:t>
            </w:r>
            <w:proofErr w:type="spellEnd"/>
            <w:r w:rsidRPr="001B0DCF">
              <w:rPr>
                <w:rFonts w:eastAsia="Times New Roman" w:cstheme="minorHAnsi"/>
                <w:bCs/>
                <w:sz w:val="20"/>
                <w:szCs w:val="20"/>
                <w:lang w:val="en-US"/>
              </w:rPr>
              <w:t xml:space="preserve"> (RO)</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Involvement of 3 associated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t>Collection of 3 exploitation links</w:t>
            </w:r>
          </w:p>
          <w:p w:rsidR="001B0DCF" w:rsidRDefault="001B0DCF" w:rsidP="001B0DCF">
            <w:pPr>
              <w:spacing w:after="0"/>
              <w:ind w:left="709" w:right="114" w:hanging="284"/>
              <w:jc w:val="both"/>
              <w:rPr>
                <w:rFonts w:eastAsia="Times New Roman" w:cstheme="minorHAnsi"/>
                <w:b/>
                <w:bCs/>
                <w:sz w:val="20"/>
                <w:szCs w:val="20"/>
                <w:lang w:val="en-GB"/>
              </w:rPr>
            </w:pP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
                <w:bCs/>
                <w:sz w:val="20"/>
                <w:szCs w:val="20"/>
                <w:lang w:val="en-GB"/>
              </w:rPr>
              <w:t>30 June 2021</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All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Involvement of a total number of 6 associated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t xml:space="preserve">Collection </w:t>
            </w:r>
            <w:r w:rsidRPr="001B0DCF">
              <w:rPr>
                <w:rFonts w:eastAsia="Times New Roman" w:cstheme="minorHAnsi"/>
                <w:bCs/>
                <w:sz w:val="20"/>
                <w:szCs w:val="20"/>
                <w:lang w:val="en-GB"/>
              </w:rPr>
              <w:t>of a total number of 6</w:t>
            </w:r>
            <w:r w:rsidRPr="001B0DCF">
              <w:rPr>
                <w:rFonts w:eastAsia="Times New Roman" w:cstheme="minorHAnsi"/>
                <w:bCs/>
                <w:sz w:val="20"/>
                <w:szCs w:val="20"/>
                <w:lang w:val="en-US"/>
              </w:rPr>
              <w:t xml:space="preserve"> exploitation links</w:t>
            </w:r>
          </w:p>
          <w:p w:rsidR="001B0DCF" w:rsidRPr="001B0DCF" w:rsidRDefault="001B0DCF" w:rsidP="00123AAC">
            <w:pPr>
              <w:spacing w:after="0"/>
              <w:ind w:left="709" w:right="114" w:hanging="284"/>
              <w:jc w:val="both"/>
              <w:rPr>
                <w:rFonts w:eastAsia="Times New Roman" w:cstheme="minorHAnsi"/>
                <w:bCs/>
                <w:sz w:val="20"/>
                <w:szCs w:val="20"/>
                <w:lang w:val="en-US"/>
              </w:rPr>
            </w:pPr>
          </w:p>
          <w:p w:rsidR="00B4778E" w:rsidRDefault="00B4778E" w:rsidP="00013381">
            <w:pPr>
              <w:numPr>
                <w:ilvl w:val="1"/>
                <w:numId w:val="18"/>
              </w:numPr>
              <w:suppressAutoHyphens w:val="0"/>
              <w:spacing w:before="240" w:after="0" w:line="240" w:lineRule="auto"/>
              <w:ind w:left="851" w:right="114"/>
              <w:jc w:val="both"/>
              <w:rPr>
                <w:rFonts w:asciiTheme="minorHAnsi" w:hAnsiTheme="minorHAnsi"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and analysis of PM4:  Quality and Monitoring Plan</w:t>
            </w:r>
          </w:p>
          <w:p w:rsidR="00B4778E" w:rsidRDefault="00B4778E">
            <w:pPr>
              <w:spacing w:after="0" w:line="240" w:lineRule="auto"/>
              <w:ind w:left="426" w:right="114"/>
              <w:jc w:val="both"/>
              <w:rPr>
                <w:rFonts w:cstheme="minorHAnsi"/>
                <w:color w:val="000000"/>
                <w:sz w:val="20"/>
                <w:szCs w:val="20"/>
                <w:lang w:val="en-GB"/>
              </w:rPr>
            </w:pPr>
            <w:r>
              <w:rPr>
                <w:rFonts w:cstheme="minorHAnsi"/>
                <w:sz w:val="20"/>
                <w:szCs w:val="20"/>
                <w:lang w:val="en-US"/>
              </w:rPr>
              <w:t xml:space="preserve">Lorenzo Martellini from Pixel (IT) presents the idea under the current Activity. </w:t>
            </w:r>
          </w:p>
          <w:p w:rsidR="00B4778E" w:rsidRDefault="00B4778E">
            <w:pPr>
              <w:spacing w:after="0" w:line="240" w:lineRule="auto"/>
              <w:ind w:right="114"/>
              <w:jc w:val="both"/>
              <w:rPr>
                <w:rFonts w:cstheme="minorHAnsi"/>
                <w:i/>
                <w:color w:val="000000"/>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Actions to be carried out</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Collection of testimonials</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Production of testing evaluation report</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Production of transnational evaluation report</w:t>
            </w:r>
          </w:p>
          <w:p w:rsidR="00B4778E" w:rsidRDefault="00B4778E">
            <w:pPr>
              <w:spacing w:after="0"/>
              <w:ind w:left="709" w:right="114"/>
              <w:jc w:val="both"/>
              <w:rPr>
                <w:rFonts w:asciiTheme="minorHAnsi" w:eastAsia="Times New Roman" w:hAnsiTheme="minorHAnsi" w:cstheme="minorHAnsi"/>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Template and Tools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107A53">
              <w:rPr>
                <w:rFonts w:asciiTheme="minorHAnsi" w:eastAsia="Times New Roman" w:hAnsiTheme="minorHAnsi" w:cstheme="minorHAnsi"/>
                <w:sz w:val="20"/>
                <w:szCs w:val="20"/>
                <w:lang w:val="en-US"/>
              </w:rPr>
              <w:t>PM4.</w:t>
            </w:r>
            <w:r w:rsidRPr="00AE5988">
              <w:rPr>
                <w:rFonts w:asciiTheme="minorHAnsi" w:hAnsiTheme="minorHAnsi" w:cstheme="minorHAnsi"/>
                <w:sz w:val="20"/>
                <w:szCs w:val="20"/>
                <w:lang w:val="en-US"/>
              </w:rPr>
              <w:t>A – Quality Plan</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PM4.B – Project Meeting Evaluation Questionnaire (partners)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PM4.C – Project Evaluation Questionnaire (partners)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PM4.D – Evaluation Questionnaires for Intellectual Outputs (end users)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PM4.E – Tool for questionnaires analysis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PM4.F – How to write the Evaluation Report on Intellectual Outputs</w:t>
            </w:r>
          </w:p>
          <w:p w:rsidR="00B4778E" w:rsidRDefault="00B4778E">
            <w:pPr>
              <w:spacing w:after="0"/>
              <w:ind w:left="709" w:right="114"/>
              <w:jc w:val="both"/>
              <w:rPr>
                <w:rFonts w:asciiTheme="minorHAnsi" w:eastAsia="Times New Roman" w:hAnsiTheme="minorHAnsi" w:cstheme="minorHAnsi"/>
                <w:sz w:val="20"/>
                <w:szCs w:val="20"/>
                <w:lang w:val="en-US"/>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107A53">
              <w:rPr>
                <w:rFonts w:eastAsia="Times New Roman" w:cstheme="minorHAnsi"/>
                <w:sz w:val="20"/>
                <w:szCs w:val="20"/>
                <w:lang w:val="en-GB"/>
              </w:rPr>
              <w:t xml:space="preserve">3 </w:t>
            </w:r>
            <w:r w:rsidRPr="00AE5988">
              <w:rPr>
                <w:rFonts w:asciiTheme="minorHAnsi" w:hAnsiTheme="minorHAnsi" w:cstheme="minorHAnsi"/>
                <w:sz w:val="20"/>
                <w:szCs w:val="20"/>
                <w:lang w:val="en-US"/>
              </w:rPr>
              <w:t>issues of the Quality Plan</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6 testimonials per country</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20 evaluation questionnaires per country</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1 Testing Evaluation Report per country</w:t>
            </w:r>
          </w:p>
          <w:p w:rsidR="00B4778E" w:rsidRDefault="00B4778E">
            <w:pPr>
              <w:spacing w:after="0" w:line="240" w:lineRule="auto"/>
              <w:ind w:left="426" w:right="114"/>
              <w:jc w:val="both"/>
              <w:rPr>
                <w:rFonts w:asciiTheme="minorHAnsi" w:eastAsiaTheme="minorEastAsia" w:hAnsiTheme="minorHAnsi" w:cstheme="minorHAnsi"/>
                <w:color w:val="000000"/>
                <w:sz w:val="20"/>
                <w:szCs w:val="20"/>
                <w:lang w:val="en-US"/>
              </w:rPr>
            </w:pPr>
            <w:r>
              <w:rPr>
                <w:rFonts w:eastAsia="Times New Roman" w:cstheme="minorHAnsi"/>
                <w:sz w:val="20"/>
                <w:szCs w:val="20"/>
                <w:lang w:val="en-US"/>
              </w:rPr>
              <w:t xml:space="preserve"> </w:t>
            </w: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tabs>
                <w:tab w:val="left" w:pos="1421"/>
              </w:tabs>
              <w:spacing w:after="0"/>
              <w:ind w:left="567" w:right="114"/>
              <w:jc w:val="both"/>
              <w:rPr>
                <w:rFonts w:eastAsia="Times New Roman" w:cstheme="minorHAnsi"/>
                <w:b/>
                <w:sz w:val="20"/>
                <w:szCs w:val="20"/>
                <w:lang w:val="en-GB"/>
              </w:rPr>
            </w:pPr>
          </w:p>
          <w:p w:rsidR="00107A53" w:rsidRPr="00D76F55" w:rsidRDefault="00A70423" w:rsidP="00107A53">
            <w:pPr>
              <w:spacing w:after="0"/>
              <w:ind w:left="426" w:right="114"/>
              <w:jc w:val="both"/>
              <w:rPr>
                <w:rFonts w:eastAsia="Times New Roman" w:cstheme="minorHAnsi"/>
                <w:b/>
                <w:bCs/>
                <w:sz w:val="20"/>
                <w:szCs w:val="20"/>
                <w:lang w:val="en-US"/>
              </w:rPr>
            </w:pPr>
            <w:r>
              <w:rPr>
                <w:rFonts w:eastAsia="Times New Roman" w:cstheme="minorHAnsi"/>
                <w:b/>
                <w:bCs/>
                <w:sz w:val="20"/>
                <w:szCs w:val="20"/>
                <w:lang w:val="en-GB"/>
              </w:rPr>
              <w:t>15 June</w:t>
            </w:r>
            <w:r w:rsidR="00107A53" w:rsidRPr="00107A53">
              <w:rPr>
                <w:rFonts w:eastAsia="Times New Roman" w:cstheme="minorHAnsi"/>
                <w:b/>
                <w:bCs/>
                <w:sz w:val="20"/>
                <w:szCs w:val="20"/>
                <w:lang w:val="en-GB"/>
              </w:rPr>
              <w:t xml:space="preserve"> 2021</w:t>
            </w:r>
          </w:p>
          <w:p w:rsidR="00107A53" w:rsidRPr="00D76F55"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All Partners</w:t>
            </w:r>
          </w:p>
          <w:p w:rsidR="00107A53" w:rsidRPr="00D76F55"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Collection of 6 testimonials</w:t>
            </w:r>
          </w:p>
          <w:p w:rsidR="00107A53" w:rsidRPr="00D76F55"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Collection of 20 evaluation questionnaires</w:t>
            </w:r>
          </w:p>
          <w:p w:rsidR="00107A53" w:rsidRPr="00107A53"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Sending of evaluation report on the IOs</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Calendar of Activities and Reminder on Project Deadlines</w:t>
            </w:r>
          </w:p>
          <w:p w:rsidR="00B4778E" w:rsidRPr="00D76F55" w:rsidRDefault="00B4778E" w:rsidP="00AE5988">
            <w:pPr>
              <w:pStyle w:val="Nessunaspaziatura1"/>
              <w:spacing w:line="276" w:lineRule="auto"/>
              <w:ind w:left="426" w:right="114" w:hanging="1"/>
              <w:jc w:val="both"/>
              <w:rPr>
                <w:sz w:val="20"/>
                <w:lang w:val="en-US"/>
              </w:rPr>
            </w:pPr>
            <w:r w:rsidRPr="00D76F55">
              <w:rPr>
                <w:sz w:val="20"/>
                <w:lang w:val="en-US"/>
              </w:rPr>
              <w:t xml:space="preserve">Lorenzo </w:t>
            </w:r>
            <w:r w:rsidRPr="00AE5988">
              <w:rPr>
                <w:rFonts w:asciiTheme="minorHAnsi" w:hAnsiTheme="minorHAnsi" w:cstheme="minorHAnsi"/>
                <w:sz w:val="18"/>
                <w:szCs w:val="20"/>
                <w:lang w:val="en-US"/>
              </w:rPr>
              <w:t>Martellini</w:t>
            </w:r>
            <w:r w:rsidRPr="00D76F55">
              <w:rPr>
                <w:sz w:val="20"/>
                <w:lang w:val="en-US"/>
              </w:rPr>
              <w:t xml:space="preserve"> from Pixel (IT) presents all the deadlines foreseen for the project. It is agreed that all the partners have a week in order to propose changes to deadlines. The reviewed calendar of activities and calendar of deadlines will be enclosed to the meeting minutes as annexes.</w:t>
            </w:r>
          </w:p>
          <w:p w:rsidR="00B4778E" w:rsidRDefault="00B4778E" w:rsidP="00013381">
            <w:pPr>
              <w:numPr>
                <w:ilvl w:val="0"/>
                <w:numId w:val="18"/>
              </w:numPr>
              <w:suppressAutoHyphens w:val="0"/>
              <w:spacing w:before="240" w:after="0" w:line="240" w:lineRule="auto"/>
              <w:ind w:right="113"/>
              <w:jc w:val="both"/>
              <w:rPr>
                <w:rFonts w:asciiTheme="minorHAnsi" w:eastAsia="Times New Roman" w:hAnsiTheme="minorHAnsi" w:cstheme="minorHAnsi"/>
                <w:b/>
                <w:sz w:val="24"/>
                <w:szCs w:val="24"/>
                <w:lang w:val="en-GB"/>
              </w:rPr>
            </w:pPr>
            <w:r>
              <w:rPr>
                <w:rFonts w:eastAsia="Times New Roman" w:cstheme="minorHAnsi"/>
                <w:b/>
                <w:sz w:val="24"/>
                <w:szCs w:val="24"/>
                <w:lang w:val="en-GB"/>
              </w:rPr>
              <w:lastRenderedPageBreak/>
              <w:t>Schedule of Future Meetings</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All partners agree to have the </w:t>
            </w:r>
            <w:r w:rsidR="00AE5988">
              <w:rPr>
                <w:rFonts w:eastAsia="Times New Roman" w:cstheme="minorHAnsi"/>
                <w:sz w:val="20"/>
                <w:szCs w:val="20"/>
                <w:lang w:val="en-GB"/>
              </w:rPr>
              <w:t>fifth</w:t>
            </w:r>
            <w:r>
              <w:rPr>
                <w:rFonts w:eastAsia="Times New Roman" w:cstheme="minorHAnsi"/>
                <w:sz w:val="20"/>
                <w:szCs w:val="20"/>
                <w:lang w:val="en-GB"/>
              </w:rPr>
              <w:t xml:space="preserve"> partners’ meeting </w:t>
            </w:r>
            <w:r w:rsidRPr="001C06C6">
              <w:rPr>
                <w:rFonts w:eastAsia="Times New Roman" w:cstheme="minorHAnsi"/>
                <w:sz w:val="20"/>
                <w:szCs w:val="20"/>
                <w:lang w:val="en-GB"/>
              </w:rPr>
              <w:t xml:space="preserve">on </w:t>
            </w:r>
            <w:r w:rsidR="00A70423">
              <w:rPr>
                <w:rFonts w:cstheme="minorHAnsi"/>
                <w:sz w:val="20"/>
                <w:szCs w:val="20"/>
                <w:lang w:val="en-US"/>
              </w:rPr>
              <w:t>14 – 15 June</w:t>
            </w:r>
            <w:r w:rsidR="00AE5988" w:rsidRPr="00456DAC">
              <w:rPr>
                <w:rFonts w:cstheme="minorHAnsi"/>
                <w:sz w:val="20"/>
                <w:szCs w:val="20"/>
                <w:lang w:val="en-US"/>
              </w:rPr>
              <w:t xml:space="preserve"> 2021</w:t>
            </w:r>
            <w:r w:rsidR="00AE5988">
              <w:rPr>
                <w:rFonts w:cstheme="minorHAnsi"/>
                <w:sz w:val="20"/>
                <w:szCs w:val="20"/>
                <w:lang w:val="en-US"/>
              </w:rPr>
              <w:t xml:space="preserve"> </w:t>
            </w:r>
            <w:r w:rsidRPr="001C06C6">
              <w:rPr>
                <w:rFonts w:eastAsia="Times New Roman" w:cstheme="minorHAnsi"/>
                <w:sz w:val="20"/>
                <w:szCs w:val="20"/>
                <w:lang w:val="en-GB"/>
              </w:rPr>
              <w:t xml:space="preserve">in </w:t>
            </w:r>
            <w:proofErr w:type="spellStart"/>
            <w:r w:rsidR="00123AAC">
              <w:rPr>
                <w:rFonts w:eastAsia="Times New Roman" w:cstheme="minorHAnsi"/>
                <w:sz w:val="20"/>
                <w:szCs w:val="20"/>
                <w:lang w:val="en-GB"/>
              </w:rPr>
              <w:t>Braganca</w:t>
            </w:r>
            <w:proofErr w:type="spellEnd"/>
            <w:r w:rsidR="00123AAC">
              <w:rPr>
                <w:rFonts w:eastAsia="Times New Roman" w:cstheme="minorHAnsi"/>
                <w:sz w:val="20"/>
                <w:szCs w:val="20"/>
                <w:lang w:val="en-GB"/>
              </w:rPr>
              <w:t xml:space="preserve"> </w:t>
            </w:r>
            <w:r w:rsidRPr="001C06C6">
              <w:rPr>
                <w:rFonts w:eastAsia="Times New Roman" w:cstheme="minorHAnsi"/>
                <w:sz w:val="20"/>
                <w:szCs w:val="20"/>
                <w:lang w:val="en-GB"/>
              </w:rPr>
              <w:t>(</w:t>
            </w:r>
            <w:r w:rsidR="00123AAC">
              <w:rPr>
                <w:rFonts w:eastAsia="Times New Roman" w:cstheme="minorHAnsi"/>
                <w:sz w:val="20"/>
                <w:szCs w:val="20"/>
                <w:lang w:val="en-GB"/>
              </w:rPr>
              <w:t>PT</w:t>
            </w:r>
            <w:r w:rsidRPr="001C06C6">
              <w:rPr>
                <w:rFonts w:eastAsia="Times New Roman" w:cstheme="minorHAnsi"/>
                <w:sz w:val="20"/>
                <w:szCs w:val="20"/>
                <w:lang w:val="en-GB"/>
              </w:rPr>
              <w:t>)</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Any Other Business</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 xml:space="preserve">Since there are no further matters for discussion, Lorenzo Martellini from Pixel (IT) thanks all participants for attending the meeting and he then declares the end of the meeting. </w:t>
            </w:r>
          </w:p>
          <w:p w:rsidR="00B4778E" w:rsidRDefault="00B4778E">
            <w:pPr>
              <w:spacing w:after="0" w:line="240" w:lineRule="auto"/>
              <w:ind w:left="426" w:right="114" w:hanging="284"/>
              <w:rPr>
                <w:rFonts w:eastAsia="Times New Roman" w:cstheme="minorHAnsi"/>
                <w:b/>
                <w:sz w:val="20"/>
                <w:szCs w:val="20"/>
                <w:lang w:val="en-GB"/>
              </w:rPr>
            </w:pPr>
            <w:bookmarkStart w:id="3" w:name="_GoBack"/>
            <w:bookmarkEnd w:id="3"/>
          </w:p>
          <w:p w:rsidR="00B4778E" w:rsidRDefault="00B4778E">
            <w:pPr>
              <w:spacing w:after="0" w:line="240" w:lineRule="auto"/>
              <w:ind w:right="114"/>
              <w:rPr>
                <w:rFonts w:eastAsia="Times New Roman" w:cstheme="minorHAnsi"/>
                <w:b/>
                <w:lang w:val="en-GB"/>
              </w:rPr>
            </w:pPr>
            <w:r>
              <w:rPr>
                <w:rFonts w:eastAsia="Times New Roman" w:cstheme="minorHAnsi"/>
                <w:b/>
                <w:lang w:val="en-GB"/>
              </w:rPr>
              <w:t>Annexes:</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1 - Project presentation </w:t>
            </w:r>
          </w:p>
          <w:p w:rsidR="00E868E9" w:rsidRDefault="00E868E9" w:rsidP="00E868E9">
            <w:pPr>
              <w:spacing w:after="0" w:line="240" w:lineRule="auto"/>
              <w:ind w:right="114"/>
              <w:jc w:val="both"/>
              <w:rPr>
                <w:rFonts w:eastAsia="Times New Roman" w:cstheme="minorHAnsi"/>
                <w:sz w:val="20"/>
                <w:szCs w:val="20"/>
                <w:lang w:val="en-GB"/>
              </w:rPr>
            </w:pPr>
            <w:r>
              <w:rPr>
                <w:rFonts w:eastAsia="Times New Roman" w:cstheme="minorHAnsi"/>
                <w:sz w:val="20"/>
                <w:szCs w:val="20"/>
                <w:lang w:val="en-GB"/>
              </w:rPr>
              <w:t xml:space="preserve">Annex </w:t>
            </w:r>
            <w:r w:rsidR="00AE5988">
              <w:rPr>
                <w:rFonts w:eastAsia="Times New Roman" w:cstheme="minorHAnsi"/>
                <w:sz w:val="20"/>
                <w:szCs w:val="20"/>
                <w:lang w:val="en-GB"/>
              </w:rPr>
              <w:t>2</w:t>
            </w:r>
            <w:r w:rsidRPr="00947088">
              <w:rPr>
                <w:rFonts w:eastAsia="Times New Roman" w:cstheme="minorHAnsi"/>
                <w:sz w:val="20"/>
                <w:szCs w:val="20"/>
                <w:lang w:val="en-GB"/>
              </w:rPr>
              <w:t xml:space="preserve"> - </w:t>
            </w:r>
            <w:r>
              <w:rPr>
                <w:rFonts w:eastAsia="Times New Roman" w:cstheme="minorHAnsi"/>
                <w:sz w:val="20"/>
                <w:szCs w:val="20"/>
                <w:lang w:val="en-GB"/>
              </w:rPr>
              <w:t xml:space="preserve">Calendar of deadlines </w:t>
            </w:r>
          </w:p>
          <w:p w:rsidR="00E868E9" w:rsidRPr="00495A73" w:rsidRDefault="00E868E9" w:rsidP="00495A73">
            <w:pPr>
              <w:spacing w:after="0" w:line="240" w:lineRule="auto"/>
              <w:ind w:right="114"/>
              <w:jc w:val="both"/>
              <w:rPr>
                <w:rFonts w:eastAsia="Times New Roman" w:cstheme="minorHAnsi"/>
                <w:sz w:val="20"/>
                <w:szCs w:val="20"/>
                <w:lang w:val="en-GB"/>
              </w:rPr>
            </w:pPr>
          </w:p>
        </w:tc>
      </w:tr>
    </w:tbl>
    <w:p w:rsidR="00B4778E" w:rsidRPr="008F7A4C" w:rsidRDefault="00B4778E" w:rsidP="00B4778E">
      <w:pPr>
        <w:spacing w:after="0" w:line="240" w:lineRule="auto"/>
        <w:rPr>
          <w:rFonts w:asciiTheme="minorHAnsi" w:eastAsiaTheme="minorEastAsia" w:hAnsiTheme="minorHAnsi" w:cstheme="minorHAnsi"/>
          <w:sz w:val="24"/>
          <w:szCs w:val="24"/>
          <w:lang w:val="en-US" w:eastAsia="lt-LT"/>
        </w:rPr>
      </w:pPr>
    </w:p>
    <w:p w:rsidR="00B4778E" w:rsidRPr="008F7A4C" w:rsidRDefault="00B4778E" w:rsidP="00B4778E">
      <w:pPr>
        <w:spacing w:after="0" w:line="240" w:lineRule="auto"/>
        <w:rPr>
          <w:rFonts w:cstheme="minorHAnsi"/>
          <w:sz w:val="24"/>
          <w:szCs w:val="24"/>
          <w:lang w:val="en-US"/>
        </w:rPr>
      </w:pPr>
    </w:p>
    <w:p w:rsidR="00B4778E" w:rsidRPr="008F7A4C" w:rsidRDefault="00B4778E" w:rsidP="00B4778E">
      <w:pPr>
        <w:spacing w:after="0" w:line="240" w:lineRule="auto"/>
        <w:rPr>
          <w:rFonts w:cstheme="minorHAnsi"/>
          <w:sz w:val="24"/>
          <w:szCs w:val="24"/>
          <w:lang w:val="en-US"/>
        </w:rPr>
      </w:pPr>
    </w:p>
    <w:p w:rsidR="00C72351" w:rsidRPr="00063073" w:rsidRDefault="00C72351" w:rsidP="004A4F30">
      <w:pPr>
        <w:spacing w:after="0" w:line="240" w:lineRule="auto"/>
        <w:rPr>
          <w:lang w:val="en-US"/>
        </w:rPr>
      </w:pPr>
    </w:p>
    <w:sectPr w:rsidR="00C72351" w:rsidRPr="00063073" w:rsidSect="004A4F30">
      <w:headerReference w:type="default" r:id="rId32"/>
      <w:footerReference w:type="default" r:id="rId33"/>
      <w:pgSz w:w="11906" w:h="16838"/>
      <w:pgMar w:top="1134" w:right="1134" w:bottom="1134" w:left="1134"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F55" w:rsidRDefault="00D76F55" w:rsidP="00031FA9">
      <w:pPr>
        <w:spacing w:after="0" w:line="240" w:lineRule="auto"/>
      </w:pPr>
      <w:r>
        <w:separator/>
      </w:r>
    </w:p>
  </w:endnote>
  <w:endnote w:type="continuationSeparator" w:id="0">
    <w:p w:rsidR="00D76F55" w:rsidRDefault="00D76F55" w:rsidP="0003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55" w:rsidRDefault="00D76F55">
    <w:pPr>
      <w:pStyle w:val="Footer"/>
    </w:pPr>
    <w:r>
      <w:rPr>
        <w:noProof/>
        <w:lang w:eastAsia="it-IT"/>
      </w:rPr>
      <w:drawing>
        <wp:anchor distT="0" distB="0" distL="114300" distR="114300" simplePos="0" relativeHeight="251659264" behindDoc="0" locked="0" layoutInCell="1" allowOverlap="1" wp14:anchorId="471F5BC9" wp14:editId="1910FB46">
          <wp:simplePos x="0" y="0"/>
          <wp:positionH relativeFrom="column">
            <wp:posOffset>-286385</wp:posOffset>
          </wp:positionH>
          <wp:positionV relativeFrom="paragraph">
            <wp:posOffset>68580</wp:posOffset>
          </wp:positionV>
          <wp:extent cx="3886200" cy="54673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2638"/>
                  <a:stretch/>
                </pic:blipFill>
                <pic:spPr bwMode="auto">
                  <a:xfrm>
                    <a:off x="0" y="0"/>
                    <a:ext cx="3886200" cy="546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F55" w:rsidRDefault="00D76F55" w:rsidP="00031FA9">
      <w:pPr>
        <w:spacing w:after="0" w:line="240" w:lineRule="auto"/>
      </w:pPr>
      <w:r>
        <w:separator/>
      </w:r>
    </w:p>
  </w:footnote>
  <w:footnote w:type="continuationSeparator" w:id="0">
    <w:p w:rsidR="00D76F55" w:rsidRDefault="00D76F55" w:rsidP="0003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55" w:rsidRPr="00C93095" w:rsidRDefault="00D76F55" w:rsidP="009D3EDB">
    <w:pPr>
      <w:pStyle w:val="Header"/>
      <w:tabs>
        <w:tab w:val="clear" w:pos="9638"/>
      </w:tabs>
      <w:rPr>
        <w:noProof/>
        <w:sz w:val="18"/>
        <w:szCs w:val="18"/>
        <w:lang w:eastAsia="it-IT"/>
      </w:rPr>
    </w:pPr>
    <w:r>
      <w:rPr>
        <w:noProof/>
        <w:sz w:val="18"/>
        <w:szCs w:val="18"/>
        <w:lang w:eastAsia="it-IT"/>
      </w:rPr>
      <w:drawing>
        <wp:inline distT="0" distB="0" distL="0" distR="0" wp14:anchorId="37EF4E33" wp14:editId="7297DDA8">
          <wp:extent cx="1314450" cy="9118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mall.jpg"/>
                  <pic:cNvPicPr/>
                </pic:nvPicPr>
                <pic:blipFill>
                  <a:blip r:embed="rId1">
                    <a:extLst>
                      <a:ext uri="{28A0092B-C50C-407E-A947-70E740481C1C}">
                        <a14:useLocalDpi xmlns:a14="http://schemas.microsoft.com/office/drawing/2010/main" val="0"/>
                      </a:ext>
                    </a:extLst>
                  </a:blip>
                  <a:stretch>
                    <a:fillRect/>
                  </a:stretch>
                </pic:blipFill>
                <pic:spPr>
                  <a:xfrm>
                    <a:off x="0" y="0"/>
                    <a:ext cx="1316507" cy="913326"/>
                  </a:xfrm>
                  <a:prstGeom prst="rect">
                    <a:avLst/>
                  </a:prstGeom>
                </pic:spPr>
              </pic:pic>
            </a:graphicData>
          </a:graphic>
        </wp:inline>
      </w:drawing>
    </w:r>
  </w:p>
  <w:p w:rsidR="00D76F55" w:rsidRPr="00C93095" w:rsidRDefault="00D76F55" w:rsidP="009D3EDB">
    <w:pPr>
      <w:pStyle w:val="Header"/>
      <w:tabs>
        <w:tab w:val="clear" w:pos="9638"/>
      </w:tabs>
      <w:rPr>
        <w:noProof/>
        <w:sz w:val="18"/>
        <w:szCs w:val="18"/>
        <w:lang w:eastAsia="it-IT"/>
      </w:rPr>
    </w:pPr>
    <w:r>
      <w:rPr>
        <w:noProof/>
        <w:sz w:val="18"/>
        <w:szCs w:val="18"/>
        <w:lang w:eastAsia="it-IT"/>
      </w:rPr>
      <w:t xml:space="preserve">Project Number: </w:t>
    </w:r>
    <w:r w:rsidRPr="00856BE1">
      <w:rPr>
        <w:noProof/>
        <w:sz w:val="18"/>
        <w:szCs w:val="18"/>
        <w:lang w:eastAsia="it-IT"/>
      </w:rPr>
      <w:t>2018-1-PT01-KA203-047361</w:t>
    </w:r>
  </w:p>
  <w:p w:rsidR="00D76F55" w:rsidRPr="00C93095" w:rsidRDefault="00D76F55" w:rsidP="009D3EDB">
    <w:pPr>
      <w:pStyle w:val="Header"/>
      <w:tabs>
        <w:tab w:val="clear" w:pos="9638"/>
      </w:tabs>
      <w:jc w:val="right"/>
      <w:rPr>
        <w:noProof/>
        <w:sz w:val="18"/>
        <w:szCs w:val="18"/>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40860"/>
    <w:multiLevelType w:val="hybridMultilevel"/>
    <w:tmpl w:val="1BE8E754"/>
    <w:lvl w:ilvl="0" w:tplc="1E0ACC28">
      <w:start w:val="1"/>
      <w:numFmt w:val="bullet"/>
      <w:lvlText w:val="•"/>
      <w:lvlJc w:val="left"/>
      <w:pPr>
        <w:tabs>
          <w:tab w:val="num" w:pos="720"/>
        </w:tabs>
        <w:ind w:left="720" w:hanging="360"/>
      </w:pPr>
      <w:rPr>
        <w:rFonts w:ascii="Arial" w:hAnsi="Arial" w:hint="default"/>
      </w:rPr>
    </w:lvl>
    <w:lvl w:ilvl="1" w:tplc="A9D0444C" w:tentative="1">
      <w:start w:val="1"/>
      <w:numFmt w:val="bullet"/>
      <w:lvlText w:val="•"/>
      <w:lvlJc w:val="left"/>
      <w:pPr>
        <w:tabs>
          <w:tab w:val="num" w:pos="1440"/>
        </w:tabs>
        <w:ind w:left="1440" w:hanging="360"/>
      </w:pPr>
      <w:rPr>
        <w:rFonts w:ascii="Arial" w:hAnsi="Arial" w:hint="default"/>
      </w:rPr>
    </w:lvl>
    <w:lvl w:ilvl="2" w:tplc="94AE4996" w:tentative="1">
      <w:start w:val="1"/>
      <w:numFmt w:val="bullet"/>
      <w:lvlText w:val="•"/>
      <w:lvlJc w:val="left"/>
      <w:pPr>
        <w:tabs>
          <w:tab w:val="num" w:pos="2160"/>
        </w:tabs>
        <w:ind w:left="2160" w:hanging="360"/>
      </w:pPr>
      <w:rPr>
        <w:rFonts w:ascii="Arial" w:hAnsi="Arial" w:hint="default"/>
      </w:rPr>
    </w:lvl>
    <w:lvl w:ilvl="3" w:tplc="5762D128" w:tentative="1">
      <w:start w:val="1"/>
      <w:numFmt w:val="bullet"/>
      <w:lvlText w:val="•"/>
      <w:lvlJc w:val="left"/>
      <w:pPr>
        <w:tabs>
          <w:tab w:val="num" w:pos="2880"/>
        </w:tabs>
        <w:ind w:left="2880" w:hanging="360"/>
      </w:pPr>
      <w:rPr>
        <w:rFonts w:ascii="Arial" w:hAnsi="Arial" w:hint="default"/>
      </w:rPr>
    </w:lvl>
    <w:lvl w:ilvl="4" w:tplc="A7BEBD8E" w:tentative="1">
      <w:start w:val="1"/>
      <w:numFmt w:val="bullet"/>
      <w:lvlText w:val="•"/>
      <w:lvlJc w:val="left"/>
      <w:pPr>
        <w:tabs>
          <w:tab w:val="num" w:pos="3600"/>
        </w:tabs>
        <w:ind w:left="3600" w:hanging="360"/>
      </w:pPr>
      <w:rPr>
        <w:rFonts w:ascii="Arial" w:hAnsi="Arial" w:hint="default"/>
      </w:rPr>
    </w:lvl>
    <w:lvl w:ilvl="5" w:tplc="9EC8DB3E" w:tentative="1">
      <w:start w:val="1"/>
      <w:numFmt w:val="bullet"/>
      <w:lvlText w:val="•"/>
      <w:lvlJc w:val="left"/>
      <w:pPr>
        <w:tabs>
          <w:tab w:val="num" w:pos="4320"/>
        </w:tabs>
        <w:ind w:left="4320" w:hanging="360"/>
      </w:pPr>
      <w:rPr>
        <w:rFonts w:ascii="Arial" w:hAnsi="Arial" w:hint="default"/>
      </w:rPr>
    </w:lvl>
    <w:lvl w:ilvl="6" w:tplc="7B329DD0" w:tentative="1">
      <w:start w:val="1"/>
      <w:numFmt w:val="bullet"/>
      <w:lvlText w:val="•"/>
      <w:lvlJc w:val="left"/>
      <w:pPr>
        <w:tabs>
          <w:tab w:val="num" w:pos="5040"/>
        </w:tabs>
        <w:ind w:left="5040" w:hanging="360"/>
      </w:pPr>
      <w:rPr>
        <w:rFonts w:ascii="Arial" w:hAnsi="Arial" w:hint="default"/>
      </w:rPr>
    </w:lvl>
    <w:lvl w:ilvl="7" w:tplc="C618057C" w:tentative="1">
      <w:start w:val="1"/>
      <w:numFmt w:val="bullet"/>
      <w:lvlText w:val="•"/>
      <w:lvlJc w:val="left"/>
      <w:pPr>
        <w:tabs>
          <w:tab w:val="num" w:pos="5760"/>
        </w:tabs>
        <w:ind w:left="5760" w:hanging="360"/>
      </w:pPr>
      <w:rPr>
        <w:rFonts w:ascii="Arial" w:hAnsi="Arial" w:hint="default"/>
      </w:rPr>
    </w:lvl>
    <w:lvl w:ilvl="8" w:tplc="B1A0E868" w:tentative="1">
      <w:start w:val="1"/>
      <w:numFmt w:val="bullet"/>
      <w:lvlText w:val="•"/>
      <w:lvlJc w:val="left"/>
      <w:pPr>
        <w:tabs>
          <w:tab w:val="num" w:pos="6480"/>
        </w:tabs>
        <w:ind w:left="6480" w:hanging="360"/>
      </w:pPr>
      <w:rPr>
        <w:rFonts w:ascii="Arial" w:hAnsi="Arial" w:hint="default"/>
      </w:rPr>
    </w:lvl>
  </w:abstractNum>
  <w:abstractNum w:abstractNumId="2">
    <w:nsid w:val="03377B75"/>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3">
    <w:nsid w:val="08F72931"/>
    <w:multiLevelType w:val="hybridMultilevel"/>
    <w:tmpl w:val="FF0AB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9A66531"/>
    <w:multiLevelType w:val="hybridMultilevel"/>
    <w:tmpl w:val="C0343EE6"/>
    <w:lvl w:ilvl="0" w:tplc="8292B690">
      <w:start w:val="1"/>
      <w:numFmt w:val="bullet"/>
      <w:lvlText w:val="•"/>
      <w:lvlJc w:val="left"/>
      <w:pPr>
        <w:tabs>
          <w:tab w:val="num" w:pos="720"/>
        </w:tabs>
        <w:ind w:left="720" w:hanging="360"/>
      </w:pPr>
      <w:rPr>
        <w:rFonts w:ascii="Times New Roman" w:hAnsi="Times New Roman" w:hint="default"/>
      </w:rPr>
    </w:lvl>
    <w:lvl w:ilvl="1" w:tplc="25FCA2C4" w:tentative="1">
      <w:start w:val="1"/>
      <w:numFmt w:val="bullet"/>
      <w:lvlText w:val="•"/>
      <w:lvlJc w:val="left"/>
      <w:pPr>
        <w:tabs>
          <w:tab w:val="num" w:pos="1440"/>
        </w:tabs>
        <w:ind w:left="1440" w:hanging="360"/>
      </w:pPr>
      <w:rPr>
        <w:rFonts w:ascii="Times New Roman" w:hAnsi="Times New Roman" w:hint="default"/>
      </w:rPr>
    </w:lvl>
    <w:lvl w:ilvl="2" w:tplc="D1986CEA" w:tentative="1">
      <w:start w:val="1"/>
      <w:numFmt w:val="bullet"/>
      <w:lvlText w:val="•"/>
      <w:lvlJc w:val="left"/>
      <w:pPr>
        <w:tabs>
          <w:tab w:val="num" w:pos="2160"/>
        </w:tabs>
        <w:ind w:left="2160" w:hanging="360"/>
      </w:pPr>
      <w:rPr>
        <w:rFonts w:ascii="Times New Roman" w:hAnsi="Times New Roman" w:hint="default"/>
      </w:rPr>
    </w:lvl>
    <w:lvl w:ilvl="3" w:tplc="DD78FE70" w:tentative="1">
      <w:start w:val="1"/>
      <w:numFmt w:val="bullet"/>
      <w:lvlText w:val="•"/>
      <w:lvlJc w:val="left"/>
      <w:pPr>
        <w:tabs>
          <w:tab w:val="num" w:pos="2880"/>
        </w:tabs>
        <w:ind w:left="2880" w:hanging="360"/>
      </w:pPr>
      <w:rPr>
        <w:rFonts w:ascii="Times New Roman" w:hAnsi="Times New Roman" w:hint="default"/>
      </w:rPr>
    </w:lvl>
    <w:lvl w:ilvl="4" w:tplc="CDE6A8B0" w:tentative="1">
      <w:start w:val="1"/>
      <w:numFmt w:val="bullet"/>
      <w:lvlText w:val="•"/>
      <w:lvlJc w:val="left"/>
      <w:pPr>
        <w:tabs>
          <w:tab w:val="num" w:pos="3600"/>
        </w:tabs>
        <w:ind w:left="3600" w:hanging="360"/>
      </w:pPr>
      <w:rPr>
        <w:rFonts w:ascii="Times New Roman" w:hAnsi="Times New Roman" w:hint="default"/>
      </w:rPr>
    </w:lvl>
    <w:lvl w:ilvl="5" w:tplc="E8769DF0" w:tentative="1">
      <w:start w:val="1"/>
      <w:numFmt w:val="bullet"/>
      <w:lvlText w:val="•"/>
      <w:lvlJc w:val="left"/>
      <w:pPr>
        <w:tabs>
          <w:tab w:val="num" w:pos="4320"/>
        </w:tabs>
        <w:ind w:left="4320" w:hanging="360"/>
      </w:pPr>
      <w:rPr>
        <w:rFonts w:ascii="Times New Roman" w:hAnsi="Times New Roman" w:hint="default"/>
      </w:rPr>
    </w:lvl>
    <w:lvl w:ilvl="6" w:tplc="78A84626" w:tentative="1">
      <w:start w:val="1"/>
      <w:numFmt w:val="bullet"/>
      <w:lvlText w:val="•"/>
      <w:lvlJc w:val="left"/>
      <w:pPr>
        <w:tabs>
          <w:tab w:val="num" w:pos="5040"/>
        </w:tabs>
        <w:ind w:left="5040" w:hanging="360"/>
      </w:pPr>
      <w:rPr>
        <w:rFonts w:ascii="Times New Roman" w:hAnsi="Times New Roman" w:hint="default"/>
      </w:rPr>
    </w:lvl>
    <w:lvl w:ilvl="7" w:tplc="96BC2ED6" w:tentative="1">
      <w:start w:val="1"/>
      <w:numFmt w:val="bullet"/>
      <w:lvlText w:val="•"/>
      <w:lvlJc w:val="left"/>
      <w:pPr>
        <w:tabs>
          <w:tab w:val="num" w:pos="5760"/>
        </w:tabs>
        <w:ind w:left="5760" w:hanging="360"/>
      </w:pPr>
      <w:rPr>
        <w:rFonts w:ascii="Times New Roman" w:hAnsi="Times New Roman" w:hint="default"/>
      </w:rPr>
    </w:lvl>
    <w:lvl w:ilvl="8" w:tplc="273690D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D3B1D52"/>
    <w:multiLevelType w:val="hybridMultilevel"/>
    <w:tmpl w:val="1D084430"/>
    <w:lvl w:ilvl="0" w:tplc="6386680A">
      <w:start w:val="1"/>
      <w:numFmt w:val="bullet"/>
      <w:lvlText w:val="•"/>
      <w:lvlJc w:val="left"/>
      <w:pPr>
        <w:tabs>
          <w:tab w:val="num" w:pos="720"/>
        </w:tabs>
        <w:ind w:left="720" w:hanging="360"/>
      </w:pPr>
      <w:rPr>
        <w:rFonts w:ascii="Times New Roman" w:hAnsi="Times New Roman" w:hint="default"/>
      </w:rPr>
    </w:lvl>
    <w:lvl w:ilvl="1" w:tplc="E1F28FF6" w:tentative="1">
      <w:start w:val="1"/>
      <w:numFmt w:val="bullet"/>
      <w:lvlText w:val="•"/>
      <w:lvlJc w:val="left"/>
      <w:pPr>
        <w:tabs>
          <w:tab w:val="num" w:pos="1440"/>
        </w:tabs>
        <w:ind w:left="1440" w:hanging="360"/>
      </w:pPr>
      <w:rPr>
        <w:rFonts w:ascii="Times New Roman" w:hAnsi="Times New Roman" w:hint="default"/>
      </w:rPr>
    </w:lvl>
    <w:lvl w:ilvl="2" w:tplc="4B22A934" w:tentative="1">
      <w:start w:val="1"/>
      <w:numFmt w:val="bullet"/>
      <w:lvlText w:val="•"/>
      <w:lvlJc w:val="left"/>
      <w:pPr>
        <w:tabs>
          <w:tab w:val="num" w:pos="2160"/>
        </w:tabs>
        <w:ind w:left="2160" w:hanging="360"/>
      </w:pPr>
      <w:rPr>
        <w:rFonts w:ascii="Times New Roman" w:hAnsi="Times New Roman" w:hint="default"/>
      </w:rPr>
    </w:lvl>
    <w:lvl w:ilvl="3" w:tplc="D66ECDE4" w:tentative="1">
      <w:start w:val="1"/>
      <w:numFmt w:val="bullet"/>
      <w:lvlText w:val="•"/>
      <w:lvlJc w:val="left"/>
      <w:pPr>
        <w:tabs>
          <w:tab w:val="num" w:pos="2880"/>
        </w:tabs>
        <w:ind w:left="2880" w:hanging="360"/>
      </w:pPr>
      <w:rPr>
        <w:rFonts w:ascii="Times New Roman" w:hAnsi="Times New Roman" w:hint="default"/>
      </w:rPr>
    </w:lvl>
    <w:lvl w:ilvl="4" w:tplc="24ECC280" w:tentative="1">
      <w:start w:val="1"/>
      <w:numFmt w:val="bullet"/>
      <w:lvlText w:val="•"/>
      <w:lvlJc w:val="left"/>
      <w:pPr>
        <w:tabs>
          <w:tab w:val="num" w:pos="3600"/>
        </w:tabs>
        <w:ind w:left="3600" w:hanging="360"/>
      </w:pPr>
      <w:rPr>
        <w:rFonts w:ascii="Times New Roman" w:hAnsi="Times New Roman" w:hint="default"/>
      </w:rPr>
    </w:lvl>
    <w:lvl w:ilvl="5" w:tplc="5FC8FF38" w:tentative="1">
      <w:start w:val="1"/>
      <w:numFmt w:val="bullet"/>
      <w:lvlText w:val="•"/>
      <w:lvlJc w:val="left"/>
      <w:pPr>
        <w:tabs>
          <w:tab w:val="num" w:pos="4320"/>
        </w:tabs>
        <w:ind w:left="4320" w:hanging="360"/>
      </w:pPr>
      <w:rPr>
        <w:rFonts w:ascii="Times New Roman" w:hAnsi="Times New Roman" w:hint="default"/>
      </w:rPr>
    </w:lvl>
    <w:lvl w:ilvl="6" w:tplc="C696F784" w:tentative="1">
      <w:start w:val="1"/>
      <w:numFmt w:val="bullet"/>
      <w:lvlText w:val="•"/>
      <w:lvlJc w:val="left"/>
      <w:pPr>
        <w:tabs>
          <w:tab w:val="num" w:pos="5040"/>
        </w:tabs>
        <w:ind w:left="5040" w:hanging="360"/>
      </w:pPr>
      <w:rPr>
        <w:rFonts w:ascii="Times New Roman" w:hAnsi="Times New Roman" w:hint="default"/>
      </w:rPr>
    </w:lvl>
    <w:lvl w:ilvl="7" w:tplc="2B70B1D0" w:tentative="1">
      <w:start w:val="1"/>
      <w:numFmt w:val="bullet"/>
      <w:lvlText w:val="•"/>
      <w:lvlJc w:val="left"/>
      <w:pPr>
        <w:tabs>
          <w:tab w:val="num" w:pos="5760"/>
        </w:tabs>
        <w:ind w:left="5760" w:hanging="360"/>
      </w:pPr>
      <w:rPr>
        <w:rFonts w:ascii="Times New Roman" w:hAnsi="Times New Roman" w:hint="default"/>
      </w:rPr>
    </w:lvl>
    <w:lvl w:ilvl="8" w:tplc="FAA642BC" w:tentative="1">
      <w:start w:val="1"/>
      <w:numFmt w:val="bullet"/>
      <w:lvlText w:val="•"/>
      <w:lvlJc w:val="left"/>
      <w:pPr>
        <w:tabs>
          <w:tab w:val="num" w:pos="6480"/>
        </w:tabs>
        <w:ind w:left="6480" w:hanging="360"/>
      </w:pPr>
      <w:rPr>
        <w:rFonts w:ascii="Times New Roman" w:hAnsi="Times New Roman" w:hint="default"/>
      </w:rPr>
    </w:lvl>
  </w:abstractNum>
  <w:abstractNum w:abstractNumId="6">
    <w:nsid w:val="1E625946"/>
    <w:multiLevelType w:val="hybridMultilevel"/>
    <w:tmpl w:val="523C61F6"/>
    <w:lvl w:ilvl="0" w:tplc="ADC83EAA">
      <w:start w:val="1"/>
      <w:numFmt w:val="bullet"/>
      <w:lvlText w:val="•"/>
      <w:lvlJc w:val="left"/>
      <w:pPr>
        <w:tabs>
          <w:tab w:val="num" w:pos="720"/>
        </w:tabs>
        <w:ind w:left="720" w:hanging="360"/>
      </w:pPr>
      <w:rPr>
        <w:rFonts w:ascii="Arial" w:hAnsi="Arial" w:hint="default"/>
      </w:rPr>
    </w:lvl>
    <w:lvl w:ilvl="1" w:tplc="5980078A" w:tentative="1">
      <w:start w:val="1"/>
      <w:numFmt w:val="bullet"/>
      <w:lvlText w:val="•"/>
      <w:lvlJc w:val="left"/>
      <w:pPr>
        <w:tabs>
          <w:tab w:val="num" w:pos="1440"/>
        </w:tabs>
        <w:ind w:left="1440" w:hanging="360"/>
      </w:pPr>
      <w:rPr>
        <w:rFonts w:ascii="Arial" w:hAnsi="Arial" w:hint="default"/>
      </w:rPr>
    </w:lvl>
    <w:lvl w:ilvl="2" w:tplc="BB7AE992" w:tentative="1">
      <w:start w:val="1"/>
      <w:numFmt w:val="bullet"/>
      <w:lvlText w:val="•"/>
      <w:lvlJc w:val="left"/>
      <w:pPr>
        <w:tabs>
          <w:tab w:val="num" w:pos="2160"/>
        </w:tabs>
        <w:ind w:left="2160" w:hanging="360"/>
      </w:pPr>
      <w:rPr>
        <w:rFonts w:ascii="Arial" w:hAnsi="Arial" w:hint="default"/>
      </w:rPr>
    </w:lvl>
    <w:lvl w:ilvl="3" w:tplc="3F120ED6" w:tentative="1">
      <w:start w:val="1"/>
      <w:numFmt w:val="bullet"/>
      <w:lvlText w:val="•"/>
      <w:lvlJc w:val="left"/>
      <w:pPr>
        <w:tabs>
          <w:tab w:val="num" w:pos="2880"/>
        </w:tabs>
        <w:ind w:left="2880" w:hanging="360"/>
      </w:pPr>
      <w:rPr>
        <w:rFonts w:ascii="Arial" w:hAnsi="Arial" w:hint="default"/>
      </w:rPr>
    </w:lvl>
    <w:lvl w:ilvl="4" w:tplc="99028A9A" w:tentative="1">
      <w:start w:val="1"/>
      <w:numFmt w:val="bullet"/>
      <w:lvlText w:val="•"/>
      <w:lvlJc w:val="left"/>
      <w:pPr>
        <w:tabs>
          <w:tab w:val="num" w:pos="3600"/>
        </w:tabs>
        <w:ind w:left="3600" w:hanging="360"/>
      </w:pPr>
      <w:rPr>
        <w:rFonts w:ascii="Arial" w:hAnsi="Arial" w:hint="default"/>
      </w:rPr>
    </w:lvl>
    <w:lvl w:ilvl="5" w:tplc="C798A4DA" w:tentative="1">
      <w:start w:val="1"/>
      <w:numFmt w:val="bullet"/>
      <w:lvlText w:val="•"/>
      <w:lvlJc w:val="left"/>
      <w:pPr>
        <w:tabs>
          <w:tab w:val="num" w:pos="4320"/>
        </w:tabs>
        <w:ind w:left="4320" w:hanging="360"/>
      </w:pPr>
      <w:rPr>
        <w:rFonts w:ascii="Arial" w:hAnsi="Arial" w:hint="default"/>
      </w:rPr>
    </w:lvl>
    <w:lvl w:ilvl="6" w:tplc="D0D4CD7E" w:tentative="1">
      <w:start w:val="1"/>
      <w:numFmt w:val="bullet"/>
      <w:lvlText w:val="•"/>
      <w:lvlJc w:val="left"/>
      <w:pPr>
        <w:tabs>
          <w:tab w:val="num" w:pos="5040"/>
        </w:tabs>
        <w:ind w:left="5040" w:hanging="360"/>
      </w:pPr>
      <w:rPr>
        <w:rFonts w:ascii="Arial" w:hAnsi="Arial" w:hint="default"/>
      </w:rPr>
    </w:lvl>
    <w:lvl w:ilvl="7" w:tplc="DC52E75A" w:tentative="1">
      <w:start w:val="1"/>
      <w:numFmt w:val="bullet"/>
      <w:lvlText w:val="•"/>
      <w:lvlJc w:val="left"/>
      <w:pPr>
        <w:tabs>
          <w:tab w:val="num" w:pos="5760"/>
        </w:tabs>
        <w:ind w:left="5760" w:hanging="360"/>
      </w:pPr>
      <w:rPr>
        <w:rFonts w:ascii="Arial" w:hAnsi="Arial" w:hint="default"/>
      </w:rPr>
    </w:lvl>
    <w:lvl w:ilvl="8" w:tplc="FF82A1E4" w:tentative="1">
      <w:start w:val="1"/>
      <w:numFmt w:val="bullet"/>
      <w:lvlText w:val="•"/>
      <w:lvlJc w:val="left"/>
      <w:pPr>
        <w:tabs>
          <w:tab w:val="num" w:pos="6480"/>
        </w:tabs>
        <w:ind w:left="6480" w:hanging="360"/>
      </w:pPr>
      <w:rPr>
        <w:rFonts w:ascii="Arial" w:hAnsi="Arial" w:hint="default"/>
      </w:rPr>
    </w:lvl>
  </w:abstractNum>
  <w:abstractNum w:abstractNumId="7">
    <w:nsid w:val="290D18EF"/>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8">
    <w:nsid w:val="315679B3"/>
    <w:multiLevelType w:val="hybridMultilevel"/>
    <w:tmpl w:val="C526CAA6"/>
    <w:lvl w:ilvl="0" w:tplc="FEB85BD8">
      <w:start w:val="10"/>
      <w:numFmt w:val="bullet"/>
      <w:lvlText w:val="-"/>
      <w:lvlJc w:val="left"/>
      <w:pPr>
        <w:ind w:left="786" w:hanging="360"/>
      </w:pPr>
      <w:rPr>
        <w:rFonts w:ascii="Calibri" w:eastAsia="Times New Roman" w:hAnsi="Calibri" w:cs="Calibri" w:hint="default"/>
      </w:rPr>
    </w:lvl>
    <w:lvl w:ilvl="1" w:tplc="04100003">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9">
    <w:nsid w:val="36A9375E"/>
    <w:multiLevelType w:val="hybridMultilevel"/>
    <w:tmpl w:val="937A3B8E"/>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nsid w:val="3B501AAA"/>
    <w:multiLevelType w:val="hybridMultilevel"/>
    <w:tmpl w:val="3A869604"/>
    <w:lvl w:ilvl="0" w:tplc="81A8A3CA">
      <w:start w:val="1"/>
      <w:numFmt w:val="bullet"/>
      <w:lvlText w:val="•"/>
      <w:lvlJc w:val="left"/>
      <w:pPr>
        <w:tabs>
          <w:tab w:val="num" w:pos="720"/>
        </w:tabs>
        <w:ind w:left="720" w:hanging="360"/>
      </w:pPr>
      <w:rPr>
        <w:rFonts w:ascii="Arial" w:hAnsi="Arial" w:hint="default"/>
      </w:rPr>
    </w:lvl>
    <w:lvl w:ilvl="1" w:tplc="F266E61A" w:tentative="1">
      <w:start w:val="1"/>
      <w:numFmt w:val="bullet"/>
      <w:lvlText w:val="•"/>
      <w:lvlJc w:val="left"/>
      <w:pPr>
        <w:tabs>
          <w:tab w:val="num" w:pos="1440"/>
        </w:tabs>
        <w:ind w:left="1440" w:hanging="360"/>
      </w:pPr>
      <w:rPr>
        <w:rFonts w:ascii="Arial" w:hAnsi="Arial" w:hint="default"/>
      </w:rPr>
    </w:lvl>
    <w:lvl w:ilvl="2" w:tplc="0E00733E" w:tentative="1">
      <w:start w:val="1"/>
      <w:numFmt w:val="bullet"/>
      <w:lvlText w:val="•"/>
      <w:lvlJc w:val="left"/>
      <w:pPr>
        <w:tabs>
          <w:tab w:val="num" w:pos="2160"/>
        </w:tabs>
        <w:ind w:left="2160" w:hanging="360"/>
      </w:pPr>
      <w:rPr>
        <w:rFonts w:ascii="Arial" w:hAnsi="Arial" w:hint="default"/>
      </w:rPr>
    </w:lvl>
    <w:lvl w:ilvl="3" w:tplc="B1DCC6B2" w:tentative="1">
      <w:start w:val="1"/>
      <w:numFmt w:val="bullet"/>
      <w:lvlText w:val="•"/>
      <w:lvlJc w:val="left"/>
      <w:pPr>
        <w:tabs>
          <w:tab w:val="num" w:pos="2880"/>
        </w:tabs>
        <w:ind w:left="2880" w:hanging="360"/>
      </w:pPr>
      <w:rPr>
        <w:rFonts w:ascii="Arial" w:hAnsi="Arial" w:hint="default"/>
      </w:rPr>
    </w:lvl>
    <w:lvl w:ilvl="4" w:tplc="40185164" w:tentative="1">
      <w:start w:val="1"/>
      <w:numFmt w:val="bullet"/>
      <w:lvlText w:val="•"/>
      <w:lvlJc w:val="left"/>
      <w:pPr>
        <w:tabs>
          <w:tab w:val="num" w:pos="3600"/>
        </w:tabs>
        <w:ind w:left="3600" w:hanging="360"/>
      </w:pPr>
      <w:rPr>
        <w:rFonts w:ascii="Arial" w:hAnsi="Arial" w:hint="default"/>
      </w:rPr>
    </w:lvl>
    <w:lvl w:ilvl="5" w:tplc="F084811C" w:tentative="1">
      <w:start w:val="1"/>
      <w:numFmt w:val="bullet"/>
      <w:lvlText w:val="•"/>
      <w:lvlJc w:val="left"/>
      <w:pPr>
        <w:tabs>
          <w:tab w:val="num" w:pos="4320"/>
        </w:tabs>
        <w:ind w:left="4320" w:hanging="360"/>
      </w:pPr>
      <w:rPr>
        <w:rFonts w:ascii="Arial" w:hAnsi="Arial" w:hint="default"/>
      </w:rPr>
    </w:lvl>
    <w:lvl w:ilvl="6" w:tplc="7FE2A962" w:tentative="1">
      <w:start w:val="1"/>
      <w:numFmt w:val="bullet"/>
      <w:lvlText w:val="•"/>
      <w:lvlJc w:val="left"/>
      <w:pPr>
        <w:tabs>
          <w:tab w:val="num" w:pos="5040"/>
        </w:tabs>
        <w:ind w:left="5040" w:hanging="360"/>
      </w:pPr>
      <w:rPr>
        <w:rFonts w:ascii="Arial" w:hAnsi="Arial" w:hint="default"/>
      </w:rPr>
    </w:lvl>
    <w:lvl w:ilvl="7" w:tplc="B45E0B7C" w:tentative="1">
      <w:start w:val="1"/>
      <w:numFmt w:val="bullet"/>
      <w:lvlText w:val="•"/>
      <w:lvlJc w:val="left"/>
      <w:pPr>
        <w:tabs>
          <w:tab w:val="num" w:pos="5760"/>
        </w:tabs>
        <w:ind w:left="5760" w:hanging="360"/>
      </w:pPr>
      <w:rPr>
        <w:rFonts w:ascii="Arial" w:hAnsi="Arial" w:hint="default"/>
      </w:rPr>
    </w:lvl>
    <w:lvl w:ilvl="8" w:tplc="14DA691C" w:tentative="1">
      <w:start w:val="1"/>
      <w:numFmt w:val="bullet"/>
      <w:lvlText w:val="•"/>
      <w:lvlJc w:val="left"/>
      <w:pPr>
        <w:tabs>
          <w:tab w:val="num" w:pos="6480"/>
        </w:tabs>
        <w:ind w:left="6480" w:hanging="360"/>
      </w:pPr>
      <w:rPr>
        <w:rFonts w:ascii="Arial" w:hAnsi="Arial" w:hint="default"/>
      </w:rPr>
    </w:lvl>
  </w:abstractNum>
  <w:abstractNum w:abstractNumId="11">
    <w:nsid w:val="40FA0AC4"/>
    <w:multiLevelType w:val="multilevel"/>
    <w:tmpl w:val="6F383AF2"/>
    <w:lvl w:ilvl="0">
      <w:start w:val="5"/>
      <w:numFmt w:val="decimal"/>
      <w:lvlText w:val="%1"/>
      <w:lvlJc w:val="left"/>
      <w:pPr>
        <w:ind w:left="360" w:hanging="360"/>
      </w:pPr>
      <w:rPr>
        <w:rFonts w:ascii="Calibri" w:hAnsi="Calibri" w:hint="default"/>
      </w:rPr>
    </w:lvl>
    <w:lvl w:ilvl="1">
      <w:start w:val="1"/>
      <w:numFmt w:val="decimal"/>
      <w:lvlText w:val="%1.%2"/>
      <w:lvlJc w:val="left"/>
      <w:pPr>
        <w:ind w:left="1211" w:hanging="360"/>
      </w:pPr>
      <w:rPr>
        <w:rFonts w:ascii="Calibri" w:hAnsi="Calibri" w:hint="default"/>
      </w:rPr>
    </w:lvl>
    <w:lvl w:ilvl="2">
      <w:start w:val="1"/>
      <w:numFmt w:val="decimal"/>
      <w:lvlText w:val="%1.%2.%3"/>
      <w:lvlJc w:val="left"/>
      <w:pPr>
        <w:ind w:left="2422" w:hanging="720"/>
      </w:pPr>
      <w:rPr>
        <w:rFonts w:ascii="Calibri" w:hAnsi="Calibri" w:hint="default"/>
      </w:rPr>
    </w:lvl>
    <w:lvl w:ilvl="3">
      <w:start w:val="1"/>
      <w:numFmt w:val="decimal"/>
      <w:lvlText w:val="%1.%2.%3.%4"/>
      <w:lvlJc w:val="left"/>
      <w:pPr>
        <w:ind w:left="3273" w:hanging="720"/>
      </w:pPr>
      <w:rPr>
        <w:rFonts w:ascii="Calibri" w:hAnsi="Calibri" w:hint="default"/>
      </w:rPr>
    </w:lvl>
    <w:lvl w:ilvl="4">
      <w:start w:val="1"/>
      <w:numFmt w:val="decimal"/>
      <w:lvlText w:val="%1.%2.%3.%4.%5"/>
      <w:lvlJc w:val="left"/>
      <w:pPr>
        <w:ind w:left="4484" w:hanging="1080"/>
      </w:pPr>
      <w:rPr>
        <w:rFonts w:ascii="Calibri" w:hAnsi="Calibri" w:hint="default"/>
      </w:rPr>
    </w:lvl>
    <w:lvl w:ilvl="5">
      <w:start w:val="1"/>
      <w:numFmt w:val="decimal"/>
      <w:lvlText w:val="%1.%2.%3.%4.%5.%6"/>
      <w:lvlJc w:val="left"/>
      <w:pPr>
        <w:ind w:left="5335" w:hanging="1080"/>
      </w:pPr>
      <w:rPr>
        <w:rFonts w:ascii="Calibri" w:hAnsi="Calibri" w:hint="default"/>
      </w:rPr>
    </w:lvl>
    <w:lvl w:ilvl="6">
      <w:start w:val="1"/>
      <w:numFmt w:val="decimal"/>
      <w:lvlText w:val="%1.%2.%3.%4.%5.%6.%7"/>
      <w:lvlJc w:val="left"/>
      <w:pPr>
        <w:ind w:left="6546" w:hanging="1440"/>
      </w:pPr>
      <w:rPr>
        <w:rFonts w:ascii="Calibri" w:hAnsi="Calibri" w:hint="default"/>
      </w:rPr>
    </w:lvl>
    <w:lvl w:ilvl="7">
      <w:start w:val="1"/>
      <w:numFmt w:val="decimal"/>
      <w:lvlText w:val="%1.%2.%3.%4.%5.%6.%7.%8"/>
      <w:lvlJc w:val="left"/>
      <w:pPr>
        <w:ind w:left="7397" w:hanging="1440"/>
      </w:pPr>
      <w:rPr>
        <w:rFonts w:ascii="Calibri" w:hAnsi="Calibri" w:hint="default"/>
      </w:rPr>
    </w:lvl>
    <w:lvl w:ilvl="8">
      <w:start w:val="1"/>
      <w:numFmt w:val="decimal"/>
      <w:lvlText w:val="%1.%2.%3.%4.%5.%6.%7.%8.%9"/>
      <w:lvlJc w:val="left"/>
      <w:pPr>
        <w:ind w:left="8608" w:hanging="1800"/>
      </w:pPr>
      <w:rPr>
        <w:rFonts w:ascii="Calibri" w:hAnsi="Calibri" w:hint="default"/>
      </w:rPr>
    </w:lvl>
  </w:abstractNum>
  <w:abstractNum w:abstractNumId="12">
    <w:nsid w:val="412566C6"/>
    <w:multiLevelType w:val="hybridMultilevel"/>
    <w:tmpl w:val="11D42FF4"/>
    <w:lvl w:ilvl="0" w:tplc="F2F67052">
      <w:start w:val="1"/>
      <w:numFmt w:val="bullet"/>
      <w:lvlText w:val="•"/>
      <w:lvlJc w:val="left"/>
      <w:pPr>
        <w:tabs>
          <w:tab w:val="num" w:pos="720"/>
        </w:tabs>
        <w:ind w:left="720" w:hanging="360"/>
      </w:pPr>
      <w:rPr>
        <w:rFonts w:ascii="Times New Roman" w:hAnsi="Times New Roman" w:hint="default"/>
      </w:rPr>
    </w:lvl>
    <w:lvl w:ilvl="1" w:tplc="91085E8A" w:tentative="1">
      <w:start w:val="1"/>
      <w:numFmt w:val="bullet"/>
      <w:lvlText w:val="•"/>
      <w:lvlJc w:val="left"/>
      <w:pPr>
        <w:tabs>
          <w:tab w:val="num" w:pos="1440"/>
        </w:tabs>
        <w:ind w:left="1440" w:hanging="360"/>
      </w:pPr>
      <w:rPr>
        <w:rFonts w:ascii="Times New Roman" w:hAnsi="Times New Roman" w:hint="default"/>
      </w:rPr>
    </w:lvl>
    <w:lvl w:ilvl="2" w:tplc="2D2C6554" w:tentative="1">
      <w:start w:val="1"/>
      <w:numFmt w:val="bullet"/>
      <w:lvlText w:val="•"/>
      <w:lvlJc w:val="left"/>
      <w:pPr>
        <w:tabs>
          <w:tab w:val="num" w:pos="2160"/>
        </w:tabs>
        <w:ind w:left="2160" w:hanging="360"/>
      </w:pPr>
      <w:rPr>
        <w:rFonts w:ascii="Times New Roman" w:hAnsi="Times New Roman" w:hint="default"/>
      </w:rPr>
    </w:lvl>
    <w:lvl w:ilvl="3" w:tplc="BBE00988" w:tentative="1">
      <w:start w:val="1"/>
      <w:numFmt w:val="bullet"/>
      <w:lvlText w:val="•"/>
      <w:lvlJc w:val="left"/>
      <w:pPr>
        <w:tabs>
          <w:tab w:val="num" w:pos="2880"/>
        </w:tabs>
        <w:ind w:left="2880" w:hanging="360"/>
      </w:pPr>
      <w:rPr>
        <w:rFonts w:ascii="Times New Roman" w:hAnsi="Times New Roman" w:hint="default"/>
      </w:rPr>
    </w:lvl>
    <w:lvl w:ilvl="4" w:tplc="F294CF22" w:tentative="1">
      <w:start w:val="1"/>
      <w:numFmt w:val="bullet"/>
      <w:lvlText w:val="•"/>
      <w:lvlJc w:val="left"/>
      <w:pPr>
        <w:tabs>
          <w:tab w:val="num" w:pos="3600"/>
        </w:tabs>
        <w:ind w:left="3600" w:hanging="360"/>
      </w:pPr>
      <w:rPr>
        <w:rFonts w:ascii="Times New Roman" w:hAnsi="Times New Roman" w:hint="default"/>
      </w:rPr>
    </w:lvl>
    <w:lvl w:ilvl="5" w:tplc="F5EA989E" w:tentative="1">
      <w:start w:val="1"/>
      <w:numFmt w:val="bullet"/>
      <w:lvlText w:val="•"/>
      <w:lvlJc w:val="left"/>
      <w:pPr>
        <w:tabs>
          <w:tab w:val="num" w:pos="4320"/>
        </w:tabs>
        <w:ind w:left="4320" w:hanging="360"/>
      </w:pPr>
      <w:rPr>
        <w:rFonts w:ascii="Times New Roman" w:hAnsi="Times New Roman" w:hint="default"/>
      </w:rPr>
    </w:lvl>
    <w:lvl w:ilvl="6" w:tplc="5FBE7126" w:tentative="1">
      <w:start w:val="1"/>
      <w:numFmt w:val="bullet"/>
      <w:lvlText w:val="•"/>
      <w:lvlJc w:val="left"/>
      <w:pPr>
        <w:tabs>
          <w:tab w:val="num" w:pos="5040"/>
        </w:tabs>
        <w:ind w:left="5040" w:hanging="360"/>
      </w:pPr>
      <w:rPr>
        <w:rFonts w:ascii="Times New Roman" w:hAnsi="Times New Roman" w:hint="default"/>
      </w:rPr>
    </w:lvl>
    <w:lvl w:ilvl="7" w:tplc="24EE1F02" w:tentative="1">
      <w:start w:val="1"/>
      <w:numFmt w:val="bullet"/>
      <w:lvlText w:val="•"/>
      <w:lvlJc w:val="left"/>
      <w:pPr>
        <w:tabs>
          <w:tab w:val="num" w:pos="5760"/>
        </w:tabs>
        <w:ind w:left="5760" w:hanging="360"/>
      </w:pPr>
      <w:rPr>
        <w:rFonts w:ascii="Times New Roman" w:hAnsi="Times New Roman" w:hint="default"/>
      </w:rPr>
    </w:lvl>
    <w:lvl w:ilvl="8" w:tplc="FCA85C3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38622E5"/>
    <w:multiLevelType w:val="hybridMultilevel"/>
    <w:tmpl w:val="CBFC333C"/>
    <w:lvl w:ilvl="0" w:tplc="04F2392A">
      <w:start w:val="1"/>
      <w:numFmt w:val="bullet"/>
      <w:lvlText w:val="•"/>
      <w:lvlJc w:val="left"/>
      <w:pPr>
        <w:tabs>
          <w:tab w:val="num" w:pos="720"/>
        </w:tabs>
        <w:ind w:left="720" w:hanging="360"/>
      </w:pPr>
      <w:rPr>
        <w:rFonts w:ascii="Arial" w:hAnsi="Arial" w:hint="default"/>
      </w:rPr>
    </w:lvl>
    <w:lvl w:ilvl="1" w:tplc="6B32B5CE">
      <w:start w:val="1"/>
      <w:numFmt w:val="bullet"/>
      <w:lvlText w:val="•"/>
      <w:lvlJc w:val="left"/>
      <w:pPr>
        <w:tabs>
          <w:tab w:val="num" w:pos="1440"/>
        </w:tabs>
        <w:ind w:left="1440" w:hanging="360"/>
      </w:pPr>
      <w:rPr>
        <w:rFonts w:ascii="Arial" w:hAnsi="Arial" w:hint="default"/>
      </w:rPr>
    </w:lvl>
    <w:lvl w:ilvl="2" w:tplc="4A7E4F74" w:tentative="1">
      <w:start w:val="1"/>
      <w:numFmt w:val="bullet"/>
      <w:lvlText w:val="•"/>
      <w:lvlJc w:val="left"/>
      <w:pPr>
        <w:tabs>
          <w:tab w:val="num" w:pos="2160"/>
        </w:tabs>
        <w:ind w:left="2160" w:hanging="360"/>
      </w:pPr>
      <w:rPr>
        <w:rFonts w:ascii="Arial" w:hAnsi="Arial" w:hint="default"/>
      </w:rPr>
    </w:lvl>
    <w:lvl w:ilvl="3" w:tplc="933E2FC6" w:tentative="1">
      <w:start w:val="1"/>
      <w:numFmt w:val="bullet"/>
      <w:lvlText w:val="•"/>
      <w:lvlJc w:val="left"/>
      <w:pPr>
        <w:tabs>
          <w:tab w:val="num" w:pos="2880"/>
        </w:tabs>
        <w:ind w:left="2880" w:hanging="360"/>
      </w:pPr>
      <w:rPr>
        <w:rFonts w:ascii="Arial" w:hAnsi="Arial" w:hint="default"/>
      </w:rPr>
    </w:lvl>
    <w:lvl w:ilvl="4" w:tplc="0F440FF6" w:tentative="1">
      <w:start w:val="1"/>
      <w:numFmt w:val="bullet"/>
      <w:lvlText w:val="•"/>
      <w:lvlJc w:val="left"/>
      <w:pPr>
        <w:tabs>
          <w:tab w:val="num" w:pos="3600"/>
        </w:tabs>
        <w:ind w:left="3600" w:hanging="360"/>
      </w:pPr>
      <w:rPr>
        <w:rFonts w:ascii="Arial" w:hAnsi="Arial" w:hint="default"/>
      </w:rPr>
    </w:lvl>
    <w:lvl w:ilvl="5" w:tplc="A3686B64" w:tentative="1">
      <w:start w:val="1"/>
      <w:numFmt w:val="bullet"/>
      <w:lvlText w:val="•"/>
      <w:lvlJc w:val="left"/>
      <w:pPr>
        <w:tabs>
          <w:tab w:val="num" w:pos="4320"/>
        </w:tabs>
        <w:ind w:left="4320" w:hanging="360"/>
      </w:pPr>
      <w:rPr>
        <w:rFonts w:ascii="Arial" w:hAnsi="Arial" w:hint="default"/>
      </w:rPr>
    </w:lvl>
    <w:lvl w:ilvl="6" w:tplc="4ED21EAA" w:tentative="1">
      <w:start w:val="1"/>
      <w:numFmt w:val="bullet"/>
      <w:lvlText w:val="•"/>
      <w:lvlJc w:val="left"/>
      <w:pPr>
        <w:tabs>
          <w:tab w:val="num" w:pos="5040"/>
        </w:tabs>
        <w:ind w:left="5040" w:hanging="360"/>
      </w:pPr>
      <w:rPr>
        <w:rFonts w:ascii="Arial" w:hAnsi="Arial" w:hint="default"/>
      </w:rPr>
    </w:lvl>
    <w:lvl w:ilvl="7" w:tplc="BE2C5540" w:tentative="1">
      <w:start w:val="1"/>
      <w:numFmt w:val="bullet"/>
      <w:lvlText w:val="•"/>
      <w:lvlJc w:val="left"/>
      <w:pPr>
        <w:tabs>
          <w:tab w:val="num" w:pos="5760"/>
        </w:tabs>
        <w:ind w:left="5760" w:hanging="360"/>
      </w:pPr>
      <w:rPr>
        <w:rFonts w:ascii="Arial" w:hAnsi="Arial" w:hint="default"/>
      </w:rPr>
    </w:lvl>
    <w:lvl w:ilvl="8" w:tplc="E3C494E8" w:tentative="1">
      <w:start w:val="1"/>
      <w:numFmt w:val="bullet"/>
      <w:lvlText w:val="•"/>
      <w:lvlJc w:val="left"/>
      <w:pPr>
        <w:tabs>
          <w:tab w:val="num" w:pos="6480"/>
        </w:tabs>
        <w:ind w:left="6480" w:hanging="360"/>
      </w:pPr>
      <w:rPr>
        <w:rFonts w:ascii="Arial" w:hAnsi="Arial" w:hint="default"/>
      </w:rPr>
    </w:lvl>
  </w:abstractNum>
  <w:abstractNum w:abstractNumId="14">
    <w:nsid w:val="46D64856"/>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15">
    <w:nsid w:val="54C6689C"/>
    <w:multiLevelType w:val="hybridMultilevel"/>
    <w:tmpl w:val="E834A9C8"/>
    <w:lvl w:ilvl="0" w:tplc="E8CA3DCA">
      <w:start w:val="1"/>
      <w:numFmt w:val="bullet"/>
      <w:lvlText w:val="•"/>
      <w:lvlJc w:val="left"/>
      <w:pPr>
        <w:tabs>
          <w:tab w:val="num" w:pos="720"/>
        </w:tabs>
        <w:ind w:left="720" w:hanging="360"/>
      </w:pPr>
      <w:rPr>
        <w:rFonts w:ascii="Times New Roman" w:hAnsi="Times New Roman" w:hint="default"/>
      </w:rPr>
    </w:lvl>
    <w:lvl w:ilvl="1" w:tplc="E7E0005A" w:tentative="1">
      <w:start w:val="1"/>
      <w:numFmt w:val="bullet"/>
      <w:lvlText w:val="•"/>
      <w:lvlJc w:val="left"/>
      <w:pPr>
        <w:tabs>
          <w:tab w:val="num" w:pos="1440"/>
        </w:tabs>
        <w:ind w:left="1440" w:hanging="360"/>
      </w:pPr>
      <w:rPr>
        <w:rFonts w:ascii="Times New Roman" w:hAnsi="Times New Roman" w:hint="default"/>
      </w:rPr>
    </w:lvl>
    <w:lvl w:ilvl="2" w:tplc="F9C810B6" w:tentative="1">
      <w:start w:val="1"/>
      <w:numFmt w:val="bullet"/>
      <w:lvlText w:val="•"/>
      <w:lvlJc w:val="left"/>
      <w:pPr>
        <w:tabs>
          <w:tab w:val="num" w:pos="2160"/>
        </w:tabs>
        <w:ind w:left="2160" w:hanging="360"/>
      </w:pPr>
      <w:rPr>
        <w:rFonts w:ascii="Times New Roman" w:hAnsi="Times New Roman" w:hint="default"/>
      </w:rPr>
    </w:lvl>
    <w:lvl w:ilvl="3" w:tplc="872AEB46" w:tentative="1">
      <w:start w:val="1"/>
      <w:numFmt w:val="bullet"/>
      <w:lvlText w:val="•"/>
      <w:lvlJc w:val="left"/>
      <w:pPr>
        <w:tabs>
          <w:tab w:val="num" w:pos="2880"/>
        </w:tabs>
        <w:ind w:left="2880" w:hanging="360"/>
      </w:pPr>
      <w:rPr>
        <w:rFonts w:ascii="Times New Roman" w:hAnsi="Times New Roman" w:hint="default"/>
      </w:rPr>
    </w:lvl>
    <w:lvl w:ilvl="4" w:tplc="8CBC9472" w:tentative="1">
      <w:start w:val="1"/>
      <w:numFmt w:val="bullet"/>
      <w:lvlText w:val="•"/>
      <w:lvlJc w:val="left"/>
      <w:pPr>
        <w:tabs>
          <w:tab w:val="num" w:pos="3600"/>
        </w:tabs>
        <w:ind w:left="3600" w:hanging="360"/>
      </w:pPr>
      <w:rPr>
        <w:rFonts w:ascii="Times New Roman" w:hAnsi="Times New Roman" w:hint="default"/>
      </w:rPr>
    </w:lvl>
    <w:lvl w:ilvl="5" w:tplc="6868BA4C" w:tentative="1">
      <w:start w:val="1"/>
      <w:numFmt w:val="bullet"/>
      <w:lvlText w:val="•"/>
      <w:lvlJc w:val="left"/>
      <w:pPr>
        <w:tabs>
          <w:tab w:val="num" w:pos="4320"/>
        </w:tabs>
        <w:ind w:left="4320" w:hanging="360"/>
      </w:pPr>
      <w:rPr>
        <w:rFonts w:ascii="Times New Roman" w:hAnsi="Times New Roman" w:hint="default"/>
      </w:rPr>
    </w:lvl>
    <w:lvl w:ilvl="6" w:tplc="785844A4" w:tentative="1">
      <w:start w:val="1"/>
      <w:numFmt w:val="bullet"/>
      <w:lvlText w:val="•"/>
      <w:lvlJc w:val="left"/>
      <w:pPr>
        <w:tabs>
          <w:tab w:val="num" w:pos="5040"/>
        </w:tabs>
        <w:ind w:left="5040" w:hanging="360"/>
      </w:pPr>
      <w:rPr>
        <w:rFonts w:ascii="Times New Roman" w:hAnsi="Times New Roman" w:hint="default"/>
      </w:rPr>
    </w:lvl>
    <w:lvl w:ilvl="7" w:tplc="D3003F20" w:tentative="1">
      <w:start w:val="1"/>
      <w:numFmt w:val="bullet"/>
      <w:lvlText w:val="•"/>
      <w:lvlJc w:val="left"/>
      <w:pPr>
        <w:tabs>
          <w:tab w:val="num" w:pos="5760"/>
        </w:tabs>
        <w:ind w:left="5760" w:hanging="360"/>
      </w:pPr>
      <w:rPr>
        <w:rFonts w:ascii="Times New Roman" w:hAnsi="Times New Roman" w:hint="default"/>
      </w:rPr>
    </w:lvl>
    <w:lvl w:ilvl="8" w:tplc="2CAE533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D7D5738"/>
    <w:multiLevelType w:val="hybridMultilevel"/>
    <w:tmpl w:val="70CCA0EC"/>
    <w:lvl w:ilvl="0" w:tplc="2CD08C0E">
      <w:start w:val="1"/>
      <w:numFmt w:val="bullet"/>
      <w:lvlText w:val="•"/>
      <w:lvlJc w:val="left"/>
      <w:pPr>
        <w:tabs>
          <w:tab w:val="num" w:pos="720"/>
        </w:tabs>
        <w:ind w:left="720" w:hanging="360"/>
      </w:pPr>
      <w:rPr>
        <w:rFonts w:ascii="Arial" w:hAnsi="Arial" w:hint="default"/>
      </w:rPr>
    </w:lvl>
    <w:lvl w:ilvl="1" w:tplc="A0B2336C" w:tentative="1">
      <w:start w:val="1"/>
      <w:numFmt w:val="bullet"/>
      <w:lvlText w:val="•"/>
      <w:lvlJc w:val="left"/>
      <w:pPr>
        <w:tabs>
          <w:tab w:val="num" w:pos="1440"/>
        </w:tabs>
        <w:ind w:left="1440" w:hanging="360"/>
      </w:pPr>
      <w:rPr>
        <w:rFonts w:ascii="Arial" w:hAnsi="Arial" w:hint="default"/>
      </w:rPr>
    </w:lvl>
    <w:lvl w:ilvl="2" w:tplc="184691EE" w:tentative="1">
      <w:start w:val="1"/>
      <w:numFmt w:val="bullet"/>
      <w:lvlText w:val="•"/>
      <w:lvlJc w:val="left"/>
      <w:pPr>
        <w:tabs>
          <w:tab w:val="num" w:pos="2160"/>
        </w:tabs>
        <w:ind w:left="2160" w:hanging="360"/>
      </w:pPr>
      <w:rPr>
        <w:rFonts w:ascii="Arial" w:hAnsi="Arial" w:hint="default"/>
      </w:rPr>
    </w:lvl>
    <w:lvl w:ilvl="3" w:tplc="ED8EFB4A" w:tentative="1">
      <w:start w:val="1"/>
      <w:numFmt w:val="bullet"/>
      <w:lvlText w:val="•"/>
      <w:lvlJc w:val="left"/>
      <w:pPr>
        <w:tabs>
          <w:tab w:val="num" w:pos="2880"/>
        </w:tabs>
        <w:ind w:left="2880" w:hanging="360"/>
      </w:pPr>
      <w:rPr>
        <w:rFonts w:ascii="Arial" w:hAnsi="Arial" w:hint="default"/>
      </w:rPr>
    </w:lvl>
    <w:lvl w:ilvl="4" w:tplc="DF58E4A6" w:tentative="1">
      <w:start w:val="1"/>
      <w:numFmt w:val="bullet"/>
      <w:lvlText w:val="•"/>
      <w:lvlJc w:val="left"/>
      <w:pPr>
        <w:tabs>
          <w:tab w:val="num" w:pos="3600"/>
        </w:tabs>
        <w:ind w:left="3600" w:hanging="360"/>
      </w:pPr>
      <w:rPr>
        <w:rFonts w:ascii="Arial" w:hAnsi="Arial" w:hint="default"/>
      </w:rPr>
    </w:lvl>
    <w:lvl w:ilvl="5" w:tplc="670C94FE" w:tentative="1">
      <w:start w:val="1"/>
      <w:numFmt w:val="bullet"/>
      <w:lvlText w:val="•"/>
      <w:lvlJc w:val="left"/>
      <w:pPr>
        <w:tabs>
          <w:tab w:val="num" w:pos="4320"/>
        </w:tabs>
        <w:ind w:left="4320" w:hanging="360"/>
      </w:pPr>
      <w:rPr>
        <w:rFonts w:ascii="Arial" w:hAnsi="Arial" w:hint="default"/>
      </w:rPr>
    </w:lvl>
    <w:lvl w:ilvl="6" w:tplc="66040510" w:tentative="1">
      <w:start w:val="1"/>
      <w:numFmt w:val="bullet"/>
      <w:lvlText w:val="•"/>
      <w:lvlJc w:val="left"/>
      <w:pPr>
        <w:tabs>
          <w:tab w:val="num" w:pos="5040"/>
        </w:tabs>
        <w:ind w:left="5040" w:hanging="360"/>
      </w:pPr>
      <w:rPr>
        <w:rFonts w:ascii="Arial" w:hAnsi="Arial" w:hint="default"/>
      </w:rPr>
    </w:lvl>
    <w:lvl w:ilvl="7" w:tplc="B3CC1504" w:tentative="1">
      <w:start w:val="1"/>
      <w:numFmt w:val="bullet"/>
      <w:lvlText w:val="•"/>
      <w:lvlJc w:val="left"/>
      <w:pPr>
        <w:tabs>
          <w:tab w:val="num" w:pos="5760"/>
        </w:tabs>
        <w:ind w:left="5760" w:hanging="360"/>
      </w:pPr>
      <w:rPr>
        <w:rFonts w:ascii="Arial" w:hAnsi="Arial" w:hint="default"/>
      </w:rPr>
    </w:lvl>
    <w:lvl w:ilvl="8" w:tplc="BA5AA690" w:tentative="1">
      <w:start w:val="1"/>
      <w:numFmt w:val="bullet"/>
      <w:lvlText w:val="•"/>
      <w:lvlJc w:val="left"/>
      <w:pPr>
        <w:tabs>
          <w:tab w:val="num" w:pos="6480"/>
        </w:tabs>
        <w:ind w:left="6480" w:hanging="360"/>
      </w:pPr>
      <w:rPr>
        <w:rFonts w:ascii="Arial" w:hAnsi="Arial" w:hint="default"/>
      </w:rPr>
    </w:lvl>
  </w:abstractNum>
  <w:abstractNum w:abstractNumId="17">
    <w:nsid w:val="6E53340E"/>
    <w:multiLevelType w:val="hybridMultilevel"/>
    <w:tmpl w:val="796CB58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8">
    <w:nsid w:val="754C32B8"/>
    <w:multiLevelType w:val="hybridMultilevel"/>
    <w:tmpl w:val="FF948056"/>
    <w:lvl w:ilvl="0" w:tplc="E9226036">
      <w:start w:val="1"/>
      <w:numFmt w:val="bullet"/>
      <w:lvlText w:val="•"/>
      <w:lvlJc w:val="left"/>
      <w:pPr>
        <w:tabs>
          <w:tab w:val="num" w:pos="720"/>
        </w:tabs>
        <w:ind w:left="720" w:hanging="360"/>
      </w:pPr>
      <w:rPr>
        <w:rFonts w:ascii="Arial" w:hAnsi="Arial" w:hint="default"/>
      </w:rPr>
    </w:lvl>
    <w:lvl w:ilvl="1" w:tplc="80444A96" w:tentative="1">
      <w:start w:val="1"/>
      <w:numFmt w:val="bullet"/>
      <w:lvlText w:val="•"/>
      <w:lvlJc w:val="left"/>
      <w:pPr>
        <w:tabs>
          <w:tab w:val="num" w:pos="1440"/>
        </w:tabs>
        <w:ind w:left="1440" w:hanging="360"/>
      </w:pPr>
      <w:rPr>
        <w:rFonts w:ascii="Arial" w:hAnsi="Arial" w:hint="default"/>
      </w:rPr>
    </w:lvl>
    <w:lvl w:ilvl="2" w:tplc="B914B400" w:tentative="1">
      <w:start w:val="1"/>
      <w:numFmt w:val="bullet"/>
      <w:lvlText w:val="•"/>
      <w:lvlJc w:val="left"/>
      <w:pPr>
        <w:tabs>
          <w:tab w:val="num" w:pos="2160"/>
        </w:tabs>
        <w:ind w:left="2160" w:hanging="360"/>
      </w:pPr>
      <w:rPr>
        <w:rFonts w:ascii="Arial" w:hAnsi="Arial" w:hint="default"/>
      </w:rPr>
    </w:lvl>
    <w:lvl w:ilvl="3" w:tplc="099AD9BE" w:tentative="1">
      <w:start w:val="1"/>
      <w:numFmt w:val="bullet"/>
      <w:lvlText w:val="•"/>
      <w:lvlJc w:val="left"/>
      <w:pPr>
        <w:tabs>
          <w:tab w:val="num" w:pos="2880"/>
        </w:tabs>
        <w:ind w:left="2880" w:hanging="360"/>
      </w:pPr>
      <w:rPr>
        <w:rFonts w:ascii="Arial" w:hAnsi="Arial" w:hint="default"/>
      </w:rPr>
    </w:lvl>
    <w:lvl w:ilvl="4" w:tplc="D2EEAECE" w:tentative="1">
      <w:start w:val="1"/>
      <w:numFmt w:val="bullet"/>
      <w:lvlText w:val="•"/>
      <w:lvlJc w:val="left"/>
      <w:pPr>
        <w:tabs>
          <w:tab w:val="num" w:pos="3600"/>
        </w:tabs>
        <w:ind w:left="3600" w:hanging="360"/>
      </w:pPr>
      <w:rPr>
        <w:rFonts w:ascii="Arial" w:hAnsi="Arial" w:hint="default"/>
      </w:rPr>
    </w:lvl>
    <w:lvl w:ilvl="5" w:tplc="8646B652" w:tentative="1">
      <w:start w:val="1"/>
      <w:numFmt w:val="bullet"/>
      <w:lvlText w:val="•"/>
      <w:lvlJc w:val="left"/>
      <w:pPr>
        <w:tabs>
          <w:tab w:val="num" w:pos="4320"/>
        </w:tabs>
        <w:ind w:left="4320" w:hanging="360"/>
      </w:pPr>
      <w:rPr>
        <w:rFonts w:ascii="Arial" w:hAnsi="Arial" w:hint="default"/>
      </w:rPr>
    </w:lvl>
    <w:lvl w:ilvl="6" w:tplc="F5CC5B98" w:tentative="1">
      <w:start w:val="1"/>
      <w:numFmt w:val="bullet"/>
      <w:lvlText w:val="•"/>
      <w:lvlJc w:val="left"/>
      <w:pPr>
        <w:tabs>
          <w:tab w:val="num" w:pos="5040"/>
        </w:tabs>
        <w:ind w:left="5040" w:hanging="360"/>
      </w:pPr>
      <w:rPr>
        <w:rFonts w:ascii="Arial" w:hAnsi="Arial" w:hint="default"/>
      </w:rPr>
    </w:lvl>
    <w:lvl w:ilvl="7" w:tplc="362CB4C2" w:tentative="1">
      <w:start w:val="1"/>
      <w:numFmt w:val="bullet"/>
      <w:lvlText w:val="•"/>
      <w:lvlJc w:val="left"/>
      <w:pPr>
        <w:tabs>
          <w:tab w:val="num" w:pos="5760"/>
        </w:tabs>
        <w:ind w:left="5760" w:hanging="360"/>
      </w:pPr>
      <w:rPr>
        <w:rFonts w:ascii="Arial" w:hAnsi="Arial" w:hint="default"/>
      </w:rPr>
    </w:lvl>
    <w:lvl w:ilvl="8" w:tplc="251ADE7C" w:tentative="1">
      <w:start w:val="1"/>
      <w:numFmt w:val="bullet"/>
      <w:lvlText w:val="•"/>
      <w:lvlJc w:val="left"/>
      <w:pPr>
        <w:tabs>
          <w:tab w:val="num" w:pos="6480"/>
        </w:tabs>
        <w:ind w:left="6480" w:hanging="360"/>
      </w:pPr>
      <w:rPr>
        <w:rFonts w:ascii="Arial" w:hAnsi="Arial" w:hint="default"/>
      </w:rPr>
    </w:lvl>
  </w:abstractNum>
  <w:abstractNum w:abstractNumId="19">
    <w:nsid w:val="771F444F"/>
    <w:multiLevelType w:val="hybridMultilevel"/>
    <w:tmpl w:val="B60C8D20"/>
    <w:lvl w:ilvl="0" w:tplc="8AD69554">
      <w:start w:val="1"/>
      <w:numFmt w:val="bullet"/>
      <w:lvlText w:val="•"/>
      <w:lvlJc w:val="left"/>
      <w:pPr>
        <w:tabs>
          <w:tab w:val="num" w:pos="720"/>
        </w:tabs>
        <w:ind w:left="720" w:hanging="360"/>
      </w:pPr>
      <w:rPr>
        <w:rFonts w:ascii="Arial" w:hAnsi="Arial" w:hint="default"/>
      </w:rPr>
    </w:lvl>
    <w:lvl w:ilvl="1" w:tplc="3C887C42">
      <w:start w:val="1"/>
      <w:numFmt w:val="bullet"/>
      <w:lvlText w:val="•"/>
      <w:lvlJc w:val="left"/>
      <w:pPr>
        <w:tabs>
          <w:tab w:val="num" w:pos="1440"/>
        </w:tabs>
        <w:ind w:left="1440" w:hanging="360"/>
      </w:pPr>
      <w:rPr>
        <w:rFonts w:ascii="Arial" w:hAnsi="Arial" w:hint="default"/>
      </w:rPr>
    </w:lvl>
    <w:lvl w:ilvl="2" w:tplc="88127D28" w:tentative="1">
      <w:start w:val="1"/>
      <w:numFmt w:val="bullet"/>
      <w:lvlText w:val="•"/>
      <w:lvlJc w:val="left"/>
      <w:pPr>
        <w:tabs>
          <w:tab w:val="num" w:pos="2160"/>
        </w:tabs>
        <w:ind w:left="2160" w:hanging="360"/>
      </w:pPr>
      <w:rPr>
        <w:rFonts w:ascii="Arial" w:hAnsi="Arial" w:hint="default"/>
      </w:rPr>
    </w:lvl>
    <w:lvl w:ilvl="3" w:tplc="D37E3628" w:tentative="1">
      <w:start w:val="1"/>
      <w:numFmt w:val="bullet"/>
      <w:lvlText w:val="•"/>
      <w:lvlJc w:val="left"/>
      <w:pPr>
        <w:tabs>
          <w:tab w:val="num" w:pos="2880"/>
        </w:tabs>
        <w:ind w:left="2880" w:hanging="360"/>
      </w:pPr>
      <w:rPr>
        <w:rFonts w:ascii="Arial" w:hAnsi="Arial" w:hint="default"/>
      </w:rPr>
    </w:lvl>
    <w:lvl w:ilvl="4" w:tplc="190C2388" w:tentative="1">
      <w:start w:val="1"/>
      <w:numFmt w:val="bullet"/>
      <w:lvlText w:val="•"/>
      <w:lvlJc w:val="left"/>
      <w:pPr>
        <w:tabs>
          <w:tab w:val="num" w:pos="3600"/>
        </w:tabs>
        <w:ind w:left="3600" w:hanging="360"/>
      </w:pPr>
      <w:rPr>
        <w:rFonts w:ascii="Arial" w:hAnsi="Arial" w:hint="default"/>
      </w:rPr>
    </w:lvl>
    <w:lvl w:ilvl="5" w:tplc="83DC1B52" w:tentative="1">
      <w:start w:val="1"/>
      <w:numFmt w:val="bullet"/>
      <w:lvlText w:val="•"/>
      <w:lvlJc w:val="left"/>
      <w:pPr>
        <w:tabs>
          <w:tab w:val="num" w:pos="4320"/>
        </w:tabs>
        <w:ind w:left="4320" w:hanging="360"/>
      </w:pPr>
      <w:rPr>
        <w:rFonts w:ascii="Arial" w:hAnsi="Arial" w:hint="default"/>
      </w:rPr>
    </w:lvl>
    <w:lvl w:ilvl="6" w:tplc="69B49120" w:tentative="1">
      <w:start w:val="1"/>
      <w:numFmt w:val="bullet"/>
      <w:lvlText w:val="•"/>
      <w:lvlJc w:val="left"/>
      <w:pPr>
        <w:tabs>
          <w:tab w:val="num" w:pos="5040"/>
        </w:tabs>
        <w:ind w:left="5040" w:hanging="360"/>
      </w:pPr>
      <w:rPr>
        <w:rFonts w:ascii="Arial" w:hAnsi="Arial" w:hint="default"/>
      </w:rPr>
    </w:lvl>
    <w:lvl w:ilvl="7" w:tplc="F274F66E" w:tentative="1">
      <w:start w:val="1"/>
      <w:numFmt w:val="bullet"/>
      <w:lvlText w:val="•"/>
      <w:lvlJc w:val="left"/>
      <w:pPr>
        <w:tabs>
          <w:tab w:val="num" w:pos="5760"/>
        </w:tabs>
        <w:ind w:left="5760" w:hanging="360"/>
      </w:pPr>
      <w:rPr>
        <w:rFonts w:ascii="Arial" w:hAnsi="Arial" w:hint="default"/>
      </w:rPr>
    </w:lvl>
    <w:lvl w:ilvl="8" w:tplc="774C1AD0" w:tentative="1">
      <w:start w:val="1"/>
      <w:numFmt w:val="bullet"/>
      <w:lvlText w:val="•"/>
      <w:lvlJc w:val="left"/>
      <w:pPr>
        <w:tabs>
          <w:tab w:val="num" w:pos="6480"/>
        </w:tabs>
        <w:ind w:left="6480" w:hanging="360"/>
      </w:pPr>
      <w:rPr>
        <w:rFonts w:ascii="Arial" w:hAnsi="Arial" w:hint="default"/>
      </w:rPr>
    </w:lvl>
  </w:abstractNum>
  <w:abstractNum w:abstractNumId="20">
    <w:nsid w:val="78162C67"/>
    <w:multiLevelType w:val="hybridMultilevel"/>
    <w:tmpl w:val="3502DD0C"/>
    <w:lvl w:ilvl="0" w:tplc="AB9633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7A4E659C"/>
    <w:multiLevelType w:val="multilevel"/>
    <w:tmpl w:val="B57E3234"/>
    <w:lvl w:ilvl="0">
      <w:start w:val="1"/>
      <w:numFmt w:val="decimal"/>
      <w:lvlText w:val="%1."/>
      <w:lvlJc w:val="left"/>
      <w:pPr>
        <w:ind w:left="1146"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22">
    <w:nsid w:val="7E9A36BE"/>
    <w:multiLevelType w:val="hybridMultilevel"/>
    <w:tmpl w:val="A4643E92"/>
    <w:lvl w:ilvl="0" w:tplc="C7629E86">
      <w:start w:val="1"/>
      <w:numFmt w:val="bullet"/>
      <w:lvlText w:val="•"/>
      <w:lvlJc w:val="left"/>
      <w:pPr>
        <w:tabs>
          <w:tab w:val="num" w:pos="720"/>
        </w:tabs>
        <w:ind w:left="720" w:hanging="360"/>
      </w:pPr>
      <w:rPr>
        <w:rFonts w:ascii="Times New Roman" w:hAnsi="Times New Roman" w:hint="default"/>
      </w:rPr>
    </w:lvl>
    <w:lvl w:ilvl="1" w:tplc="F88E0D24" w:tentative="1">
      <w:start w:val="1"/>
      <w:numFmt w:val="bullet"/>
      <w:lvlText w:val="•"/>
      <w:lvlJc w:val="left"/>
      <w:pPr>
        <w:tabs>
          <w:tab w:val="num" w:pos="1440"/>
        </w:tabs>
        <w:ind w:left="1440" w:hanging="360"/>
      </w:pPr>
      <w:rPr>
        <w:rFonts w:ascii="Times New Roman" w:hAnsi="Times New Roman" w:hint="default"/>
      </w:rPr>
    </w:lvl>
    <w:lvl w:ilvl="2" w:tplc="640A2970" w:tentative="1">
      <w:start w:val="1"/>
      <w:numFmt w:val="bullet"/>
      <w:lvlText w:val="•"/>
      <w:lvlJc w:val="left"/>
      <w:pPr>
        <w:tabs>
          <w:tab w:val="num" w:pos="2160"/>
        </w:tabs>
        <w:ind w:left="2160" w:hanging="360"/>
      </w:pPr>
      <w:rPr>
        <w:rFonts w:ascii="Times New Roman" w:hAnsi="Times New Roman" w:hint="default"/>
      </w:rPr>
    </w:lvl>
    <w:lvl w:ilvl="3" w:tplc="140EBE60" w:tentative="1">
      <w:start w:val="1"/>
      <w:numFmt w:val="bullet"/>
      <w:lvlText w:val="•"/>
      <w:lvlJc w:val="left"/>
      <w:pPr>
        <w:tabs>
          <w:tab w:val="num" w:pos="2880"/>
        </w:tabs>
        <w:ind w:left="2880" w:hanging="360"/>
      </w:pPr>
      <w:rPr>
        <w:rFonts w:ascii="Times New Roman" w:hAnsi="Times New Roman" w:hint="default"/>
      </w:rPr>
    </w:lvl>
    <w:lvl w:ilvl="4" w:tplc="20CC7C90" w:tentative="1">
      <w:start w:val="1"/>
      <w:numFmt w:val="bullet"/>
      <w:lvlText w:val="•"/>
      <w:lvlJc w:val="left"/>
      <w:pPr>
        <w:tabs>
          <w:tab w:val="num" w:pos="3600"/>
        </w:tabs>
        <w:ind w:left="3600" w:hanging="360"/>
      </w:pPr>
      <w:rPr>
        <w:rFonts w:ascii="Times New Roman" w:hAnsi="Times New Roman" w:hint="default"/>
      </w:rPr>
    </w:lvl>
    <w:lvl w:ilvl="5" w:tplc="3970F094" w:tentative="1">
      <w:start w:val="1"/>
      <w:numFmt w:val="bullet"/>
      <w:lvlText w:val="•"/>
      <w:lvlJc w:val="left"/>
      <w:pPr>
        <w:tabs>
          <w:tab w:val="num" w:pos="4320"/>
        </w:tabs>
        <w:ind w:left="4320" w:hanging="360"/>
      </w:pPr>
      <w:rPr>
        <w:rFonts w:ascii="Times New Roman" w:hAnsi="Times New Roman" w:hint="default"/>
      </w:rPr>
    </w:lvl>
    <w:lvl w:ilvl="6" w:tplc="E0F0EFD4" w:tentative="1">
      <w:start w:val="1"/>
      <w:numFmt w:val="bullet"/>
      <w:lvlText w:val="•"/>
      <w:lvlJc w:val="left"/>
      <w:pPr>
        <w:tabs>
          <w:tab w:val="num" w:pos="5040"/>
        </w:tabs>
        <w:ind w:left="5040" w:hanging="360"/>
      </w:pPr>
      <w:rPr>
        <w:rFonts w:ascii="Times New Roman" w:hAnsi="Times New Roman" w:hint="default"/>
      </w:rPr>
    </w:lvl>
    <w:lvl w:ilvl="7" w:tplc="17325B3C" w:tentative="1">
      <w:start w:val="1"/>
      <w:numFmt w:val="bullet"/>
      <w:lvlText w:val="•"/>
      <w:lvlJc w:val="left"/>
      <w:pPr>
        <w:tabs>
          <w:tab w:val="num" w:pos="5760"/>
        </w:tabs>
        <w:ind w:left="5760" w:hanging="360"/>
      </w:pPr>
      <w:rPr>
        <w:rFonts w:ascii="Times New Roman" w:hAnsi="Times New Roman" w:hint="default"/>
      </w:rPr>
    </w:lvl>
    <w:lvl w:ilvl="8" w:tplc="64F47C08" w:tentative="1">
      <w:start w:val="1"/>
      <w:numFmt w:val="bullet"/>
      <w:lvlText w:val="•"/>
      <w:lvlJc w:val="left"/>
      <w:pPr>
        <w:tabs>
          <w:tab w:val="num" w:pos="6480"/>
        </w:tabs>
        <w:ind w:left="6480" w:hanging="360"/>
      </w:pPr>
      <w:rPr>
        <w:rFonts w:ascii="Times New Roman" w:hAnsi="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7"/>
  </w:num>
  <w:num w:numId="4">
    <w:abstractNumId w:val="8"/>
  </w:num>
  <w:num w:numId="5">
    <w:abstractNumId w:val="20"/>
  </w:num>
  <w:num w:numId="6">
    <w:abstractNumId w:val="9"/>
  </w:num>
  <w:num w:numId="7">
    <w:abstractNumId w:val="5"/>
  </w:num>
  <w:num w:numId="8">
    <w:abstractNumId w:val="21"/>
  </w:num>
  <w:num w:numId="9">
    <w:abstractNumId w:val="4"/>
  </w:num>
  <w:num w:numId="10">
    <w:abstractNumId w:val="12"/>
  </w:num>
  <w:num w:numId="11">
    <w:abstractNumId w:val="14"/>
  </w:num>
  <w:num w:numId="12">
    <w:abstractNumId w:val="22"/>
  </w:num>
  <w:num w:numId="13">
    <w:abstractNumId w:val="6"/>
  </w:num>
  <w:num w:numId="14">
    <w:abstractNumId w:val="18"/>
  </w:num>
  <w:num w:numId="15">
    <w:abstractNumId w:val="10"/>
  </w:num>
  <w:num w:numId="16">
    <w:abstractNumId w:val="1"/>
  </w:num>
  <w:num w:numId="17">
    <w:abstractNumId w:val="16"/>
  </w:num>
  <w:num w:numId="18">
    <w:abstractNumId w:val="11"/>
  </w:num>
  <w:num w:numId="19">
    <w:abstractNumId w:val="7"/>
  </w:num>
  <w:num w:numId="20">
    <w:abstractNumId w:val="2"/>
  </w:num>
  <w:num w:numId="21">
    <w:abstractNumId w:val="19"/>
  </w:num>
  <w:num w:numId="22">
    <w:abstractNumId w:val="15"/>
  </w:num>
  <w:num w:numId="23">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283"/>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wMzcyNDKyMDMzNjVW0lEKTi0uzszPAymwqAUAuSlO0iwAAAA="/>
  </w:docVars>
  <w:rsids>
    <w:rsidRoot w:val="00D04A36"/>
    <w:rsid w:val="00006994"/>
    <w:rsid w:val="00013381"/>
    <w:rsid w:val="00031FA9"/>
    <w:rsid w:val="000451C7"/>
    <w:rsid w:val="00052A4E"/>
    <w:rsid w:val="000539D6"/>
    <w:rsid w:val="00056161"/>
    <w:rsid w:val="00063073"/>
    <w:rsid w:val="00072CE7"/>
    <w:rsid w:val="0007397A"/>
    <w:rsid w:val="0009111C"/>
    <w:rsid w:val="00092407"/>
    <w:rsid w:val="000C149F"/>
    <w:rsid w:val="00103895"/>
    <w:rsid w:val="00107A53"/>
    <w:rsid w:val="00123AAC"/>
    <w:rsid w:val="001432FC"/>
    <w:rsid w:val="001649CB"/>
    <w:rsid w:val="001A769C"/>
    <w:rsid w:val="001B0DCF"/>
    <w:rsid w:val="001C06C6"/>
    <w:rsid w:val="001C2EC7"/>
    <w:rsid w:val="001F1222"/>
    <w:rsid w:val="001F5CD6"/>
    <w:rsid w:val="00202499"/>
    <w:rsid w:val="00203EA6"/>
    <w:rsid w:val="00234580"/>
    <w:rsid w:val="00236B53"/>
    <w:rsid w:val="00247AC9"/>
    <w:rsid w:val="002611A9"/>
    <w:rsid w:val="00265BCF"/>
    <w:rsid w:val="002856CC"/>
    <w:rsid w:val="00296AA9"/>
    <w:rsid w:val="002A25D7"/>
    <w:rsid w:val="002A7DC9"/>
    <w:rsid w:val="002C4186"/>
    <w:rsid w:val="002D380D"/>
    <w:rsid w:val="002E5761"/>
    <w:rsid w:val="002E5C81"/>
    <w:rsid w:val="002E7888"/>
    <w:rsid w:val="002F1E3F"/>
    <w:rsid w:val="00311A70"/>
    <w:rsid w:val="003179F8"/>
    <w:rsid w:val="00345842"/>
    <w:rsid w:val="00380778"/>
    <w:rsid w:val="003906CD"/>
    <w:rsid w:val="00392907"/>
    <w:rsid w:val="003A0BFE"/>
    <w:rsid w:val="003A537D"/>
    <w:rsid w:val="003E0058"/>
    <w:rsid w:val="003F0EB4"/>
    <w:rsid w:val="00412398"/>
    <w:rsid w:val="00415833"/>
    <w:rsid w:val="00420643"/>
    <w:rsid w:val="00424ABF"/>
    <w:rsid w:val="00437046"/>
    <w:rsid w:val="00450EFD"/>
    <w:rsid w:val="00453E59"/>
    <w:rsid w:val="00456DAC"/>
    <w:rsid w:val="00495A73"/>
    <w:rsid w:val="004A14D7"/>
    <w:rsid w:val="004A4F30"/>
    <w:rsid w:val="004A678E"/>
    <w:rsid w:val="004F0402"/>
    <w:rsid w:val="00514294"/>
    <w:rsid w:val="00520BBD"/>
    <w:rsid w:val="00527400"/>
    <w:rsid w:val="00536B88"/>
    <w:rsid w:val="00542184"/>
    <w:rsid w:val="005466B5"/>
    <w:rsid w:val="0055698F"/>
    <w:rsid w:val="00557497"/>
    <w:rsid w:val="0056159F"/>
    <w:rsid w:val="005633C8"/>
    <w:rsid w:val="00583FDE"/>
    <w:rsid w:val="005B306F"/>
    <w:rsid w:val="005B30F6"/>
    <w:rsid w:val="005C34B2"/>
    <w:rsid w:val="005C4DE6"/>
    <w:rsid w:val="006047FA"/>
    <w:rsid w:val="0065328D"/>
    <w:rsid w:val="006561DF"/>
    <w:rsid w:val="00662FC5"/>
    <w:rsid w:val="00665701"/>
    <w:rsid w:val="0068299A"/>
    <w:rsid w:val="006B6529"/>
    <w:rsid w:val="006B71DF"/>
    <w:rsid w:val="006D5FF5"/>
    <w:rsid w:val="006E582E"/>
    <w:rsid w:val="00723E41"/>
    <w:rsid w:val="00726CC3"/>
    <w:rsid w:val="00730BD5"/>
    <w:rsid w:val="00783A5A"/>
    <w:rsid w:val="007C6BA0"/>
    <w:rsid w:val="008301FB"/>
    <w:rsid w:val="008346BD"/>
    <w:rsid w:val="008509AA"/>
    <w:rsid w:val="008536AD"/>
    <w:rsid w:val="00856BE1"/>
    <w:rsid w:val="0085706E"/>
    <w:rsid w:val="0088440F"/>
    <w:rsid w:val="008B1B39"/>
    <w:rsid w:val="008F7A4C"/>
    <w:rsid w:val="00937E04"/>
    <w:rsid w:val="00946DEB"/>
    <w:rsid w:val="00947088"/>
    <w:rsid w:val="00963750"/>
    <w:rsid w:val="009C16D0"/>
    <w:rsid w:val="009C562D"/>
    <w:rsid w:val="009D01A8"/>
    <w:rsid w:val="009D15DF"/>
    <w:rsid w:val="009D3EDB"/>
    <w:rsid w:val="00A44568"/>
    <w:rsid w:val="00A46F05"/>
    <w:rsid w:val="00A5641A"/>
    <w:rsid w:val="00A6320B"/>
    <w:rsid w:val="00A70423"/>
    <w:rsid w:val="00A7177C"/>
    <w:rsid w:val="00A80764"/>
    <w:rsid w:val="00AA6CD6"/>
    <w:rsid w:val="00AE5988"/>
    <w:rsid w:val="00B05EC6"/>
    <w:rsid w:val="00B25D3F"/>
    <w:rsid w:val="00B4778E"/>
    <w:rsid w:val="00B61479"/>
    <w:rsid w:val="00B735DB"/>
    <w:rsid w:val="00B81DB7"/>
    <w:rsid w:val="00B923AD"/>
    <w:rsid w:val="00BA50DA"/>
    <w:rsid w:val="00BA751E"/>
    <w:rsid w:val="00BC5E95"/>
    <w:rsid w:val="00C5386B"/>
    <w:rsid w:val="00C5469C"/>
    <w:rsid w:val="00C72351"/>
    <w:rsid w:val="00C93095"/>
    <w:rsid w:val="00CB2E92"/>
    <w:rsid w:val="00CC0F21"/>
    <w:rsid w:val="00CC1AE4"/>
    <w:rsid w:val="00CD19D1"/>
    <w:rsid w:val="00CD65DC"/>
    <w:rsid w:val="00CE72AD"/>
    <w:rsid w:val="00CF3B42"/>
    <w:rsid w:val="00D04A36"/>
    <w:rsid w:val="00D144FD"/>
    <w:rsid w:val="00D22AE8"/>
    <w:rsid w:val="00D6031F"/>
    <w:rsid w:val="00D63644"/>
    <w:rsid w:val="00D72AF7"/>
    <w:rsid w:val="00D76BAC"/>
    <w:rsid w:val="00D76F55"/>
    <w:rsid w:val="00DA3A67"/>
    <w:rsid w:val="00DB4F92"/>
    <w:rsid w:val="00DF750B"/>
    <w:rsid w:val="00E07146"/>
    <w:rsid w:val="00E64CC1"/>
    <w:rsid w:val="00E74D72"/>
    <w:rsid w:val="00E868E9"/>
    <w:rsid w:val="00E86BB2"/>
    <w:rsid w:val="00E87CFB"/>
    <w:rsid w:val="00E97DCA"/>
    <w:rsid w:val="00EA69CE"/>
    <w:rsid w:val="00F07A07"/>
    <w:rsid w:val="00F25C71"/>
    <w:rsid w:val="00F422E8"/>
    <w:rsid w:val="00F50595"/>
    <w:rsid w:val="00F60B86"/>
    <w:rsid w:val="00FB41F3"/>
    <w:rsid w:val="00FD15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456DAC"/>
    <w:pPr>
      <w:keepLines w:val="0"/>
      <w:spacing w:before="0" w:after="200"/>
      <w:ind w:left="426"/>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456DAC"/>
    <w:pPr>
      <w:keepLines w:val="0"/>
      <w:spacing w:before="0" w:after="200"/>
      <w:ind w:left="426"/>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0528">
      <w:bodyDiv w:val="1"/>
      <w:marLeft w:val="0"/>
      <w:marRight w:val="0"/>
      <w:marTop w:val="0"/>
      <w:marBottom w:val="0"/>
      <w:divBdr>
        <w:top w:val="none" w:sz="0" w:space="0" w:color="auto"/>
        <w:left w:val="none" w:sz="0" w:space="0" w:color="auto"/>
        <w:bottom w:val="none" w:sz="0" w:space="0" w:color="auto"/>
        <w:right w:val="none" w:sz="0" w:space="0" w:color="auto"/>
      </w:divBdr>
      <w:divsChild>
        <w:div w:id="1432356517">
          <w:marLeft w:val="547"/>
          <w:marRight w:val="0"/>
          <w:marTop w:val="82"/>
          <w:marBottom w:val="0"/>
          <w:divBdr>
            <w:top w:val="none" w:sz="0" w:space="0" w:color="auto"/>
            <w:left w:val="none" w:sz="0" w:space="0" w:color="auto"/>
            <w:bottom w:val="none" w:sz="0" w:space="0" w:color="auto"/>
            <w:right w:val="none" w:sz="0" w:space="0" w:color="auto"/>
          </w:divBdr>
        </w:div>
      </w:divsChild>
    </w:div>
    <w:div w:id="26569997">
      <w:bodyDiv w:val="1"/>
      <w:marLeft w:val="0"/>
      <w:marRight w:val="0"/>
      <w:marTop w:val="0"/>
      <w:marBottom w:val="0"/>
      <w:divBdr>
        <w:top w:val="none" w:sz="0" w:space="0" w:color="auto"/>
        <w:left w:val="none" w:sz="0" w:space="0" w:color="auto"/>
        <w:bottom w:val="none" w:sz="0" w:space="0" w:color="auto"/>
        <w:right w:val="none" w:sz="0" w:space="0" w:color="auto"/>
      </w:divBdr>
    </w:div>
    <w:div w:id="46759231">
      <w:bodyDiv w:val="1"/>
      <w:marLeft w:val="0"/>
      <w:marRight w:val="0"/>
      <w:marTop w:val="0"/>
      <w:marBottom w:val="0"/>
      <w:divBdr>
        <w:top w:val="none" w:sz="0" w:space="0" w:color="auto"/>
        <w:left w:val="none" w:sz="0" w:space="0" w:color="auto"/>
        <w:bottom w:val="none" w:sz="0" w:space="0" w:color="auto"/>
        <w:right w:val="none" w:sz="0" w:space="0" w:color="auto"/>
      </w:divBdr>
      <w:divsChild>
        <w:div w:id="49152939">
          <w:marLeft w:val="547"/>
          <w:marRight w:val="0"/>
          <w:marTop w:val="86"/>
          <w:marBottom w:val="0"/>
          <w:divBdr>
            <w:top w:val="none" w:sz="0" w:space="0" w:color="auto"/>
            <w:left w:val="none" w:sz="0" w:space="0" w:color="auto"/>
            <w:bottom w:val="none" w:sz="0" w:space="0" w:color="auto"/>
            <w:right w:val="none" w:sz="0" w:space="0" w:color="auto"/>
          </w:divBdr>
        </w:div>
        <w:div w:id="131215557">
          <w:marLeft w:val="547"/>
          <w:marRight w:val="0"/>
          <w:marTop w:val="86"/>
          <w:marBottom w:val="0"/>
          <w:divBdr>
            <w:top w:val="none" w:sz="0" w:space="0" w:color="auto"/>
            <w:left w:val="none" w:sz="0" w:space="0" w:color="auto"/>
            <w:bottom w:val="none" w:sz="0" w:space="0" w:color="auto"/>
            <w:right w:val="none" w:sz="0" w:space="0" w:color="auto"/>
          </w:divBdr>
        </w:div>
      </w:divsChild>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735196">
      <w:bodyDiv w:val="1"/>
      <w:marLeft w:val="0"/>
      <w:marRight w:val="0"/>
      <w:marTop w:val="0"/>
      <w:marBottom w:val="0"/>
      <w:divBdr>
        <w:top w:val="none" w:sz="0" w:space="0" w:color="auto"/>
        <w:left w:val="none" w:sz="0" w:space="0" w:color="auto"/>
        <w:bottom w:val="none" w:sz="0" w:space="0" w:color="auto"/>
        <w:right w:val="none" w:sz="0" w:space="0" w:color="auto"/>
      </w:divBdr>
      <w:divsChild>
        <w:div w:id="1235166051">
          <w:marLeft w:val="1440"/>
          <w:marRight w:val="0"/>
          <w:marTop w:val="77"/>
          <w:marBottom w:val="0"/>
          <w:divBdr>
            <w:top w:val="none" w:sz="0" w:space="0" w:color="auto"/>
            <w:left w:val="none" w:sz="0" w:space="0" w:color="auto"/>
            <w:bottom w:val="none" w:sz="0" w:space="0" w:color="auto"/>
            <w:right w:val="none" w:sz="0" w:space="0" w:color="auto"/>
          </w:divBdr>
        </w:div>
        <w:div w:id="2064864461">
          <w:marLeft w:val="1440"/>
          <w:marRight w:val="0"/>
          <w:marTop w:val="77"/>
          <w:marBottom w:val="0"/>
          <w:divBdr>
            <w:top w:val="none" w:sz="0" w:space="0" w:color="auto"/>
            <w:left w:val="none" w:sz="0" w:space="0" w:color="auto"/>
            <w:bottom w:val="none" w:sz="0" w:space="0" w:color="auto"/>
            <w:right w:val="none" w:sz="0" w:space="0" w:color="auto"/>
          </w:divBdr>
        </w:div>
        <w:div w:id="1781680438">
          <w:marLeft w:val="1440"/>
          <w:marRight w:val="0"/>
          <w:marTop w:val="77"/>
          <w:marBottom w:val="0"/>
          <w:divBdr>
            <w:top w:val="none" w:sz="0" w:space="0" w:color="auto"/>
            <w:left w:val="none" w:sz="0" w:space="0" w:color="auto"/>
            <w:bottom w:val="none" w:sz="0" w:space="0" w:color="auto"/>
            <w:right w:val="none" w:sz="0" w:space="0" w:color="auto"/>
          </w:divBdr>
        </w:div>
        <w:div w:id="38943910">
          <w:marLeft w:val="1440"/>
          <w:marRight w:val="0"/>
          <w:marTop w:val="77"/>
          <w:marBottom w:val="0"/>
          <w:divBdr>
            <w:top w:val="none" w:sz="0" w:space="0" w:color="auto"/>
            <w:left w:val="none" w:sz="0" w:space="0" w:color="auto"/>
            <w:bottom w:val="none" w:sz="0" w:space="0" w:color="auto"/>
            <w:right w:val="none" w:sz="0" w:space="0" w:color="auto"/>
          </w:divBdr>
        </w:div>
        <w:div w:id="499005154">
          <w:marLeft w:val="1440"/>
          <w:marRight w:val="0"/>
          <w:marTop w:val="77"/>
          <w:marBottom w:val="0"/>
          <w:divBdr>
            <w:top w:val="none" w:sz="0" w:space="0" w:color="auto"/>
            <w:left w:val="none" w:sz="0" w:space="0" w:color="auto"/>
            <w:bottom w:val="none" w:sz="0" w:space="0" w:color="auto"/>
            <w:right w:val="none" w:sz="0" w:space="0" w:color="auto"/>
          </w:divBdr>
        </w:div>
      </w:divsChild>
    </w:div>
    <w:div w:id="142045663">
      <w:bodyDiv w:val="1"/>
      <w:marLeft w:val="0"/>
      <w:marRight w:val="0"/>
      <w:marTop w:val="0"/>
      <w:marBottom w:val="0"/>
      <w:divBdr>
        <w:top w:val="none" w:sz="0" w:space="0" w:color="auto"/>
        <w:left w:val="none" w:sz="0" w:space="0" w:color="auto"/>
        <w:bottom w:val="none" w:sz="0" w:space="0" w:color="auto"/>
        <w:right w:val="none" w:sz="0" w:space="0" w:color="auto"/>
      </w:divBdr>
    </w:div>
    <w:div w:id="222377133">
      <w:bodyDiv w:val="1"/>
      <w:marLeft w:val="0"/>
      <w:marRight w:val="0"/>
      <w:marTop w:val="0"/>
      <w:marBottom w:val="0"/>
      <w:divBdr>
        <w:top w:val="none" w:sz="0" w:space="0" w:color="auto"/>
        <w:left w:val="none" w:sz="0" w:space="0" w:color="auto"/>
        <w:bottom w:val="none" w:sz="0" w:space="0" w:color="auto"/>
        <w:right w:val="none" w:sz="0" w:space="0" w:color="auto"/>
      </w:divBdr>
      <w:divsChild>
        <w:div w:id="1972707150">
          <w:marLeft w:val="547"/>
          <w:marRight w:val="0"/>
          <w:marTop w:val="0"/>
          <w:marBottom w:val="0"/>
          <w:divBdr>
            <w:top w:val="none" w:sz="0" w:space="0" w:color="auto"/>
            <w:left w:val="none" w:sz="0" w:space="0" w:color="auto"/>
            <w:bottom w:val="none" w:sz="0" w:space="0" w:color="auto"/>
            <w:right w:val="none" w:sz="0" w:space="0" w:color="auto"/>
          </w:divBdr>
        </w:div>
        <w:div w:id="1295214468">
          <w:marLeft w:val="547"/>
          <w:marRight w:val="0"/>
          <w:marTop w:val="0"/>
          <w:marBottom w:val="0"/>
          <w:divBdr>
            <w:top w:val="none" w:sz="0" w:space="0" w:color="auto"/>
            <w:left w:val="none" w:sz="0" w:space="0" w:color="auto"/>
            <w:bottom w:val="none" w:sz="0" w:space="0" w:color="auto"/>
            <w:right w:val="none" w:sz="0" w:space="0" w:color="auto"/>
          </w:divBdr>
        </w:div>
        <w:div w:id="1031228748">
          <w:marLeft w:val="547"/>
          <w:marRight w:val="0"/>
          <w:marTop w:val="0"/>
          <w:marBottom w:val="0"/>
          <w:divBdr>
            <w:top w:val="none" w:sz="0" w:space="0" w:color="auto"/>
            <w:left w:val="none" w:sz="0" w:space="0" w:color="auto"/>
            <w:bottom w:val="none" w:sz="0" w:space="0" w:color="auto"/>
            <w:right w:val="none" w:sz="0" w:space="0" w:color="auto"/>
          </w:divBdr>
        </w:div>
      </w:divsChild>
    </w:div>
    <w:div w:id="225190400">
      <w:bodyDiv w:val="1"/>
      <w:marLeft w:val="0"/>
      <w:marRight w:val="0"/>
      <w:marTop w:val="0"/>
      <w:marBottom w:val="0"/>
      <w:divBdr>
        <w:top w:val="none" w:sz="0" w:space="0" w:color="auto"/>
        <w:left w:val="none" w:sz="0" w:space="0" w:color="auto"/>
        <w:bottom w:val="none" w:sz="0" w:space="0" w:color="auto"/>
        <w:right w:val="none" w:sz="0" w:space="0" w:color="auto"/>
      </w:divBdr>
    </w:div>
    <w:div w:id="227884571">
      <w:bodyDiv w:val="1"/>
      <w:marLeft w:val="0"/>
      <w:marRight w:val="0"/>
      <w:marTop w:val="0"/>
      <w:marBottom w:val="0"/>
      <w:divBdr>
        <w:top w:val="none" w:sz="0" w:space="0" w:color="auto"/>
        <w:left w:val="none" w:sz="0" w:space="0" w:color="auto"/>
        <w:bottom w:val="none" w:sz="0" w:space="0" w:color="auto"/>
        <w:right w:val="none" w:sz="0" w:space="0" w:color="auto"/>
      </w:divBdr>
    </w:div>
    <w:div w:id="259409808">
      <w:bodyDiv w:val="1"/>
      <w:marLeft w:val="0"/>
      <w:marRight w:val="0"/>
      <w:marTop w:val="0"/>
      <w:marBottom w:val="0"/>
      <w:divBdr>
        <w:top w:val="none" w:sz="0" w:space="0" w:color="auto"/>
        <w:left w:val="none" w:sz="0" w:space="0" w:color="auto"/>
        <w:bottom w:val="none" w:sz="0" w:space="0" w:color="auto"/>
        <w:right w:val="none" w:sz="0" w:space="0" w:color="auto"/>
      </w:divBdr>
      <w:divsChild>
        <w:div w:id="1101755248">
          <w:marLeft w:val="446"/>
          <w:marRight w:val="0"/>
          <w:marTop w:val="67"/>
          <w:marBottom w:val="0"/>
          <w:divBdr>
            <w:top w:val="none" w:sz="0" w:space="0" w:color="auto"/>
            <w:left w:val="none" w:sz="0" w:space="0" w:color="auto"/>
            <w:bottom w:val="none" w:sz="0" w:space="0" w:color="auto"/>
            <w:right w:val="none" w:sz="0" w:space="0" w:color="auto"/>
          </w:divBdr>
        </w:div>
        <w:div w:id="677460159">
          <w:marLeft w:val="446"/>
          <w:marRight w:val="0"/>
          <w:marTop w:val="67"/>
          <w:marBottom w:val="0"/>
          <w:divBdr>
            <w:top w:val="none" w:sz="0" w:space="0" w:color="auto"/>
            <w:left w:val="none" w:sz="0" w:space="0" w:color="auto"/>
            <w:bottom w:val="none" w:sz="0" w:space="0" w:color="auto"/>
            <w:right w:val="none" w:sz="0" w:space="0" w:color="auto"/>
          </w:divBdr>
        </w:div>
        <w:div w:id="1810585982">
          <w:marLeft w:val="446"/>
          <w:marRight w:val="0"/>
          <w:marTop w:val="67"/>
          <w:marBottom w:val="0"/>
          <w:divBdr>
            <w:top w:val="none" w:sz="0" w:space="0" w:color="auto"/>
            <w:left w:val="none" w:sz="0" w:space="0" w:color="auto"/>
            <w:bottom w:val="none" w:sz="0" w:space="0" w:color="auto"/>
            <w:right w:val="none" w:sz="0" w:space="0" w:color="auto"/>
          </w:divBdr>
        </w:div>
        <w:div w:id="144661347">
          <w:marLeft w:val="446"/>
          <w:marRight w:val="0"/>
          <w:marTop w:val="67"/>
          <w:marBottom w:val="0"/>
          <w:divBdr>
            <w:top w:val="none" w:sz="0" w:space="0" w:color="auto"/>
            <w:left w:val="none" w:sz="0" w:space="0" w:color="auto"/>
            <w:bottom w:val="none" w:sz="0" w:space="0" w:color="auto"/>
            <w:right w:val="none" w:sz="0" w:space="0" w:color="auto"/>
          </w:divBdr>
        </w:div>
      </w:divsChild>
    </w:div>
    <w:div w:id="276327335">
      <w:bodyDiv w:val="1"/>
      <w:marLeft w:val="0"/>
      <w:marRight w:val="0"/>
      <w:marTop w:val="0"/>
      <w:marBottom w:val="0"/>
      <w:divBdr>
        <w:top w:val="none" w:sz="0" w:space="0" w:color="auto"/>
        <w:left w:val="none" w:sz="0" w:space="0" w:color="auto"/>
        <w:bottom w:val="none" w:sz="0" w:space="0" w:color="auto"/>
        <w:right w:val="none" w:sz="0" w:space="0" w:color="auto"/>
      </w:divBdr>
      <w:divsChild>
        <w:div w:id="1170750699">
          <w:marLeft w:val="547"/>
          <w:marRight w:val="0"/>
          <w:marTop w:val="91"/>
          <w:marBottom w:val="0"/>
          <w:divBdr>
            <w:top w:val="none" w:sz="0" w:space="0" w:color="auto"/>
            <w:left w:val="none" w:sz="0" w:space="0" w:color="auto"/>
            <w:bottom w:val="none" w:sz="0" w:space="0" w:color="auto"/>
            <w:right w:val="none" w:sz="0" w:space="0" w:color="auto"/>
          </w:divBdr>
        </w:div>
        <w:div w:id="1841772437">
          <w:marLeft w:val="547"/>
          <w:marRight w:val="0"/>
          <w:marTop w:val="91"/>
          <w:marBottom w:val="0"/>
          <w:divBdr>
            <w:top w:val="none" w:sz="0" w:space="0" w:color="auto"/>
            <w:left w:val="none" w:sz="0" w:space="0" w:color="auto"/>
            <w:bottom w:val="none" w:sz="0" w:space="0" w:color="auto"/>
            <w:right w:val="none" w:sz="0" w:space="0" w:color="auto"/>
          </w:divBdr>
        </w:div>
        <w:div w:id="225410125">
          <w:marLeft w:val="547"/>
          <w:marRight w:val="0"/>
          <w:marTop w:val="91"/>
          <w:marBottom w:val="0"/>
          <w:divBdr>
            <w:top w:val="none" w:sz="0" w:space="0" w:color="auto"/>
            <w:left w:val="none" w:sz="0" w:space="0" w:color="auto"/>
            <w:bottom w:val="none" w:sz="0" w:space="0" w:color="auto"/>
            <w:right w:val="none" w:sz="0" w:space="0" w:color="auto"/>
          </w:divBdr>
        </w:div>
        <w:div w:id="1376195547">
          <w:marLeft w:val="547"/>
          <w:marRight w:val="0"/>
          <w:marTop w:val="91"/>
          <w:marBottom w:val="0"/>
          <w:divBdr>
            <w:top w:val="none" w:sz="0" w:space="0" w:color="auto"/>
            <w:left w:val="none" w:sz="0" w:space="0" w:color="auto"/>
            <w:bottom w:val="none" w:sz="0" w:space="0" w:color="auto"/>
            <w:right w:val="none" w:sz="0" w:space="0" w:color="auto"/>
          </w:divBdr>
        </w:div>
        <w:div w:id="265964246">
          <w:marLeft w:val="547"/>
          <w:marRight w:val="0"/>
          <w:marTop w:val="91"/>
          <w:marBottom w:val="0"/>
          <w:divBdr>
            <w:top w:val="none" w:sz="0" w:space="0" w:color="auto"/>
            <w:left w:val="none" w:sz="0" w:space="0" w:color="auto"/>
            <w:bottom w:val="none" w:sz="0" w:space="0" w:color="auto"/>
            <w:right w:val="none" w:sz="0" w:space="0" w:color="auto"/>
          </w:divBdr>
        </w:div>
      </w:divsChild>
    </w:div>
    <w:div w:id="287008915">
      <w:bodyDiv w:val="1"/>
      <w:marLeft w:val="0"/>
      <w:marRight w:val="0"/>
      <w:marTop w:val="0"/>
      <w:marBottom w:val="0"/>
      <w:divBdr>
        <w:top w:val="none" w:sz="0" w:space="0" w:color="auto"/>
        <w:left w:val="none" w:sz="0" w:space="0" w:color="auto"/>
        <w:bottom w:val="none" w:sz="0" w:space="0" w:color="auto"/>
        <w:right w:val="none" w:sz="0" w:space="0" w:color="auto"/>
      </w:divBdr>
    </w:div>
    <w:div w:id="311495325">
      <w:bodyDiv w:val="1"/>
      <w:marLeft w:val="0"/>
      <w:marRight w:val="0"/>
      <w:marTop w:val="0"/>
      <w:marBottom w:val="0"/>
      <w:divBdr>
        <w:top w:val="none" w:sz="0" w:space="0" w:color="auto"/>
        <w:left w:val="none" w:sz="0" w:space="0" w:color="auto"/>
        <w:bottom w:val="none" w:sz="0" w:space="0" w:color="auto"/>
        <w:right w:val="none" w:sz="0" w:space="0" w:color="auto"/>
      </w:divBdr>
      <w:divsChild>
        <w:div w:id="1657145785">
          <w:marLeft w:val="547"/>
          <w:marRight w:val="0"/>
          <w:marTop w:val="86"/>
          <w:marBottom w:val="0"/>
          <w:divBdr>
            <w:top w:val="none" w:sz="0" w:space="0" w:color="auto"/>
            <w:left w:val="none" w:sz="0" w:space="0" w:color="auto"/>
            <w:bottom w:val="none" w:sz="0" w:space="0" w:color="auto"/>
            <w:right w:val="none" w:sz="0" w:space="0" w:color="auto"/>
          </w:divBdr>
        </w:div>
        <w:div w:id="2069651021">
          <w:marLeft w:val="547"/>
          <w:marRight w:val="0"/>
          <w:marTop w:val="86"/>
          <w:marBottom w:val="0"/>
          <w:divBdr>
            <w:top w:val="none" w:sz="0" w:space="0" w:color="auto"/>
            <w:left w:val="none" w:sz="0" w:space="0" w:color="auto"/>
            <w:bottom w:val="none" w:sz="0" w:space="0" w:color="auto"/>
            <w:right w:val="none" w:sz="0" w:space="0" w:color="auto"/>
          </w:divBdr>
        </w:div>
        <w:div w:id="875893234">
          <w:marLeft w:val="1267"/>
          <w:marRight w:val="0"/>
          <w:marTop w:val="67"/>
          <w:marBottom w:val="0"/>
          <w:divBdr>
            <w:top w:val="none" w:sz="0" w:space="0" w:color="auto"/>
            <w:left w:val="none" w:sz="0" w:space="0" w:color="auto"/>
            <w:bottom w:val="none" w:sz="0" w:space="0" w:color="auto"/>
            <w:right w:val="none" w:sz="0" w:space="0" w:color="auto"/>
          </w:divBdr>
        </w:div>
        <w:div w:id="488912619">
          <w:marLeft w:val="1267"/>
          <w:marRight w:val="0"/>
          <w:marTop w:val="67"/>
          <w:marBottom w:val="0"/>
          <w:divBdr>
            <w:top w:val="none" w:sz="0" w:space="0" w:color="auto"/>
            <w:left w:val="none" w:sz="0" w:space="0" w:color="auto"/>
            <w:bottom w:val="none" w:sz="0" w:space="0" w:color="auto"/>
            <w:right w:val="none" w:sz="0" w:space="0" w:color="auto"/>
          </w:divBdr>
        </w:div>
        <w:div w:id="227884113">
          <w:marLeft w:val="547"/>
          <w:marRight w:val="0"/>
          <w:marTop w:val="86"/>
          <w:marBottom w:val="0"/>
          <w:divBdr>
            <w:top w:val="none" w:sz="0" w:space="0" w:color="auto"/>
            <w:left w:val="none" w:sz="0" w:space="0" w:color="auto"/>
            <w:bottom w:val="none" w:sz="0" w:space="0" w:color="auto"/>
            <w:right w:val="none" w:sz="0" w:space="0" w:color="auto"/>
          </w:divBdr>
        </w:div>
      </w:divsChild>
    </w:div>
    <w:div w:id="321200255">
      <w:bodyDiv w:val="1"/>
      <w:marLeft w:val="0"/>
      <w:marRight w:val="0"/>
      <w:marTop w:val="0"/>
      <w:marBottom w:val="0"/>
      <w:divBdr>
        <w:top w:val="none" w:sz="0" w:space="0" w:color="auto"/>
        <w:left w:val="none" w:sz="0" w:space="0" w:color="auto"/>
        <w:bottom w:val="none" w:sz="0" w:space="0" w:color="auto"/>
        <w:right w:val="none" w:sz="0" w:space="0" w:color="auto"/>
      </w:divBdr>
    </w:div>
    <w:div w:id="365907628">
      <w:bodyDiv w:val="1"/>
      <w:marLeft w:val="0"/>
      <w:marRight w:val="0"/>
      <w:marTop w:val="0"/>
      <w:marBottom w:val="0"/>
      <w:divBdr>
        <w:top w:val="none" w:sz="0" w:space="0" w:color="auto"/>
        <w:left w:val="none" w:sz="0" w:space="0" w:color="auto"/>
        <w:bottom w:val="none" w:sz="0" w:space="0" w:color="auto"/>
        <w:right w:val="none" w:sz="0" w:space="0" w:color="auto"/>
      </w:divBdr>
    </w:div>
    <w:div w:id="366951076">
      <w:bodyDiv w:val="1"/>
      <w:marLeft w:val="0"/>
      <w:marRight w:val="0"/>
      <w:marTop w:val="0"/>
      <w:marBottom w:val="0"/>
      <w:divBdr>
        <w:top w:val="none" w:sz="0" w:space="0" w:color="auto"/>
        <w:left w:val="none" w:sz="0" w:space="0" w:color="auto"/>
        <w:bottom w:val="none" w:sz="0" w:space="0" w:color="auto"/>
        <w:right w:val="none" w:sz="0" w:space="0" w:color="auto"/>
      </w:divBdr>
    </w:div>
    <w:div w:id="389038078">
      <w:bodyDiv w:val="1"/>
      <w:marLeft w:val="0"/>
      <w:marRight w:val="0"/>
      <w:marTop w:val="0"/>
      <w:marBottom w:val="0"/>
      <w:divBdr>
        <w:top w:val="none" w:sz="0" w:space="0" w:color="auto"/>
        <w:left w:val="none" w:sz="0" w:space="0" w:color="auto"/>
        <w:bottom w:val="none" w:sz="0" w:space="0" w:color="auto"/>
        <w:right w:val="none" w:sz="0" w:space="0" w:color="auto"/>
      </w:divBdr>
      <w:divsChild>
        <w:div w:id="667902671">
          <w:marLeft w:val="1440"/>
          <w:marRight w:val="0"/>
          <w:marTop w:val="77"/>
          <w:marBottom w:val="0"/>
          <w:divBdr>
            <w:top w:val="none" w:sz="0" w:space="0" w:color="auto"/>
            <w:left w:val="none" w:sz="0" w:space="0" w:color="auto"/>
            <w:bottom w:val="none" w:sz="0" w:space="0" w:color="auto"/>
            <w:right w:val="none" w:sz="0" w:space="0" w:color="auto"/>
          </w:divBdr>
        </w:div>
        <w:div w:id="28185185">
          <w:marLeft w:val="1440"/>
          <w:marRight w:val="0"/>
          <w:marTop w:val="77"/>
          <w:marBottom w:val="0"/>
          <w:divBdr>
            <w:top w:val="none" w:sz="0" w:space="0" w:color="auto"/>
            <w:left w:val="none" w:sz="0" w:space="0" w:color="auto"/>
            <w:bottom w:val="none" w:sz="0" w:space="0" w:color="auto"/>
            <w:right w:val="none" w:sz="0" w:space="0" w:color="auto"/>
          </w:divBdr>
        </w:div>
      </w:divsChild>
    </w:div>
    <w:div w:id="470024404">
      <w:bodyDiv w:val="1"/>
      <w:marLeft w:val="0"/>
      <w:marRight w:val="0"/>
      <w:marTop w:val="0"/>
      <w:marBottom w:val="0"/>
      <w:divBdr>
        <w:top w:val="none" w:sz="0" w:space="0" w:color="auto"/>
        <w:left w:val="none" w:sz="0" w:space="0" w:color="auto"/>
        <w:bottom w:val="none" w:sz="0" w:space="0" w:color="auto"/>
        <w:right w:val="none" w:sz="0" w:space="0" w:color="auto"/>
      </w:divBdr>
    </w:div>
    <w:div w:id="477648998">
      <w:bodyDiv w:val="1"/>
      <w:marLeft w:val="0"/>
      <w:marRight w:val="0"/>
      <w:marTop w:val="0"/>
      <w:marBottom w:val="0"/>
      <w:divBdr>
        <w:top w:val="none" w:sz="0" w:space="0" w:color="auto"/>
        <w:left w:val="none" w:sz="0" w:space="0" w:color="auto"/>
        <w:bottom w:val="none" w:sz="0" w:space="0" w:color="auto"/>
        <w:right w:val="none" w:sz="0" w:space="0" w:color="auto"/>
      </w:divBdr>
    </w:div>
    <w:div w:id="485509374">
      <w:bodyDiv w:val="1"/>
      <w:marLeft w:val="0"/>
      <w:marRight w:val="0"/>
      <w:marTop w:val="0"/>
      <w:marBottom w:val="0"/>
      <w:divBdr>
        <w:top w:val="none" w:sz="0" w:space="0" w:color="auto"/>
        <w:left w:val="none" w:sz="0" w:space="0" w:color="auto"/>
        <w:bottom w:val="none" w:sz="0" w:space="0" w:color="auto"/>
        <w:right w:val="none" w:sz="0" w:space="0" w:color="auto"/>
      </w:divBdr>
    </w:div>
    <w:div w:id="495800496">
      <w:bodyDiv w:val="1"/>
      <w:marLeft w:val="0"/>
      <w:marRight w:val="0"/>
      <w:marTop w:val="0"/>
      <w:marBottom w:val="0"/>
      <w:divBdr>
        <w:top w:val="none" w:sz="0" w:space="0" w:color="auto"/>
        <w:left w:val="none" w:sz="0" w:space="0" w:color="auto"/>
        <w:bottom w:val="none" w:sz="0" w:space="0" w:color="auto"/>
        <w:right w:val="none" w:sz="0" w:space="0" w:color="auto"/>
      </w:divBdr>
    </w:div>
    <w:div w:id="50771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5680">
          <w:marLeft w:val="547"/>
          <w:marRight w:val="0"/>
          <w:marTop w:val="86"/>
          <w:marBottom w:val="0"/>
          <w:divBdr>
            <w:top w:val="none" w:sz="0" w:space="0" w:color="auto"/>
            <w:left w:val="none" w:sz="0" w:space="0" w:color="auto"/>
            <w:bottom w:val="none" w:sz="0" w:space="0" w:color="auto"/>
            <w:right w:val="none" w:sz="0" w:space="0" w:color="auto"/>
          </w:divBdr>
        </w:div>
        <w:div w:id="1091924566">
          <w:marLeft w:val="547"/>
          <w:marRight w:val="0"/>
          <w:marTop w:val="86"/>
          <w:marBottom w:val="0"/>
          <w:divBdr>
            <w:top w:val="none" w:sz="0" w:space="0" w:color="auto"/>
            <w:left w:val="none" w:sz="0" w:space="0" w:color="auto"/>
            <w:bottom w:val="none" w:sz="0" w:space="0" w:color="auto"/>
            <w:right w:val="none" w:sz="0" w:space="0" w:color="auto"/>
          </w:divBdr>
        </w:div>
        <w:div w:id="864905362">
          <w:marLeft w:val="547"/>
          <w:marRight w:val="0"/>
          <w:marTop w:val="86"/>
          <w:marBottom w:val="0"/>
          <w:divBdr>
            <w:top w:val="none" w:sz="0" w:space="0" w:color="auto"/>
            <w:left w:val="none" w:sz="0" w:space="0" w:color="auto"/>
            <w:bottom w:val="none" w:sz="0" w:space="0" w:color="auto"/>
            <w:right w:val="none" w:sz="0" w:space="0" w:color="auto"/>
          </w:divBdr>
        </w:div>
        <w:div w:id="1669140370">
          <w:marLeft w:val="547"/>
          <w:marRight w:val="0"/>
          <w:marTop w:val="86"/>
          <w:marBottom w:val="0"/>
          <w:divBdr>
            <w:top w:val="none" w:sz="0" w:space="0" w:color="auto"/>
            <w:left w:val="none" w:sz="0" w:space="0" w:color="auto"/>
            <w:bottom w:val="none" w:sz="0" w:space="0" w:color="auto"/>
            <w:right w:val="none" w:sz="0" w:space="0" w:color="auto"/>
          </w:divBdr>
        </w:div>
        <w:div w:id="1287392988">
          <w:marLeft w:val="547"/>
          <w:marRight w:val="0"/>
          <w:marTop w:val="86"/>
          <w:marBottom w:val="0"/>
          <w:divBdr>
            <w:top w:val="none" w:sz="0" w:space="0" w:color="auto"/>
            <w:left w:val="none" w:sz="0" w:space="0" w:color="auto"/>
            <w:bottom w:val="none" w:sz="0" w:space="0" w:color="auto"/>
            <w:right w:val="none" w:sz="0" w:space="0" w:color="auto"/>
          </w:divBdr>
        </w:div>
      </w:divsChild>
    </w:div>
    <w:div w:id="541982895">
      <w:bodyDiv w:val="1"/>
      <w:marLeft w:val="0"/>
      <w:marRight w:val="0"/>
      <w:marTop w:val="0"/>
      <w:marBottom w:val="0"/>
      <w:divBdr>
        <w:top w:val="none" w:sz="0" w:space="0" w:color="auto"/>
        <w:left w:val="none" w:sz="0" w:space="0" w:color="auto"/>
        <w:bottom w:val="none" w:sz="0" w:space="0" w:color="auto"/>
        <w:right w:val="none" w:sz="0" w:space="0" w:color="auto"/>
      </w:divBdr>
      <w:divsChild>
        <w:div w:id="2115972396">
          <w:marLeft w:val="547"/>
          <w:marRight w:val="0"/>
          <w:marTop w:val="86"/>
          <w:marBottom w:val="0"/>
          <w:divBdr>
            <w:top w:val="none" w:sz="0" w:space="0" w:color="auto"/>
            <w:left w:val="none" w:sz="0" w:space="0" w:color="auto"/>
            <w:bottom w:val="none" w:sz="0" w:space="0" w:color="auto"/>
            <w:right w:val="none" w:sz="0" w:space="0" w:color="auto"/>
          </w:divBdr>
        </w:div>
        <w:div w:id="1008169505">
          <w:marLeft w:val="1267"/>
          <w:marRight w:val="0"/>
          <w:marTop w:val="67"/>
          <w:marBottom w:val="0"/>
          <w:divBdr>
            <w:top w:val="none" w:sz="0" w:space="0" w:color="auto"/>
            <w:left w:val="none" w:sz="0" w:space="0" w:color="auto"/>
            <w:bottom w:val="none" w:sz="0" w:space="0" w:color="auto"/>
            <w:right w:val="none" w:sz="0" w:space="0" w:color="auto"/>
          </w:divBdr>
        </w:div>
        <w:div w:id="1232808505">
          <w:marLeft w:val="1267"/>
          <w:marRight w:val="0"/>
          <w:marTop w:val="67"/>
          <w:marBottom w:val="0"/>
          <w:divBdr>
            <w:top w:val="none" w:sz="0" w:space="0" w:color="auto"/>
            <w:left w:val="none" w:sz="0" w:space="0" w:color="auto"/>
            <w:bottom w:val="none" w:sz="0" w:space="0" w:color="auto"/>
            <w:right w:val="none" w:sz="0" w:space="0" w:color="auto"/>
          </w:divBdr>
        </w:div>
        <w:div w:id="2018071121">
          <w:marLeft w:val="547"/>
          <w:marRight w:val="0"/>
          <w:marTop w:val="86"/>
          <w:marBottom w:val="0"/>
          <w:divBdr>
            <w:top w:val="none" w:sz="0" w:space="0" w:color="auto"/>
            <w:left w:val="none" w:sz="0" w:space="0" w:color="auto"/>
            <w:bottom w:val="none" w:sz="0" w:space="0" w:color="auto"/>
            <w:right w:val="none" w:sz="0" w:space="0" w:color="auto"/>
          </w:divBdr>
        </w:div>
      </w:divsChild>
    </w:div>
    <w:div w:id="574124444">
      <w:bodyDiv w:val="1"/>
      <w:marLeft w:val="0"/>
      <w:marRight w:val="0"/>
      <w:marTop w:val="0"/>
      <w:marBottom w:val="0"/>
      <w:divBdr>
        <w:top w:val="none" w:sz="0" w:space="0" w:color="auto"/>
        <w:left w:val="none" w:sz="0" w:space="0" w:color="auto"/>
        <w:bottom w:val="none" w:sz="0" w:space="0" w:color="auto"/>
        <w:right w:val="none" w:sz="0" w:space="0" w:color="auto"/>
      </w:divBdr>
    </w:div>
    <w:div w:id="580792938">
      <w:bodyDiv w:val="1"/>
      <w:marLeft w:val="0"/>
      <w:marRight w:val="0"/>
      <w:marTop w:val="0"/>
      <w:marBottom w:val="0"/>
      <w:divBdr>
        <w:top w:val="none" w:sz="0" w:space="0" w:color="auto"/>
        <w:left w:val="none" w:sz="0" w:space="0" w:color="auto"/>
        <w:bottom w:val="none" w:sz="0" w:space="0" w:color="auto"/>
        <w:right w:val="none" w:sz="0" w:space="0" w:color="auto"/>
      </w:divBdr>
      <w:divsChild>
        <w:div w:id="869225742">
          <w:marLeft w:val="547"/>
          <w:marRight w:val="0"/>
          <w:marTop w:val="0"/>
          <w:marBottom w:val="0"/>
          <w:divBdr>
            <w:top w:val="none" w:sz="0" w:space="0" w:color="auto"/>
            <w:left w:val="none" w:sz="0" w:space="0" w:color="auto"/>
            <w:bottom w:val="none" w:sz="0" w:space="0" w:color="auto"/>
            <w:right w:val="none" w:sz="0" w:space="0" w:color="auto"/>
          </w:divBdr>
        </w:div>
        <w:div w:id="1001007593">
          <w:marLeft w:val="547"/>
          <w:marRight w:val="0"/>
          <w:marTop w:val="0"/>
          <w:marBottom w:val="0"/>
          <w:divBdr>
            <w:top w:val="none" w:sz="0" w:space="0" w:color="auto"/>
            <w:left w:val="none" w:sz="0" w:space="0" w:color="auto"/>
            <w:bottom w:val="none" w:sz="0" w:space="0" w:color="auto"/>
            <w:right w:val="none" w:sz="0" w:space="0" w:color="auto"/>
          </w:divBdr>
        </w:div>
        <w:div w:id="811294581">
          <w:marLeft w:val="547"/>
          <w:marRight w:val="0"/>
          <w:marTop w:val="0"/>
          <w:marBottom w:val="0"/>
          <w:divBdr>
            <w:top w:val="none" w:sz="0" w:space="0" w:color="auto"/>
            <w:left w:val="none" w:sz="0" w:space="0" w:color="auto"/>
            <w:bottom w:val="none" w:sz="0" w:space="0" w:color="auto"/>
            <w:right w:val="none" w:sz="0" w:space="0" w:color="auto"/>
          </w:divBdr>
        </w:div>
      </w:divsChild>
    </w:div>
    <w:div w:id="588079464">
      <w:bodyDiv w:val="1"/>
      <w:marLeft w:val="0"/>
      <w:marRight w:val="0"/>
      <w:marTop w:val="0"/>
      <w:marBottom w:val="0"/>
      <w:divBdr>
        <w:top w:val="none" w:sz="0" w:space="0" w:color="auto"/>
        <w:left w:val="none" w:sz="0" w:space="0" w:color="auto"/>
        <w:bottom w:val="none" w:sz="0" w:space="0" w:color="auto"/>
        <w:right w:val="none" w:sz="0" w:space="0" w:color="auto"/>
      </w:divBdr>
    </w:div>
    <w:div w:id="599341019">
      <w:bodyDiv w:val="1"/>
      <w:marLeft w:val="0"/>
      <w:marRight w:val="0"/>
      <w:marTop w:val="0"/>
      <w:marBottom w:val="0"/>
      <w:divBdr>
        <w:top w:val="none" w:sz="0" w:space="0" w:color="auto"/>
        <w:left w:val="none" w:sz="0" w:space="0" w:color="auto"/>
        <w:bottom w:val="none" w:sz="0" w:space="0" w:color="auto"/>
        <w:right w:val="none" w:sz="0" w:space="0" w:color="auto"/>
      </w:divBdr>
    </w:div>
    <w:div w:id="617371948">
      <w:bodyDiv w:val="1"/>
      <w:marLeft w:val="0"/>
      <w:marRight w:val="0"/>
      <w:marTop w:val="0"/>
      <w:marBottom w:val="0"/>
      <w:divBdr>
        <w:top w:val="none" w:sz="0" w:space="0" w:color="auto"/>
        <w:left w:val="none" w:sz="0" w:space="0" w:color="auto"/>
        <w:bottom w:val="none" w:sz="0" w:space="0" w:color="auto"/>
        <w:right w:val="none" w:sz="0" w:space="0" w:color="auto"/>
      </w:divBdr>
    </w:div>
    <w:div w:id="617878650">
      <w:bodyDiv w:val="1"/>
      <w:marLeft w:val="0"/>
      <w:marRight w:val="0"/>
      <w:marTop w:val="0"/>
      <w:marBottom w:val="0"/>
      <w:divBdr>
        <w:top w:val="none" w:sz="0" w:space="0" w:color="auto"/>
        <w:left w:val="none" w:sz="0" w:space="0" w:color="auto"/>
        <w:bottom w:val="none" w:sz="0" w:space="0" w:color="auto"/>
        <w:right w:val="none" w:sz="0" w:space="0" w:color="auto"/>
      </w:divBdr>
      <w:divsChild>
        <w:div w:id="276841481">
          <w:marLeft w:val="547"/>
          <w:marRight w:val="0"/>
          <w:marTop w:val="86"/>
          <w:marBottom w:val="0"/>
          <w:divBdr>
            <w:top w:val="none" w:sz="0" w:space="0" w:color="auto"/>
            <w:left w:val="none" w:sz="0" w:space="0" w:color="auto"/>
            <w:bottom w:val="none" w:sz="0" w:space="0" w:color="auto"/>
            <w:right w:val="none" w:sz="0" w:space="0" w:color="auto"/>
          </w:divBdr>
        </w:div>
      </w:divsChild>
    </w:div>
    <w:div w:id="625938008">
      <w:bodyDiv w:val="1"/>
      <w:marLeft w:val="0"/>
      <w:marRight w:val="0"/>
      <w:marTop w:val="0"/>
      <w:marBottom w:val="0"/>
      <w:divBdr>
        <w:top w:val="none" w:sz="0" w:space="0" w:color="auto"/>
        <w:left w:val="none" w:sz="0" w:space="0" w:color="auto"/>
        <w:bottom w:val="none" w:sz="0" w:space="0" w:color="auto"/>
        <w:right w:val="none" w:sz="0" w:space="0" w:color="auto"/>
      </w:divBdr>
    </w:div>
    <w:div w:id="637689246">
      <w:bodyDiv w:val="1"/>
      <w:marLeft w:val="0"/>
      <w:marRight w:val="0"/>
      <w:marTop w:val="0"/>
      <w:marBottom w:val="0"/>
      <w:divBdr>
        <w:top w:val="none" w:sz="0" w:space="0" w:color="auto"/>
        <w:left w:val="none" w:sz="0" w:space="0" w:color="auto"/>
        <w:bottom w:val="none" w:sz="0" w:space="0" w:color="auto"/>
        <w:right w:val="none" w:sz="0" w:space="0" w:color="auto"/>
      </w:divBdr>
    </w:div>
    <w:div w:id="667440763">
      <w:bodyDiv w:val="1"/>
      <w:marLeft w:val="0"/>
      <w:marRight w:val="0"/>
      <w:marTop w:val="0"/>
      <w:marBottom w:val="0"/>
      <w:divBdr>
        <w:top w:val="none" w:sz="0" w:space="0" w:color="auto"/>
        <w:left w:val="none" w:sz="0" w:space="0" w:color="auto"/>
        <w:bottom w:val="none" w:sz="0" w:space="0" w:color="auto"/>
        <w:right w:val="none" w:sz="0" w:space="0" w:color="auto"/>
      </w:divBdr>
      <w:divsChild>
        <w:div w:id="74130034">
          <w:marLeft w:val="547"/>
          <w:marRight w:val="0"/>
          <w:marTop w:val="86"/>
          <w:marBottom w:val="0"/>
          <w:divBdr>
            <w:top w:val="none" w:sz="0" w:space="0" w:color="auto"/>
            <w:left w:val="none" w:sz="0" w:space="0" w:color="auto"/>
            <w:bottom w:val="none" w:sz="0" w:space="0" w:color="auto"/>
            <w:right w:val="none" w:sz="0" w:space="0" w:color="auto"/>
          </w:divBdr>
        </w:div>
        <w:div w:id="1333028338">
          <w:marLeft w:val="547"/>
          <w:marRight w:val="0"/>
          <w:marTop w:val="86"/>
          <w:marBottom w:val="0"/>
          <w:divBdr>
            <w:top w:val="none" w:sz="0" w:space="0" w:color="auto"/>
            <w:left w:val="none" w:sz="0" w:space="0" w:color="auto"/>
            <w:bottom w:val="none" w:sz="0" w:space="0" w:color="auto"/>
            <w:right w:val="none" w:sz="0" w:space="0" w:color="auto"/>
          </w:divBdr>
        </w:div>
      </w:divsChild>
    </w:div>
    <w:div w:id="711807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5009">
          <w:marLeft w:val="547"/>
          <w:marRight w:val="0"/>
          <w:marTop w:val="82"/>
          <w:marBottom w:val="0"/>
          <w:divBdr>
            <w:top w:val="none" w:sz="0" w:space="0" w:color="auto"/>
            <w:left w:val="none" w:sz="0" w:space="0" w:color="auto"/>
            <w:bottom w:val="none" w:sz="0" w:space="0" w:color="auto"/>
            <w:right w:val="none" w:sz="0" w:space="0" w:color="auto"/>
          </w:divBdr>
        </w:div>
        <w:div w:id="1494493496">
          <w:marLeft w:val="547"/>
          <w:marRight w:val="0"/>
          <w:marTop w:val="82"/>
          <w:marBottom w:val="0"/>
          <w:divBdr>
            <w:top w:val="none" w:sz="0" w:space="0" w:color="auto"/>
            <w:left w:val="none" w:sz="0" w:space="0" w:color="auto"/>
            <w:bottom w:val="none" w:sz="0" w:space="0" w:color="auto"/>
            <w:right w:val="none" w:sz="0" w:space="0" w:color="auto"/>
          </w:divBdr>
        </w:div>
        <w:div w:id="995300414">
          <w:marLeft w:val="547"/>
          <w:marRight w:val="0"/>
          <w:marTop w:val="82"/>
          <w:marBottom w:val="0"/>
          <w:divBdr>
            <w:top w:val="none" w:sz="0" w:space="0" w:color="auto"/>
            <w:left w:val="none" w:sz="0" w:space="0" w:color="auto"/>
            <w:bottom w:val="none" w:sz="0" w:space="0" w:color="auto"/>
            <w:right w:val="none" w:sz="0" w:space="0" w:color="auto"/>
          </w:divBdr>
        </w:div>
        <w:div w:id="217591492">
          <w:marLeft w:val="547"/>
          <w:marRight w:val="0"/>
          <w:marTop w:val="82"/>
          <w:marBottom w:val="0"/>
          <w:divBdr>
            <w:top w:val="none" w:sz="0" w:space="0" w:color="auto"/>
            <w:left w:val="none" w:sz="0" w:space="0" w:color="auto"/>
            <w:bottom w:val="none" w:sz="0" w:space="0" w:color="auto"/>
            <w:right w:val="none" w:sz="0" w:space="0" w:color="auto"/>
          </w:divBdr>
        </w:div>
      </w:divsChild>
    </w:div>
    <w:div w:id="723142728">
      <w:bodyDiv w:val="1"/>
      <w:marLeft w:val="0"/>
      <w:marRight w:val="0"/>
      <w:marTop w:val="0"/>
      <w:marBottom w:val="0"/>
      <w:divBdr>
        <w:top w:val="none" w:sz="0" w:space="0" w:color="auto"/>
        <w:left w:val="none" w:sz="0" w:space="0" w:color="auto"/>
        <w:bottom w:val="none" w:sz="0" w:space="0" w:color="auto"/>
        <w:right w:val="none" w:sz="0" w:space="0" w:color="auto"/>
      </w:divBdr>
    </w:div>
    <w:div w:id="726757297">
      <w:bodyDiv w:val="1"/>
      <w:marLeft w:val="0"/>
      <w:marRight w:val="0"/>
      <w:marTop w:val="0"/>
      <w:marBottom w:val="0"/>
      <w:divBdr>
        <w:top w:val="none" w:sz="0" w:space="0" w:color="auto"/>
        <w:left w:val="none" w:sz="0" w:space="0" w:color="auto"/>
        <w:bottom w:val="none" w:sz="0" w:space="0" w:color="auto"/>
        <w:right w:val="none" w:sz="0" w:space="0" w:color="auto"/>
      </w:divBdr>
      <w:divsChild>
        <w:div w:id="518785096">
          <w:marLeft w:val="547"/>
          <w:marRight w:val="0"/>
          <w:marTop w:val="86"/>
          <w:marBottom w:val="0"/>
          <w:divBdr>
            <w:top w:val="none" w:sz="0" w:space="0" w:color="auto"/>
            <w:left w:val="none" w:sz="0" w:space="0" w:color="auto"/>
            <w:bottom w:val="none" w:sz="0" w:space="0" w:color="auto"/>
            <w:right w:val="none" w:sz="0" w:space="0" w:color="auto"/>
          </w:divBdr>
        </w:div>
        <w:div w:id="1856771982">
          <w:marLeft w:val="547"/>
          <w:marRight w:val="0"/>
          <w:marTop w:val="86"/>
          <w:marBottom w:val="0"/>
          <w:divBdr>
            <w:top w:val="none" w:sz="0" w:space="0" w:color="auto"/>
            <w:left w:val="none" w:sz="0" w:space="0" w:color="auto"/>
            <w:bottom w:val="none" w:sz="0" w:space="0" w:color="auto"/>
            <w:right w:val="none" w:sz="0" w:space="0" w:color="auto"/>
          </w:divBdr>
        </w:div>
      </w:divsChild>
    </w:div>
    <w:div w:id="747193768">
      <w:bodyDiv w:val="1"/>
      <w:marLeft w:val="0"/>
      <w:marRight w:val="0"/>
      <w:marTop w:val="0"/>
      <w:marBottom w:val="0"/>
      <w:divBdr>
        <w:top w:val="none" w:sz="0" w:space="0" w:color="auto"/>
        <w:left w:val="none" w:sz="0" w:space="0" w:color="auto"/>
        <w:bottom w:val="none" w:sz="0" w:space="0" w:color="auto"/>
        <w:right w:val="none" w:sz="0" w:space="0" w:color="auto"/>
      </w:divBdr>
    </w:div>
    <w:div w:id="776752512">
      <w:bodyDiv w:val="1"/>
      <w:marLeft w:val="0"/>
      <w:marRight w:val="0"/>
      <w:marTop w:val="0"/>
      <w:marBottom w:val="0"/>
      <w:divBdr>
        <w:top w:val="none" w:sz="0" w:space="0" w:color="auto"/>
        <w:left w:val="none" w:sz="0" w:space="0" w:color="auto"/>
        <w:bottom w:val="none" w:sz="0" w:space="0" w:color="auto"/>
        <w:right w:val="none" w:sz="0" w:space="0" w:color="auto"/>
      </w:divBdr>
      <w:divsChild>
        <w:div w:id="2131628150">
          <w:marLeft w:val="547"/>
          <w:marRight w:val="0"/>
          <w:marTop w:val="82"/>
          <w:marBottom w:val="0"/>
          <w:divBdr>
            <w:top w:val="none" w:sz="0" w:space="0" w:color="auto"/>
            <w:left w:val="none" w:sz="0" w:space="0" w:color="auto"/>
            <w:bottom w:val="none" w:sz="0" w:space="0" w:color="auto"/>
            <w:right w:val="none" w:sz="0" w:space="0" w:color="auto"/>
          </w:divBdr>
        </w:div>
        <w:div w:id="1746485646">
          <w:marLeft w:val="547"/>
          <w:marRight w:val="0"/>
          <w:marTop w:val="82"/>
          <w:marBottom w:val="0"/>
          <w:divBdr>
            <w:top w:val="none" w:sz="0" w:space="0" w:color="auto"/>
            <w:left w:val="none" w:sz="0" w:space="0" w:color="auto"/>
            <w:bottom w:val="none" w:sz="0" w:space="0" w:color="auto"/>
            <w:right w:val="none" w:sz="0" w:space="0" w:color="auto"/>
          </w:divBdr>
        </w:div>
        <w:div w:id="1577741003">
          <w:marLeft w:val="547"/>
          <w:marRight w:val="0"/>
          <w:marTop w:val="82"/>
          <w:marBottom w:val="0"/>
          <w:divBdr>
            <w:top w:val="none" w:sz="0" w:space="0" w:color="auto"/>
            <w:left w:val="none" w:sz="0" w:space="0" w:color="auto"/>
            <w:bottom w:val="none" w:sz="0" w:space="0" w:color="auto"/>
            <w:right w:val="none" w:sz="0" w:space="0" w:color="auto"/>
          </w:divBdr>
        </w:div>
        <w:div w:id="1277760002">
          <w:marLeft w:val="547"/>
          <w:marRight w:val="0"/>
          <w:marTop w:val="82"/>
          <w:marBottom w:val="0"/>
          <w:divBdr>
            <w:top w:val="none" w:sz="0" w:space="0" w:color="auto"/>
            <w:left w:val="none" w:sz="0" w:space="0" w:color="auto"/>
            <w:bottom w:val="none" w:sz="0" w:space="0" w:color="auto"/>
            <w:right w:val="none" w:sz="0" w:space="0" w:color="auto"/>
          </w:divBdr>
        </w:div>
        <w:div w:id="604968606">
          <w:marLeft w:val="547"/>
          <w:marRight w:val="0"/>
          <w:marTop w:val="82"/>
          <w:marBottom w:val="0"/>
          <w:divBdr>
            <w:top w:val="none" w:sz="0" w:space="0" w:color="auto"/>
            <w:left w:val="none" w:sz="0" w:space="0" w:color="auto"/>
            <w:bottom w:val="none" w:sz="0" w:space="0" w:color="auto"/>
            <w:right w:val="none" w:sz="0" w:space="0" w:color="auto"/>
          </w:divBdr>
        </w:div>
        <w:div w:id="466439495">
          <w:marLeft w:val="547"/>
          <w:marRight w:val="0"/>
          <w:marTop w:val="82"/>
          <w:marBottom w:val="0"/>
          <w:divBdr>
            <w:top w:val="none" w:sz="0" w:space="0" w:color="auto"/>
            <w:left w:val="none" w:sz="0" w:space="0" w:color="auto"/>
            <w:bottom w:val="none" w:sz="0" w:space="0" w:color="auto"/>
            <w:right w:val="none" w:sz="0" w:space="0" w:color="auto"/>
          </w:divBdr>
        </w:div>
        <w:div w:id="1844204956">
          <w:marLeft w:val="547"/>
          <w:marRight w:val="0"/>
          <w:marTop w:val="82"/>
          <w:marBottom w:val="0"/>
          <w:divBdr>
            <w:top w:val="none" w:sz="0" w:space="0" w:color="auto"/>
            <w:left w:val="none" w:sz="0" w:space="0" w:color="auto"/>
            <w:bottom w:val="none" w:sz="0" w:space="0" w:color="auto"/>
            <w:right w:val="none" w:sz="0" w:space="0" w:color="auto"/>
          </w:divBdr>
        </w:div>
        <w:div w:id="3289896">
          <w:marLeft w:val="547"/>
          <w:marRight w:val="0"/>
          <w:marTop w:val="82"/>
          <w:marBottom w:val="0"/>
          <w:divBdr>
            <w:top w:val="none" w:sz="0" w:space="0" w:color="auto"/>
            <w:left w:val="none" w:sz="0" w:space="0" w:color="auto"/>
            <w:bottom w:val="none" w:sz="0" w:space="0" w:color="auto"/>
            <w:right w:val="none" w:sz="0" w:space="0" w:color="auto"/>
          </w:divBdr>
        </w:div>
        <w:div w:id="708921399">
          <w:marLeft w:val="547"/>
          <w:marRight w:val="0"/>
          <w:marTop w:val="82"/>
          <w:marBottom w:val="0"/>
          <w:divBdr>
            <w:top w:val="none" w:sz="0" w:space="0" w:color="auto"/>
            <w:left w:val="none" w:sz="0" w:space="0" w:color="auto"/>
            <w:bottom w:val="none" w:sz="0" w:space="0" w:color="auto"/>
            <w:right w:val="none" w:sz="0" w:space="0" w:color="auto"/>
          </w:divBdr>
        </w:div>
        <w:div w:id="1057433175">
          <w:marLeft w:val="547"/>
          <w:marRight w:val="0"/>
          <w:marTop w:val="82"/>
          <w:marBottom w:val="0"/>
          <w:divBdr>
            <w:top w:val="none" w:sz="0" w:space="0" w:color="auto"/>
            <w:left w:val="none" w:sz="0" w:space="0" w:color="auto"/>
            <w:bottom w:val="none" w:sz="0" w:space="0" w:color="auto"/>
            <w:right w:val="none" w:sz="0" w:space="0" w:color="auto"/>
          </w:divBdr>
        </w:div>
        <w:div w:id="1686832445">
          <w:marLeft w:val="547"/>
          <w:marRight w:val="0"/>
          <w:marTop w:val="82"/>
          <w:marBottom w:val="0"/>
          <w:divBdr>
            <w:top w:val="none" w:sz="0" w:space="0" w:color="auto"/>
            <w:left w:val="none" w:sz="0" w:space="0" w:color="auto"/>
            <w:bottom w:val="none" w:sz="0" w:space="0" w:color="auto"/>
            <w:right w:val="none" w:sz="0" w:space="0" w:color="auto"/>
          </w:divBdr>
        </w:div>
        <w:div w:id="300187212">
          <w:marLeft w:val="547"/>
          <w:marRight w:val="0"/>
          <w:marTop w:val="82"/>
          <w:marBottom w:val="0"/>
          <w:divBdr>
            <w:top w:val="none" w:sz="0" w:space="0" w:color="auto"/>
            <w:left w:val="none" w:sz="0" w:space="0" w:color="auto"/>
            <w:bottom w:val="none" w:sz="0" w:space="0" w:color="auto"/>
            <w:right w:val="none" w:sz="0" w:space="0" w:color="auto"/>
          </w:divBdr>
        </w:div>
        <w:div w:id="541745063">
          <w:marLeft w:val="547"/>
          <w:marRight w:val="0"/>
          <w:marTop w:val="82"/>
          <w:marBottom w:val="0"/>
          <w:divBdr>
            <w:top w:val="none" w:sz="0" w:space="0" w:color="auto"/>
            <w:left w:val="none" w:sz="0" w:space="0" w:color="auto"/>
            <w:bottom w:val="none" w:sz="0" w:space="0" w:color="auto"/>
            <w:right w:val="none" w:sz="0" w:space="0" w:color="auto"/>
          </w:divBdr>
        </w:div>
        <w:div w:id="1553151441">
          <w:marLeft w:val="547"/>
          <w:marRight w:val="0"/>
          <w:marTop w:val="82"/>
          <w:marBottom w:val="0"/>
          <w:divBdr>
            <w:top w:val="none" w:sz="0" w:space="0" w:color="auto"/>
            <w:left w:val="none" w:sz="0" w:space="0" w:color="auto"/>
            <w:bottom w:val="none" w:sz="0" w:space="0" w:color="auto"/>
            <w:right w:val="none" w:sz="0" w:space="0" w:color="auto"/>
          </w:divBdr>
        </w:div>
        <w:div w:id="490292863">
          <w:marLeft w:val="547"/>
          <w:marRight w:val="0"/>
          <w:marTop w:val="82"/>
          <w:marBottom w:val="0"/>
          <w:divBdr>
            <w:top w:val="none" w:sz="0" w:space="0" w:color="auto"/>
            <w:left w:val="none" w:sz="0" w:space="0" w:color="auto"/>
            <w:bottom w:val="none" w:sz="0" w:space="0" w:color="auto"/>
            <w:right w:val="none" w:sz="0" w:space="0" w:color="auto"/>
          </w:divBdr>
        </w:div>
        <w:div w:id="2052027051">
          <w:marLeft w:val="547"/>
          <w:marRight w:val="0"/>
          <w:marTop w:val="82"/>
          <w:marBottom w:val="0"/>
          <w:divBdr>
            <w:top w:val="none" w:sz="0" w:space="0" w:color="auto"/>
            <w:left w:val="none" w:sz="0" w:space="0" w:color="auto"/>
            <w:bottom w:val="none" w:sz="0" w:space="0" w:color="auto"/>
            <w:right w:val="none" w:sz="0" w:space="0" w:color="auto"/>
          </w:divBdr>
        </w:div>
      </w:divsChild>
    </w:div>
    <w:div w:id="82405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85744">
          <w:marLeft w:val="720"/>
          <w:marRight w:val="0"/>
          <w:marTop w:val="96"/>
          <w:marBottom w:val="0"/>
          <w:divBdr>
            <w:top w:val="none" w:sz="0" w:space="0" w:color="auto"/>
            <w:left w:val="none" w:sz="0" w:space="0" w:color="auto"/>
            <w:bottom w:val="none" w:sz="0" w:space="0" w:color="auto"/>
            <w:right w:val="none" w:sz="0" w:space="0" w:color="auto"/>
          </w:divBdr>
        </w:div>
        <w:div w:id="46340057">
          <w:marLeft w:val="720"/>
          <w:marRight w:val="0"/>
          <w:marTop w:val="96"/>
          <w:marBottom w:val="0"/>
          <w:divBdr>
            <w:top w:val="none" w:sz="0" w:space="0" w:color="auto"/>
            <w:left w:val="none" w:sz="0" w:space="0" w:color="auto"/>
            <w:bottom w:val="none" w:sz="0" w:space="0" w:color="auto"/>
            <w:right w:val="none" w:sz="0" w:space="0" w:color="auto"/>
          </w:divBdr>
        </w:div>
        <w:div w:id="904949585">
          <w:marLeft w:val="720"/>
          <w:marRight w:val="0"/>
          <w:marTop w:val="96"/>
          <w:marBottom w:val="0"/>
          <w:divBdr>
            <w:top w:val="none" w:sz="0" w:space="0" w:color="auto"/>
            <w:left w:val="none" w:sz="0" w:space="0" w:color="auto"/>
            <w:bottom w:val="none" w:sz="0" w:space="0" w:color="auto"/>
            <w:right w:val="none" w:sz="0" w:space="0" w:color="auto"/>
          </w:divBdr>
        </w:div>
      </w:divsChild>
    </w:div>
    <w:div w:id="864247867">
      <w:bodyDiv w:val="1"/>
      <w:marLeft w:val="0"/>
      <w:marRight w:val="0"/>
      <w:marTop w:val="0"/>
      <w:marBottom w:val="0"/>
      <w:divBdr>
        <w:top w:val="none" w:sz="0" w:space="0" w:color="auto"/>
        <w:left w:val="none" w:sz="0" w:space="0" w:color="auto"/>
        <w:bottom w:val="none" w:sz="0" w:space="0" w:color="auto"/>
        <w:right w:val="none" w:sz="0" w:space="0" w:color="auto"/>
      </w:divBdr>
      <w:divsChild>
        <w:div w:id="699939280">
          <w:marLeft w:val="547"/>
          <w:marRight w:val="0"/>
          <w:marTop w:val="67"/>
          <w:marBottom w:val="0"/>
          <w:divBdr>
            <w:top w:val="none" w:sz="0" w:space="0" w:color="auto"/>
            <w:left w:val="none" w:sz="0" w:space="0" w:color="auto"/>
            <w:bottom w:val="none" w:sz="0" w:space="0" w:color="auto"/>
            <w:right w:val="none" w:sz="0" w:space="0" w:color="auto"/>
          </w:divBdr>
        </w:div>
        <w:div w:id="1205143149">
          <w:marLeft w:val="547"/>
          <w:marRight w:val="0"/>
          <w:marTop w:val="67"/>
          <w:marBottom w:val="0"/>
          <w:divBdr>
            <w:top w:val="none" w:sz="0" w:space="0" w:color="auto"/>
            <w:left w:val="none" w:sz="0" w:space="0" w:color="auto"/>
            <w:bottom w:val="none" w:sz="0" w:space="0" w:color="auto"/>
            <w:right w:val="none" w:sz="0" w:space="0" w:color="auto"/>
          </w:divBdr>
        </w:div>
        <w:div w:id="1371490309">
          <w:marLeft w:val="547"/>
          <w:marRight w:val="0"/>
          <w:marTop w:val="67"/>
          <w:marBottom w:val="0"/>
          <w:divBdr>
            <w:top w:val="none" w:sz="0" w:space="0" w:color="auto"/>
            <w:left w:val="none" w:sz="0" w:space="0" w:color="auto"/>
            <w:bottom w:val="none" w:sz="0" w:space="0" w:color="auto"/>
            <w:right w:val="none" w:sz="0" w:space="0" w:color="auto"/>
          </w:divBdr>
        </w:div>
        <w:div w:id="122314416">
          <w:marLeft w:val="547"/>
          <w:marRight w:val="0"/>
          <w:marTop w:val="67"/>
          <w:marBottom w:val="0"/>
          <w:divBdr>
            <w:top w:val="none" w:sz="0" w:space="0" w:color="auto"/>
            <w:left w:val="none" w:sz="0" w:space="0" w:color="auto"/>
            <w:bottom w:val="none" w:sz="0" w:space="0" w:color="auto"/>
            <w:right w:val="none" w:sz="0" w:space="0" w:color="auto"/>
          </w:divBdr>
        </w:div>
        <w:div w:id="245264867">
          <w:marLeft w:val="547"/>
          <w:marRight w:val="0"/>
          <w:marTop w:val="77"/>
          <w:marBottom w:val="0"/>
          <w:divBdr>
            <w:top w:val="none" w:sz="0" w:space="0" w:color="auto"/>
            <w:left w:val="none" w:sz="0" w:space="0" w:color="auto"/>
            <w:bottom w:val="none" w:sz="0" w:space="0" w:color="auto"/>
            <w:right w:val="none" w:sz="0" w:space="0" w:color="auto"/>
          </w:divBdr>
        </w:div>
      </w:divsChild>
    </w:div>
    <w:div w:id="990407475">
      <w:bodyDiv w:val="1"/>
      <w:marLeft w:val="0"/>
      <w:marRight w:val="0"/>
      <w:marTop w:val="0"/>
      <w:marBottom w:val="0"/>
      <w:divBdr>
        <w:top w:val="none" w:sz="0" w:space="0" w:color="auto"/>
        <w:left w:val="none" w:sz="0" w:space="0" w:color="auto"/>
        <w:bottom w:val="none" w:sz="0" w:space="0" w:color="auto"/>
        <w:right w:val="none" w:sz="0" w:space="0" w:color="auto"/>
      </w:divBdr>
      <w:divsChild>
        <w:div w:id="1318876444">
          <w:marLeft w:val="547"/>
          <w:marRight w:val="0"/>
          <w:marTop w:val="96"/>
          <w:marBottom w:val="0"/>
          <w:divBdr>
            <w:top w:val="none" w:sz="0" w:space="0" w:color="auto"/>
            <w:left w:val="none" w:sz="0" w:space="0" w:color="auto"/>
            <w:bottom w:val="none" w:sz="0" w:space="0" w:color="auto"/>
            <w:right w:val="none" w:sz="0" w:space="0" w:color="auto"/>
          </w:divBdr>
        </w:div>
        <w:div w:id="938871540">
          <w:marLeft w:val="547"/>
          <w:marRight w:val="0"/>
          <w:marTop w:val="96"/>
          <w:marBottom w:val="0"/>
          <w:divBdr>
            <w:top w:val="none" w:sz="0" w:space="0" w:color="auto"/>
            <w:left w:val="none" w:sz="0" w:space="0" w:color="auto"/>
            <w:bottom w:val="none" w:sz="0" w:space="0" w:color="auto"/>
            <w:right w:val="none" w:sz="0" w:space="0" w:color="auto"/>
          </w:divBdr>
        </w:div>
      </w:divsChild>
    </w:div>
    <w:div w:id="1000738950">
      <w:bodyDiv w:val="1"/>
      <w:marLeft w:val="0"/>
      <w:marRight w:val="0"/>
      <w:marTop w:val="0"/>
      <w:marBottom w:val="0"/>
      <w:divBdr>
        <w:top w:val="none" w:sz="0" w:space="0" w:color="auto"/>
        <w:left w:val="none" w:sz="0" w:space="0" w:color="auto"/>
        <w:bottom w:val="none" w:sz="0" w:space="0" w:color="auto"/>
        <w:right w:val="none" w:sz="0" w:space="0" w:color="auto"/>
      </w:divBdr>
      <w:divsChild>
        <w:div w:id="108092940">
          <w:marLeft w:val="720"/>
          <w:marRight w:val="0"/>
          <w:marTop w:val="0"/>
          <w:marBottom w:val="0"/>
          <w:divBdr>
            <w:top w:val="none" w:sz="0" w:space="0" w:color="auto"/>
            <w:left w:val="none" w:sz="0" w:space="0" w:color="auto"/>
            <w:bottom w:val="none" w:sz="0" w:space="0" w:color="auto"/>
            <w:right w:val="none" w:sz="0" w:space="0" w:color="auto"/>
          </w:divBdr>
        </w:div>
        <w:div w:id="603536187">
          <w:marLeft w:val="720"/>
          <w:marRight w:val="0"/>
          <w:marTop w:val="0"/>
          <w:marBottom w:val="0"/>
          <w:divBdr>
            <w:top w:val="none" w:sz="0" w:space="0" w:color="auto"/>
            <w:left w:val="none" w:sz="0" w:space="0" w:color="auto"/>
            <w:bottom w:val="none" w:sz="0" w:space="0" w:color="auto"/>
            <w:right w:val="none" w:sz="0" w:space="0" w:color="auto"/>
          </w:divBdr>
        </w:div>
        <w:div w:id="61753253">
          <w:marLeft w:val="720"/>
          <w:marRight w:val="0"/>
          <w:marTop w:val="0"/>
          <w:marBottom w:val="0"/>
          <w:divBdr>
            <w:top w:val="none" w:sz="0" w:space="0" w:color="auto"/>
            <w:left w:val="none" w:sz="0" w:space="0" w:color="auto"/>
            <w:bottom w:val="none" w:sz="0" w:space="0" w:color="auto"/>
            <w:right w:val="none" w:sz="0" w:space="0" w:color="auto"/>
          </w:divBdr>
        </w:div>
        <w:div w:id="778598598">
          <w:marLeft w:val="720"/>
          <w:marRight w:val="0"/>
          <w:marTop w:val="0"/>
          <w:marBottom w:val="0"/>
          <w:divBdr>
            <w:top w:val="none" w:sz="0" w:space="0" w:color="auto"/>
            <w:left w:val="none" w:sz="0" w:space="0" w:color="auto"/>
            <w:bottom w:val="none" w:sz="0" w:space="0" w:color="auto"/>
            <w:right w:val="none" w:sz="0" w:space="0" w:color="auto"/>
          </w:divBdr>
        </w:div>
        <w:div w:id="1031154568">
          <w:marLeft w:val="720"/>
          <w:marRight w:val="0"/>
          <w:marTop w:val="0"/>
          <w:marBottom w:val="0"/>
          <w:divBdr>
            <w:top w:val="none" w:sz="0" w:space="0" w:color="auto"/>
            <w:left w:val="none" w:sz="0" w:space="0" w:color="auto"/>
            <w:bottom w:val="none" w:sz="0" w:space="0" w:color="auto"/>
            <w:right w:val="none" w:sz="0" w:space="0" w:color="auto"/>
          </w:divBdr>
        </w:div>
        <w:div w:id="2127196780">
          <w:marLeft w:val="720"/>
          <w:marRight w:val="0"/>
          <w:marTop w:val="0"/>
          <w:marBottom w:val="0"/>
          <w:divBdr>
            <w:top w:val="none" w:sz="0" w:space="0" w:color="auto"/>
            <w:left w:val="none" w:sz="0" w:space="0" w:color="auto"/>
            <w:bottom w:val="none" w:sz="0" w:space="0" w:color="auto"/>
            <w:right w:val="none" w:sz="0" w:space="0" w:color="auto"/>
          </w:divBdr>
        </w:div>
      </w:divsChild>
    </w:div>
    <w:div w:id="1034159278">
      <w:bodyDiv w:val="1"/>
      <w:marLeft w:val="0"/>
      <w:marRight w:val="0"/>
      <w:marTop w:val="0"/>
      <w:marBottom w:val="0"/>
      <w:divBdr>
        <w:top w:val="none" w:sz="0" w:space="0" w:color="auto"/>
        <w:left w:val="none" w:sz="0" w:space="0" w:color="auto"/>
        <w:bottom w:val="none" w:sz="0" w:space="0" w:color="auto"/>
        <w:right w:val="none" w:sz="0" w:space="0" w:color="auto"/>
      </w:divBdr>
    </w:div>
    <w:div w:id="1099522376">
      <w:bodyDiv w:val="1"/>
      <w:marLeft w:val="0"/>
      <w:marRight w:val="0"/>
      <w:marTop w:val="0"/>
      <w:marBottom w:val="0"/>
      <w:divBdr>
        <w:top w:val="none" w:sz="0" w:space="0" w:color="auto"/>
        <w:left w:val="none" w:sz="0" w:space="0" w:color="auto"/>
        <w:bottom w:val="none" w:sz="0" w:space="0" w:color="auto"/>
        <w:right w:val="none" w:sz="0" w:space="0" w:color="auto"/>
      </w:divBdr>
    </w:div>
    <w:div w:id="1113942056">
      <w:bodyDiv w:val="1"/>
      <w:marLeft w:val="0"/>
      <w:marRight w:val="0"/>
      <w:marTop w:val="0"/>
      <w:marBottom w:val="0"/>
      <w:divBdr>
        <w:top w:val="none" w:sz="0" w:space="0" w:color="auto"/>
        <w:left w:val="none" w:sz="0" w:space="0" w:color="auto"/>
        <w:bottom w:val="none" w:sz="0" w:space="0" w:color="auto"/>
        <w:right w:val="none" w:sz="0" w:space="0" w:color="auto"/>
      </w:divBdr>
      <w:divsChild>
        <w:div w:id="811021146">
          <w:marLeft w:val="547"/>
          <w:marRight w:val="0"/>
          <w:marTop w:val="86"/>
          <w:marBottom w:val="0"/>
          <w:divBdr>
            <w:top w:val="none" w:sz="0" w:space="0" w:color="auto"/>
            <w:left w:val="none" w:sz="0" w:space="0" w:color="auto"/>
            <w:bottom w:val="none" w:sz="0" w:space="0" w:color="auto"/>
            <w:right w:val="none" w:sz="0" w:space="0" w:color="auto"/>
          </w:divBdr>
        </w:div>
        <w:div w:id="1648778365">
          <w:marLeft w:val="547"/>
          <w:marRight w:val="0"/>
          <w:marTop w:val="86"/>
          <w:marBottom w:val="0"/>
          <w:divBdr>
            <w:top w:val="none" w:sz="0" w:space="0" w:color="auto"/>
            <w:left w:val="none" w:sz="0" w:space="0" w:color="auto"/>
            <w:bottom w:val="none" w:sz="0" w:space="0" w:color="auto"/>
            <w:right w:val="none" w:sz="0" w:space="0" w:color="auto"/>
          </w:divBdr>
        </w:div>
      </w:divsChild>
    </w:div>
    <w:div w:id="1160270047">
      <w:bodyDiv w:val="1"/>
      <w:marLeft w:val="0"/>
      <w:marRight w:val="0"/>
      <w:marTop w:val="0"/>
      <w:marBottom w:val="0"/>
      <w:divBdr>
        <w:top w:val="none" w:sz="0" w:space="0" w:color="auto"/>
        <w:left w:val="none" w:sz="0" w:space="0" w:color="auto"/>
        <w:bottom w:val="none" w:sz="0" w:space="0" w:color="auto"/>
        <w:right w:val="none" w:sz="0" w:space="0" w:color="auto"/>
      </w:divBdr>
      <w:divsChild>
        <w:div w:id="922685897">
          <w:marLeft w:val="1267"/>
          <w:marRight w:val="0"/>
          <w:marTop w:val="77"/>
          <w:marBottom w:val="0"/>
          <w:divBdr>
            <w:top w:val="none" w:sz="0" w:space="0" w:color="auto"/>
            <w:left w:val="none" w:sz="0" w:space="0" w:color="auto"/>
            <w:bottom w:val="none" w:sz="0" w:space="0" w:color="auto"/>
            <w:right w:val="none" w:sz="0" w:space="0" w:color="auto"/>
          </w:divBdr>
        </w:div>
        <w:div w:id="1757090393">
          <w:marLeft w:val="1267"/>
          <w:marRight w:val="0"/>
          <w:marTop w:val="77"/>
          <w:marBottom w:val="0"/>
          <w:divBdr>
            <w:top w:val="none" w:sz="0" w:space="0" w:color="auto"/>
            <w:left w:val="none" w:sz="0" w:space="0" w:color="auto"/>
            <w:bottom w:val="none" w:sz="0" w:space="0" w:color="auto"/>
            <w:right w:val="none" w:sz="0" w:space="0" w:color="auto"/>
          </w:divBdr>
        </w:div>
        <w:div w:id="1670282559">
          <w:marLeft w:val="1267"/>
          <w:marRight w:val="0"/>
          <w:marTop w:val="77"/>
          <w:marBottom w:val="0"/>
          <w:divBdr>
            <w:top w:val="none" w:sz="0" w:space="0" w:color="auto"/>
            <w:left w:val="none" w:sz="0" w:space="0" w:color="auto"/>
            <w:bottom w:val="none" w:sz="0" w:space="0" w:color="auto"/>
            <w:right w:val="none" w:sz="0" w:space="0" w:color="auto"/>
          </w:divBdr>
        </w:div>
        <w:div w:id="835921713">
          <w:marLeft w:val="1267"/>
          <w:marRight w:val="0"/>
          <w:marTop w:val="77"/>
          <w:marBottom w:val="0"/>
          <w:divBdr>
            <w:top w:val="none" w:sz="0" w:space="0" w:color="auto"/>
            <w:left w:val="none" w:sz="0" w:space="0" w:color="auto"/>
            <w:bottom w:val="none" w:sz="0" w:space="0" w:color="auto"/>
            <w:right w:val="none" w:sz="0" w:space="0" w:color="auto"/>
          </w:divBdr>
        </w:div>
        <w:div w:id="260341180">
          <w:marLeft w:val="1267"/>
          <w:marRight w:val="0"/>
          <w:marTop w:val="77"/>
          <w:marBottom w:val="0"/>
          <w:divBdr>
            <w:top w:val="none" w:sz="0" w:space="0" w:color="auto"/>
            <w:left w:val="none" w:sz="0" w:space="0" w:color="auto"/>
            <w:bottom w:val="none" w:sz="0" w:space="0" w:color="auto"/>
            <w:right w:val="none" w:sz="0" w:space="0" w:color="auto"/>
          </w:divBdr>
        </w:div>
      </w:divsChild>
    </w:div>
    <w:div w:id="1174420628">
      <w:bodyDiv w:val="1"/>
      <w:marLeft w:val="0"/>
      <w:marRight w:val="0"/>
      <w:marTop w:val="0"/>
      <w:marBottom w:val="0"/>
      <w:divBdr>
        <w:top w:val="none" w:sz="0" w:space="0" w:color="auto"/>
        <w:left w:val="none" w:sz="0" w:space="0" w:color="auto"/>
        <w:bottom w:val="none" w:sz="0" w:space="0" w:color="auto"/>
        <w:right w:val="none" w:sz="0" w:space="0" w:color="auto"/>
      </w:divBdr>
      <w:divsChild>
        <w:div w:id="959729914">
          <w:marLeft w:val="1440"/>
          <w:marRight w:val="0"/>
          <w:marTop w:val="77"/>
          <w:marBottom w:val="0"/>
          <w:divBdr>
            <w:top w:val="none" w:sz="0" w:space="0" w:color="auto"/>
            <w:left w:val="none" w:sz="0" w:space="0" w:color="auto"/>
            <w:bottom w:val="none" w:sz="0" w:space="0" w:color="auto"/>
            <w:right w:val="none" w:sz="0" w:space="0" w:color="auto"/>
          </w:divBdr>
        </w:div>
        <w:div w:id="805470097">
          <w:marLeft w:val="1440"/>
          <w:marRight w:val="0"/>
          <w:marTop w:val="77"/>
          <w:marBottom w:val="0"/>
          <w:divBdr>
            <w:top w:val="none" w:sz="0" w:space="0" w:color="auto"/>
            <w:left w:val="none" w:sz="0" w:space="0" w:color="auto"/>
            <w:bottom w:val="none" w:sz="0" w:space="0" w:color="auto"/>
            <w:right w:val="none" w:sz="0" w:space="0" w:color="auto"/>
          </w:divBdr>
        </w:div>
        <w:div w:id="759446454">
          <w:marLeft w:val="1440"/>
          <w:marRight w:val="0"/>
          <w:marTop w:val="77"/>
          <w:marBottom w:val="0"/>
          <w:divBdr>
            <w:top w:val="none" w:sz="0" w:space="0" w:color="auto"/>
            <w:left w:val="none" w:sz="0" w:space="0" w:color="auto"/>
            <w:bottom w:val="none" w:sz="0" w:space="0" w:color="auto"/>
            <w:right w:val="none" w:sz="0" w:space="0" w:color="auto"/>
          </w:divBdr>
        </w:div>
        <w:div w:id="358820101">
          <w:marLeft w:val="1440"/>
          <w:marRight w:val="0"/>
          <w:marTop w:val="77"/>
          <w:marBottom w:val="0"/>
          <w:divBdr>
            <w:top w:val="none" w:sz="0" w:space="0" w:color="auto"/>
            <w:left w:val="none" w:sz="0" w:space="0" w:color="auto"/>
            <w:bottom w:val="none" w:sz="0" w:space="0" w:color="auto"/>
            <w:right w:val="none" w:sz="0" w:space="0" w:color="auto"/>
          </w:divBdr>
        </w:div>
        <w:div w:id="195972423">
          <w:marLeft w:val="1440"/>
          <w:marRight w:val="0"/>
          <w:marTop w:val="77"/>
          <w:marBottom w:val="0"/>
          <w:divBdr>
            <w:top w:val="none" w:sz="0" w:space="0" w:color="auto"/>
            <w:left w:val="none" w:sz="0" w:space="0" w:color="auto"/>
            <w:bottom w:val="none" w:sz="0" w:space="0" w:color="auto"/>
            <w:right w:val="none" w:sz="0" w:space="0" w:color="auto"/>
          </w:divBdr>
        </w:div>
      </w:divsChild>
    </w:div>
    <w:div w:id="1246037049">
      <w:bodyDiv w:val="1"/>
      <w:marLeft w:val="0"/>
      <w:marRight w:val="0"/>
      <w:marTop w:val="0"/>
      <w:marBottom w:val="0"/>
      <w:divBdr>
        <w:top w:val="none" w:sz="0" w:space="0" w:color="auto"/>
        <w:left w:val="none" w:sz="0" w:space="0" w:color="auto"/>
        <w:bottom w:val="none" w:sz="0" w:space="0" w:color="auto"/>
        <w:right w:val="none" w:sz="0" w:space="0" w:color="auto"/>
      </w:divBdr>
    </w:div>
    <w:div w:id="1261596580">
      <w:bodyDiv w:val="1"/>
      <w:marLeft w:val="0"/>
      <w:marRight w:val="0"/>
      <w:marTop w:val="0"/>
      <w:marBottom w:val="0"/>
      <w:divBdr>
        <w:top w:val="none" w:sz="0" w:space="0" w:color="auto"/>
        <w:left w:val="none" w:sz="0" w:space="0" w:color="auto"/>
        <w:bottom w:val="none" w:sz="0" w:space="0" w:color="auto"/>
        <w:right w:val="none" w:sz="0" w:space="0" w:color="auto"/>
      </w:divBdr>
      <w:divsChild>
        <w:div w:id="634410409">
          <w:marLeft w:val="547"/>
          <w:marRight w:val="0"/>
          <w:marTop w:val="82"/>
          <w:marBottom w:val="0"/>
          <w:divBdr>
            <w:top w:val="none" w:sz="0" w:space="0" w:color="auto"/>
            <w:left w:val="none" w:sz="0" w:space="0" w:color="auto"/>
            <w:bottom w:val="none" w:sz="0" w:space="0" w:color="auto"/>
            <w:right w:val="none" w:sz="0" w:space="0" w:color="auto"/>
          </w:divBdr>
        </w:div>
        <w:div w:id="579410884">
          <w:marLeft w:val="547"/>
          <w:marRight w:val="0"/>
          <w:marTop w:val="82"/>
          <w:marBottom w:val="0"/>
          <w:divBdr>
            <w:top w:val="none" w:sz="0" w:space="0" w:color="auto"/>
            <w:left w:val="none" w:sz="0" w:space="0" w:color="auto"/>
            <w:bottom w:val="none" w:sz="0" w:space="0" w:color="auto"/>
            <w:right w:val="none" w:sz="0" w:space="0" w:color="auto"/>
          </w:divBdr>
        </w:div>
        <w:div w:id="1498037761">
          <w:marLeft w:val="547"/>
          <w:marRight w:val="0"/>
          <w:marTop w:val="82"/>
          <w:marBottom w:val="0"/>
          <w:divBdr>
            <w:top w:val="none" w:sz="0" w:space="0" w:color="auto"/>
            <w:left w:val="none" w:sz="0" w:space="0" w:color="auto"/>
            <w:bottom w:val="none" w:sz="0" w:space="0" w:color="auto"/>
            <w:right w:val="none" w:sz="0" w:space="0" w:color="auto"/>
          </w:divBdr>
        </w:div>
      </w:divsChild>
    </w:div>
    <w:div w:id="1324814838">
      <w:bodyDiv w:val="1"/>
      <w:marLeft w:val="0"/>
      <w:marRight w:val="0"/>
      <w:marTop w:val="0"/>
      <w:marBottom w:val="0"/>
      <w:divBdr>
        <w:top w:val="none" w:sz="0" w:space="0" w:color="auto"/>
        <w:left w:val="none" w:sz="0" w:space="0" w:color="auto"/>
        <w:bottom w:val="none" w:sz="0" w:space="0" w:color="auto"/>
        <w:right w:val="none" w:sz="0" w:space="0" w:color="auto"/>
      </w:divBdr>
    </w:div>
    <w:div w:id="1350571988">
      <w:bodyDiv w:val="1"/>
      <w:marLeft w:val="0"/>
      <w:marRight w:val="0"/>
      <w:marTop w:val="0"/>
      <w:marBottom w:val="0"/>
      <w:divBdr>
        <w:top w:val="none" w:sz="0" w:space="0" w:color="auto"/>
        <w:left w:val="none" w:sz="0" w:space="0" w:color="auto"/>
        <w:bottom w:val="none" w:sz="0" w:space="0" w:color="auto"/>
        <w:right w:val="none" w:sz="0" w:space="0" w:color="auto"/>
      </w:divBdr>
      <w:divsChild>
        <w:div w:id="586036029">
          <w:marLeft w:val="547"/>
          <w:marRight w:val="0"/>
          <w:marTop w:val="82"/>
          <w:marBottom w:val="0"/>
          <w:divBdr>
            <w:top w:val="none" w:sz="0" w:space="0" w:color="auto"/>
            <w:left w:val="none" w:sz="0" w:space="0" w:color="auto"/>
            <w:bottom w:val="none" w:sz="0" w:space="0" w:color="auto"/>
            <w:right w:val="none" w:sz="0" w:space="0" w:color="auto"/>
          </w:divBdr>
        </w:div>
      </w:divsChild>
    </w:div>
    <w:div w:id="1374306146">
      <w:bodyDiv w:val="1"/>
      <w:marLeft w:val="0"/>
      <w:marRight w:val="0"/>
      <w:marTop w:val="0"/>
      <w:marBottom w:val="0"/>
      <w:divBdr>
        <w:top w:val="none" w:sz="0" w:space="0" w:color="auto"/>
        <w:left w:val="none" w:sz="0" w:space="0" w:color="auto"/>
        <w:bottom w:val="none" w:sz="0" w:space="0" w:color="auto"/>
        <w:right w:val="none" w:sz="0" w:space="0" w:color="auto"/>
      </w:divBdr>
      <w:divsChild>
        <w:div w:id="727074963">
          <w:marLeft w:val="1267"/>
          <w:marRight w:val="0"/>
          <w:marTop w:val="77"/>
          <w:marBottom w:val="0"/>
          <w:divBdr>
            <w:top w:val="none" w:sz="0" w:space="0" w:color="auto"/>
            <w:left w:val="none" w:sz="0" w:space="0" w:color="auto"/>
            <w:bottom w:val="none" w:sz="0" w:space="0" w:color="auto"/>
            <w:right w:val="none" w:sz="0" w:space="0" w:color="auto"/>
          </w:divBdr>
        </w:div>
      </w:divsChild>
    </w:div>
    <w:div w:id="1451241645">
      <w:bodyDiv w:val="1"/>
      <w:marLeft w:val="0"/>
      <w:marRight w:val="0"/>
      <w:marTop w:val="0"/>
      <w:marBottom w:val="0"/>
      <w:divBdr>
        <w:top w:val="none" w:sz="0" w:space="0" w:color="auto"/>
        <w:left w:val="none" w:sz="0" w:space="0" w:color="auto"/>
        <w:bottom w:val="none" w:sz="0" w:space="0" w:color="auto"/>
        <w:right w:val="none" w:sz="0" w:space="0" w:color="auto"/>
      </w:divBdr>
    </w:div>
    <w:div w:id="1506869682">
      <w:bodyDiv w:val="1"/>
      <w:marLeft w:val="0"/>
      <w:marRight w:val="0"/>
      <w:marTop w:val="0"/>
      <w:marBottom w:val="0"/>
      <w:divBdr>
        <w:top w:val="none" w:sz="0" w:space="0" w:color="auto"/>
        <w:left w:val="none" w:sz="0" w:space="0" w:color="auto"/>
        <w:bottom w:val="none" w:sz="0" w:space="0" w:color="auto"/>
        <w:right w:val="none" w:sz="0" w:space="0" w:color="auto"/>
      </w:divBdr>
    </w:div>
    <w:div w:id="1566182624">
      <w:bodyDiv w:val="1"/>
      <w:marLeft w:val="0"/>
      <w:marRight w:val="0"/>
      <w:marTop w:val="0"/>
      <w:marBottom w:val="0"/>
      <w:divBdr>
        <w:top w:val="none" w:sz="0" w:space="0" w:color="auto"/>
        <w:left w:val="none" w:sz="0" w:space="0" w:color="auto"/>
        <w:bottom w:val="none" w:sz="0" w:space="0" w:color="auto"/>
        <w:right w:val="none" w:sz="0" w:space="0" w:color="auto"/>
      </w:divBdr>
    </w:div>
    <w:div w:id="1582835827">
      <w:bodyDiv w:val="1"/>
      <w:marLeft w:val="0"/>
      <w:marRight w:val="0"/>
      <w:marTop w:val="0"/>
      <w:marBottom w:val="0"/>
      <w:divBdr>
        <w:top w:val="none" w:sz="0" w:space="0" w:color="auto"/>
        <w:left w:val="none" w:sz="0" w:space="0" w:color="auto"/>
        <w:bottom w:val="none" w:sz="0" w:space="0" w:color="auto"/>
        <w:right w:val="none" w:sz="0" w:space="0" w:color="auto"/>
      </w:divBdr>
      <w:divsChild>
        <w:div w:id="346442577">
          <w:marLeft w:val="547"/>
          <w:marRight w:val="0"/>
          <w:marTop w:val="86"/>
          <w:marBottom w:val="0"/>
          <w:divBdr>
            <w:top w:val="none" w:sz="0" w:space="0" w:color="auto"/>
            <w:left w:val="none" w:sz="0" w:space="0" w:color="auto"/>
            <w:bottom w:val="none" w:sz="0" w:space="0" w:color="auto"/>
            <w:right w:val="none" w:sz="0" w:space="0" w:color="auto"/>
          </w:divBdr>
        </w:div>
        <w:div w:id="1408839269">
          <w:marLeft w:val="1411"/>
          <w:marRight w:val="0"/>
          <w:marTop w:val="86"/>
          <w:marBottom w:val="0"/>
          <w:divBdr>
            <w:top w:val="none" w:sz="0" w:space="0" w:color="auto"/>
            <w:left w:val="none" w:sz="0" w:space="0" w:color="auto"/>
            <w:bottom w:val="none" w:sz="0" w:space="0" w:color="auto"/>
            <w:right w:val="none" w:sz="0" w:space="0" w:color="auto"/>
          </w:divBdr>
        </w:div>
      </w:divsChild>
    </w:div>
    <w:div w:id="1591425237">
      <w:bodyDiv w:val="1"/>
      <w:marLeft w:val="0"/>
      <w:marRight w:val="0"/>
      <w:marTop w:val="0"/>
      <w:marBottom w:val="0"/>
      <w:divBdr>
        <w:top w:val="none" w:sz="0" w:space="0" w:color="auto"/>
        <w:left w:val="none" w:sz="0" w:space="0" w:color="auto"/>
        <w:bottom w:val="none" w:sz="0" w:space="0" w:color="auto"/>
        <w:right w:val="none" w:sz="0" w:space="0" w:color="auto"/>
      </w:divBdr>
      <w:divsChild>
        <w:div w:id="1896891576">
          <w:marLeft w:val="547"/>
          <w:marRight w:val="0"/>
          <w:marTop w:val="82"/>
          <w:marBottom w:val="0"/>
          <w:divBdr>
            <w:top w:val="none" w:sz="0" w:space="0" w:color="auto"/>
            <w:left w:val="none" w:sz="0" w:space="0" w:color="auto"/>
            <w:bottom w:val="none" w:sz="0" w:space="0" w:color="auto"/>
            <w:right w:val="none" w:sz="0" w:space="0" w:color="auto"/>
          </w:divBdr>
        </w:div>
        <w:div w:id="1985772063">
          <w:marLeft w:val="1022"/>
          <w:marRight w:val="0"/>
          <w:marTop w:val="82"/>
          <w:marBottom w:val="0"/>
          <w:divBdr>
            <w:top w:val="none" w:sz="0" w:space="0" w:color="auto"/>
            <w:left w:val="none" w:sz="0" w:space="0" w:color="auto"/>
            <w:bottom w:val="none" w:sz="0" w:space="0" w:color="auto"/>
            <w:right w:val="none" w:sz="0" w:space="0" w:color="auto"/>
          </w:divBdr>
        </w:div>
        <w:div w:id="1755466869">
          <w:marLeft w:val="1022"/>
          <w:marRight w:val="0"/>
          <w:marTop w:val="82"/>
          <w:marBottom w:val="0"/>
          <w:divBdr>
            <w:top w:val="none" w:sz="0" w:space="0" w:color="auto"/>
            <w:left w:val="none" w:sz="0" w:space="0" w:color="auto"/>
            <w:bottom w:val="none" w:sz="0" w:space="0" w:color="auto"/>
            <w:right w:val="none" w:sz="0" w:space="0" w:color="auto"/>
          </w:divBdr>
        </w:div>
        <w:div w:id="416632553">
          <w:marLeft w:val="1022"/>
          <w:marRight w:val="0"/>
          <w:marTop w:val="82"/>
          <w:marBottom w:val="0"/>
          <w:divBdr>
            <w:top w:val="none" w:sz="0" w:space="0" w:color="auto"/>
            <w:left w:val="none" w:sz="0" w:space="0" w:color="auto"/>
            <w:bottom w:val="none" w:sz="0" w:space="0" w:color="auto"/>
            <w:right w:val="none" w:sz="0" w:space="0" w:color="auto"/>
          </w:divBdr>
        </w:div>
      </w:divsChild>
    </w:div>
    <w:div w:id="1652906451">
      <w:bodyDiv w:val="1"/>
      <w:marLeft w:val="0"/>
      <w:marRight w:val="0"/>
      <w:marTop w:val="0"/>
      <w:marBottom w:val="0"/>
      <w:divBdr>
        <w:top w:val="none" w:sz="0" w:space="0" w:color="auto"/>
        <w:left w:val="none" w:sz="0" w:space="0" w:color="auto"/>
        <w:bottom w:val="none" w:sz="0" w:space="0" w:color="auto"/>
        <w:right w:val="none" w:sz="0" w:space="0" w:color="auto"/>
      </w:divBdr>
      <w:divsChild>
        <w:div w:id="1092705056">
          <w:marLeft w:val="547"/>
          <w:marRight w:val="0"/>
          <w:marTop w:val="134"/>
          <w:marBottom w:val="0"/>
          <w:divBdr>
            <w:top w:val="none" w:sz="0" w:space="0" w:color="auto"/>
            <w:left w:val="none" w:sz="0" w:space="0" w:color="auto"/>
            <w:bottom w:val="none" w:sz="0" w:space="0" w:color="auto"/>
            <w:right w:val="none" w:sz="0" w:space="0" w:color="auto"/>
          </w:divBdr>
        </w:div>
        <w:div w:id="1082918973">
          <w:marLeft w:val="1267"/>
          <w:marRight w:val="0"/>
          <w:marTop w:val="115"/>
          <w:marBottom w:val="0"/>
          <w:divBdr>
            <w:top w:val="none" w:sz="0" w:space="0" w:color="auto"/>
            <w:left w:val="none" w:sz="0" w:space="0" w:color="auto"/>
            <w:bottom w:val="none" w:sz="0" w:space="0" w:color="auto"/>
            <w:right w:val="none" w:sz="0" w:space="0" w:color="auto"/>
          </w:divBdr>
        </w:div>
        <w:div w:id="862473377">
          <w:marLeft w:val="1267"/>
          <w:marRight w:val="0"/>
          <w:marTop w:val="115"/>
          <w:marBottom w:val="0"/>
          <w:divBdr>
            <w:top w:val="none" w:sz="0" w:space="0" w:color="auto"/>
            <w:left w:val="none" w:sz="0" w:space="0" w:color="auto"/>
            <w:bottom w:val="none" w:sz="0" w:space="0" w:color="auto"/>
            <w:right w:val="none" w:sz="0" w:space="0" w:color="auto"/>
          </w:divBdr>
        </w:div>
      </w:divsChild>
    </w:div>
    <w:div w:id="1675188670">
      <w:bodyDiv w:val="1"/>
      <w:marLeft w:val="0"/>
      <w:marRight w:val="0"/>
      <w:marTop w:val="0"/>
      <w:marBottom w:val="0"/>
      <w:divBdr>
        <w:top w:val="none" w:sz="0" w:space="0" w:color="auto"/>
        <w:left w:val="none" w:sz="0" w:space="0" w:color="auto"/>
        <w:bottom w:val="none" w:sz="0" w:space="0" w:color="auto"/>
        <w:right w:val="none" w:sz="0" w:space="0" w:color="auto"/>
      </w:divBdr>
    </w:div>
    <w:div w:id="1711877197">
      <w:bodyDiv w:val="1"/>
      <w:marLeft w:val="0"/>
      <w:marRight w:val="0"/>
      <w:marTop w:val="0"/>
      <w:marBottom w:val="0"/>
      <w:divBdr>
        <w:top w:val="none" w:sz="0" w:space="0" w:color="auto"/>
        <w:left w:val="none" w:sz="0" w:space="0" w:color="auto"/>
        <w:bottom w:val="none" w:sz="0" w:space="0" w:color="auto"/>
        <w:right w:val="none" w:sz="0" w:space="0" w:color="auto"/>
      </w:divBdr>
      <w:divsChild>
        <w:div w:id="948243684">
          <w:marLeft w:val="547"/>
          <w:marRight w:val="0"/>
          <w:marTop w:val="0"/>
          <w:marBottom w:val="0"/>
          <w:divBdr>
            <w:top w:val="none" w:sz="0" w:space="0" w:color="auto"/>
            <w:left w:val="none" w:sz="0" w:space="0" w:color="auto"/>
            <w:bottom w:val="none" w:sz="0" w:space="0" w:color="auto"/>
            <w:right w:val="none" w:sz="0" w:space="0" w:color="auto"/>
          </w:divBdr>
        </w:div>
        <w:div w:id="1158306318">
          <w:marLeft w:val="547"/>
          <w:marRight w:val="0"/>
          <w:marTop w:val="0"/>
          <w:marBottom w:val="0"/>
          <w:divBdr>
            <w:top w:val="none" w:sz="0" w:space="0" w:color="auto"/>
            <w:left w:val="none" w:sz="0" w:space="0" w:color="auto"/>
            <w:bottom w:val="none" w:sz="0" w:space="0" w:color="auto"/>
            <w:right w:val="none" w:sz="0" w:space="0" w:color="auto"/>
          </w:divBdr>
        </w:div>
        <w:div w:id="1096557323">
          <w:marLeft w:val="547"/>
          <w:marRight w:val="0"/>
          <w:marTop w:val="0"/>
          <w:marBottom w:val="0"/>
          <w:divBdr>
            <w:top w:val="none" w:sz="0" w:space="0" w:color="auto"/>
            <w:left w:val="none" w:sz="0" w:space="0" w:color="auto"/>
            <w:bottom w:val="none" w:sz="0" w:space="0" w:color="auto"/>
            <w:right w:val="none" w:sz="0" w:space="0" w:color="auto"/>
          </w:divBdr>
        </w:div>
      </w:divsChild>
    </w:div>
    <w:div w:id="1726684181">
      <w:bodyDiv w:val="1"/>
      <w:marLeft w:val="0"/>
      <w:marRight w:val="0"/>
      <w:marTop w:val="0"/>
      <w:marBottom w:val="0"/>
      <w:divBdr>
        <w:top w:val="none" w:sz="0" w:space="0" w:color="auto"/>
        <w:left w:val="none" w:sz="0" w:space="0" w:color="auto"/>
        <w:bottom w:val="none" w:sz="0" w:space="0" w:color="auto"/>
        <w:right w:val="none" w:sz="0" w:space="0" w:color="auto"/>
      </w:divBdr>
    </w:div>
    <w:div w:id="1736857566">
      <w:bodyDiv w:val="1"/>
      <w:marLeft w:val="0"/>
      <w:marRight w:val="0"/>
      <w:marTop w:val="0"/>
      <w:marBottom w:val="0"/>
      <w:divBdr>
        <w:top w:val="none" w:sz="0" w:space="0" w:color="auto"/>
        <w:left w:val="none" w:sz="0" w:space="0" w:color="auto"/>
        <w:bottom w:val="none" w:sz="0" w:space="0" w:color="auto"/>
        <w:right w:val="none" w:sz="0" w:space="0" w:color="auto"/>
      </w:divBdr>
      <w:divsChild>
        <w:div w:id="640499251">
          <w:marLeft w:val="547"/>
          <w:marRight w:val="0"/>
          <w:marTop w:val="91"/>
          <w:marBottom w:val="0"/>
          <w:divBdr>
            <w:top w:val="none" w:sz="0" w:space="0" w:color="auto"/>
            <w:left w:val="none" w:sz="0" w:space="0" w:color="auto"/>
            <w:bottom w:val="none" w:sz="0" w:space="0" w:color="auto"/>
            <w:right w:val="none" w:sz="0" w:space="0" w:color="auto"/>
          </w:divBdr>
        </w:div>
        <w:div w:id="655231798">
          <w:marLeft w:val="1267"/>
          <w:marRight w:val="0"/>
          <w:marTop w:val="82"/>
          <w:marBottom w:val="0"/>
          <w:divBdr>
            <w:top w:val="none" w:sz="0" w:space="0" w:color="auto"/>
            <w:left w:val="none" w:sz="0" w:space="0" w:color="auto"/>
            <w:bottom w:val="none" w:sz="0" w:space="0" w:color="auto"/>
            <w:right w:val="none" w:sz="0" w:space="0" w:color="auto"/>
          </w:divBdr>
        </w:div>
        <w:div w:id="1571766299">
          <w:marLeft w:val="1267"/>
          <w:marRight w:val="0"/>
          <w:marTop w:val="82"/>
          <w:marBottom w:val="0"/>
          <w:divBdr>
            <w:top w:val="none" w:sz="0" w:space="0" w:color="auto"/>
            <w:left w:val="none" w:sz="0" w:space="0" w:color="auto"/>
            <w:bottom w:val="none" w:sz="0" w:space="0" w:color="auto"/>
            <w:right w:val="none" w:sz="0" w:space="0" w:color="auto"/>
          </w:divBdr>
        </w:div>
        <w:div w:id="255410407">
          <w:marLeft w:val="1267"/>
          <w:marRight w:val="0"/>
          <w:marTop w:val="82"/>
          <w:marBottom w:val="0"/>
          <w:divBdr>
            <w:top w:val="none" w:sz="0" w:space="0" w:color="auto"/>
            <w:left w:val="none" w:sz="0" w:space="0" w:color="auto"/>
            <w:bottom w:val="none" w:sz="0" w:space="0" w:color="auto"/>
            <w:right w:val="none" w:sz="0" w:space="0" w:color="auto"/>
          </w:divBdr>
        </w:div>
      </w:divsChild>
    </w:div>
    <w:div w:id="1747219219">
      <w:bodyDiv w:val="1"/>
      <w:marLeft w:val="0"/>
      <w:marRight w:val="0"/>
      <w:marTop w:val="0"/>
      <w:marBottom w:val="0"/>
      <w:divBdr>
        <w:top w:val="none" w:sz="0" w:space="0" w:color="auto"/>
        <w:left w:val="none" w:sz="0" w:space="0" w:color="auto"/>
        <w:bottom w:val="none" w:sz="0" w:space="0" w:color="auto"/>
        <w:right w:val="none" w:sz="0" w:space="0" w:color="auto"/>
      </w:divBdr>
      <w:divsChild>
        <w:div w:id="94139019">
          <w:marLeft w:val="547"/>
          <w:marRight w:val="0"/>
          <w:marTop w:val="91"/>
          <w:marBottom w:val="0"/>
          <w:divBdr>
            <w:top w:val="none" w:sz="0" w:space="0" w:color="auto"/>
            <w:left w:val="none" w:sz="0" w:space="0" w:color="auto"/>
            <w:bottom w:val="none" w:sz="0" w:space="0" w:color="auto"/>
            <w:right w:val="none" w:sz="0" w:space="0" w:color="auto"/>
          </w:divBdr>
        </w:div>
      </w:divsChild>
    </w:div>
    <w:div w:id="1783525362">
      <w:bodyDiv w:val="1"/>
      <w:marLeft w:val="0"/>
      <w:marRight w:val="0"/>
      <w:marTop w:val="0"/>
      <w:marBottom w:val="0"/>
      <w:divBdr>
        <w:top w:val="none" w:sz="0" w:space="0" w:color="auto"/>
        <w:left w:val="none" w:sz="0" w:space="0" w:color="auto"/>
        <w:bottom w:val="none" w:sz="0" w:space="0" w:color="auto"/>
        <w:right w:val="none" w:sz="0" w:space="0" w:color="auto"/>
      </w:divBdr>
    </w:div>
    <w:div w:id="1805079887">
      <w:bodyDiv w:val="1"/>
      <w:marLeft w:val="0"/>
      <w:marRight w:val="0"/>
      <w:marTop w:val="0"/>
      <w:marBottom w:val="0"/>
      <w:divBdr>
        <w:top w:val="none" w:sz="0" w:space="0" w:color="auto"/>
        <w:left w:val="none" w:sz="0" w:space="0" w:color="auto"/>
        <w:bottom w:val="none" w:sz="0" w:space="0" w:color="auto"/>
        <w:right w:val="none" w:sz="0" w:space="0" w:color="auto"/>
      </w:divBdr>
      <w:divsChild>
        <w:div w:id="976228915">
          <w:marLeft w:val="547"/>
          <w:marRight w:val="0"/>
          <w:marTop w:val="91"/>
          <w:marBottom w:val="0"/>
          <w:divBdr>
            <w:top w:val="none" w:sz="0" w:space="0" w:color="auto"/>
            <w:left w:val="none" w:sz="0" w:space="0" w:color="auto"/>
            <w:bottom w:val="none" w:sz="0" w:space="0" w:color="auto"/>
            <w:right w:val="none" w:sz="0" w:space="0" w:color="auto"/>
          </w:divBdr>
        </w:div>
        <w:div w:id="686372618">
          <w:marLeft w:val="1267"/>
          <w:marRight w:val="0"/>
          <w:marTop w:val="72"/>
          <w:marBottom w:val="0"/>
          <w:divBdr>
            <w:top w:val="none" w:sz="0" w:space="0" w:color="auto"/>
            <w:left w:val="none" w:sz="0" w:space="0" w:color="auto"/>
            <w:bottom w:val="none" w:sz="0" w:space="0" w:color="auto"/>
            <w:right w:val="none" w:sz="0" w:space="0" w:color="auto"/>
          </w:divBdr>
        </w:div>
        <w:div w:id="337005446">
          <w:marLeft w:val="547"/>
          <w:marRight w:val="0"/>
          <w:marTop w:val="91"/>
          <w:marBottom w:val="0"/>
          <w:divBdr>
            <w:top w:val="none" w:sz="0" w:space="0" w:color="auto"/>
            <w:left w:val="none" w:sz="0" w:space="0" w:color="auto"/>
            <w:bottom w:val="none" w:sz="0" w:space="0" w:color="auto"/>
            <w:right w:val="none" w:sz="0" w:space="0" w:color="auto"/>
          </w:divBdr>
        </w:div>
        <w:div w:id="359548368">
          <w:marLeft w:val="1267"/>
          <w:marRight w:val="0"/>
          <w:marTop w:val="72"/>
          <w:marBottom w:val="0"/>
          <w:divBdr>
            <w:top w:val="none" w:sz="0" w:space="0" w:color="auto"/>
            <w:left w:val="none" w:sz="0" w:space="0" w:color="auto"/>
            <w:bottom w:val="none" w:sz="0" w:space="0" w:color="auto"/>
            <w:right w:val="none" w:sz="0" w:space="0" w:color="auto"/>
          </w:divBdr>
        </w:div>
      </w:divsChild>
    </w:div>
    <w:div w:id="1813788636">
      <w:bodyDiv w:val="1"/>
      <w:marLeft w:val="0"/>
      <w:marRight w:val="0"/>
      <w:marTop w:val="0"/>
      <w:marBottom w:val="0"/>
      <w:divBdr>
        <w:top w:val="none" w:sz="0" w:space="0" w:color="auto"/>
        <w:left w:val="none" w:sz="0" w:space="0" w:color="auto"/>
        <w:bottom w:val="none" w:sz="0" w:space="0" w:color="auto"/>
        <w:right w:val="none" w:sz="0" w:space="0" w:color="auto"/>
      </w:divBdr>
    </w:div>
    <w:div w:id="1820464408">
      <w:bodyDiv w:val="1"/>
      <w:marLeft w:val="0"/>
      <w:marRight w:val="0"/>
      <w:marTop w:val="0"/>
      <w:marBottom w:val="0"/>
      <w:divBdr>
        <w:top w:val="none" w:sz="0" w:space="0" w:color="auto"/>
        <w:left w:val="none" w:sz="0" w:space="0" w:color="auto"/>
        <w:bottom w:val="none" w:sz="0" w:space="0" w:color="auto"/>
        <w:right w:val="none" w:sz="0" w:space="0" w:color="auto"/>
      </w:divBdr>
    </w:div>
    <w:div w:id="1867479614">
      <w:bodyDiv w:val="1"/>
      <w:marLeft w:val="0"/>
      <w:marRight w:val="0"/>
      <w:marTop w:val="0"/>
      <w:marBottom w:val="0"/>
      <w:divBdr>
        <w:top w:val="none" w:sz="0" w:space="0" w:color="auto"/>
        <w:left w:val="none" w:sz="0" w:space="0" w:color="auto"/>
        <w:bottom w:val="none" w:sz="0" w:space="0" w:color="auto"/>
        <w:right w:val="none" w:sz="0" w:space="0" w:color="auto"/>
      </w:divBdr>
      <w:divsChild>
        <w:div w:id="1338508191">
          <w:marLeft w:val="547"/>
          <w:marRight w:val="0"/>
          <w:marTop w:val="86"/>
          <w:marBottom w:val="0"/>
          <w:divBdr>
            <w:top w:val="none" w:sz="0" w:space="0" w:color="auto"/>
            <w:left w:val="none" w:sz="0" w:space="0" w:color="auto"/>
            <w:bottom w:val="none" w:sz="0" w:space="0" w:color="auto"/>
            <w:right w:val="none" w:sz="0" w:space="0" w:color="auto"/>
          </w:divBdr>
        </w:div>
        <w:div w:id="1962491211">
          <w:marLeft w:val="547"/>
          <w:marRight w:val="0"/>
          <w:marTop w:val="86"/>
          <w:marBottom w:val="0"/>
          <w:divBdr>
            <w:top w:val="none" w:sz="0" w:space="0" w:color="auto"/>
            <w:left w:val="none" w:sz="0" w:space="0" w:color="auto"/>
            <w:bottom w:val="none" w:sz="0" w:space="0" w:color="auto"/>
            <w:right w:val="none" w:sz="0" w:space="0" w:color="auto"/>
          </w:divBdr>
        </w:div>
        <w:div w:id="1442609616">
          <w:marLeft w:val="1267"/>
          <w:marRight w:val="0"/>
          <w:marTop w:val="58"/>
          <w:marBottom w:val="0"/>
          <w:divBdr>
            <w:top w:val="none" w:sz="0" w:space="0" w:color="auto"/>
            <w:left w:val="none" w:sz="0" w:space="0" w:color="auto"/>
            <w:bottom w:val="none" w:sz="0" w:space="0" w:color="auto"/>
            <w:right w:val="none" w:sz="0" w:space="0" w:color="auto"/>
          </w:divBdr>
        </w:div>
        <w:div w:id="654722743">
          <w:marLeft w:val="547"/>
          <w:marRight w:val="0"/>
          <w:marTop w:val="86"/>
          <w:marBottom w:val="0"/>
          <w:divBdr>
            <w:top w:val="none" w:sz="0" w:space="0" w:color="auto"/>
            <w:left w:val="none" w:sz="0" w:space="0" w:color="auto"/>
            <w:bottom w:val="none" w:sz="0" w:space="0" w:color="auto"/>
            <w:right w:val="none" w:sz="0" w:space="0" w:color="auto"/>
          </w:divBdr>
        </w:div>
      </w:divsChild>
    </w:div>
    <w:div w:id="1932081299">
      <w:bodyDiv w:val="1"/>
      <w:marLeft w:val="0"/>
      <w:marRight w:val="0"/>
      <w:marTop w:val="0"/>
      <w:marBottom w:val="0"/>
      <w:divBdr>
        <w:top w:val="none" w:sz="0" w:space="0" w:color="auto"/>
        <w:left w:val="none" w:sz="0" w:space="0" w:color="auto"/>
        <w:bottom w:val="none" w:sz="0" w:space="0" w:color="auto"/>
        <w:right w:val="none" w:sz="0" w:space="0" w:color="auto"/>
      </w:divBdr>
      <w:divsChild>
        <w:div w:id="1686445612">
          <w:marLeft w:val="1440"/>
          <w:marRight w:val="0"/>
          <w:marTop w:val="77"/>
          <w:marBottom w:val="0"/>
          <w:divBdr>
            <w:top w:val="none" w:sz="0" w:space="0" w:color="auto"/>
            <w:left w:val="none" w:sz="0" w:space="0" w:color="auto"/>
            <w:bottom w:val="none" w:sz="0" w:space="0" w:color="auto"/>
            <w:right w:val="none" w:sz="0" w:space="0" w:color="auto"/>
          </w:divBdr>
        </w:div>
        <w:div w:id="1260220243">
          <w:marLeft w:val="1440"/>
          <w:marRight w:val="0"/>
          <w:marTop w:val="77"/>
          <w:marBottom w:val="0"/>
          <w:divBdr>
            <w:top w:val="none" w:sz="0" w:space="0" w:color="auto"/>
            <w:left w:val="none" w:sz="0" w:space="0" w:color="auto"/>
            <w:bottom w:val="none" w:sz="0" w:space="0" w:color="auto"/>
            <w:right w:val="none" w:sz="0" w:space="0" w:color="auto"/>
          </w:divBdr>
        </w:div>
      </w:divsChild>
    </w:div>
    <w:div w:id="1953976945">
      <w:bodyDiv w:val="1"/>
      <w:marLeft w:val="0"/>
      <w:marRight w:val="0"/>
      <w:marTop w:val="0"/>
      <w:marBottom w:val="0"/>
      <w:divBdr>
        <w:top w:val="none" w:sz="0" w:space="0" w:color="auto"/>
        <w:left w:val="none" w:sz="0" w:space="0" w:color="auto"/>
        <w:bottom w:val="none" w:sz="0" w:space="0" w:color="auto"/>
        <w:right w:val="none" w:sz="0" w:space="0" w:color="auto"/>
      </w:divBdr>
      <w:divsChild>
        <w:div w:id="1457410157">
          <w:marLeft w:val="446"/>
          <w:marRight w:val="0"/>
          <w:marTop w:val="82"/>
          <w:marBottom w:val="0"/>
          <w:divBdr>
            <w:top w:val="none" w:sz="0" w:space="0" w:color="auto"/>
            <w:left w:val="none" w:sz="0" w:space="0" w:color="auto"/>
            <w:bottom w:val="none" w:sz="0" w:space="0" w:color="auto"/>
            <w:right w:val="none" w:sz="0" w:space="0" w:color="auto"/>
          </w:divBdr>
        </w:div>
        <w:div w:id="1200627810">
          <w:marLeft w:val="446"/>
          <w:marRight w:val="0"/>
          <w:marTop w:val="82"/>
          <w:marBottom w:val="0"/>
          <w:divBdr>
            <w:top w:val="none" w:sz="0" w:space="0" w:color="auto"/>
            <w:left w:val="none" w:sz="0" w:space="0" w:color="auto"/>
            <w:bottom w:val="none" w:sz="0" w:space="0" w:color="auto"/>
            <w:right w:val="none" w:sz="0" w:space="0" w:color="auto"/>
          </w:divBdr>
        </w:div>
        <w:div w:id="1563708815">
          <w:marLeft w:val="446"/>
          <w:marRight w:val="0"/>
          <w:marTop w:val="82"/>
          <w:marBottom w:val="0"/>
          <w:divBdr>
            <w:top w:val="none" w:sz="0" w:space="0" w:color="auto"/>
            <w:left w:val="none" w:sz="0" w:space="0" w:color="auto"/>
            <w:bottom w:val="none" w:sz="0" w:space="0" w:color="auto"/>
            <w:right w:val="none" w:sz="0" w:space="0" w:color="auto"/>
          </w:divBdr>
        </w:div>
      </w:divsChild>
    </w:div>
    <w:div w:id="2030792185">
      <w:bodyDiv w:val="1"/>
      <w:marLeft w:val="0"/>
      <w:marRight w:val="0"/>
      <w:marTop w:val="0"/>
      <w:marBottom w:val="0"/>
      <w:divBdr>
        <w:top w:val="none" w:sz="0" w:space="0" w:color="auto"/>
        <w:left w:val="none" w:sz="0" w:space="0" w:color="auto"/>
        <w:bottom w:val="none" w:sz="0" w:space="0" w:color="auto"/>
        <w:right w:val="none" w:sz="0" w:space="0" w:color="auto"/>
      </w:divBdr>
    </w:div>
    <w:div w:id="208634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oogle.com/spreadsheets/d/1RyBu_EypqklvMWjuKnHcD3aYAlaBNE6Wp-v2qSAxt4Q/edit?usp=sharing" TargetMode="External"/><Relationship Id="rId3" Type="http://schemas.microsoft.com/office/2007/relationships/stylesWithEffects" Target="stylesWithEffects.xml"/><Relationship Id="rId21" Type="http://schemas.openxmlformats.org/officeDocument/2006/relationships/hyperlink" Target="https://student-mathe.pixel-online.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spreadsheets/d/1RyBu_EypqklvMWjuKnHcD3aYAlaBNE6Wp-v2qSAxt4Q/edit?usp=sharing"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host1.allyou.srl/00progetti/math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atex.org/docs/supported.htm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acher-mathe.pixel-online.org/"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eacher-mathe.pixel-online.org/" TargetMode="External"/><Relationship Id="rId27" Type="http://schemas.openxmlformats.org/officeDocument/2006/relationships/hyperlink" Target="https://europass.cedefop.europa.eu/about/national-europass-centres"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1974</TotalTime>
  <Pages>19</Pages>
  <Words>2603</Words>
  <Characters>14841</Characters>
  <Application>Microsoft Office Word</Application>
  <DocSecurity>0</DocSecurity>
  <Lines>123</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 Martellini</cp:lastModifiedBy>
  <cp:revision>33</cp:revision>
  <cp:lastPrinted>2016-10-06T13:10:00Z</cp:lastPrinted>
  <dcterms:created xsi:type="dcterms:W3CDTF">2018-10-29T09:43:00Z</dcterms:created>
  <dcterms:modified xsi:type="dcterms:W3CDTF">2020-12-21T15:59:00Z</dcterms:modified>
</cp:coreProperties>
</file>