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81C" w:rsidRPr="0030681C" w:rsidRDefault="0030681C" w:rsidP="0030681C">
      <w:pPr>
        <w:rPr>
          <w:rFonts w:ascii="Times New Roman" w:hAnsi="Times New Roman" w:cs="Times New Roman"/>
          <w:b/>
        </w:rPr>
      </w:pPr>
      <w:r w:rsidRPr="00310960">
        <w:rPr>
          <w:rFonts w:ascii="Times New Roman" w:hAnsi="Times New Roman" w:cs="Times New Roman"/>
          <w:b/>
          <w:sz w:val="28"/>
          <w:szCs w:val="28"/>
        </w:rPr>
        <w:t>What is activity recognition?</w:t>
      </w:r>
    </w:p>
    <w:p w:rsidR="0030681C" w:rsidRPr="00310960" w:rsidRDefault="0030681C" w:rsidP="0030681C">
      <w:pPr>
        <w:numPr>
          <w:ilvl w:val="0"/>
          <w:numId w:val="1"/>
        </w:numPr>
        <w:jc w:val="both"/>
        <w:rPr>
          <w:rFonts w:ascii="Times New Roman" w:hAnsi="Times New Roman" w:cs="Times New Roman"/>
          <w:b/>
          <w:sz w:val="24"/>
          <w:szCs w:val="24"/>
        </w:rPr>
      </w:pPr>
      <w:r w:rsidRPr="00310960">
        <w:rPr>
          <w:rFonts w:ascii="Times New Roman" w:hAnsi="Times New Roman" w:cs="Times New Roman"/>
          <w:b/>
          <w:bCs/>
          <w:sz w:val="24"/>
          <w:szCs w:val="24"/>
        </w:rPr>
        <w:t>Activity recognition</w:t>
      </w:r>
      <w:r w:rsidRPr="00310960">
        <w:rPr>
          <w:rFonts w:ascii="Times New Roman" w:hAnsi="Times New Roman" w:cs="Times New Roman"/>
          <w:b/>
          <w:sz w:val="24"/>
          <w:szCs w:val="24"/>
        </w:rPr>
        <w:t> aims to recognize the actions and goals of one or more agents from a series of observations on the agents' actions and the environmental conditions.</w:t>
      </w:r>
    </w:p>
    <w:p w:rsidR="0030681C" w:rsidRPr="00310960" w:rsidRDefault="0030681C" w:rsidP="0030681C">
      <w:pPr>
        <w:numPr>
          <w:ilvl w:val="0"/>
          <w:numId w:val="1"/>
        </w:numPr>
        <w:jc w:val="both"/>
        <w:rPr>
          <w:rFonts w:ascii="Times New Roman" w:hAnsi="Times New Roman" w:cs="Times New Roman"/>
          <w:b/>
          <w:sz w:val="24"/>
          <w:szCs w:val="24"/>
        </w:rPr>
      </w:pPr>
      <w:r w:rsidRPr="00310960">
        <w:rPr>
          <w:rFonts w:ascii="Times New Roman" w:hAnsi="Times New Roman" w:cs="Times New Roman"/>
          <w:b/>
          <w:sz w:val="24"/>
          <w:szCs w:val="24"/>
          <w:lang w:val="en-US"/>
        </w:rPr>
        <w:t>In simple terms by activity recognition, our goal is to understand the human activity, recognize it and monitor it, also in some cases predict the outcome or just the next step of the activity.</w:t>
      </w:r>
    </w:p>
    <w:p w:rsidR="0030681C" w:rsidRPr="00310960" w:rsidRDefault="0030681C" w:rsidP="0030681C">
      <w:pPr>
        <w:jc w:val="both"/>
        <w:rPr>
          <w:rFonts w:ascii="Times New Roman" w:hAnsi="Times New Roman" w:cs="Times New Roman"/>
          <w:b/>
          <w:sz w:val="24"/>
          <w:szCs w:val="24"/>
        </w:rPr>
      </w:pPr>
    </w:p>
    <w:p w:rsidR="0030681C" w:rsidRPr="00310960" w:rsidRDefault="0030681C" w:rsidP="0030681C">
      <w:pPr>
        <w:jc w:val="both"/>
        <w:rPr>
          <w:rFonts w:ascii="Times New Roman" w:hAnsi="Times New Roman" w:cs="Times New Roman"/>
          <w:sz w:val="24"/>
          <w:szCs w:val="24"/>
        </w:rPr>
      </w:pPr>
      <w:r w:rsidRPr="00310960">
        <w:rPr>
          <w:rFonts w:ascii="Times New Roman" w:hAnsi="Times New Roman" w:cs="Times New Roman"/>
          <w:sz w:val="24"/>
          <w:szCs w:val="24"/>
        </w:rPr>
        <w:t xml:space="preserve">Corresponding to each human activity one </w:t>
      </w:r>
      <w:proofErr w:type="gramStart"/>
      <w:r w:rsidRPr="00310960">
        <w:rPr>
          <w:rFonts w:ascii="Times New Roman" w:hAnsi="Times New Roman" w:cs="Times New Roman"/>
          <w:sz w:val="24"/>
          <w:szCs w:val="24"/>
        </w:rPr>
        <w:t>may  record</w:t>
      </w:r>
      <w:proofErr w:type="gramEnd"/>
      <w:r w:rsidRPr="00310960">
        <w:rPr>
          <w:rFonts w:ascii="Times New Roman" w:hAnsi="Times New Roman" w:cs="Times New Roman"/>
          <w:sz w:val="24"/>
          <w:szCs w:val="24"/>
        </w:rPr>
        <w:t xml:space="preserve"> a spectrum of respective acceleration and can plot a graph. These graphs can be used as the raw data in activity </w:t>
      </w:r>
      <w:proofErr w:type="gramStart"/>
      <w:r w:rsidRPr="00310960">
        <w:rPr>
          <w:rFonts w:ascii="Times New Roman" w:hAnsi="Times New Roman" w:cs="Times New Roman"/>
          <w:sz w:val="24"/>
          <w:szCs w:val="24"/>
        </w:rPr>
        <w:t>recognition.(</w:t>
      </w:r>
      <w:proofErr w:type="gramEnd"/>
      <w:r w:rsidRPr="00310960">
        <w:rPr>
          <w:rFonts w:ascii="Times New Roman" w:hAnsi="Times New Roman" w:cs="Times New Roman"/>
          <w:sz w:val="24"/>
          <w:szCs w:val="24"/>
        </w:rPr>
        <w:t>These observations are recorded using accelerometer. )</w:t>
      </w: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r w:rsidRPr="00310960">
        <w:rPr>
          <w:rFonts w:ascii="Times New Roman" w:hAnsi="Times New Roman" w:cs="Times New Roman"/>
          <w:noProof/>
        </w:rPr>
        <w:drawing>
          <wp:inline distT="0" distB="0" distL="0" distR="0" wp14:anchorId="299652F8" wp14:editId="06F9AC38">
            <wp:extent cx="5731510" cy="2598420"/>
            <wp:effectExtent l="0" t="0" r="2540" b="0"/>
            <wp:docPr id="10" name="Picture 9" descr="A close up of text on a black background&#10;&#10;Description generated with very high confidence">
              <a:extLst xmlns:a="http://schemas.openxmlformats.org/drawingml/2006/main">
                <a:ext uri="{FF2B5EF4-FFF2-40B4-BE49-F238E27FC236}">
                  <a16:creationId xmlns:a16="http://schemas.microsoft.com/office/drawing/2014/main" id="{FB1E53BF-9E28-4458-98A7-0F6B006E82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text on a black background&#10;&#10;Description generated with very high confidence">
                      <a:extLst>
                        <a:ext uri="{FF2B5EF4-FFF2-40B4-BE49-F238E27FC236}">
                          <a16:creationId xmlns:a16="http://schemas.microsoft.com/office/drawing/2014/main" id="{FB1E53BF-9E28-4458-98A7-0F6B006E827C}"/>
                        </a:ext>
                      </a:extLst>
                    </pic:cNvPr>
                    <pic:cNvPicPr>
                      <a:picLocks noChangeAspect="1"/>
                    </pic:cNvPicPr>
                  </pic:nvPicPr>
                  <pic:blipFill rotWithShape="1">
                    <a:blip r:embed="rId5"/>
                    <a:srcRect t="6939"/>
                    <a:stretch/>
                  </pic:blipFill>
                  <pic:spPr>
                    <a:xfrm>
                      <a:off x="0" y="0"/>
                      <a:ext cx="5731510" cy="2598420"/>
                    </a:xfrm>
                    <a:prstGeom prst="rect">
                      <a:avLst/>
                    </a:prstGeom>
                  </pic:spPr>
                </pic:pic>
              </a:graphicData>
            </a:graphic>
          </wp:inline>
        </w:drawing>
      </w: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sz w:val="28"/>
          <w:szCs w:val="28"/>
        </w:rPr>
      </w:pPr>
      <w:r w:rsidRPr="00310960">
        <w:rPr>
          <w:rFonts w:ascii="Times New Roman" w:hAnsi="Times New Roman" w:cs="Times New Roman"/>
          <w:b/>
          <w:sz w:val="28"/>
          <w:szCs w:val="28"/>
        </w:rPr>
        <w:t>But how?</w:t>
      </w:r>
    </w:p>
    <w:p w:rsidR="0030681C" w:rsidRPr="00310960" w:rsidRDefault="0030681C" w:rsidP="0030681C">
      <w:pPr>
        <w:jc w:val="both"/>
        <w:rPr>
          <w:rFonts w:ascii="Times New Roman" w:hAnsi="Times New Roman" w:cs="Times New Roman"/>
          <w:sz w:val="24"/>
          <w:szCs w:val="24"/>
          <w:lang w:val="en-US"/>
        </w:rPr>
      </w:pPr>
      <w:proofErr w:type="gramStart"/>
      <w:r w:rsidRPr="00310960">
        <w:rPr>
          <w:rFonts w:ascii="Times New Roman" w:hAnsi="Times New Roman" w:cs="Times New Roman"/>
          <w:sz w:val="24"/>
          <w:szCs w:val="24"/>
          <w:lang w:val="en-US"/>
        </w:rPr>
        <w:t>In order to</w:t>
      </w:r>
      <w:proofErr w:type="gramEnd"/>
      <w:r w:rsidRPr="00310960">
        <w:rPr>
          <w:rFonts w:ascii="Times New Roman" w:hAnsi="Times New Roman" w:cs="Times New Roman"/>
          <w:sz w:val="24"/>
          <w:szCs w:val="24"/>
          <w:lang w:val="en-US"/>
        </w:rPr>
        <w:t xml:space="preserve"> achieve this, one must have the understanding of deep learning.</w:t>
      </w:r>
    </w:p>
    <w:p w:rsidR="0030681C" w:rsidRPr="00310960" w:rsidRDefault="0030681C" w:rsidP="0030681C">
      <w:pPr>
        <w:jc w:val="both"/>
        <w:rPr>
          <w:rFonts w:ascii="Times New Roman" w:hAnsi="Times New Roman" w:cs="Times New Roman"/>
          <w:sz w:val="28"/>
          <w:szCs w:val="28"/>
          <w:lang w:val="en-US"/>
        </w:rPr>
      </w:pPr>
    </w:p>
    <w:p w:rsidR="0030681C" w:rsidRPr="00310960" w:rsidRDefault="0030681C" w:rsidP="0030681C">
      <w:pPr>
        <w:jc w:val="both"/>
        <w:rPr>
          <w:rFonts w:ascii="Times New Roman" w:hAnsi="Times New Roman" w:cs="Times New Roman"/>
          <w:b/>
          <w:sz w:val="28"/>
          <w:szCs w:val="28"/>
        </w:rPr>
      </w:pPr>
      <w:r w:rsidRPr="00310960">
        <w:rPr>
          <w:rFonts w:ascii="Times New Roman" w:hAnsi="Times New Roman" w:cs="Times New Roman"/>
          <w:b/>
          <w:sz w:val="28"/>
          <w:szCs w:val="28"/>
        </w:rPr>
        <w:t>DEEP LEARNING:</w:t>
      </w:r>
    </w:p>
    <w:p w:rsidR="0030681C" w:rsidRPr="00310960" w:rsidRDefault="0030681C" w:rsidP="0030681C">
      <w:pPr>
        <w:numPr>
          <w:ilvl w:val="0"/>
          <w:numId w:val="2"/>
        </w:numPr>
        <w:jc w:val="both"/>
        <w:rPr>
          <w:rFonts w:ascii="Times New Roman" w:hAnsi="Times New Roman" w:cs="Times New Roman"/>
          <w:b/>
          <w:sz w:val="24"/>
          <w:szCs w:val="24"/>
        </w:rPr>
      </w:pPr>
      <w:r w:rsidRPr="00310960">
        <w:rPr>
          <w:rFonts w:ascii="Times New Roman" w:hAnsi="Times New Roman" w:cs="Times New Roman"/>
          <w:b/>
          <w:sz w:val="24"/>
          <w:szCs w:val="24"/>
        </w:rPr>
        <w:t>Deep learning is a subset of machine learning and AI.</w:t>
      </w:r>
    </w:p>
    <w:p w:rsidR="0030681C" w:rsidRPr="00310960" w:rsidRDefault="0030681C" w:rsidP="0030681C">
      <w:pPr>
        <w:numPr>
          <w:ilvl w:val="0"/>
          <w:numId w:val="2"/>
        </w:numPr>
        <w:jc w:val="both"/>
        <w:rPr>
          <w:rFonts w:ascii="Times New Roman" w:hAnsi="Times New Roman" w:cs="Times New Roman"/>
          <w:b/>
          <w:sz w:val="24"/>
          <w:szCs w:val="24"/>
        </w:rPr>
      </w:pPr>
      <w:r w:rsidRPr="00310960">
        <w:rPr>
          <w:rFonts w:ascii="Times New Roman" w:hAnsi="Times New Roman" w:cs="Times New Roman"/>
          <w:b/>
          <w:sz w:val="24"/>
          <w:szCs w:val="24"/>
        </w:rPr>
        <w:t>A machine learning system is trained rather than explicitly programmed.</w:t>
      </w:r>
    </w:p>
    <w:p w:rsidR="0030681C" w:rsidRPr="00310960" w:rsidRDefault="0030681C" w:rsidP="0030681C">
      <w:pPr>
        <w:numPr>
          <w:ilvl w:val="0"/>
          <w:numId w:val="2"/>
        </w:numPr>
        <w:jc w:val="both"/>
        <w:rPr>
          <w:rFonts w:ascii="Times New Roman" w:hAnsi="Times New Roman" w:cs="Times New Roman"/>
          <w:b/>
          <w:sz w:val="24"/>
          <w:szCs w:val="24"/>
        </w:rPr>
      </w:pPr>
      <w:r w:rsidRPr="00310960">
        <w:rPr>
          <w:rFonts w:ascii="Times New Roman" w:hAnsi="Times New Roman" w:cs="Times New Roman"/>
          <w:b/>
          <w:sz w:val="24"/>
          <w:szCs w:val="24"/>
        </w:rPr>
        <w:t>Hence, deep learning is a new take on learning representations from data that puts emphasis on learning successive layers of increasingly meaningful representations.</w:t>
      </w:r>
    </w:p>
    <w:p w:rsidR="0030681C" w:rsidRPr="00310960" w:rsidRDefault="0030681C" w:rsidP="0030681C">
      <w:pPr>
        <w:numPr>
          <w:ilvl w:val="0"/>
          <w:numId w:val="2"/>
        </w:numPr>
        <w:jc w:val="both"/>
        <w:rPr>
          <w:rFonts w:ascii="Times New Roman" w:hAnsi="Times New Roman" w:cs="Times New Roman"/>
          <w:b/>
          <w:sz w:val="24"/>
          <w:szCs w:val="24"/>
        </w:rPr>
      </w:pPr>
      <w:r w:rsidRPr="00310960">
        <w:rPr>
          <w:rFonts w:ascii="Times New Roman" w:hAnsi="Times New Roman" w:cs="Times New Roman"/>
          <w:b/>
          <w:sz w:val="24"/>
          <w:szCs w:val="24"/>
        </w:rPr>
        <w:lastRenderedPageBreak/>
        <w:t>The deep in deep learning stands for the idea of successive layers of representations of data.</w:t>
      </w:r>
    </w:p>
    <w:p w:rsidR="0030681C" w:rsidRPr="00310960" w:rsidRDefault="0030681C" w:rsidP="0030681C">
      <w:pPr>
        <w:numPr>
          <w:ilvl w:val="0"/>
          <w:numId w:val="2"/>
        </w:numPr>
        <w:jc w:val="both"/>
        <w:rPr>
          <w:rFonts w:ascii="Times New Roman" w:hAnsi="Times New Roman" w:cs="Times New Roman"/>
          <w:b/>
          <w:sz w:val="24"/>
          <w:szCs w:val="24"/>
        </w:rPr>
      </w:pPr>
      <w:r w:rsidRPr="00310960">
        <w:rPr>
          <w:rFonts w:ascii="Times New Roman" w:hAnsi="Times New Roman" w:cs="Times New Roman"/>
          <w:b/>
          <w:sz w:val="24"/>
          <w:szCs w:val="24"/>
        </w:rPr>
        <w:t xml:space="preserve">In deep learning these layered representations are </w:t>
      </w:r>
      <w:proofErr w:type="gramStart"/>
      <w:r w:rsidRPr="00310960">
        <w:rPr>
          <w:rFonts w:ascii="Times New Roman" w:hAnsi="Times New Roman" w:cs="Times New Roman"/>
          <w:b/>
          <w:sz w:val="24"/>
          <w:szCs w:val="24"/>
        </w:rPr>
        <w:t>learned  via</w:t>
      </w:r>
      <w:proofErr w:type="gramEnd"/>
      <w:r w:rsidRPr="00310960">
        <w:rPr>
          <w:rFonts w:ascii="Times New Roman" w:hAnsi="Times New Roman" w:cs="Times New Roman"/>
          <w:b/>
          <w:sz w:val="24"/>
          <w:szCs w:val="24"/>
        </w:rPr>
        <w:t xml:space="preserve"> models called neural networks (layered structure stacked </w:t>
      </w:r>
      <w:proofErr w:type="spellStart"/>
      <w:r w:rsidRPr="00310960">
        <w:rPr>
          <w:rFonts w:ascii="Times New Roman" w:hAnsi="Times New Roman" w:cs="Times New Roman"/>
          <w:b/>
          <w:sz w:val="24"/>
          <w:szCs w:val="24"/>
        </w:rPr>
        <w:t>op</w:t>
      </w:r>
      <w:proofErr w:type="spellEnd"/>
      <w:r w:rsidRPr="00310960">
        <w:rPr>
          <w:rFonts w:ascii="Times New Roman" w:hAnsi="Times New Roman" w:cs="Times New Roman"/>
          <w:b/>
          <w:sz w:val="24"/>
          <w:szCs w:val="24"/>
        </w:rPr>
        <w:t xml:space="preserve"> top of the other.).</w:t>
      </w:r>
    </w:p>
    <w:p w:rsidR="0030681C" w:rsidRPr="00310960" w:rsidRDefault="0030681C" w:rsidP="0030681C">
      <w:pPr>
        <w:jc w:val="both"/>
        <w:rPr>
          <w:rFonts w:ascii="Times New Roman" w:hAnsi="Times New Roman" w:cs="Times New Roman"/>
          <w:b/>
        </w:rPr>
      </w:pPr>
    </w:p>
    <w:p w:rsidR="0030681C" w:rsidRPr="00310960" w:rsidRDefault="0030681C" w:rsidP="0030681C">
      <w:pPr>
        <w:jc w:val="both"/>
        <w:rPr>
          <w:rFonts w:ascii="Times New Roman" w:hAnsi="Times New Roman" w:cs="Times New Roman"/>
        </w:rPr>
      </w:pPr>
      <w:r w:rsidRPr="00310960">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335095B2" wp14:editId="358B8DBB">
                <wp:simplePos x="0" y="0"/>
                <wp:positionH relativeFrom="column">
                  <wp:posOffset>1181101</wp:posOffset>
                </wp:positionH>
                <wp:positionV relativeFrom="paragraph">
                  <wp:posOffset>74930</wp:posOffset>
                </wp:positionV>
                <wp:extent cx="2781300" cy="2539365"/>
                <wp:effectExtent l="0" t="0" r="19050" b="13335"/>
                <wp:wrapNone/>
                <wp:docPr id="4" name="Oval 3">
                  <a:extLst xmlns:a="http://schemas.openxmlformats.org/drawingml/2006/main">
                    <a:ext uri="{FF2B5EF4-FFF2-40B4-BE49-F238E27FC236}">
                      <a16:creationId xmlns:a16="http://schemas.microsoft.com/office/drawing/2014/main" id="{C2BF1D07-35CA-4FE5-9253-41032FCC34FB}"/>
                    </a:ext>
                  </a:extLst>
                </wp:docPr>
                <wp:cNvGraphicFramePr/>
                <a:graphic xmlns:a="http://schemas.openxmlformats.org/drawingml/2006/main">
                  <a:graphicData uri="http://schemas.microsoft.com/office/word/2010/wordprocessingShape">
                    <wps:wsp>
                      <wps:cNvSpPr/>
                      <wps:spPr>
                        <a:xfrm>
                          <a:off x="0" y="0"/>
                          <a:ext cx="2781300" cy="2539365"/>
                        </a:xfrm>
                        <a:prstGeom prst="ellipse">
                          <a:avLst/>
                        </a:prstGeom>
                        <a:solidFill>
                          <a:schemeClr val="tx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81C" w:rsidRDefault="0030681C" w:rsidP="0030681C">
                            <w:pPr>
                              <w:pStyle w:val="Title"/>
                            </w:pPr>
                          </w:p>
                          <w:p w:rsidR="0030681C" w:rsidRDefault="0030681C" w:rsidP="0030681C">
                            <w:pPr>
                              <w:pStyle w:val="Title"/>
                            </w:pPr>
                          </w:p>
                          <w:p w:rsidR="0030681C" w:rsidRDefault="0030681C" w:rsidP="0030681C">
                            <w:pPr>
                              <w:pStyle w:val="Title"/>
                              <w:rPr>
                                <w:sz w:val="36"/>
                                <w:szCs w:val="36"/>
                              </w:rPr>
                            </w:pPr>
                          </w:p>
                          <w:p w:rsidR="0030681C" w:rsidRDefault="0030681C" w:rsidP="0030681C">
                            <w:pPr>
                              <w:pStyle w:val="Title"/>
                              <w:rPr>
                                <w:sz w:val="36"/>
                                <w:szCs w:val="36"/>
                              </w:rPr>
                            </w:pPr>
                          </w:p>
                          <w:p w:rsidR="0030681C" w:rsidRPr="00140B13" w:rsidRDefault="0030681C" w:rsidP="0030681C">
                            <w:pPr>
                              <w:pStyle w:val="Title"/>
                              <w:rPr>
                                <w:sz w:val="36"/>
                                <w:szCs w:val="36"/>
                              </w:rPr>
                            </w:pPr>
                            <w:r w:rsidRPr="00140B13">
                              <w:rPr>
                                <w:sz w:val="36"/>
                                <w:szCs w:val="36"/>
                              </w:rPr>
                              <w:t>Artificial intelligence</w:t>
                            </w:r>
                          </w:p>
                        </w:txbxContent>
                      </wps:txbx>
                      <wps:bodyPr wrap="square" rtlCol="0" anchor="ctr"/>
                    </wps:wsp>
                  </a:graphicData>
                </a:graphic>
                <wp14:sizeRelH relativeFrom="margin">
                  <wp14:pctWidth>0</wp14:pctWidth>
                </wp14:sizeRelH>
              </wp:anchor>
            </w:drawing>
          </mc:Choice>
          <mc:Fallback>
            <w:pict>
              <v:oval w14:anchorId="335095B2" id="Oval 3" o:spid="_x0000_s1026" style="position:absolute;left:0;text-align:left;margin-left:93pt;margin-top:5.9pt;width:219pt;height:199.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" fillcolor="#666 [1949]" strokecolor="#1f3763 [1604]" strokeweight="1pt">
                <v:stroke joinstyle="miter"/>
                <v:textbox>
                  <w:txbxContent>
                    <w:p w:rsidR="0030681C" w:rsidRDefault="0030681C" w:rsidP="0030681C">
                      <w:pPr>
                        <w:pStyle w:val="Title"/>
                      </w:pPr>
                    </w:p>
                    <w:p w:rsidR="0030681C" w:rsidRDefault="0030681C" w:rsidP="0030681C">
                      <w:pPr>
                        <w:pStyle w:val="Title"/>
                      </w:pPr>
                    </w:p>
                    <w:p w:rsidR="0030681C" w:rsidRDefault="0030681C" w:rsidP="0030681C">
                      <w:pPr>
                        <w:pStyle w:val="Title"/>
                        <w:rPr>
                          <w:sz w:val="36"/>
                          <w:szCs w:val="36"/>
                        </w:rPr>
                      </w:pPr>
                    </w:p>
                    <w:p w:rsidR="0030681C" w:rsidRDefault="0030681C" w:rsidP="0030681C">
                      <w:pPr>
                        <w:pStyle w:val="Title"/>
                        <w:rPr>
                          <w:sz w:val="36"/>
                          <w:szCs w:val="36"/>
                        </w:rPr>
                      </w:pPr>
                    </w:p>
                    <w:p w:rsidR="0030681C" w:rsidRPr="00140B13" w:rsidRDefault="0030681C" w:rsidP="0030681C">
                      <w:pPr>
                        <w:pStyle w:val="Title"/>
                        <w:rPr>
                          <w:sz w:val="36"/>
                          <w:szCs w:val="36"/>
                        </w:rPr>
                      </w:pPr>
                      <w:r w:rsidRPr="00140B13">
                        <w:rPr>
                          <w:sz w:val="36"/>
                          <w:szCs w:val="36"/>
                        </w:rPr>
                        <w:t>Artificial intelligence</w:t>
                      </w:r>
                    </w:p>
                  </w:txbxContent>
                </v:textbox>
              </v:oval>
            </w:pict>
          </mc:Fallback>
        </mc:AlternateContent>
      </w:r>
      <w:r w:rsidRPr="00310960">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45C8FE06" wp14:editId="4AC603C5">
                <wp:simplePos x="0" y="0"/>
                <wp:positionH relativeFrom="column">
                  <wp:posOffset>1976755</wp:posOffset>
                </wp:positionH>
                <wp:positionV relativeFrom="paragraph">
                  <wp:posOffset>67310</wp:posOffset>
                </wp:positionV>
                <wp:extent cx="1241897" cy="1014222"/>
                <wp:effectExtent l="0" t="0" r="15875" b="14605"/>
                <wp:wrapNone/>
                <wp:docPr id="8" name="Oval 7" descr="deep learning&#10;" title="deep learning">
                  <a:extLst xmlns:a="http://schemas.openxmlformats.org/drawingml/2006/main">
                    <a:ext uri="{FF2B5EF4-FFF2-40B4-BE49-F238E27FC236}">
                      <a16:creationId xmlns:a16="http://schemas.microsoft.com/office/drawing/2014/main" id="{5D00D6AA-4C3A-4A2E-91BB-1E340AB9CD16}"/>
                    </a:ext>
                  </a:extLst>
                </wp:docPr>
                <wp:cNvGraphicFramePr/>
                <a:graphic xmlns:a="http://schemas.openxmlformats.org/drawingml/2006/main">
                  <a:graphicData uri="http://schemas.microsoft.com/office/word/2010/wordprocessingShape">
                    <wps:wsp>
                      <wps:cNvSpPr/>
                      <wps:spPr>
                        <a:xfrm>
                          <a:off x="0" y="0"/>
                          <a:ext cx="1241897" cy="1014222"/>
                        </a:xfrm>
                        <a:prstGeom prst="ellipse">
                          <a:avLst/>
                        </a:prstGeom>
                        <a:solidFill>
                          <a:schemeClr val="tx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681C" w:rsidRDefault="0030681C" w:rsidP="0030681C">
                            <w:pPr>
                              <w:pStyle w:val="NormalWeb"/>
                              <w:spacing w:before="0" w:beforeAutospacing="0" w:after="0" w:afterAutospacing="0"/>
                              <w:jc w:val="center"/>
                            </w:pPr>
                            <w:r>
                              <w:rPr>
                                <w:rFonts w:asciiTheme="minorHAnsi" w:hAnsi="Calibri" w:cstheme="minorBidi"/>
                                <w:color w:val="44546A" w:themeColor="text2"/>
                                <w:kern w:val="24"/>
                              </w:rPr>
                              <w:t>Deep learning</w:t>
                            </w:r>
                          </w:p>
                        </w:txbxContent>
                      </wps:txbx>
                      <wps:bodyPr rtlCol="0" anchor="ctr"/>
                    </wps:wsp>
                  </a:graphicData>
                </a:graphic>
              </wp:anchor>
            </w:drawing>
          </mc:Choice>
          <mc:Fallback>
            <w:pict>
              <v:oval w14:anchorId="45C8FE06" id="Oval 7" o:spid="_x0000_s1027" alt="Title: deep learning - Description: deep learning&#10;" style="position:absolute;left:0;text-align:left;margin-left:155.65pt;margin-top:5.3pt;width:97.8pt;height:79.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" fillcolor="#ccc [669]" strokecolor="#1f3763 [1604]" strokeweight="1pt">
                <v:stroke joinstyle="miter"/>
                <v:textbox>
                  <w:txbxContent>
                    <w:p w:rsidR="0030681C" w:rsidRDefault="0030681C" w:rsidP="0030681C">
                      <w:pPr>
                        <w:pStyle w:val="NormalWeb"/>
                        <w:spacing w:before="0" w:beforeAutospacing="0" w:after="0" w:afterAutospacing="0"/>
                        <w:jc w:val="center"/>
                      </w:pPr>
                      <w:r>
                        <w:rPr>
                          <w:rFonts w:asciiTheme="minorHAnsi" w:hAnsi="Calibri" w:cstheme="minorBidi"/>
                          <w:color w:val="44546A" w:themeColor="text2"/>
                          <w:kern w:val="24"/>
                        </w:rPr>
                        <w:t>Deep learning</w:t>
                      </w:r>
                    </w:p>
                  </w:txbxContent>
                </v:textbox>
              </v:oval>
            </w:pict>
          </mc:Fallback>
        </mc:AlternateContent>
      </w:r>
      <w:r w:rsidRPr="00310960">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298B835F" wp14:editId="683B8F14">
                <wp:simplePos x="0" y="0"/>
                <wp:positionH relativeFrom="margin">
                  <wp:posOffset>1713230</wp:posOffset>
                </wp:positionH>
                <wp:positionV relativeFrom="paragraph">
                  <wp:posOffset>84455</wp:posOffset>
                </wp:positionV>
                <wp:extent cx="1799590" cy="1762125"/>
                <wp:effectExtent l="0" t="0" r="10160" b="28575"/>
                <wp:wrapNone/>
                <wp:docPr id="6" name="Oval 5">
                  <a:extLst xmlns:a="http://schemas.openxmlformats.org/drawingml/2006/main">
                    <a:ext uri="{FF2B5EF4-FFF2-40B4-BE49-F238E27FC236}">
                      <a16:creationId xmlns:a16="http://schemas.microsoft.com/office/drawing/2014/main" id="{763F28D7-FA6F-4810-BC8D-32948FA1DD7C}"/>
                    </a:ext>
                  </a:extLst>
                </wp:docPr>
                <wp:cNvGraphicFramePr/>
                <a:graphic xmlns:a="http://schemas.openxmlformats.org/drawingml/2006/main">
                  <a:graphicData uri="http://schemas.microsoft.com/office/word/2010/wordprocessingShape">
                    <wps:wsp>
                      <wps:cNvSpPr/>
                      <wps:spPr>
                        <a:xfrm>
                          <a:off x="0" y="0"/>
                          <a:ext cx="1799590" cy="1762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81C" w:rsidRDefault="0030681C" w:rsidP="0030681C">
                            <w:pPr>
                              <w:pStyle w:val="NormalWeb"/>
                              <w:spacing w:before="0" w:beforeAutospacing="0" w:after="0" w:afterAutospacing="0"/>
                            </w:pPr>
                            <w:r>
                              <w:rPr>
                                <w:rFonts w:asciiTheme="minorHAnsi" w:hAnsi="Calibri" w:cstheme="minorBidi"/>
                                <w:color w:val="44546A" w:themeColor="text2"/>
                                <w:kern w:val="24"/>
                              </w:rPr>
                              <w:t xml:space="preserve">                    </w:t>
                            </w:r>
                          </w:p>
                          <w:p w:rsidR="0030681C" w:rsidRDefault="0030681C" w:rsidP="0030681C">
                            <w:pPr>
                              <w:pStyle w:val="NormalWeb"/>
                              <w:spacing w:before="0" w:beforeAutospacing="0" w:after="0" w:afterAutospacing="0"/>
                              <w:rPr>
                                <w:rStyle w:val="Strong"/>
                              </w:rPr>
                            </w:pPr>
                            <w:r w:rsidRPr="00140B13">
                              <w:rPr>
                                <w:rStyle w:val="Strong"/>
                              </w:rPr>
                              <w:t xml:space="preserve">    </w:t>
                            </w:r>
                          </w:p>
                          <w:p w:rsidR="0030681C" w:rsidRDefault="0030681C" w:rsidP="0030681C">
                            <w:pPr>
                              <w:pStyle w:val="NormalWeb"/>
                              <w:spacing w:before="0" w:beforeAutospacing="0" w:after="0" w:afterAutospacing="0"/>
                              <w:rPr>
                                <w:rStyle w:val="Strong"/>
                              </w:rPr>
                            </w:pPr>
                          </w:p>
                          <w:p w:rsidR="0030681C" w:rsidRDefault="0030681C" w:rsidP="0030681C">
                            <w:pPr>
                              <w:pStyle w:val="NormalWeb"/>
                              <w:spacing w:before="0" w:beforeAutospacing="0" w:after="0" w:afterAutospacing="0"/>
                              <w:rPr>
                                <w:rStyle w:val="Strong"/>
                              </w:rPr>
                            </w:pPr>
                          </w:p>
                          <w:p w:rsidR="0030681C" w:rsidRPr="00140B13" w:rsidRDefault="0030681C" w:rsidP="0030681C">
                            <w:pPr>
                              <w:pStyle w:val="NormalWeb"/>
                              <w:spacing w:before="0" w:beforeAutospacing="0" w:after="0" w:afterAutospacing="0"/>
                              <w:jc w:val="center"/>
                              <w:rPr>
                                <w:rStyle w:val="Strong"/>
                              </w:rPr>
                            </w:pPr>
                            <w:r w:rsidRPr="00140B13">
                              <w:rPr>
                                <w:rStyle w:val="Strong"/>
                              </w:rPr>
                              <w:t>Machine</w:t>
                            </w:r>
                            <w:r>
                              <w:rPr>
                                <w:rStyle w:val="Strong"/>
                              </w:rPr>
                              <w:t xml:space="preserve"> </w:t>
                            </w:r>
                            <w:r w:rsidRPr="00140B13">
                              <w:rPr>
                                <w:rStyle w:val="Strong"/>
                              </w:rPr>
                              <w:t>learning</w:t>
                            </w:r>
                          </w:p>
                        </w:txbxContent>
                      </wps:txbx>
                      <wps:bodyPr rtlCol="0" anchor="ctr">
                        <a:noAutofit/>
                      </wps:bodyPr>
                    </wps:wsp>
                  </a:graphicData>
                </a:graphic>
                <wp14:sizeRelV relativeFrom="margin">
                  <wp14:pctHeight>0</wp14:pctHeight>
                </wp14:sizeRelV>
              </wp:anchor>
            </w:drawing>
          </mc:Choice>
          <mc:Fallback>
            <w:pict>
              <v:oval w14:anchorId="298B835F" id="Oval 5" o:spid="_x0000_s1028" style="position:absolute;left:0;text-align:left;margin-left:134.9pt;margin-top:6.65pt;width:141.7pt;height:138.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" fillcolor="#4472c4 [3204]" strokecolor="#1f3763 [1604]" strokeweight="1pt">
                <v:stroke joinstyle="miter"/>
                <v:textbox>
                  <w:txbxContent>
                    <w:p w:rsidR="0030681C" w:rsidRDefault="0030681C" w:rsidP="0030681C">
                      <w:pPr>
                        <w:pStyle w:val="NormalWeb"/>
                        <w:spacing w:before="0" w:beforeAutospacing="0" w:after="0" w:afterAutospacing="0"/>
                      </w:pPr>
                      <w:r>
                        <w:rPr>
                          <w:rFonts w:asciiTheme="minorHAnsi" w:hAnsi="Calibri" w:cstheme="minorBidi"/>
                          <w:color w:val="44546A" w:themeColor="text2"/>
                          <w:kern w:val="24"/>
                        </w:rPr>
                        <w:t xml:space="preserve">                    </w:t>
                      </w:r>
                    </w:p>
                    <w:p w:rsidR="0030681C" w:rsidRDefault="0030681C" w:rsidP="0030681C">
                      <w:pPr>
                        <w:pStyle w:val="NormalWeb"/>
                        <w:spacing w:before="0" w:beforeAutospacing="0" w:after="0" w:afterAutospacing="0"/>
                        <w:rPr>
                          <w:rStyle w:val="Strong"/>
                        </w:rPr>
                      </w:pPr>
                      <w:r w:rsidRPr="00140B13">
                        <w:rPr>
                          <w:rStyle w:val="Strong"/>
                        </w:rPr>
                        <w:t xml:space="preserve">    </w:t>
                      </w:r>
                    </w:p>
                    <w:p w:rsidR="0030681C" w:rsidRDefault="0030681C" w:rsidP="0030681C">
                      <w:pPr>
                        <w:pStyle w:val="NormalWeb"/>
                        <w:spacing w:before="0" w:beforeAutospacing="0" w:after="0" w:afterAutospacing="0"/>
                        <w:rPr>
                          <w:rStyle w:val="Strong"/>
                        </w:rPr>
                      </w:pPr>
                    </w:p>
                    <w:p w:rsidR="0030681C" w:rsidRDefault="0030681C" w:rsidP="0030681C">
                      <w:pPr>
                        <w:pStyle w:val="NormalWeb"/>
                        <w:spacing w:before="0" w:beforeAutospacing="0" w:after="0" w:afterAutospacing="0"/>
                        <w:rPr>
                          <w:rStyle w:val="Strong"/>
                        </w:rPr>
                      </w:pPr>
                    </w:p>
                    <w:p w:rsidR="0030681C" w:rsidRPr="00140B13" w:rsidRDefault="0030681C" w:rsidP="0030681C">
                      <w:pPr>
                        <w:pStyle w:val="NormalWeb"/>
                        <w:spacing w:before="0" w:beforeAutospacing="0" w:after="0" w:afterAutospacing="0"/>
                        <w:jc w:val="center"/>
                        <w:rPr>
                          <w:rStyle w:val="Strong"/>
                        </w:rPr>
                      </w:pPr>
                      <w:r w:rsidRPr="00140B13">
                        <w:rPr>
                          <w:rStyle w:val="Strong"/>
                        </w:rPr>
                        <w:t>Machine</w:t>
                      </w:r>
                      <w:r>
                        <w:rPr>
                          <w:rStyle w:val="Strong"/>
                        </w:rPr>
                        <w:t xml:space="preserve"> </w:t>
                      </w:r>
                      <w:r w:rsidRPr="00140B13">
                        <w:rPr>
                          <w:rStyle w:val="Strong"/>
                        </w:rPr>
                        <w:t>learning</w:t>
                      </w:r>
                    </w:p>
                  </w:txbxContent>
                </v:textbox>
                <w10:wrap anchorx="margin"/>
              </v:oval>
            </w:pict>
          </mc:Fallback>
        </mc:AlternateContent>
      </w:r>
    </w:p>
    <w:p w:rsidR="0030681C" w:rsidRPr="00310960" w:rsidRDefault="0030681C" w:rsidP="0030681C">
      <w:pPr>
        <w:jc w:val="both"/>
        <w:rPr>
          <w:rFonts w:ascii="Times New Roman" w:hAnsi="Times New Roman" w:cs="Times New Roman"/>
        </w:rPr>
      </w:pPr>
      <w:r w:rsidRPr="00310960">
        <w:rPr>
          <w:rFonts w:ascii="Times New Roman" w:hAnsi="Times New Roman" w:cs="Times New Roman"/>
        </w:rPr>
        <w:br w:type="page"/>
      </w:r>
    </w:p>
    <w:p w:rsidR="0030681C" w:rsidRPr="00310960" w:rsidRDefault="0030681C" w:rsidP="0030681C">
      <w:pPr>
        <w:jc w:val="both"/>
        <w:rPr>
          <w:rFonts w:ascii="Times New Roman" w:hAnsi="Times New Roman" w:cs="Times New Roman"/>
          <w:b/>
          <w:sz w:val="28"/>
          <w:szCs w:val="28"/>
          <w:lang w:val="en-US"/>
        </w:rPr>
      </w:pPr>
      <w:r w:rsidRPr="00310960">
        <w:rPr>
          <w:rFonts w:ascii="Times New Roman" w:hAnsi="Times New Roman" w:cs="Times New Roman"/>
          <w:b/>
          <w:sz w:val="28"/>
          <w:szCs w:val="28"/>
          <w:lang w:val="en-US"/>
        </w:rPr>
        <w:lastRenderedPageBreak/>
        <w:t>Deep neural networks</w:t>
      </w:r>
    </w:p>
    <w:p w:rsidR="0030681C" w:rsidRPr="00310960" w:rsidRDefault="0030681C" w:rsidP="0030681C">
      <w:pPr>
        <w:jc w:val="both"/>
        <w:rPr>
          <w:rFonts w:ascii="Times New Roman" w:hAnsi="Times New Roman" w:cs="Times New Roman"/>
          <w:sz w:val="24"/>
          <w:szCs w:val="24"/>
        </w:rPr>
      </w:pPr>
      <w:r w:rsidRPr="00310960">
        <w:rPr>
          <w:rFonts w:ascii="Times New Roman" w:hAnsi="Times New Roman" w:cs="Times New Roman"/>
          <w:sz w:val="24"/>
          <w:szCs w:val="24"/>
          <w:lang w:val="en-US"/>
        </w:rPr>
        <w:t>Each circle represents a neuron.</w:t>
      </w:r>
    </w:p>
    <w:p w:rsidR="0030681C" w:rsidRPr="00310960" w:rsidRDefault="0030681C" w:rsidP="0030681C">
      <w:pPr>
        <w:jc w:val="both"/>
        <w:rPr>
          <w:rFonts w:ascii="Times New Roman" w:hAnsi="Times New Roman" w:cs="Times New Roman"/>
          <w:sz w:val="24"/>
          <w:szCs w:val="24"/>
        </w:rPr>
      </w:pPr>
      <w:r w:rsidRPr="00310960">
        <w:rPr>
          <w:rFonts w:ascii="Times New Roman" w:hAnsi="Times New Roman" w:cs="Times New Roman"/>
          <w:sz w:val="24"/>
          <w:szCs w:val="24"/>
          <w:lang w:val="en-US"/>
        </w:rPr>
        <w:t>Each neuron in a layer is connected to each neuron in the next layer.</w:t>
      </w:r>
    </w:p>
    <w:p w:rsidR="0030681C" w:rsidRPr="00310960" w:rsidRDefault="0030681C" w:rsidP="0030681C">
      <w:pPr>
        <w:jc w:val="both"/>
        <w:rPr>
          <w:rFonts w:ascii="Times New Roman" w:hAnsi="Times New Roman" w:cs="Times New Roman"/>
          <w:sz w:val="24"/>
          <w:szCs w:val="24"/>
        </w:rPr>
      </w:pPr>
      <w:r w:rsidRPr="00310960">
        <w:rPr>
          <w:rFonts w:ascii="Times New Roman" w:hAnsi="Times New Roman" w:cs="Times New Roman"/>
          <w:sz w:val="24"/>
          <w:szCs w:val="24"/>
          <w:lang w:val="en-US"/>
        </w:rPr>
        <w:t xml:space="preserve">A neuron contains nothing but a number. This number (weight) is </w:t>
      </w:r>
      <w:proofErr w:type="gramStart"/>
      <w:r w:rsidRPr="00310960">
        <w:rPr>
          <w:rFonts w:ascii="Times New Roman" w:hAnsi="Times New Roman" w:cs="Times New Roman"/>
          <w:sz w:val="24"/>
          <w:szCs w:val="24"/>
          <w:lang w:val="en-US"/>
        </w:rPr>
        <w:t>it’s</w:t>
      </w:r>
      <w:proofErr w:type="gramEnd"/>
      <w:r w:rsidRPr="00310960">
        <w:rPr>
          <w:rFonts w:ascii="Times New Roman" w:hAnsi="Times New Roman" w:cs="Times New Roman"/>
          <w:sz w:val="24"/>
          <w:szCs w:val="24"/>
          <w:lang w:val="en-US"/>
        </w:rPr>
        <w:t xml:space="preserve"> activation number. (Already set but can be modified).</w:t>
      </w:r>
    </w:p>
    <w:p w:rsidR="0030681C" w:rsidRPr="00310960" w:rsidRDefault="0030681C" w:rsidP="0030681C">
      <w:pPr>
        <w:jc w:val="both"/>
        <w:rPr>
          <w:rFonts w:ascii="Times New Roman" w:hAnsi="Times New Roman" w:cs="Times New Roman"/>
          <w:sz w:val="24"/>
          <w:szCs w:val="24"/>
        </w:rPr>
      </w:pPr>
      <w:r w:rsidRPr="00310960">
        <w:rPr>
          <w:rFonts w:ascii="Times New Roman" w:hAnsi="Times New Roman" w:cs="Times New Roman"/>
          <w:sz w:val="24"/>
          <w:szCs w:val="24"/>
          <w:lang w:val="en-US"/>
        </w:rPr>
        <w:t xml:space="preserve">A neuron is set to ON when the signal value is greater than </w:t>
      </w:r>
      <w:proofErr w:type="gramStart"/>
      <w:r w:rsidRPr="00310960">
        <w:rPr>
          <w:rFonts w:ascii="Times New Roman" w:hAnsi="Times New Roman" w:cs="Times New Roman"/>
          <w:sz w:val="24"/>
          <w:szCs w:val="24"/>
          <w:lang w:val="en-US"/>
        </w:rPr>
        <w:t>it’s</w:t>
      </w:r>
      <w:proofErr w:type="gramEnd"/>
      <w:r w:rsidRPr="00310960">
        <w:rPr>
          <w:rFonts w:ascii="Times New Roman" w:hAnsi="Times New Roman" w:cs="Times New Roman"/>
          <w:sz w:val="24"/>
          <w:szCs w:val="24"/>
          <w:lang w:val="en-US"/>
        </w:rPr>
        <w:t xml:space="preserve"> activation value.</w:t>
      </w:r>
    </w:p>
    <w:p w:rsidR="0030681C" w:rsidRPr="00310960" w:rsidRDefault="0030681C" w:rsidP="0030681C">
      <w:pPr>
        <w:jc w:val="both"/>
        <w:rPr>
          <w:rFonts w:ascii="Times New Roman" w:hAnsi="Times New Roman" w:cs="Times New Roman"/>
          <w:sz w:val="24"/>
          <w:szCs w:val="24"/>
        </w:rPr>
      </w:pPr>
      <w:r w:rsidRPr="00310960">
        <w:rPr>
          <w:rFonts w:ascii="Times New Roman" w:hAnsi="Times New Roman" w:cs="Times New Roman"/>
          <w:sz w:val="24"/>
          <w:szCs w:val="24"/>
          <w:lang w:val="en-US"/>
        </w:rPr>
        <w:t>Activation in one layer determines the activation in the other layer.</w:t>
      </w:r>
    </w:p>
    <w:p w:rsidR="0030681C" w:rsidRPr="00310960" w:rsidRDefault="0030681C" w:rsidP="0030681C">
      <w:pPr>
        <w:jc w:val="both"/>
        <w:rPr>
          <w:rFonts w:ascii="Times New Roman" w:hAnsi="Times New Roman" w:cs="Times New Roman"/>
        </w:rPr>
      </w:pPr>
      <w:r w:rsidRPr="00310960">
        <w:rPr>
          <w:rFonts w:ascii="Times New Roman" w:hAnsi="Times New Roman" w:cs="Times New Roman"/>
          <w:noProof/>
        </w:rPr>
        <w:drawing>
          <wp:inline distT="0" distB="0" distL="0" distR="0" wp14:anchorId="4FECDB9D" wp14:editId="4CB1FEB6">
            <wp:extent cx="3490877"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1424" t="33056" r="39470" b="20152"/>
                    <a:stretch/>
                  </pic:blipFill>
                  <pic:spPr bwMode="auto">
                    <a:xfrm>
                      <a:off x="0" y="0"/>
                      <a:ext cx="3497664" cy="2996664"/>
                    </a:xfrm>
                    <a:prstGeom prst="rect">
                      <a:avLst/>
                    </a:prstGeom>
                    <a:noFill/>
                    <a:ln>
                      <a:noFill/>
                    </a:ln>
                    <a:extLst>
                      <a:ext uri="{53640926-AAD7-44D8-BBD7-CCE9431645EC}">
                        <a14:shadowObscured xmlns:a14="http://schemas.microsoft.com/office/drawing/2010/main"/>
                      </a:ext>
                    </a:extLst>
                  </pic:spPr>
                </pic:pic>
              </a:graphicData>
            </a:graphic>
          </wp:inline>
        </w:drawing>
      </w: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sz w:val="24"/>
          <w:szCs w:val="24"/>
        </w:rPr>
      </w:pPr>
      <w:proofErr w:type="spellStart"/>
      <w:r w:rsidRPr="00310960">
        <w:rPr>
          <w:rFonts w:ascii="Times New Roman" w:hAnsi="Times New Roman" w:cs="Times New Roman"/>
          <w:sz w:val="24"/>
          <w:szCs w:val="24"/>
        </w:rPr>
        <w:t>Nueral</w:t>
      </w:r>
      <w:proofErr w:type="spellEnd"/>
      <w:r w:rsidRPr="00310960">
        <w:rPr>
          <w:rFonts w:ascii="Times New Roman" w:hAnsi="Times New Roman" w:cs="Times New Roman"/>
          <w:sz w:val="24"/>
          <w:szCs w:val="24"/>
        </w:rPr>
        <w:t xml:space="preserve"> networks used in the project are CNN, RNN, LSTM (improved RNN)</w:t>
      </w: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r w:rsidRPr="00310960">
        <w:rPr>
          <w:rFonts w:ascii="Times New Roman" w:hAnsi="Times New Roman" w:cs="Times New Roman"/>
        </w:rPr>
        <w:br w:type="page"/>
      </w:r>
    </w:p>
    <w:p w:rsidR="0030681C" w:rsidRPr="00310960" w:rsidRDefault="0030681C" w:rsidP="0030681C">
      <w:pPr>
        <w:jc w:val="both"/>
        <w:rPr>
          <w:rFonts w:ascii="Times New Roman" w:hAnsi="Times New Roman" w:cs="Times New Roman"/>
          <w:b/>
          <w:sz w:val="28"/>
          <w:szCs w:val="28"/>
        </w:rPr>
      </w:pPr>
      <w:r w:rsidRPr="00310960">
        <w:rPr>
          <w:rFonts w:ascii="Times New Roman" w:hAnsi="Times New Roman" w:cs="Times New Roman"/>
          <w:b/>
          <w:noProof/>
          <w:sz w:val="28"/>
          <w:szCs w:val="28"/>
        </w:rPr>
        <w:lastRenderedPageBreak/>
        <mc:AlternateContent>
          <mc:Choice Requires="wps">
            <w:drawing>
              <wp:anchor distT="0" distB="0" distL="114300" distR="114300" simplePos="0" relativeHeight="251662336" behindDoc="0" locked="0" layoutInCell="1" allowOverlap="1" wp14:anchorId="63855C70" wp14:editId="0E382A1A">
                <wp:simplePos x="0" y="0"/>
                <wp:positionH relativeFrom="column">
                  <wp:posOffset>3396028</wp:posOffset>
                </wp:positionH>
                <wp:positionV relativeFrom="paragraph">
                  <wp:posOffset>-484310</wp:posOffset>
                </wp:positionV>
                <wp:extent cx="1295400" cy="1114425"/>
                <wp:effectExtent l="0" t="0" r="19050" b="47625"/>
                <wp:wrapNone/>
                <wp:docPr id="24" name="Callout: Down Arrow 24"/>
                <wp:cNvGraphicFramePr/>
                <a:graphic xmlns:a="http://schemas.openxmlformats.org/drawingml/2006/main">
                  <a:graphicData uri="http://schemas.microsoft.com/office/word/2010/wordprocessingShape">
                    <wps:wsp>
                      <wps:cNvSpPr/>
                      <wps:spPr>
                        <a:xfrm>
                          <a:off x="0" y="0"/>
                          <a:ext cx="1295400" cy="1114425"/>
                        </a:xfrm>
                        <a:prstGeom prst="downArrowCallout">
                          <a:avLst/>
                        </a:prstGeom>
                      </wps:spPr>
                      <wps:style>
                        <a:lnRef idx="2">
                          <a:schemeClr val="accent3"/>
                        </a:lnRef>
                        <a:fillRef idx="1">
                          <a:schemeClr val="lt1"/>
                        </a:fillRef>
                        <a:effectRef idx="0">
                          <a:schemeClr val="accent3"/>
                        </a:effectRef>
                        <a:fontRef idx="minor">
                          <a:schemeClr val="dk1"/>
                        </a:fontRef>
                      </wps:style>
                      <wps:txbx>
                        <w:txbxContent>
                          <w:p w:rsidR="0030681C" w:rsidRDefault="0030681C" w:rsidP="0030681C">
                            <w:pPr>
                              <w:jc w:val="center"/>
                            </w:pPr>
                            <w:r>
                              <w:t>This is the fusion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855C70"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24" o:spid="_x0000_s1029" type="#_x0000_t80" style="position:absolute;left:0;text-align:left;margin-left:267.4pt;margin-top:-38.15pt;width:102pt;height:8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" adj="14035,6154,16200,8477" fillcolor="white [3201]" strokecolor="#a5a5a5 [3206]" strokeweight="1pt">
                <v:textbox>
                  <w:txbxContent>
                    <w:p w:rsidR="0030681C" w:rsidRDefault="0030681C" w:rsidP="0030681C">
                      <w:pPr>
                        <w:jc w:val="center"/>
                      </w:pPr>
                      <w:r>
                        <w:t>This is the fusion model</w:t>
                      </w:r>
                    </w:p>
                  </w:txbxContent>
                </v:textbox>
              </v:shape>
            </w:pict>
          </mc:Fallback>
        </mc:AlternateContent>
      </w:r>
      <w:r w:rsidRPr="00310960">
        <w:rPr>
          <w:rFonts w:ascii="Times New Roman" w:hAnsi="Times New Roman" w:cs="Times New Roman"/>
          <w:b/>
          <w:sz w:val="28"/>
          <w:szCs w:val="28"/>
        </w:rPr>
        <w:t>Prototype:</w:t>
      </w:r>
    </w:p>
    <w:p w:rsidR="0030681C" w:rsidRPr="00310960" w:rsidRDefault="0030681C" w:rsidP="0030681C">
      <w:pPr>
        <w:jc w:val="both"/>
        <w:rPr>
          <w:rFonts w:ascii="Times New Roman" w:hAnsi="Times New Roman" w:cs="Times New Roman"/>
          <w:b/>
        </w:rPr>
      </w:pPr>
    </w:p>
    <w:p w:rsidR="0030681C" w:rsidRPr="00310960" w:rsidRDefault="0030681C" w:rsidP="0030681C">
      <w:pPr>
        <w:jc w:val="both"/>
        <w:rPr>
          <w:rFonts w:ascii="Times New Roman" w:hAnsi="Times New Roman" w:cs="Times New Roman"/>
        </w:rPr>
      </w:pPr>
      <w:r w:rsidRPr="00310960">
        <w:rPr>
          <w:rFonts w:ascii="Times New Roman" w:hAnsi="Times New Roman" w:cs="Times New Roman"/>
          <w:noProof/>
        </w:rPr>
        <w:drawing>
          <wp:inline distT="0" distB="0" distL="0" distR="0" wp14:anchorId="1BB3F320" wp14:editId="6182D7A2">
            <wp:extent cx="4791808" cy="2955591"/>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1800" cy="2974090"/>
                    </a:xfrm>
                    <a:prstGeom prst="rect">
                      <a:avLst/>
                    </a:prstGeom>
                    <a:noFill/>
                  </pic:spPr>
                </pic:pic>
              </a:graphicData>
            </a:graphic>
          </wp:inline>
        </w:drawing>
      </w:r>
    </w:p>
    <w:p w:rsidR="0030681C" w:rsidRPr="00310960" w:rsidRDefault="0030681C" w:rsidP="0030681C">
      <w:pPr>
        <w:jc w:val="both"/>
        <w:rPr>
          <w:rFonts w:ascii="Times New Roman" w:hAnsi="Times New Roman" w:cs="Times New Roman"/>
        </w:rPr>
      </w:pPr>
      <w:r w:rsidRPr="00310960">
        <w:rPr>
          <w:rFonts w:ascii="Times New Roman" w:hAnsi="Times New Roman" w:cs="Times New Roman"/>
        </w:rPr>
        <w:t>Here are two applications which helps us integrate input data in one device:</w:t>
      </w:r>
    </w:p>
    <w:p w:rsidR="0030681C" w:rsidRPr="00310960" w:rsidRDefault="0030681C" w:rsidP="0030681C">
      <w:pPr>
        <w:numPr>
          <w:ilvl w:val="0"/>
          <w:numId w:val="3"/>
        </w:numPr>
        <w:jc w:val="both"/>
        <w:rPr>
          <w:rFonts w:ascii="Times New Roman" w:hAnsi="Times New Roman" w:cs="Times New Roman"/>
        </w:rPr>
      </w:pPr>
      <w:r w:rsidRPr="00310960">
        <w:rPr>
          <w:rFonts w:ascii="Times New Roman" w:hAnsi="Times New Roman" w:cs="Times New Roman"/>
        </w:rPr>
        <w:t>For fetching camera details the application to be used is IP WEBCAM</w:t>
      </w:r>
    </w:p>
    <w:p w:rsidR="0030681C" w:rsidRPr="00310960" w:rsidRDefault="0030681C" w:rsidP="0030681C">
      <w:pPr>
        <w:numPr>
          <w:ilvl w:val="0"/>
          <w:numId w:val="3"/>
        </w:numPr>
        <w:jc w:val="both"/>
        <w:rPr>
          <w:rFonts w:ascii="Times New Roman" w:hAnsi="Times New Roman" w:cs="Times New Roman"/>
        </w:rPr>
      </w:pPr>
      <w:r w:rsidRPr="00310960">
        <w:rPr>
          <w:rFonts w:ascii="Times New Roman" w:hAnsi="Times New Roman" w:cs="Times New Roman"/>
        </w:rPr>
        <w:t xml:space="preserve">For fetching accelerometer details from a </w:t>
      </w:r>
      <w:proofErr w:type="gramStart"/>
      <w:r w:rsidRPr="00310960">
        <w:rPr>
          <w:rFonts w:ascii="Times New Roman" w:hAnsi="Times New Roman" w:cs="Times New Roman"/>
        </w:rPr>
        <w:t>device</w:t>
      </w:r>
      <w:proofErr w:type="gramEnd"/>
      <w:r w:rsidRPr="00310960">
        <w:rPr>
          <w:rFonts w:ascii="Times New Roman" w:hAnsi="Times New Roman" w:cs="Times New Roman"/>
        </w:rPr>
        <w:t xml:space="preserve"> the application to be used is </w:t>
      </w:r>
      <w:proofErr w:type="spellStart"/>
      <w:r w:rsidRPr="00310960">
        <w:rPr>
          <w:rFonts w:ascii="Times New Roman" w:hAnsi="Times New Roman" w:cs="Times New Roman"/>
        </w:rPr>
        <w:t>Accelor</w:t>
      </w:r>
      <w:proofErr w:type="spellEnd"/>
      <w:r w:rsidRPr="00310960">
        <w:rPr>
          <w:rFonts w:ascii="Times New Roman" w:hAnsi="Times New Roman" w:cs="Times New Roman"/>
        </w:rPr>
        <w:t xml:space="preserve"> Log</w:t>
      </w: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r w:rsidRPr="00310960">
        <w:rPr>
          <w:rFonts w:ascii="Times New Roman" w:hAnsi="Times New Roman" w:cs="Times New Roman"/>
          <w:noProof/>
        </w:rPr>
        <w:drawing>
          <wp:anchor distT="0" distB="0" distL="114300" distR="114300" simplePos="0" relativeHeight="251663360" behindDoc="1" locked="0" layoutInCell="1" allowOverlap="1" wp14:anchorId="739746DA" wp14:editId="0D8613B5">
            <wp:simplePos x="0" y="0"/>
            <wp:positionH relativeFrom="margin">
              <wp:align>left</wp:align>
            </wp:positionH>
            <wp:positionV relativeFrom="paragraph">
              <wp:posOffset>236855</wp:posOffset>
            </wp:positionV>
            <wp:extent cx="6005830" cy="24860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3442" t="39293" r="15900" b="13595"/>
                    <a:stretch/>
                  </pic:blipFill>
                  <pic:spPr bwMode="auto">
                    <a:xfrm>
                      <a:off x="0" y="0"/>
                      <a:ext cx="6005830" cy="2486025"/>
                    </a:xfrm>
                    <a:prstGeom prst="rect">
                      <a:avLst/>
                    </a:prstGeom>
                    <a:noFill/>
                    <a:ln>
                      <a:noFill/>
                    </a:ln>
                    <a:extLst>
                      <a:ext uri="{53640926-AAD7-44D8-BBD7-CCE9431645EC}">
                        <a14:shadowObscured xmlns:a14="http://schemas.microsoft.com/office/drawing/2010/main"/>
                      </a:ext>
                    </a:extLst>
                  </pic:spPr>
                </pic:pic>
              </a:graphicData>
            </a:graphic>
          </wp:anchor>
        </w:drawing>
      </w: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p>
    <w:p w:rsidR="0030681C" w:rsidRPr="00310960" w:rsidRDefault="0030681C" w:rsidP="0030681C">
      <w:pPr>
        <w:jc w:val="both"/>
        <w:rPr>
          <w:rFonts w:ascii="Times New Roman" w:hAnsi="Times New Roman" w:cs="Times New Roman"/>
        </w:rPr>
      </w:pPr>
      <w:bookmarkStart w:id="0" w:name="_GoBack"/>
      <w:bookmarkEnd w:id="0"/>
    </w:p>
    <w:p w:rsidR="000553D2" w:rsidRDefault="000553D2"/>
    <w:sectPr w:rsidR="00055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uphemia">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F6C"/>
    <w:multiLevelType w:val="hybridMultilevel"/>
    <w:tmpl w:val="991C2D48"/>
    <w:lvl w:ilvl="0" w:tplc="756C3BB8">
      <w:start w:val="1"/>
      <w:numFmt w:val="bullet"/>
      <w:lvlText w:val="›"/>
      <w:lvlJc w:val="left"/>
      <w:pPr>
        <w:tabs>
          <w:tab w:val="num" w:pos="720"/>
        </w:tabs>
        <w:ind w:left="720" w:hanging="360"/>
      </w:pPr>
      <w:rPr>
        <w:rFonts w:ascii="Euphemia" w:hAnsi="Euphemia" w:hint="default"/>
      </w:rPr>
    </w:lvl>
    <w:lvl w:ilvl="1" w:tplc="830CCAFA" w:tentative="1">
      <w:start w:val="1"/>
      <w:numFmt w:val="bullet"/>
      <w:lvlText w:val="›"/>
      <w:lvlJc w:val="left"/>
      <w:pPr>
        <w:tabs>
          <w:tab w:val="num" w:pos="1440"/>
        </w:tabs>
        <w:ind w:left="1440" w:hanging="360"/>
      </w:pPr>
      <w:rPr>
        <w:rFonts w:ascii="Euphemia" w:hAnsi="Euphemia" w:hint="default"/>
      </w:rPr>
    </w:lvl>
    <w:lvl w:ilvl="2" w:tplc="95A0A58E" w:tentative="1">
      <w:start w:val="1"/>
      <w:numFmt w:val="bullet"/>
      <w:lvlText w:val="›"/>
      <w:lvlJc w:val="left"/>
      <w:pPr>
        <w:tabs>
          <w:tab w:val="num" w:pos="2160"/>
        </w:tabs>
        <w:ind w:left="2160" w:hanging="360"/>
      </w:pPr>
      <w:rPr>
        <w:rFonts w:ascii="Euphemia" w:hAnsi="Euphemia" w:hint="default"/>
      </w:rPr>
    </w:lvl>
    <w:lvl w:ilvl="3" w:tplc="C36C8450" w:tentative="1">
      <w:start w:val="1"/>
      <w:numFmt w:val="bullet"/>
      <w:lvlText w:val="›"/>
      <w:lvlJc w:val="left"/>
      <w:pPr>
        <w:tabs>
          <w:tab w:val="num" w:pos="2880"/>
        </w:tabs>
        <w:ind w:left="2880" w:hanging="360"/>
      </w:pPr>
      <w:rPr>
        <w:rFonts w:ascii="Euphemia" w:hAnsi="Euphemia" w:hint="default"/>
      </w:rPr>
    </w:lvl>
    <w:lvl w:ilvl="4" w:tplc="551431FE" w:tentative="1">
      <w:start w:val="1"/>
      <w:numFmt w:val="bullet"/>
      <w:lvlText w:val="›"/>
      <w:lvlJc w:val="left"/>
      <w:pPr>
        <w:tabs>
          <w:tab w:val="num" w:pos="3600"/>
        </w:tabs>
        <w:ind w:left="3600" w:hanging="360"/>
      </w:pPr>
      <w:rPr>
        <w:rFonts w:ascii="Euphemia" w:hAnsi="Euphemia" w:hint="default"/>
      </w:rPr>
    </w:lvl>
    <w:lvl w:ilvl="5" w:tplc="520ADC74" w:tentative="1">
      <w:start w:val="1"/>
      <w:numFmt w:val="bullet"/>
      <w:lvlText w:val="›"/>
      <w:lvlJc w:val="left"/>
      <w:pPr>
        <w:tabs>
          <w:tab w:val="num" w:pos="4320"/>
        </w:tabs>
        <w:ind w:left="4320" w:hanging="360"/>
      </w:pPr>
      <w:rPr>
        <w:rFonts w:ascii="Euphemia" w:hAnsi="Euphemia" w:hint="default"/>
      </w:rPr>
    </w:lvl>
    <w:lvl w:ilvl="6" w:tplc="FC922324" w:tentative="1">
      <w:start w:val="1"/>
      <w:numFmt w:val="bullet"/>
      <w:lvlText w:val="›"/>
      <w:lvlJc w:val="left"/>
      <w:pPr>
        <w:tabs>
          <w:tab w:val="num" w:pos="5040"/>
        </w:tabs>
        <w:ind w:left="5040" w:hanging="360"/>
      </w:pPr>
      <w:rPr>
        <w:rFonts w:ascii="Euphemia" w:hAnsi="Euphemia" w:hint="default"/>
      </w:rPr>
    </w:lvl>
    <w:lvl w:ilvl="7" w:tplc="9B5A3C16" w:tentative="1">
      <w:start w:val="1"/>
      <w:numFmt w:val="bullet"/>
      <w:lvlText w:val="›"/>
      <w:lvlJc w:val="left"/>
      <w:pPr>
        <w:tabs>
          <w:tab w:val="num" w:pos="5760"/>
        </w:tabs>
        <w:ind w:left="5760" w:hanging="360"/>
      </w:pPr>
      <w:rPr>
        <w:rFonts w:ascii="Euphemia" w:hAnsi="Euphemia" w:hint="default"/>
      </w:rPr>
    </w:lvl>
    <w:lvl w:ilvl="8" w:tplc="7E62D218" w:tentative="1">
      <w:start w:val="1"/>
      <w:numFmt w:val="bullet"/>
      <w:lvlText w:val="›"/>
      <w:lvlJc w:val="left"/>
      <w:pPr>
        <w:tabs>
          <w:tab w:val="num" w:pos="6480"/>
        </w:tabs>
        <w:ind w:left="6480" w:hanging="360"/>
      </w:pPr>
      <w:rPr>
        <w:rFonts w:ascii="Euphemia" w:hAnsi="Euphemia" w:hint="default"/>
      </w:rPr>
    </w:lvl>
  </w:abstractNum>
  <w:abstractNum w:abstractNumId="1" w15:restartNumberingAfterBreak="0">
    <w:nsid w:val="4CBF003F"/>
    <w:multiLevelType w:val="hybridMultilevel"/>
    <w:tmpl w:val="515CC232"/>
    <w:lvl w:ilvl="0" w:tplc="7FBCF460">
      <w:start w:val="1"/>
      <w:numFmt w:val="bullet"/>
      <w:lvlText w:val="›"/>
      <w:lvlJc w:val="left"/>
      <w:pPr>
        <w:tabs>
          <w:tab w:val="num" w:pos="720"/>
        </w:tabs>
        <w:ind w:left="720" w:hanging="360"/>
      </w:pPr>
      <w:rPr>
        <w:rFonts w:ascii="Euphemia" w:hAnsi="Euphemia" w:hint="default"/>
      </w:rPr>
    </w:lvl>
    <w:lvl w:ilvl="1" w:tplc="AB3A5272" w:tentative="1">
      <w:start w:val="1"/>
      <w:numFmt w:val="bullet"/>
      <w:lvlText w:val="›"/>
      <w:lvlJc w:val="left"/>
      <w:pPr>
        <w:tabs>
          <w:tab w:val="num" w:pos="1440"/>
        </w:tabs>
        <w:ind w:left="1440" w:hanging="360"/>
      </w:pPr>
      <w:rPr>
        <w:rFonts w:ascii="Euphemia" w:hAnsi="Euphemia" w:hint="default"/>
      </w:rPr>
    </w:lvl>
    <w:lvl w:ilvl="2" w:tplc="34502C78" w:tentative="1">
      <w:start w:val="1"/>
      <w:numFmt w:val="bullet"/>
      <w:lvlText w:val="›"/>
      <w:lvlJc w:val="left"/>
      <w:pPr>
        <w:tabs>
          <w:tab w:val="num" w:pos="2160"/>
        </w:tabs>
        <w:ind w:left="2160" w:hanging="360"/>
      </w:pPr>
      <w:rPr>
        <w:rFonts w:ascii="Euphemia" w:hAnsi="Euphemia" w:hint="default"/>
      </w:rPr>
    </w:lvl>
    <w:lvl w:ilvl="3" w:tplc="84C4CBA6" w:tentative="1">
      <w:start w:val="1"/>
      <w:numFmt w:val="bullet"/>
      <w:lvlText w:val="›"/>
      <w:lvlJc w:val="left"/>
      <w:pPr>
        <w:tabs>
          <w:tab w:val="num" w:pos="2880"/>
        </w:tabs>
        <w:ind w:left="2880" w:hanging="360"/>
      </w:pPr>
      <w:rPr>
        <w:rFonts w:ascii="Euphemia" w:hAnsi="Euphemia" w:hint="default"/>
      </w:rPr>
    </w:lvl>
    <w:lvl w:ilvl="4" w:tplc="4A980B64" w:tentative="1">
      <w:start w:val="1"/>
      <w:numFmt w:val="bullet"/>
      <w:lvlText w:val="›"/>
      <w:lvlJc w:val="left"/>
      <w:pPr>
        <w:tabs>
          <w:tab w:val="num" w:pos="3600"/>
        </w:tabs>
        <w:ind w:left="3600" w:hanging="360"/>
      </w:pPr>
      <w:rPr>
        <w:rFonts w:ascii="Euphemia" w:hAnsi="Euphemia" w:hint="default"/>
      </w:rPr>
    </w:lvl>
    <w:lvl w:ilvl="5" w:tplc="368C0174" w:tentative="1">
      <w:start w:val="1"/>
      <w:numFmt w:val="bullet"/>
      <w:lvlText w:val="›"/>
      <w:lvlJc w:val="left"/>
      <w:pPr>
        <w:tabs>
          <w:tab w:val="num" w:pos="4320"/>
        </w:tabs>
        <w:ind w:left="4320" w:hanging="360"/>
      </w:pPr>
      <w:rPr>
        <w:rFonts w:ascii="Euphemia" w:hAnsi="Euphemia" w:hint="default"/>
      </w:rPr>
    </w:lvl>
    <w:lvl w:ilvl="6" w:tplc="FAFE9516" w:tentative="1">
      <w:start w:val="1"/>
      <w:numFmt w:val="bullet"/>
      <w:lvlText w:val="›"/>
      <w:lvlJc w:val="left"/>
      <w:pPr>
        <w:tabs>
          <w:tab w:val="num" w:pos="5040"/>
        </w:tabs>
        <w:ind w:left="5040" w:hanging="360"/>
      </w:pPr>
      <w:rPr>
        <w:rFonts w:ascii="Euphemia" w:hAnsi="Euphemia" w:hint="default"/>
      </w:rPr>
    </w:lvl>
    <w:lvl w:ilvl="7" w:tplc="0AA6CCC4" w:tentative="1">
      <w:start w:val="1"/>
      <w:numFmt w:val="bullet"/>
      <w:lvlText w:val="›"/>
      <w:lvlJc w:val="left"/>
      <w:pPr>
        <w:tabs>
          <w:tab w:val="num" w:pos="5760"/>
        </w:tabs>
        <w:ind w:left="5760" w:hanging="360"/>
      </w:pPr>
      <w:rPr>
        <w:rFonts w:ascii="Euphemia" w:hAnsi="Euphemia" w:hint="default"/>
      </w:rPr>
    </w:lvl>
    <w:lvl w:ilvl="8" w:tplc="17DEE7EA" w:tentative="1">
      <w:start w:val="1"/>
      <w:numFmt w:val="bullet"/>
      <w:lvlText w:val="›"/>
      <w:lvlJc w:val="left"/>
      <w:pPr>
        <w:tabs>
          <w:tab w:val="num" w:pos="6480"/>
        </w:tabs>
        <w:ind w:left="6480" w:hanging="360"/>
      </w:pPr>
      <w:rPr>
        <w:rFonts w:ascii="Euphemia" w:hAnsi="Euphemia" w:hint="default"/>
      </w:rPr>
    </w:lvl>
  </w:abstractNum>
  <w:abstractNum w:abstractNumId="2" w15:restartNumberingAfterBreak="0">
    <w:nsid w:val="67125B41"/>
    <w:multiLevelType w:val="hybridMultilevel"/>
    <w:tmpl w:val="2AEE4E46"/>
    <w:lvl w:ilvl="0" w:tplc="2CC6346E">
      <w:start w:val="1"/>
      <w:numFmt w:val="bullet"/>
      <w:lvlText w:val="›"/>
      <w:lvlJc w:val="left"/>
      <w:pPr>
        <w:tabs>
          <w:tab w:val="num" w:pos="720"/>
        </w:tabs>
        <w:ind w:left="720" w:hanging="360"/>
      </w:pPr>
      <w:rPr>
        <w:rFonts w:ascii="Euphemia" w:hAnsi="Euphemia" w:hint="default"/>
      </w:rPr>
    </w:lvl>
    <w:lvl w:ilvl="1" w:tplc="C2826B10" w:tentative="1">
      <w:start w:val="1"/>
      <w:numFmt w:val="bullet"/>
      <w:lvlText w:val="›"/>
      <w:lvlJc w:val="left"/>
      <w:pPr>
        <w:tabs>
          <w:tab w:val="num" w:pos="1440"/>
        </w:tabs>
        <w:ind w:left="1440" w:hanging="360"/>
      </w:pPr>
      <w:rPr>
        <w:rFonts w:ascii="Euphemia" w:hAnsi="Euphemia" w:hint="default"/>
      </w:rPr>
    </w:lvl>
    <w:lvl w:ilvl="2" w:tplc="AA38D966" w:tentative="1">
      <w:start w:val="1"/>
      <w:numFmt w:val="bullet"/>
      <w:lvlText w:val="›"/>
      <w:lvlJc w:val="left"/>
      <w:pPr>
        <w:tabs>
          <w:tab w:val="num" w:pos="2160"/>
        </w:tabs>
        <w:ind w:left="2160" w:hanging="360"/>
      </w:pPr>
      <w:rPr>
        <w:rFonts w:ascii="Euphemia" w:hAnsi="Euphemia" w:hint="default"/>
      </w:rPr>
    </w:lvl>
    <w:lvl w:ilvl="3" w:tplc="B5FC21AE" w:tentative="1">
      <w:start w:val="1"/>
      <w:numFmt w:val="bullet"/>
      <w:lvlText w:val="›"/>
      <w:lvlJc w:val="left"/>
      <w:pPr>
        <w:tabs>
          <w:tab w:val="num" w:pos="2880"/>
        </w:tabs>
        <w:ind w:left="2880" w:hanging="360"/>
      </w:pPr>
      <w:rPr>
        <w:rFonts w:ascii="Euphemia" w:hAnsi="Euphemia" w:hint="default"/>
      </w:rPr>
    </w:lvl>
    <w:lvl w:ilvl="4" w:tplc="6D3AE4C0" w:tentative="1">
      <w:start w:val="1"/>
      <w:numFmt w:val="bullet"/>
      <w:lvlText w:val="›"/>
      <w:lvlJc w:val="left"/>
      <w:pPr>
        <w:tabs>
          <w:tab w:val="num" w:pos="3600"/>
        </w:tabs>
        <w:ind w:left="3600" w:hanging="360"/>
      </w:pPr>
      <w:rPr>
        <w:rFonts w:ascii="Euphemia" w:hAnsi="Euphemia" w:hint="default"/>
      </w:rPr>
    </w:lvl>
    <w:lvl w:ilvl="5" w:tplc="595EDF0C" w:tentative="1">
      <w:start w:val="1"/>
      <w:numFmt w:val="bullet"/>
      <w:lvlText w:val="›"/>
      <w:lvlJc w:val="left"/>
      <w:pPr>
        <w:tabs>
          <w:tab w:val="num" w:pos="4320"/>
        </w:tabs>
        <w:ind w:left="4320" w:hanging="360"/>
      </w:pPr>
      <w:rPr>
        <w:rFonts w:ascii="Euphemia" w:hAnsi="Euphemia" w:hint="default"/>
      </w:rPr>
    </w:lvl>
    <w:lvl w:ilvl="6" w:tplc="825C6DB4" w:tentative="1">
      <w:start w:val="1"/>
      <w:numFmt w:val="bullet"/>
      <w:lvlText w:val="›"/>
      <w:lvlJc w:val="left"/>
      <w:pPr>
        <w:tabs>
          <w:tab w:val="num" w:pos="5040"/>
        </w:tabs>
        <w:ind w:left="5040" w:hanging="360"/>
      </w:pPr>
      <w:rPr>
        <w:rFonts w:ascii="Euphemia" w:hAnsi="Euphemia" w:hint="default"/>
      </w:rPr>
    </w:lvl>
    <w:lvl w:ilvl="7" w:tplc="1B26F6A0" w:tentative="1">
      <w:start w:val="1"/>
      <w:numFmt w:val="bullet"/>
      <w:lvlText w:val="›"/>
      <w:lvlJc w:val="left"/>
      <w:pPr>
        <w:tabs>
          <w:tab w:val="num" w:pos="5760"/>
        </w:tabs>
        <w:ind w:left="5760" w:hanging="360"/>
      </w:pPr>
      <w:rPr>
        <w:rFonts w:ascii="Euphemia" w:hAnsi="Euphemia" w:hint="default"/>
      </w:rPr>
    </w:lvl>
    <w:lvl w:ilvl="8" w:tplc="1650844C" w:tentative="1">
      <w:start w:val="1"/>
      <w:numFmt w:val="bullet"/>
      <w:lvlText w:val="›"/>
      <w:lvlJc w:val="left"/>
      <w:pPr>
        <w:tabs>
          <w:tab w:val="num" w:pos="6480"/>
        </w:tabs>
        <w:ind w:left="6480" w:hanging="360"/>
      </w:pPr>
      <w:rPr>
        <w:rFonts w:ascii="Euphemia" w:hAnsi="Euphemia"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1C"/>
    <w:rsid w:val="000553D2"/>
    <w:rsid w:val="0030681C"/>
    <w:rsid w:val="00971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B9A1"/>
  <w15:chartTrackingRefBased/>
  <w15:docId w15:val="{7EF8B2BC-9333-4852-A9EF-57C00494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81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0681C"/>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306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kapoor</dc:creator>
  <cp:keywords/>
  <dc:description/>
  <cp:lastModifiedBy>tania kapoor</cp:lastModifiedBy>
  <cp:revision>1</cp:revision>
  <dcterms:created xsi:type="dcterms:W3CDTF">2019-03-22T05:42:00Z</dcterms:created>
  <dcterms:modified xsi:type="dcterms:W3CDTF">2019-03-22T05:44:00Z</dcterms:modified>
</cp:coreProperties>
</file>