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CFB78" w14:textId="77777777" w:rsidR="00545939" w:rsidRPr="001D1DDA" w:rsidRDefault="00000000" w:rsidP="001D1DDA">
      <w:pPr>
        <w:spacing w:before="240" w:after="120"/>
        <w:jc w:val="center"/>
        <w:rPr>
          <w:color w:val="000000" w:themeColor="text1"/>
        </w:rPr>
      </w:pPr>
      <w:proofErr w:type="spellStart"/>
      <w:r w:rsidRPr="001D1DDA">
        <w:rPr>
          <w:rFonts w:eastAsia="Arial"/>
          <w:b/>
          <w:bCs/>
          <w:color w:val="000000" w:themeColor="text1"/>
          <w:sz w:val="28"/>
          <w:szCs w:val="28"/>
        </w:rPr>
        <w:t>Exercise</w:t>
      </w:r>
      <w:proofErr w:type="spellEnd"/>
      <w:r w:rsidRPr="001D1DDA">
        <w:rPr>
          <w:rFonts w:eastAsia="Arial"/>
          <w:b/>
          <w:bCs/>
          <w:color w:val="000000" w:themeColor="text1"/>
          <w:sz w:val="28"/>
          <w:szCs w:val="28"/>
        </w:rPr>
        <w:t xml:space="preserve"> 02 — Статусные модели сущностей</w:t>
      </w:r>
    </w:p>
    <w:p w14:paraId="6A87F5F8" w14:textId="5663754E" w:rsidR="00545939" w:rsidRPr="001D1DDA" w:rsidRDefault="001D1DDA">
      <w:pPr>
        <w:spacing w:before="60" w:after="60"/>
      </w:pPr>
      <w:r>
        <w:rPr>
          <w:rFonts w:eastAsia="Arial"/>
        </w:rPr>
        <w:t xml:space="preserve">Примечание: </w:t>
      </w:r>
      <w:r w:rsidR="00000000" w:rsidRPr="001D1DDA">
        <w:rPr>
          <w:rFonts w:eastAsia="Arial"/>
        </w:rPr>
        <w:t>Статусные модели для всех объектов из Ex00, кроме «Слот обслуживания» (описан в Ex01).</w:t>
      </w:r>
    </w:p>
    <w:p w14:paraId="7CF420F4" w14:textId="77777777" w:rsidR="00545939" w:rsidRPr="001D1DDA" w:rsidRDefault="00000000">
      <w:pPr>
        <w:spacing w:before="240" w:after="120"/>
      </w:pPr>
      <w:r w:rsidRPr="001D1DDA">
        <w:rPr>
          <w:rFonts w:eastAsia="Arial"/>
          <w:b/>
          <w:bCs/>
          <w:color w:val="000000"/>
          <w:sz w:val="24"/>
          <w:szCs w:val="24"/>
        </w:rPr>
        <w:t>1. Клиент</w:t>
      </w:r>
    </w:p>
    <w:p w14:paraId="3CA12621" w14:textId="064D6906" w:rsidR="00545939" w:rsidRPr="001D1DDA" w:rsidRDefault="001D1DDA" w:rsidP="001D1DDA">
      <w:pPr>
        <w:spacing w:before="80" w:after="80"/>
        <w:jc w:val="both"/>
        <w:rPr>
          <w:color w:val="000000" w:themeColor="text1"/>
        </w:rPr>
      </w:pPr>
      <w:r w:rsidRPr="001D1DDA">
        <w:rPr>
          <w:rFonts w:eastAsia="Arial"/>
          <w:color w:val="000000" w:themeColor="text1"/>
        </w:rPr>
        <w:t>Комментарий:</w:t>
      </w:r>
      <w:r w:rsidR="00000000" w:rsidRPr="001D1DDA">
        <w:rPr>
          <w:rFonts w:eastAsia="Arial"/>
          <w:color w:val="000000" w:themeColor="text1"/>
        </w:rPr>
        <w:t xml:space="preserve"> Незарегистрированный посетитель сайта не является записью в БД и не имеет статуса в системе. ЖЦ клиента начинается с момента регистрации.</w:t>
      </w:r>
    </w:p>
    <w:tbl>
      <w:tblPr>
        <w:tblW w:w="10489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850"/>
        <w:gridCol w:w="1668"/>
        <w:gridCol w:w="1596"/>
        <w:gridCol w:w="1386"/>
        <w:gridCol w:w="2139"/>
      </w:tblGrid>
      <w:tr w:rsidR="00545939" w:rsidRPr="001D1DDA" w14:paraId="7DD5F248" w14:textId="77777777" w:rsidTr="001D1D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92A3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185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381B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Исходное состояние</w:t>
            </w:r>
          </w:p>
        </w:tc>
        <w:tc>
          <w:tcPr>
            <w:tcW w:w="1668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22D2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Инициатор / исполнитель</w:t>
            </w:r>
          </w:p>
        </w:tc>
        <w:tc>
          <w:tcPr>
            <w:tcW w:w="1596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C948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Выполняемые действия</w:t>
            </w:r>
          </w:p>
        </w:tc>
        <w:tc>
          <w:tcPr>
            <w:tcW w:w="1386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578E3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</w:t>
            </w:r>
          </w:p>
        </w:tc>
        <w:tc>
          <w:tcPr>
            <w:tcW w:w="2139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BA356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Следующее состояние</w:t>
            </w:r>
          </w:p>
        </w:tc>
      </w:tr>
      <w:tr w:rsidR="00545939" w:rsidRPr="001D1DDA" w14:paraId="684C74C6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85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525B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Зарегистрированный</w:t>
            </w:r>
          </w:p>
        </w:tc>
        <w:tc>
          <w:tcPr>
            <w:tcW w:w="185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3968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Начало ЖЦ</w:t>
            </w:r>
          </w:p>
        </w:tc>
        <w:tc>
          <w:tcPr>
            <w:tcW w:w="16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4E81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Клиент (саморегистрация) / Менеджер</w:t>
            </w:r>
          </w:p>
        </w:tc>
        <w:tc>
          <w:tcPr>
            <w:tcW w:w="159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9125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Ввод данных: ФИО, телефон, пароль. Система отправляет SMS о регистрации.</w:t>
            </w:r>
          </w:p>
        </w:tc>
        <w:tc>
          <w:tcPr>
            <w:tcW w:w="138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E999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Уникальность номера телефона</w:t>
            </w:r>
          </w:p>
        </w:tc>
        <w:tc>
          <w:tcPr>
            <w:tcW w:w="213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4C0E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Активный</w:t>
            </w:r>
          </w:p>
        </w:tc>
      </w:tr>
      <w:tr w:rsidR="00545939" w:rsidRPr="001D1DDA" w14:paraId="1F744BB0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B8E7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Активный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621E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Зарегистрированный</w:t>
            </w:r>
          </w:p>
        </w:tc>
        <w:tc>
          <w:tcPr>
            <w:tcW w:w="16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D777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Система / клиент</w:t>
            </w:r>
          </w:p>
        </w:tc>
        <w:tc>
          <w:tcPr>
            <w:tcW w:w="15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BD69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Клиент использует систему, бронирует слоты, получает услуги.</w:t>
            </w:r>
          </w:p>
        </w:tc>
        <w:tc>
          <w:tcPr>
            <w:tcW w:w="13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1C11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Нет активности более 12 месяцев</w:t>
            </w:r>
          </w:p>
        </w:tc>
        <w:tc>
          <w:tcPr>
            <w:tcW w:w="21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977C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Заблокированный / Архивированный</w:t>
            </w:r>
          </w:p>
        </w:tc>
      </w:tr>
      <w:tr w:rsidR="00545939" w:rsidRPr="001D1DDA" w14:paraId="273F802F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85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5808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Заблокированный</w:t>
            </w:r>
          </w:p>
        </w:tc>
        <w:tc>
          <w:tcPr>
            <w:tcW w:w="185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147B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Активный</w:t>
            </w:r>
          </w:p>
        </w:tc>
        <w:tc>
          <w:tcPr>
            <w:tcW w:w="166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89E7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Менеджер / Администратор</w:t>
            </w:r>
          </w:p>
        </w:tc>
        <w:tc>
          <w:tcPr>
            <w:tcW w:w="159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326E1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Блокировка доступа к системе (напр., систематические неявки, нарушения).</w:t>
            </w:r>
          </w:p>
        </w:tc>
        <w:tc>
          <w:tcPr>
            <w:tcW w:w="1386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55EA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Нарушение правил или ручная блокировка</w:t>
            </w:r>
          </w:p>
        </w:tc>
        <w:tc>
          <w:tcPr>
            <w:tcW w:w="213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B320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Активный / Архивированный</w:t>
            </w:r>
          </w:p>
        </w:tc>
      </w:tr>
      <w:tr w:rsidR="00545939" w:rsidRPr="001D1DDA" w14:paraId="39B4B67C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4F55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Архивированный</w:t>
            </w:r>
          </w:p>
        </w:tc>
        <w:tc>
          <w:tcPr>
            <w:tcW w:w="18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5BEE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Активный / Заблокированный</w:t>
            </w:r>
          </w:p>
        </w:tc>
        <w:tc>
          <w:tcPr>
            <w:tcW w:w="16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6A16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Система / Администратор</w:t>
            </w:r>
          </w:p>
        </w:tc>
        <w:tc>
          <w:tcPr>
            <w:tcW w:w="15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C9C5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Перевод в архив при отсутствии активности более 12 месяцев или по запросу клиента.</w:t>
            </w:r>
          </w:p>
        </w:tc>
        <w:tc>
          <w:tcPr>
            <w:tcW w:w="13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8D77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Нет активных броней</w:t>
            </w:r>
          </w:p>
        </w:tc>
        <w:tc>
          <w:tcPr>
            <w:tcW w:w="21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F4A9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Конец ЖЦ</w:t>
            </w:r>
          </w:p>
        </w:tc>
      </w:tr>
    </w:tbl>
    <w:p w14:paraId="64C98AA3" w14:textId="77777777" w:rsidR="00545939" w:rsidRPr="001D1DDA" w:rsidRDefault="00000000">
      <w:pPr>
        <w:spacing w:before="240" w:after="120"/>
      </w:pPr>
      <w:r w:rsidRPr="001D1DDA">
        <w:rPr>
          <w:rFonts w:eastAsia="Arial"/>
          <w:b/>
          <w:bCs/>
          <w:color w:val="000000"/>
          <w:sz w:val="24"/>
          <w:szCs w:val="24"/>
        </w:rPr>
        <w:t>2. Сотрудник</w:t>
      </w:r>
    </w:p>
    <w:tbl>
      <w:tblPr>
        <w:tblW w:w="10489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2"/>
        <w:gridCol w:w="1621"/>
        <w:gridCol w:w="1488"/>
        <w:gridCol w:w="2015"/>
        <w:gridCol w:w="1833"/>
        <w:gridCol w:w="1910"/>
      </w:tblGrid>
      <w:tr w:rsidR="00545939" w:rsidRPr="001D1DDA" w14:paraId="519C8555" w14:textId="77777777" w:rsidTr="001D1D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7605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1621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5962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Исходное состояние</w:t>
            </w:r>
          </w:p>
        </w:tc>
        <w:tc>
          <w:tcPr>
            <w:tcW w:w="1488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5EDF4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Инициатор / исполнитель</w:t>
            </w:r>
          </w:p>
        </w:tc>
        <w:tc>
          <w:tcPr>
            <w:tcW w:w="2015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6BF5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Выполняемые действия</w:t>
            </w:r>
          </w:p>
        </w:tc>
        <w:tc>
          <w:tcPr>
            <w:tcW w:w="1833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3FF7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</w:t>
            </w:r>
          </w:p>
        </w:tc>
        <w:tc>
          <w:tcPr>
            <w:tcW w:w="191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B5C7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Следующее состояние</w:t>
            </w:r>
          </w:p>
        </w:tc>
      </w:tr>
      <w:tr w:rsidR="00545939" w:rsidRPr="001D1DDA" w14:paraId="007CBA19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6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5144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Активный</w:t>
            </w:r>
          </w:p>
        </w:tc>
        <w:tc>
          <w:tcPr>
            <w:tcW w:w="162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85EE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Начало ЖЦ</w:t>
            </w:r>
          </w:p>
        </w:tc>
        <w:tc>
          <w:tcPr>
            <w:tcW w:w="148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C869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Администратор</w:t>
            </w:r>
          </w:p>
        </w:tc>
        <w:tc>
          <w:tcPr>
            <w:tcW w:w="201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52E4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Создание учётной записи, присвоение роли, предоставление доступа. Менеджер заполняет расписание мастера.</w:t>
            </w:r>
          </w:p>
        </w:tc>
        <w:tc>
          <w:tcPr>
            <w:tcW w:w="183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BA24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Уникальность логина</w:t>
            </w:r>
          </w:p>
        </w:tc>
        <w:tc>
          <w:tcPr>
            <w:tcW w:w="191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AB3A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Недоступный / Заблокированный / Уволенный</w:t>
            </w:r>
          </w:p>
        </w:tc>
      </w:tr>
      <w:tr w:rsidR="00545939" w:rsidRPr="001D1DDA" w14:paraId="6D73A35D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6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0562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Недоступный</w:t>
            </w:r>
          </w:p>
        </w:tc>
        <w:tc>
          <w:tcPr>
            <w:tcW w:w="162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5234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Активный</w:t>
            </w:r>
          </w:p>
        </w:tc>
        <w:tc>
          <w:tcPr>
            <w:tcW w:w="14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4C69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Система / Менеджер</w:t>
            </w:r>
          </w:p>
        </w:tc>
        <w:tc>
          <w:tcPr>
            <w:tcW w:w="20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48D6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Блокировка слотов для записи клиентами (выходной, больничный, отпуск).</w:t>
            </w:r>
          </w:p>
        </w:tc>
        <w:tc>
          <w:tcPr>
            <w:tcW w:w="183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1AC7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Указаны даты отсутствия</w:t>
            </w:r>
          </w:p>
        </w:tc>
        <w:tc>
          <w:tcPr>
            <w:tcW w:w="1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0063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Активный / Заблокированный / Уволенный</w:t>
            </w:r>
          </w:p>
        </w:tc>
      </w:tr>
      <w:tr w:rsidR="00545939" w:rsidRPr="001D1DDA" w14:paraId="185124AF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6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2472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Заблокированный</w:t>
            </w:r>
          </w:p>
        </w:tc>
        <w:tc>
          <w:tcPr>
            <w:tcW w:w="162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5CE0D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Активный / Недоступный</w:t>
            </w:r>
          </w:p>
        </w:tc>
        <w:tc>
          <w:tcPr>
            <w:tcW w:w="148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C21C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Менеджер / Администратор</w:t>
            </w:r>
          </w:p>
        </w:tc>
        <w:tc>
          <w:tcPr>
            <w:tcW w:w="201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698A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Закрытие доступа к системе.</w:t>
            </w:r>
          </w:p>
        </w:tc>
        <w:tc>
          <w:tcPr>
            <w:tcW w:w="183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A3E7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91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CDC7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Активный / Уволенный</w:t>
            </w:r>
          </w:p>
        </w:tc>
      </w:tr>
      <w:tr w:rsidR="00545939" w:rsidRPr="001D1DDA" w14:paraId="2A508107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6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1BCC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Уволенный</w:t>
            </w:r>
          </w:p>
        </w:tc>
        <w:tc>
          <w:tcPr>
            <w:tcW w:w="162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533A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Активный / Недоступный / Заблокированный</w:t>
            </w:r>
          </w:p>
        </w:tc>
        <w:tc>
          <w:tcPr>
            <w:tcW w:w="14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A41F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Администратор</w:t>
            </w:r>
          </w:p>
        </w:tc>
        <w:tc>
          <w:tcPr>
            <w:tcW w:w="20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211C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Изъятие прав доступа. Отмена всех будущих слотов.</w:t>
            </w:r>
          </w:p>
        </w:tc>
        <w:tc>
          <w:tcPr>
            <w:tcW w:w="183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25F0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17D7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Архивированный</w:t>
            </w:r>
          </w:p>
        </w:tc>
      </w:tr>
      <w:tr w:rsidR="00545939" w:rsidRPr="001D1DDA" w14:paraId="6EA592CD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6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AF00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Архивированный</w:t>
            </w:r>
          </w:p>
        </w:tc>
        <w:tc>
          <w:tcPr>
            <w:tcW w:w="1621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7B73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Уволенный</w:t>
            </w:r>
          </w:p>
        </w:tc>
        <w:tc>
          <w:tcPr>
            <w:tcW w:w="1488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CC90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Система / Администратор</w:t>
            </w:r>
          </w:p>
        </w:tc>
        <w:tc>
          <w:tcPr>
            <w:tcW w:w="2015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655D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Архивирование учётной записи.</w:t>
            </w:r>
          </w:p>
        </w:tc>
        <w:tc>
          <w:tcPr>
            <w:tcW w:w="1833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6B56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91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B82E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Конец ЖЦ</w:t>
            </w:r>
          </w:p>
        </w:tc>
      </w:tr>
    </w:tbl>
    <w:p w14:paraId="60FDB75C" w14:textId="77777777" w:rsidR="00545939" w:rsidRPr="001D1DDA" w:rsidRDefault="00000000">
      <w:pPr>
        <w:spacing w:before="240" w:after="120"/>
      </w:pPr>
      <w:r w:rsidRPr="001D1DDA">
        <w:rPr>
          <w:rFonts w:eastAsia="Arial"/>
          <w:b/>
          <w:bCs/>
          <w:color w:val="000000"/>
          <w:sz w:val="24"/>
          <w:szCs w:val="24"/>
        </w:rPr>
        <w:lastRenderedPageBreak/>
        <w:t>3. Услуга</w:t>
      </w:r>
    </w:p>
    <w:tbl>
      <w:tblPr>
        <w:tblW w:w="10489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2200"/>
        <w:gridCol w:w="2000"/>
        <w:gridCol w:w="1789"/>
      </w:tblGrid>
      <w:tr w:rsidR="00545939" w:rsidRPr="001D1DDA" w14:paraId="5BB1783B" w14:textId="77777777" w:rsidTr="001D1D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2C0D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15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AA37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Исходное состояние</w:t>
            </w:r>
          </w:p>
        </w:tc>
        <w:tc>
          <w:tcPr>
            <w:tcW w:w="15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CE25D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Инициатор / исполнитель</w:t>
            </w:r>
          </w:p>
        </w:tc>
        <w:tc>
          <w:tcPr>
            <w:tcW w:w="22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DBAE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Выполняемые действия</w:t>
            </w:r>
          </w:p>
        </w:tc>
        <w:tc>
          <w:tcPr>
            <w:tcW w:w="20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9082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</w:t>
            </w:r>
          </w:p>
        </w:tc>
        <w:tc>
          <w:tcPr>
            <w:tcW w:w="1789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08D17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Следующее состояние</w:t>
            </w:r>
          </w:p>
        </w:tc>
      </w:tr>
      <w:tr w:rsidR="00545939" w:rsidRPr="001D1DDA" w14:paraId="0E2A72FF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6DD8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Создана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DFD8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Начало ЖЦ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3C48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Менеджер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75B1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Ввод параметров услуги: название, описание, длительность, стоимость.</w:t>
            </w:r>
          </w:p>
        </w:tc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D17C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78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2EC7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Активна</w:t>
            </w:r>
          </w:p>
        </w:tc>
      </w:tr>
      <w:tr w:rsidR="00545939" w:rsidRPr="001D1DDA" w14:paraId="265303D3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5264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Активна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912F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Создана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7D2A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Менеджер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5382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Публикация услуги в системе. Услуга становится доступна для назначения мастерам.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4BE5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Доступна хотя бы у одного активного мастера</w:t>
            </w:r>
          </w:p>
        </w:tc>
        <w:tc>
          <w:tcPr>
            <w:tcW w:w="17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3403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Недоступна / Неактивна</w:t>
            </w:r>
          </w:p>
        </w:tc>
      </w:tr>
      <w:tr w:rsidR="00545939" w:rsidRPr="001D1DDA" w14:paraId="3CFFFF39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79FC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Недоступна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AB90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Активна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862F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Система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8EDE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Услуга временно недоступна для записи (все мастера заняты в выбранное время).</w:t>
            </w:r>
          </w:p>
        </w:tc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B3A9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Нет свободных слотов у мастеров, выполняющих услугу</w:t>
            </w:r>
          </w:p>
        </w:tc>
        <w:tc>
          <w:tcPr>
            <w:tcW w:w="178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5282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Активна</w:t>
            </w:r>
          </w:p>
        </w:tc>
      </w:tr>
      <w:tr w:rsidR="00545939" w:rsidRPr="001D1DDA" w14:paraId="0905C45B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F7D0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Неактивна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B2B1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Активна / Недоступна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F8C3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Менеджер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F6C0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Снятие услуги с публикации.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2082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7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DF57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Архивирована</w:t>
            </w:r>
          </w:p>
        </w:tc>
      </w:tr>
      <w:tr w:rsidR="00545939" w:rsidRPr="001D1DDA" w14:paraId="7EF93B05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8FEE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Архивирована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7221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Неактивна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3F92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Менеджер / Система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86F3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Архивирование услуги (более 12 месяцев нет записей).</w:t>
            </w:r>
          </w:p>
        </w:tc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F9FB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Нет активных броней</w:t>
            </w:r>
          </w:p>
        </w:tc>
        <w:tc>
          <w:tcPr>
            <w:tcW w:w="178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0CFE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Конец ЖЦ</w:t>
            </w:r>
          </w:p>
        </w:tc>
      </w:tr>
    </w:tbl>
    <w:p w14:paraId="3A5A2B59" w14:textId="77777777" w:rsidR="00545939" w:rsidRPr="001D1DDA" w:rsidRDefault="00000000">
      <w:pPr>
        <w:spacing w:before="240" w:after="120"/>
      </w:pPr>
      <w:r w:rsidRPr="001D1DDA">
        <w:rPr>
          <w:rFonts w:eastAsia="Arial"/>
          <w:b/>
          <w:bCs/>
          <w:color w:val="000000"/>
          <w:sz w:val="24"/>
          <w:szCs w:val="24"/>
        </w:rPr>
        <w:t>4. Напоминание / Оповещение</w:t>
      </w:r>
    </w:p>
    <w:p w14:paraId="303DCAD4" w14:textId="3AE8C7C4" w:rsidR="00545939" w:rsidRPr="001D1DDA" w:rsidRDefault="001D1DDA" w:rsidP="001D1DDA">
      <w:pPr>
        <w:spacing w:before="80" w:after="80"/>
        <w:jc w:val="both"/>
        <w:rPr>
          <w:color w:val="000000" w:themeColor="text1"/>
        </w:rPr>
      </w:pPr>
      <w:r w:rsidRPr="001D1DDA">
        <w:rPr>
          <w:rFonts w:eastAsia="Arial"/>
          <w:color w:val="000000" w:themeColor="text1"/>
        </w:rPr>
        <w:t>Комментарий:</w:t>
      </w:r>
      <w:r w:rsidR="00000000" w:rsidRPr="001D1DDA">
        <w:rPr>
          <w:rFonts w:eastAsia="Arial"/>
          <w:color w:val="000000" w:themeColor="text1"/>
        </w:rPr>
        <w:t xml:space="preserve"> Объект добавлен по анализу задачи: система обеспечивает автоматическое информирование клиентов через выбранный канал связи (</w:t>
      </w:r>
      <w:proofErr w:type="spellStart"/>
      <w:r w:rsidR="00000000" w:rsidRPr="001D1DDA">
        <w:rPr>
          <w:rFonts w:eastAsia="Arial"/>
          <w:color w:val="000000" w:themeColor="text1"/>
        </w:rPr>
        <w:t>Telegram</w:t>
      </w:r>
      <w:proofErr w:type="spellEnd"/>
      <w:r w:rsidR="00000000" w:rsidRPr="001D1DDA">
        <w:rPr>
          <w:rFonts w:eastAsia="Arial"/>
          <w:color w:val="000000" w:themeColor="text1"/>
        </w:rPr>
        <w:t xml:space="preserve">, </w:t>
      </w:r>
      <w:proofErr w:type="spellStart"/>
      <w:r w:rsidR="00000000" w:rsidRPr="001D1DDA">
        <w:rPr>
          <w:rFonts w:eastAsia="Arial"/>
          <w:color w:val="000000" w:themeColor="text1"/>
        </w:rPr>
        <w:t>WhatsApp</w:t>
      </w:r>
      <w:proofErr w:type="spellEnd"/>
      <w:r w:rsidR="00000000" w:rsidRPr="001D1DDA">
        <w:rPr>
          <w:rFonts w:eastAsia="Arial"/>
          <w:color w:val="000000" w:themeColor="text1"/>
        </w:rPr>
        <w:t>, VK, СМС).</w:t>
      </w:r>
    </w:p>
    <w:tbl>
      <w:tblPr>
        <w:tblW w:w="10489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2200"/>
        <w:gridCol w:w="2000"/>
        <w:gridCol w:w="1789"/>
      </w:tblGrid>
      <w:tr w:rsidR="00545939" w:rsidRPr="001D1DDA" w14:paraId="0263928E" w14:textId="77777777" w:rsidTr="001D1D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E428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15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FB4C3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Исходное состояние</w:t>
            </w:r>
          </w:p>
        </w:tc>
        <w:tc>
          <w:tcPr>
            <w:tcW w:w="15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7BB3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Инициатор / исполнитель</w:t>
            </w:r>
          </w:p>
        </w:tc>
        <w:tc>
          <w:tcPr>
            <w:tcW w:w="22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45A37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Выполняемые действия</w:t>
            </w:r>
          </w:p>
        </w:tc>
        <w:tc>
          <w:tcPr>
            <w:tcW w:w="20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E829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</w:t>
            </w:r>
          </w:p>
        </w:tc>
        <w:tc>
          <w:tcPr>
            <w:tcW w:w="1789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87A95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Следующее состояние</w:t>
            </w:r>
          </w:p>
        </w:tc>
      </w:tr>
      <w:tr w:rsidR="00545939" w:rsidRPr="001D1DDA" w14:paraId="79E52607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5988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Ожидает отправки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9616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Начало ЖЦ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C87A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Система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94CF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Формирование сообщения по шаблону. Постановка в очередь на отправку по настроенному менеджером расписанию.</w:t>
            </w:r>
          </w:p>
        </w:tc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B4A5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Есть активная запись (слот в статусе «Подтверждён»)</w:t>
            </w:r>
          </w:p>
        </w:tc>
        <w:tc>
          <w:tcPr>
            <w:tcW w:w="178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09EA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Отправлено</w:t>
            </w:r>
          </w:p>
        </w:tc>
      </w:tr>
      <w:tr w:rsidR="00545939" w:rsidRPr="001D1DDA" w14:paraId="2061D730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DA72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Отправлено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23A7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Ожидает отправки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8826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Система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E26A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Отправка сообщения клиенту через выбранный канал.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B05C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7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8793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Доставлено / Не доставлено</w:t>
            </w:r>
          </w:p>
        </w:tc>
      </w:tr>
      <w:tr w:rsidR="00545939" w:rsidRPr="001D1DDA" w14:paraId="543D9B31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1C89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Доставлено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9446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Отправлено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3FD5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Система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B8B4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Фиксация успешной доставки.</w:t>
            </w:r>
          </w:p>
        </w:tc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A1A4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Получен статус доставки от канала связи</w:t>
            </w:r>
          </w:p>
        </w:tc>
        <w:tc>
          <w:tcPr>
            <w:tcW w:w="178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D8A8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Конец ЖЦ</w:t>
            </w:r>
          </w:p>
        </w:tc>
      </w:tr>
      <w:tr w:rsidR="00545939" w:rsidRPr="001D1DDA" w14:paraId="270E2586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91CC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Не доставлено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27A3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Отправлено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5A99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Система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9D3D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Фиксация ошибки доставки. Повторная попытка.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F82A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Получен статус ошибки; лимит попыток не превышен (до 3)</w:t>
            </w:r>
          </w:p>
        </w:tc>
        <w:tc>
          <w:tcPr>
            <w:tcW w:w="17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3647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Повторная отправка</w:t>
            </w:r>
          </w:p>
        </w:tc>
      </w:tr>
      <w:tr w:rsidR="00545939" w:rsidRPr="001D1DDA" w14:paraId="5FB4998B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5673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Повторная отправка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72A4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Не доставлено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9B088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Система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18AB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Повторная отправка сообщения.</w:t>
            </w:r>
          </w:p>
        </w:tc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01A2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Лимит попыток не превышен</w:t>
            </w:r>
          </w:p>
        </w:tc>
        <w:tc>
          <w:tcPr>
            <w:tcW w:w="178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6F74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Доставлено / Ошибка доставки</w:t>
            </w:r>
          </w:p>
        </w:tc>
      </w:tr>
      <w:tr w:rsidR="00545939" w:rsidRPr="001D1DDA" w14:paraId="74047B05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529F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Ошибка доставки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7189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Не доставлено / Повторная отправка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4B18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Система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A5A4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Фиксация окончательной неудачи. Уведомление менеджера.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1812F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Превышен лимит попыток (3)</w:t>
            </w:r>
          </w:p>
        </w:tc>
        <w:tc>
          <w:tcPr>
            <w:tcW w:w="17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C49C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Конец ЖЦ</w:t>
            </w:r>
          </w:p>
        </w:tc>
      </w:tr>
    </w:tbl>
    <w:p w14:paraId="552F24C0" w14:textId="77777777" w:rsidR="00F95BCC" w:rsidRDefault="00F95BCC">
      <w:pPr>
        <w:spacing w:before="240" w:after="120"/>
        <w:rPr>
          <w:rFonts w:eastAsia="Arial"/>
          <w:b/>
          <w:bCs/>
          <w:color w:val="000000"/>
          <w:sz w:val="24"/>
          <w:szCs w:val="24"/>
        </w:rPr>
      </w:pPr>
    </w:p>
    <w:p w14:paraId="31E69FDE" w14:textId="77777777" w:rsidR="00F95BCC" w:rsidRDefault="00F95BCC">
      <w:pPr>
        <w:rPr>
          <w:rFonts w:eastAsia="Arial"/>
          <w:b/>
          <w:bCs/>
          <w:color w:val="000000"/>
          <w:sz w:val="24"/>
          <w:szCs w:val="24"/>
        </w:rPr>
      </w:pPr>
      <w:r>
        <w:rPr>
          <w:rFonts w:eastAsia="Arial"/>
          <w:b/>
          <w:bCs/>
          <w:color w:val="000000"/>
          <w:sz w:val="24"/>
          <w:szCs w:val="24"/>
        </w:rPr>
        <w:br w:type="page"/>
      </w:r>
    </w:p>
    <w:p w14:paraId="6AF073A9" w14:textId="0CA1AFEC" w:rsidR="00545939" w:rsidRPr="001D1DDA" w:rsidRDefault="00000000">
      <w:pPr>
        <w:spacing w:before="240" w:after="120"/>
      </w:pPr>
      <w:r w:rsidRPr="001D1DDA">
        <w:rPr>
          <w:rFonts w:eastAsia="Arial"/>
          <w:b/>
          <w:bCs/>
          <w:color w:val="000000"/>
          <w:sz w:val="24"/>
          <w:szCs w:val="24"/>
        </w:rPr>
        <w:lastRenderedPageBreak/>
        <w:t>5. Оплата</w:t>
      </w:r>
    </w:p>
    <w:p w14:paraId="25921C8C" w14:textId="29EF2EA6" w:rsidR="00545939" w:rsidRPr="001D1DDA" w:rsidRDefault="001D1DDA" w:rsidP="001D1DDA">
      <w:pPr>
        <w:spacing w:before="80" w:after="80"/>
        <w:jc w:val="both"/>
        <w:rPr>
          <w:color w:val="000000" w:themeColor="text1"/>
        </w:rPr>
      </w:pPr>
      <w:r w:rsidRPr="001D1DDA">
        <w:rPr>
          <w:rFonts w:eastAsia="Arial"/>
          <w:color w:val="000000" w:themeColor="text1"/>
        </w:rPr>
        <w:t>Комментарий:</w:t>
      </w:r>
      <w:r w:rsidR="00000000" w:rsidRPr="001D1DDA">
        <w:rPr>
          <w:rFonts w:eastAsia="Arial"/>
          <w:color w:val="000000" w:themeColor="text1"/>
        </w:rPr>
        <w:t xml:space="preserve"> Объект добавлен по анализу задачи: менеджер начисляет и принимает оплату, передаёт данные в</w:t>
      </w:r>
      <w:r>
        <w:rPr>
          <w:rFonts w:eastAsia="Arial"/>
          <w:color w:val="000000" w:themeColor="text1"/>
        </w:rPr>
        <w:t> </w:t>
      </w:r>
      <w:r w:rsidR="00000000" w:rsidRPr="001D1DDA">
        <w:rPr>
          <w:rFonts w:eastAsia="Arial"/>
          <w:color w:val="000000" w:themeColor="text1"/>
        </w:rPr>
        <w:t>бухгалтерию. UC по оплате явно не описан — требует разработки.</w:t>
      </w:r>
    </w:p>
    <w:tbl>
      <w:tblPr>
        <w:tblW w:w="10489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2200"/>
        <w:gridCol w:w="2000"/>
        <w:gridCol w:w="1789"/>
      </w:tblGrid>
      <w:tr w:rsidR="00545939" w:rsidRPr="001D1DDA" w14:paraId="6D4DE31C" w14:textId="77777777" w:rsidTr="001D1D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DEDF7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15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0508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Исходное состояние</w:t>
            </w:r>
          </w:p>
        </w:tc>
        <w:tc>
          <w:tcPr>
            <w:tcW w:w="15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0D7C1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Инициатор / исполнитель</w:t>
            </w:r>
          </w:p>
        </w:tc>
        <w:tc>
          <w:tcPr>
            <w:tcW w:w="22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1C468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Выполняемые действия</w:t>
            </w:r>
          </w:p>
        </w:tc>
        <w:tc>
          <w:tcPr>
            <w:tcW w:w="20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9396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</w:t>
            </w:r>
          </w:p>
        </w:tc>
        <w:tc>
          <w:tcPr>
            <w:tcW w:w="1789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B81D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Следующее состояние</w:t>
            </w:r>
          </w:p>
        </w:tc>
      </w:tr>
      <w:tr w:rsidR="00545939" w:rsidRPr="001D1DDA" w14:paraId="36201F92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ECBC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Ожидает оплаты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DC70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Начало ЖЦ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7CFE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Система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00FB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Формирование счёта на оплату после перехода слота в статус «Оказана услуга».</w:t>
            </w:r>
          </w:p>
        </w:tc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E5575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Слот в статусе «Оказана услуга»</w:t>
            </w:r>
          </w:p>
        </w:tc>
        <w:tc>
          <w:tcPr>
            <w:tcW w:w="178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2CCA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Оплачена</w:t>
            </w:r>
          </w:p>
        </w:tc>
      </w:tr>
      <w:tr w:rsidR="00545939" w:rsidRPr="001D1DDA" w14:paraId="72062DB2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E3E2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Оплачена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FF49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Ожидает оплаты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7779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Менеджер / Система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42A3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Получение подтверждения оплаты. Передача данных в бухгалтерию.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2D58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7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89C4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Конец ЖЦ / Возврат</w:t>
            </w:r>
          </w:p>
        </w:tc>
      </w:tr>
      <w:tr w:rsidR="00545939" w:rsidRPr="001D1DDA" w14:paraId="0376281B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EB7D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Возврат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14EC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Оплачена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549C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Менеджер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CB53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Проведение возврата по заявлению клиента.</w:t>
            </w:r>
          </w:p>
        </w:tc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0E9D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78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6040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Конец ЖЦ</w:t>
            </w:r>
          </w:p>
        </w:tc>
      </w:tr>
    </w:tbl>
    <w:p w14:paraId="66ED57C4" w14:textId="77777777" w:rsidR="00545939" w:rsidRPr="001D1DDA" w:rsidRDefault="00000000">
      <w:pPr>
        <w:spacing w:before="240" w:after="120"/>
      </w:pPr>
      <w:r w:rsidRPr="001D1DDA">
        <w:rPr>
          <w:rFonts w:eastAsia="Arial"/>
          <w:b/>
          <w:bCs/>
          <w:color w:val="000000"/>
          <w:sz w:val="24"/>
          <w:szCs w:val="24"/>
        </w:rPr>
        <w:t>6. Отзыв</w:t>
      </w:r>
    </w:p>
    <w:tbl>
      <w:tblPr>
        <w:tblW w:w="10489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2200"/>
        <w:gridCol w:w="2000"/>
        <w:gridCol w:w="1789"/>
      </w:tblGrid>
      <w:tr w:rsidR="00545939" w:rsidRPr="001D1DDA" w14:paraId="5B5F287A" w14:textId="77777777" w:rsidTr="001D1D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CF0BE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15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6A23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Исходное состояние</w:t>
            </w:r>
          </w:p>
        </w:tc>
        <w:tc>
          <w:tcPr>
            <w:tcW w:w="15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94A3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Инициатор / исполнитель</w:t>
            </w:r>
          </w:p>
        </w:tc>
        <w:tc>
          <w:tcPr>
            <w:tcW w:w="22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F57A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Выполняемые действия</w:t>
            </w:r>
          </w:p>
        </w:tc>
        <w:tc>
          <w:tcPr>
            <w:tcW w:w="2000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0F02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Условия</w:t>
            </w:r>
          </w:p>
        </w:tc>
        <w:tc>
          <w:tcPr>
            <w:tcW w:w="1789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705A" w14:textId="77777777" w:rsidR="00545939" w:rsidRPr="001D1DDA" w:rsidRDefault="00000000">
            <w:r w:rsidRPr="001D1DDA">
              <w:rPr>
                <w:rFonts w:eastAsia="Arial"/>
                <w:b/>
                <w:bCs/>
                <w:color w:val="FFFFFF"/>
                <w:sz w:val="18"/>
                <w:szCs w:val="18"/>
              </w:rPr>
              <w:t>Следующее состояние</w:t>
            </w:r>
          </w:p>
        </w:tc>
      </w:tr>
      <w:tr w:rsidR="00545939" w:rsidRPr="001D1DDA" w14:paraId="39DBA65F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7096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Создан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0B00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Начало ЖЦ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D70B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Клиент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84E2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Написание отзыва и оценки после получения услуги.</w:t>
            </w:r>
          </w:p>
        </w:tc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9B4E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Слот в статусе «Оказана услуга»</w:t>
            </w:r>
          </w:p>
        </w:tc>
        <w:tc>
          <w:tcPr>
            <w:tcW w:w="178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EAEF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На модерации</w:t>
            </w:r>
          </w:p>
        </w:tc>
      </w:tr>
      <w:tr w:rsidR="00545939" w:rsidRPr="001D1DDA" w14:paraId="51190FCF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524B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На модерации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E188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Создан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19E3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Менеджер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007D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Проверка содержания отзыва на соответствие правилам.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B240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7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F7E0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Опубликован / Отклонён</w:t>
            </w:r>
          </w:p>
        </w:tc>
      </w:tr>
      <w:tr w:rsidR="00545939" w:rsidRPr="001D1DDA" w14:paraId="02FC50EA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6452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Опубликован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7BBF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На модерации</w:t>
            </w:r>
          </w:p>
        </w:tc>
        <w:tc>
          <w:tcPr>
            <w:tcW w:w="15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460C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Менеджер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1745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Публикация отзыва в системе. Виден всем пользователям.</w:t>
            </w:r>
          </w:p>
        </w:tc>
        <w:tc>
          <w:tcPr>
            <w:tcW w:w="200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94E6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789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056E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Конец ЖЦ</w:t>
            </w:r>
          </w:p>
        </w:tc>
      </w:tr>
      <w:tr w:rsidR="00545939" w:rsidRPr="001D1DDA" w14:paraId="5A794484" w14:textId="77777777" w:rsidTr="001D1DD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CF8A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Отклонён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B341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На модерации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B874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Менеджер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0CF1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Отклонение отзыва. Система отправляет уведомление клиенту.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2202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Нарушение правил публикации</w:t>
            </w:r>
          </w:p>
        </w:tc>
        <w:tc>
          <w:tcPr>
            <w:tcW w:w="17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AA3A" w14:textId="77777777" w:rsidR="00545939" w:rsidRPr="001D1DDA" w:rsidRDefault="00000000">
            <w:r w:rsidRPr="001D1DDA">
              <w:rPr>
                <w:rFonts w:eastAsia="Arial"/>
                <w:sz w:val="18"/>
                <w:szCs w:val="18"/>
              </w:rPr>
              <w:t>Конец ЖЦ</w:t>
            </w:r>
          </w:p>
        </w:tc>
      </w:tr>
    </w:tbl>
    <w:p w14:paraId="794666CC" w14:textId="77777777" w:rsidR="00564598" w:rsidRPr="001D1DDA" w:rsidRDefault="00564598"/>
    <w:sectPr w:rsidR="00564598" w:rsidRPr="001D1DDA" w:rsidSect="001D1DDA">
      <w:footerReference w:type="even" r:id="rId7"/>
      <w:footerReference w:type="default" r:id="rId8"/>
      <w:pgSz w:w="12240" w:h="15840" w:orient="landscape"/>
      <w:pgMar w:top="1000" w:right="1000" w:bottom="1000" w:left="10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DB36B" w14:textId="77777777" w:rsidR="00564598" w:rsidRDefault="00564598" w:rsidP="001D1DDA">
      <w:r>
        <w:separator/>
      </w:r>
    </w:p>
  </w:endnote>
  <w:endnote w:type="continuationSeparator" w:id="0">
    <w:p w14:paraId="79C73F6E" w14:textId="77777777" w:rsidR="00564598" w:rsidRDefault="00564598" w:rsidP="001D1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1614860587"/>
      <w:docPartObj>
        <w:docPartGallery w:val="Page Numbers (Bottom of Page)"/>
        <w:docPartUnique/>
      </w:docPartObj>
    </w:sdtPr>
    <w:sdtContent>
      <w:p w14:paraId="103C61BC" w14:textId="3E11135C" w:rsidR="001D1DDA" w:rsidRDefault="001D1DDA" w:rsidP="00E56F38">
        <w:pPr>
          <w:pStyle w:val="ab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</w:rPr>
          <w:fldChar w:fldCharType="end"/>
        </w:r>
      </w:p>
    </w:sdtContent>
  </w:sdt>
  <w:p w14:paraId="38BF20EC" w14:textId="77777777" w:rsidR="001D1DDA" w:rsidRDefault="001D1DD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862170051"/>
      <w:docPartObj>
        <w:docPartGallery w:val="Page Numbers (Bottom of Page)"/>
        <w:docPartUnique/>
      </w:docPartObj>
    </w:sdtPr>
    <w:sdtEndPr>
      <w:rPr>
        <w:rStyle w:val="ad"/>
        <w:sz w:val="24"/>
        <w:szCs w:val="24"/>
      </w:rPr>
    </w:sdtEndPr>
    <w:sdtContent>
      <w:p w14:paraId="6BAE29D0" w14:textId="66775320" w:rsidR="001D1DDA" w:rsidRPr="001D1DDA" w:rsidRDefault="001D1DDA" w:rsidP="00E56F38">
        <w:pPr>
          <w:pStyle w:val="ab"/>
          <w:framePr w:wrap="none" w:vAnchor="text" w:hAnchor="margin" w:xAlign="center" w:y="1"/>
          <w:rPr>
            <w:rStyle w:val="ad"/>
            <w:sz w:val="24"/>
            <w:szCs w:val="24"/>
          </w:rPr>
        </w:pPr>
        <w:r w:rsidRPr="001D1DDA">
          <w:rPr>
            <w:rStyle w:val="ad"/>
            <w:sz w:val="24"/>
            <w:szCs w:val="24"/>
          </w:rPr>
          <w:fldChar w:fldCharType="begin"/>
        </w:r>
        <w:r w:rsidRPr="001D1DDA">
          <w:rPr>
            <w:rStyle w:val="ad"/>
            <w:sz w:val="24"/>
            <w:szCs w:val="24"/>
          </w:rPr>
          <w:instrText xml:space="preserve"> PAGE </w:instrText>
        </w:r>
        <w:r w:rsidRPr="001D1DDA">
          <w:rPr>
            <w:rStyle w:val="ad"/>
            <w:sz w:val="24"/>
            <w:szCs w:val="24"/>
          </w:rPr>
          <w:fldChar w:fldCharType="separate"/>
        </w:r>
        <w:r w:rsidRPr="001D1DDA">
          <w:rPr>
            <w:rStyle w:val="ad"/>
            <w:noProof/>
            <w:sz w:val="24"/>
            <w:szCs w:val="24"/>
          </w:rPr>
          <w:t>1</w:t>
        </w:r>
        <w:r w:rsidRPr="001D1DDA">
          <w:rPr>
            <w:rStyle w:val="ad"/>
            <w:sz w:val="24"/>
            <w:szCs w:val="24"/>
          </w:rPr>
          <w:fldChar w:fldCharType="end"/>
        </w:r>
      </w:p>
    </w:sdtContent>
  </w:sdt>
  <w:p w14:paraId="2C083982" w14:textId="77777777" w:rsidR="001D1DDA" w:rsidRPr="001D1DDA" w:rsidRDefault="001D1DDA">
    <w:pPr>
      <w:pStyle w:val="ab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32A8E" w14:textId="77777777" w:rsidR="00564598" w:rsidRDefault="00564598" w:rsidP="001D1DDA">
      <w:r>
        <w:separator/>
      </w:r>
    </w:p>
  </w:footnote>
  <w:footnote w:type="continuationSeparator" w:id="0">
    <w:p w14:paraId="6A567220" w14:textId="77777777" w:rsidR="00564598" w:rsidRDefault="00564598" w:rsidP="001D1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21302"/>
    <w:multiLevelType w:val="hybridMultilevel"/>
    <w:tmpl w:val="DCD6ABC6"/>
    <w:lvl w:ilvl="0" w:tplc="5F3AA2F0">
      <w:start w:val="1"/>
      <w:numFmt w:val="bullet"/>
      <w:lvlText w:val="●"/>
      <w:lvlJc w:val="left"/>
      <w:pPr>
        <w:ind w:left="720" w:hanging="360"/>
      </w:pPr>
    </w:lvl>
    <w:lvl w:ilvl="1" w:tplc="7B26E76A">
      <w:start w:val="1"/>
      <w:numFmt w:val="bullet"/>
      <w:lvlText w:val="○"/>
      <w:lvlJc w:val="left"/>
      <w:pPr>
        <w:ind w:left="1440" w:hanging="360"/>
      </w:pPr>
    </w:lvl>
    <w:lvl w:ilvl="2" w:tplc="79D6ABCE">
      <w:start w:val="1"/>
      <w:numFmt w:val="bullet"/>
      <w:lvlText w:val="■"/>
      <w:lvlJc w:val="left"/>
      <w:pPr>
        <w:ind w:left="2160" w:hanging="360"/>
      </w:pPr>
    </w:lvl>
    <w:lvl w:ilvl="3" w:tplc="B0F89C0A">
      <w:start w:val="1"/>
      <w:numFmt w:val="bullet"/>
      <w:lvlText w:val="●"/>
      <w:lvlJc w:val="left"/>
      <w:pPr>
        <w:ind w:left="2880" w:hanging="360"/>
      </w:pPr>
    </w:lvl>
    <w:lvl w:ilvl="4" w:tplc="BDFE2EA8">
      <w:start w:val="1"/>
      <w:numFmt w:val="bullet"/>
      <w:lvlText w:val="○"/>
      <w:lvlJc w:val="left"/>
      <w:pPr>
        <w:ind w:left="3600" w:hanging="360"/>
      </w:pPr>
    </w:lvl>
    <w:lvl w:ilvl="5" w:tplc="5566957A">
      <w:start w:val="1"/>
      <w:numFmt w:val="bullet"/>
      <w:lvlText w:val="■"/>
      <w:lvlJc w:val="left"/>
      <w:pPr>
        <w:ind w:left="4320" w:hanging="360"/>
      </w:pPr>
    </w:lvl>
    <w:lvl w:ilvl="6" w:tplc="D5EC5256">
      <w:start w:val="1"/>
      <w:numFmt w:val="bullet"/>
      <w:lvlText w:val="●"/>
      <w:lvlJc w:val="left"/>
      <w:pPr>
        <w:ind w:left="5040" w:hanging="360"/>
      </w:pPr>
    </w:lvl>
    <w:lvl w:ilvl="7" w:tplc="FD822560">
      <w:start w:val="1"/>
      <w:numFmt w:val="bullet"/>
      <w:lvlText w:val="●"/>
      <w:lvlJc w:val="left"/>
      <w:pPr>
        <w:ind w:left="5760" w:hanging="360"/>
      </w:pPr>
    </w:lvl>
    <w:lvl w:ilvl="8" w:tplc="6066AE18">
      <w:start w:val="1"/>
      <w:numFmt w:val="bullet"/>
      <w:lvlText w:val="●"/>
      <w:lvlJc w:val="left"/>
      <w:pPr>
        <w:ind w:left="6480" w:hanging="360"/>
      </w:pPr>
    </w:lvl>
  </w:abstractNum>
  <w:num w:numId="1" w16cid:durableId="8886851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939"/>
    <w:rsid w:val="00181040"/>
    <w:rsid w:val="001D1DDA"/>
    <w:rsid w:val="00545939"/>
    <w:rsid w:val="00564598"/>
    <w:rsid w:val="00A6567C"/>
    <w:rsid w:val="00F9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0A6914"/>
  <w15:docId w15:val="{567163F7-B70A-A54E-B62B-5A86C799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1D1DD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D1DDA"/>
  </w:style>
  <w:style w:type="paragraph" w:styleId="ab">
    <w:name w:val="footer"/>
    <w:basedOn w:val="a"/>
    <w:link w:val="ac"/>
    <w:uiPriority w:val="99"/>
    <w:unhideWhenUsed/>
    <w:rsid w:val="001D1DD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D1DDA"/>
  </w:style>
  <w:style w:type="character" w:styleId="ad">
    <w:name w:val="page number"/>
    <w:basedOn w:val="a0"/>
    <w:uiPriority w:val="99"/>
    <w:semiHidden/>
    <w:unhideWhenUsed/>
    <w:rsid w:val="001D1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Татьяна Иванова</cp:lastModifiedBy>
  <cp:revision>4</cp:revision>
  <dcterms:created xsi:type="dcterms:W3CDTF">2026-03-27T10:39:00Z</dcterms:created>
  <dcterms:modified xsi:type="dcterms:W3CDTF">2026-03-27T14:08:00Z</dcterms:modified>
</cp:coreProperties>
</file>