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FF5" w:rsidRDefault="00267FF5" w:rsidP="002D6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67FF5">
        <w:rPr>
          <w:rFonts w:ascii="Arial" w:hAnsi="Arial" w:cs="Arial"/>
          <w:b/>
          <w:sz w:val="24"/>
          <w:szCs w:val="24"/>
        </w:rPr>
        <w:t>Tal vez la normalización no es normal</w:t>
      </w:r>
    </w:p>
    <w:p w:rsidR="00267FF5" w:rsidRPr="00267FF5" w:rsidRDefault="00267FF5" w:rsidP="002D6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267FF5" w:rsidRPr="00267FF5" w:rsidRDefault="00267FF5" w:rsidP="002D6E8B">
      <w:pPr>
        <w:jc w:val="both"/>
        <w:rPr>
          <w:rFonts w:ascii="Arial" w:hAnsi="Arial" w:cs="Arial"/>
          <w:sz w:val="24"/>
          <w:szCs w:val="24"/>
        </w:rPr>
      </w:pPr>
      <w:r w:rsidRPr="00267FF5">
        <w:rPr>
          <w:rFonts w:ascii="Arial" w:hAnsi="Arial" w:cs="Arial"/>
          <w:sz w:val="24"/>
          <w:szCs w:val="24"/>
        </w:rPr>
        <w:t xml:space="preserve">Según lo mencionado por Atwood para llevar a cabo los procesos de normalización y </w:t>
      </w:r>
      <w:r>
        <w:rPr>
          <w:rFonts w:ascii="Arial" w:hAnsi="Arial" w:cs="Arial"/>
          <w:sz w:val="24"/>
          <w:szCs w:val="24"/>
        </w:rPr>
        <w:t>des</w:t>
      </w:r>
      <w:r w:rsidRPr="00267FF5">
        <w:rPr>
          <w:rFonts w:ascii="Arial" w:hAnsi="Arial" w:cs="Arial"/>
          <w:sz w:val="24"/>
          <w:szCs w:val="24"/>
        </w:rPr>
        <w:t>normalización, se deben tener muy claras las reglas ya que finalmente lo que se quiere con ambos procesos es limitar la duplicación, mejorar inconsistencias en los datos, me</w:t>
      </w:r>
      <w:r w:rsidR="00E92178">
        <w:rPr>
          <w:rFonts w:ascii="Arial" w:hAnsi="Arial" w:cs="Arial"/>
          <w:sz w:val="24"/>
          <w:szCs w:val="24"/>
        </w:rPr>
        <w:t>jorar rendimiento del sistema, p</w:t>
      </w:r>
      <w:r w:rsidRPr="00267FF5">
        <w:rPr>
          <w:rFonts w:ascii="Arial" w:hAnsi="Arial" w:cs="Arial"/>
          <w:sz w:val="24"/>
          <w:szCs w:val="24"/>
        </w:rPr>
        <w:t>ero para nuestra desgracia los principios que contiene uno, los carece el otro, cada uno tiene sus pro y sus contras, entonces siempre se debe decidir por uno de los dos, normalizar la base de datos o desnormalizarla</w:t>
      </w:r>
      <w:r w:rsidR="00E92178">
        <w:rPr>
          <w:rFonts w:ascii="Arial" w:hAnsi="Arial" w:cs="Arial"/>
          <w:sz w:val="24"/>
          <w:szCs w:val="24"/>
        </w:rPr>
        <w:t>.</w:t>
      </w:r>
    </w:p>
    <w:p w:rsidR="00E92178" w:rsidRDefault="00267FF5" w:rsidP="002D6E8B">
      <w:pPr>
        <w:jc w:val="both"/>
        <w:rPr>
          <w:rFonts w:ascii="Arial" w:hAnsi="Arial" w:cs="Arial"/>
          <w:sz w:val="24"/>
          <w:szCs w:val="24"/>
        </w:rPr>
      </w:pPr>
      <w:r w:rsidRPr="00267FF5">
        <w:rPr>
          <w:rFonts w:ascii="Arial" w:hAnsi="Arial" w:cs="Arial"/>
          <w:sz w:val="24"/>
          <w:szCs w:val="24"/>
        </w:rPr>
        <w:t xml:space="preserve">La </w:t>
      </w:r>
      <w:r w:rsidR="00E92178" w:rsidRPr="00267FF5">
        <w:rPr>
          <w:rFonts w:ascii="Arial" w:hAnsi="Arial" w:cs="Arial"/>
          <w:sz w:val="24"/>
          <w:szCs w:val="24"/>
        </w:rPr>
        <w:t>normalización</w:t>
      </w:r>
      <w:r w:rsidRPr="00267FF5">
        <w:rPr>
          <w:rFonts w:ascii="Arial" w:hAnsi="Arial" w:cs="Arial"/>
          <w:sz w:val="24"/>
          <w:szCs w:val="24"/>
        </w:rPr>
        <w:t xml:space="preserve"> nos lleva a tener </w:t>
      </w:r>
      <w:r w:rsidR="00E92178" w:rsidRPr="00267FF5">
        <w:rPr>
          <w:rFonts w:ascii="Arial" w:hAnsi="Arial" w:cs="Arial"/>
          <w:sz w:val="24"/>
          <w:szCs w:val="24"/>
        </w:rPr>
        <w:t>más</w:t>
      </w:r>
      <w:r w:rsidRPr="00267FF5">
        <w:rPr>
          <w:rFonts w:ascii="Arial" w:hAnsi="Arial" w:cs="Arial"/>
          <w:sz w:val="24"/>
          <w:szCs w:val="24"/>
        </w:rPr>
        <w:t xml:space="preserve"> integridad en los datos al momento de ser tratados, disminuye el volumen de datos, m</w:t>
      </w:r>
      <w:bookmarkStart w:id="0" w:name="_GoBack"/>
      <w:bookmarkEnd w:id="0"/>
      <w:r w:rsidRPr="00267FF5">
        <w:rPr>
          <w:rFonts w:ascii="Arial" w:hAnsi="Arial" w:cs="Arial"/>
          <w:sz w:val="24"/>
          <w:szCs w:val="24"/>
        </w:rPr>
        <w:t>ejora el diseño, pero requie</w:t>
      </w:r>
      <w:r w:rsidR="00E92178">
        <w:rPr>
          <w:rFonts w:ascii="Arial" w:hAnsi="Arial" w:cs="Arial"/>
          <w:sz w:val="24"/>
          <w:szCs w:val="24"/>
        </w:rPr>
        <w:t xml:space="preserve">re demasiado tiempo y esfuerzo </w:t>
      </w:r>
      <w:r w:rsidRPr="00267FF5">
        <w:rPr>
          <w:rFonts w:ascii="Arial" w:hAnsi="Arial" w:cs="Arial"/>
          <w:sz w:val="24"/>
          <w:szCs w:val="24"/>
        </w:rPr>
        <w:t xml:space="preserve">e implica crear consultas más complejas para unir los datos dispersos en </w:t>
      </w:r>
      <w:r w:rsidR="00E92178">
        <w:rPr>
          <w:rFonts w:ascii="Arial" w:hAnsi="Arial" w:cs="Arial"/>
          <w:sz w:val="24"/>
          <w:szCs w:val="24"/>
        </w:rPr>
        <w:t>varias tablas.</w:t>
      </w:r>
    </w:p>
    <w:p w:rsidR="00267FF5" w:rsidRPr="00267FF5" w:rsidRDefault="00E92178" w:rsidP="002D6E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267FF5" w:rsidRPr="00267FF5">
        <w:rPr>
          <w:rFonts w:ascii="Arial" w:hAnsi="Arial" w:cs="Arial"/>
          <w:sz w:val="24"/>
          <w:szCs w:val="24"/>
        </w:rPr>
        <w:t>a desnormalización de la base de datos es el tipo de optimiz</w:t>
      </w:r>
      <w:r>
        <w:rPr>
          <w:rFonts w:ascii="Arial" w:hAnsi="Arial" w:cs="Arial"/>
          <w:sz w:val="24"/>
          <w:szCs w:val="24"/>
        </w:rPr>
        <w:t xml:space="preserve">ación del rendimiento que debe </w:t>
      </w:r>
      <w:r w:rsidR="00267FF5" w:rsidRPr="00267FF5">
        <w:rPr>
          <w:rFonts w:ascii="Arial" w:hAnsi="Arial" w:cs="Arial"/>
          <w:sz w:val="24"/>
          <w:szCs w:val="24"/>
        </w:rPr>
        <w:t xml:space="preserve">llevarse a cabo como último recurso después de probar cosas </w:t>
      </w:r>
      <w:r>
        <w:rPr>
          <w:rFonts w:ascii="Arial" w:hAnsi="Arial" w:cs="Arial"/>
          <w:sz w:val="24"/>
          <w:szCs w:val="24"/>
        </w:rPr>
        <w:t xml:space="preserve">como la creación de índices de </w:t>
      </w:r>
      <w:r w:rsidR="00267FF5" w:rsidRPr="00267FF5">
        <w:rPr>
          <w:rFonts w:ascii="Arial" w:hAnsi="Arial" w:cs="Arial"/>
          <w:sz w:val="24"/>
          <w:szCs w:val="24"/>
        </w:rPr>
        <w:t>bases de datos, el uso de vistas SQL y la implementación de a</w:t>
      </w:r>
      <w:r>
        <w:rPr>
          <w:rFonts w:ascii="Arial" w:hAnsi="Arial" w:cs="Arial"/>
          <w:sz w:val="24"/>
          <w:szCs w:val="24"/>
        </w:rPr>
        <w:t xml:space="preserve">lmacenamiento en memoria caché </w:t>
      </w:r>
      <w:r w:rsidR="00267FF5" w:rsidRPr="00267FF5">
        <w:rPr>
          <w:rFonts w:ascii="Arial" w:hAnsi="Arial" w:cs="Arial"/>
          <w:sz w:val="24"/>
          <w:szCs w:val="24"/>
        </w:rPr>
        <w:t xml:space="preserve">específico de la aplicación, esto lo señala Dare </w:t>
      </w:r>
      <w:r w:rsidRPr="00267FF5">
        <w:rPr>
          <w:rFonts w:ascii="Arial" w:hAnsi="Arial" w:cs="Arial"/>
          <w:sz w:val="24"/>
          <w:szCs w:val="24"/>
        </w:rPr>
        <w:t>según</w:t>
      </w:r>
      <w:r w:rsidR="00267FF5" w:rsidRPr="00267FF5">
        <w:rPr>
          <w:rFonts w:ascii="Arial" w:hAnsi="Arial" w:cs="Arial"/>
          <w:sz w:val="24"/>
          <w:szCs w:val="24"/>
        </w:rPr>
        <w:t xml:space="preserve"> Atwood. </w:t>
      </w:r>
    </w:p>
    <w:p w:rsidR="00267FF5" w:rsidRPr="00267FF5" w:rsidRDefault="00267FF5" w:rsidP="002D6E8B">
      <w:pPr>
        <w:jc w:val="both"/>
        <w:rPr>
          <w:rFonts w:ascii="Arial" w:hAnsi="Arial" w:cs="Arial"/>
          <w:sz w:val="24"/>
          <w:szCs w:val="24"/>
        </w:rPr>
      </w:pPr>
      <w:r w:rsidRPr="00267FF5">
        <w:rPr>
          <w:rFonts w:ascii="Arial" w:hAnsi="Arial" w:cs="Arial"/>
          <w:sz w:val="24"/>
          <w:szCs w:val="24"/>
        </w:rPr>
        <w:t xml:space="preserve">Existen muchas historias de guerra de las bases de datos, O'Reilly hace </w:t>
      </w:r>
      <w:r w:rsidR="00E92178" w:rsidRPr="00267FF5">
        <w:rPr>
          <w:rFonts w:ascii="Arial" w:hAnsi="Arial" w:cs="Arial"/>
          <w:sz w:val="24"/>
          <w:szCs w:val="24"/>
        </w:rPr>
        <w:t>mención</w:t>
      </w:r>
      <w:r w:rsidRPr="00267FF5">
        <w:rPr>
          <w:rFonts w:ascii="Arial" w:hAnsi="Arial" w:cs="Arial"/>
          <w:sz w:val="24"/>
          <w:szCs w:val="24"/>
        </w:rPr>
        <w:t xml:space="preserve"> en el </w:t>
      </w:r>
      <w:r w:rsidR="00E92178" w:rsidRPr="00267FF5">
        <w:rPr>
          <w:rFonts w:ascii="Arial" w:hAnsi="Arial" w:cs="Arial"/>
          <w:sz w:val="24"/>
          <w:szCs w:val="24"/>
        </w:rPr>
        <w:t>artículo</w:t>
      </w:r>
      <w:r w:rsidRPr="00267FF5">
        <w:rPr>
          <w:rFonts w:ascii="Arial" w:hAnsi="Arial" w:cs="Arial"/>
          <w:sz w:val="24"/>
          <w:szCs w:val="24"/>
        </w:rPr>
        <w:t xml:space="preserve"> de algunas empresas que lo vivieron:</w:t>
      </w:r>
    </w:p>
    <w:p w:rsidR="00267FF5" w:rsidRPr="00267FF5" w:rsidRDefault="00267FF5" w:rsidP="002D6E8B">
      <w:pPr>
        <w:jc w:val="both"/>
        <w:rPr>
          <w:rFonts w:ascii="Arial" w:hAnsi="Arial" w:cs="Arial"/>
          <w:sz w:val="24"/>
          <w:szCs w:val="24"/>
        </w:rPr>
      </w:pPr>
      <w:r w:rsidRPr="00267FF5">
        <w:rPr>
          <w:rFonts w:ascii="Arial" w:hAnsi="Arial" w:cs="Arial"/>
          <w:sz w:val="24"/>
          <w:szCs w:val="24"/>
        </w:rPr>
        <w:t xml:space="preserve">Por </w:t>
      </w:r>
      <w:r w:rsidR="00E92178" w:rsidRPr="00267FF5">
        <w:rPr>
          <w:rFonts w:ascii="Arial" w:hAnsi="Arial" w:cs="Arial"/>
          <w:sz w:val="24"/>
          <w:szCs w:val="24"/>
        </w:rPr>
        <w:t>ejemplo,</w:t>
      </w:r>
      <w:r w:rsidRPr="00267FF5">
        <w:rPr>
          <w:rFonts w:ascii="Arial" w:hAnsi="Arial" w:cs="Arial"/>
          <w:sz w:val="24"/>
          <w:szCs w:val="24"/>
        </w:rPr>
        <w:t xml:space="preserve"> el caso de NASA World Wind el programa que tiene similitud con Google Earth, O'Reilly dice que el us</w:t>
      </w:r>
      <w:r w:rsidR="00E92178">
        <w:rPr>
          <w:rFonts w:ascii="Arial" w:hAnsi="Arial" w:cs="Arial"/>
          <w:sz w:val="24"/>
          <w:szCs w:val="24"/>
        </w:rPr>
        <w:t xml:space="preserve">o de los almacenes de archivos, </w:t>
      </w:r>
      <w:r w:rsidRPr="00267FF5">
        <w:rPr>
          <w:rFonts w:ascii="Arial" w:hAnsi="Arial" w:cs="Arial"/>
          <w:sz w:val="24"/>
          <w:szCs w:val="24"/>
        </w:rPr>
        <w:t>especialmente cuando hay una gran cantidad de archivos (millones), ha demostrado ser bastante inconsistente en múltiples plataformas de</w:t>
      </w:r>
      <w:r w:rsidR="00E92178">
        <w:rPr>
          <w:rFonts w:ascii="Arial" w:hAnsi="Arial" w:cs="Arial"/>
          <w:sz w:val="24"/>
          <w:szCs w:val="24"/>
        </w:rPr>
        <w:t xml:space="preserve"> SO y hardware, e</w:t>
      </w:r>
      <w:r w:rsidRPr="00267FF5">
        <w:rPr>
          <w:rFonts w:ascii="Arial" w:hAnsi="Arial" w:cs="Arial"/>
          <w:sz w:val="24"/>
          <w:szCs w:val="24"/>
        </w:rPr>
        <w:t>ste método básicamente se basa en el sistema operativo subyacente para manejar la "base de datos", y esto deja espacio para las irregulari</w:t>
      </w:r>
      <w:r w:rsidR="00E92178">
        <w:rPr>
          <w:rFonts w:ascii="Arial" w:hAnsi="Arial" w:cs="Arial"/>
          <w:sz w:val="24"/>
          <w:szCs w:val="24"/>
        </w:rPr>
        <w:t>dades que hemos experimentado, a</w:t>
      </w:r>
      <w:r w:rsidRPr="00267FF5">
        <w:rPr>
          <w:rFonts w:ascii="Arial" w:hAnsi="Arial" w:cs="Arial"/>
          <w:sz w:val="24"/>
          <w:szCs w:val="24"/>
        </w:rPr>
        <w:t>vanzar hacia una solución más eficiente y consistente, como una base de datos SQL liviana, podría</w:t>
      </w:r>
      <w:r w:rsidR="00E92178">
        <w:rPr>
          <w:rFonts w:ascii="Arial" w:hAnsi="Arial" w:cs="Arial"/>
          <w:sz w:val="24"/>
          <w:szCs w:val="24"/>
        </w:rPr>
        <w:t xml:space="preserve"> resolver un par de problemas, </w:t>
      </w:r>
      <w:r w:rsidRPr="00267FF5">
        <w:rPr>
          <w:rFonts w:ascii="Arial" w:hAnsi="Arial" w:cs="Arial"/>
          <w:sz w:val="24"/>
          <w:szCs w:val="24"/>
        </w:rPr>
        <w:t>pero podría agregar un nivel de complejidad más allá de nuestro sistema actual, que cuenta con una estructura bastante fácil de entender.</w:t>
      </w:r>
    </w:p>
    <w:p w:rsidR="00267FF5" w:rsidRDefault="00267FF5" w:rsidP="002D6E8B">
      <w:pPr>
        <w:jc w:val="both"/>
        <w:rPr>
          <w:rFonts w:ascii="Arial" w:hAnsi="Arial" w:cs="Arial"/>
          <w:sz w:val="24"/>
          <w:szCs w:val="24"/>
        </w:rPr>
      </w:pPr>
      <w:r w:rsidRPr="00267FF5">
        <w:rPr>
          <w:rFonts w:ascii="Arial" w:hAnsi="Arial" w:cs="Arial"/>
          <w:sz w:val="24"/>
          <w:szCs w:val="24"/>
        </w:rPr>
        <w:t xml:space="preserve">En el caso de Google File </w:t>
      </w:r>
      <w:proofErr w:type="spellStart"/>
      <w:r w:rsidRPr="00267FF5">
        <w:rPr>
          <w:rFonts w:ascii="Arial" w:hAnsi="Arial" w:cs="Arial"/>
          <w:sz w:val="24"/>
          <w:szCs w:val="24"/>
        </w:rPr>
        <w:t>System</w:t>
      </w:r>
      <w:proofErr w:type="spellEnd"/>
      <w:r w:rsidRPr="00267FF5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267FF5">
        <w:rPr>
          <w:rFonts w:ascii="Arial" w:hAnsi="Arial" w:cs="Arial"/>
          <w:sz w:val="24"/>
          <w:szCs w:val="24"/>
        </w:rPr>
        <w:t>BigTable</w:t>
      </w:r>
      <w:proofErr w:type="spellEnd"/>
      <w:r w:rsidRPr="00267FF5">
        <w:rPr>
          <w:rFonts w:ascii="Arial" w:hAnsi="Arial" w:cs="Arial"/>
          <w:sz w:val="24"/>
          <w:szCs w:val="24"/>
        </w:rPr>
        <w:t xml:space="preserve"> señala que </w:t>
      </w:r>
      <w:r w:rsidR="00E92178" w:rsidRPr="00267FF5">
        <w:rPr>
          <w:rFonts w:ascii="Arial" w:hAnsi="Arial" w:cs="Arial"/>
          <w:sz w:val="24"/>
          <w:szCs w:val="24"/>
        </w:rPr>
        <w:t>han estado</w:t>
      </w:r>
      <w:r w:rsidRPr="00267FF5">
        <w:rPr>
          <w:rFonts w:ascii="Arial" w:hAnsi="Arial" w:cs="Arial"/>
          <w:sz w:val="24"/>
          <w:szCs w:val="24"/>
        </w:rPr>
        <w:t xml:space="preserve"> trabajando con otras personas en Google para la construcción de un sistema d</w:t>
      </w:r>
      <w:r w:rsidR="00E92178">
        <w:rPr>
          <w:rFonts w:ascii="Arial" w:hAnsi="Arial" w:cs="Arial"/>
          <w:sz w:val="24"/>
          <w:szCs w:val="24"/>
        </w:rPr>
        <w:t xml:space="preserve">e almacenamiento a gran escala </w:t>
      </w:r>
      <w:r w:rsidRPr="00267FF5">
        <w:rPr>
          <w:rFonts w:ascii="Arial" w:hAnsi="Arial" w:cs="Arial"/>
          <w:sz w:val="24"/>
          <w:szCs w:val="24"/>
        </w:rPr>
        <w:t xml:space="preserve">para datos estructurados y semiestructurados llamado </w:t>
      </w:r>
      <w:proofErr w:type="spellStart"/>
      <w:r w:rsidRPr="00267FF5">
        <w:rPr>
          <w:rFonts w:ascii="Arial" w:hAnsi="Arial" w:cs="Arial"/>
          <w:sz w:val="24"/>
          <w:szCs w:val="24"/>
        </w:rPr>
        <w:t>BigTable</w:t>
      </w:r>
      <w:proofErr w:type="spellEnd"/>
      <w:r w:rsidRPr="00267FF5">
        <w:rPr>
          <w:rFonts w:ascii="Arial" w:hAnsi="Arial" w:cs="Arial"/>
          <w:sz w:val="24"/>
          <w:szCs w:val="24"/>
        </w:rPr>
        <w:t xml:space="preserve">, el cual </w:t>
      </w:r>
      <w:r w:rsidR="00E92178" w:rsidRPr="00267FF5">
        <w:rPr>
          <w:rFonts w:ascii="Arial" w:hAnsi="Arial" w:cs="Arial"/>
          <w:sz w:val="24"/>
          <w:szCs w:val="24"/>
        </w:rPr>
        <w:t>está</w:t>
      </w:r>
      <w:r w:rsidRPr="00267FF5">
        <w:rPr>
          <w:rFonts w:ascii="Arial" w:hAnsi="Arial" w:cs="Arial"/>
          <w:sz w:val="24"/>
          <w:szCs w:val="24"/>
        </w:rPr>
        <w:t xml:space="preserve"> diseñado pa</w:t>
      </w:r>
      <w:r w:rsidR="00E92178">
        <w:rPr>
          <w:rFonts w:ascii="Arial" w:hAnsi="Arial" w:cs="Arial"/>
          <w:sz w:val="24"/>
          <w:szCs w:val="24"/>
        </w:rPr>
        <w:t xml:space="preserve">ra escalar a cientos o miles de </w:t>
      </w:r>
      <w:r w:rsidRPr="00267FF5">
        <w:rPr>
          <w:rFonts w:ascii="Arial" w:hAnsi="Arial" w:cs="Arial"/>
          <w:sz w:val="24"/>
          <w:szCs w:val="24"/>
        </w:rPr>
        <w:t>máquinas, y para facilitar el agreg</w:t>
      </w:r>
      <w:r w:rsidR="00E92178">
        <w:rPr>
          <w:rFonts w:ascii="Arial" w:hAnsi="Arial" w:cs="Arial"/>
          <w:sz w:val="24"/>
          <w:szCs w:val="24"/>
        </w:rPr>
        <w:t xml:space="preserve">ado de más máquinas al sistema </w:t>
      </w:r>
      <w:r w:rsidRPr="00267FF5">
        <w:rPr>
          <w:rFonts w:ascii="Arial" w:hAnsi="Arial" w:cs="Arial"/>
          <w:sz w:val="24"/>
          <w:szCs w:val="24"/>
        </w:rPr>
        <w:t>y comenzar a aprovechar automáticamente esos recursos sin ninguna reconfiguración.</w:t>
      </w:r>
    </w:p>
    <w:p w:rsidR="00E92178" w:rsidRDefault="00E92178" w:rsidP="00267FF5">
      <w:pPr>
        <w:rPr>
          <w:rFonts w:ascii="Arial" w:hAnsi="Arial" w:cs="Arial"/>
          <w:sz w:val="24"/>
          <w:szCs w:val="24"/>
        </w:rPr>
      </w:pPr>
    </w:p>
    <w:p w:rsidR="00E92178" w:rsidRPr="00267FF5" w:rsidRDefault="00E92178" w:rsidP="00267FF5">
      <w:pPr>
        <w:rPr>
          <w:rFonts w:ascii="Arial" w:hAnsi="Arial" w:cs="Arial"/>
          <w:sz w:val="24"/>
          <w:szCs w:val="24"/>
        </w:rPr>
      </w:pPr>
    </w:p>
    <w:p w:rsidR="00CC485F" w:rsidRPr="00267FF5" w:rsidRDefault="00267FF5" w:rsidP="00267FF5">
      <w:pPr>
        <w:rPr>
          <w:rFonts w:ascii="Arial" w:hAnsi="Arial" w:cs="Arial"/>
          <w:sz w:val="24"/>
          <w:szCs w:val="24"/>
        </w:rPr>
      </w:pPr>
      <w:r w:rsidRPr="00267FF5">
        <w:rPr>
          <w:rFonts w:ascii="Arial" w:hAnsi="Arial" w:cs="Arial"/>
          <w:sz w:val="24"/>
          <w:szCs w:val="24"/>
        </w:rPr>
        <w:t xml:space="preserve">Para el caso de </w:t>
      </w:r>
      <w:proofErr w:type="spellStart"/>
      <w:r w:rsidRPr="00267FF5">
        <w:rPr>
          <w:rFonts w:ascii="Arial" w:hAnsi="Arial" w:cs="Arial"/>
          <w:sz w:val="24"/>
          <w:szCs w:val="24"/>
        </w:rPr>
        <w:t>Findory</w:t>
      </w:r>
      <w:proofErr w:type="spellEnd"/>
      <w:r w:rsidRPr="00267FF5">
        <w:rPr>
          <w:rFonts w:ascii="Arial" w:hAnsi="Arial" w:cs="Arial"/>
          <w:sz w:val="24"/>
          <w:szCs w:val="24"/>
        </w:rPr>
        <w:t xml:space="preserve"> and Amazon hablan sobre la </w:t>
      </w:r>
      <w:r w:rsidR="00E92178" w:rsidRPr="00267FF5">
        <w:rPr>
          <w:rFonts w:ascii="Arial" w:hAnsi="Arial" w:cs="Arial"/>
          <w:sz w:val="24"/>
          <w:szCs w:val="24"/>
        </w:rPr>
        <w:t>configuración</w:t>
      </w:r>
      <w:r w:rsidRPr="00267FF5">
        <w:rPr>
          <w:rFonts w:ascii="Arial" w:hAnsi="Arial" w:cs="Arial"/>
          <w:sz w:val="24"/>
          <w:szCs w:val="24"/>
        </w:rPr>
        <w:t xml:space="preserve"> de la base de datos y mencionan que en </w:t>
      </w:r>
      <w:proofErr w:type="spellStart"/>
      <w:r w:rsidRPr="00267FF5">
        <w:rPr>
          <w:rFonts w:ascii="Arial" w:hAnsi="Arial" w:cs="Arial"/>
          <w:sz w:val="24"/>
          <w:szCs w:val="24"/>
        </w:rPr>
        <w:t>Findory</w:t>
      </w:r>
      <w:proofErr w:type="spellEnd"/>
      <w:r w:rsidRPr="00267FF5">
        <w:rPr>
          <w:rFonts w:ascii="Arial" w:hAnsi="Arial" w:cs="Arial"/>
          <w:sz w:val="24"/>
          <w:szCs w:val="24"/>
        </w:rPr>
        <w:t xml:space="preserve"> el tráfico y rastreo es mucho más pequ</w:t>
      </w:r>
      <w:r w:rsidR="00E92178">
        <w:rPr>
          <w:rFonts w:ascii="Arial" w:hAnsi="Arial" w:cs="Arial"/>
          <w:sz w:val="24"/>
          <w:szCs w:val="24"/>
        </w:rPr>
        <w:t xml:space="preserve">eño que </w:t>
      </w:r>
      <w:r w:rsidR="00E92178">
        <w:rPr>
          <w:rFonts w:ascii="Arial" w:hAnsi="Arial" w:cs="Arial"/>
          <w:sz w:val="24"/>
          <w:szCs w:val="24"/>
        </w:rPr>
        <w:lastRenderedPageBreak/>
        <w:t xml:space="preserve">sitios como </w:t>
      </w:r>
      <w:proofErr w:type="spellStart"/>
      <w:r w:rsidR="00E92178">
        <w:rPr>
          <w:rFonts w:ascii="Arial" w:hAnsi="Arial" w:cs="Arial"/>
          <w:sz w:val="24"/>
          <w:szCs w:val="24"/>
        </w:rPr>
        <w:t>Bloglines</w:t>
      </w:r>
      <w:proofErr w:type="spellEnd"/>
      <w:r w:rsidR="00E92178">
        <w:rPr>
          <w:rFonts w:ascii="Arial" w:hAnsi="Arial" w:cs="Arial"/>
          <w:sz w:val="24"/>
          <w:szCs w:val="24"/>
        </w:rPr>
        <w:t xml:space="preserve">, </w:t>
      </w:r>
      <w:r w:rsidRPr="00267FF5">
        <w:rPr>
          <w:rFonts w:ascii="Arial" w:hAnsi="Arial" w:cs="Arial"/>
          <w:sz w:val="24"/>
          <w:szCs w:val="24"/>
        </w:rPr>
        <w:t>pero incluso a su tamaño, el sistema debe ser cuidadosamente diseñado para poder servir rápidamente páginas completamente personalizadas para cada usua</w:t>
      </w:r>
      <w:r w:rsidR="00E92178">
        <w:rPr>
          <w:rFonts w:ascii="Arial" w:hAnsi="Arial" w:cs="Arial"/>
          <w:sz w:val="24"/>
          <w:szCs w:val="24"/>
        </w:rPr>
        <w:t xml:space="preserve">rio que cambian inmediatamente </w:t>
      </w:r>
      <w:r w:rsidRPr="00267FF5">
        <w:rPr>
          <w:rFonts w:ascii="Arial" w:hAnsi="Arial" w:cs="Arial"/>
          <w:sz w:val="24"/>
          <w:szCs w:val="24"/>
        </w:rPr>
        <w:t>después de cada nuevo artículo, para los datos de solo lectura y de lectura y escritura, tienen cuidado de mantener los formatos de datos c</w:t>
      </w:r>
      <w:r w:rsidR="00E92178">
        <w:rPr>
          <w:rFonts w:ascii="Arial" w:hAnsi="Arial" w:cs="Arial"/>
          <w:sz w:val="24"/>
          <w:szCs w:val="24"/>
        </w:rPr>
        <w:t xml:space="preserve">ompactos para garantizar que el </w:t>
      </w:r>
      <w:r w:rsidRPr="00267FF5">
        <w:rPr>
          <w:rFonts w:ascii="Arial" w:hAnsi="Arial" w:cs="Arial"/>
          <w:sz w:val="24"/>
          <w:szCs w:val="24"/>
        </w:rPr>
        <w:t>conjunto de datos activo total pueda caber fácilmente en la memoria principal.</w:t>
      </w:r>
    </w:p>
    <w:sectPr w:rsidR="00CC485F" w:rsidRPr="00267F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FF5"/>
    <w:rsid w:val="00267FF5"/>
    <w:rsid w:val="002D6E8B"/>
    <w:rsid w:val="00DC77AF"/>
    <w:rsid w:val="00E92178"/>
    <w:rsid w:val="00F2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86F6C6-2698-48AD-881D-3FF7A956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67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67FF5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473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Milena Herrera Marin</dc:creator>
  <cp:keywords/>
  <dc:description/>
  <cp:lastModifiedBy>Tania Milena Herrera Marin</cp:lastModifiedBy>
  <cp:revision>2</cp:revision>
  <dcterms:created xsi:type="dcterms:W3CDTF">2018-09-28T15:58:00Z</dcterms:created>
  <dcterms:modified xsi:type="dcterms:W3CDTF">2018-09-28T21:20:00Z</dcterms:modified>
</cp:coreProperties>
</file>