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C60A" w14:textId="44F30196" w:rsidR="006A745C" w:rsidRPr="006A745C" w:rsidRDefault="00252FBB">
      <w:pPr>
        <w:rPr>
          <w:b/>
          <w:bCs/>
          <w:sz w:val="32"/>
          <w:szCs w:val="32"/>
        </w:rPr>
      </w:pPr>
      <w:r w:rsidRPr="006A745C">
        <w:rPr>
          <w:b/>
          <w:bCs/>
          <w:sz w:val="32"/>
          <w:szCs w:val="32"/>
        </w:rPr>
        <w:t>Bug Report</w:t>
      </w:r>
      <w:r w:rsidR="00AD5AA4" w:rsidRPr="006A745C">
        <w:rPr>
          <w:b/>
          <w:bCs/>
          <w:sz w:val="32"/>
          <w:szCs w:val="32"/>
        </w:rPr>
        <w:t xml:space="preserve"> – SFU author affiliation data quality issues </w:t>
      </w:r>
      <w:r w:rsidR="006A745C">
        <w:rPr>
          <w:b/>
          <w:bCs/>
          <w:sz w:val="32"/>
          <w:szCs w:val="32"/>
        </w:rPr>
        <w:br/>
      </w:r>
    </w:p>
    <w:p w14:paraId="45275D3C" w14:textId="77777777" w:rsidR="006A745C" w:rsidRDefault="006A745C" w:rsidP="006A745C">
      <w:r>
        <w:rPr>
          <w:b/>
          <w:bCs/>
        </w:rPr>
        <w:t xml:space="preserve">Institution: </w:t>
      </w:r>
      <w:r>
        <w:t>Simon Fraser University (SFU)</w:t>
      </w:r>
    </w:p>
    <w:p w14:paraId="12309673" w14:textId="77777777" w:rsidR="006A745C" w:rsidRDefault="006A745C" w:rsidP="006A745C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b/>
          <w:bCs/>
        </w:rPr>
        <w:t>OpenAlex</w:t>
      </w:r>
      <w:proofErr w:type="spellEnd"/>
      <w:r>
        <w:rPr>
          <w:b/>
          <w:bCs/>
        </w:rPr>
        <w:t xml:space="preserve"> Institution ID: </w:t>
      </w:r>
      <w:r>
        <w:rPr>
          <w:rFonts w:ascii="Courier New" w:eastAsia="Courier New" w:hAnsi="Courier New" w:cs="Courier New"/>
          <w:sz w:val="20"/>
          <w:szCs w:val="20"/>
        </w:rPr>
        <w:t>I18014758</w:t>
      </w:r>
    </w:p>
    <w:p w14:paraId="3FD629D4" w14:textId="55727648" w:rsidR="0021204A" w:rsidRPr="009556B2" w:rsidRDefault="0021204A" w:rsidP="006A745C">
      <w:pPr>
        <w:rPr>
          <w:rFonts w:ascii="Courier New" w:eastAsia="Courier New" w:hAnsi="Courier New" w:cs="Courier New"/>
          <w:sz w:val="20"/>
          <w:szCs w:val="20"/>
        </w:rPr>
      </w:pPr>
      <w:r>
        <w:rPr>
          <w:b/>
          <w:bCs/>
        </w:rPr>
        <w:t>ROR</w:t>
      </w:r>
      <w:r>
        <w:rPr>
          <w:b/>
          <w:bCs/>
        </w:rPr>
        <w:t xml:space="preserve"> ID:</w:t>
      </w:r>
      <w:r w:rsidR="009556B2" w:rsidRPr="009556B2">
        <w:t xml:space="preserve"> </w:t>
      </w:r>
      <w:hyperlink r:id="rId5" w:history="1">
        <w:r w:rsidR="009556B2" w:rsidRPr="003A733A">
          <w:rPr>
            <w:rStyle w:val="Hyperlink"/>
          </w:rPr>
          <w:t>https://ror.org/0213rcc28</w:t>
        </w:r>
      </w:hyperlink>
      <w:r w:rsidR="009556B2">
        <w:t xml:space="preserve"> </w:t>
      </w:r>
    </w:p>
    <w:p w14:paraId="0148A087" w14:textId="2484F85B" w:rsidR="006A745C" w:rsidRDefault="006A745C"/>
    <w:p w14:paraId="4A064F3A" w14:textId="373EFDEA" w:rsidR="006A745C" w:rsidRDefault="006A745C">
      <w:pPr>
        <w:rPr>
          <w:b/>
          <w:bCs/>
        </w:rPr>
      </w:pPr>
      <w:r>
        <w:rPr>
          <w:b/>
          <w:bCs/>
        </w:rPr>
        <w:t>Summary</w:t>
      </w:r>
    </w:p>
    <w:p w14:paraId="7282399F" w14:textId="1AFC06D8" w:rsidR="00DB37C7" w:rsidRDefault="00DA028C">
      <w:r>
        <w:t xml:space="preserve">We </w:t>
      </w:r>
      <w:r w:rsidR="00D206B3">
        <w:t xml:space="preserve">queried </w:t>
      </w:r>
      <w:proofErr w:type="spellStart"/>
      <w:r w:rsidR="00D206B3">
        <w:t>OpenAlex</w:t>
      </w:r>
      <w:proofErr w:type="spellEnd"/>
      <w:r w:rsidR="00D206B3">
        <w:t xml:space="preserve"> for authors affiliated with SFU who published between </w:t>
      </w:r>
      <w:r w:rsidR="00DB37C7">
        <w:t>2020-2024 and</w:t>
      </w:r>
      <w:r w:rsidR="00D206B3">
        <w:t xml:space="preserve"> got a final count of approximately 16,000 unique authors after </w:t>
      </w:r>
      <w:r w:rsidR="00DB37C7">
        <w:t xml:space="preserve">year filtering and a deduplication script (see methodology below for more detail). This is </w:t>
      </w:r>
      <w:r w:rsidR="00870C63">
        <w:t xml:space="preserve">much higher than our expected ballpark of ~6,000 authors, which is the </w:t>
      </w:r>
      <w:r w:rsidR="00787D57">
        <w:t>number reported by Scopus for the same time frame. Manual inspection of some of the top authors by publication count shows</w:t>
      </w:r>
      <w:r w:rsidR="00F50375">
        <w:t xml:space="preserve"> 2 different issues: first, </w:t>
      </w:r>
      <w:r w:rsidR="00E67AC1">
        <w:t>some works that include SFU authors do not have an SFU affiliation to the work, and second, that</w:t>
      </w:r>
      <w:r w:rsidR="00836BBA">
        <w:t xml:space="preserve"> there are some authors with no affiliation to SFU that are being returned by the API call </w:t>
      </w:r>
      <w:r w:rsidR="002A2AE5">
        <w:t xml:space="preserve">for SFU authors. </w:t>
      </w:r>
      <w:r w:rsidR="00E97EC8">
        <w:t xml:space="preserve">This was seen by a manual investigation of the pertinent works and authors. </w:t>
      </w:r>
      <w:r w:rsidR="002A2AE5">
        <w:t xml:space="preserve">As a result, </w:t>
      </w:r>
      <w:r w:rsidR="00F935C2">
        <w:t xml:space="preserve">we believe that there may be some systematic errors in the affiliation assignment on </w:t>
      </w:r>
      <w:proofErr w:type="spellStart"/>
      <w:r w:rsidR="00F935C2">
        <w:t>OpenAlex</w:t>
      </w:r>
      <w:proofErr w:type="spellEnd"/>
      <w:r w:rsidR="00F935C2">
        <w:t xml:space="preserve">. We are </w:t>
      </w:r>
      <w:r w:rsidR="00A74725">
        <w:t>looking for more information on the most reliable API approach, or confirmation that the underlying data</w:t>
      </w:r>
      <w:r w:rsidR="007B61C6">
        <w:t xml:space="preserve"> contains errors. </w:t>
      </w:r>
    </w:p>
    <w:p w14:paraId="4EA2686A" w14:textId="77777777" w:rsidR="001870F8" w:rsidRDefault="001870F8"/>
    <w:p w14:paraId="7948E5A5" w14:textId="2AFD9493" w:rsidR="007B61C6" w:rsidRDefault="007B61C6">
      <w:pPr>
        <w:rPr>
          <w:b/>
          <w:bCs/>
        </w:rPr>
      </w:pPr>
      <w:r>
        <w:rPr>
          <w:b/>
          <w:bCs/>
        </w:rPr>
        <w:t>Expected and observed author 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1870F8" w14:paraId="0A9262F3" w14:textId="77777777" w:rsidTr="00663D0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ED21" w14:textId="77777777" w:rsidR="001870F8" w:rsidRDefault="001870F8" w:rsidP="00663D0C">
            <w:r>
              <w:rPr>
                <w:b/>
                <w:bCs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D4A4" w14:textId="77777777" w:rsidR="001870F8" w:rsidRDefault="001870F8" w:rsidP="00663D0C">
            <w:r>
              <w:rPr>
                <w:b/>
                <w:bCs/>
              </w:rPr>
              <w:t>Author Count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869F" w14:textId="77777777" w:rsidR="001870F8" w:rsidRDefault="001870F8" w:rsidP="00663D0C">
            <w:r>
              <w:rPr>
                <w:b/>
                <w:bCs/>
              </w:rPr>
              <w:t>Notes</w:t>
            </w:r>
          </w:p>
        </w:tc>
      </w:tr>
      <w:tr w:rsidR="001870F8" w14:paraId="5E7E7F96" w14:textId="77777777" w:rsidTr="001870F8">
        <w:trPr>
          <w:trHeight w:val="704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A7F2" w14:textId="77777777" w:rsidR="001870F8" w:rsidRDefault="001870F8" w:rsidP="00663D0C">
            <w:proofErr w:type="spellStart"/>
            <w:r>
              <w:t>SciVal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B413" w14:textId="77777777" w:rsidR="001870F8" w:rsidRDefault="001870F8" w:rsidP="00663D0C">
            <w:r>
              <w:t>~6,000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097A" w14:textId="1F0B1673" w:rsidR="001870F8" w:rsidRDefault="001870F8" w:rsidP="00663D0C">
            <w:r>
              <w:t>Authors publishing with SFU affiliation, between 2020–2024</w:t>
            </w:r>
          </w:p>
        </w:tc>
      </w:tr>
      <w:tr w:rsidR="001870F8" w14:paraId="637A4876" w14:textId="77777777" w:rsidTr="00663D0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7768" w14:textId="54E70196" w:rsidR="001870F8" w:rsidRDefault="001870F8" w:rsidP="00663D0C">
            <w:r>
              <w:t>SFU internal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A96D" w14:textId="77777777" w:rsidR="001870F8" w:rsidRDefault="001870F8" w:rsidP="00663D0C">
            <w:r>
              <w:t>~1,000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6981" w14:textId="7DCE73AD" w:rsidR="001870F8" w:rsidRDefault="001870F8" w:rsidP="00663D0C">
            <w:r>
              <w:t>Active research faculty only (no students</w:t>
            </w:r>
            <w:r w:rsidR="00022582">
              <w:t>, so it is expected that this is lower</w:t>
            </w:r>
            <w:r>
              <w:t>)</w:t>
            </w:r>
          </w:p>
        </w:tc>
      </w:tr>
      <w:tr w:rsidR="001870F8" w14:paraId="5D21DF4D" w14:textId="77777777" w:rsidTr="00663D0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C576" w14:textId="77777777" w:rsidR="001870F8" w:rsidRDefault="001870F8" w:rsidP="00663D0C">
            <w:proofErr w:type="spellStart"/>
            <w:r>
              <w:t>OpenAlex</w:t>
            </w:r>
            <w:proofErr w:type="spellEnd"/>
            <w:r>
              <w:t xml:space="preserve"> (our result)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1D9B" w14:textId="77777777" w:rsidR="001870F8" w:rsidRDefault="001870F8" w:rsidP="00663D0C">
            <w:r>
              <w:t>~16,000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7FB3" w14:textId="77777777" w:rsidR="001870F8" w:rsidRDefault="001870F8" w:rsidP="00663D0C">
            <w:r>
              <w:t>After deduplication + year filter (see methodology below)</w:t>
            </w:r>
          </w:p>
        </w:tc>
      </w:tr>
    </w:tbl>
    <w:p w14:paraId="77806EAD" w14:textId="77777777" w:rsidR="001870F8" w:rsidRDefault="001870F8" w:rsidP="001870F8"/>
    <w:p w14:paraId="1522DDA8" w14:textId="5E9FFCF0" w:rsidR="001870F8" w:rsidRDefault="001870F8" w:rsidP="001870F8">
      <w:r>
        <w:lastRenderedPageBreak/>
        <w:t xml:space="preserve">We would expect </w:t>
      </w:r>
      <w:proofErr w:type="spellStart"/>
      <w:r>
        <w:t>OpenAlex</w:t>
      </w:r>
      <w:proofErr w:type="spellEnd"/>
      <w:r>
        <w:t xml:space="preserve"> to be roughly comparable to </w:t>
      </w:r>
      <w:proofErr w:type="spellStart"/>
      <w:r>
        <w:t>SciVal</w:t>
      </w:r>
      <w:proofErr w:type="spellEnd"/>
      <w:r w:rsidR="00022582">
        <w:t xml:space="preserve">, or </w:t>
      </w:r>
      <w:r>
        <w:t xml:space="preserve">possibly somewhat higher due to </w:t>
      </w:r>
      <w:r w:rsidR="00022582">
        <w:t>more</w:t>
      </w:r>
      <w:r>
        <w:t xml:space="preserve"> coverage of non-faculty authors</w:t>
      </w:r>
      <w:r w:rsidR="00022582">
        <w:t xml:space="preserve">, but </w:t>
      </w:r>
      <w:r w:rsidR="00B66F94">
        <w:t xml:space="preserve">the current result </w:t>
      </w:r>
      <w:proofErr w:type="gramStart"/>
      <w:r w:rsidR="00B66F94">
        <w:t>are</w:t>
      </w:r>
      <w:proofErr w:type="gramEnd"/>
      <w:r w:rsidR="00B66F94">
        <w:t xml:space="preserve"> much larger than expected. </w:t>
      </w:r>
    </w:p>
    <w:p w14:paraId="296CD0B7" w14:textId="77777777" w:rsidR="00275167" w:rsidRDefault="00275167" w:rsidP="001870F8"/>
    <w:p w14:paraId="7B130804" w14:textId="5D6F99E5" w:rsidR="00275167" w:rsidRDefault="00275167" w:rsidP="001870F8">
      <w:pPr>
        <w:rPr>
          <w:b/>
          <w:bCs/>
        </w:rPr>
      </w:pPr>
      <w:r>
        <w:rPr>
          <w:b/>
          <w:bCs/>
        </w:rPr>
        <w:t xml:space="preserve">API query details </w:t>
      </w:r>
    </w:p>
    <w:p w14:paraId="087F3579" w14:textId="2E2DFAB7" w:rsidR="00474276" w:rsidRPr="00474276" w:rsidRDefault="00474276" w:rsidP="001870F8">
      <w:r>
        <w:t xml:space="preserve">We used two different versions of the API URL, with two different keywords. Initially, we used </w:t>
      </w:r>
      <w:r w:rsidR="00381752">
        <w:t xml:space="preserve">the lineage keyword, but after seeing the initial results, switched to the id keyword. However, this switch did not make a material change in </w:t>
      </w:r>
      <w:r w:rsidR="00874602">
        <w:t xml:space="preserve">the overall results.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1"/>
        <w:gridCol w:w="1712"/>
        <w:gridCol w:w="3567"/>
      </w:tblGrid>
      <w:tr w:rsidR="00474276" w14:paraId="6FE72D36" w14:textId="77777777" w:rsidTr="00663D0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75BA" w14:textId="77777777" w:rsidR="00474276" w:rsidRDefault="00474276" w:rsidP="00663D0C">
            <w:r>
              <w:rPr>
                <w:b/>
                <w:bCs/>
              </w:rPr>
              <w:t>Query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27FA" w14:textId="77777777" w:rsidR="00474276" w:rsidRDefault="00474276" w:rsidP="00663D0C">
            <w:r>
              <w:rPr>
                <w:b/>
                <w:bCs/>
              </w:rPr>
              <w:t>Raw result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7FA1" w14:textId="77777777" w:rsidR="00474276" w:rsidRDefault="00474276" w:rsidP="00663D0C">
            <w:r>
              <w:rPr>
                <w:b/>
                <w:bCs/>
              </w:rPr>
              <w:t>After deduplication + year filter</w:t>
            </w:r>
          </w:p>
        </w:tc>
      </w:tr>
      <w:tr w:rsidR="00474276" w14:paraId="1C152099" w14:textId="77777777" w:rsidTr="00663D0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55D9" w14:textId="77777777" w:rsidR="00474276" w:rsidRDefault="00474276" w:rsidP="00663D0C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affiliations.institution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.lineage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2898" w14:textId="77777777" w:rsidR="00474276" w:rsidRDefault="00474276" w:rsidP="00663D0C">
            <w:r>
              <w:t>~29,000 authors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22FD" w14:textId="77777777" w:rsidR="00474276" w:rsidRDefault="00474276" w:rsidP="00663D0C">
            <w:r>
              <w:t>~16,000 authors</w:t>
            </w:r>
          </w:p>
        </w:tc>
      </w:tr>
      <w:tr w:rsidR="00474276" w14:paraId="206CB058" w14:textId="77777777" w:rsidTr="00663D0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5B81" w14:textId="77777777" w:rsidR="00474276" w:rsidRDefault="00474276" w:rsidP="00663D0C">
            <w:r>
              <w:rPr>
                <w:rFonts w:ascii="Courier New" w:eastAsia="Courier New" w:hAnsi="Courier New" w:cs="Courier New"/>
                <w:sz w:val="20"/>
                <w:szCs w:val="20"/>
              </w:rPr>
              <w:t>affiliations.institution.id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6078" w14:textId="77777777" w:rsidR="00474276" w:rsidRDefault="00474276" w:rsidP="00663D0C">
            <w:r>
              <w:t>~28,000 authors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B821" w14:textId="77777777" w:rsidR="00474276" w:rsidRDefault="00474276" w:rsidP="00663D0C">
            <w:r>
              <w:t>~16,000 authors (minor variation)</w:t>
            </w:r>
          </w:p>
        </w:tc>
      </w:tr>
    </w:tbl>
    <w:p w14:paraId="04B5D818" w14:textId="77777777" w:rsidR="00474276" w:rsidRDefault="00474276" w:rsidP="00474276"/>
    <w:p w14:paraId="4F2FC611" w14:textId="5824D468" w:rsidR="00474276" w:rsidRDefault="00474276" w:rsidP="00474276">
      <w:r>
        <w:t xml:space="preserve">Switching from </w:t>
      </w:r>
      <w:r>
        <w:rPr>
          <w:rFonts w:ascii="Courier New" w:eastAsia="Courier New" w:hAnsi="Courier New" w:cs="Courier New"/>
          <w:sz w:val="20"/>
          <w:szCs w:val="20"/>
        </w:rPr>
        <w:t>lineage</w:t>
      </w:r>
      <w:r>
        <w:t xml:space="preserve"> to 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 xml:space="preserve"> resolved one </w:t>
      </w:r>
      <w:r w:rsidR="00874602">
        <w:t>of the</w:t>
      </w:r>
      <w:r>
        <w:t xml:space="preserve"> </w:t>
      </w:r>
      <w:r w:rsidR="00874602">
        <w:t xml:space="preserve">test </w:t>
      </w:r>
      <w:r>
        <w:t>case</w:t>
      </w:r>
      <w:r w:rsidR="00874602">
        <w:t>s we identified</w:t>
      </w:r>
      <w:r>
        <w:t xml:space="preserve"> (Mary L. </w:t>
      </w:r>
      <w:proofErr w:type="spellStart"/>
      <w:r>
        <w:t>Berbee</w:t>
      </w:r>
      <w:proofErr w:type="spellEnd"/>
      <w:r>
        <w:t>, see below) but had no material impact on the overall count.</w:t>
      </w:r>
    </w:p>
    <w:p w14:paraId="66195297" w14:textId="77777777" w:rsidR="00275167" w:rsidRPr="00275167" w:rsidRDefault="00275167" w:rsidP="001870F8">
      <w:pPr>
        <w:rPr>
          <w:b/>
          <w:bCs/>
        </w:rPr>
      </w:pPr>
    </w:p>
    <w:p w14:paraId="0326DF82" w14:textId="09AD569B" w:rsidR="007B61C6" w:rsidRDefault="00874602">
      <w:pPr>
        <w:rPr>
          <w:b/>
          <w:bCs/>
        </w:rPr>
      </w:pPr>
      <w:r>
        <w:rPr>
          <w:b/>
          <w:bCs/>
        </w:rPr>
        <w:t>Deduplication</w:t>
      </w:r>
    </w:p>
    <w:p w14:paraId="08D705DE" w14:textId="176E7E54" w:rsidR="00874602" w:rsidRDefault="00874602">
      <w:r>
        <w:t>To arrive</w:t>
      </w:r>
      <w:r w:rsidR="000321A3">
        <w:t xml:space="preserve"> at our final list of author names, we applied two steps after the raw API pull</w:t>
      </w:r>
      <w:r w:rsidR="00DA2455">
        <w:t xml:space="preserve">: </w:t>
      </w:r>
    </w:p>
    <w:p w14:paraId="4C63DF92" w14:textId="2815C4D4" w:rsidR="00860B8F" w:rsidRDefault="00860B8F" w:rsidP="00860B8F">
      <w:r>
        <w:rPr>
          <w:b/>
          <w:bCs/>
        </w:rPr>
        <w:t>1</w:t>
      </w:r>
      <w:r>
        <w:rPr>
          <w:b/>
          <w:bCs/>
        </w:rPr>
        <w:t xml:space="preserve">. Year filter: </w:t>
      </w:r>
      <w:r>
        <w:t xml:space="preserve">We used the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counts_by_year</w:t>
      </w:r>
      <w:proofErr w:type="spellEnd"/>
      <w:r>
        <w:t xml:space="preserve"> field returned by the API to retain only authors with at least one publication in 2020 or later.</w:t>
      </w:r>
      <w:r>
        <w:t xml:space="preserve"> After this step, there were </w:t>
      </w:r>
      <w:r w:rsidR="00F93565">
        <w:t xml:space="preserve">~20,000 authors with SFU affiliation, who have published since 2020. </w:t>
      </w:r>
    </w:p>
    <w:p w14:paraId="01871B55" w14:textId="338C8538" w:rsidR="00C04843" w:rsidRDefault="00F93565" w:rsidP="00C04843">
      <w:r>
        <w:rPr>
          <w:b/>
          <w:bCs/>
        </w:rPr>
        <w:t>2</w:t>
      </w:r>
      <w:r w:rsidR="00C04843">
        <w:rPr>
          <w:b/>
          <w:bCs/>
        </w:rPr>
        <w:t xml:space="preserve">. Fuzzy name deduplication: </w:t>
      </w:r>
      <w:r w:rsidR="00C04843">
        <w:t xml:space="preserve">We matched authors with multiple distinct </w:t>
      </w:r>
      <w:proofErr w:type="spellStart"/>
      <w:r w:rsidR="00C04843">
        <w:t>OpenAlex</w:t>
      </w:r>
      <w:proofErr w:type="spellEnd"/>
      <w:r w:rsidR="00C04843">
        <w:t xml:space="preserve"> IDs who appear to be the same person (e.g., we found at least 11 distinct </w:t>
      </w:r>
      <w:proofErr w:type="spellStart"/>
      <w:r w:rsidR="00C04843">
        <w:t>OpenAlex</w:t>
      </w:r>
      <w:proofErr w:type="spellEnd"/>
      <w:r w:rsidR="00C04843">
        <w:t xml:space="preserve"> IDs for Dugan O’Neil). These were collapsed into single author records</w:t>
      </w:r>
      <w:r>
        <w:t>. After this step, ~16,000 author records remained.</w:t>
      </w:r>
    </w:p>
    <w:p w14:paraId="74C7D99C" w14:textId="4025B9C9" w:rsidR="00277A27" w:rsidRDefault="00C04843">
      <w:r>
        <w:t>Both steps reduce the raw count, but the resulting ~16,000 figure is still far above expectation.</w:t>
      </w:r>
    </w:p>
    <w:p w14:paraId="6A26A041" w14:textId="125F229C" w:rsidR="00C04843" w:rsidRDefault="00EC493D">
      <w:pPr>
        <w:rPr>
          <w:b/>
          <w:bCs/>
        </w:rPr>
      </w:pPr>
      <w:r>
        <w:rPr>
          <w:b/>
          <w:bCs/>
        </w:rPr>
        <w:lastRenderedPageBreak/>
        <w:t xml:space="preserve">Test cases </w:t>
      </w:r>
    </w:p>
    <w:p w14:paraId="57C3A70E" w14:textId="6281A7CD" w:rsidR="00EC493D" w:rsidRDefault="00353AFE">
      <w:r>
        <w:t xml:space="preserve">We sorted by top </w:t>
      </w:r>
      <w:r w:rsidR="00045D94">
        <w:t>citation</w:t>
      </w:r>
      <w:r>
        <w:t xml:space="preserve"> count, and of the top few authors, many of them appeared to be incorrectly attributed to SFU in </w:t>
      </w:r>
      <w:proofErr w:type="spellStart"/>
      <w:r>
        <w:t>OpenAlex</w:t>
      </w:r>
      <w:proofErr w:type="spellEnd"/>
      <w:r>
        <w:t xml:space="preserve">. We present a few of these below: </w:t>
      </w:r>
    </w:p>
    <w:p w14:paraId="337E650D" w14:textId="591AAC9E" w:rsidR="00353AFE" w:rsidRDefault="00353AFE" w:rsidP="00353AF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Mary L. </w:t>
      </w:r>
      <w:proofErr w:type="spellStart"/>
      <w:r>
        <w:rPr>
          <w:b/>
          <w:bCs/>
        </w:rPr>
        <w:t>Berbee</w:t>
      </w:r>
      <w:proofErr w:type="spellEnd"/>
      <w:r>
        <w:rPr>
          <w:b/>
          <w:bCs/>
        </w:rPr>
        <w:t xml:space="preserve"> </w:t>
      </w:r>
      <w:r w:rsidR="0042132C">
        <w:rPr>
          <w:b/>
          <w:bCs/>
        </w:rPr>
        <w:br/>
      </w:r>
      <w:proofErr w:type="spellStart"/>
      <w:r w:rsidR="0042132C">
        <w:rPr>
          <w:b/>
          <w:bCs/>
        </w:rPr>
        <w:t>OpenAlex</w:t>
      </w:r>
      <w:proofErr w:type="spellEnd"/>
      <w:r w:rsidR="0042132C">
        <w:rPr>
          <w:b/>
          <w:bCs/>
        </w:rPr>
        <w:t xml:space="preserve"> ID: </w:t>
      </w:r>
      <w:r w:rsidR="00C22D2F">
        <w:t>A5044512393</w:t>
      </w:r>
      <w:r w:rsidR="00C22D2F">
        <w:br/>
      </w:r>
      <w:r w:rsidR="00C22D2F">
        <w:rPr>
          <w:b/>
          <w:bCs/>
        </w:rPr>
        <w:t xml:space="preserve">Observation: </w:t>
      </w:r>
      <w:r w:rsidR="00E304EE">
        <w:t xml:space="preserve">Returned by the </w:t>
      </w:r>
      <w:r w:rsidR="00E304EE">
        <w:rPr>
          <w:rFonts w:ascii="Courier New" w:eastAsia="Courier New" w:hAnsi="Courier New" w:cs="Courier New"/>
          <w:sz w:val="20"/>
          <w:szCs w:val="20"/>
        </w:rPr>
        <w:t>lineage</w:t>
      </w:r>
      <w:r w:rsidR="00E304EE">
        <w:t xml:space="preserve"> filter as an SFU-affiliated </w:t>
      </w:r>
      <w:proofErr w:type="gramStart"/>
      <w:r w:rsidR="00E304EE">
        <w:t>author, but</w:t>
      </w:r>
      <w:proofErr w:type="gramEnd"/>
      <w:r w:rsidR="00E304EE">
        <w:t xml:space="preserve"> has no apparent SFU affiliation. </w:t>
      </w:r>
      <w:proofErr w:type="spellStart"/>
      <w:r w:rsidR="00E304EE">
        <w:t>OpenAlex</w:t>
      </w:r>
      <w:proofErr w:type="spellEnd"/>
      <w:r w:rsidR="00E304EE">
        <w:t xml:space="preserve"> lists her current institution as UBC, and this is confirmed by Scopus as well</w:t>
      </w:r>
      <w:r w:rsidR="00C908EE">
        <w:t xml:space="preserve">, with no current or past SFU affiliation. </w:t>
      </w:r>
      <w:r w:rsidR="00C908EE">
        <w:br/>
        <w:t xml:space="preserve">Filtering SFU works with her as an author returns 8 results: </w:t>
      </w:r>
      <w:hyperlink r:id="rId6" w:history="1">
        <w:r w:rsidR="00512569">
          <w:rPr>
            <w:rStyle w:val="Hyperlink"/>
          </w:rPr>
          <w:t>works filter link</w:t>
        </w:r>
      </w:hyperlink>
      <w:r w:rsidR="00512569">
        <w:t>.</w:t>
      </w:r>
      <w:r w:rsidR="00512569">
        <w:br/>
      </w:r>
      <w:r w:rsidR="00512569">
        <w:rPr>
          <w:b/>
          <w:bCs/>
        </w:rPr>
        <w:t xml:space="preserve">Hypothesis: </w:t>
      </w:r>
      <w:r w:rsidR="00512569">
        <w:t xml:space="preserve">These 8 works are associated with the Bamfield Marine Sciences Centre, of which SFU is a member institution. Its </w:t>
      </w:r>
      <w:proofErr w:type="spellStart"/>
      <w:r w:rsidR="00512569">
        <w:t>OpenAlex</w:t>
      </w:r>
      <w:proofErr w:type="spellEnd"/>
      <w:r w:rsidR="00512569">
        <w:t xml:space="preserve"> record may be listed as a parent institution of Bamfield Marine Sciences Centre</w:t>
      </w:r>
      <w:r w:rsidR="008974F2">
        <w:t xml:space="preserve">, which would cause Mary’s works to incorrectly inherit and SFU affiliation </w:t>
      </w:r>
      <w:r w:rsidR="001B1F13">
        <w:t xml:space="preserve">via the </w:t>
      </w:r>
      <w:r w:rsidR="001B1F13">
        <w:rPr>
          <w:rFonts w:ascii="Courier New" w:eastAsia="Courier New" w:hAnsi="Courier New" w:cs="Courier New"/>
          <w:sz w:val="20"/>
          <w:szCs w:val="20"/>
        </w:rPr>
        <w:t>lineage</w:t>
      </w:r>
      <w:r w:rsidR="001B1F13">
        <w:t xml:space="preserve"> field. </w:t>
      </w:r>
      <w:r w:rsidR="001B1F13">
        <w:br/>
      </w:r>
      <w:r w:rsidR="001B1F13">
        <w:rPr>
          <w:b/>
          <w:bCs/>
        </w:rPr>
        <w:t xml:space="preserve">Note: </w:t>
      </w:r>
      <w:r w:rsidR="005C0B2F">
        <w:t xml:space="preserve">Switching to the </w:t>
      </w:r>
      <w:r w:rsidR="005C0B2F">
        <w:rPr>
          <w:rFonts w:ascii="Courier New" w:eastAsia="Courier New" w:hAnsi="Courier New" w:cs="Courier New"/>
          <w:sz w:val="20"/>
          <w:szCs w:val="20"/>
        </w:rPr>
        <w:t>.id</w:t>
      </w:r>
      <w:r w:rsidR="005C0B2F">
        <w:t xml:space="preserve"> filter removed her from our results, suggesting the </w:t>
      </w:r>
      <w:r w:rsidR="005C0B2F">
        <w:rPr>
          <w:rFonts w:ascii="Courier New" w:eastAsia="Courier New" w:hAnsi="Courier New" w:cs="Courier New"/>
          <w:sz w:val="20"/>
          <w:szCs w:val="20"/>
        </w:rPr>
        <w:t>lineage</w:t>
      </w:r>
      <w:r w:rsidR="005C0B2F">
        <w:t xml:space="preserve"> filter is the mechanism here. However, this may indicate a broader problem: the </w:t>
      </w:r>
      <w:r w:rsidR="005C0B2F">
        <w:rPr>
          <w:rFonts w:ascii="Courier New" w:eastAsia="Courier New" w:hAnsi="Courier New" w:cs="Courier New"/>
          <w:sz w:val="20"/>
          <w:szCs w:val="20"/>
        </w:rPr>
        <w:t>lineage</w:t>
      </w:r>
      <w:r w:rsidR="005C0B2F">
        <w:t xml:space="preserve"> relationship between SFU and Bamfield Marine Sciences Centre may be incorrectly causing affiliation inheritance for authors who have no direct SFU relationship. </w:t>
      </w:r>
      <w:r w:rsidR="00A2450C">
        <w:br/>
      </w:r>
    </w:p>
    <w:p w14:paraId="1298B322" w14:textId="6F5D0316" w:rsidR="005C0B2F" w:rsidRDefault="005C0B2F" w:rsidP="00353AFE">
      <w:pPr>
        <w:pStyle w:val="ListParagraph"/>
        <w:numPr>
          <w:ilvl w:val="0"/>
          <w:numId w:val="1"/>
        </w:numPr>
      </w:pPr>
      <w:r>
        <w:rPr>
          <w:b/>
          <w:bCs/>
        </w:rPr>
        <w:t>Ben Zhong Tang</w:t>
      </w:r>
      <w:r>
        <w:rPr>
          <w:b/>
          <w:bCs/>
        </w:rPr>
        <w:br/>
      </w:r>
      <w:proofErr w:type="spellStart"/>
      <w:r>
        <w:rPr>
          <w:b/>
          <w:bCs/>
        </w:rPr>
        <w:t>OpenAlex</w:t>
      </w:r>
      <w:proofErr w:type="spellEnd"/>
      <w:r>
        <w:rPr>
          <w:b/>
          <w:bCs/>
        </w:rPr>
        <w:t xml:space="preserve"> ID: </w:t>
      </w:r>
      <w:r w:rsidR="0024715F">
        <w:t>A5089379373</w:t>
      </w:r>
      <w:r w:rsidR="0024715F">
        <w:br/>
      </w:r>
      <w:r w:rsidR="0024715F">
        <w:rPr>
          <w:b/>
          <w:bCs/>
        </w:rPr>
        <w:t xml:space="preserve">Observation: </w:t>
      </w:r>
      <w:r w:rsidR="00C6278D">
        <w:t xml:space="preserve">The </w:t>
      </w:r>
      <w:proofErr w:type="spellStart"/>
      <w:r w:rsidR="00C6278D">
        <w:t>OpenAlex</w:t>
      </w:r>
      <w:proofErr w:type="spellEnd"/>
      <w:r w:rsidR="00C6278D">
        <w:t xml:space="preserve"> UI lists several current and 166 previous institutions, including SFU. The SFU affiliation is unverifiable in Scopus and the SFU website. </w:t>
      </w:r>
      <w:r w:rsidR="00EC001A">
        <w:t xml:space="preserve">His </w:t>
      </w:r>
      <w:proofErr w:type="spellStart"/>
      <w:r w:rsidR="00EC001A">
        <w:t>OpenAlex</w:t>
      </w:r>
      <w:proofErr w:type="spellEnd"/>
      <w:r w:rsidR="00EC001A">
        <w:t xml:space="preserve"> record also includes 36 alternate names, some of which appear to be different people. </w:t>
      </w:r>
      <w:r w:rsidR="00EC001A">
        <w:br/>
      </w:r>
      <w:r w:rsidR="00EC001A">
        <w:rPr>
          <w:b/>
          <w:bCs/>
        </w:rPr>
        <w:t xml:space="preserve">Hypothesis: </w:t>
      </w:r>
      <w:r w:rsidR="00EC001A">
        <w:t xml:space="preserve">This appears to be a name disambiguation error It may be the case that one or more SFU authors with similar names have been incorrectly added to this author profile. </w:t>
      </w:r>
      <w:r w:rsidR="00A2450C">
        <w:br/>
      </w:r>
    </w:p>
    <w:p w14:paraId="4A9F3756" w14:textId="3986FD56" w:rsidR="00A2450C" w:rsidRPr="00AB4B92" w:rsidRDefault="0055416C" w:rsidP="00353AF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5416C">
        <w:rPr>
          <w:b/>
          <w:bCs/>
        </w:rPr>
        <w:t>Yì</w:t>
      </w:r>
      <w:proofErr w:type="spellEnd"/>
      <w:r w:rsidRPr="0055416C">
        <w:rPr>
          <w:b/>
          <w:bCs/>
        </w:rPr>
        <w:t xml:space="preserve"> Wáng</w:t>
      </w:r>
      <w:r>
        <w:rPr>
          <w:b/>
          <w:bCs/>
        </w:rPr>
        <w:br/>
      </w:r>
      <w:proofErr w:type="spellStart"/>
      <w:r>
        <w:rPr>
          <w:b/>
          <w:bCs/>
        </w:rPr>
        <w:t>OpenAlex</w:t>
      </w:r>
      <w:proofErr w:type="spellEnd"/>
      <w:r>
        <w:rPr>
          <w:b/>
          <w:bCs/>
        </w:rPr>
        <w:t xml:space="preserve"> ID: </w:t>
      </w:r>
      <w:r w:rsidR="003043BE">
        <w:t>A5108047889</w:t>
      </w:r>
      <w:r w:rsidR="003043BE">
        <w:br/>
      </w:r>
      <w:r w:rsidR="003043BE">
        <w:rPr>
          <w:b/>
          <w:bCs/>
        </w:rPr>
        <w:t xml:space="preserve">Observation: </w:t>
      </w:r>
      <w:proofErr w:type="spellStart"/>
      <w:r w:rsidR="003043BE">
        <w:t>OpenAlex</w:t>
      </w:r>
      <w:proofErr w:type="spellEnd"/>
      <w:r w:rsidR="003043BE">
        <w:t xml:space="preserve"> lists approx. 1,000 current and past institutions, including SFU. The matching author (in Scopus</w:t>
      </w:r>
      <w:r w:rsidR="00C45652">
        <w:t xml:space="preserve">, identified by ORCID) has no SFU affiliation. The author in </w:t>
      </w:r>
      <w:proofErr w:type="spellStart"/>
      <w:r w:rsidR="00C45652">
        <w:t>OpenAlex</w:t>
      </w:r>
      <w:proofErr w:type="spellEnd"/>
      <w:r w:rsidR="00C45652">
        <w:t xml:space="preserve"> also has over </w:t>
      </w:r>
      <w:r w:rsidR="00BC03C3">
        <w:t xml:space="preserve">100 alt. names, many of which appear to be different people altogether. </w:t>
      </w:r>
      <w:r w:rsidR="00BC03C3">
        <w:br/>
      </w:r>
      <w:r w:rsidR="00BC03C3">
        <w:rPr>
          <w:b/>
          <w:bCs/>
        </w:rPr>
        <w:t xml:space="preserve">Hypothesis: </w:t>
      </w:r>
      <w:r w:rsidR="00BC03C3">
        <w:t xml:space="preserve">Again, this </w:t>
      </w:r>
      <w:r w:rsidR="00B40110">
        <w:t xml:space="preserve">appears to be </w:t>
      </w:r>
      <w:r w:rsidR="00BC03C3">
        <w:t>a name disambiguation error</w:t>
      </w:r>
      <w:r w:rsidR="00B40110">
        <w:t xml:space="preserve">, and some author with a legitimate SFU affiliation may have been merged incorrectly. </w:t>
      </w:r>
    </w:p>
    <w:p w14:paraId="4B2DF93D" w14:textId="32129D8B" w:rsidR="00AB4B92" w:rsidRDefault="00AB4B92" w:rsidP="00AB4B92">
      <w:pPr>
        <w:rPr>
          <w:b/>
          <w:bCs/>
        </w:rPr>
      </w:pPr>
      <w:r>
        <w:rPr>
          <w:b/>
          <w:bCs/>
        </w:rPr>
        <w:lastRenderedPageBreak/>
        <w:t xml:space="preserve">Questions for the </w:t>
      </w:r>
      <w:proofErr w:type="spellStart"/>
      <w:r>
        <w:rPr>
          <w:b/>
          <w:bCs/>
        </w:rPr>
        <w:t>OpenAlex</w:t>
      </w:r>
      <w:proofErr w:type="spellEnd"/>
      <w:r>
        <w:rPr>
          <w:b/>
          <w:bCs/>
        </w:rPr>
        <w:t xml:space="preserve"> team: </w:t>
      </w:r>
    </w:p>
    <w:p w14:paraId="17627661" w14:textId="77777777" w:rsidR="00797335" w:rsidRDefault="00797335" w:rsidP="00797335">
      <w:pPr>
        <w:pStyle w:val="ListParagraph"/>
        <w:numPr>
          <w:ilvl w:val="0"/>
          <w:numId w:val="3"/>
        </w:numPr>
      </w:pPr>
      <w:r>
        <w:t xml:space="preserve">Is there a filter parameter that restricts to authors whose </w:t>
      </w:r>
      <w:r w:rsidRPr="00797335">
        <w:rPr>
          <w:i/>
          <w:iCs/>
        </w:rPr>
        <w:t>primary</w:t>
      </w:r>
      <w:r>
        <w:t xml:space="preserve"> or </w:t>
      </w:r>
      <w:r w:rsidRPr="00797335">
        <w:rPr>
          <w:i/>
          <w:iCs/>
        </w:rPr>
        <w:t>most recent</w:t>
      </w:r>
      <w:r>
        <w:t xml:space="preserve"> affiliation is SFU, rather than any past or incidental affiliation? We want to avoid surfacing authors who have a single co-authored paper tangentially linked to SFU.</w:t>
      </w:r>
    </w:p>
    <w:p w14:paraId="0E441E9B" w14:textId="77777777" w:rsidR="00856B21" w:rsidRDefault="00856B21" w:rsidP="00856B21">
      <w:pPr>
        <w:pStyle w:val="ListParagraph"/>
        <w:numPr>
          <w:ilvl w:val="0"/>
          <w:numId w:val="3"/>
        </w:numPr>
      </w:pPr>
      <w:r>
        <w:t xml:space="preserve">Is the </w:t>
      </w:r>
      <w:r w:rsidRPr="00856B21">
        <w:rPr>
          <w:rFonts w:ascii="Courier New" w:eastAsia="Courier New" w:hAnsi="Courier New" w:cs="Courier New"/>
          <w:sz w:val="20"/>
          <w:szCs w:val="20"/>
        </w:rPr>
        <w:t>lineage</w:t>
      </w:r>
      <w:r>
        <w:t xml:space="preserve"> relationship between SFU and Bamfield Marine Sciences Centre intentional? If Bamfield is modeled as a child institution of SFU, is there a recommended way to exclude affiliations that come only via that intermediary?</w:t>
      </w:r>
    </w:p>
    <w:p w14:paraId="64F8BCD3" w14:textId="77777777" w:rsidR="00CE5DC9" w:rsidRDefault="00856B21" w:rsidP="000D699F">
      <w:pPr>
        <w:pStyle w:val="ListParagraph"/>
        <w:numPr>
          <w:ilvl w:val="0"/>
          <w:numId w:val="3"/>
        </w:numPr>
      </w:pPr>
      <w:r>
        <w:t xml:space="preserve">As a generalization of the question above, </w:t>
      </w:r>
      <w:r w:rsidR="008A224A">
        <w:t xml:space="preserve">can we filter out all child institutions of SFU during the API call to avoid pulling authors </w:t>
      </w:r>
      <w:r w:rsidR="00CC4B7E">
        <w:t>who are affiliated with the child institution but not SFU itself?</w:t>
      </w:r>
    </w:p>
    <w:p w14:paraId="27B5EFA8" w14:textId="4D61D586" w:rsidR="00AB4B92" w:rsidRPr="000D699F" w:rsidRDefault="00CE5DC9" w:rsidP="00CE5DC9">
      <w:pPr>
        <w:pStyle w:val="ListParagraph"/>
        <w:numPr>
          <w:ilvl w:val="0"/>
          <w:numId w:val="3"/>
        </w:numPr>
      </w:pPr>
      <w:r>
        <w:t>In the absence of API-level fixes, is there a recommended heuristic to filter out likely-erroneous affiliations? For example: maximum number of past institutions as a sanity threshold; maximum number of alternative names; minimum proportion of works where the SFU affiliation string appears explicitly.</w:t>
      </w:r>
      <w:r w:rsidR="008A224A">
        <w:t xml:space="preserve"> </w:t>
      </w:r>
    </w:p>
    <w:p w14:paraId="01814D7D" w14:textId="77777777" w:rsidR="00C04843" w:rsidRDefault="00C04843"/>
    <w:p w14:paraId="04425F41" w14:textId="77777777" w:rsidR="00B91BDD" w:rsidRDefault="00B91BDD" w:rsidP="00B91BDD">
      <w:r>
        <w:t xml:space="preserve">We are happy to share our full deduplication script or the raw author list if that would help the </w:t>
      </w:r>
      <w:proofErr w:type="spellStart"/>
      <w:r>
        <w:t>OpenAlex</w:t>
      </w:r>
      <w:proofErr w:type="spellEnd"/>
      <w:r>
        <w:t xml:space="preserve"> team investigate.</w:t>
      </w:r>
    </w:p>
    <w:p w14:paraId="4CF25886" w14:textId="7B2687DC" w:rsidR="00BD64E6" w:rsidRDefault="00BD64E6">
      <w:r>
        <w:t xml:space="preserve"> </w:t>
      </w:r>
    </w:p>
    <w:sectPr w:rsidR="00BD6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956"/>
    <w:multiLevelType w:val="hybridMultilevel"/>
    <w:tmpl w:val="D53A96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B5E37"/>
    <w:multiLevelType w:val="hybridMultilevel"/>
    <w:tmpl w:val="9BD8529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B6902"/>
    <w:multiLevelType w:val="hybridMultilevel"/>
    <w:tmpl w:val="D9F411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690953">
    <w:abstractNumId w:val="2"/>
  </w:num>
  <w:num w:numId="2" w16cid:durableId="284627794">
    <w:abstractNumId w:val="0"/>
  </w:num>
  <w:num w:numId="3" w16cid:durableId="21347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C1"/>
    <w:rsid w:val="00022582"/>
    <w:rsid w:val="000321A3"/>
    <w:rsid w:val="00045D94"/>
    <w:rsid w:val="000D699F"/>
    <w:rsid w:val="001870F8"/>
    <w:rsid w:val="001B1F13"/>
    <w:rsid w:val="0021204A"/>
    <w:rsid w:val="00244400"/>
    <w:rsid w:val="0024715F"/>
    <w:rsid w:val="00252FBB"/>
    <w:rsid w:val="00275167"/>
    <w:rsid w:val="00277A27"/>
    <w:rsid w:val="002A2AE5"/>
    <w:rsid w:val="003043BE"/>
    <w:rsid w:val="00312D6D"/>
    <w:rsid w:val="00353AFE"/>
    <w:rsid w:val="00381752"/>
    <w:rsid w:val="003C54EA"/>
    <w:rsid w:val="0042132C"/>
    <w:rsid w:val="00474276"/>
    <w:rsid w:val="004875A7"/>
    <w:rsid w:val="004E59ED"/>
    <w:rsid w:val="00512569"/>
    <w:rsid w:val="0055416C"/>
    <w:rsid w:val="005C0B2F"/>
    <w:rsid w:val="0065770C"/>
    <w:rsid w:val="006A745C"/>
    <w:rsid w:val="006A7AC1"/>
    <w:rsid w:val="00787D57"/>
    <w:rsid w:val="00797335"/>
    <w:rsid w:val="007B616D"/>
    <w:rsid w:val="007B61C6"/>
    <w:rsid w:val="00836BBA"/>
    <w:rsid w:val="00856B21"/>
    <w:rsid w:val="00860B8F"/>
    <w:rsid w:val="00870C63"/>
    <w:rsid w:val="00874602"/>
    <w:rsid w:val="00883269"/>
    <w:rsid w:val="008974F2"/>
    <w:rsid w:val="008A224A"/>
    <w:rsid w:val="0092409A"/>
    <w:rsid w:val="009556B2"/>
    <w:rsid w:val="009E35A2"/>
    <w:rsid w:val="00A2450C"/>
    <w:rsid w:val="00A45968"/>
    <w:rsid w:val="00A74725"/>
    <w:rsid w:val="00AB4B92"/>
    <w:rsid w:val="00AD5AA4"/>
    <w:rsid w:val="00B40110"/>
    <w:rsid w:val="00B66F94"/>
    <w:rsid w:val="00B91BDD"/>
    <w:rsid w:val="00BC03C3"/>
    <w:rsid w:val="00BD64E6"/>
    <w:rsid w:val="00C04843"/>
    <w:rsid w:val="00C22D2F"/>
    <w:rsid w:val="00C45652"/>
    <w:rsid w:val="00C6278D"/>
    <w:rsid w:val="00C908EE"/>
    <w:rsid w:val="00CC4B7E"/>
    <w:rsid w:val="00CE5DC9"/>
    <w:rsid w:val="00D206B3"/>
    <w:rsid w:val="00DA028C"/>
    <w:rsid w:val="00DA2455"/>
    <w:rsid w:val="00DB37C7"/>
    <w:rsid w:val="00E304EE"/>
    <w:rsid w:val="00E67AC1"/>
    <w:rsid w:val="00E97EC8"/>
    <w:rsid w:val="00EC001A"/>
    <w:rsid w:val="00EC493D"/>
    <w:rsid w:val="00F50375"/>
    <w:rsid w:val="00F93565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B87B"/>
  <w15:chartTrackingRefBased/>
  <w15:docId w15:val="{1892CCB3-D1D1-43FE-AEFF-8C70168C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9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9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2569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120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20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20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0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0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lex.org/works?page=1&amp;filter=authorships.institutions.lineage:i18014758,authorships.author.id:a5044512393" TargetMode="External"/><Relationship Id="rId5" Type="http://schemas.openxmlformats.org/officeDocument/2006/relationships/hyperlink" Target="https://ror.org/0213rcc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Pocrnjic</dc:creator>
  <cp:keywords/>
  <dc:description/>
  <cp:lastModifiedBy>Tania Pocrnjic</cp:lastModifiedBy>
  <cp:revision>61</cp:revision>
  <dcterms:created xsi:type="dcterms:W3CDTF">2026-05-13T22:17:00Z</dcterms:created>
  <dcterms:modified xsi:type="dcterms:W3CDTF">2026-06-01T23:17:00Z</dcterms:modified>
</cp:coreProperties>
</file>