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12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two numbers from the user and compute: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smallest common divisor of the two numbers (other than 1, if any)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Greatest Common Divisor (GCD) of the two numbers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int main(){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num1;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num2;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r;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temp;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scd;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n1, n2;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printf("Enter numbers: ");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scanf("%d%d", &amp;num1, &amp;num2);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n1 = num1;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n2 = num2;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if (num2 &gt; num1){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temp = num1;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num1 = num2;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num2 = temp;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while (num2 != 0){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r = num1 % num2;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num1 = num2;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num2 = r;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printf("\nGCD: %d", num1);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// finding scd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scd = (n1*n2)/num1;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printf("\nSCD: %d", scd);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Example Input: Enter numbers: 4 70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program displays the smallest common divisor and the GCD of the two numbers.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Example Output: GCD: 2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SCD: 140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is meant by the Greatest Common Divisor (GCD)?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Why does the Euclidean algorithm efficiently compute the GCD?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modified to handle negative numbers?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changes are required to compute the Least Common Multiple (LCM) using the GCD?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extended to find the LCM of two numbers?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