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D4B59" w14:textId="7E9C1E9A" w:rsidR="007942F4" w:rsidRPr="00BA0EB7" w:rsidRDefault="007942F4" w:rsidP="00BF579C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kern w:val="0"/>
          <w:sz w:val="32"/>
          <w:szCs w:val="32"/>
          <w:lang w:eastAsia="en-IN"/>
          <w14:ligatures w14:val="none"/>
        </w:rPr>
      </w:pPr>
      <w:bookmarkStart w:id="0" w:name="_Hlk167225298"/>
      <w:r w:rsidRPr="00BA0EB7">
        <w:rPr>
          <w:rFonts w:ascii="Times New Roman" w:eastAsia="Times New Roman" w:hAnsi="Times New Roman" w:cs="Times New Roman"/>
          <w:b/>
          <w:kern w:val="0"/>
          <w:sz w:val="32"/>
          <w:szCs w:val="32"/>
          <w:lang w:eastAsia="en-IN"/>
          <w14:ligatures w14:val="none"/>
        </w:rPr>
        <w:t>Identifying Optimal Oblong Collar Positions through a Novel Performance Index to Mitigate Azimuthal Scour Around Oblong Bridge Piers</w:t>
      </w:r>
    </w:p>
    <w:p w14:paraId="500BBF44" w14:textId="77777777" w:rsidR="007942F4" w:rsidRPr="00BA0EB7" w:rsidRDefault="007942F4" w:rsidP="0096727B">
      <w:pPr>
        <w:spacing w:after="0" w:line="276" w:lineRule="auto"/>
        <w:rPr>
          <w:rFonts w:ascii="Times New Roman" w:eastAsia="Times New Roman" w:hAnsi="Times New Roman" w:cs="Times New Roman"/>
          <w:b/>
          <w:kern w:val="0"/>
          <w:sz w:val="32"/>
          <w:szCs w:val="32"/>
          <w:lang w:eastAsia="en-IN"/>
          <w14:ligatures w14:val="none"/>
        </w:rPr>
      </w:pPr>
    </w:p>
    <w:p w14:paraId="5A4DEF45" w14:textId="6C177EED" w:rsidR="00F70233" w:rsidRPr="00BA0EB7" w:rsidRDefault="001C7458" w:rsidP="0096727B">
      <w:pPr>
        <w:spacing w:after="0" w:line="276" w:lineRule="auto"/>
        <w:rPr>
          <w:rFonts w:ascii="Times New Roman" w:eastAsia="Times New Roman" w:hAnsi="Times New Roman" w:cs="Times New Roman"/>
          <w:b/>
          <w:kern w:val="0"/>
          <w:sz w:val="32"/>
          <w:szCs w:val="32"/>
          <w:lang w:eastAsia="en-IN"/>
          <w14:ligatures w14:val="none"/>
        </w:rPr>
      </w:pPr>
      <w:r w:rsidRPr="00BA0EB7">
        <w:rPr>
          <w:rFonts w:ascii="Times New Roman" w:eastAsia="Times New Roman" w:hAnsi="Times New Roman" w:cs="Times New Roman"/>
          <w:b/>
          <w:kern w:val="0"/>
          <w:sz w:val="32"/>
          <w:szCs w:val="32"/>
          <w:lang w:eastAsia="en-IN"/>
          <w14:ligatures w14:val="none"/>
        </w:rPr>
        <w:t>S</w:t>
      </w:r>
      <w:r w:rsidR="0020277A" w:rsidRPr="00BA0EB7">
        <w:rPr>
          <w:rFonts w:ascii="Times New Roman" w:eastAsia="Times New Roman" w:hAnsi="Times New Roman" w:cs="Times New Roman"/>
          <w:b/>
          <w:kern w:val="0"/>
          <w:sz w:val="32"/>
          <w:szCs w:val="32"/>
          <w:lang w:eastAsia="en-IN"/>
          <w14:ligatures w14:val="none"/>
        </w:rPr>
        <w:t>upplementary information: -</w:t>
      </w:r>
    </w:p>
    <w:p w14:paraId="7954AE97" w14:textId="79B47C20" w:rsidR="0096727B" w:rsidRPr="00BA0EB7" w:rsidRDefault="0096727B" w:rsidP="0096727B">
      <w:pPr>
        <w:spacing w:after="0" w:line="276" w:lineRule="auto"/>
        <w:rPr>
          <w:rFonts w:ascii="Times New Roman" w:eastAsia="Times New Roman" w:hAnsi="Times New Roman" w:cs="Times New Roman"/>
          <w:b/>
          <w:kern w:val="0"/>
          <w:sz w:val="32"/>
          <w:szCs w:val="32"/>
          <w:lang w:eastAsia="en-IN"/>
          <w14:ligatures w14:val="none"/>
        </w:rPr>
      </w:pPr>
    </w:p>
    <w:bookmarkEnd w:id="0"/>
    <w:p w14:paraId="2677227D" w14:textId="77777777" w:rsidR="005B4AF3" w:rsidRPr="00BA0EB7" w:rsidRDefault="005B4AF3" w:rsidP="005B4AF3">
      <w:pPr>
        <w:spacing w:after="0" w:line="480" w:lineRule="auto"/>
        <w:jc w:val="center"/>
        <w:rPr>
          <w:rFonts w:ascii="Times New Roman" w:hAnsi="Times New Roman" w:cs="Times New Roman"/>
          <w:sz w:val="24"/>
          <w:szCs w:val="24"/>
          <w:vertAlign w:val="superscript"/>
        </w:rPr>
      </w:pPr>
      <w:r w:rsidRPr="00BA0EB7">
        <w:rPr>
          <w:rFonts w:ascii="Times New Roman" w:hAnsi="Times New Roman" w:cs="Times New Roman"/>
          <w:b/>
          <w:sz w:val="24"/>
          <w:szCs w:val="24"/>
        </w:rPr>
        <w:t>Tania Sultana</w:t>
      </w:r>
      <w:r w:rsidRPr="00BA0EB7">
        <w:rPr>
          <w:rFonts w:ascii="Times New Roman" w:hAnsi="Times New Roman" w:cs="Times New Roman"/>
          <w:sz w:val="24"/>
          <w:szCs w:val="24"/>
          <w:vertAlign w:val="superscript"/>
        </w:rPr>
        <w:t>1</w:t>
      </w:r>
      <w:r w:rsidRPr="00BA0EB7">
        <w:rPr>
          <w:rFonts w:ascii="Times New Roman" w:hAnsi="Times New Roman" w:cs="Times New Roman"/>
          <w:sz w:val="24"/>
          <w:szCs w:val="24"/>
        </w:rPr>
        <w:t xml:space="preserve">, and </w:t>
      </w:r>
      <w:r w:rsidRPr="00BA0EB7">
        <w:rPr>
          <w:rFonts w:ascii="Times New Roman" w:hAnsi="Times New Roman" w:cs="Times New Roman"/>
          <w:b/>
          <w:sz w:val="24"/>
          <w:szCs w:val="24"/>
        </w:rPr>
        <w:t>Subhasish Das</w:t>
      </w:r>
      <w:r w:rsidRPr="00BA0EB7">
        <w:rPr>
          <w:rFonts w:ascii="Times New Roman" w:hAnsi="Times New Roman" w:cs="Times New Roman"/>
          <w:sz w:val="24"/>
          <w:szCs w:val="24"/>
          <w:vertAlign w:val="superscript"/>
        </w:rPr>
        <w:t>2*</w:t>
      </w:r>
    </w:p>
    <w:p w14:paraId="4372D0C1" w14:textId="77777777" w:rsidR="005B4AF3" w:rsidRPr="00BA0EB7" w:rsidRDefault="005B4AF3" w:rsidP="005B4AF3">
      <w:pPr>
        <w:spacing w:after="0" w:line="480" w:lineRule="auto"/>
        <w:jc w:val="center"/>
        <w:rPr>
          <w:rFonts w:ascii="Times New Roman" w:hAnsi="Times New Roman" w:cs="Times New Roman"/>
          <w:sz w:val="21"/>
          <w:szCs w:val="21"/>
        </w:rPr>
      </w:pPr>
      <w:r w:rsidRPr="00BA0EB7">
        <w:rPr>
          <w:rFonts w:ascii="Times New Roman" w:hAnsi="Times New Roman" w:cs="Times New Roman"/>
          <w:sz w:val="21"/>
          <w:szCs w:val="21"/>
          <w:vertAlign w:val="superscript"/>
        </w:rPr>
        <w:t>1</w:t>
      </w:r>
      <w:r w:rsidRPr="00BA0EB7">
        <w:rPr>
          <w:rFonts w:ascii="Times New Roman" w:hAnsi="Times New Roman" w:cs="Times New Roman"/>
          <w:sz w:val="21"/>
          <w:szCs w:val="21"/>
        </w:rPr>
        <w:t>Doctoral Research Fellow, School of Water Resources Engineering, Jadavpur University, Kolkata 700032, West Bengal, India, Email- tanias.swre.rs@jadavpuruniversity.in, ORCID- 0009-0000-9564-0008</w:t>
      </w:r>
    </w:p>
    <w:p w14:paraId="26BF508F" w14:textId="77777777" w:rsidR="005B4AF3" w:rsidRPr="00BA0EB7" w:rsidRDefault="005B4AF3" w:rsidP="005B4AF3">
      <w:pPr>
        <w:spacing w:after="0" w:line="480" w:lineRule="auto"/>
        <w:jc w:val="center"/>
        <w:rPr>
          <w:rFonts w:ascii="Times New Roman" w:hAnsi="Times New Roman" w:cs="Times New Roman"/>
          <w:sz w:val="21"/>
          <w:szCs w:val="21"/>
        </w:rPr>
      </w:pPr>
      <w:r w:rsidRPr="00BA0EB7">
        <w:rPr>
          <w:rFonts w:ascii="Times New Roman" w:hAnsi="Times New Roman" w:cs="Times New Roman"/>
          <w:sz w:val="21"/>
          <w:szCs w:val="21"/>
        </w:rPr>
        <w:t xml:space="preserve"> </w:t>
      </w:r>
    </w:p>
    <w:p w14:paraId="7DB997BB" w14:textId="20B6972D" w:rsidR="00307D3A" w:rsidRPr="00BA0EB7" w:rsidRDefault="005B4AF3" w:rsidP="00307D3A">
      <w:pPr>
        <w:spacing w:after="0" w:line="480" w:lineRule="auto"/>
        <w:jc w:val="center"/>
        <w:rPr>
          <w:rFonts w:ascii="Times New Roman" w:hAnsi="Times New Roman" w:cs="Times New Roman"/>
          <w:sz w:val="21"/>
          <w:szCs w:val="21"/>
        </w:rPr>
      </w:pPr>
      <w:r w:rsidRPr="00BA0EB7">
        <w:rPr>
          <w:rFonts w:ascii="Times New Roman" w:hAnsi="Times New Roman" w:cs="Times New Roman"/>
          <w:sz w:val="21"/>
          <w:szCs w:val="21"/>
          <w:vertAlign w:val="superscript"/>
        </w:rPr>
        <w:t>2</w:t>
      </w:r>
      <w:r w:rsidRPr="00BA0EB7">
        <w:rPr>
          <w:rFonts w:ascii="Times New Roman" w:hAnsi="Times New Roman" w:cs="Times New Roman"/>
          <w:sz w:val="21"/>
          <w:szCs w:val="21"/>
        </w:rPr>
        <w:t>Associate professor and Joint Director, School of Water Resources Engineering, Jadavpur University, Kolkata 700032, West Bengal, India, Email- subhasish.das@jadavpuruniversity.in, ORCID- 0000-0002-6512-7454 (*Corresponding author)</w:t>
      </w:r>
    </w:p>
    <w:p w14:paraId="420FA2EE" w14:textId="77777777" w:rsidR="006A7D4C" w:rsidRPr="00BA0EB7" w:rsidRDefault="006A7D4C" w:rsidP="00307D3A">
      <w:pPr>
        <w:spacing w:after="0" w:line="480" w:lineRule="auto"/>
        <w:jc w:val="center"/>
        <w:rPr>
          <w:rFonts w:ascii="Times New Roman" w:hAnsi="Times New Roman" w:cs="Times New Roman"/>
          <w:sz w:val="21"/>
          <w:szCs w:val="21"/>
        </w:rPr>
      </w:pPr>
    </w:p>
    <w:p w14:paraId="784A0975" w14:textId="77777777" w:rsidR="006A7D4C" w:rsidRPr="00BA0EB7" w:rsidRDefault="006A7D4C" w:rsidP="00307D3A">
      <w:pPr>
        <w:spacing w:after="0" w:line="480" w:lineRule="auto"/>
        <w:jc w:val="center"/>
        <w:rPr>
          <w:rFonts w:ascii="Times New Roman" w:hAnsi="Times New Roman" w:cs="Times New Roman"/>
          <w:sz w:val="21"/>
          <w:szCs w:val="21"/>
        </w:rPr>
      </w:pPr>
    </w:p>
    <w:p w14:paraId="4EA5B0F7" w14:textId="77777777" w:rsidR="006A7D4C" w:rsidRPr="00BA0EB7" w:rsidRDefault="006A7D4C" w:rsidP="00307D3A">
      <w:pPr>
        <w:spacing w:after="0" w:line="480" w:lineRule="auto"/>
        <w:jc w:val="center"/>
        <w:rPr>
          <w:rFonts w:ascii="Times New Roman" w:hAnsi="Times New Roman" w:cs="Times New Roman"/>
          <w:sz w:val="21"/>
          <w:szCs w:val="21"/>
        </w:rPr>
      </w:pPr>
    </w:p>
    <w:p w14:paraId="493167E3" w14:textId="77777777" w:rsidR="006A7D4C" w:rsidRPr="00BA0EB7" w:rsidRDefault="006A7D4C" w:rsidP="00307D3A">
      <w:pPr>
        <w:spacing w:after="0" w:line="480" w:lineRule="auto"/>
        <w:jc w:val="center"/>
        <w:rPr>
          <w:rFonts w:ascii="Times New Roman" w:hAnsi="Times New Roman" w:cs="Times New Roman"/>
          <w:sz w:val="21"/>
          <w:szCs w:val="21"/>
        </w:rPr>
      </w:pPr>
    </w:p>
    <w:p w14:paraId="3B3E179E" w14:textId="77777777" w:rsidR="006A7D4C" w:rsidRPr="00BA0EB7" w:rsidRDefault="006A7D4C" w:rsidP="00307D3A">
      <w:pPr>
        <w:spacing w:after="0" w:line="480" w:lineRule="auto"/>
        <w:jc w:val="center"/>
        <w:rPr>
          <w:rFonts w:ascii="Times New Roman" w:hAnsi="Times New Roman" w:cs="Times New Roman"/>
          <w:sz w:val="21"/>
          <w:szCs w:val="21"/>
        </w:rPr>
      </w:pPr>
    </w:p>
    <w:p w14:paraId="684DE240" w14:textId="77777777" w:rsidR="006A7D4C" w:rsidRPr="00BA0EB7" w:rsidRDefault="006A7D4C" w:rsidP="00307D3A">
      <w:pPr>
        <w:spacing w:after="0" w:line="480" w:lineRule="auto"/>
        <w:jc w:val="center"/>
        <w:rPr>
          <w:rFonts w:ascii="Times New Roman" w:hAnsi="Times New Roman" w:cs="Times New Roman"/>
          <w:sz w:val="21"/>
          <w:szCs w:val="21"/>
        </w:rPr>
      </w:pPr>
    </w:p>
    <w:p w14:paraId="4E113415" w14:textId="77777777" w:rsidR="006A7D4C" w:rsidRPr="00BA0EB7" w:rsidRDefault="006A7D4C" w:rsidP="00307D3A">
      <w:pPr>
        <w:spacing w:after="0" w:line="480" w:lineRule="auto"/>
        <w:jc w:val="center"/>
        <w:rPr>
          <w:rFonts w:ascii="Times New Roman" w:hAnsi="Times New Roman" w:cs="Times New Roman"/>
          <w:sz w:val="21"/>
          <w:szCs w:val="21"/>
        </w:rPr>
      </w:pPr>
    </w:p>
    <w:p w14:paraId="1AA5A4A8" w14:textId="77777777" w:rsidR="006A7D4C" w:rsidRPr="00BA0EB7" w:rsidRDefault="006A7D4C" w:rsidP="00307D3A">
      <w:pPr>
        <w:spacing w:after="0" w:line="480" w:lineRule="auto"/>
        <w:jc w:val="center"/>
        <w:rPr>
          <w:rFonts w:ascii="Times New Roman" w:hAnsi="Times New Roman" w:cs="Times New Roman"/>
          <w:sz w:val="21"/>
          <w:szCs w:val="21"/>
        </w:rPr>
      </w:pPr>
    </w:p>
    <w:p w14:paraId="2B0D7C56" w14:textId="77777777" w:rsidR="006A7D4C" w:rsidRPr="00BA0EB7" w:rsidRDefault="006A7D4C" w:rsidP="00307D3A">
      <w:pPr>
        <w:spacing w:after="0" w:line="480" w:lineRule="auto"/>
        <w:jc w:val="center"/>
        <w:rPr>
          <w:rFonts w:ascii="Times New Roman" w:hAnsi="Times New Roman" w:cs="Times New Roman"/>
          <w:sz w:val="21"/>
          <w:szCs w:val="21"/>
        </w:rPr>
      </w:pPr>
    </w:p>
    <w:p w14:paraId="0B12E262" w14:textId="77777777" w:rsidR="006A7D4C" w:rsidRPr="00BA0EB7" w:rsidRDefault="006A7D4C" w:rsidP="00307D3A">
      <w:pPr>
        <w:spacing w:after="0" w:line="480" w:lineRule="auto"/>
        <w:jc w:val="center"/>
        <w:rPr>
          <w:rFonts w:ascii="Times New Roman" w:hAnsi="Times New Roman" w:cs="Times New Roman"/>
          <w:sz w:val="21"/>
          <w:szCs w:val="21"/>
        </w:rPr>
      </w:pPr>
    </w:p>
    <w:p w14:paraId="4598D77B" w14:textId="77777777" w:rsidR="006A7D4C" w:rsidRPr="00BA0EB7" w:rsidRDefault="006A7D4C" w:rsidP="00307D3A">
      <w:pPr>
        <w:spacing w:after="0" w:line="480" w:lineRule="auto"/>
        <w:jc w:val="center"/>
        <w:rPr>
          <w:rFonts w:ascii="Times New Roman" w:hAnsi="Times New Roman" w:cs="Times New Roman"/>
          <w:sz w:val="21"/>
          <w:szCs w:val="21"/>
        </w:rPr>
      </w:pPr>
    </w:p>
    <w:p w14:paraId="7E9F20B6" w14:textId="77777777" w:rsidR="006A7D4C" w:rsidRPr="00BA0EB7" w:rsidRDefault="006A7D4C" w:rsidP="00307D3A">
      <w:pPr>
        <w:spacing w:after="0" w:line="480" w:lineRule="auto"/>
        <w:jc w:val="center"/>
        <w:rPr>
          <w:rFonts w:ascii="Times New Roman" w:hAnsi="Times New Roman" w:cs="Times New Roman"/>
          <w:sz w:val="21"/>
          <w:szCs w:val="21"/>
        </w:rPr>
      </w:pPr>
    </w:p>
    <w:p w14:paraId="376CB805" w14:textId="77777777" w:rsidR="006A7D4C" w:rsidRPr="00BA0EB7" w:rsidRDefault="006A7D4C" w:rsidP="00307D3A">
      <w:pPr>
        <w:spacing w:after="0" w:line="480" w:lineRule="auto"/>
        <w:jc w:val="center"/>
        <w:rPr>
          <w:rFonts w:ascii="Times New Roman" w:hAnsi="Times New Roman" w:cs="Times New Roman"/>
          <w:sz w:val="21"/>
          <w:szCs w:val="21"/>
        </w:rPr>
      </w:pPr>
    </w:p>
    <w:p w14:paraId="47C48128" w14:textId="77777777" w:rsidR="006A7D4C" w:rsidRPr="00BA0EB7" w:rsidRDefault="006A7D4C" w:rsidP="00307D3A">
      <w:pPr>
        <w:spacing w:after="0" w:line="480" w:lineRule="auto"/>
        <w:jc w:val="center"/>
        <w:rPr>
          <w:rFonts w:ascii="Times New Roman" w:hAnsi="Times New Roman" w:cs="Times New Roman"/>
          <w:sz w:val="21"/>
          <w:szCs w:val="21"/>
        </w:rPr>
      </w:pPr>
    </w:p>
    <w:p w14:paraId="10CB023E" w14:textId="77777777" w:rsidR="006A7D4C" w:rsidRPr="00BA0EB7" w:rsidRDefault="006A7D4C" w:rsidP="00307D3A">
      <w:pPr>
        <w:spacing w:after="0" w:line="480" w:lineRule="auto"/>
        <w:jc w:val="center"/>
        <w:rPr>
          <w:rFonts w:ascii="Times New Roman" w:hAnsi="Times New Roman" w:cs="Times New Roman"/>
          <w:sz w:val="21"/>
          <w:szCs w:val="21"/>
        </w:rPr>
      </w:pPr>
    </w:p>
    <w:p w14:paraId="438E4A52" w14:textId="77777777" w:rsidR="006A7D4C" w:rsidRPr="00BA0EB7" w:rsidRDefault="006A7D4C" w:rsidP="00307D3A">
      <w:pPr>
        <w:spacing w:after="0" w:line="480" w:lineRule="auto"/>
        <w:jc w:val="center"/>
        <w:rPr>
          <w:rFonts w:ascii="Times New Roman" w:hAnsi="Times New Roman" w:cs="Times New Roman"/>
          <w:sz w:val="21"/>
          <w:szCs w:val="21"/>
        </w:rPr>
      </w:pPr>
    </w:p>
    <w:p w14:paraId="0BF37D20" w14:textId="77777777" w:rsidR="00067646" w:rsidRPr="00BA0EB7" w:rsidRDefault="00067646" w:rsidP="00307D3A">
      <w:pPr>
        <w:spacing w:after="0" w:line="480" w:lineRule="auto"/>
        <w:jc w:val="center"/>
        <w:rPr>
          <w:rFonts w:ascii="Times New Roman" w:hAnsi="Times New Roman" w:cs="Times New Roman"/>
          <w:sz w:val="21"/>
          <w:szCs w:val="21"/>
        </w:rPr>
      </w:pPr>
    </w:p>
    <w:p w14:paraId="2B0B8BC5" w14:textId="77777777" w:rsidR="00067646" w:rsidRPr="00BA0EB7" w:rsidRDefault="00067646" w:rsidP="00307D3A">
      <w:pPr>
        <w:spacing w:after="0" w:line="480" w:lineRule="auto"/>
        <w:jc w:val="center"/>
        <w:rPr>
          <w:rFonts w:ascii="Times New Roman" w:hAnsi="Times New Roman" w:cs="Times New Roman"/>
          <w:sz w:val="21"/>
          <w:szCs w:val="21"/>
        </w:rPr>
      </w:pPr>
    </w:p>
    <w:p w14:paraId="1D17FC95" w14:textId="46483B32" w:rsidR="00067646" w:rsidRPr="00BA0EB7" w:rsidRDefault="000A2633" w:rsidP="000A2633">
      <w:pPr>
        <w:spacing w:after="0" w:line="24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BA0EB7">
        <w:rPr>
          <w:rFonts w:ascii="Times New Roman" w:hAnsi="Times New Roman" w:cs="Times New Roman"/>
          <w:b/>
          <w:sz w:val="26"/>
          <w:szCs w:val="26"/>
        </w:rPr>
        <w:lastRenderedPageBreak/>
        <w:t>Additional Literature Review</w:t>
      </w:r>
    </w:p>
    <w:p w14:paraId="66FC9395" w14:textId="65ED539F" w:rsidR="00E9244A" w:rsidRPr="00BA0EB7" w:rsidRDefault="00E9244A" w:rsidP="00657FFA">
      <w:pPr>
        <w:pStyle w:val="NormalWeb"/>
        <w:shd w:val="clear" w:color="auto" w:fill="FFFFFF"/>
        <w:spacing w:before="0" w:beforeAutospacing="0" w:after="0" w:afterAutospacing="0"/>
        <w:jc w:val="both"/>
        <w:rPr>
          <w:b/>
          <w:bCs/>
          <w:lang w:val="en-US"/>
        </w:rPr>
      </w:pPr>
    </w:p>
    <w:p w14:paraId="31468C97" w14:textId="765BF427" w:rsidR="000A2633" w:rsidRPr="00BA0EB7" w:rsidRDefault="00D54878" w:rsidP="00D54878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A0EB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Pier scour remains a major cause of structural failure, accounting for about 60% of bridge collapses in the United States (Lagasse et al. 2007). Das et al. (2014) found that equilibrium scour depth, length, width, area, and volume depend on the effective pier width.</w:t>
      </w:r>
      <w:r w:rsidR="008C3DF5" w:rsidRPr="00BA0EB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="00FA6512" w:rsidRPr="00BA0EB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Previous studies indicate that combining collars with </w:t>
      </w:r>
      <w:r w:rsidR="00493BA9" w:rsidRPr="00BA0EB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other </w:t>
      </w:r>
      <w:r w:rsidR="00FA6512" w:rsidRPr="00BA0EB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countermeasures, such as riprap </w:t>
      </w:r>
      <w:r w:rsidR="0018254D" w:rsidRPr="00BA0EB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and</w:t>
      </w:r>
      <w:r w:rsidR="00FA6512" w:rsidRPr="00BA0EB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cables, enhances scour protection compared with using collars alone (Nohani et al. 2012; Abbasi et al. 2023). The</w:t>
      </w:r>
      <w:r w:rsidR="00BA0EB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ir size and vertical position strongly influence the effectiveness of collars</w:t>
      </w:r>
      <w:r w:rsidR="00FA6512" w:rsidRPr="00BA0EB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 Pandey et al. (2020) reported that scour reduction increases with collar width (</w:t>
      </w:r>
      <w:r w:rsidR="00FA6512" w:rsidRPr="00BA0EB7">
        <w:rPr>
          <w:rFonts w:ascii="Times New Roman" w:eastAsia="Times New Roman" w:hAnsi="Times New Roman" w:cs="Times New Roman"/>
          <w:i/>
          <w:kern w:val="0"/>
          <w:sz w:val="24"/>
          <w:szCs w:val="24"/>
          <w14:ligatures w14:val="none"/>
        </w:rPr>
        <w:t>B</w:t>
      </w:r>
      <w:r w:rsidR="00FA6512" w:rsidRPr="00BA0EB7">
        <w:rPr>
          <w:rFonts w:ascii="Times New Roman" w:eastAsia="Times New Roman" w:hAnsi="Times New Roman" w:cs="Times New Roman"/>
          <w:i/>
          <w:kern w:val="0"/>
          <w:sz w:val="24"/>
          <w:szCs w:val="24"/>
          <w:vertAlign w:val="subscript"/>
          <w14:ligatures w14:val="none"/>
        </w:rPr>
        <w:t>c</w:t>
      </w:r>
      <w:r w:rsidR="00FA6512" w:rsidRPr="00BA0EB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 but decreases as collar elevation (</w:t>
      </w:r>
      <w:r w:rsidR="00FA6512" w:rsidRPr="00BA0EB7">
        <w:rPr>
          <w:rFonts w:ascii="Times New Roman" w:eastAsia="Times New Roman" w:hAnsi="Times New Roman" w:cs="Times New Roman"/>
          <w:i/>
          <w:kern w:val="0"/>
          <w:sz w:val="24"/>
          <w:szCs w:val="24"/>
          <w14:ligatures w14:val="none"/>
        </w:rPr>
        <w:t>E</w:t>
      </w:r>
      <w:r w:rsidR="00FA6512" w:rsidRPr="00BA0EB7">
        <w:rPr>
          <w:rFonts w:ascii="Times New Roman" w:eastAsia="Times New Roman" w:hAnsi="Times New Roman" w:cs="Times New Roman"/>
          <w:i/>
          <w:kern w:val="0"/>
          <w:sz w:val="24"/>
          <w:szCs w:val="24"/>
          <w:vertAlign w:val="subscript"/>
          <w14:ligatures w14:val="none"/>
        </w:rPr>
        <w:t>c</w:t>
      </w:r>
      <w:r w:rsidR="00FA6512" w:rsidRPr="00BA0EB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) rises above the bed. Similarly, Raeisi and Ghomeshi (2022) found that collars placed at the bed surface are more effective, whereas deeply buried collars </w:t>
      </w:r>
      <w:r w:rsidR="00642A14" w:rsidRPr="00BA0EB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are less</w:t>
      </w:r>
      <w:r w:rsidR="0018254D" w:rsidRPr="00BA0EB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="00BF688A" w:rsidRPr="00BA0EB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effective</w:t>
      </w:r>
      <w:r w:rsidR="00FA6512" w:rsidRPr="00BA0EB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(Jahangirzadeh et al. 2014). Khodashenas et al. (2018) showed that square collars outperform </w:t>
      </w:r>
      <w:r w:rsidR="00495E50" w:rsidRPr="00BA0EB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circular ones in reducing scour</w:t>
      </w:r>
      <w:r w:rsidR="00207F33" w:rsidRPr="00BA0EB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 w:rsidR="00BF688A" w:rsidRPr="00BA0EB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="00FA6512" w:rsidRPr="00BA0EB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Qi et al. (</w:t>
      </w:r>
      <w:r w:rsidR="0018254D" w:rsidRPr="00BA0EB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2021) </w:t>
      </w:r>
      <w:r w:rsidR="00207F33" w:rsidRPr="00BA0EB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observed</w:t>
      </w:r>
      <w:r w:rsidR="0018254D" w:rsidRPr="00BA0EB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that collars divide the vortex system into two parts by restricting the horseshoe vortex beneath the collar and away from the bed, thereby reducing its erosive effect</w:t>
      </w:r>
      <w:r w:rsidR="00FA6512" w:rsidRPr="00BA0EB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 Valela et al. (2021) observed that maximum scour shift</w:t>
      </w:r>
      <w:r w:rsidR="00BA0EB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</w:t>
      </w:r>
      <w:r w:rsidR="00FA6512" w:rsidRPr="00BA0EB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toward </w:t>
      </w:r>
      <w:r w:rsidR="0018254D" w:rsidRPr="00BA0EB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side of the collar</w:t>
      </w:r>
      <w:r w:rsidR="00FA6512" w:rsidRPr="00BA0EB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due to flow acceleration around collar edges. Larger collars also </w:t>
      </w:r>
      <w:r w:rsidR="0018254D" w:rsidRPr="00BA0EB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allow</w:t>
      </w:r>
      <w:r w:rsidR="00493BA9" w:rsidRPr="00BA0EB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="0018254D" w:rsidRPr="00BA0EB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more effective distribution of flow energy in the upstream area and therefore </w:t>
      </w:r>
      <w:r w:rsidR="00BF688A" w:rsidRPr="00BA0EB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suppress</w:t>
      </w:r>
      <w:r w:rsidR="00391451" w:rsidRPr="00BA0EB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vortex formation</w:t>
      </w:r>
      <w:r w:rsidR="0018254D" w:rsidRPr="00BA0EB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="00FA6512" w:rsidRPr="00BA0EB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(Affandy et al. 2025). </w:t>
      </w:r>
      <w:r w:rsidR="00657FFA" w:rsidRPr="00BA0EB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For </w:t>
      </w:r>
      <w:r w:rsidR="00BF688A" w:rsidRPr="00BA0EB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piers</w:t>
      </w:r>
      <w:r w:rsidR="00DC084F" w:rsidRPr="00BA0EB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with collars</w:t>
      </w:r>
      <w:r w:rsidR="00657FFA" w:rsidRPr="00BA0EB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equilibrium was considered to be reached when the scour depth changed by less than 1 mm over a 6 h period (Chen et al. 2018). </w:t>
      </w:r>
      <w:r w:rsidR="00FA6512" w:rsidRPr="00BA0EB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Recent studies </w:t>
      </w:r>
      <w:r w:rsidR="008C3DF5" w:rsidRPr="00BA0EB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</w:t>
      </w:r>
      <w:r w:rsidR="00BA0EB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 furthe</w:t>
      </w:r>
      <w:r w:rsidR="008C3DF5" w:rsidRPr="00BA0EB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</w:t>
      </w:r>
      <w:r w:rsidR="00FA6512" w:rsidRPr="00BA0EB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advanced understanding of flow dynamics and scour evolution, including turbulent flow </w:t>
      </w:r>
      <w:r w:rsidR="00495E50" w:rsidRPr="00BA0EB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characteri</w:t>
      </w:r>
      <w:r w:rsidR="00BA0EB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z</w:t>
      </w:r>
      <w:r w:rsidR="00495E50" w:rsidRPr="00BA0EB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ation</w:t>
      </w:r>
      <w:r w:rsidR="00FA6512" w:rsidRPr="00BA0EB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around oblong piers (Bento et al. 2021)</w:t>
      </w:r>
      <w:r w:rsidRPr="00BA0EB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 w:rsidR="00FA6512" w:rsidRPr="00BA0EB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="008C3DF5" w:rsidRPr="00BA0EB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Nandi and Das (2023) proposed a temporal scour depth prediction formula for circular piers based on 57 years of laboratory datasets</w:t>
      </w:r>
      <w:r w:rsidR="00FA6512" w:rsidRPr="00BA0EB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 Double</w:t>
      </w:r>
      <w:r w:rsidRPr="00BA0EB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="00FA6512" w:rsidRPr="00BA0EB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collar systems have been shown to significantly reduce scour depth, although their effectiveness </w:t>
      </w:r>
      <w:r w:rsidR="0018254D" w:rsidRPr="00BA0EB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reduces</w:t>
      </w:r>
      <w:r w:rsidR="00FA6512" w:rsidRPr="00BA0EB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under higher flow intensities (Mashahir et al. 2024).</w:t>
      </w:r>
      <w:r w:rsidR="0018254D" w:rsidRPr="00BA0EB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68693BD0" w14:textId="4E8963A4" w:rsidR="000A2633" w:rsidRPr="00BA0EB7" w:rsidRDefault="000A2633" w:rsidP="004E2A2C">
      <w:pPr>
        <w:pStyle w:val="NormalWeb"/>
        <w:shd w:val="clear" w:color="auto" w:fill="FFFFFF"/>
        <w:spacing w:before="0" w:beforeAutospacing="0" w:after="0" w:afterAutospacing="0"/>
        <w:jc w:val="both"/>
        <w:rPr>
          <w:b/>
          <w:bCs/>
          <w:lang w:val="en-US"/>
        </w:rPr>
      </w:pPr>
    </w:p>
    <w:p w14:paraId="3850733E" w14:textId="77777777" w:rsidR="00972AAC" w:rsidRPr="00BA0EB7" w:rsidRDefault="00972AAC" w:rsidP="00972AAC">
      <w:pPr>
        <w:tabs>
          <w:tab w:val="center" w:pos="4655"/>
          <w:tab w:val="right" w:pos="9027"/>
        </w:tabs>
        <w:spacing w:after="0" w:line="276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BA0EB7">
        <w:rPr>
          <w:rFonts w:ascii="Times New Roman" w:hAnsi="Times New Roman" w:cs="Times New Roman"/>
          <w:b/>
          <w:sz w:val="26"/>
          <w:szCs w:val="26"/>
        </w:rPr>
        <w:t>Bibliography</w:t>
      </w:r>
    </w:p>
    <w:p w14:paraId="0161D5F0" w14:textId="77777777" w:rsidR="00972AAC" w:rsidRPr="00BA0EB7" w:rsidRDefault="00972AAC" w:rsidP="00972AAC">
      <w:pPr>
        <w:tabs>
          <w:tab w:val="center" w:pos="4655"/>
          <w:tab w:val="right" w:pos="9027"/>
        </w:tabs>
        <w:spacing w:after="0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1590572" w14:textId="77777777" w:rsidR="00972AAC" w:rsidRPr="00BA0EB7" w:rsidRDefault="00972AAC" w:rsidP="00972AAC">
      <w:pPr>
        <w:spacing w:after="0" w:line="276" w:lineRule="auto"/>
        <w:ind w:left="425" w:hanging="425"/>
        <w:jc w:val="both"/>
        <w:rPr>
          <w:rFonts w:ascii="Times New Roman" w:hAnsi="Times New Roman" w:cs="Times New Roman"/>
          <w:sz w:val="24"/>
          <w:szCs w:val="24"/>
          <w:lang w:eastAsia="en-IN"/>
        </w:rPr>
      </w:pPr>
      <w:r w:rsidRPr="00BA0EB7">
        <w:rPr>
          <w:rFonts w:ascii="Times New Roman" w:hAnsi="Times New Roman" w:cs="Times New Roman"/>
          <w:sz w:val="24"/>
          <w:szCs w:val="24"/>
          <w:lang w:eastAsia="en-IN"/>
        </w:rPr>
        <w:t xml:space="preserve">Abbasi, S., S. Ravaz, M. Heidarpour, R. Daneshfaraz, and J. Abraham. 2023. “Investigating and comparing the performance of collar and cable composition on scouring of cylindrical bridge piers.” </w:t>
      </w:r>
      <w:r w:rsidRPr="00BA0EB7">
        <w:rPr>
          <w:rFonts w:ascii="Times New Roman" w:hAnsi="Times New Roman" w:cs="Times New Roman"/>
          <w:i/>
          <w:iCs/>
          <w:sz w:val="24"/>
          <w:szCs w:val="24"/>
          <w:lang w:eastAsia="en-IN"/>
        </w:rPr>
        <w:t>Sādhanā</w:t>
      </w:r>
      <w:r w:rsidRPr="00BA0EB7">
        <w:rPr>
          <w:rFonts w:ascii="Times New Roman" w:hAnsi="Times New Roman" w:cs="Times New Roman"/>
          <w:sz w:val="24"/>
          <w:szCs w:val="24"/>
          <w:lang w:eastAsia="en-IN"/>
        </w:rPr>
        <w:t xml:space="preserve"> 48 (Aug): 149. https://doi.org/10.1007/s12046-023-02186-0</w:t>
      </w:r>
    </w:p>
    <w:p w14:paraId="6F32B52A" w14:textId="77777777" w:rsidR="00972AAC" w:rsidRPr="00BA0EB7" w:rsidRDefault="00972AAC" w:rsidP="00972AAC">
      <w:pPr>
        <w:spacing w:after="0" w:line="276" w:lineRule="auto"/>
        <w:ind w:left="426" w:hanging="426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A0E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Affandy, E., M. S. Pallu, F. Maricar, and B. Bakri. 2025. “An Experimental Study on Local Scour Protection for Round Slotted Bridge Piers with Collar Variations.” </w:t>
      </w:r>
      <w:r w:rsidRPr="00BA0EB7">
        <w:rPr>
          <w:rFonts w:ascii="Times New Roman" w:eastAsia="Times New Roman" w:hAnsi="Times New Roman" w:cs="Times New Roman"/>
          <w:i/>
          <w:kern w:val="0"/>
          <w:sz w:val="24"/>
          <w:szCs w:val="24"/>
          <w:lang w:eastAsia="en-IN"/>
          <w14:ligatures w14:val="none"/>
        </w:rPr>
        <w:t>Eng. Appl. Sci. Technol.</w:t>
      </w:r>
      <w:r w:rsidRPr="00BA0E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15 (6): 29685–29695. https://doi.org/10.48084/etasr.14582</w:t>
      </w:r>
    </w:p>
    <w:p w14:paraId="075CEDEE" w14:textId="77777777" w:rsidR="00972AAC" w:rsidRPr="00BA0EB7" w:rsidRDefault="00972AAC" w:rsidP="00972AAC">
      <w:pPr>
        <w:spacing w:after="0" w:line="276" w:lineRule="auto"/>
        <w:ind w:left="426" w:hanging="426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A0E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Bento, A. M., T. Viseu, J. P. Pêgo, and L. Couto. 2021. “Experimental characterization of the flow field around oblong bridge piers.” </w:t>
      </w:r>
      <w:r w:rsidRPr="00BA0EB7">
        <w:rPr>
          <w:rFonts w:ascii="Times New Roman" w:eastAsia="Times New Roman" w:hAnsi="Times New Roman" w:cs="Times New Roman"/>
          <w:i/>
          <w:kern w:val="0"/>
          <w:sz w:val="24"/>
          <w:szCs w:val="24"/>
          <w:lang w:eastAsia="en-IN"/>
          <w14:ligatures w14:val="none"/>
        </w:rPr>
        <w:t>Fluids</w:t>
      </w:r>
      <w:r w:rsidRPr="00BA0E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6 (11): 370. https://doi.org/10.3390/fluids6110370</w:t>
      </w:r>
    </w:p>
    <w:p w14:paraId="13208148" w14:textId="77777777" w:rsidR="00972AAC" w:rsidRPr="00BA0EB7" w:rsidRDefault="00972AAC" w:rsidP="00972AAC">
      <w:pPr>
        <w:spacing w:after="0" w:line="276" w:lineRule="auto"/>
        <w:ind w:left="426" w:hanging="426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A0E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Chen, S. C., S. Tfwala, T. Y. Wu, H. C. Chan, and H. T. Chou. 2018. “</w:t>
      </w:r>
      <w:r w:rsidRPr="00BA0EB7" w:rsidDel="00C3240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hooked-collar for bridge piers protection: Flow fields and scour</w:t>
      </w:r>
      <w:r w:rsidRPr="00BA0E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.” </w:t>
      </w:r>
      <w:r w:rsidRPr="00BA0EB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Water</w:t>
      </w:r>
      <w:r w:rsidRPr="00BA0E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10 (9): 1251. https://doi.org/10.3390/w10091251</w:t>
      </w:r>
    </w:p>
    <w:p w14:paraId="610C5503" w14:textId="77777777" w:rsidR="00972AAC" w:rsidRPr="00BA0EB7" w:rsidRDefault="00972AAC" w:rsidP="00972AAC">
      <w:pPr>
        <w:spacing w:after="0" w:line="276" w:lineRule="auto"/>
        <w:ind w:left="426" w:hanging="426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A0E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Das, S., R. Das, and A. Mazumdar. 2014. “Vorticity and Circulation of Horseshoe Vortex in Equilibrium Scour Holes at Different Piers.” </w:t>
      </w:r>
      <w:r w:rsidRPr="00BA0EB7">
        <w:rPr>
          <w:rFonts w:ascii="Times New Roman" w:eastAsia="Times New Roman" w:hAnsi="Times New Roman" w:cs="Times New Roman"/>
          <w:i/>
          <w:kern w:val="0"/>
          <w:sz w:val="24"/>
          <w:szCs w:val="24"/>
          <w:lang w:eastAsia="en-IN"/>
          <w14:ligatures w14:val="none"/>
        </w:rPr>
        <w:t>J. Inst. Eng. India Ser</w:t>
      </w:r>
      <w:r w:rsidRPr="00BA0E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</w:t>
      </w:r>
      <w:r w:rsidRPr="00BA0EB7">
        <w:rPr>
          <w:rFonts w:ascii="Times New Roman" w:eastAsia="Times New Roman" w:hAnsi="Times New Roman" w:cs="Times New Roman"/>
          <w:i/>
          <w:kern w:val="0"/>
          <w:sz w:val="24"/>
          <w:szCs w:val="24"/>
          <w:lang w:eastAsia="en-IN"/>
          <w14:ligatures w14:val="none"/>
        </w:rPr>
        <w:t>A</w:t>
      </w:r>
      <w:r w:rsidRPr="00BA0E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95 (Jun): 109–115. https://doi.org/10.1007/s40030-014-0078-7</w:t>
      </w:r>
    </w:p>
    <w:p w14:paraId="31263439" w14:textId="77777777" w:rsidR="00972AAC" w:rsidRPr="00BA0EB7" w:rsidRDefault="00972AAC" w:rsidP="00972AAC">
      <w:pPr>
        <w:spacing w:after="0" w:line="276" w:lineRule="auto"/>
        <w:ind w:left="426" w:hanging="426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A0E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Jahangirzadeh, A., H. Basser, S. Akib, H. Karami, S. Naji, and S. Shamshirband. 2014. “Experimental and numerical investigation of the effect of different shapes of collars on the reduction of scour around a single bridge pier.” </w:t>
      </w:r>
      <w:r w:rsidRPr="00BA0EB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PLoS One</w:t>
      </w:r>
      <w:r w:rsidRPr="00BA0E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9 (6): e98592. https://doi.org/10.1371/journal.pone.0098592</w:t>
      </w:r>
    </w:p>
    <w:p w14:paraId="21AE4A46" w14:textId="77777777" w:rsidR="00972AAC" w:rsidRPr="00BA0EB7" w:rsidRDefault="00972AAC" w:rsidP="00972AAC">
      <w:pPr>
        <w:spacing w:after="0" w:line="276" w:lineRule="auto"/>
        <w:ind w:left="426" w:hanging="426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A0E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Lagasse, P. F., P. E. Clopper, L. W. Zevenbergen, and L. G. Girard. 2007. </w:t>
      </w:r>
      <w:r w:rsidRPr="00BA0EB7">
        <w:rPr>
          <w:rFonts w:ascii="Times New Roman" w:eastAsia="Times New Roman" w:hAnsi="Times New Roman" w:cs="Times New Roman"/>
          <w:iCs/>
          <w:kern w:val="0"/>
          <w:sz w:val="24"/>
          <w:szCs w:val="24"/>
          <w:lang w:eastAsia="en-IN"/>
          <w14:ligatures w14:val="none"/>
        </w:rPr>
        <w:t>Countermeasures to Protect Bridge Piers from Scour</w:t>
      </w:r>
      <w:r w:rsidRPr="00BA0E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 NCHRP Report 593, Transportation Research Board, US: Washington, DC.</w:t>
      </w:r>
    </w:p>
    <w:p w14:paraId="3664118F" w14:textId="77777777" w:rsidR="00972AAC" w:rsidRPr="00BA0EB7" w:rsidRDefault="00972AAC" w:rsidP="00972AAC">
      <w:pPr>
        <w:pStyle w:val="NormalWeb"/>
        <w:spacing w:before="0" w:beforeAutospacing="0" w:after="0" w:afterAutospacing="0" w:line="276" w:lineRule="auto"/>
        <w:ind w:left="425" w:hanging="425"/>
        <w:jc w:val="both"/>
      </w:pPr>
      <w:r w:rsidRPr="00BA0EB7">
        <w:t xml:space="preserve">Mashahir, M., A. R. Zarrati, and M. Karimaei Tabarestani. 2024. “Evaluation of collar efficiency to prevent scouring around cylindrical bridge piers under live bed condition.” </w:t>
      </w:r>
      <w:r w:rsidRPr="00BA0EB7">
        <w:rPr>
          <w:rStyle w:val="Emphasis"/>
        </w:rPr>
        <w:t>J. Hydro-Environ. Res.</w:t>
      </w:r>
      <w:r w:rsidRPr="00BA0EB7">
        <w:t xml:space="preserve"> 52 (Jan), 17–25. </w:t>
      </w:r>
      <w:r w:rsidRPr="00BA0EB7" w:rsidDel="003114F1">
        <w:t>https://doi.org/10.1016/j.jher.2023.12.001</w:t>
      </w:r>
    </w:p>
    <w:p w14:paraId="38026248" w14:textId="77777777" w:rsidR="00972AAC" w:rsidRPr="00BA0EB7" w:rsidRDefault="00972AAC" w:rsidP="00972AAC">
      <w:pPr>
        <w:spacing w:after="0" w:line="276" w:lineRule="auto"/>
        <w:ind w:left="426" w:hanging="426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A0E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Nandi, B., and S. Das. 2023. “Identify most promising temporal scour depth formula for circular piers proposed over last six decades.” </w:t>
      </w:r>
      <w:r w:rsidRPr="00BA0EB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Ocean Eng.</w:t>
      </w:r>
      <w:r w:rsidRPr="00BA0E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286 (Oct): 115639. </w:t>
      </w:r>
      <w:r w:rsidRPr="00BA0EB7" w:rsidDel="00451B1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https://doi.org/10.1016/j.oceaneng.2023.115639</w:t>
      </w:r>
    </w:p>
    <w:p w14:paraId="4E813AFF" w14:textId="77777777" w:rsidR="00972AAC" w:rsidRPr="00BA0EB7" w:rsidRDefault="00972AAC" w:rsidP="00972AAC">
      <w:pPr>
        <w:pStyle w:val="NormalWeb"/>
        <w:spacing w:before="0" w:beforeAutospacing="0" w:after="0" w:afterAutospacing="0" w:line="276" w:lineRule="auto"/>
        <w:ind w:left="426" w:hanging="426"/>
        <w:jc w:val="both"/>
      </w:pPr>
      <w:r w:rsidRPr="00BA0EB7">
        <w:t xml:space="preserve">Nohani, E., M. Shafai Bejestan, A. Masjedi, and H. A. Kashkuli. 2012. “Riprap stability in the vicinity of a bridge pier fitted with a collar in the river bend.” </w:t>
      </w:r>
      <w:r w:rsidRPr="00BA0EB7">
        <w:rPr>
          <w:rStyle w:val="Emphasis"/>
        </w:rPr>
        <w:t>World Appl. Sci. J.</w:t>
      </w:r>
      <w:r w:rsidRPr="00BA0EB7">
        <w:t xml:space="preserve"> 20 (3): 354–358.</w:t>
      </w:r>
    </w:p>
    <w:p w14:paraId="4EC1367B" w14:textId="77777777" w:rsidR="00972AAC" w:rsidRPr="00BA0EB7" w:rsidRDefault="00972AAC" w:rsidP="00972AAC">
      <w:pPr>
        <w:spacing w:after="0" w:line="276" w:lineRule="auto"/>
        <w:ind w:left="426" w:hanging="426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A0E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Pandey, M., J. H. Pu, H. Pourshahbaz, and M. A. Khan. 2022. “Reduction of scour around circular piers using collars.” </w:t>
      </w:r>
      <w:r w:rsidRPr="00BA0EB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J. Flood Risk Manag.</w:t>
      </w:r>
      <w:r w:rsidRPr="00BA0E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15 (3): e12812. https://doi.org/10.1111/jfr3.12812</w:t>
      </w:r>
    </w:p>
    <w:p w14:paraId="6553F176" w14:textId="77777777" w:rsidR="00972AAC" w:rsidRPr="00BA0EB7" w:rsidRDefault="00972AAC" w:rsidP="00972AAC">
      <w:pPr>
        <w:spacing w:after="0" w:line="276" w:lineRule="auto"/>
        <w:ind w:left="426" w:hanging="426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A0E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Qi, H., W. Tian, and H. Zhang. 2021. “Modeling Local Scour around a Cylindrical Pier with Circular Collar with Tilt Angles (Counterclockwise around the Direction of the Channel Cross-Section) in Clear-Water.” </w:t>
      </w:r>
      <w:r w:rsidRPr="00BA0EB7">
        <w:rPr>
          <w:rFonts w:ascii="Times New Roman" w:eastAsia="Times New Roman" w:hAnsi="Times New Roman" w:cs="Times New Roman"/>
          <w:i/>
          <w:kern w:val="0"/>
          <w:sz w:val="24"/>
          <w:szCs w:val="24"/>
          <w:lang w:eastAsia="en-IN"/>
          <w14:ligatures w14:val="none"/>
        </w:rPr>
        <w:t>Water</w:t>
      </w:r>
      <w:r w:rsidRPr="00BA0E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13 (22): 3281. https://doi.org/10.3390/w13223281</w:t>
      </w:r>
    </w:p>
    <w:p w14:paraId="60632178" w14:textId="77777777" w:rsidR="00972AAC" w:rsidRPr="00BA0EB7" w:rsidRDefault="00972AAC" w:rsidP="00972AAC">
      <w:pPr>
        <w:spacing w:after="0" w:line="276" w:lineRule="auto"/>
        <w:ind w:left="426" w:hanging="426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A0E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Raeisi, N., and M. Ghomeshi. 2022. “A laboratory study of the effect of asymmetric-lattice collar shape and placement on scour depth and flow pattern around a bridge pier.” </w:t>
      </w:r>
      <w:r w:rsidRPr="00BA0EB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Water Supply</w:t>
      </w:r>
      <w:r w:rsidRPr="00BA0E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22 (1): 734–</w:t>
      </w:r>
      <w:r w:rsidRPr="00BA0EB7" w:rsidDel="00B031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746</w:t>
      </w:r>
      <w:r w:rsidRPr="00BA0E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748. https://doi.org/10.2166/ws.2021.239</w:t>
      </w:r>
    </w:p>
    <w:p w14:paraId="5607DE1F" w14:textId="77777777" w:rsidR="00972AAC" w:rsidRPr="00BA0EB7" w:rsidRDefault="00972AAC" w:rsidP="00972AAC">
      <w:pPr>
        <w:spacing w:after="0" w:line="276" w:lineRule="auto"/>
        <w:ind w:left="426" w:hanging="426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A0E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Valela, C. 2021. “Reduction of bridge pier scour through the use of a novel collar design.” PhD Thesis, University of Ottawa, Ottawa, ON, Canada.</w:t>
      </w:r>
    </w:p>
    <w:p w14:paraId="2FA14FE8" w14:textId="77777777" w:rsidR="00972AAC" w:rsidRPr="00BA0EB7" w:rsidRDefault="00972AAC" w:rsidP="004E2A2C">
      <w:pPr>
        <w:pStyle w:val="NormalWeb"/>
        <w:shd w:val="clear" w:color="auto" w:fill="FFFFFF"/>
        <w:spacing w:before="0" w:beforeAutospacing="0" w:after="0" w:afterAutospacing="0"/>
        <w:jc w:val="both"/>
        <w:rPr>
          <w:b/>
          <w:bCs/>
          <w:lang w:val="en-US"/>
        </w:rPr>
      </w:pPr>
    </w:p>
    <w:p w14:paraId="070E3FF9" w14:textId="77777777" w:rsidR="00972AAC" w:rsidRPr="00BA0EB7" w:rsidRDefault="00972AAC" w:rsidP="004E2A2C">
      <w:pPr>
        <w:pStyle w:val="NormalWeb"/>
        <w:shd w:val="clear" w:color="auto" w:fill="FFFFFF"/>
        <w:spacing w:before="0" w:beforeAutospacing="0" w:after="0" w:afterAutospacing="0"/>
        <w:jc w:val="both"/>
        <w:rPr>
          <w:b/>
          <w:bCs/>
          <w:lang w:val="en-US"/>
        </w:rPr>
      </w:pPr>
    </w:p>
    <w:p w14:paraId="79C501E1" w14:textId="77777777" w:rsidR="00972AAC" w:rsidRPr="00BA0EB7" w:rsidRDefault="00972AAC" w:rsidP="004E2A2C">
      <w:pPr>
        <w:pStyle w:val="NormalWeb"/>
        <w:shd w:val="clear" w:color="auto" w:fill="FFFFFF"/>
        <w:spacing w:before="0" w:beforeAutospacing="0" w:after="0" w:afterAutospacing="0"/>
        <w:jc w:val="both"/>
        <w:rPr>
          <w:b/>
          <w:bCs/>
          <w:lang w:val="en-US"/>
        </w:rPr>
      </w:pPr>
    </w:p>
    <w:p w14:paraId="35E0DD55" w14:textId="77777777" w:rsidR="00972AAC" w:rsidRPr="00BA0EB7" w:rsidRDefault="00972AAC" w:rsidP="004E2A2C">
      <w:pPr>
        <w:pStyle w:val="NormalWeb"/>
        <w:shd w:val="clear" w:color="auto" w:fill="FFFFFF"/>
        <w:spacing w:before="0" w:beforeAutospacing="0" w:after="0" w:afterAutospacing="0"/>
        <w:jc w:val="both"/>
        <w:rPr>
          <w:b/>
          <w:bCs/>
          <w:lang w:val="en-US"/>
        </w:rPr>
      </w:pPr>
    </w:p>
    <w:p w14:paraId="7143A079" w14:textId="77777777" w:rsidR="00972AAC" w:rsidRPr="00BA0EB7" w:rsidRDefault="00972AAC" w:rsidP="004E2A2C">
      <w:pPr>
        <w:pStyle w:val="NormalWeb"/>
        <w:shd w:val="clear" w:color="auto" w:fill="FFFFFF"/>
        <w:spacing w:before="0" w:beforeAutospacing="0" w:after="0" w:afterAutospacing="0"/>
        <w:jc w:val="both"/>
        <w:rPr>
          <w:b/>
          <w:bCs/>
          <w:lang w:val="en-US"/>
        </w:rPr>
      </w:pPr>
    </w:p>
    <w:p w14:paraId="4E0BE30F" w14:textId="77777777" w:rsidR="00972AAC" w:rsidRPr="00BA0EB7" w:rsidRDefault="00972AAC" w:rsidP="004E2A2C">
      <w:pPr>
        <w:pStyle w:val="NormalWeb"/>
        <w:shd w:val="clear" w:color="auto" w:fill="FFFFFF"/>
        <w:spacing w:before="0" w:beforeAutospacing="0" w:after="0" w:afterAutospacing="0"/>
        <w:jc w:val="both"/>
        <w:rPr>
          <w:b/>
          <w:bCs/>
          <w:lang w:val="en-US"/>
        </w:rPr>
      </w:pPr>
    </w:p>
    <w:p w14:paraId="1A38C168" w14:textId="77777777" w:rsidR="00972AAC" w:rsidRPr="00BA0EB7" w:rsidRDefault="00972AAC" w:rsidP="004E2A2C">
      <w:pPr>
        <w:pStyle w:val="NormalWeb"/>
        <w:shd w:val="clear" w:color="auto" w:fill="FFFFFF"/>
        <w:spacing w:before="0" w:beforeAutospacing="0" w:after="0" w:afterAutospacing="0"/>
        <w:jc w:val="both"/>
        <w:rPr>
          <w:b/>
          <w:bCs/>
          <w:lang w:val="en-US"/>
        </w:rPr>
      </w:pPr>
    </w:p>
    <w:p w14:paraId="279DF158" w14:textId="77777777" w:rsidR="00972AAC" w:rsidRPr="00BA0EB7" w:rsidRDefault="00972AAC" w:rsidP="004E2A2C">
      <w:pPr>
        <w:pStyle w:val="NormalWeb"/>
        <w:shd w:val="clear" w:color="auto" w:fill="FFFFFF"/>
        <w:spacing w:before="0" w:beforeAutospacing="0" w:after="0" w:afterAutospacing="0"/>
        <w:jc w:val="both"/>
        <w:rPr>
          <w:b/>
          <w:bCs/>
          <w:lang w:val="en-US"/>
        </w:rPr>
      </w:pPr>
    </w:p>
    <w:p w14:paraId="514EA9C4" w14:textId="77777777" w:rsidR="00972AAC" w:rsidRPr="00BA0EB7" w:rsidRDefault="00972AAC" w:rsidP="004E2A2C">
      <w:pPr>
        <w:pStyle w:val="NormalWeb"/>
        <w:shd w:val="clear" w:color="auto" w:fill="FFFFFF"/>
        <w:spacing w:before="0" w:beforeAutospacing="0" w:after="0" w:afterAutospacing="0"/>
        <w:jc w:val="both"/>
        <w:rPr>
          <w:b/>
          <w:bCs/>
          <w:lang w:val="en-US"/>
        </w:rPr>
      </w:pPr>
    </w:p>
    <w:p w14:paraId="3DF5A295" w14:textId="77777777" w:rsidR="00972AAC" w:rsidRPr="00BA0EB7" w:rsidRDefault="00972AAC" w:rsidP="004E2A2C">
      <w:pPr>
        <w:pStyle w:val="NormalWeb"/>
        <w:shd w:val="clear" w:color="auto" w:fill="FFFFFF"/>
        <w:spacing w:before="0" w:beforeAutospacing="0" w:after="0" w:afterAutospacing="0"/>
        <w:jc w:val="both"/>
        <w:rPr>
          <w:b/>
          <w:bCs/>
          <w:lang w:val="en-US"/>
        </w:rPr>
      </w:pPr>
    </w:p>
    <w:p w14:paraId="0C85021D" w14:textId="77777777" w:rsidR="00972AAC" w:rsidRPr="00BA0EB7" w:rsidRDefault="00972AAC" w:rsidP="004E2A2C">
      <w:pPr>
        <w:pStyle w:val="NormalWeb"/>
        <w:shd w:val="clear" w:color="auto" w:fill="FFFFFF"/>
        <w:spacing w:before="0" w:beforeAutospacing="0" w:after="0" w:afterAutospacing="0"/>
        <w:jc w:val="both"/>
        <w:rPr>
          <w:b/>
          <w:bCs/>
          <w:lang w:val="en-US"/>
        </w:rPr>
      </w:pPr>
    </w:p>
    <w:p w14:paraId="7DA16ABD" w14:textId="77777777" w:rsidR="00972AAC" w:rsidRPr="00BA0EB7" w:rsidRDefault="00972AAC" w:rsidP="004E2A2C">
      <w:pPr>
        <w:pStyle w:val="NormalWeb"/>
        <w:shd w:val="clear" w:color="auto" w:fill="FFFFFF"/>
        <w:spacing w:before="0" w:beforeAutospacing="0" w:after="0" w:afterAutospacing="0"/>
        <w:jc w:val="both"/>
        <w:rPr>
          <w:b/>
          <w:bCs/>
          <w:lang w:val="en-US"/>
        </w:rPr>
      </w:pPr>
    </w:p>
    <w:p w14:paraId="023DDE4F" w14:textId="77777777" w:rsidR="00972AAC" w:rsidRPr="00BA0EB7" w:rsidRDefault="00972AAC" w:rsidP="004E2A2C">
      <w:pPr>
        <w:pStyle w:val="NormalWeb"/>
        <w:shd w:val="clear" w:color="auto" w:fill="FFFFFF"/>
        <w:spacing w:before="0" w:beforeAutospacing="0" w:after="0" w:afterAutospacing="0"/>
        <w:jc w:val="both"/>
        <w:rPr>
          <w:b/>
          <w:bCs/>
          <w:lang w:val="en-US"/>
        </w:rPr>
      </w:pPr>
    </w:p>
    <w:p w14:paraId="29A817E0" w14:textId="77777777" w:rsidR="00972AAC" w:rsidRPr="00BA0EB7" w:rsidRDefault="00972AAC" w:rsidP="004E2A2C">
      <w:pPr>
        <w:pStyle w:val="NormalWeb"/>
        <w:shd w:val="clear" w:color="auto" w:fill="FFFFFF"/>
        <w:spacing w:before="0" w:beforeAutospacing="0" w:after="0" w:afterAutospacing="0"/>
        <w:jc w:val="both"/>
        <w:rPr>
          <w:b/>
          <w:bCs/>
          <w:lang w:val="en-US"/>
        </w:rPr>
      </w:pPr>
    </w:p>
    <w:p w14:paraId="54C0898D" w14:textId="77777777" w:rsidR="00972AAC" w:rsidRPr="00BA0EB7" w:rsidRDefault="00972AAC" w:rsidP="004E2A2C">
      <w:pPr>
        <w:pStyle w:val="NormalWeb"/>
        <w:shd w:val="clear" w:color="auto" w:fill="FFFFFF"/>
        <w:spacing w:before="0" w:beforeAutospacing="0" w:after="0" w:afterAutospacing="0"/>
        <w:jc w:val="both"/>
        <w:rPr>
          <w:b/>
          <w:bCs/>
          <w:lang w:val="en-US"/>
        </w:rPr>
      </w:pPr>
    </w:p>
    <w:p w14:paraId="683C4005" w14:textId="77777777" w:rsidR="00972AAC" w:rsidRPr="00BA0EB7" w:rsidRDefault="00972AAC" w:rsidP="004E2A2C">
      <w:pPr>
        <w:pStyle w:val="NormalWeb"/>
        <w:shd w:val="clear" w:color="auto" w:fill="FFFFFF"/>
        <w:spacing w:before="0" w:beforeAutospacing="0" w:after="0" w:afterAutospacing="0"/>
        <w:jc w:val="both"/>
        <w:rPr>
          <w:b/>
          <w:bCs/>
          <w:lang w:val="en-US"/>
        </w:rPr>
      </w:pPr>
    </w:p>
    <w:p w14:paraId="06CDCE89" w14:textId="77777777" w:rsidR="00972AAC" w:rsidRPr="00BA0EB7" w:rsidRDefault="00972AAC" w:rsidP="004E2A2C">
      <w:pPr>
        <w:pStyle w:val="NormalWeb"/>
        <w:shd w:val="clear" w:color="auto" w:fill="FFFFFF"/>
        <w:spacing w:before="0" w:beforeAutospacing="0" w:after="0" w:afterAutospacing="0"/>
        <w:jc w:val="both"/>
        <w:rPr>
          <w:b/>
          <w:bCs/>
          <w:lang w:val="en-US"/>
        </w:rPr>
      </w:pPr>
    </w:p>
    <w:p w14:paraId="5DD143FE" w14:textId="77777777" w:rsidR="00972AAC" w:rsidRPr="00BA0EB7" w:rsidRDefault="00972AAC" w:rsidP="004E2A2C">
      <w:pPr>
        <w:pStyle w:val="NormalWeb"/>
        <w:shd w:val="clear" w:color="auto" w:fill="FFFFFF"/>
        <w:spacing w:before="0" w:beforeAutospacing="0" w:after="0" w:afterAutospacing="0"/>
        <w:jc w:val="both"/>
        <w:rPr>
          <w:b/>
          <w:bCs/>
          <w:lang w:val="en-US"/>
        </w:rPr>
      </w:pPr>
    </w:p>
    <w:p w14:paraId="2FD749CB" w14:textId="77777777" w:rsidR="00972AAC" w:rsidRPr="00BA0EB7" w:rsidRDefault="00972AAC" w:rsidP="004E2A2C">
      <w:pPr>
        <w:pStyle w:val="NormalWeb"/>
        <w:shd w:val="clear" w:color="auto" w:fill="FFFFFF"/>
        <w:spacing w:before="0" w:beforeAutospacing="0" w:after="0" w:afterAutospacing="0"/>
        <w:jc w:val="both"/>
        <w:rPr>
          <w:b/>
          <w:bCs/>
          <w:lang w:val="en-US"/>
        </w:rPr>
      </w:pPr>
    </w:p>
    <w:p w14:paraId="5ECFE51C" w14:textId="77777777" w:rsidR="00972AAC" w:rsidRPr="00BA0EB7" w:rsidRDefault="00972AAC" w:rsidP="004E2A2C">
      <w:pPr>
        <w:pStyle w:val="NormalWeb"/>
        <w:shd w:val="clear" w:color="auto" w:fill="FFFFFF"/>
        <w:spacing w:before="0" w:beforeAutospacing="0" w:after="0" w:afterAutospacing="0"/>
        <w:jc w:val="both"/>
        <w:rPr>
          <w:b/>
          <w:bCs/>
          <w:lang w:val="en-US"/>
        </w:rPr>
      </w:pPr>
    </w:p>
    <w:p w14:paraId="43044EB9" w14:textId="77777777" w:rsidR="00972AAC" w:rsidRPr="00BA0EB7" w:rsidRDefault="00972AAC" w:rsidP="004E2A2C">
      <w:pPr>
        <w:pStyle w:val="NormalWeb"/>
        <w:shd w:val="clear" w:color="auto" w:fill="FFFFFF"/>
        <w:spacing w:before="0" w:beforeAutospacing="0" w:after="0" w:afterAutospacing="0"/>
        <w:jc w:val="both"/>
        <w:rPr>
          <w:b/>
          <w:bCs/>
          <w:lang w:val="en-US"/>
        </w:rPr>
      </w:pPr>
    </w:p>
    <w:p w14:paraId="7AB4E4F7" w14:textId="77777777" w:rsidR="00972AAC" w:rsidRPr="00BA0EB7" w:rsidRDefault="00972AAC" w:rsidP="004E2A2C">
      <w:pPr>
        <w:pStyle w:val="NormalWeb"/>
        <w:shd w:val="clear" w:color="auto" w:fill="FFFFFF"/>
        <w:spacing w:before="0" w:beforeAutospacing="0" w:after="0" w:afterAutospacing="0"/>
        <w:jc w:val="both"/>
        <w:rPr>
          <w:b/>
          <w:bCs/>
          <w:lang w:val="en-US"/>
        </w:rPr>
      </w:pPr>
    </w:p>
    <w:p w14:paraId="07C0653F" w14:textId="77777777" w:rsidR="000A2633" w:rsidRPr="00BA0EB7" w:rsidRDefault="000A2633" w:rsidP="004E2A2C">
      <w:pPr>
        <w:pStyle w:val="NormalWeb"/>
        <w:shd w:val="clear" w:color="auto" w:fill="FFFFFF"/>
        <w:spacing w:before="0" w:beforeAutospacing="0" w:after="0" w:afterAutospacing="0"/>
        <w:jc w:val="both"/>
        <w:rPr>
          <w:b/>
          <w:bCs/>
          <w:lang w:val="en-US"/>
        </w:rPr>
      </w:pPr>
    </w:p>
    <w:p w14:paraId="4138119A" w14:textId="77777777" w:rsidR="006A11A9" w:rsidRPr="00BA0EB7" w:rsidRDefault="006A11A9" w:rsidP="004E2A2C">
      <w:pPr>
        <w:pStyle w:val="NormalWeb"/>
        <w:shd w:val="clear" w:color="auto" w:fill="FFFFFF"/>
        <w:spacing w:before="0" w:beforeAutospacing="0" w:after="0" w:afterAutospacing="0"/>
        <w:jc w:val="both"/>
        <w:rPr>
          <w:b/>
          <w:bCs/>
          <w:lang w:val="en-US"/>
        </w:rPr>
      </w:pPr>
    </w:p>
    <w:p w14:paraId="1437CB5C" w14:textId="77777777" w:rsidR="006A11A9" w:rsidRPr="00BA0EB7" w:rsidRDefault="006A11A9" w:rsidP="004E2A2C">
      <w:pPr>
        <w:pStyle w:val="NormalWeb"/>
        <w:shd w:val="clear" w:color="auto" w:fill="FFFFFF"/>
        <w:spacing w:before="0" w:beforeAutospacing="0" w:after="0" w:afterAutospacing="0"/>
        <w:jc w:val="both"/>
        <w:rPr>
          <w:b/>
          <w:bCs/>
          <w:lang w:val="en-US"/>
        </w:rPr>
      </w:pPr>
    </w:p>
    <w:p w14:paraId="0638CEF9" w14:textId="77777777" w:rsidR="004D01F3" w:rsidRDefault="004D01F3" w:rsidP="004E2A2C">
      <w:pPr>
        <w:pStyle w:val="NormalWeb"/>
        <w:shd w:val="clear" w:color="auto" w:fill="FFFFFF"/>
        <w:spacing w:before="0" w:beforeAutospacing="0" w:after="0" w:afterAutospacing="0"/>
        <w:jc w:val="both"/>
        <w:rPr>
          <w:b/>
          <w:bCs/>
          <w:lang w:val="en-US"/>
        </w:rPr>
      </w:pPr>
    </w:p>
    <w:p w14:paraId="1D9C6C73" w14:textId="77777777" w:rsidR="00FF1613" w:rsidRPr="00B05F60" w:rsidRDefault="00FF1613" w:rsidP="00FF1613">
      <w:pPr>
        <w:spacing w:after="0" w:line="240" w:lineRule="auto"/>
        <w:jc w:val="both"/>
        <w:rPr>
          <w:rFonts w:ascii="Times New Roman" w:eastAsia="Calibri" w:hAnsi="Times New Roman" w:cs="Times New Roman"/>
          <w:b/>
          <w:color w:val="003399"/>
          <w:sz w:val="28"/>
          <w:szCs w:val="28"/>
        </w:rPr>
      </w:pPr>
      <w:bookmarkStart w:id="1" w:name="_Hlk240586288"/>
      <w:r w:rsidRPr="00B05F60">
        <w:rPr>
          <w:rFonts w:ascii="Times New Roman" w:eastAsia="Calibri" w:hAnsi="Times New Roman" w:cs="Times New Roman"/>
          <w:b/>
          <w:color w:val="003399"/>
          <w:sz w:val="28"/>
          <w:szCs w:val="28"/>
        </w:rPr>
        <w:lastRenderedPageBreak/>
        <w:t>Evidence of fully developed flow</w:t>
      </w:r>
    </w:p>
    <w:p w14:paraId="14F9360C" w14:textId="77777777" w:rsidR="00FF1613" w:rsidRDefault="00FF1613" w:rsidP="00FF1613">
      <w:pPr>
        <w:spacing w:after="0" w:line="240" w:lineRule="auto"/>
        <w:jc w:val="both"/>
        <w:rPr>
          <w:rFonts w:ascii="Times New Roman" w:eastAsia="Calibri" w:hAnsi="Times New Roman" w:cs="Times New Roman"/>
          <w:color w:val="003399"/>
          <w:sz w:val="24"/>
          <w:szCs w:val="24"/>
        </w:rPr>
      </w:pPr>
    </w:p>
    <w:p w14:paraId="379B1BAA" w14:textId="77777777" w:rsidR="00FF1613" w:rsidRDefault="00FF1613" w:rsidP="00FF1613">
      <w:pPr>
        <w:spacing w:after="0" w:line="240" w:lineRule="auto"/>
        <w:jc w:val="both"/>
        <w:rPr>
          <w:rFonts w:ascii="Times New Roman" w:eastAsia="Calibri" w:hAnsi="Times New Roman" w:cs="Times New Roman"/>
          <w:color w:val="003399"/>
          <w:kern w:val="0"/>
          <w:sz w:val="24"/>
          <w:szCs w:val="24"/>
          <w14:ligatures w14:val="none"/>
        </w:rPr>
      </w:pPr>
      <w:r w:rsidRPr="0074680A">
        <w:rPr>
          <w:rFonts w:ascii="Times New Roman" w:eastAsia="Calibri" w:hAnsi="Times New Roman" w:cs="Times New Roman"/>
          <w:color w:val="003399"/>
          <w:sz w:val="24"/>
          <w:szCs w:val="24"/>
        </w:rPr>
        <w:t>In the present experiments, the pier was located 5.5 m downstream of the flume inlet</w:t>
      </w:r>
      <w:r w:rsidRPr="00E51B49">
        <w:rPr>
          <w:rFonts w:ascii="Times New Roman" w:eastAsia="Calibri" w:hAnsi="Times New Roman" w:cs="Times New Roman"/>
          <w:color w:val="003399"/>
          <w:sz w:val="24"/>
          <w:szCs w:val="24"/>
        </w:rPr>
        <w:t xml:space="preserve">. Fully developed flow occurs when the boundary layer expands across the entire flow depth, </w:t>
      </w:r>
      <w:r w:rsidRPr="00E51B49">
        <w:rPr>
          <w:rFonts w:ascii="Times New Roman" w:eastAsia="Calibri" w:hAnsi="Times New Roman" w:cs="Times New Roman"/>
          <w:color w:val="003399"/>
          <w:kern w:val="0"/>
          <w:sz w:val="24"/>
          <w:szCs w:val="24"/>
          <w14:ligatures w14:val="none"/>
        </w:rPr>
        <w:t>creating a stable velocity profile with no further changes in the velocity gradient. To verify this, the boundary layer thickness (</w:t>
      </w:r>
      <w:r w:rsidRPr="003E4C84">
        <w:rPr>
          <w:rFonts w:ascii="Times New Roman" w:eastAsia="Calibri" w:hAnsi="Times New Roman" w:cs="Times New Roman"/>
          <w:i/>
          <w:iCs/>
          <w:color w:val="003399"/>
          <w:kern w:val="0"/>
          <w:sz w:val="24"/>
          <w:szCs w:val="24"/>
          <w14:ligatures w14:val="none"/>
        </w:rPr>
        <w:t>δ</w:t>
      </w:r>
      <w:r w:rsidRPr="00E51B49">
        <w:rPr>
          <w:rFonts w:ascii="Times New Roman" w:eastAsia="Calibri" w:hAnsi="Times New Roman" w:cs="Times New Roman"/>
          <w:color w:val="003399"/>
          <w:kern w:val="0"/>
          <w:sz w:val="24"/>
          <w:szCs w:val="24"/>
          <w14:ligatures w14:val="none"/>
        </w:rPr>
        <w:t xml:space="preserve">) was calculated using Schlichting’s (1979) equation, </w:t>
      </w:r>
      <m:oMath>
        <m:r>
          <w:rPr>
            <w:rFonts w:ascii="Cambria Math" w:eastAsia="Calibri" w:hAnsi="Cambria Math" w:cs="Times New Roman"/>
            <w:color w:val="003399"/>
            <w:kern w:val="0"/>
            <w:sz w:val="24"/>
            <w:szCs w:val="24"/>
            <w14:ligatures w14:val="none"/>
          </w:rPr>
          <m:t>δ=0.37x</m:t>
        </m:r>
        <m:sSup>
          <m:sSupPr>
            <m:ctrlPr>
              <w:rPr>
                <w:rFonts w:ascii="Cambria Math" w:eastAsia="Calibri" w:hAnsi="Cambria Math" w:cs="Times New Roman"/>
                <w:i/>
                <w:iCs/>
                <w:color w:val="003399"/>
                <w:kern w:val="0"/>
                <w:sz w:val="24"/>
                <w:szCs w:val="24"/>
                <w14:ligatures w14:val="none"/>
              </w:rPr>
            </m:ctrlPr>
          </m:sSupPr>
          <m:e>
            <m:d>
              <m:dPr>
                <m:ctrlPr>
                  <w:rPr>
                    <w:rFonts w:ascii="Cambria Math" w:eastAsia="Calibri" w:hAnsi="Cambria Math" w:cs="Times New Roman"/>
                    <w:i/>
                    <w:iCs/>
                    <w:color w:val="003399"/>
                    <w:kern w:val="0"/>
                    <w:sz w:val="24"/>
                    <w:szCs w:val="24"/>
                    <w14:ligatures w14:val="none"/>
                  </w:rPr>
                </m:ctrlPr>
              </m:dPr>
              <m:e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color w:val="003399"/>
                        <w:kern w:val="0"/>
                        <w:sz w:val="24"/>
                        <w:szCs w:val="24"/>
                        <w14:ligatures w14:val="none"/>
                      </w:rPr>
                    </m:ctrlPr>
                  </m:fPr>
                  <m:num>
                    <m:r>
                      <w:rPr>
                        <w:rFonts w:ascii="Cambria Math" w:eastAsia="Calibri" w:hAnsi="Cambria Math" w:cs="Times New Roman"/>
                        <w:color w:val="003399"/>
                        <w:kern w:val="0"/>
                        <w:sz w:val="24"/>
                        <w:szCs w:val="24"/>
                        <w14:ligatures w14:val="none"/>
                      </w:rPr>
                      <m:t>Ux</m:t>
                    </m:r>
                    <m:r>
                      <m:rPr>
                        <m:nor/>
                      </m:rPr>
                      <w:rPr>
                        <w:rFonts w:ascii="Times New Roman" w:eastAsia="Calibri" w:hAnsi="Times New Roman" w:cs="Times New Roman"/>
                        <w:i/>
                        <w:iCs/>
                        <w:color w:val="003399"/>
                        <w:kern w:val="0"/>
                        <w:sz w:val="24"/>
                        <w:szCs w:val="24"/>
                        <w14:ligatures w14:val="none"/>
                      </w:rPr>
                      <m:t> </m:t>
                    </m:r>
                  </m:num>
                  <m:den>
                    <m:r>
                      <m:rPr>
                        <m:nor/>
                      </m:rPr>
                      <w:rPr>
                        <w:rFonts w:ascii="Times New Roman" w:eastAsia="Calibri" w:hAnsi="Times New Roman" w:cs="Times New Roman"/>
                        <w:i/>
                        <w:iCs/>
                        <w:color w:val="003399"/>
                        <w:kern w:val="0"/>
                        <w:sz w:val="24"/>
                        <w:szCs w:val="24"/>
                        <w14:ligatures w14:val="none"/>
                      </w:rPr>
                      <m:t>ν</m:t>
                    </m:r>
                  </m:den>
                </m:f>
              </m:e>
            </m:d>
          </m:e>
          <m:sup>
            <m:f>
              <m:fPr>
                <m:type m:val="lin"/>
                <m:ctrlPr>
                  <w:rPr>
                    <w:rFonts w:ascii="Cambria Math" w:eastAsia="Calibri" w:hAnsi="Cambria Math" w:cs="Times New Roman"/>
                    <w:i/>
                    <w:iCs/>
                    <w:color w:val="003399"/>
                    <w:kern w:val="0"/>
                    <w:sz w:val="24"/>
                    <w:szCs w:val="24"/>
                    <w14:ligatures w14:val="none"/>
                  </w:rPr>
                </m:ctrlPr>
              </m:fPr>
              <m:num>
                <m:r>
                  <w:rPr>
                    <w:rFonts w:ascii="Cambria Math" w:eastAsia="Calibri" w:hAnsi="Cambria Math" w:cs="Times New Roman"/>
                    <w:color w:val="003399"/>
                    <w:kern w:val="0"/>
                    <w:sz w:val="24"/>
                    <w:szCs w:val="24"/>
                    <w14:ligatures w14:val="none"/>
                  </w:rPr>
                  <m:t>-1</m:t>
                </m:r>
              </m:num>
              <m:den>
                <m:r>
                  <w:rPr>
                    <w:rFonts w:ascii="Cambria Math" w:eastAsia="Calibri" w:hAnsi="Cambria Math" w:cs="Times New Roman"/>
                    <w:color w:val="003399"/>
                    <w:kern w:val="0"/>
                    <w:sz w:val="24"/>
                    <w:szCs w:val="24"/>
                    <w14:ligatures w14:val="none"/>
                  </w:rPr>
                  <m:t>5</m:t>
                </m:r>
              </m:den>
            </m:f>
          </m:sup>
        </m:sSup>
      </m:oMath>
      <w:r w:rsidRPr="00E51B49">
        <w:rPr>
          <w:rFonts w:ascii="Times New Roman" w:eastAsia="Calibri" w:hAnsi="Times New Roman" w:cs="Times New Roman"/>
          <w:color w:val="003399"/>
          <w:kern w:val="0"/>
          <w:sz w:val="24"/>
          <w:szCs w:val="24"/>
          <w14:ligatures w14:val="none"/>
        </w:rPr>
        <w:t xml:space="preserve"> , where </w:t>
      </w:r>
      <w:r w:rsidRPr="00E51B49">
        <w:rPr>
          <w:rFonts w:ascii="Times New Roman" w:eastAsia="Calibri" w:hAnsi="Times New Roman" w:cs="Times New Roman"/>
          <w:i/>
          <w:color w:val="003399"/>
          <w:kern w:val="0"/>
          <w:sz w:val="24"/>
          <w:szCs w:val="24"/>
          <w14:ligatures w14:val="none"/>
        </w:rPr>
        <w:t xml:space="preserve">x </w:t>
      </w:r>
      <w:r w:rsidRPr="00E51B49">
        <w:rPr>
          <w:rFonts w:ascii="Times New Roman" w:eastAsia="Calibri" w:hAnsi="Times New Roman" w:cs="Times New Roman"/>
          <w:color w:val="003399"/>
          <w:kern w:val="0"/>
          <w:sz w:val="24"/>
          <w:szCs w:val="24"/>
          <w14:ligatures w14:val="none"/>
        </w:rPr>
        <w:t xml:space="preserve">is the distance from the flume inlet. The calculated </w:t>
      </w:r>
      <w:r w:rsidRPr="00E51B49">
        <w:rPr>
          <w:rFonts w:ascii="Times New Roman" w:eastAsia="Calibri" w:hAnsi="Times New Roman" w:cs="Times New Roman"/>
          <w:i/>
          <w:color w:val="003399"/>
          <w:kern w:val="0"/>
          <w:sz w:val="24"/>
          <w:szCs w:val="24"/>
          <w14:ligatures w14:val="none"/>
        </w:rPr>
        <w:t>δ</w:t>
      </w:r>
      <w:r w:rsidRPr="00E51B49">
        <w:rPr>
          <w:rFonts w:ascii="Times New Roman" w:eastAsia="Calibri" w:hAnsi="Times New Roman" w:cs="Times New Roman"/>
          <w:color w:val="003399"/>
          <w:kern w:val="0"/>
          <w:sz w:val="24"/>
          <w:szCs w:val="24"/>
          <w14:ligatures w14:val="none"/>
        </w:rPr>
        <w:t xml:space="preserve"> values are greater than the flow depth (</w:t>
      </w:r>
      <w:r w:rsidRPr="00E51B49">
        <w:rPr>
          <w:rFonts w:ascii="Times New Roman" w:eastAsia="Calibri" w:hAnsi="Times New Roman" w:cs="Times New Roman"/>
          <w:i/>
          <w:color w:val="003399"/>
          <w:kern w:val="0"/>
          <w:sz w:val="24"/>
          <w:szCs w:val="24"/>
          <w14:ligatures w14:val="none"/>
        </w:rPr>
        <w:t>h</w:t>
      </w:r>
      <w:r w:rsidRPr="00E51B49">
        <w:rPr>
          <w:rFonts w:ascii="Times New Roman" w:eastAsia="Calibri" w:hAnsi="Times New Roman" w:cs="Times New Roman"/>
          <w:color w:val="003399"/>
          <w:kern w:val="0"/>
          <w:sz w:val="24"/>
          <w:szCs w:val="24"/>
          <w14:ligatures w14:val="none"/>
        </w:rPr>
        <w:t xml:space="preserve">) in all tests, confirming that fully developed flow was achieved. </w:t>
      </w:r>
    </w:p>
    <w:p w14:paraId="5481102A" w14:textId="77777777" w:rsidR="00FF1613" w:rsidRDefault="00FF1613" w:rsidP="00FF1613">
      <w:pPr>
        <w:spacing w:after="0" w:line="240" w:lineRule="auto"/>
        <w:jc w:val="both"/>
        <w:rPr>
          <w:rFonts w:ascii="Times New Roman" w:eastAsia="Calibri" w:hAnsi="Times New Roman" w:cs="Times New Roman"/>
          <w:color w:val="003399"/>
          <w:kern w:val="0"/>
          <w:sz w:val="24"/>
          <w:szCs w:val="24"/>
          <w14:ligatures w14:val="none"/>
        </w:rPr>
      </w:pPr>
      <w:r w:rsidRPr="00096AD9">
        <w:rPr>
          <w:rFonts w:ascii="Times New Roman" w:eastAsia="Calibri" w:hAnsi="Times New Roman" w:cs="Times New Roman"/>
          <w:color w:val="003399"/>
          <w:kern w:val="0"/>
          <w:sz w:val="24"/>
          <w:szCs w:val="24"/>
          <w14:ligatures w14:val="none"/>
        </w:rPr>
        <w:t>Similarly, Laha et al. (2026) applied Schlichting</w:t>
      </w:r>
      <w:r>
        <w:rPr>
          <w:rFonts w:ascii="Times New Roman" w:eastAsia="Calibri" w:hAnsi="Times New Roman" w:cs="Times New Roman"/>
          <w:color w:val="003399"/>
          <w:kern w:val="0"/>
          <w:sz w:val="24"/>
          <w:szCs w:val="24"/>
          <w14:ligatures w14:val="none"/>
        </w:rPr>
        <w:t>’</w:t>
      </w:r>
      <w:r w:rsidRPr="00096AD9">
        <w:rPr>
          <w:rFonts w:ascii="Times New Roman" w:eastAsia="Calibri" w:hAnsi="Times New Roman" w:cs="Times New Roman"/>
          <w:color w:val="003399"/>
          <w:kern w:val="0"/>
          <w:sz w:val="24"/>
          <w:szCs w:val="24"/>
          <w14:ligatures w14:val="none"/>
        </w:rPr>
        <w:t xml:space="preserve">s boundary layer equation to verify fully developed flow and obtained </w:t>
      </w:r>
      <w:r w:rsidRPr="003E4C84">
        <w:rPr>
          <w:rFonts w:ascii="Times New Roman" w:eastAsia="Calibri" w:hAnsi="Times New Roman" w:cs="Times New Roman"/>
          <w:i/>
          <w:iCs/>
          <w:color w:val="003399"/>
          <w:kern w:val="0"/>
          <w:sz w:val="24"/>
          <w:szCs w:val="24"/>
          <w14:ligatures w14:val="none"/>
        </w:rPr>
        <w:t>δ</w:t>
      </w:r>
      <w:r w:rsidRPr="00096AD9">
        <w:rPr>
          <w:rFonts w:ascii="Times New Roman" w:eastAsia="Calibri" w:hAnsi="Times New Roman" w:cs="Times New Roman"/>
          <w:color w:val="003399"/>
          <w:kern w:val="0"/>
          <w:sz w:val="24"/>
          <w:szCs w:val="24"/>
          <w14:ligatures w14:val="none"/>
        </w:rPr>
        <w:t xml:space="preserve"> = 0.116 m. Harshvardhan and Kaushal (2025) </w:t>
      </w:r>
      <w:r>
        <w:rPr>
          <w:rFonts w:ascii="Times New Roman" w:eastAsia="Calibri" w:hAnsi="Times New Roman" w:cs="Times New Roman"/>
          <w:color w:val="003399"/>
          <w:kern w:val="0"/>
          <w:sz w:val="24"/>
          <w:szCs w:val="24"/>
          <w14:ligatures w14:val="none"/>
        </w:rPr>
        <w:t xml:space="preserve">also </w:t>
      </w:r>
      <w:r w:rsidRPr="00096AD9">
        <w:rPr>
          <w:rFonts w:ascii="Times New Roman" w:eastAsia="Calibri" w:hAnsi="Times New Roman" w:cs="Times New Roman"/>
          <w:color w:val="003399"/>
          <w:kern w:val="0"/>
          <w:sz w:val="24"/>
          <w:szCs w:val="24"/>
          <w14:ligatures w14:val="none"/>
        </w:rPr>
        <w:t xml:space="preserve">positioned the pier 5.55 m downstream of the inlet, where the calculated </w:t>
      </w:r>
      <w:r w:rsidRPr="00096AD9">
        <w:rPr>
          <w:rFonts w:ascii="Times New Roman" w:eastAsia="Calibri" w:hAnsi="Times New Roman" w:cs="Times New Roman"/>
          <w:i/>
          <w:color w:val="003399"/>
          <w:kern w:val="0"/>
          <w:sz w:val="24"/>
          <w:szCs w:val="24"/>
          <w14:ligatures w14:val="none"/>
        </w:rPr>
        <w:t xml:space="preserve">δ </w:t>
      </w:r>
      <w:r>
        <w:rPr>
          <w:rFonts w:ascii="Times New Roman" w:eastAsia="Calibri" w:hAnsi="Times New Roman" w:cs="Times New Roman"/>
          <w:color w:val="003399"/>
          <w:kern w:val="0"/>
          <w:sz w:val="24"/>
          <w:szCs w:val="24"/>
          <w14:ligatures w14:val="none"/>
        </w:rPr>
        <w:t>was 0.12 m</w:t>
      </w:r>
      <w:r w:rsidRPr="00096AD9">
        <w:rPr>
          <w:rFonts w:ascii="Times New Roman" w:eastAsia="Calibri" w:hAnsi="Times New Roman" w:cs="Times New Roman"/>
          <w:color w:val="003399"/>
          <w:kern w:val="0"/>
          <w:sz w:val="24"/>
          <w:szCs w:val="24"/>
          <w14:ligatures w14:val="none"/>
        </w:rPr>
        <w:t>, indicating that the flow was fully developed. The boundary layer calculations in our experiments are provided in Table S1.</w:t>
      </w:r>
    </w:p>
    <w:p w14:paraId="7655F911" w14:textId="77777777" w:rsidR="00FF1613" w:rsidRPr="0096734C" w:rsidRDefault="00FF1613" w:rsidP="00FF1613">
      <w:pPr>
        <w:spacing w:after="0" w:line="240" w:lineRule="auto"/>
        <w:jc w:val="both"/>
        <w:rPr>
          <w:rFonts w:ascii="Times New Roman" w:eastAsia="Calibri" w:hAnsi="Times New Roman" w:cs="Times New Roman"/>
          <w:color w:val="C00000"/>
          <w:kern w:val="0"/>
          <w:sz w:val="24"/>
          <w:szCs w:val="24"/>
          <w14:ligatures w14:val="none"/>
        </w:rPr>
      </w:pPr>
    </w:p>
    <w:p w14:paraId="5B40EAE6" w14:textId="77777777" w:rsidR="00FF1613" w:rsidRPr="00E51B49" w:rsidRDefault="00FF1613" w:rsidP="00FF1613">
      <w:pPr>
        <w:spacing w:after="0" w:line="240" w:lineRule="auto"/>
        <w:jc w:val="both"/>
        <w:rPr>
          <w:rFonts w:ascii="Times New Roman" w:eastAsia="Calibri" w:hAnsi="Times New Roman" w:cs="Times New Roman"/>
          <w:color w:val="003399"/>
          <w:kern w:val="0"/>
          <w:sz w:val="24"/>
          <w:szCs w:val="24"/>
          <w14:ligatures w14:val="none"/>
        </w:rPr>
      </w:pPr>
      <w:r w:rsidRPr="00E51B49">
        <w:rPr>
          <w:rFonts w:ascii="Times New Roman" w:eastAsia="Calibri" w:hAnsi="Times New Roman" w:cs="Times New Roman"/>
          <w:b/>
          <w:bCs/>
          <w:color w:val="003399"/>
          <w:kern w:val="0"/>
          <w:sz w:val="24"/>
          <w:szCs w:val="24"/>
          <w14:ligatures w14:val="none"/>
        </w:rPr>
        <w:t xml:space="preserve">Table </w:t>
      </w:r>
      <w:r>
        <w:rPr>
          <w:rFonts w:ascii="Times New Roman" w:eastAsia="Calibri" w:hAnsi="Times New Roman" w:cs="Times New Roman"/>
          <w:b/>
          <w:bCs/>
          <w:color w:val="003399"/>
          <w:kern w:val="0"/>
          <w:sz w:val="24"/>
          <w:szCs w:val="24"/>
          <w14:ligatures w14:val="none"/>
        </w:rPr>
        <w:t>S</w:t>
      </w:r>
      <w:r w:rsidRPr="00E51B49">
        <w:rPr>
          <w:rFonts w:ascii="Times New Roman" w:eastAsia="Calibri" w:hAnsi="Times New Roman" w:cs="Times New Roman"/>
          <w:b/>
          <w:bCs/>
          <w:color w:val="003399"/>
          <w:kern w:val="0"/>
          <w:sz w:val="24"/>
          <w:szCs w:val="24"/>
          <w14:ligatures w14:val="none"/>
        </w:rPr>
        <w:t>1.</w:t>
      </w:r>
      <w:r w:rsidRPr="00E51B49">
        <w:rPr>
          <w:rFonts w:ascii="Times New Roman" w:eastAsia="Calibri" w:hAnsi="Times New Roman" w:cs="Times New Roman"/>
          <w:color w:val="003399"/>
          <w:kern w:val="0"/>
          <w:sz w:val="24"/>
          <w:szCs w:val="24"/>
          <w14:ligatures w14:val="none"/>
        </w:rPr>
        <w:t xml:space="preserve"> Boundary layer thickness calculation using Schlichting’s equation.</w:t>
      </w:r>
    </w:p>
    <w:p w14:paraId="64805EC8" w14:textId="77777777" w:rsidR="00FF1613" w:rsidRPr="00E51B49" w:rsidRDefault="00FF1613" w:rsidP="00FF1613">
      <w:pPr>
        <w:spacing w:after="0" w:line="240" w:lineRule="auto"/>
        <w:jc w:val="both"/>
        <w:rPr>
          <w:rFonts w:ascii="Times New Roman" w:eastAsia="Calibri" w:hAnsi="Times New Roman" w:cs="Times New Roman"/>
          <w:color w:val="003399"/>
          <w:kern w:val="0"/>
          <w:sz w:val="24"/>
          <w:szCs w:val="24"/>
          <w14:ligatures w14:val="none"/>
        </w:rPr>
      </w:pPr>
    </w:p>
    <w:tbl>
      <w:tblPr>
        <w:tblStyle w:val="TableGrid1"/>
        <w:tblpPr w:leftFromText="180" w:rightFromText="180" w:vertAnchor="text" w:tblpY="1"/>
        <w:tblOverlap w:val="never"/>
        <w:tblW w:w="76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65"/>
        <w:gridCol w:w="810"/>
        <w:gridCol w:w="810"/>
        <w:gridCol w:w="720"/>
        <w:gridCol w:w="810"/>
        <w:gridCol w:w="3335"/>
      </w:tblGrid>
      <w:tr w:rsidR="00FF1613" w:rsidRPr="00E51B49" w14:paraId="1148460C" w14:textId="77777777" w:rsidTr="00FF1613">
        <w:trPr>
          <w:trHeight w:val="188"/>
        </w:trPr>
        <w:tc>
          <w:tcPr>
            <w:tcW w:w="1165" w:type="dxa"/>
            <w:tcBorders>
              <w:top w:val="single" w:sz="8" w:space="0" w:color="auto"/>
              <w:bottom w:val="single" w:sz="8" w:space="0" w:color="auto"/>
            </w:tcBorders>
            <w:hideMark/>
          </w:tcPr>
          <w:p w14:paraId="2BC107B5" w14:textId="77777777" w:rsidR="00FF1613" w:rsidRPr="00E51B49" w:rsidRDefault="00FF1613" w:rsidP="002720EC">
            <w:pPr>
              <w:jc w:val="both"/>
              <w:rPr>
                <w:rFonts w:ascii="Times New Roman" w:eastAsia="Calibri" w:hAnsi="Times New Roman" w:cs="Times New Roman"/>
                <w:i/>
                <w:iCs/>
                <w:color w:val="003399"/>
                <w:sz w:val="24"/>
                <w:szCs w:val="24"/>
              </w:rPr>
            </w:pPr>
            <w:r w:rsidRPr="00E51B49">
              <w:rPr>
                <w:rFonts w:ascii="Times New Roman" w:eastAsia="Calibri" w:hAnsi="Times New Roman" w:cs="Times New Roman"/>
                <w:i/>
                <w:iCs/>
                <w:color w:val="003399"/>
                <w:sz w:val="24"/>
                <w:szCs w:val="24"/>
              </w:rPr>
              <w:t>Q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  <w:noWrap/>
            <w:hideMark/>
          </w:tcPr>
          <w:p w14:paraId="2751778F" w14:textId="77777777" w:rsidR="00FF1613" w:rsidRPr="00E51B49" w:rsidRDefault="00FF1613" w:rsidP="002720EC">
            <w:pPr>
              <w:jc w:val="both"/>
              <w:rPr>
                <w:rFonts w:ascii="Times New Roman" w:eastAsia="Calibri" w:hAnsi="Times New Roman" w:cs="Times New Roman"/>
                <w:i/>
                <w:iCs/>
                <w:color w:val="003399"/>
                <w:sz w:val="24"/>
                <w:szCs w:val="24"/>
              </w:rPr>
            </w:pPr>
            <w:r w:rsidRPr="00E51B49">
              <w:rPr>
                <w:rFonts w:ascii="Times New Roman" w:eastAsia="Calibri" w:hAnsi="Times New Roman" w:cs="Times New Roman"/>
                <w:i/>
                <w:iCs/>
                <w:color w:val="003399"/>
                <w:sz w:val="24"/>
                <w:szCs w:val="24"/>
              </w:rPr>
              <w:t>h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  <w:noWrap/>
            <w:hideMark/>
          </w:tcPr>
          <w:p w14:paraId="7B646364" w14:textId="77777777" w:rsidR="00FF1613" w:rsidRPr="00E51B49" w:rsidRDefault="00FF1613" w:rsidP="002720EC">
            <w:pPr>
              <w:jc w:val="both"/>
              <w:rPr>
                <w:rFonts w:ascii="Times New Roman" w:eastAsia="Calibri" w:hAnsi="Times New Roman" w:cs="Times New Roman"/>
                <w:i/>
                <w:iCs/>
                <w:color w:val="003399"/>
                <w:sz w:val="24"/>
                <w:szCs w:val="24"/>
              </w:rPr>
            </w:pPr>
            <w:r w:rsidRPr="00E51B49">
              <w:rPr>
                <w:rFonts w:ascii="Times New Roman" w:eastAsia="Calibri" w:hAnsi="Times New Roman" w:cs="Times New Roman"/>
                <w:i/>
                <w:iCs/>
                <w:color w:val="003399"/>
                <w:sz w:val="24"/>
                <w:szCs w:val="24"/>
              </w:rPr>
              <w:t>U</w:t>
            </w:r>
          </w:p>
        </w:tc>
        <w:tc>
          <w:tcPr>
            <w:tcW w:w="720" w:type="dxa"/>
            <w:tcBorders>
              <w:top w:val="single" w:sz="8" w:space="0" w:color="auto"/>
              <w:bottom w:val="single" w:sz="8" w:space="0" w:color="auto"/>
            </w:tcBorders>
            <w:hideMark/>
          </w:tcPr>
          <w:p w14:paraId="5545E73E" w14:textId="77777777" w:rsidR="00FF1613" w:rsidRPr="00E51B49" w:rsidRDefault="00FF1613" w:rsidP="002720EC">
            <w:pPr>
              <w:jc w:val="both"/>
              <w:rPr>
                <w:rFonts w:ascii="Times New Roman" w:eastAsia="Calibri" w:hAnsi="Times New Roman" w:cs="Times New Roman"/>
                <w:i/>
                <w:iCs/>
                <w:color w:val="003399"/>
                <w:sz w:val="24"/>
                <w:szCs w:val="24"/>
              </w:rPr>
            </w:pPr>
            <w:r w:rsidRPr="00E51B49">
              <w:rPr>
                <w:rFonts w:ascii="Times New Roman" w:eastAsia="Calibri" w:hAnsi="Times New Roman" w:cs="Times New Roman"/>
                <w:i/>
                <w:iCs/>
                <w:color w:val="003399"/>
                <w:sz w:val="24"/>
                <w:szCs w:val="24"/>
              </w:rPr>
              <w:t>x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  <w:noWrap/>
            <w:hideMark/>
          </w:tcPr>
          <w:p w14:paraId="75C50F5C" w14:textId="77777777" w:rsidR="00FF1613" w:rsidRPr="00E51B49" w:rsidRDefault="00FF1613" w:rsidP="002720EC">
            <w:pPr>
              <w:jc w:val="both"/>
              <w:rPr>
                <w:rFonts w:ascii="Times New Roman" w:eastAsia="Calibri" w:hAnsi="Times New Roman" w:cs="Times New Roman"/>
                <w:color w:val="003399"/>
                <w:sz w:val="24"/>
                <w:szCs w:val="24"/>
              </w:rPr>
            </w:pPr>
            <w:r w:rsidRPr="00E51B49">
              <w:rPr>
                <w:rFonts w:ascii="Times New Roman" w:eastAsia="Calibri" w:hAnsi="Times New Roman" w:cs="Times New Roman"/>
                <w:color w:val="003399"/>
                <w:sz w:val="24"/>
                <w:szCs w:val="24"/>
              </w:rPr>
              <w:t>δ</w:t>
            </w:r>
          </w:p>
        </w:tc>
        <w:tc>
          <w:tcPr>
            <w:tcW w:w="3335" w:type="dxa"/>
            <w:tcBorders>
              <w:top w:val="single" w:sz="8" w:space="0" w:color="auto"/>
              <w:bottom w:val="single" w:sz="8" w:space="0" w:color="auto"/>
            </w:tcBorders>
          </w:tcPr>
          <w:p w14:paraId="23EB3476" w14:textId="77777777" w:rsidR="00FF1613" w:rsidRPr="00E51B49" w:rsidRDefault="00FF1613" w:rsidP="002720EC">
            <w:pPr>
              <w:jc w:val="both"/>
              <w:rPr>
                <w:rFonts w:ascii="Times New Roman" w:eastAsia="Calibri" w:hAnsi="Times New Roman" w:cs="Times New Roman"/>
                <w:color w:val="003399"/>
                <w:sz w:val="24"/>
                <w:szCs w:val="24"/>
              </w:rPr>
            </w:pPr>
            <w:r w:rsidRPr="00E51B49">
              <w:rPr>
                <w:rFonts w:ascii="Times New Roman" w:eastAsia="Calibri" w:hAnsi="Times New Roman" w:cs="Times New Roman"/>
                <w:color w:val="003399"/>
                <w:sz w:val="24"/>
                <w:szCs w:val="24"/>
              </w:rPr>
              <w:t>Full development</w:t>
            </w:r>
          </w:p>
        </w:tc>
      </w:tr>
      <w:tr w:rsidR="00FF1613" w:rsidRPr="00E51B49" w14:paraId="2A5A26C0" w14:textId="77777777" w:rsidTr="00FF1613">
        <w:trPr>
          <w:trHeight w:val="315"/>
        </w:trPr>
        <w:tc>
          <w:tcPr>
            <w:tcW w:w="1165" w:type="dxa"/>
            <w:tcBorders>
              <w:top w:val="single" w:sz="8" w:space="0" w:color="auto"/>
            </w:tcBorders>
            <w:hideMark/>
          </w:tcPr>
          <w:p w14:paraId="1CB3F029" w14:textId="77777777" w:rsidR="00FF1613" w:rsidRPr="00E51B49" w:rsidRDefault="00FF1613" w:rsidP="002720EC">
            <w:pPr>
              <w:jc w:val="both"/>
              <w:rPr>
                <w:rFonts w:ascii="Times New Roman" w:eastAsia="Calibri" w:hAnsi="Times New Roman" w:cs="Times New Roman"/>
                <w:color w:val="003399"/>
                <w:sz w:val="24"/>
                <w:szCs w:val="24"/>
              </w:rPr>
            </w:pPr>
            <w:r w:rsidRPr="00E51B49">
              <w:rPr>
                <w:rFonts w:ascii="Times New Roman" w:eastAsia="Calibri" w:hAnsi="Times New Roman" w:cs="Times New Roman"/>
                <w:color w:val="003399"/>
                <w:sz w:val="24"/>
                <w:szCs w:val="24"/>
              </w:rPr>
              <w:t>(cumec)</w:t>
            </w:r>
          </w:p>
        </w:tc>
        <w:tc>
          <w:tcPr>
            <w:tcW w:w="810" w:type="dxa"/>
            <w:tcBorders>
              <w:top w:val="single" w:sz="8" w:space="0" w:color="auto"/>
            </w:tcBorders>
            <w:noWrap/>
            <w:hideMark/>
          </w:tcPr>
          <w:p w14:paraId="3E111868" w14:textId="77777777" w:rsidR="00FF1613" w:rsidRPr="00E51B49" w:rsidRDefault="00FF1613" w:rsidP="002720EC">
            <w:pPr>
              <w:jc w:val="both"/>
              <w:rPr>
                <w:rFonts w:ascii="Times New Roman" w:eastAsia="Calibri" w:hAnsi="Times New Roman" w:cs="Times New Roman"/>
                <w:color w:val="003399"/>
                <w:sz w:val="24"/>
                <w:szCs w:val="24"/>
              </w:rPr>
            </w:pPr>
            <w:r w:rsidRPr="00E51B49">
              <w:rPr>
                <w:rFonts w:ascii="Times New Roman" w:eastAsia="Calibri" w:hAnsi="Times New Roman" w:cs="Times New Roman"/>
                <w:color w:val="003399"/>
                <w:sz w:val="24"/>
                <w:szCs w:val="24"/>
              </w:rPr>
              <w:t>(m)</w:t>
            </w:r>
          </w:p>
        </w:tc>
        <w:tc>
          <w:tcPr>
            <w:tcW w:w="810" w:type="dxa"/>
            <w:tcBorders>
              <w:top w:val="single" w:sz="8" w:space="0" w:color="auto"/>
            </w:tcBorders>
            <w:noWrap/>
            <w:hideMark/>
          </w:tcPr>
          <w:p w14:paraId="30E21A82" w14:textId="77777777" w:rsidR="00FF1613" w:rsidRPr="00E51B49" w:rsidRDefault="00FF1613" w:rsidP="002720EC">
            <w:pPr>
              <w:jc w:val="both"/>
              <w:rPr>
                <w:rFonts w:ascii="Times New Roman" w:eastAsia="Calibri" w:hAnsi="Times New Roman" w:cs="Times New Roman"/>
                <w:color w:val="003399"/>
                <w:sz w:val="24"/>
                <w:szCs w:val="24"/>
              </w:rPr>
            </w:pPr>
            <w:r w:rsidRPr="00E51B49">
              <w:rPr>
                <w:rFonts w:ascii="Times New Roman" w:eastAsia="Calibri" w:hAnsi="Times New Roman" w:cs="Times New Roman"/>
                <w:color w:val="003399"/>
                <w:sz w:val="24"/>
                <w:szCs w:val="24"/>
              </w:rPr>
              <w:t>(m/s)</w:t>
            </w:r>
          </w:p>
        </w:tc>
        <w:tc>
          <w:tcPr>
            <w:tcW w:w="720" w:type="dxa"/>
            <w:tcBorders>
              <w:top w:val="single" w:sz="8" w:space="0" w:color="auto"/>
            </w:tcBorders>
            <w:hideMark/>
          </w:tcPr>
          <w:p w14:paraId="6D1FC710" w14:textId="77777777" w:rsidR="00FF1613" w:rsidRPr="00E51B49" w:rsidRDefault="00FF1613" w:rsidP="002720EC">
            <w:pPr>
              <w:jc w:val="both"/>
              <w:rPr>
                <w:rFonts w:ascii="Times New Roman" w:eastAsia="Calibri" w:hAnsi="Times New Roman" w:cs="Times New Roman"/>
                <w:color w:val="003399"/>
                <w:sz w:val="24"/>
                <w:szCs w:val="24"/>
              </w:rPr>
            </w:pPr>
            <w:r w:rsidRPr="00E51B49">
              <w:rPr>
                <w:rFonts w:ascii="Times New Roman" w:eastAsia="Calibri" w:hAnsi="Times New Roman" w:cs="Times New Roman"/>
                <w:color w:val="003399"/>
                <w:sz w:val="24"/>
                <w:szCs w:val="24"/>
              </w:rPr>
              <w:t>(m)</w:t>
            </w:r>
          </w:p>
        </w:tc>
        <w:tc>
          <w:tcPr>
            <w:tcW w:w="810" w:type="dxa"/>
            <w:tcBorders>
              <w:top w:val="single" w:sz="8" w:space="0" w:color="auto"/>
            </w:tcBorders>
            <w:hideMark/>
          </w:tcPr>
          <w:p w14:paraId="7724A8D8" w14:textId="77777777" w:rsidR="00FF1613" w:rsidRPr="00E51B49" w:rsidRDefault="00FF1613" w:rsidP="002720EC">
            <w:pPr>
              <w:jc w:val="both"/>
              <w:rPr>
                <w:rFonts w:ascii="Times New Roman" w:eastAsia="Calibri" w:hAnsi="Times New Roman" w:cs="Times New Roman"/>
                <w:color w:val="003399"/>
                <w:sz w:val="24"/>
                <w:szCs w:val="24"/>
              </w:rPr>
            </w:pPr>
            <w:r w:rsidRPr="00E51B49">
              <w:rPr>
                <w:rFonts w:ascii="Times New Roman" w:eastAsia="Calibri" w:hAnsi="Times New Roman" w:cs="Times New Roman"/>
                <w:color w:val="003399"/>
                <w:sz w:val="24"/>
                <w:szCs w:val="24"/>
              </w:rPr>
              <w:t>(m)</w:t>
            </w:r>
          </w:p>
        </w:tc>
        <w:tc>
          <w:tcPr>
            <w:tcW w:w="3335" w:type="dxa"/>
            <w:tcBorders>
              <w:top w:val="single" w:sz="8" w:space="0" w:color="auto"/>
            </w:tcBorders>
          </w:tcPr>
          <w:p w14:paraId="546E665F" w14:textId="77777777" w:rsidR="00FF1613" w:rsidRPr="00E51B49" w:rsidRDefault="00FF1613" w:rsidP="002720EC">
            <w:pPr>
              <w:jc w:val="both"/>
              <w:rPr>
                <w:rFonts w:ascii="Times New Roman" w:eastAsia="Calibri" w:hAnsi="Times New Roman" w:cs="Times New Roman"/>
                <w:color w:val="003399"/>
                <w:sz w:val="24"/>
                <w:szCs w:val="24"/>
              </w:rPr>
            </w:pPr>
            <w:r w:rsidRPr="00E51B49">
              <w:rPr>
                <w:rFonts w:ascii="Times New Roman" w:eastAsia="Calibri" w:hAnsi="Times New Roman" w:cs="Times New Roman"/>
                <w:color w:val="003399"/>
                <w:sz w:val="24"/>
                <w:szCs w:val="24"/>
              </w:rPr>
              <w:t xml:space="preserve">If δ &gt; </w:t>
            </w:r>
            <w:r w:rsidRPr="00E51B49">
              <w:rPr>
                <w:rFonts w:ascii="Times New Roman" w:eastAsia="Calibri" w:hAnsi="Times New Roman" w:cs="Times New Roman"/>
                <w:i/>
                <w:color w:val="003399"/>
                <w:sz w:val="24"/>
                <w:szCs w:val="24"/>
              </w:rPr>
              <w:t>h</w:t>
            </w:r>
            <w:r w:rsidRPr="00E51B49">
              <w:rPr>
                <w:rFonts w:ascii="Times New Roman" w:eastAsia="Calibri" w:hAnsi="Times New Roman" w:cs="Times New Roman"/>
                <w:color w:val="003399"/>
                <w:sz w:val="24"/>
                <w:szCs w:val="24"/>
              </w:rPr>
              <w:t>, True, else false</w:t>
            </w:r>
          </w:p>
        </w:tc>
      </w:tr>
      <w:tr w:rsidR="00FF1613" w:rsidRPr="00E51B49" w14:paraId="1D884C12" w14:textId="77777777" w:rsidTr="00FF1613">
        <w:trPr>
          <w:trHeight w:val="315"/>
        </w:trPr>
        <w:tc>
          <w:tcPr>
            <w:tcW w:w="1165" w:type="dxa"/>
            <w:tcBorders>
              <w:bottom w:val="single" w:sz="8" w:space="0" w:color="auto"/>
            </w:tcBorders>
            <w:hideMark/>
          </w:tcPr>
          <w:p w14:paraId="5F8D5E3A" w14:textId="77777777" w:rsidR="00FF1613" w:rsidRPr="00E51B49" w:rsidRDefault="00FF1613" w:rsidP="002720EC">
            <w:pPr>
              <w:jc w:val="both"/>
              <w:rPr>
                <w:rFonts w:ascii="Times New Roman" w:eastAsia="Calibri" w:hAnsi="Times New Roman" w:cs="Times New Roman"/>
                <w:color w:val="003399"/>
                <w:sz w:val="24"/>
                <w:szCs w:val="24"/>
              </w:rPr>
            </w:pPr>
            <w:r w:rsidRPr="00E51B49">
              <w:rPr>
                <w:rFonts w:ascii="Times New Roman" w:eastAsia="Calibri" w:hAnsi="Times New Roman" w:cs="Times New Roman"/>
                <w:color w:val="003399"/>
                <w:sz w:val="24"/>
                <w:szCs w:val="24"/>
              </w:rPr>
              <w:t>0.0255</w:t>
            </w:r>
          </w:p>
        </w:tc>
        <w:tc>
          <w:tcPr>
            <w:tcW w:w="810" w:type="dxa"/>
            <w:tcBorders>
              <w:bottom w:val="single" w:sz="8" w:space="0" w:color="auto"/>
            </w:tcBorders>
            <w:noWrap/>
            <w:hideMark/>
          </w:tcPr>
          <w:p w14:paraId="4D64C60A" w14:textId="77777777" w:rsidR="00FF1613" w:rsidRPr="00E51B49" w:rsidRDefault="00FF1613" w:rsidP="002720EC">
            <w:pPr>
              <w:jc w:val="both"/>
              <w:rPr>
                <w:rFonts w:ascii="Times New Roman" w:eastAsia="Calibri" w:hAnsi="Times New Roman" w:cs="Times New Roman"/>
                <w:color w:val="003399"/>
                <w:sz w:val="24"/>
                <w:szCs w:val="24"/>
              </w:rPr>
            </w:pPr>
            <w:r w:rsidRPr="00E51B49">
              <w:rPr>
                <w:rFonts w:ascii="Times New Roman" w:eastAsia="Calibri" w:hAnsi="Times New Roman" w:cs="Times New Roman"/>
                <w:color w:val="003399"/>
                <w:sz w:val="24"/>
                <w:szCs w:val="24"/>
              </w:rPr>
              <w:t>0.115</w:t>
            </w:r>
          </w:p>
        </w:tc>
        <w:tc>
          <w:tcPr>
            <w:tcW w:w="810" w:type="dxa"/>
            <w:tcBorders>
              <w:bottom w:val="single" w:sz="8" w:space="0" w:color="auto"/>
            </w:tcBorders>
            <w:noWrap/>
            <w:hideMark/>
          </w:tcPr>
          <w:p w14:paraId="2E0E47D9" w14:textId="77777777" w:rsidR="00FF1613" w:rsidRPr="00E51B49" w:rsidRDefault="00FF1613" w:rsidP="002720EC">
            <w:pPr>
              <w:jc w:val="both"/>
              <w:rPr>
                <w:rFonts w:ascii="Times New Roman" w:eastAsia="Calibri" w:hAnsi="Times New Roman" w:cs="Times New Roman"/>
                <w:color w:val="003399"/>
                <w:sz w:val="24"/>
                <w:szCs w:val="24"/>
              </w:rPr>
            </w:pPr>
            <w:r w:rsidRPr="00E51B49">
              <w:rPr>
                <w:rFonts w:ascii="Times New Roman" w:eastAsia="Calibri" w:hAnsi="Times New Roman" w:cs="Times New Roman"/>
                <w:color w:val="003399"/>
                <w:sz w:val="24"/>
                <w:szCs w:val="24"/>
              </w:rPr>
              <w:t>0.273</w:t>
            </w:r>
          </w:p>
        </w:tc>
        <w:tc>
          <w:tcPr>
            <w:tcW w:w="720" w:type="dxa"/>
            <w:tcBorders>
              <w:bottom w:val="single" w:sz="8" w:space="0" w:color="auto"/>
            </w:tcBorders>
            <w:hideMark/>
          </w:tcPr>
          <w:p w14:paraId="74E71DFB" w14:textId="77777777" w:rsidR="00FF1613" w:rsidRPr="00E51B49" w:rsidRDefault="00FF1613" w:rsidP="002720EC">
            <w:pPr>
              <w:jc w:val="both"/>
              <w:rPr>
                <w:rFonts w:ascii="Times New Roman" w:eastAsia="Calibri" w:hAnsi="Times New Roman" w:cs="Times New Roman"/>
                <w:color w:val="003399"/>
                <w:sz w:val="24"/>
                <w:szCs w:val="24"/>
              </w:rPr>
            </w:pPr>
            <w:r w:rsidRPr="00E51B49">
              <w:rPr>
                <w:rFonts w:ascii="Times New Roman" w:eastAsia="Calibri" w:hAnsi="Times New Roman" w:cs="Times New Roman"/>
                <w:color w:val="003399"/>
                <w:sz w:val="24"/>
                <w:szCs w:val="24"/>
              </w:rPr>
              <w:t>5.5</w:t>
            </w:r>
          </w:p>
        </w:tc>
        <w:tc>
          <w:tcPr>
            <w:tcW w:w="810" w:type="dxa"/>
            <w:tcBorders>
              <w:bottom w:val="single" w:sz="8" w:space="0" w:color="auto"/>
            </w:tcBorders>
            <w:noWrap/>
            <w:hideMark/>
          </w:tcPr>
          <w:p w14:paraId="61761154" w14:textId="77777777" w:rsidR="00FF1613" w:rsidRPr="00E51B49" w:rsidRDefault="00FF1613" w:rsidP="002720EC">
            <w:pPr>
              <w:jc w:val="both"/>
              <w:rPr>
                <w:rFonts w:ascii="Times New Roman" w:eastAsia="Calibri" w:hAnsi="Times New Roman" w:cs="Times New Roman"/>
                <w:color w:val="003399"/>
                <w:sz w:val="24"/>
                <w:szCs w:val="24"/>
              </w:rPr>
            </w:pPr>
            <w:r w:rsidRPr="00E51B49">
              <w:rPr>
                <w:rFonts w:ascii="Times New Roman" w:eastAsia="Calibri" w:hAnsi="Times New Roman" w:cs="Times New Roman"/>
                <w:color w:val="003399"/>
                <w:sz w:val="24"/>
                <w:szCs w:val="24"/>
              </w:rPr>
              <w:t>0.1</w:t>
            </w:r>
            <w:r>
              <w:rPr>
                <w:rFonts w:ascii="Times New Roman" w:eastAsia="Calibri" w:hAnsi="Times New Roman" w:cs="Times New Roman"/>
                <w:color w:val="003399"/>
                <w:sz w:val="24"/>
                <w:szCs w:val="24"/>
              </w:rPr>
              <w:t>18</w:t>
            </w:r>
          </w:p>
        </w:tc>
        <w:tc>
          <w:tcPr>
            <w:tcW w:w="3335" w:type="dxa"/>
            <w:tcBorders>
              <w:bottom w:val="single" w:sz="8" w:space="0" w:color="auto"/>
            </w:tcBorders>
          </w:tcPr>
          <w:p w14:paraId="0983BA21" w14:textId="77777777" w:rsidR="00FF1613" w:rsidRPr="00E51B49" w:rsidRDefault="00FF1613" w:rsidP="002720EC">
            <w:pPr>
              <w:jc w:val="both"/>
              <w:rPr>
                <w:rFonts w:ascii="Times New Roman" w:eastAsia="Calibri" w:hAnsi="Times New Roman" w:cs="Times New Roman"/>
                <w:color w:val="003399"/>
                <w:sz w:val="24"/>
                <w:szCs w:val="24"/>
              </w:rPr>
            </w:pPr>
            <w:r w:rsidRPr="00E51B49">
              <w:rPr>
                <w:rFonts w:ascii="Times New Roman" w:eastAsia="Calibri" w:hAnsi="Times New Roman" w:cs="Times New Roman"/>
                <w:color w:val="003399"/>
                <w:sz w:val="24"/>
                <w:szCs w:val="24"/>
              </w:rPr>
              <w:t>True</w:t>
            </w:r>
          </w:p>
        </w:tc>
      </w:tr>
    </w:tbl>
    <w:p w14:paraId="10DB1E57" w14:textId="77777777" w:rsidR="00FF1613" w:rsidRPr="00E51B49" w:rsidRDefault="00FF1613" w:rsidP="00FF1613">
      <w:pPr>
        <w:spacing w:after="0" w:line="240" w:lineRule="auto"/>
        <w:jc w:val="both"/>
        <w:rPr>
          <w:rFonts w:ascii="Times New Roman" w:eastAsia="Calibri" w:hAnsi="Times New Roman" w:cs="Times New Roman"/>
          <w:color w:val="003399"/>
          <w:kern w:val="0"/>
          <w:sz w:val="24"/>
          <w:szCs w:val="24"/>
          <w14:ligatures w14:val="none"/>
        </w:rPr>
      </w:pPr>
    </w:p>
    <w:p w14:paraId="4127B43D" w14:textId="77777777" w:rsidR="00FF1613" w:rsidRPr="00E51B49" w:rsidRDefault="00FF1613" w:rsidP="00FF1613">
      <w:pPr>
        <w:spacing w:after="0" w:line="240" w:lineRule="auto"/>
        <w:jc w:val="both"/>
        <w:rPr>
          <w:rFonts w:ascii="Times New Roman" w:eastAsia="Calibri" w:hAnsi="Times New Roman" w:cs="Times New Roman"/>
          <w:color w:val="003399"/>
          <w:kern w:val="0"/>
          <w:sz w:val="24"/>
          <w:szCs w:val="24"/>
          <w14:ligatures w14:val="none"/>
        </w:rPr>
      </w:pPr>
    </w:p>
    <w:p w14:paraId="2B3A70B0" w14:textId="77777777" w:rsidR="00FF1613" w:rsidRPr="00E51B49" w:rsidRDefault="00FF1613" w:rsidP="00FF1613">
      <w:pPr>
        <w:spacing w:after="0" w:line="240" w:lineRule="auto"/>
        <w:jc w:val="both"/>
        <w:rPr>
          <w:rFonts w:ascii="Times New Roman" w:eastAsia="Calibri" w:hAnsi="Times New Roman" w:cs="Times New Roman"/>
          <w:color w:val="003399"/>
          <w:kern w:val="0"/>
          <w:sz w:val="24"/>
          <w:szCs w:val="24"/>
          <w14:ligatures w14:val="none"/>
        </w:rPr>
      </w:pPr>
    </w:p>
    <w:p w14:paraId="7C01D252" w14:textId="77777777" w:rsidR="00FF1613" w:rsidRDefault="00FF1613" w:rsidP="00FF1613"/>
    <w:p w14:paraId="6CEE9171" w14:textId="77777777" w:rsidR="00FF1613" w:rsidRDefault="00FF1613" w:rsidP="00FF1613"/>
    <w:p w14:paraId="174E8D6C" w14:textId="77777777" w:rsidR="00FF1613" w:rsidRPr="004F3A91" w:rsidRDefault="00FF1613" w:rsidP="00FF1613">
      <w:pPr>
        <w:spacing w:after="0" w:line="360" w:lineRule="auto"/>
        <w:jc w:val="both"/>
        <w:rPr>
          <w:rFonts w:ascii="Times New Roman" w:eastAsia="Calibri" w:hAnsi="Times New Roman" w:cs="Times New Roman"/>
          <w:b/>
          <w:color w:val="003399"/>
          <w:kern w:val="0"/>
          <w:sz w:val="26"/>
          <w:szCs w:val="26"/>
          <w14:ligatures w14:val="none"/>
        </w:rPr>
      </w:pPr>
      <w:r w:rsidRPr="004F3A91">
        <w:rPr>
          <w:rFonts w:ascii="Times New Roman" w:eastAsia="Calibri" w:hAnsi="Times New Roman" w:cs="Times New Roman"/>
          <w:b/>
          <w:color w:val="003399"/>
          <w:kern w:val="0"/>
          <w:sz w:val="26"/>
          <w:szCs w:val="26"/>
          <w14:ligatures w14:val="none"/>
        </w:rPr>
        <w:t>References</w:t>
      </w:r>
    </w:p>
    <w:p w14:paraId="785ACC12" w14:textId="77777777" w:rsidR="00FF1613" w:rsidRDefault="00FF1613" w:rsidP="00FF1613">
      <w:pPr>
        <w:spacing w:after="0" w:line="240" w:lineRule="auto"/>
        <w:ind w:left="360" w:hanging="360"/>
        <w:jc w:val="both"/>
        <w:rPr>
          <w:rFonts w:ascii="Times New Roman" w:hAnsi="Times New Roman" w:cs="Times New Roman"/>
          <w:color w:val="003399"/>
          <w:sz w:val="24"/>
          <w:szCs w:val="24"/>
        </w:rPr>
      </w:pPr>
      <w:r>
        <w:rPr>
          <w:rFonts w:ascii="Times New Roman" w:eastAsia="Calibri" w:hAnsi="Times New Roman" w:cs="Times New Roman"/>
          <w:color w:val="003399"/>
          <w:kern w:val="0"/>
          <w:sz w:val="24"/>
          <w:szCs w:val="24"/>
          <w14:ligatures w14:val="none"/>
        </w:rPr>
        <w:t xml:space="preserve">Harshvardhan, and D. R. Kaushal. 2025. “Experimental study on the equilibrium scour pattern around isolated piers of varying diameter and inflow velocity.” </w:t>
      </w:r>
      <w:r w:rsidRPr="00FF1613">
        <w:rPr>
          <w:rFonts w:ascii="Times New Roman" w:eastAsia="Calibri" w:hAnsi="Times New Roman" w:cs="Times New Roman"/>
          <w:color w:val="003399"/>
          <w:kern w:val="0"/>
          <w:sz w:val="24"/>
          <w:szCs w:val="24"/>
          <w14:ligatures w14:val="none"/>
        </w:rPr>
        <w:t>Part. Sci. Technol.</w:t>
      </w:r>
      <w:r>
        <w:rPr>
          <w:rFonts w:ascii="Times New Roman" w:eastAsia="Calibri" w:hAnsi="Times New Roman" w:cs="Times New Roman"/>
          <w:color w:val="003399"/>
          <w:kern w:val="0"/>
          <w:sz w:val="24"/>
          <w:szCs w:val="24"/>
          <w14:ligatures w14:val="none"/>
        </w:rPr>
        <w:t xml:space="preserve"> 43 (5): 805–819. https://doi.org/10.1080/02726351.2025.2494042.</w:t>
      </w:r>
    </w:p>
    <w:p w14:paraId="4E53BD48" w14:textId="77777777" w:rsidR="00FF1613" w:rsidRDefault="00FF1613" w:rsidP="00FF1613">
      <w:pPr>
        <w:spacing w:after="0" w:line="240" w:lineRule="auto"/>
        <w:ind w:left="360" w:hanging="360"/>
        <w:jc w:val="both"/>
        <w:rPr>
          <w:rFonts w:ascii="Times New Roman" w:hAnsi="Times New Roman" w:cs="Times New Roman"/>
          <w:color w:val="003399"/>
          <w:sz w:val="24"/>
          <w:szCs w:val="24"/>
        </w:rPr>
      </w:pPr>
      <w:r>
        <w:rPr>
          <w:rFonts w:ascii="Times New Roman" w:eastAsia="Calibri" w:hAnsi="Times New Roman" w:cs="Times New Roman"/>
          <w:color w:val="003399"/>
          <w:kern w:val="0"/>
          <w:sz w:val="24"/>
          <w:szCs w:val="24"/>
          <w14:ligatures w14:val="none"/>
        </w:rPr>
        <w:t xml:space="preserve">Laha, S., B. Nandi, and S. Das. 2026. “Identification of safe distance between eccentric bridge piers to minimize scour by considering mutual interference and morphology.” </w:t>
      </w:r>
      <w:r w:rsidRPr="00FF1613">
        <w:rPr>
          <w:rFonts w:ascii="Times New Roman" w:eastAsia="Calibri" w:hAnsi="Times New Roman" w:cs="Times New Roman"/>
          <w:color w:val="003399"/>
          <w:kern w:val="0"/>
          <w:sz w:val="24"/>
          <w:szCs w:val="24"/>
          <w14:ligatures w14:val="none"/>
        </w:rPr>
        <w:t>J. Irrig. Drain. Eng.</w:t>
      </w:r>
      <w:r>
        <w:rPr>
          <w:rFonts w:ascii="Times New Roman" w:eastAsia="Calibri" w:hAnsi="Times New Roman" w:cs="Times New Roman"/>
          <w:color w:val="003399"/>
          <w:kern w:val="0"/>
          <w:sz w:val="24"/>
          <w:szCs w:val="24"/>
          <w14:ligatures w14:val="none"/>
        </w:rPr>
        <w:t xml:space="preserve"> 152 (4): 04026013. https://doi.org/10.1061/JIDEDH.IRENG-10656.</w:t>
      </w:r>
    </w:p>
    <w:p w14:paraId="7D915EFA" w14:textId="77777777" w:rsidR="00FF1613" w:rsidRDefault="00FF1613" w:rsidP="00FF1613">
      <w:pPr>
        <w:spacing w:after="0" w:line="240" w:lineRule="auto"/>
        <w:ind w:left="360" w:hanging="360"/>
        <w:jc w:val="both"/>
        <w:rPr>
          <w:rFonts w:ascii="Times New Roman" w:hAnsi="Times New Roman" w:cs="Times New Roman"/>
          <w:color w:val="003399"/>
          <w:sz w:val="24"/>
          <w:szCs w:val="24"/>
        </w:rPr>
      </w:pPr>
      <w:r>
        <w:rPr>
          <w:rFonts w:ascii="Times New Roman" w:eastAsia="Calibri" w:hAnsi="Times New Roman" w:cs="Times New Roman"/>
          <w:color w:val="003399"/>
          <w:kern w:val="0"/>
          <w:sz w:val="24"/>
          <w:szCs w:val="24"/>
          <w14:ligatures w14:val="none"/>
        </w:rPr>
        <w:t xml:space="preserve">Schlichting, H., and K. Gersten. 1979. </w:t>
      </w:r>
      <w:r w:rsidRPr="00FF1613">
        <w:rPr>
          <w:rFonts w:ascii="Times New Roman" w:eastAsia="Calibri" w:hAnsi="Times New Roman" w:cs="Times New Roman"/>
          <w:color w:val="003399"/>
          <w:kern w:val="0"/>
          <w:sz w:val="24"/>
          <w:szCs w:val="24"/>
          <w14:ligatures w14:val="none"/>
        </w:rPr>
        <w:t>Boundary-layer theory.</w:t>
      </w:r>
      <w:r>
        <w:rPr>
          <w:rFonts w:ascii="Times New Roman" w:eastAsia="Calibri" w:hAnsi="Times New Roman" w:cs="Times New Roman"/>
          <w:color w:val="003399"/>
          <w:kern w:val="0"/>
          <w:sz w:val="24"/>
          <w:szCs w:val="24"/>
          <w14:ligatures w14:val="none"/>
        </w:rPr>
        <w:t xml:space="preserve"> 7th ed. Translated by J. Kestin. New York: McGraw-Hill.</w:t>
      </w:r>
    </w:p>
    <w:p w14:paraId="17877D61" w14:textId="77777777" w:rsidR="00FF1613" w:rsidRDefault="00FF1613" w:rsidP="004D01F3">
      <w:pPr>
        <w:spacing w:after="0" w:line="240" w:lineRule="auto"/>
        <w:jc w:val="both"/>
        <w:rPr>
          <w:rFonts w:ascii="Times New Roman" w:eastAsia="Calibri" w:hAnsi="Times New Roman" w:cs="Times New Roman"/>
          <w:b/>
          <w:bCs/>
          <w:color w:val="003399"/>
          <w:kern w:val="0"/>
          <w:sz w:val="24"/>
          <w:szCs w:val="24"/>
          <w14:ligatures w14:val="none"/>
        </w:rPr>
      </w:pPr>
    </w:p>
    <w:bookmarkEnd w:id="1"/>
    <w:p w14:paraId="4A0EF129" w14:textId="1AB455AF" w:rsidR="004D01F3" w:rsidRDefault="004D01F3" w:rsidP="004E2A2C">
      <w:pPr>
        <w:pStyle w:val="NormalWeb"/>
        <w:shd w:val="clear" w:color="auto" w:fill="FFFFFF"/>
        <w:spacing w:before="0" w:beforeAutospacing="0" w:after="0" w:afterAutospacing="0"/>
        <w:jc w:val="both"/>
        <w:rPr>
          <w:b/>
          <w:bCs/>
          <w:lang w:val="en-US"/>
        </w:rPr>
      </w:pPr>
    </w:p>
    <w:p w14:paraId="1431389A" w14:textId="77777777" w:rsidR="004D01F3" w:rsidRDefault="004D01F3" w:rsidP="004E2A2C">
      <w:pPr>
        <w:pStyle w:val="NormalWeb"/>
        <w:shd w:val="clear" w:color="auto" w:fill="FFFFFF"/>
        <w:spacing w:before="0" w:beforeAutospacing="0" w:after="0" w:afterAutospacing="0"/>
        <w:jc w:val="both"/>
        <w:rPr>
          <w:b/>
          <w:bCs/>
          <w:lang w:val="en-US"/>
        </w:rPr>
      </w:pPr>
    </w:p>
    <w:p w14:paraId="789A8051" w14:textId="00EFB63E" w:rsidR="004E2A2C" w:rsidRPr="00BA0EB7" w:rsidRDefault="004E2A2C" w:rsidP="004E2A2C">
      <w:pPr>
        <w:pStyle w:val="NormalWeb"/>
        <w:shd w:val="clear" w:color="auto" w:fill="FFFFFF"/>
        <w:spacing w:before="0" w:beforeAutospacing="0" w:after="0" w:afterAutospacing="0"/>
        <w:jc w:val="both"/>
        <w:rPr>
          <w:lang w:val="en-US"/>
        </w:rPr>
      </w:pPr>
      <w:r w:rsidRPr="00BA0EB7">
        <w:rPr>
          <w:b/>
          <w:bCs/>
          <w:lang w:val="en-US"/>
        </w:rPr>
        <w:t>Table S</w:t>
      </w:r>
      <w:r w:rsidR="00B04C1D">
        <w:rPr>
          <w:b/>
          <w:bCs/>
          <w:lang w:val="en-US"/>
        </w:rPr>
        <w:t>2</w:t>
      </w:r>
      <w:r w:rsidRPr="00BA0EB7">
        <w:rPr>
          <w:b/>
          <w:bCs/>
          <w:lang w:val="en-US"/>
        </w:rPr>
        <w:t>.</w:t>
      </w:r>
      <w:r w:rsidRPr="00BA0EB7">
        <w:rPr>
          <w:lang w:val="en-US"/>
        </w:rPr>
        <w:t xml:space="preserve"> </w:t>
      </w:r>
      <w:r w:rsidR="008B29DA" w:rsidRPr="00BA0EB7">
        <w:rPr>
          <w:lang w:val="en-US"/>
        </w:rPr>
        <w:t>Sources of uncertainty in the experimental variables and methods used to minimize their effects.</w:t>
      </w:r>
    </w:p>
    <w:p w14:paraId="753A5810" w14:textId="77777777" w:rsidR="008B29DA" w:rsidRPr="00BA0EB7" w:rsidRDefault="008B29DA" w:rsidP="004E2A2C">
      <w:pPr>
        <w:pStyle w:val="NormalWeb"/>
        <w:shd w:val="clear" w:color="auto" w:fill="FFFFFF"/>
        <w:spacing w:before="0" w:beforeAutospacing="0" w:after="0" w:afterAutospacing="0"/>
        <w:jc w:val="both"/>
        <w:rPr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65"/>
        <w:gridCol w:w="1850"/>
        <w:gridCol w:w="2796"/>
        <w:gridCol w:w="2816"/>
      </w:tblGrid>
      <w:tr w:rsidR="00BA0EB7" w:rsidRPr="00BA0EB7" w14:paraId="24A3D388" w14:textId="77777777" w:rsidTr="0083794F">
        <w:trPr>
          <w:trHeight w:val="373"/>
        </w:trPr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hideMark/>
          </w:tcPr>
          <w:p w14:paraId="7CD5B521" w14:textId="77777777" w:rsidR="006A7E13" w:rsidRPr="00BA0EB7" w:rsidRDefault="006A7E13" w:rsidP="0083794F">
            <w:pPr>
              <w:jc w:val="center"/>
              <w:rPr>
                <w:rFonts w:ascii="Times New Roman" w:eastAsia="Times New Roman" w:hAnsi="Times New Roman" w:cs="Times New Roman"/>
                <w:bCs/>
                <w:kern w:val="0"/>
                <w14:ligatures w14:val="none"/>
              </w:rPr>
            </w:pPr>
            <w:r w:rsidRPr="00BA0EB7">
              <w:rPr>
                <w:rFonts w:ascii="Times New Roman" w:eastAsia="Times New Roman" w:hAnsi="Times New Roman" w:cs="Times New Roman"/>
                <w:bCs/>
                <w:kern w:val="0"/>
                <w14:ligatures w14:val="none"/>
              </w:rPr>
              <w:t>Category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hideMark/>
          </w:tcPr>
          <w:p w14:paraId="2D92B571" w14:textId="77777777" w:rsidR="006A7E13" w:rsidRPr="00BA0EB7" w:rsidRDefault="006A7E13" w:rsidP="0083794F">
            <w:pPr>
              <w:jc w:val="center"/>
              <w:rPr>
                <w:rFonts w:ascii="Times New Roman" w:eastAsia="Times New Roman" w:hAnsi="Times New Roman" w:cs="Times New Roman"/>
                <w:bCs/>
                <w:kern w:val="0"/>
                <w14:ligatures w14:val="none"/>
              </w:rPr>
            </w:pPr>
            <w:r w:rsidRPr="00BA0EB7">
              <w:rPr>
                <w:rFonts w:ascii="Times New Roman" w:eastAsia="Times New Roman" w:hAnsi="Times New Roman" w:cs="Times New Roman"/>
                <w:bCs/>
                <w:kern w:val="0"/>
                <w14:ligatures w14:val="none"/>
              </w:rPr>
              <w:t xml:space="preserve">Variable 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hideMark/>
          </w:tcPr>
          <w:p w14:paraId="70476CAA" w14:textId="77777777" w:rsidR="006A7E13" w:rsidRPr="00BA0EB7" w:rsidRDefault="006A7E13" w:rsidP="0083794F">
            <w:pPr>
              <w:jc w:val="center"/>
              <w:rPr>
                <w:rFonts w:ascii="Times New Roman" w:eastAsia="Times New Roman" w:hAnsi="Times New Roman" w:cs="Times New Roman"/>
                <w:bCs/>
                <w:kern w:val="0"/>
                <w14:ligatures w14:val="none"/>
              </w:rPr>
            </w:pPr>
            <w:r w:rsidRPr="00BA0EB7">
              <w:rPr>
                <w:rFonts w:ascii="Times New Roman" w:eastAsia="Times New Roman" w:hAnsi="Times New Roman" w:cs="Times New Roman"/>
                <w:bCs/>
                <w:kern w:val="0"/>
                <w14:ligatures w14:val="none"/>
              </w:rPr>
              <w:t>Causes of uncertainty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hideMark/>
          </w:tcPr>
          <w:p w14:paraId="7F20B3EF" w14:textId="77777777" w:rsidR="006A7E13" w:rsidRPr="00BA0EB7" w:rsidRDefault="006A7E13" w:rsidP="0083794F">
            <w:pPr>
              <w:jc w:val="center"/>
              <w:rPr>
                <w:rFonts w:ascii="Times New Roman" w:eastAsia="Times New Roman" w:hAnsi="Times New Roman" w:cs="Times New Roman"/>
                <w:bCs/>
                <w:kern w:val="0"/>
                <w14:ligatures w14:val="none"/>
              </w:rPr>
            </w:pPr>
            <w:r w:rsidRPr="00BA0EB7">
              <w:rPr>
                <w:rFonts w:ascii="Times New Roman" w:eastAsia="Times New Roman" w:hAnsi="Times New Roman" w:cs="Times New Roman"/>
                <w:bCs/>
                <w:kern w:val="0"/>
                <w14:ligatures w14:val="none"/>
              </w:rPr>
              <w:t>Strategies to minimize</w:t>
            </w:r>
          </w:p>
        </w:tc>
      </w:tr>
      <w:tr w:rsidR="00BA0EB7" w:rsidRPr="00BA0EB7" w14:paraId="461B4078" w14:textId="77777777" w:rsidTr="0083794F">
        <w:tc>
          <w:tcPr>
            <w:tcW w:w="0" w:type="auto"/>
            <w:tcBorders>
              <w:top w:val="single" w:sz="12" w:space="0" w:color="auto"/>
            </w:tcBorders>
            <w:hideMark/>
          </w:tcPr>
          <w:p w14:paraId="3BF6DE0D" w14:textId="77777777" w:rsidR="006A7E13" w:rsidRPr="00BA0EB7" w:rsidRDefault="006A7E13" w:rsidP="0083794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A0EB7">
              <w:rPr>
                <w:rFonts w:ascii="Times New Roman" w:eastAsia="Times New Roman" w:hAnsi="Times New Roman" w:cs="Times New Roman"/>
                <w:bCs/>
                <w:kern w:val="0"/>
                <w14:ligatures w14:val="none"/>
              </w:rPr>
              <w:t>Observational uncertainty</w:t>
            </w:r>
          </w:p>
        </w:tc>
        <w:tc>
          <w:tcPr>
            <w:tcW w:w="0" w:type="auto"/>
            <w:tcBorders>
              <w:top w:val="single" w:sz="12" w:space="0" w:color="auto"/>
            </w:tcBorders>
            <w:hideMark/>
          </w:tcPr>
          <w:p w14:paraId="08B163CE" w14:textId="77777777" w:rsidR="006A7E13" w:rsidRPr="00BA0EB7" w:rsidRDefault="006A7E13" w:rsidP="0083794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A0E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Discharge (</w:t>
            </w:r>
            <w:r w:rsidRPr="00BA0EB7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Q</w:t>
            </w:r>
            <w:r w:rsidRPr="00BA0E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12" w:space="0" w:color="auto"/>
            </w:tcBorders>
            <w:hideMark/>
          </w:tcPr>
          <w:p w14:paraId="184E8977" w14:textId="77777777" w:rsidR="006A7E13" w:rsidRPr="00BA0EB7" w:rsidRDefault="006A7E13" w:rsidP="0083794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A0E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Instrumental accuracy and precision, and pump motor voltage fluctuation</w:t>
            </w:r>
          </w:p>
        </w:tc>
        <w:tc>
          <w:tcPr>
            <w:tcW w:w="0" w:type="auto"/>
            <w:tcBorders>
              <w:top w:val="single" w:sz="12" w:space="0" w:color="auto"/>
            </w:tcBorders>
            <w:hideMark/>
          </w:tcPr>
          <w:p w14:paraId="17FC537A" w14:textId="77777777" w:rsidR="006A7E13" w:rsidRPr="00BA0EB7" w:rsidRDefault="006A7E13" w:rsidP="0083794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A0E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Calibrated flow meter used (±2% of reading), steady-state conditions established before measurement, </w:t>
            </w:r>
            <w:r w:rsidRPr="00BA0EB7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Q</w:t>
            </w:r>
            <w:r w:rsidRPr="00BA0E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held constant across all 45 tests.</w:t>
            </w:r>
          </w:p>
        </w:tc>
      </w:tr>
      <w:tr w:rsidR="00BA0EB7" w:rsidRPr="00BA0EB7" w14:paraId="22E07AD1" w14:textId="77777777" w:rsidTr="0083794F">
        <w:tc>
          <w:tcPr>
            <w:tcW w:w="0" w:type="auto"/>
            <w:hideMark/>
          </w:tcPr>
          <w:p w14:paraId="1E850A92" w14:textId="77777777" w:rsidR="006A7E13" w:rsidRPr="00BA0EB7" w:rsidRDefault="006A7E13" w:rsidP="0083794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0F347BF" w14:textId="77777777" w:rsidR="006A7E13" w:rsidRPr="00BA0EB7" w:rsidRDefault="006A7E13" w:rsidP="0083794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A0E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Flow depth (</w:t>
            </w:r>
            <w:r w:rsidRPr="00BA0EB7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h</w:t>
            </w:r>
            <w:r w:rsidRPr="00BA0E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401459E1" w14:textId="77777777" w:rsidR="006A7E13" w:rsidRPr="00BA0EB7" w:rsidRDefault="006A7E13" w:rsidP="0083794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A0E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Water-surface fluctuations and reading and recording errors.</w:t>
            </w:r>
          </w:p>
        </w:tc>
        <w:tc>
          <w:tcPr>
            <w:tcW w:w="0" w:type="auto"/>
            <w:hideMark/>
          </w:tcPr>
          <w:p w14:paraId="67C8F15D" w14:textId="77777777" w:rsidR="006A7E13" w:rsidRPr="00BA0EB7" w:rsidRDefault="006A7E13" w:rsidP="0083794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A0E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Depth controlled via the tailgate. </w:t>
            </w:r>
          </w:p>
        </w:tc>
      </w:tr>
      <w:tr w:rsidR="00BA0EB7" w:rsidRPr="00BA0EB7" w14:paraId="0059E2F2" w14:textId="77777777" w:rsidTr="0083794F">
        <w:tc>
          <w:tcPr>
            <w:tcW w:w="0" w:type="auto"/>
            <w:hideMark/>
          </w:tcPr>
          <w:p w14:paraId="18D46B56" w14:textId="77777777" w:rsidR="006A7E13" w:rsidRPr="00BA0EB7" w:rsidRDefault="006A7E13" w:rsidP="0083794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82679B1" w14:textId="77777777" w:rsidR="006A7E13" w:rsidRPr="00BA0EB7" w:rsidRDefault="006A7E13" w:rsidP="0083794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A0E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Maximum scour depth (</w:t>
            </w:r>
            <w:r w:rsidRPr="00BA0EB7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d</w:t>
            </w:r>
            <w:r w:rsidRPr="00BA0EB7">
              <w:rPr>
                <w:rFonts w:ascii="Times New Roman" w:eastAsia="Times New Roman" w:hAnsi="Times New Roman" w:cs="Times New Roman"/>
                <w:kern w:val="0"/>
                <w:vertAlign w:val="subscript"/>
                <w14:ligatures w14:val="none"/>
              </w:rPr>
              <w:t>sm</w:t>
            </w:r>
            <w:r w:rsidRPr="00BA0E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67173EA9" w14:textId="77777777" w:rsidR="006A7E13" w:rsidRPr="00BA0EB7" w:rsidRDefault="006A7E13" w:rsidP="0083794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A0E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Laser distometer resolution (±1.5 mm) and alignment.</w:t>
            </w:r>
          </w:p>
        </w:tc>
        <w:tc>
          <w:tcPr>
            <w:tcW w:w="0" w:type="auto"/>
            <w:hideMark/>
          </w:tcPr>
          <w:p w14:paraId="01CBBE8D" w14:textId="77777777" w:rsidR="006A7E13" w:rsidRPr="00BA0EB7" w:rsidRDefault="006A7E13" w:rsidP="0083794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A0E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Dry-bed profiling after carefully draining the water.</w:t>
            </w:r>
          </w:p>
        </w:tc>
      </w:tr>
      <w:tr w:rsidR="00BA0EB7" w:rsidRPr="00BA0EB7" w14:paraId="4FC24462" w14:textId="77777777" w:rsidTr="00BF579C">
        <w:tc>
          <w:tcPr>
            <w:tcW w:w="0" w:type="auto"/>
            <w:hideMark/>
          </w:tcPr>
          <w:p w14:paraId="1364087B" w14:textId="77777777" w:rsidR="006A7E13" w:rsidRPr="00BA0EB7" w:rsidRDefault="006A7E13" w:rsidP="0083794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FA60162" w14:textId="77777777" w:rsidR="006A7E13" w:rsidRPr="00BA0EB7" w:rsidRDefault="006A7E13" w:rsidP="0083794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A0E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Collar geometry (collar width, collar position)</w:t>
            </w:r>
          </w:p>
        </w:tc>
        <w:tc>
          <w:tcPr>
            <w:tcW w:w="0" w:type="auto"/>
            <w:hideMark/>
          </w:tcPr>
          <w:p w14:paraId="1E901114" w14:textId="77777777" w:rsidR="006A7E13" w:rsidRPr="00BA0EB7" w:rsidRDefault="006A7E13" w:rsidP="0083794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A0E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Fabrication tolerance, error in setting the collar elevation </w:t>
            </w:r>
            <w:r w:rsidRPr="00BA0E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(</w:t>
            </w:r>
            <w:r w:rsidRPr="00BA0EB7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E</w:t>
            </w:r>
            <w:r w:rsidRPr="00BA0EB7">
              <w:rPr>
                <w:rFonts w:ascii="Times New Roman" w:eastAsia="Times New Roman" w:hAnsi="Times New Roman" w:cs="Times New Roman"/>
                <w:kern w:val="0"/>
                <w:vertAlign w:val="subscript"/>
                <w14:ligatures w14:val="none"/>
              </w:rPr>
              <w:t>c</w:t>
            </w:r>
            <w:r w:rsidRPr="00BA0E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 relative to the sediment bed.</w:t>
            </w:r>
          </w:p>
        </w:tc>
        <w:tc>
          <w:tcPr>
            <w:tcW w:w="0" w:type="auto"/>
            <w:hideMark/>
          </w:tcPr>
          <w:p w14:paraId="17EBE524" w14:textId="77777777" w:rsidR="006A7E13" w:rsidRPr="00BA0EB7" w:rsidRDefault="006A7E13" w:rsidP="0083794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A0E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Precision-fabricated collars: measure collar width (</w:t>
            </w:r>
            <w:r w:rsidRPr="00BA0EB7">
              <w:rPr>
                <w:rFonts w:ascii="Times New Roman" w:eastAsia="Times New Roman" w:hAnsi="Times New Roman" w:cs="Times New Roman"/>
                <w:i/>
                <w:kern w:val="0"/>
                <w14:ligatures w14:val="none"/>
              </w:rPr>
              <w:t>B</w:t>
            </w:r>
            <w:r w:rsidRPr="00BA0EB7">
              <w:rPr>
                <w:rFonts w:ascii="Times New Roman" w:eastAsia="Times New Roman" w:hAnsi="Times New Roman" w:cs="Times New Roman"/>
                <w:i/>
                <w:kern w:val="0"/>
                <w:vertAlign w:val="subscript"/>
                <w14:ligatures w14:val="none"/>
              </w:rPr>
              <w:t>c</w:t>
            </w:r>
            <w:r w:rsidRPr="00BA0E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 with scales and check bed-</w:t>
            </w:r>
            <w:r w:rsidRPr="00BA0E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level reference before each experimental run.</w:t>
            </w:r>
          </w:p>
        </w:tc>
      </w:tr>
      <w:tr w:rsidR="00BA0EB7" w:rsidRPr="00BA0EB7" w14:paraId="6B324CEB" w14:textId="77777777" w:rsidTr="00BF579C">
        <w:tc>
          <w:tcPr>
            <w:tcW w:w="0" w:type="auto"/>
          </w:tcPr>
          <w:p w14:paraId="6AC6472E" w14:textId="77777777" w:rsidR="006A7E13" w:rsidRPr="00BA0EB7" w:rsidRDefault="006A7E13" w:rsidP="0083794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</w:tcPr>
          <w:p w14:paraId="53A598E9" w14:textId="641A55C5" w:rsidR="006A7E13" w:rsidRPr="00BA0EB7" w:rsidRDefault="006A7E13" w:rsidP="0083794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A0E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Azimuth angle location (</w:t>
            </w:r>
            <w:r w:rsidRPr="00BA0EB7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θ</w:t>
            </w:r>
            <w:r w:rsidRPr="00BA0E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= 0°, 32°, 90°, 1</w:t>
            </w:r>
            <w:r w:rsidR="00E83B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48</w:t>
            </w:r>
            <w:r w:rsidRPr="00BA0E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°, 180°)</w:t>
            </w:r>
          </w:p>
        </w:tc>
        <w:tc>
          <w:tcPr>
            <w:tcW w:w="0" w:type="auto"/>
          </w:tcPr>
          <w:p w14:paraId="12E7FD63" w14:textId="77777777" w:rsidR="006A7E13" w:rsidRPr="00BA0EB7" w:rsidRDefault="006A7E13" w:rsidP="0083794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A0E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Manual positioning of the measurement point may shift the recorded </w:t>
            </w:r>
            <w:r w:rsidRPr="00BA0EB7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d</w:t>
            </w:r>
            <w:r w:rsidRPr="00BA0EB7">
              <w:rPr>
                <w:rFonts w:ascii="Times New Roman" w:eastAsia="Times New Roman" w:hAnsi="Times New Roman" w:cs="Times New Roman"/>
                <w:kern w:val="0"/>
                <w:vertAlign w:val="subscript"/>
                <w14:ligatures w14:val="none"/>
              </w:rPr>
              <w:t>sm</w:t>
            </w:r>
            <w:r w:rsidRPr="00BA0E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location.</w:t>
            </w:r>
          </w:p>
        </w:tc>
        <w:tc>
          <w:tcPr>
            <w:tcW w:w="0" w:type="auto"/>
          </w:tcPr>
          <w:p w14:paraId="68F0712A" w14:textId="699E06FA" w:rsidR="006A7E13" w:rsidRPr="00BA0EB7" w:rsidRDefault="006A7E1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A0EB7">
              <w:rPr>
                <w:rFonts w:ascii="Times New Roman" w:eastAsia="Times New Roman" w:hAnsi="Times New Roman" w:cs="Times New Roman"/>
              </w:rPr>
              <w:t xml:space="preserve">Pre-marked angular reference points </w:t>
            </w:r>
            <w:r w:rsidR="007942F4" w:rsidRPr="00BA0EB7">
              <w:rPr>
                <w:rFonts w:ascii="Times New Roman" w:eastAsia="Times New Roman" w:hAnsi="Times New Roman" w:cs="Times New Roman"/>
              </w:rPr>
              <w:t>we</w:t>
            </w:r>
            <w:r w:rsidRPr="00BA0EB7">
              <w:rPr>
                <w:rFonts w:ascii="Times New Roman" w:eastAsia="Times New Roman" w:hAnsi="Times New Roman" w:cs="Times New Roman"/>
              </w:rPr>
              <w:t>re used for repeatable positioning around the collar.</w:t>
            </w:r>
          </w:p>
        </w:tc>
      </w:tr>
      <w:tr w:rsidR="00BA0EB7" w:rsidRPr="00BA0EB7" w14:paraId="1C9E42A8" w14:textId="77777777" w:rsidTr="00BF579C">
        <w:tc>
          <w:tcPr>
            <w:tcW w:w="0" w:type="auto"/>
            <w:hideMark/>
          </w:tcPr>
          <w:p w14:paraId="03BDCC76" w14:textId="77777777" w:rsidR="006A7E13" w:rsidRPr="00BA0EB7" w:rsidRDefault="006A7E13" w:rsidP="0083794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A0EB7">
              <w:rPr>
                <w:rFonts w:ascii="Times New Roman" w:eastAsia="Times New Roman" w:hAnsi="Times New Roman" w:cs="Times New Roman"/>
                <w:bCs/>
                <w:kern w:val="0"/>
                <w14:ligatures w14:val="none"/>
              </w:rPr>
              <w:t>Parametric uncertainty</w:t>
            </w:r>
          </w:p>
        </w:tc>
        <w:tc>
          <w:tcPr>
            <w:tcW w:w="0" w:type="auto"/>
            <w:hideMark/>
          </w:tcPr>
          <w:p w14:paraId="23596C5D" w14:textId="77777777" w:rsidR="006A7E13" w:rsidRPr="00BA0EB7" w:rsidRDefault="006A7E13" w:rsidP="0083794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A0E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Sediment characteristics (</w:t>
            </w:r>
            <w:r w:rsidRPr="00BA0EB7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d</w:t>
            </w:r>
            <w:r w:rsidRPr="00BA0EB7">
              <w:rPr>
                <w:rFonts w:ascii="Times New Roman" w:eastAsia="Times New Roman" w:hAnsi="Times New Roman" w:cs="Times New Roman"/>
                <w:kern w:val="0"/>
                <w:vertAlign w:val="subscript"/>
                <w14:ligatures w14:val="none"/>
              </w:rPr>
              <w:t>50</w:t>
            </w:r>
            <w:r w:rsidRPr="00BA0E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bookmarkStart w:id="2" w:name="_Hlk235138647"/>
            <w:r w:rsidRPr="00BA0EB7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σ</w:t>
            </w:r>
            <w:r w:rsidRPr="00BA0EB7">
              <w:rPr>
                <w:rFonts w:ascii="Times New Roman" w:eastAsia="Times New Roman" w:hAnsi="Times New Roman" w:cs="Times New Roman"/>
                <w:i/>
                <w:iCs/>
                <w:kern w:val="0"/>
                <w:vertAlign w:val="subscript"/>
                <w14:ligatures w14:val="none"/>
              </w:rPr>
              <w:t>g</w:t>
            </w:r>
            <w:bookmarkEnd w:id="2"/>
            <w:r w:rsidRPr="00BA0E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389EE6AE" w14:textId="77777777" w:rsidR="006A7E13" w:rsidRPr="00BA0EB7" w:rsidRDefault="006A7E13" w:rsidP="0083794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A0E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Natural non-uniformity of bed material.</w:t>
            </w:r>
          </w:p>
        </w:tc>
        <w:tc>
          <w:tcPr>
            <w:tcW w:w="0" w:type="auto"/>
            <w:hideMark/>
          </w:tcPr>
          <w:p w14:paraId="43047235" w14:textId="77777777" w:rsidR="006A7E13" w:rsidRPr="00BA0EB7" w:rsidRDefault="006A7E13" w:rsidP="0083794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A0E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 same sediment (</w:t>
            </w:r>
            <w:r w:rsidRPr="00BA0EB7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σ</w:t>
            </w:r>
            <w:r w:rsidRPr="00BA0EB7">
              <w:rPr>
                <w:rFonts w:ascii="Times New Roman" w:eastAsia="Times New Roman" w:hAnsi="Times New Roman" w:cs="Times New Roman"/>
                <w:i/>
                <w:iCs/>
                <w:kern w:val="0"/>
                <w:vertAlign w:val="subscript"/>
                <w14:ligatures w14:val="none"/>
              </w:rPr>
              <w:t>g</w:t>
            </w:r>
            <w:r w:rsidRPr="00BA0E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= 1.68) was used in all tests, keeping bed-material properties constant.</w:t>
            </w:r>
          </w:p>
        </w:tc>
      </w:tr>
      <w:tr w:rsidR="00BA0EB7" w:rsidRPr="00BA0EB7" w14:paraId="45FADE12" w14:textId="77777777" w:rsidTr="00BF579C">
        <w:tc>
          <w:tcPr>
            <w:tcW w:w="0" w:type="auto"/>
            <w:hideMark/>
          </w:tcPr>
          <w:p w14:paraId="7E6FF3FB" w14:textId="77777777" w:rsidR="006A7E13" w:rsidRPr="00BA0EB7" w:rsidRDefault="006A7E13" w:rsidP="0083794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7EFD2EE" w14:textId="77777777" w:rsidR="006A7E13" w:rsidRPr="00BA0EB7" w:rsidRDefault="006A7E13" w:rsidP="0083794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A0E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Velocity (</w:t>
            </w:r>
            <w:r w:rsidRPr="00BA0EB7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U</w:t>
            </w:r>
            <w:r w:rsidRPr="00BA0E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) </w:t>
            </w:r>
          </w:p>
        </w:tc>
        <w:tc>
          <w:tcPr>
            <w:tcW w:w="0" w:type="auto"/>
            <w:hideMark/>
          </w:tcPr>
          <w:p w14:paraId="367BB9EC" w14:textId="327EC15C" w:rsidR="006A7E13" w:rsidRPr="00BA0EB7" w:rsidRDefault="006A7E13" w:rsidP="0083794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A0E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Derived as </w:t>
            </w:r>
            <w:r w:rsidRPr="00BA0EB7"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  <w:t>discharge</w:t>
            </w:r>
            <w:r w:rsidRPr="00BA0E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/area, where area depends on measure</w:t>
            </w:r>
            <w:r w:rsidR="007942F4" w:rsidRPr="00BA0E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</w:t>
            </w:r>
            <w:r w:rsidRPr="00BA0E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flume width and water depth.</w:t>
            </w:r>
          </w:p>
        </w:tc>
        <w:tc>
          <w:tcPr>
            <w:tcW w:w="0" w:type="auto"/>
            <w:hideMark/>
          </w:tcPr>
          <w:p w14:paraId="439854D2" w14:textId="77777777" w:rsidR="006A7E13" w:rsidRPr="00BA0EB7" w:rsidRDefault="006A7E13" w:rsidP="0083794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A0E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Constant velocity was maintained, and the flume width was measured precisely.</w:t>
            </w:r>
          </w:p>
        </w:tc>
      </w:tr>
      <w:tr w:rsidR="00BA0EB7" w:rsidRPr="00BA0EB7" w14:paraId="419A21A3" w14:textId="77777777" w:rsidTr="00BF579C">
        <w:tc>
          <w:tcPr>
            <w:tcW w:w="0" w:type="auto"/>
            <w:tcBorders>
              <w:bottom w:val="single" w:sz="12" w:space="0" w:color="auto"/>
            </w:tcBorders>
            <w:hideMark/>
          </w:tcPr>
          <w:p w14:paraId="442633F4" w14:textId="77777777" w:rsidR="006A7E13" w:rsidRPr="00BA0EB7" w:rsidRDefault="006A7E13" w:rsidP="0083794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A0EB7">
              <w:rPr>
                <w:rFonts w:ascii="Times New Roman" w:eastAsia="Times New Roman" w:hAnsi="Times New Roman" w:cs="Times New Roman"/>
                <w:bCs/>
                <w:kern w:val="0"/>
                <w14:ligatures w14:val="none"/>
              </w:rPr>
              <w:t>Structural uncertainty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hideMark/>
          </w:tcPr>
          <w:p w14:paraId="08A3E233" w14:textId="77777777" w:rsidR="006A7E13" w:rsidRPr="00BA0EB7" w:rsidRDefault="006A7E13" w:rsidP="0083794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A0E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Flume geometry and boundary effects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hideMark/>
          </w:tcPr>
          <w:p w14:paraId="122967BE" w14:textId="2332EB6F" w:rsidR="006A7E13" w:rsidRPr="00BA0EB7" w:rsidRDefault="006A7E13" w:rsidP="00BA0EB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A0E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 finite flume width (</w:t>
            </w:r>
            <w:r w:rsidRPr="00BA0EB7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B</w:t>
            </w:r>
            <w:r w:rsidRPr="00BA0EB7">
              <w:rPr>
                <w:rFonts w:ascii="Times New Roman" w:eastAsia="Times New Roman" w:hAnsi="Times New Roman" w:cs="Times New Roman"/>
                <w:i/>
                <w:iCs/>
                <w:kern w:val="0"/>
                <w:vertAlign w:val="subscript"/>
                <w14:ligatures w14:val="none"/>
              </w:rPr>
              <w:t>f</w:t>
            </w:r>
            <w:r w:rsidRPr="00BA0EB7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 xml:space="preserve"> </w:t>
            </w:r>
            <w:r w:rsidRPr="00BA0E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= 0.81 m) may influence the flow field and scour around the pier. Inlet disturbances may also affect </w:t>
            </w:r>
            <w:r w:rsidR="00BA0E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flow development</w:t>
            </w:r>
            <w:r w:rsidRPr="00BA0E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hideMark/>
          </w:tcPr>
          <w:p w14:paraId="597D93C0" w14:textId="3A7B6BB1" w:rsidR="006A7E13" w:rsidRPr="00BA0EB7" w:rsidRDefault="006A7E1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A0E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 pier width (</w:t>
            </w:r>
            <w:r w:rsidRPr="00BA0EB7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B</w:t>
            </w:r>
            <w:r w:rsidR="000B4ECB" w:rsidRPr="00BA0E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 was 7 cm</w:t>
            </w:r>
            <w:r w:rsidRPr="00BA0E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to avoid sidewall effects. Pier was placed 5.5 m from the inlet to establish fully developed flow before reaching the test section.</w:t>
            </w:r>
          </w:p>
        </w:tc>
      </w:tr>
    </w:tbl>
    <w:p w14:paraId="44BBEA4C" w14:textId="26A7D973" w:rsidR="004E2A2C" w:rsidRDefault="004E2A2C" w:rsidP="004D01F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04DCB60" w14:textId="77777777" w:rsidR="004D01F3" w:rsidRPr="004D01F3" w:rsidRDefault="004D01F3" w:rsidP="004D01F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67FE319" w14:textId="634BC44F" w:rsidR="00B54C9D" w:rsidRPr="004618D7" w:rsidRDefault="00B54C9D" w:rsidP="004D01F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3399"/>
          <w:kern w:val="0"/>
          <w:sz w:val="24"/>
          <w:szCs w:val="24"/>
          <w:lang w:eastAsia="en-IN"/>
          <w14:ligatures w14:val="none"/>
        </w:rPr>
      </w:pPr>
      <w:r w:rsidRPr="004618D7">
        <w:rPr>
          <w:rFonts w:ascii="Times New Roman" w:eastAsia="Times New Roman" w:hAnsi="Times New Roman" w:cs="Times New Roman"/>
          <w:b/>
          <w:bCs/>
          <w:color w:val="003399"/>
          <w:kern w:val="0"/>
          <w:sz w:val="24"/>
          <w:szCs w:val="24"/>
          <w:lang w:eastAsia="en-IN"/>
          <w14:ligatures w14:val="none"/>
        </w:rPr>
        <w:t>Table S</w:t>
      </w:r>
      <w:r w:rsidR="00B04C1D">
        <w:rPr>
          <w:rFonts w:ascii="Times New Roman" w:eastAsia="Times New Roman" w:hAnsi="Times New Roman" w:cs="Times New Roman"/>
          <w:b/>
          <w:bCs/>
          <w:color w:val="003399"/>
          <w:kern w:val="0"/>
          <w:sz w:val="24"/>
          <w:szCs w:val="24"/>
          <w:lang w:eastAsia="en-IN"/>
          <w14:ligatures w14:val="none"/>
        </w:rPr>
        <w:t>3</w:t>
      </w:r>
      <w:r w:rsidRPr="004618D7">
        <w:rPr>
          <w:rFonts w:ascii="Times New Roman" w:eastAsia="Times New Roman" w:hAnsi="Times New Roman" w:cs="Times New Roman"/>
          <w:b/>
          <w:bCs/>
          <w:color w:val="003399"/>
          <w:kern w:val="0"/>
          <w:sz w:val="24"/>
          <w:szCs w:val="24"/>
          <w:lang w:eastAsia="en-IN"/>
          <w14:ligatures w14:val="none"/>
        </w:rPr>
        <w:t>.</w:t>
      </w:r>
      <w:r w:rsidRPr="004618D7">
        <w:rPr>
          <w:rFonts w:ascii="Times New Roman" w:eastAsia="Times New Roman" w:hAnsi="Times New Roman" w:cs="Times New Roman"/>
          <w:color w:val="003399"/>
          <w:kern w:val="0"/>
          <w:sz w:val="24"/>
          <w:szCs w:val="24"/>
          <w:lang w:eastAsia="en-IN"/>
          <w14:ligatures w14:val="none"/>
        </w:rPr>
        <w:t xml:space="preserve"> Quantitative uncertainty of the experimental parameters.</w:t>
      </w:r>
    </w:p>
    <w:p w14:paraId="63380A86" w14:textId="77777777" w:rsidR="00B54C9D" w:rsidRPr="004618D7" w:rsidRDefault="00B54C9D" w:rsidP="00B54C9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3399"/>
          <w:kern w:val="0"/>
          <w:sz w:val="24"/>
          <w:szCs w:val="24"/>
          <w:lang w:eastAsia="en-IN"/>
          <w14:ligatures w14:val="none"/>
        </w:rPr>
      </w:pPr>
    </w:p>
    <w:tbl>
      <w:tblPr>
        <w:tblStyle w:val="TableGrid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72"/>
        <w:gridCol w:w="2410"/>
        <w:gridCol w:w="2000"/>
        <w:gridCol w:w="2445"/>
      </w:tblGrid>
      <w:tr w:rsidR="004618D7" w:rsidRPr="004618D7" w14:paraId="33DF9B1E" w14:textId="77777777" w:rsidTr="00B54C9D"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  <w:hideMark/>
          </w:tcPr>
          <w:p w14:paraId="77F8ABB7" w14:textId="77777777" w:rsidR="00B54C9D" w:rsidRPr="004618D7" w:rsidRDefault="00B54C9D" w:rsidP="00B54C9D">
            <w:pPr>
              <w:jc w:val="center"/>
              <w:rPr>
                <w:rFonts w:ascii="Times New Roman" w:eastAsia="Times New Roman" w:hAnsi="Times New Roman" w:cs="Times New Roman"/>
                <w:bCs/>
                <w:color w:val="003399"/>
                <w:sz w:val="24"/>
                <w:szCs w:val="24"/>
              </w:rPr>
            </w:pPr>
            <w:r w:rsidRPr="004618D7">
              <w:rPr>
                <w:rFonts w:ascii="Times New Roman" w:eastAsia="Times New Roman" w:hAnsi="Times New Roman" w:cs="Times New Roman"/>
                <w:bCs/>
                <w:color w:val="003399"/>
                <w:sz w:val="24"/>
                <w:szCs w:val="24"/>
              </w:rPr>
              <w:t>Parameter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  <w:hideMark/>
          </w:tcPr>
          <w:p w14:paraId="19E0810C" w14:textId="77777777" w:rsidR="00B54C9D" w:rsidRPr="004618D7" w:rsidRDefault="00B54C9D" w:rsidP="00B54C9D">
            <w:pPr>
              <w:jc w:val="center"/>
              <w:rPr>
                <w:rFonts w:ascii="Times New Roman" w:eastAsia="Times New Roman" w:hAnsi="Times New Roman" w:cs="Times New Roman"/>
                <w:bCs/>
                <w:color w:val="003399"/>
                <w:sz w:val="24"/>
                <w:szCs w:val="24"/>
              </w:rPr>
            </w:pPr>
            <w:r w:rsidRPr="004618D7">
              <w:rPr>
                <w:rFonts w:ascii="Times New Roman" w:eastAsia="Times New Roman" w:hAnsi="Times New Roman" w:cs="Times New Roman"/>
                <w:bCs/>
                <w:color w:val="003399"/>
                <w:sz w:val="24"/>
                <w:szCs w:val="24"/>
              </w:rPr>
              <w:t>Source of uncertainty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  <w:hideMark/>
          </w:tcPr>
          <w:p w14:paraId="54C35CAF" w14:textId="77777777" w:rsidR="00B54C9D" w:rsidRPr="004618D7" w:rsidRDefault="00B54C9D" w:rsidP="00B54C9D">
            <w:pPr>
              <w:jc w:val="center"/>
              <w:rPr>
                <w:rFonts w:ascii="Times New Roman" w:eastAsia="Times New Roman" w:hAnsi="Times New Roman" w:cs="Times New Roman"/>
                <w:bCs/>
                <w:color w:val="003399"/>
                <w:sz w:val="24"/>
                <w:szCs w:val="24"/>
              </w:rPr>
            </w:pPr>
            <w:r w:rsidRPr="004618D7">
              <w:rPr>
                <w:rFonts w:ascii="Times New Roman" w:eastAsia="Times New Roman" w:hAnsi="Times New Roman" w:cs="Times New Roman"/>
                <w:bCs/>
                <w:color w:val="003399"/>
                <w:sz w:val="24"/>
                <w:szCs w:val="24"/>
              </w:rPr>
              <w:t xml:space="preserve">Standard uncertainty, </w:t>
            </w:r>
            <w:r w:rsidRPr="004618D7">
              <w:rPr>
                <w:rFonts w:ascii="Times New Roman" w:eastAsia="Times New Roman" w:hAnsi="Times New Roman" w:cs="Times New Roman"/>
                <w:bCs/>
                <w:i/>
                <w:iCs/>
                <w:color w:val="003399"/>
                <w:sz w:val="24"/>
                <w:szCs w:val="24"/>
              </w:rPr>
              <w:t>u</w:t>
            </w:r>
          </w:p>
        </w:tc>
        <w:tc>
          <w:tcPr>
            <w:tcW w:w="2445" w:type="dxa"/>
            <w:tcBorders>
              <w:top w:val="single" w:sz="12" w:space="0" w:color="auto"/>
              <w:bottom w:val="single" w:sz="12" w:space="0" w:color="auto"/>
            </w:tcBorders>
            <w:vAlign w:val="center"/>
            <w:hideMark/>
          </w:tcPr>
          <w:p w14:paraId="65C78FAC" w14:textId="5CF54370" w:rsidR="00B54C9D" w:rsidRPr="004618D7" w:rsidRDefault="00B54C9D" w:rsidP="00B54C9D">
            <w:pPr>
              <w:jc w:val="center"/>
              <w:rPr>
                <w:rFonts w:ascii="Times New Roman" w:eastAsia="Times New Roman" w:hAnsi="Times New Roman" w:cs="Times New Roman"/>
                <w:bCs/>
                <w:color w:val="003399"/>
                <w:sz w:val="24"/>
                <w:szCs w:val="24"/>
              </w:rPr>
            </w:pPr>
            <w:r w:rsidRPr="004618D7">
              <w:rPr>
                <w:rFonts w:ascii="Times New Roman" w:eastAsia="Times New Roman" w:hAnsi="Times New Roman" w:cs="Times New Roman"/>
                <w:bCs/>
                <w:color w:val="003399"/>
                <w:sz w:val="24"/>
                <w:szCs w:val="24"/>
              </w:rPr>
              <w:t xml:space="preserve">Expanded uncertainty, </w:t>
            </w:r>
            <w:r w:rsidRPr="004618D7">
              <w:rPr>
                <w:rFonts w:ascii="Times New Roman" w:eastAsia="Times New Roman" w:hAnsi="Times New Roman" w:cs="Times New Roman"/>
                <w:bCs/>
                <w:i/>
                <w:iCs/>
                <w:color w:val="003399"/>
                <w:sz w:val="24"/>
                <w:szCs w:val="24"/>
              </w:rPr>
              <w:t>U</w:t>
            </w:r>
            <w:r w:rsidRPr="004618D7">
              <w:rPr>
                <w:rFonts w:ascii="Times New Roman" w:eastAsia="Times New Roman" w:hAnsi="Times New Roman" w:cs="Times New Roman"/>
                <w:bCs/>
                <w:color w:val="003399"/>
                <w:sz w:val="24"/>
                <w:szCs w:val="24"/>
              </w:rPr>
              <w:t xml:space="preserve"> </w:t>
            </w:r>
          </w:p>
        </w:tc>
      </w:tr>
      <w:tr w:rsidR="004618D7" w:rsidRPr="004618D7" w14:paraId="327D7B1E" w14:textId="77777777" w:rsidTr="00B54C9D">
        <w:tc>
          <w:tcPr>
            <w:tcW w:w="0" w:type="auto"/>
            <w:tcBorders>
              <w:top w:val="single" w:sz="12" w:space="0" w:color="auto"/>
            </w:tcBorders>
            <w:vAlign w:val="center"/>
            <w:hideMark/>
          </w:tcPr>
          <w:p w14:paraId="244E9B60" w14:textId="77777777" w:rsidR="00B54C9D" w:rsidRPr="004618D7" w:rsidRDefault="00B54C9D" w:rsidP="000D1588">
            <w:pPr>
              <w:rPr>
                <w:rFonts w:ascii="Times New Roman" w:eastAsia="Times New Roman" w:hAnsi="Times New Roman" w:cs="Times New Roman"/>
                <w:color w:val="003399"/>
                <w:sz w:val="24"/>
                <w:szCs w:val="24"/>
              </w:rPr>
            </w:pPr>
            <w:r w:rsidRPr="004618D7">
              <w:rPr>
                <w:rFonts w:ascii="Times New Roman" w:eastAsia="Times New Roman" w:hAnsi="Times New Roman" w:cs="Times New Roman"/>
                <w:color w:val="003399"/>
                <w:sz w:val="24"/>
                <w:szCs w:val="24"/>
              </w:rPr>
              <w:t xml:space="preserve">Discharge, </w:t>
            </w:r>
            <w:r w:rsidRPr="004618D7">
              <w:rPr>
                <w:rFonts w:ascii="Times New Roman" w:eastAsia="Times New Roman" w:hAnsi="Times New Roman" w:cs="Times New Roman"/>
                <w:i/>
                <w:iCs/>
                <w:color w:val="003399"/>
                <w:sz w:val="24"/>
                <w:szCs w:val="24"/>
              </w:rPr>
              <w:t>Q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  <w:hideMark/>
          </w:tcPr>
          <w:p w14:paraId="76AB84AB" w14:textId="77777777" w:rsidR="00B54C9D" w:rsidRPr="004618D7" w:rsidRDefault="00B54C9D" w:rsidP="000D1588">
            <w:pPr>
              <w:rPr>
                <w:rFonts w:ascii="Times New Roman" w:eastAsia="Times New Roman" w:hAnsi="Times New Roman" w:cs="Times New Roman"/>
                <w:color w:val="003399"/>
                <w:sz w:val="24"/>
                <w:szCs w:val="24"/>
              </w:rPr>
            </w:pPr>
            <w:r w:rsidRPr="004618D7">
              <w:rPr>
                <w:rFonts w:ascii="Times New Roman" w:eastAsia="Times New Roman" w:hAnsi="Times New Roman" w:cs="Times New Roman"/>
                <w:color w:val="003399"/>
                <w:sz w:val="24"/>
                <w:szCs w:val="24"/>
              </w:rPr>
              <w:t>Flow meter, ±2% of reading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  <w:hideMark/>
          </w:tcPr>
          <w:p w14:paraId="2D0D894F" w14:textId="77777777" w:rsidR="00B54C9D" w:rsidRPr="004618D7" w:rsidRDefault="00B54C9D" w:rsidP="00B54C9D">
            <w:pPr>
              <w:jc w:val="center"/>
              <w:rPr>
                <w:rFonts w:ascii="Times New Roman" w:eastAsia="Times New Roman" w:hAnsi="Times New Roman" w:cs="Times New Roman"/>
                <w:color w:val="003399"/>
                <w:sz w:val="24"/>
                <w:szCs w:val="24"/>
              </w:rPr>
            </w:pPr>
            <w:r w:rsidRPr="004618D7">
              <w:rPr>
                <w:rFonts w:ascii="Times New Roman" w:eastAsia="Times New Roman" w:hAnsi="Times New Roman" w:cs="Times New Roman"/>
                <w:color w:val="003399"/>
                <w:sz w:val="24"/>
                <w:szCs w:val="24"/>
              </w:rPr>
              <w:t>1.15%</w:t>
            </w:r>
          </w:p>
        </w:tc>
        <w:tc>
          <w:tcPr>
            <w:tcW w:w="2445" w:type="dxa"/>
            <w:tcBorders>
              <w:top w:val="single" w:sz="12" w:space="0" w:color="auto"/>
            </w:tcBorders>
            <w:vAlign w:val="center"/>
            <w:hideMark/>
          </w:tcPr>
          <w:p w14:paraId="7B5978D5" w14:textId="77777777" w:rsidR="00B54C9D" w:rsidRPr="004618D7" w:rsidRDefault="00B54C9D" w:rsidP="00B54C9D">
            <w:pPr>
              <w:jc w:val="center"/>
              <w:rPr>
                <w:rFonts w:ascii="Times New Roman" w:eastAsia="Times New Roman" w:hAnsi="Times New Roman" w:cs="Times New Roman"/>
                <w:color w:val="003399"/>
                <w:sz w:val="24"/>
                <w:szCs w:val="24"/>
              </w:rPr>
            </w:pPr>
            <w:r w:rsidRPr="004618D7">
              <w:rPr>
                <w:rFonts w:ascii="Times New Roman" w:eastAsia="Times New Roman" w:hAnsi="Times New Roman" w:cs="Times New Roman"/>
                <w:color w:val="003399"/>
                <w:sz w:val="24"/>
                <w:szCs w:val="24"/>
              </w:rPr>
              <w:t>±2.3%</w:t>
            </w:r>
          </w:p>
        </w:tc>
      </w:tr>
      <w:tr w:rsidR="004618D7" w:rsidRPr="004618D7" w14:paraId="24945842" w14:textId="77777777" w:rsidTr="00B54C9D">
        <w:tc>
          <w:tcPr>
            <w:tcW w:w="0" w:type="auto"/>
            <w:vAlign w:val="center"/>
            <w:hideMark/>
          </w:tcPr>
          <w:p w14:paraId="12E8EB91" w14:textId="77777777" w:rsidR="00B54C9D" w:rsidRPr="004618D7" w:rsidRDefault="00B54C9D" w:rsidP="000D1588">
            <w:pPr>
              <w:rPr>
                <w:rFonts w:ascii="Times New Roman" w:eastAsia="Times New Roman" w:hAnsi="Times New Roman" w:cs="Times New Roman"/>
                <w:color w:val="003399"/>
                <w:sz w:val="24"/>
                <w:szCs w:val="24"/>
              </w:rPr>
            </w:pPr>
            <w:r w:rsidRPr="004618D7">
              <w:rPr>
                <w:rFonts w:ascii="Times New Roman" w:eastAsia="Times New Roman" w:hAnsi="Times New Roman" w:cs="Times New Roman"/>
                <w:color w:val="003399"/>
                <w:sz w:val="24"/>
                <w:szCs w:val="24"/>
              </w:rPr>
              <w:t xml:space="preserve">Flow depth, </w:t>
            </w:r>
            <w:r w:rsidRPr="004618D7">
              <w:rPr>
                <w:rFonts w:ascii="Times New Roman" w:eastAsia="Times New Roman" w:hAnsi="Times New Roman" w:cs="Times New Roman"/>
                <w:i/>
                <w:iCs/>
                <w:color w:val="003399"/>
                <w:sz w:val="24"/>
                <w:szCs w:val="24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14:paraId="0CA1DFF6" w14:textId="77777777" w:rsidR="00B54C9D" w:rsidRPr="004618D7" w:rsidRDefault="00B54C9D" w:rsidP="000D1588">
            <w:pPr>
              <w:rPr>
                <w:rFonts w:ascii="Times New Roman" w:eastAsia="Times New Roman" w:hAnsi="Times New Roman" w:cs="Times New Roman"/>
                <w:color w:val="003399"/>
                <w:sz w:val="24"/>
                <w:szCs w:val="24"/>
              </w:rPr>
            </w:pPr>
            <w:r w:rsidRPr="004618D7">
              <w:rPr>
                <w:rFonts w:ascii="Times New Roman" w:eastAsia="Times New Roman" w:hAnsi="Times New Roman" w:cs="Times New Roman"/>
                <w:color w:val="003399"/>
                <w:sz w:val="24"/>
                <w:szCs w:val="24"/>
              </w:rPr>
              <w:t>Scale reading error, ±1 mm</w:t>
            </w:r>
          </w:p>
        </w:tc>
        <w:tc>
          <w:tcPr>
            <w:tcW w:w="0" w:type="auto"/>
            <w:vAlign w:val="center"/>
            <w:hideMark/>
          </w:tcPr>
          <w:p w14:paraId="3919A261" w14:textId="77777777" w:rsidR="00B54C9D" w:rsidRPr="004618D7" w:rsidRDefault="00B54C9D" w:rsidP="00B54C9D">
            <w:pPr>
              <w:jc w:val="center"/>
              <w:rPr>
                <w:rFonts w:ascii="Times New Roman" w:eastAsia="Times New Roman" w:hAnsi="Times New Roman" w:cs="Times New Roman"/>
                <w:color w:val="003399"/>
                <w:sz w:val="24"/>
                <w:szCs w:val="24"/>
              </w:rPr>
            </w:pPr>
            <w:r w:rsidRPr="004618D7">
              <w:rPr>
                <w:rFonts w:ascii="Times New Roman" w:eastAsia="Times New Roman" w:hAnsi="Times New Roman" w:cs="Times New Roman"/>
                <w:color w:val="003399"/>
                <w:sz w:val="24"/>
                <w:szCs w:val="24"/>
              </w:rPr>
              <w:t>0.58 mm</w:t>
            </w:r>
          </w:p>
        </w:tc>
        <w:tc>
          <w:tcPr>
            <w:tcW w:w="2445" w:type="dxa"/>
            <w:vAlign w:val="center"/>
            <w:hideMark/>
          </w:tcPr>
          <w:p w14:paraId="27773E0E" w14:textId="77777777" w:rsidR="00B54C9D" w:rsidRPr="004618D7" w:rsidRDefault="00B54C9D" w:rsidP="00B54C9D">
            <w:pPr>
              <w:jc w:val="center"/>
              <w:rPr>
                <w:rFonts w:ascii="Times New Roman" w:eastAsia="Times New Roman" w:hAnsi="Times New Roman" w:cs="Times New Roman"/>
                <w:color w:val="003399"/>
                <w:sz w:val="24"/>
                <w:szCs w:val="24"/>
              </w:rPr>
            </w:pPr>
            <w:r w:rsidRPr="004618D7">
              <w:rPr>
                <w:rFonts w:ascii="Times New Roman" w:eastAsia="Times New Roman" w:hAnsi="Times New Roman" w:cs="Times New Roman"/>
                <w:color w:val="003399"/>
                <w:sz w:val="24"/>
                <w:szCs w:val="24"/>
              </w:rPr>
              <w:t>±1.2 mm</w:t>
            </w:r>
          </w:p>
        </w:tc>
      </w:tr>
      <w:tr w:rsidR="004618D7" w:rsidRPr="004618D7" w14:paraId="538A0135" w14:textId="77777777" w:rsidTr="00B54C9D">
        <w:tc>
          <w:tcPr>
            <w:tcW w:w="0" w:type="auto"/>
            <w:vAlign w:val="center"/>
          </w:tcPr>
          <w:p w14:paraId="6A0AA627" w14:textId="77777777" w:rsidR="00B54C9D" w:rsidRPr="004618D7" w:rsidRDefault="00B54C9D" w:rsidP="000D1588">
            <w:pPr>
              <w:rPr>
                <w:rFonts w:ascii="Times New Roman" w:eastAsia="Times New Roman" w:hAnsi="Times New Roman" w:cs="Times New Roman"/>
                <w:color w:val="003399"/>
                <w:sz w:val="24"/>
                <w:szCs w:val="24"/>
              </w:rPr>
            </w:pPr>
            <w:r w:rsidRPr="004618D7">
              <w:rPr>
                <w:rFonts w:ascii="Times New Roman" w:eastAsia="Times New Roman" w:hAnsi="Times New Roman" w:cs="Times New Roman"/>
                <w:color w:val="003399"/>
                <w:sz w:val="24"/>
                <w:szCs w:val="24"/>
              </w:rPr>
              <w:t xml:space="preserve">Maximum scour depth, </w:t>
            </w:r>
            <w:r w:rsidRPr="004618D7">
              <w:rPr>
                <w:rFonts w:ascii="Times New Roman" w:eastAsia="Times New Roman" w:hAnsi="Times New Roman" w:cs="Times New Roman"/>
                <w:i/>
                <w:iCs/>
                <w:color w:val="003399"/>
                <w:sz w:val="24"/>
                <w:szCs w:val="24"/>
              </w:rPr>
              <w:t>d</w:t>
            </w:r>
            <w:r w:rsidRPr="004618D7">
              <w:rPr>
                <w:rFonts w:ascii="Times New Roman" w:eastAsia="Times New Roman" w:hAnsi="Times New Roman" w:cs="Times New Roman"/>
                <w:color w:val="003399"/>
                <w:sz w:val="24"/>
                <w:szCs w:val="24"/>
                <w:vertAlign w:val="subscript"/>
              </w:rPr>
              <w:t>sm</w:t>
            </w:r>
          </w:p>
        </w:tc>
        <w:tc>
          <w:tcPr>
            <w:tcW w:w="0" w:type="auto"/>
            <w:vAlign w:val="center"/>
          </w:tcPr>
          <w:p w14:paraId="35951FA1" w14:textId="77777777" w:rsidR="00B54C9D" w:rsidRPr="004618D7" w:rsidRDefault="00B54C9D" w:rsidP="000D1588">
            <w:pPr>
              <w:rPr>
                <w:rFonts w:ascii="Times New Roman" w:eastAsia="Times New Roman" w:hAnsi="Times New Roman" w:cs="Times New Roman"/>
                <w:color w:val="003399"/>
                <w:sz w:val="24"/>
                <w:szCs w:val="24"/>
              </w:rPr>
            </w:pPr>
            <w:r w:rsidRPr="004618D7">
              <w:rPr>
                <w:rFonts w:ascii="Times New Roman" w:eastAsia="Times New Roman" w:hAnsi="Times New Roman" w:cs="Times New Roman"/>
                <w:color w:val="003399"/>
                <w:sz w:val="24"/>
                <w:szCs w:val="24"/>
              </w:rPr>
              <w:t>Laser distance meter, ±1.5 mm</w:t>
            </w:r>
          </w:p>
        </w:tc>
        <w:tc>
          <w:tcPr>
            <w:tcW w:w="0" w:type="auto"/>
            <w:vAlign w:val="center"/>
          </w:tcPr>
          <w:p w14:paraId="34EB27D3" w14:textId="77777777" w:rsidR="00B54C9D" w:rsidRPr="004618D7" w:rsidRDefault="00B54C9D" w:rsidP="00B54C9D">
            <w:pPr>
              <w:jc w:val="center"/>
              <w:rPr>
                <w:rFonts w:ascii="Times New Roman" w:eastAsia="Times New Roman" w:hAnsi="Times New Roman" w:cs="Times New Roman"/>
                <w:color w:val="003399"/>
                <w:sz w:val="24"/>
                <w:szCs w:val="24"/>
              </w:rPr>
            </w:pPr>
            <w:r w:rsidRPr="004618D7">
              <w:rPr>
                <w:rFonts w:ascii="Times New Roman" w:eastAsia="Times New Roman" w:hAnsi="Times New Roman" w:cs="Times New Roman"/>
                <w:color w:val="003399"/>
                <w:sz w:val="24"/>
                <w:szCs w:val="24"/>
              </w:rPr>
              <w:t>0.87 mm</w:t>
            </w:r>
          </w:p>
        </w:tc>
        <w:tc>
          <w:tcPr>
            <w:tcW w:w="2445" w:type="dxa"/>
            <w:vAlign w:val="center"/>
          </w:tcPr>
          <w:p w14:paraId="3C63964E" w14:textId="77777777" w:rsidR="00B54C9D" w:rsidRPr="004618D7" w:rsidRDefault="00B54C9D" w:rsidP="00B54C9D">
            <w:pPr>
              <w:jc w:val="center"/>
              <w:rPr>
                <w:rFonts w:ascii="Times New Roman" w:eastAsia="Times New Roman" w:hAnsi="Times New Roman" w:cs="Times New Roman"/>
                <w:color w:val="003399"/>
                <w:sz w:val="24"/>
                <w:szCs w:val="24"/>
              </w:rPr>
            </w:pPr>
            <w:r w:rsidRPr="004618D7">
              <w:rPr>
                <w:rFonts w:ascii="Times New Roman" w:eastAsia="Times New Roman" w:hAnsi="Times New Roman" w:cs="Times New Roman"/>
                <w:color w:val="003399"/>
                <w:sz w:val="24"/>
                <w:szCs w:val="24"/>
              </w:rPr>
              <w:t>±1.7 mm</w:t>
            </w:r>
          </w:p>
        </w:tc>
      </w:tr>
      <w:tr w:rsidR="004618D7" w:rsidRPr="004618D7" w14:paraId="40964484" w14:textId="77777777" w:rsidTr="00B54C9D">
        <w:tc>
          <w:tcPr>
            <w:tcW w:w="0" w:type="auto"/>
            <w:vAlign w:val="center"/>
          </w:tcPr>
          <w:p w14:paraId="705D240B" w14:textId="77777777" w:rsidR="00B54C9D" w:rsidRPr="004618D7" w:rsidRDefault="00B54C9D" w:rsidP="000D1588">
            <w:pPr>
              <w:rPr>
                <w:rFonts w:ascii="Times New Roman" w:eastAsia="Times New Roman" w:hAnsi="Times New Roman" w:cs="Times New Roman"/>
                <w:color w:val="003399"/>
                <w:sz w:val="24"/>
                <w:szCs w:val="24"/>
              </w:rPr>
            </w:pPr>
            <w:r w:rsidRPr="004618D7">
              <w:rPr>
                <w:rFonts w:ascii="Times New Roman" w:eastAsia="Times New Roman" w:hAnsi="Times New Roman" w:cs="Times New Roman"/>
                <w:color w:val="003399"/>
                <w:sz w:val="24"/>
                <w:szCs w:val="24"/>
              </w:rPr>
              <w:t xml:space="preserve">Velocity, </w:t>
            </w:r>
            <w:r w:rsidRPr="004618D7">
              <w:rPr>
                <w:rFonts w:ascii="Times New Roman" w:eastAsia="Times New Roman" w:hAnsi="Times New Roman" w:cs="Times New Roman"/>
                <w:i/>
                <w:iCs/>
                <w:color w:val="003399"/>
                <w:sz w:val="24"/>
                <w:szCs w:val="24"/>
              </w:rPr>
              <w:t>U</w:t>
            </w:r>
          </w:p>
        </w:tc>
        <w:tc>
          <w:tcPr>
            <w:tcW w:w="0" w:type="auto"/>
            <w:vAlign w:val="center"/>
          </w:tcPr>
          <w:p w14:paraId="403CB960" w14:textId="77777777" w:rsidR="00B54C9D" w:rsidRPr="004618D7" w:rsidRDefault="00B54C9D" w:rsidP="000D1588">
            <w:pPr>
              <w:rPr>
                <w:rFonts w:ascii="Times New Roman" w:eastAsia="Times New Roman" w:hAnsi="Times New Roman" w:cs="Times New Roman"/>
                <w:color w:val="003399"/>
                <w:sz w:val="24"/>
                <w:szCs w:val="24"/>
              </w:rPr>
            </w:pPr>
            <w:r w:rsidRPr="004618D7">
              <w:rPr>
                <w:rFonts w:ascii="Times New Roman" w:eastAsia="Times New Roman" w:hAnsi="Times New Roman" w:cs="Times New Roman"/>
                <w:color w:val="003399"/>
                <w:sz w:val="24"/>
                <w:szCs w:val="24"/>
              </w:rPr>
              <w:t xml:space="preserve">From </w:t>
            </w:r>
            <w:r w:rsidRPr="004618D7">
              <w:rPr>
                <w:rFonts w:ascii="Times New Roman" w:eastAsia="Times New Roman" w:hAnsi="Times New Roman" w:cs="Times New Roman"/>
                <w:i/>
                <w:iCs/>
                <w:color w:val="003399"/>
                <w:sz w:val="24"/>
                <w:szCs w:val="24"/>
              </w:rPr>
              <w:t>Q</w:t>
            </w:r>
            <w:r w:rsidRPr="004618D7">
              <w:rPr>
                <w:rFonts w:ascii="Times New Roman" w:eastAsia="Times New Roman" w:hAnsi="Times New Roman" w:cs="Times New Roman"/>
                <w:color w:val="003399"/>
                <w:sz w:val="24"/>
                <w:szCs w:val="24"/>
              </w:rPr>
              <w:t xml:space="preserve">, </w:t>
            </w:r>
            <w:r w:rsidRPr="004618D7">
              <w:rPr>
                <w:rFonts w:ascii="Times New Roman" w:eastAsia="Times New Roman" w:hAnsi="Times New Roman" w:cs="Times New Roman"/>
                <w:i/>
                <w:iCs/>
                <w:color w:val="003399"/>
                <w:sz w:val="24"/>
                <w:szCs w:val="24"/>
              </w:rPr>
              <w:t>h</w:t>
            </w:r>
            <w:r w:rsidRPr="004618D7">
              <w:rPr>
                <w:rFonts w:ascii="Times New Roman" w:eastAsia="Times New Roman" w:hAnsi="Times New Roman" w:cs="Times New Roman"/>
                <w:color w:val="003399"/>
                <w:sz w:val="24"/>
                <w:szCs w:val="24"/>
              </w:rPr>
              <w:t xml:space="preserve"> and </w:t>
            </w:r>
            <w:r w:rsidRPr="004618D7">
              <w:rPr>
                <w:rFonts w:ascii="Times New Roman" w:eastAsia="Times New Roman" w:hAnsi="Times New Roman" w:cs="Times New Roman"/>
                <w:i/>
                <w:iCs/>
                <w:color w:val="003399"/>
                <w:sz w:val="24"/>
                <w:szCs w:val="24"/>
              </w:rPr>
              <w:t>B</w:t>
            </w:r>
            <w:r w:rsidRPr="004618D7">
              <w:rPr>
                <w:rFonts w:ascii="Times New Roman" w:eastAsia="Times New Roman" w:hAnsi="Times New Roman" w:cs="Times New Roman"/>
                <w:color w:val="003399"/>
                <w:sz w:val="24"/>
                <w:szCs w:val="24"/>
                <w:vertAlign w:val="subscript"/>
              </w:rPr>
              <w:t xml:space="preserve">f </w:t>
            </w:r>
            <w:r w:rsidRPr="004618D7">
              <w:rPr>
                <w:rFonts w:ascii="Times New Roman" w:eastAsia="Times New Roman" w:hAnsi="Times New Roman" w:cs="Times New Roman"/>
                <w:color w:val="003399"/>
                <w:sz w:val="24"/>
                <w:szCs w:val="24"/>
              </w:rPr>
              <w:t>(±1 mm)</w:t>
            </w:r>
          </w:p>
        </w:tc>
        <w:tc>
          <w:tcPr>
            <w:tcW w:w="0" w:type="auto"/>
            <w:vAlign w:val="center"/>
          </w:tcPr>
          <w:p w14:paraId="74A0699E" w14:textId="77777777" w:rsidR="00B54C9D" w:rsidRPr="004618D7" w:rsidRDefault="00B54C9D" w:rsidP="00B54C9D">
            <w:pPr>
              <w:jc w:val="center"/>
              <w:rPr>
                <w:rFonts w:ascii="Times New Roman" w:eastAsia="Times New Roman" w:hAnsi="Times New Roman" w:cs="Times New Roman"/>
                <w:color w:val="003399"/>
                <w:sz w:val="24"/>
                <w:szCs w:val="24"/>
              </w:rPr>
            </w:pPr>
            <w:r w:rsidRPr="004618D7">
              <w:rPr>
                <w:rFonts w:ascii="Times New Roman" w:eastAsia="Times New Roman" w:hAnsi="Times New Roman" w:cs="Times New Roman"/>
                <w:color w:val="003399"/>
                <w:sz w:val="24"/>
                <w:szCs w:val="24"/>
              </w:rPr>
              <w:t>1.26%</w:t>
            </w:r>
          </w:p>
        </w:tc>
        <w:tc>
          <w:tcPr>
            <w:tcW w:w="2445" w:type="dxa"/>
            <w:vAlign w:val="center"/>
          </w:tcPr>
          <w:p w14:paraId="4900D91F" w14:textId="77777777" w:rsidR="00B54C9D" w:rsidRPr="004618D7" w:rsidRDefault="00B54C9D" w:rsidP="00B54C9D">
            <w:pPr>
              <w:jc w:val="center"/>
              <w:rPr>
                <w:rFonts w:ascii="Times New Roman" w:eastAsia="Times New Roman" w:hAnsi="Times New Roman" w:cs="Times New Roman"/>
                <w:color w:val="003399"/>
                <w:sz w:val="24"/>
                <w:szCs w:val="24"/>
              </w:rPr>
            </w:pPr>
            <w:r w:rsidRPr="004618D7">
              <w:rPr>
                <w:rFonts w:ascii="Times New Roman" w:eastAsia="Times New Roman" w:hAnsi="Times New Roman" w:cs="Times New Roman"/>
                <w:color w:val="003399"/>
                <w:sz w:val="24"/>
                <w:szCs w:val="24"/>
              </w:rPr>
              <w:t>±2.5%</w:t>
            </w:r>
          </w:p>
        </w:tc>
      </w:tr>
      <w:tr w:rsidR="004618D7" w:rsidRPr="004618D7" w14:paraId="7EE08C88" w14:textId="77777777" w:rsidTr="00B54C9D"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5FCF5604" w14:textId="77777777" w:rsidR="00B54C9D" w:rsidRPr="004618D7" w:rsidRDefault="00B54C9D" w:rsidP="000D1588">
            <w:pPr>
              <w:rPr>
                <w:rFonts w:ascii="Times New Roman" w:eastAsia="Times New Roman" w:hAnsi="Times New Roman" w:cs="Times New Roman"/>
                <w:color w:val="003399"/>
                <w:sz w:val="24"/>
                <w:szCs w:val="24"/>
              </w:rPr>
            </w:pPr>
            <w:r w:rsidRPr="004618D7">
              <w:rPr>
                <w:rFonts w:ascii="Times New Roman" w:eastAsia="Times New Roman" w:hAnsi="Times New Roman" w:cs="Times New Roman"/>
                <w:color w:val="003399"/>
                <w:sz w:val="24"/>
                <w:szCs w:val="24"/>
              </w:rPr>
              <w:t>Froude number, Fr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3023BE08" w14:textId="77777777" w:rsidR="00B54C9D" w:rsidRPr="004618D7" w:rsidRDefault="00B54C9D" w:rsidP="000D1588">
            <w:pPr>
              <w:rPr>
                <w:rFonts w:ascii="Times New Roman" w:eastAsia="Times New Roman" w:hAnsi="Times New Roman" w:cs="Times New Roman"/>
                <w:color w:val="003399"/>
                <w:sz w:val="24"/>
                <w:szCs w:val="24"/>
              </w:rPr>
            </w:pPr>
            <w:r w:rsidRPr="004618D7">
              <w:rPr>
                <w:rFonts w:ascii="Times New Roman" w:eastAsia="Times New Roman" w:hAnsi="Times New Roman" w:cs="Times New Roman"/>
                <w:color w:val="003399"/>
                <w:sz w:val="24"/>
                <w:szCs w:val="24"/>
              </w:rPr>
              <w:t xml:space="preserve">From </w:t>
            </w:r>
            <w:r w:rsidRPr="004618D7">
              <w:rPr>
                <w:rFonts w:ascii="Times New Roman" w:eastAsia="Times New Roman" w:hAnsi="Times New Roman" w:cs="Times New Roman"/>
                <w:i/>
                <w:iCs/>
                <w:color w:val="003399"/>
                <w:sz w:val="24"/>
                <w:szCs w:val="24"/>
              </w:rPr>
              <w:t>U</w:t>
            </w:r>
            <w:r w:rsidRPr="004618D7">
              <w:rPr>
                <w:rFonts w:ascii="Times New Roman" w:eastAsia="Times New Roman" w:hAnsi="Times New Roman" w:cs="Times New Roman"/>
                <w:color w:val="003399"/>
                <w:sz w:val="24"/>
                <w:szCs w:val="24"/>
              </w:rPr>
              <w:t xml:space="preserve"> and </w:t>
            </w:r>
            <w:r w:rsidRPr="004618D7">
              <w:rPr>
                <w:rFonts w:ascii="Times New Roman" w:eastAsia="Times New Roman" w:hAnsi="Times New Roman" w:cs="Times New Roman"/>
                <w:i/>
                <w:iCs/>
                <w:color w:val="003399"/>
                <w:sz w:val="24"/>
                <w:szCs w:val="24"/>
              </w:rPr>
              <w:t>h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663E05EE" w14:textId="77777777" w:rsidR="00B54C9D" w:rsidRPr="004618D7" w:rsidRDefault="00B54C9D" w:rsidP="00B54C9D">
            <w:pPr>
              <w:jc w:val="center"/>
              <w:rPr>
                <w:rFonts w:ascii="Times New Roman" w:eastAsia="Times New Roman" w:hAnsi="Times New Roman" w:cs="Times New Roman"/>
                <w:color w:val="003399"/>
                <w:sz w:val="24"/>
                <w:szCs w:val="24"/>
              </w:rPr>
            </w:pPr>
            <w:r w:rsidRPr="004618D7">
              <w:rPr>
                <w:rFonts w:ascii="Times New Roman" w:eastAsia="Times New Roman" w:hAnsi="Times New Roman" w:cs="Times New Roman"/>
                <w:color w:val="003399"/>
                <w:sz w:val="24"/>
                <w:szCs w:val="24"/>
              </w:rPr>
              <w:t>1.38%</w:t>
            </w:r>
          </w:p>
        </w:tc>
        <w:tc>
          <w:tcPr>
            <w:tcW w:w="2445" w:type="dxa"/>
            <w:tcBorders>
              <w:bottom w:val="single" w:sz="12" w:space="0" w:color="auto"/>
            </w:tcBorders>
            <w:vAlign w:val="center"/>
          </w:tcPr>
          <w:p w14:paraId="7476712C" w14:textId="77777777" w:rsidR="00B54C9D" w:rsidRPr="004618D7" w:rsidRDefault="00B54C9D" w:rsidP="00B54C9D">
            <w:pPr>
              <w:jc w:val="center"/>
              <w:rPr>
                <w:rFonts w:ascii="Times New Roman" w:eastAsia="Times New Roman" w:hAnsi="Times New Roman" w:cs="Times New Roman"/>
                <w:color w:val="003399"/>
                <w:sz w:val="24"/>
                <w:szCs w:val="24"/>
              </w:rPr>
            </w:pPr>
            <w:r w:rsidRPr="004618D7">
              <w:rPr>
                <w:rFonts w:ascii="Times New Roman" w:eastAsia="Times New Roman" w:hAnsi="Times New Roman" w:cs="Times New Roman"/>
                <w:color w:val="003399"/>
                <w:sz w:val="24"/>
                <w:szCs w:val="24"/>
              </w:rPr>
              <w:t>±2.8%</w:t>
            </w:r>
          </w:p>
        </w:tc>
      </w:tr>
    </w:tbl>
    <w:p w14:paraId="526B2C6D" w14:textId="77777777" w:rsidR="00E95446" w:rsidRPr="00BA0EB7" w:rsidRDefault="00E95446" w:rsidP="00067646">
      <w:pPr>
        <w:pStyle w:val="NormalWeb"/>
        <w:shd w:val="clear" w:color="auto" w:fill="FFFFFF"/>
        <w:spacing w:before="0" w:beforeAutospacing="0" w:after="0" w:afterAutospacing="0"/>
        <w:jc w:val="both"/>
        <w:rPr>
          <w:b/>
          <w:bCs/>
        </w:rPr>
      </w:pPr>
    </w:p>
    <w:p w14:paraId="7FA2AD97" w14:textId="64DAFC45" w:rsidR="006A7E13" w:rsidRPr="00BA0EB7" w:rsidRDefault="006A7E13" w:rsidP="00530B01">
      <w:pPr>
        <w:pStyle w:val="NormalWeb"/>
        <w:shd w:val="clear" w:color="auto" w:fill="FFFFFF"/>
        <w:spacing w:before="0" w:beforeAutospacing="0" w:after="0" w:afterAutospacing="0"/>
        <w:jc w:val="both"/>
        <w:rPr>
          <w:b/>
          <w:bCs/>
        </w:rPr>
      </w:pPr>
    </w:p>
    <w:p w14:paraId="08B8EDDF" w14:textId="7CD7879D" w:rsidR="00530B01" w:rsidRPr="00BA0EB7" w:rsidRDefault="00530B01" w:rsidP="00530B01">
      <w:pPr>
        <w:pStyle w:val="NormalWeb"/>
        <w:shd w:val="clear" w:color="auto" w:fill="FFFFFF"/>
        <w:spacing w:before="0" w:beforeAutospacing="0" w:after="0" w:afterAutospacing="0"/>
        <w:jc w:val="both"/>
      </w:pPr>
      <w:r w:rsidRPr="00BA0EB7">
        <w:rPr>
          <w:b/>
          <w:bCs/>
        </w:rPr>
        <w:t>Table S</w:t>
      </w:r>
      <w:r w:rsidR="00B04C1D">
        <w:rPr>
          <w:b/>
          <w:bCs/>
        </w:rPr>
        <w:t>4</w:t>
      </w:r>
      <w:r w:rsidRPr="00BA0EB7">
        <w:rPr>
          <w:b/>
          <w:bCs/>
        </w:rPr>
        <w:t>.</w:t>
      </w:r>
      <w:r w:rsidRPr="00BA0EB7">
        <w:t xml:space="preserve"> Hydraulic conditions and </w:t>
      </w:r>
      <w:r w:rsidR="006A7E13" w:rsidRPr="00BA0EB7">
        <w:t>scour-reduction efficiencies in</w:t>
      </w:r>
      <w:r w:rsidRPr="00BA0EB7">
        <w:t xml:space="preserve"> previous studies.</w:t>
      </w:r>
    </w:p>
    <w:p w14:paraId="398A2CC6" w14:textId="77777777" w:rsidR="00530B01" w:rsidRPr="00BA0EB7" w:rsidRDefault="00530B01" w:rsidP="00530B01">
      <w:pPr>
        <w:pStyle w:val="NormalWeb"/>
        <w:shd w:val="clear" w:color="auto" w:fill="FFFFFF"/>
        <w:spacing w:before="0" w:beforeAutospacing="0" w:after="0" w:afterAutospacing="0"/>
        <w:jc w:val="both"/>
      </w:pPr>
    </w:p>
    <w:tbl>
      <w:tblPr>
        <w:tblW w:w="907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0"/>
        <w:gridCol w:w="992"/>
        <w:gridCol w:w="1990"/>
        <w:gridCol w:w="851"/>
        <w:gridCol w:w="708"/>
        <w:gridCol w:w="709"/>
        <w:gridCol w:w="851"/>
        <w:gridCol w:w="997"/>
      </w:tblGrid>
      <w:tr w:rsidR="00BA0EB7" w:rsidRPr="00BA0EB7" w14:paraId="24E56CBB" w14:textId="77777777" w:rsidTr="00BF579C">
        <w:trPr>
          <w:tblHeader/>
        </w:trPr>
        <w:tc>
          <w:tcPr>
            <w:tcW w:w="198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E47A94" w14:textId="77777777" w:rsidR="00530B01" w:rsidRPr="00BA0EB7" w:rsidRDefault="00530B01" w:rsidP="0083794F">
            <w:pPr>
              <w:rPr>
                <w:rFonts w:ascii="Times New Roman" w:hAnsi="Times New Roman" w:cs="Times New Roman"/>
              </w:rPr>
            </w:pPr>
            <w:r w:rsidRPr="00BA0EB7">
              <w:rPr>
                <w:rFonts w:ascii="Times New Roman" w:hAnsi="Times New Roman" w:cs="Times New Roman"/>
                <w:bCs/>
              </w:rPr>
              <w:t>Literature</w:t>
            </w:r>
          </w:p>
        </w:tc>
        <w:tc>
          <w:tcPr>
            <w:tcW w:w="992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3F40A7" w14:textId="77777777" w:rsidR="00530B01" w:rsidRPr="00BA0EB7" w:rsidRDefault="00530B01" w:rsidP="0083794F">
            <w:pPr>
              <w:rPr>
                <w:rFonts w:ascii="Times New Roman" w:hAnsi="Times New Roman" w:cs="Times New Roman"/>
              </w:rPr>
            </w:pPr>
            <w:r w:rsidRPr="00BA0EB7">
              <w:rPr>
                <w:rFonts w:ascii="Times New Roman" w:hAnsi="Times New Roman" w:cs="Times New Roman"/>
                <w:bCs/>
                <w:i/>
              </w:rPr>
              <w:t>B</w:t>
            </w:r>
            <w:r w:rsidRPr="00BA0EB7">
              <w:rPr>
                <w:rFonts w:ascii="Times New Roman" w:hAnsi="Times New Roman" w:cs="Times New Roman"/>
                <w:bCs/>
                <w:i/>
                <w:vertAlign w:val="subscript"/>
              </w:rPr>
              <w:t>c</w:t>
            </w:r>
            <w:r w:rsidRPr="00BA0EB7">
              <w:rPr>
                <w:rFonts w:ascii="Times New Roman" w:hAnsi="Times New Roman" w:cs="Times New Roman"/>
                <w:bCs/>
              </w:rPr>
              <w:t>/</w:t>
            </w:r>
            <w:r w:rsidRPr="00BA0EB7">
              <w:rPr>
                <w:rFonts w:ascii="Times New Roman" w:hAnsi="Times New Roman" w:cs="Times New Roman"/>
                <w:bCs/>
                <w:i/>
              </w:rPr>
              <w:t>B</w:t>
            </w:r>
          </w:p>
        </w:tc>
        <w:tc>
          <w:tcPr>
            <w:tcW w:w="199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A02C0C" w14:textId="77777777" w:rsidR="00530B01" w:rsidRPr="00BA0EB7" w:rsidRDefault="00530B01" w:rsidP="0083794F">
            <w:pPr>
              <w:rPr>
                <w:rFonts w:ascii="Times New Roman" w:hAnsi="Times New Roman" w:cs="Times New Roman"/>
              </w:rPr>
            </w:pPr>
            <w:r w:rsidRPr="00BA0EB7">
              <w:rPr>
                <w:rFonts w:ascii="Times New Roman" w:hAnsi="Times New Roman" w:cs="Times New Roman"/>
                <w:bCs/>
                <w:i/>
              </w:rPr>
              <w:t>E</w:t>
            </w:r>
            <w:r w:rsidRPr="00BA0EB7">
              <w:rPr>
                <w:rFonts w:ascii="Times New Roman" w:hAnsi="Times New Roman" w:cs="Times New Roman"/>
                <w:bCs/>
                <w:i/>
                <w:vertAlign w:val="subscript"/>
              </w:rPr>
              <w:t>c</w:t>
            </w:r>
            <w:r w:rsidRPr="00BA0EB7">
              <w:rPr>
                <w:rFonts w:ascii="Times New Roman" w:hAnsi="Times New Roman" w:cs="Times New Roman"/>
                <w:bCs/>
              </w:rPr>
              <w:t>/</w:t>
            </w:r>
            <w:r w:rsidRPr="00BA0EB7">
              <w:rPr>
                <w:rFonts w:ascii="Times New Roman" w:hAnsi="Times New Roman" w:cs="Times New Roman"/>
                <w:bCs/>
                <w:i/>
              </w:rPr>
              <w:t>B</w:t>
            </w:r>
          </w:p>
        </w:tc>
        <w:tc>
          <w:tcPr>
            <w:tcW w:w="851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C698FB" w14:textId="77777777" w:rsidR="00530B01" w:rsidRPr="00BA0EB7" w:rsidRDefault="00530B01" w:rsidP="0083794F">
            <w:pPr>
              <w:rPr>
                <w:rFonts w:ascii="Times New Roman" w:hAnsi="Times New Roman" w:cs="Times New Roman"/>
              </w:rPr>
            </w:pPr>
            <w:r w:rsidRPr="00BA0EB7">
              <w:rPr>
                <w:rFonts w:ascii="Times New Roman" w:hAnsi="Times New Roman" w:cs="Times New Roman"/>
                <w:bCs/>
                <w:i/>
              </w:rPr>
              <w:t>U</w:t>
            </w:r>
            <w:r w:rsidRPr="00BA0EB7">
              <w:rPr>
                <w:rFonts w:ascii="Times New Roman" w:hAnsi="Times New Roman" w:cs="Times New Roman"/>
                <w:bCs/>
              </w:rPr>
              <w:t>/</w:t>
            </w:r>
            <w:r w:rsidRPr="00BA0EB7">
              <w:rPr>
                <w:rFonts w:ascii="Times New Roman" w:hAnsi="Times New Roman" w:cs="Times New Roman"/>
                <w:bCs/>
                <w:i/>
              </w:rPr>
              <w:t>U</w:t>
            </w:r>
            <w:r w:rsidRPr="00BA0EB7">
              <w:rPr>
                <w:rFonts w:ascii="Times New Roman" w:hAnsi="Times New Roman" w:cs="Times New Roman"/>
                <w:bCs/>
                <w:i/>
                <w:vertAlign w:val="subscript"/>
              </w:rPr>
              <w:t>c</w:t>
            </w:r>
          </w:p>
        </w:tc>
        <w:tc>
          <w:tcPr>
            <w:tcW w:w="708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E7C01C" w14:textId="77777777" w:rsidR="00530B01" w:rsidRPr="00BA0EB7" w:rsidRDefault="00530B01" w:rsidP="0083794F">
            <w:pPr>
              <w:rPr>
                <w:rFonts w:ascii="Times New Roman" w:hAnsi="Times New Roman" w:cs="Times New Roman"/>
              </w:rPr>
            </w:pPr>
            <w:r w:rsidRPr="00BA0EB7">
              <w:rPr>
                <w:rFonts w:ascii="Times New Roman" w:eastAsia="Times New Roman" w:hAnsi="Times New Roman" w:cs="Times New Roman"/>
                <w:bCs/>
                <w:i/>
              </w:rPr>
              <w:t>h</w:t>
            </w:r>
            <w:r w:rsidRPr="00BA0EB7">
              <w:rPr>
                <w:rFonts w:ascii="Times New Roman" w:eastAsia="Times New Roman" w:hAnsi="Times New Roman" w:cs="Times New Roman"/>
                <w:bCs/>
              </w:rPr>
              <w:t>/</w:t>
            </w:r>
            <w:r w:rsidRPr="00BA0EB7">
              <w:rPr>
                <w:rFonts w:ascii="Times New Roman" w:eastAsia="Times New Roman" w:hAnsi="Times New Roman" w:cs="Times New Roman"/>
                <w:bCs/>
                <w:i/>
              </w:rPr>
              <w:t>B</w:t>
            </w:r>
          </w:p>
        </w:tc>
        <w:tc>
          <w:tcPr>
            <w:tcW w:w="709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C1AD5D" w14:textId="77777777" w:rsidR="00530B01" w:rsidRPr="00BA0EB7" w:rsidRDefault="00530B01" w:rsidP="0083794F">
            <w:pPr>
              <w:rPr>
                <w:rFonts w:ascii="Times New Roman" w:hAnsi="Times New Roman" w:cs="Times New Roman"/>
              </w:rPr>
            </w:pPr>
            <w:r w:rsidRPr="00BA0EB7">
              <w:rPr>
                <w:rFonts w:ascii="Times New Roman" w:eastAsia="Times New Roman" w:hAnsi="Times New Roman" w:cs="Times New Roman"/>
                <w:bCs/>
              </w:rPr>
              <w:t>Fr</w:t>
            </w:r>
          </w:p>
        </w:tc>
        <w:tc>
          <w:tcPr>
            <w:tcW w:w="851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24B5A9" w14:textId="72384C66" w:rsidR="00530B01" w:rsidRPr="00BA0EB7" w:rsidRDefault="00542402" w:rsidP="0083794F">
            <w:pPr>
              <w:rPr>
                <w:rFonts w:ascii="Times New Roman" w:hAnsi="Times New Roman" w:cs="Times New Roman"/>
              </w:rPr>
            </w:pPr>
            <w:r w:rsidRPr="00BA0EB7">
              <w:rPr>
                <w:rFonts w:ascii="Times New Roman" w:eastAsia="Times New Roman" w:hAnsi="Times New Roman" w:cs="Times New Roman"/>
                <w:bCs/>
                <w:i/>
              </w:rPr>
              <w:t>d</w:t>
            </w:r>
            <w:r w:rsidR="00530B01" w:rsidRPr="00BA0EB7">
              <w:rPr>
                <w:rFonts w:ascii="Times New Roman" w:eastAsia="Times New Roman" w:hAnsi="Times New Roman" w:cs="Times New Roman"/>
                <w:bCs/>
                <w:vertAlign w:val="subscript"/>
              </w:rPr>
              <w:t>50</w:t>
            </w:r>
            <w:r w:rsidR="00530B01" w:rsidRPr="00BA0EB7">
              <w:rPr>
                <w:rFonts w:ascii="Times New Roman" w:hAnsi="Times New Roman" w:cs="Times New Roman"/>
                <w:bCs/>
              </w:rPr>
              <w:t>/</w:t>
            </w:r>
            <w:r w:rsidR="00530B01" w:rsidRPr="00BA0EB7">
              <w:rPr>
                <w:rFonts w:ascii="Times New Roman" w:hAnsi="Times New Roman" w:cs="Times New Roman"/>
                <w:bCs/>
                <w:i/>
              </w:rPr>
              <w:t>B</w:t>
            </w:r>
          </w:p>
        </w:tc>
        <w:tc>
          <w:tcPr>
            <w:tcW w:w="997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59C4F4" w14:textId="77777777" w:rsidR="00530B01" w:rsidRPr="00BA0EB7" w:rsidRDefault="00530B01" w:rsidP="0083794F">
            <w:pPr>
              <w:rPr>
                <w:rFonts w:ascii="Times New Roman" w:hAnsi="Times New Roman" w:cs="Times New Roman"/>
              </w:rPr>
            </w:pPr>
            <w:r w:rsidRPr="00BA0EB7">
              <w:rPr>
                <w:rFonts w:ascii="Times New Roman" w:eastAsia="Times New Roman" w:hAnsi="Times New Roman" w:cs="Times New Roman"/>
                <w:bCs/>
                <w:i/>
              </w:rPr>
              <w:t>RE</w:t>
            </w:r>
            <w:r w:rsidRPr="00BA0EB7">
              <w:rPr>
                <w:rFonts w:ascii="Times New Roman" w:eastAsia="Times New Roman" w:hAnsi="Times New Roman" w:cs="Times New Roman"/>
                <w:bCs/>
              </w:rPr>
              <w:t xml:space="preserve"> (%)</w:t>
            </w:r>
          </w:p>
        </w:tc>
      </w:tr>
      <w:tr w:rsidR="00BA0EB7" w:rsidRPr="00BA0EB7" w14:paraId="14C46324" w14:textId="77777777" w:rsidTr="00BF579C">
        <w:tc>
          <w:tcPr>
            <w:tcW w:w="1980" w:type="dxa"/>
            <w:tcBorders>
              <w:top w:val="single" w:sz="12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88FC3B" w14:textId="77777777" w:rsidR="00530B01" w:rsidRPr="00BA0EB7" w:rsidRDefault="00530B01" w:rsidP="0083794F">
            <w:pPr>
              <w:rPr>
                <w:rFonts w:ascii="Times New Roman" w:hAnsi="Times New Roman" w:cs="Times New Roman"/>
              </w:rPr>
            </w:pPr>
            <w:r w:rsidRPr="00BA0EB7">
              <w:rPr>
                <w:rFonts w:ascii="Times New Roman" w:eastAsia="Times New Roman" w:hAnsi="Times New Roman" w:cs="Times New Roman"/>
              </w:rPr>
              <w:t>Zarrati et al. (2004)</w:t>
            </w:r>
          </w:p>
        </w:tc>
        <w:tc>
          <w:tcPr>
            <w:tcW w:w="992" w:type="dxa"/>
            <w:tcBorders>
              <w:top w:val="single" w:sz="12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41230C" w14:textId="77777777" w:rsidR="00530B01" w:rsidRPr="00BA0EB7" w:rsidRDefault="00530B01" w:rsidP="0083794F">
            <w:pPr>
              <w:rPr>
                <w:rFonts w:ascii="Times New Roman" w:hAnsi="Times New Roman" w:cs="Times New Roman"/>
              </w:rPr>
            </w:pPr>
            <w:r w:rsidRPr="00BA0EB7">
              <w:rPr>
                <w:rFonts w:ascii="Times New Roman" w:eastAsia="Times New Roman" w:hAnsi="Times New Roman" w:cs="Times New Roman"/>
              </w:rPr>
              <w:t>2</w:t>
            </w:r>
            <w:r w:rsidRPr="00BA0EB7">
              <w:rPr>
                <w:rFonts w:ascii="Times New Roman" w:hAnsi="Times New Roman" w:cs="Times New Roman"/>
              </w:rPr>
              <w:t>.0</w:t>
            </w:r>
            <w:r w:rsidRPr="00BA0EB7">
              <w:rPr>
                <w:rFonts w:ascii="Times New Roman" w:eastAsia="Times New Roman" w:hAnsi="Times New Roman" w:cs="Times New Roman"/>
              </w:rPr>
              <w:t>–3</w:t>
            </w:r>
            <w:r w:rsidRPr="00BA0EB7">
              <w:rPr>
                <w:rFonts w:ascii="Times New Roman" w:hAnsi="Times New Roman" w:cs="Times New Roman"/>
              </w:rPr>
              <w:t>.0</w:t>
            </w:r>
          </w:p>
        </w:tc>
        <w:tc>
          <w:tcPr>
            <w:tcW w:w="1990" w:type="dxa"/>
            <w:tcBorders>
              <w:top w:val="single" w:sz="12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EA655E" w14:textId="77777777" w:rsidR="00530B01" w:rsidRPr="00BA0EB7" w:rsidRDefault="00530B01" w:rsidP="0083794F">
            <w:pPr>
              <w:rPr>
                <w:rFonts w:ascii="Times New Roman" w:hAnsi="Times New Roman" w:cs="Times New Roman"/>
              </w:rPr>
            </w:pPr>
            <w:r w:rsidRPr="00BA0EB7">
              <w:rPr>
                <w:rFonts w:ascii="Times New Roman" w:eastAsia="Times New Roman" w:hAnsi="Times New Roman" w:cs="Times New Roman"/>
              </w:rPr>
              <w:t>0.4</w:t>
            </w:r>
            <w:r w:rsidRPr="00BA0EB7">
              <w:rPr>
                <w:rFonts w:ascii="Times New Roman" w:hAnsi="Times New Roman" w:cs="Times New Roman"/>
              </w:rPr>
              <w:t>, 0,</w:t>
            </w:r>
            <w:r w:rsidRPr="00BA0EB7">
              <w:rPr>
                <w:rFonts w:ascii="Times New Roman" w:eastAsia="Times New Roman" w:hAnsi="Times New Roman" w:cs="Times New Roman"/>
              </w:rPr>
              <w:t xml:space="preserve"> </w:t>
            </w:r>
            <w:r w:rsidRPr="00BA0EB7">
              <w:rPr>
                <w:rFonts w:ascii="Times New Roman" w:hAnsi="Times New Roman" w:cs="Times New Roman"/>
              </w:rPr>
              <w:t>-</w:t>
            </w:r>
            <w:r w:rsidRPr="00BA0EB7">
              <w:rPr>
                <w:rFonts w:ascii="Times New Roman" w:eastAsia="Times New Roman" w:hAnsi="Times New Roman" w:cs="Times New Roman"/>
              </w:rPr>
              <w:t xml:space="preserve">0.4, </w:t>
            </w:r>
            <w:r w:rsidRPr="00BA0EB7">
              <w:rPr>
                <w:rFonts w:ascii="Times New Roman" w:hAnsi="Times New Roman" w:cs="Times New Roman"/>
              </w:rPr>
              <w:t>-</w:t>
            </w:r>
            <w:r w:rsidRPr="00BA0EB7">
              <w:rPr>
                <w:rFonts w:ascii="Times New Roman" w:eastAsia="Times New Roman" w:hAnsi="Times New Roman" w:cs="Times New Roman"/>
              </w:rPr>
              <w:t xml:space="preserve">0.8 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3F911B" w14:textId="77777777" w:rsidR="00530B01" w:rsidRPr="00BA0EB7" w:rsidRDefault="00530B01" w:rsidP="0083794F">
            <w:pPr>
              <w:rPr>
                <w:rFonts w:ascii="Times New Roman" w:hAnsi="Times New Roman" w:cs="Times New Roman"/>
              </w:rPr>
            </w:pPr>
            <w:r w:rsidRPr="00BA0EB7">
              <w:rPr>
                <w:rFonts w:ascii="Times New Roman" w:eastAsia="Times New Roman" w:hAnsi="Times New Roman" w:cs="Times New Roman"/>
              </w:rPr>
              <w:t>0.9</w:t>
            </w:r>
            <w:r w:rsidRPr="00BA0EB7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8" w:type="dxa"/>
            <w:tcBorders>
              <w:top w:val="single" w:sz="12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AE7700" w14:textId="77777777" w:rsidR="00530B01" w:rsidRPr="00BA0EB7" w:rsidRDefault="00530B01" w:rsidP="0083794F">
            <w:pPr>
              <w:rPr>
                <w:rFonts w:ascii="Times New Roman" w:hAnsi="Times New Roman" w:cs="Times New Roman"/>
              </w:rPr>
            </w:pPr>
            <w:r w:rsidRPr="00BA0EB7">
              <w:rPr>
                <w:rFonts w:ascii="Times New Roman" w:eastAsia="Times New Roman" w:hAnsi="Times New Roman" w:cs="Times New Roman"/>
              </w:rPr>
              <w:t>3.9</w:t>
            </w:r>
          </w:p>
        </w:tc>
        <w:tc>
          <w:tcPr>
            <w:tcW w:w="709" w:type="dxa"/>
            <w:tcBorders>
              <w:top w:val="single" w:sz="12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180BB2" w14:textId="77777777" w:rsidR="00530B01" w:rsidRPr="00BA0EB7" w:rsidRDefault="00530B01" w:rsidP="0083794F">
            <w:pPr>
              <w:rPr>
                <w:rFonts w:ascii="Times New Roman" w:hAnsi="Times New Roman" w:cs="Times New Roman"/>
              </w:rPr>
            </w:pPr>
            <w:r w:rsidRPr="00BA0EB7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859D8D" w14:textId="77777777" w:rsidR="00530B01" w:rsidRPr="00BA0EB7" w:rsidRDefault="00530B01" w:rsidP="0083794F">
            <w:pPr>
              <w:rPr>
                <w:rFonts w:ascii="Times New Roman" w:hAnsi="Times New Roman" w:cs="Times New Roman"/>
              </w:rPr>
            </w:pPr>
            <w:r w:rsidRPr="00BA0EB7">
              <w:rPr>
                <w:rFonts w:ascii="Times New Roman" w:hAnsi="Times New Roman" w:cs="Times New Roman"/>
              </w:rPr>
              <w:t>0.02</w:t>
            </w:r>
          </w:p>
        </w:tc>
        <w:tc>
          <w:tcPr>
            <w:tcW w:w="997" w:type="dxa"/>
            <w:tcBorders>
              <w:top w:val="single" w:sz="12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FA2E06" w14:textId="77777777" w:rsidR="00530B01" w:rsidRPr="00BA0EB7" w:rsidRDefault="00530B01" w:rsidP="0083794F">
            <w:pPr>
              <w:rPr>
                <w:rFonts w:ascii="Times New Roman" w:hAnsi="Times New Roman" w:cs="Times New Roman"/>
              </w:rPr>
            </w:pPr>
            <w:r w:rsidRPr="00BA0EB7">
              <w:rPr>
                <w:rFonts w:ascii="Times New Roman" w:eastAsia="Times New Roman" w:hAnsi="Times New Roman" w:cs="Times New Roman"/>
              </w:rPr>
              <w:t xml:space="preserve">10–74 </w:t>
            </w:r>
          </w:p>
        </w:tc>
      </w:tr>
      <w:tr w:rsidR="00BA0EB7" w:rsidRPr="00BA0EB7" w14:paraId="655C5C8D" w14:textId="77777777" w:rsidTr="00BF579C">
        <w:tc>
          <w:tcPr>
            <w:tcW w:w="198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1C1014" w14:textId="77777777" w:rsidR="00530B01" w:rsidRPr="00BA0EB7" w:rsidRDefault="00530B01" w:rsidP="0083794F">
            <w:pPr>
              <w:rPr>
                <w:rFonts w:ascii="Times New Roman" w:hAnsi="Times New Roman" w:cs="Times New Roman"/>
              </w:rPr>
            </w:pPr>
            <w:r w:rsidRPr="00BA0EB7">
              <w:rPr>
                <w:rFonts w:ascii="Times New Roman" w:eastAsia="Times New Roman" w:hAnsi="Times New Roman" w:cs="Times New Roman"/>
              </w:rPr>
              <w:t>Masjedi et al. (2010)</w:t>
            </w:r>
          </w:p>
        </w:tc>
        <w:tc>
          <w:tcPr>
            <w:tcW w:w="99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A1AB5A" w14:textId="77777777" w:rsidR="00530B01" w:rsidRPr="00BA0EB7" w:rsidRDefault="00530B01" w:rsidP="0083794F">
            <w:pPr>
              <w:rPr>
                <w:rFonts w:ascii="Times New Roman" w:hAnsi="Times New Roman" w:cs="Times New Roman"/>
              </w:rPr>
            </w:pPr>
            <w:r w:rsidRPr="00BA0EB7">
              <w:rPr>
                <w:rFonts w:ascii="Times New Roman" w:eastAsia="Times New Roman" w:hAnsi="Times New Roman" w:cs="Times New Roman"/>
              </w:rPr>
              <w:t>1.5–3</w:t>
            </w:r>
            <w:r w:rsidRPr="00BA0EB7">
              <w:rPr>
                <w:rFonts w:ascii="Times New Roman" w:hAnsi="Times New Roman" w:cs="Times New Roman"/>
              </w:rPr>
              <w:t>.0</w:t>
            </w:r>
          </w:p>
        </w:tc>
        <w:tc>
          <w:tcPr>
            <w:tcW w:w="199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377E99" w14:textId="77777777" w:rsidR="00530B01" w:rsidRPr="00BA0EB7" w:rsidRDefault="00530B01" w:rsidP="0083794F">
            <w:pPr>
              <w:rPr>
                <w:rFonts w:ascii="Times New Roman" w:hAnsi="Times New Roman" w:cs="Times New Roman"/>
              </w:rPr>
            </w:pPr>
            <w:r w:rsidRPr="00BA0EB7">
              <w:rPr>
                <w:rFonts w:ascii="Times New Roman" w:hAnsi="Times New Roman" w:cs="Times New Roman"/>
              </w:rPr>
              <w:t>0,</w:t>
            </w:r>
            <w:r w:rsidRPr="00BA0EB7">
              <w:rPr>
                <w:rFonts w:ascii="Times New Roman" w:eastAsia="Times New Roman" w:hAnsi="Times New Roman" w:cs="Times New Roman"/>
              </w:rPr>
              <w:t xml:space="preserve"> </w:t>
            </w:r>
            <w:r w:rsidRPr="00BA0EB7">
              <w:rPr>
                <w:rFonts w:ascii="Times New Roman" w:hAnsi="Times New Roman" w:cs="Times New Roman"/>
              </w:rPr>
              <w:t>-</w:t>
            </w:r>
            <w:r w:rsidRPr="00BA0EB7">
              <w:rPr>
                <w:rFonts w:ascii="Times New Roman" w:eastAsia="Times New Roman" w:hAnsi="Times New Roman" w:cs="Times New Roman"/>
              </w:rPr>
              <w:t>0.1,</w:t>
            </w:r>
            <w:r w:rsidRPr="00BA0EB7">
              <w:rPr>
                <w:rFonts w:ascii="Times New Roman" w:hAnsi="Times New Roman" w:cs="Times New Roman"/>
              </w:rPr>
              <w:t xml:space="preserve"> -</w:t>
            </w:r>
            <w:r w:rsidRPr="00BA0EB7">
              <w:rPr>
                <w:rFonts w:ascii="Times New Roman" w:eastAsia="Times New Roman" w:hAnsi="Times New Roman" w:cs="Times New Roman"/>
              </w:rPr>
              <w:t xml:space="preserve">0.5, </w:t>
            </w:r>
            <w:r w:rsidRPr="00BA0EB7">
              <w:rPr>
                <w:rFonts w:ascii="Times New Roman" w:hAnsi="Times New Roman" w:cs="Times New Roman"/>
              </w:rPr>
              <w:t>-</w:t>
            </w:r>
            <w:r w:rsidRPr="00BA0EB7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85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00AACB" w14:textId="77777777" w:rsidR="00530B01" w:rsidRPr="00BA0EB7" w:rsidRDefault="00530B01" w:rsidP="0083794F">
            <w:pPr>
              <w:rPr>
                <w:rFonts w:ascii="Times New Roman" w:hAnsi="Times New Roman" w:cs="Times New Roman"/>
              </w:rPr>
            </w:pPr>
            <w:r w:rsidRPr="00BA0EB7">
              <w:rPr>
                <w:rFonts w:ascii="Times New Roman" w:eastAsia="Times New Roman" w:hAnsi="Times New Roman" w:cs="Times New Roman"/>
              </w:rPr>
              <w:t>0.89</w:t>
            </w:r>
          </w:p>
        </w:tc>
        <w:tc>
          <w:tcPr>
            <w:tcW w:w="70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A5074A" w14:textId="77777777" w:rsidR="00530B01" w:rsidRPr="00BA0EB7" w:rsidRDefault="00530B01" w:rsidP="0083794F">
            <w:pPr>
              <w:rPr>
                <w:rFonts w:ascii="Times New Roman" w:hAnsi="Times New Roman" w:cs="Times New Roman"/>
              </w:rPr>
            </w:pPr>
            <w:r w:rsidRPr="00BA0EB7">
              <w:rPr>
                <w:rFonts w:ascii="Times New Roman" w:hAnsi="Times New Roman" w:cs="Times New Roman"/>
              </w:rPr>
              <w:t>2.0</w:t>
            </w:r>
          </w:p>
        </w:tc>
        <w:tc>
          <w:tcPr>
            <w:tcW w:w="70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1557AE" w14:textId="77777777" w:rsidR="00530B01" w:rsidRPr="00BA0EB7" w:rsidRDefault="00530B01" w:rsidP="0083794F">
            <w:pPr>
              <w:rPr>
                <w:rFonts w:ascii="Times New Roman" w:hAnsi="Times New Roman" w:cs="Times New Roman"/>
              </w:rPr>
            </w:pPr>
            <w:r w:rsidRPr="00BA0EB7">
              <w:rPr>
                <w:rFonts w:ascii="Times New Roman" w:eastAsia="Times New Roman" w:hAnsi="Times New Roman" w:cs="Times New Roman"/>
              </w:rPr>
              <w:t>0.41</w:t>
            </w:r>
          </w:p>
        </w:tc>
        <w:tc>
          <w:tcPr>
            <w:tcW w:w="85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D19817" w14:textId="77777777" w:rsidR="00530B01" w:rsidRPr="00BA0EB7" w:rsidRDefault="00530B01" w:rsidP="0083794F">
            <w:pPr>
              <w:rPr>
                <w:rFonts w:ascii="Times New Roman" w:hAnsi="Times New Roman" w:cs="Times New Roman"/>
              </w:rPr>
            </w:pPr>
            <w:r w:rsidRPr="00BA0EB7">
              <w:rPr>
                <w:rFonts w:ascii="Times New Roman" w:hAnsi="Times New Roman" w:cs="Times New Roman"/>
              </w:rPr>
              <w:t>0.03</w:t>
            </w:r>
          </w:p>
        </w:tc>
        <w:tc>
          <w:tcPr>
            <w:tcW w:w="99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C450CB" w14:textId="77777777" w:rsidR="00530B01" w:rsidRPr="00BA0EB7" w:rsidRDefault="00530B01" w:rsidP="0083794F">
            <w:pPr>
              <w:rPr>
                <w:rFonts w:ascii="Times New Roman" w:hAnsi="Times New Roman" w:cs="Times New Roman"/>
              </w:rPr>
            </w:pPr>
            <w:r w:rsidRPr="00BA0EB7">
              <w:rPr>
                <w:rFonts w:ascii="Times New Roman" w:eastAsia="Times New Roman" w:hAnsi="Times New Roman" w:cs="Times New Roman"/>
              </w:rPr>
              <w:t>34–92</w:t>
            </w:r>
          </w:p>
        </w:tc>
      </w:tr>
      <w:tr w:rsidR="00BA0EB7" w:rsidRPr="00BA0EB7" w14:paraId="1236BA0A" w14:textId="77777777" w:rsidTr="00BF579C">
        <w:tc>
          <w:tcPr>
            <w:tcW w:w="198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578124" w14:textId="77777777" w:rsidR="00530B01" w:rsidRPr="00BA0EB7" w:rsidRDefault="00530B01" w:rsidP="0083794F">
            <w:pPr>
              <w:rPr>
                <w:rFonts w:ascii="Times New Roman" w:hAnsi="Times New Roman" w:cs="Times New Roman"/>
              </w:rPr>
            </w:pPr>
            <w:r w:rsidRPr="00BA0EB7">
              <w:rPr>
                <w:rFonts w:ascii="Times New Roman" w:eastAsia="Times New Roman" w:hAnsi="Times New Roman" w:cs="Times New Roman"/>
              </w:rPr>
              <w:t>Heidarnejad et al. (2010)</w:t>
            </w:r>
          </w:p>
        </w:tc>
        <w:tc>
          <w:tcPr>
            <w:tcW w:w="99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01F57A" w14:textId="77777777" w:rsidR="00530B01" w:rsidRPr="00BA0EB7" w:rsidRDefault="00530B01" w:rsidP="0083794F">
            <w:pPr>
              <w:rPr>
                <w:rFonts w:ascii="Times New Roman" w:hAnsi="Times New Roman" w:cs="Times New Roman"/>
              </w:rPr>
            </w:pPr>
            <w:r w:rsidRPr="00BA0EB7">
              <w:rPr>
                <w:rFonts w:ascii="Times New Roman" w:eastAsia="Times New Roman" w:hAnsi="Times New Roman" w:cs="Times New Roman"/>
              </w:rPr>
              <w:t>1.5–3</w:t>
            </w:r>
            <w:r w:rsidRPr="00BA0EB7">
              <w:rPr>
                <w:rFonts w:ascii="Times New Roman" w:hAnsi="Times New Roman" w:cs="Times New Roman"/>
              </w:rPr>
              <w:t>.0</w:t>
            </w:r>
          </w:p>
        </w:tc>
        <w:tc>
          <w:tcPr>
            <w:tcW w:w="199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333A63" w14:textId="77777777" w:rsidR="00530B01" w:rsidRPr="00BA0EB7" w:rsidRDefault="00530B01" w:rsidP="0083794F">
            <w:pPr>
              <w:rPr>
                <w:rFonts w:ascii="Times New Roman" w:hAnsi="Times New Roman" w:cs="Times New Roman"/>
              </w:rPr>
            </w:pPr>
            <w:r w:rsidRPr="00BA0EB7">
              <w:rPr>
                <w:rFonts w:ascii="Times New Roman" w:hAnsi="Times New Roman" w:cs="Times New Roman"/>
              </w:rPr>
              <w:t>0,</w:t>
            </w:r>
            <w:r w:rsidRPr="00BA0EB7">
              <w:rPr>
                <w:rFonts w:ascii="Times New Roman" w:eastAsia="Times New Roman" w:hAnsi="Times New Roman" w:cs="Times New Roman"/>
              </w:rPr>
              <w:t xml:space="preserve"> </w:t>
            </w:r>
            <w:r w:rsidRPr="00BA0EB7">
              <w:rPr>
                <w:rFonts w:ascii="Times New Roman" w:hAnsi="Times New Roman" w:cs="Times New Roman"/>
              </w:rPr>
              <w:t>-</w:t>
            </w:r>
            <w:r w:rsidRPr="00BA0EB7">
              <w:rPr>
                <w:rFonts w:ascii="Times New Roman" w:eastAsia="Times New Roman" w:hAnsi="Times New Roman" w:cs="Times New Roman"/>
              </w:rPr>
              <w:t xml:space="preserve">0.1, </w:t>
            </w:r>
            <w:r w:rsidRPr="00BA0EB7">
              <w:rPr>
                <w:rFonts w:ascii="Times New Roman" w:hAnsi="Times New Roman" w:cs="Times New Roman"/>
              </w:rPr>
              <w:t>-</w:t>
            </w:r>
            <w:r w:rsidRPr="00BA0EB7">
              <w:rPr>
                <w:rFonts w:ascii="Times New Roman" w:eastAsia="Times New Roman" w:hAnsi="Times New Roman" w:cs="Times New Roman"/>
              </w:rPr>
              <w:t xml:space="preserve">0.5, </w:t>
            </w:r>
            <w:r w:rsidRPr="00BA0EB7">
              <w:rPr>
                <w:rFonts w:ascii="Times New Roman" w:hAnsi="Times New Roman" w:cs="Times New Roman"/>
              </w:rPr>
              <w:t>-</w:t>
            </w:r>
            <w:r w:rsidRPr="00BA0EB7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85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53C58C" w14:textId="77777777" w:rsidR="00530B01" w:rsidRPr="00BA0EB7" w:rsidRDefault="00530B01" w:rsidP="0083794F">
            <w:pPr>
              <w:rPr>
                <w:rFonts w:ascii="Times New Roman" w:hAnsi="Times New Roman" w:cs="Times New Roman"/>
              </w:rPr>
            </w:pPr>
            <w:r w:rsidRPr="00BA0EB7">
              <w:rPr>
                <w:rFonts w:ascii="Times New Roman" w:eastAsia="Times New Roman" w:hAnsi="Times New Roman" w:cs="Times New Roman"/>
              </w:rPr>
              <w:t>0.93</w:t>
            </w:r>
          </w:p>
        </w:tc>
        <w:tc>
          <w:tcPr>
            <w:tcW w:w="70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CE870B" w14:textId="77777777" w:rsidR="00530B01" w:rsidRPr="00BA0EB7" w:rsidRDefault="00530B01" w:rsidP="0083794F">
            <w:pPr>
              <w:rPr>
                <w:rFonts w:ascii="Times New Roman" w:hAnsi="Times New Roman" w:cs="Times New Roman"/>
              </w:rPr>
            </w:pPr>
            <w:r w:rsidRPr="00BA0EB7">
              <w:rPr>
                <w:rFonts w:ascii="Times New Roman" w:eastAsia="Times New Roman" w:hAnsi="Times New Roman" w:cs="Times New Roman"/>
              </w:rPr>
              <w:t>2.0</w:t>
            </w:r>
          </w:p>
        </w:tc>
        <w:tc>
          <w:tcPr>
            <w:tcW w:w="70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1F7C26" w14:textId="77777777" w:rsidR="00530B01" w:rsidRPr="00BA0EB7" w:rsidRDefault="00530B01" w:rsidP="0083794F">
            <w:pPr>
              <w:rPr>
                <w:rFonts w:ascii="Times New Roman" w:hAnsi="Times New Roman" w:cs="Times New Roman"/>
              </w:rPr>
            </w:pPr>
            <w:r w:rsidRPr="00BA0EB7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85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EA9EC3" w14:textId="77777777" w:rsidR="00530B01" w:rsidRPr="00BA0EB7" w:rsidRDefault="00530B01" w:rsidP="0083794F">
            <w:pPr>
              <w:rPr>
                <w:rFonts w:ascii="Times New Roman" w:hAnsi="Times New Roman" w:cs="Times New Roman"/>
              </w:rPr>
            </w:pPr>
            <w:r w:rsidRPr="00BA0EB7">
              <w:rPr>
                <w:rFonts w:ascii="Times New Roman" w:hAnsi="Times New Roman" w:cs="Times New Roman"/>
              </w:rPr>
              <w:t>0.02</w:t>
            </w:r>
          </w:p>
        </w:tc>
        <w:tc>
          <w:tcPr>
            <w:tcW w:w="99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D97A53" w14:textId="77777777" w:rsidR="00530B01" w:rsidRPr="00BA0EB7" w:rsidRDefault="00530B01" w:rsidP="0083794F">
            <w:pPr>
              <w:rPr>
                <w:rFonts w:ascii="Times New Roman" w:hAnsi="Times New Roman" w:cs="Times New Roman"/>
              </w:rPr>
            </w:pPr>
            <w:r w:rsidRPr="00BA0EB7">
              <w:rPr>
                <w:rFonts w:ascii="Times New Roman" w:eastAsia="Times New Roman" w:hAnsi="Times New Roman" w:cs="Times New Roman"/>
              </w:rPr>
              <w:t>19–76</w:t>
            </w:r>
          </w:p>
        </w:tc>
      </w:tr>
      <w:tr w:rsidR="00BA0EB7" w:rsidRPr="00BA0EB7" w14:paraId="49F63FA6" w14:textId="77777777" w:rsidTr="00BF579C">
        <w:tc>
          <w:tcPr>
            <w:tcW w:w="198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8BDD16" w14:textId="77777777" w:rsidR="00530B01" w:rsidRPr="00BA0EB7" w:rsidRDefault="00530B01" w:rsidP="0083794F">
            <w:pPr>
              <w:rPr>
                <w:rFonts w:ascii="Times New Roman" w:hAnsi="Times New Roman" w:cs="Times New Roman"/>
              </w:rPr>
            </w:pPr>
            <w:r w:rsidRPr="00BA0EB7">
              <w:rPr>
                <w:rFonts w:ascii="Times New Roman" w:eastAsia="Times New Roman" w:hAnsi="Times New Roman" w:cs="Times New Roman"/>
              </w:rPr>
              <w:t>Taheri and Ghomeshi (2019)</w:t>
            </w:r>
          </w:p>
        </w:tc>
        <w:tc>
          <w:tcPr>
            <w:tcW w:w="99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AD6B77" w14:textId="77777777" w:rsidR="00530B01" w:rsidRPr="00BA0EB7" w:rsidRDefault="00530B01" w:rsidP="0083794F">
            <w:pPr>
              <w:rPr>
                <w:rFonts w:ascii="Times New Roman" w:hAnsi="Times New Roman" w:cs="Times New Roman"/>
              </w:rPr>
            </w:pPr>
            <w:r w:rsidRPr="00BA0EB7">
              <w:rPr>
                <w:rFonts w:ascii="Times New Roman" w:hAnsi="Times New Roman" w:cs="Times New Roman"/>
              </w:rPr>
              <w:t>3.0</w:t>
            </w:r>
          </w:p>
        </w:tc>
        <w:tc>
          <w:tcPr>
            <w:tcW w:w="199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0058E0" w14:textId="77777777" w:rsidR="00530B01" w:rsidRPr="00BA0EB7" w:rsidRDefault="00530B01" w:rsidP="0083794F">
            <w:pPr>
              <w:rPr>
                <w:rFonts w:ascii="Times New Roman" w:hAnsi="Times New Roman" w:cs="Times New Roman"/>
              </w:rPr>
            </w:pPr>
            <w:r w:rsidRPr="00BA0EB7">
              <w:rPr>
                <w:rFonts w:ascii="Times New Roman" w:hAnsi="Times New Roman" w:cs="Times New Roman"/>
              </w:rPr>
              <w:t xml:space="preserve">1, </w:t>
            </w:r>
            <w:r w:rsidRPr="00BA0EB7">
              <w:rPr>
                <w:rFonts w:ascii="Times New Roman" w:eastAsia="Times New Roman" w:hAnsi="Times New Roman" w:cs="Times New Roman"/>
              </w:rPr>
              <w:t>0.5</w:t>
            </w:r>
            <w:r w:rsidRPr="00BA0EB7">
              <w:rPr>
                <w:rFonts w:ascii="Times New Roman" w:hAnsi="Times New Roman" w:cs="Times New Roman"/>
              </w:rPr>
              <w:t>, 0,</w:t>
            </w:r>
            <w:r w:rsidRPr="00BA0EB7">
              <w:rPr>
                <w:rFonts w:ascii="Times New Roman" w:eastAsia="Times New Roman" w:hAnsi="Times New Roman" w:cs="Times New Roman"/>
              </w:rPr>
              <w:t xml:space="preserve"> </w:t>
            </w:r>
            <w:r w:rsidRPr="00BA0EB7">
              <w:rPr>
                <w:rFonts w:ascii="Times New Roman" w:hAnsi="Times New Roman" w:cs="Times New Roman"/>
              </w:rPr>
              <w:t>-</w:t>
            </w:r>
            <w:r w:rsidRPr="00BA0EB7">
              <w:rPr>
                <w:rFonts w:ascii="Times New Roman" w:eastAsia="Times New Roman" w:hAnsi="Times New Roman" w:cs="Times New Roman"/>
              </w:rPr>
              <w:t>0.12</w:t>
            </w:r>
          </w:p>
        </w:tc>
        <w:tc>
          <w:tcPr>
            <w:tcW w:w="85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5E3609" w14:textId="77777777" w:rsidR="00530B01" w:rsidRPr="00BA0EB7" w:rsidRDefault="00530B01" w:rsidP="0083794F">
            <w:pPr>
              <w:rPr>
                <w:rFonts w:ascii="Times New Roman" w:hAnsi="Times New Roman" w:cs="Times New Roman"/>
              </w:rPr>
            </w:pPr>
            <w:r w:rsidRPr="00BA0EB7">
              <w:rPr>
                <w:rFonts w:ascii="Times New Roman" w:eastAsia="Times New Roman" w:hAnsi="Times New Roman" w:cs="Times New Roman"/>
              </w:rPr>
              <w:t xml:space="preserve">0.91 </w:t>
            </w:r>
          </w:p>
        </w:tc>
        <w:tc>
          <w:tcPr>
            <w:tcW w:w="70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4BB4A3" w14:textId="77777777" w:rsidR="00530B01" w:rsidRPr="00BA0EB7" w:rsidRDefault="00530B01" w:rsidP="0083794F">
            <w:pPr>
              <w:rPr>
                <w:rFonts w:ascii="Times New Roman" w:hAnsi="Times New Roman" w:cs="Times New Roman"/>
              </w:rPr>
            </w:pPr>
            <w:r w:rsidRPr="00BA0EB7">
              <w:rPr>
                <w:rFonts w:ascii="Times New Roman" w:eastAsia="Times New Roman" w:hAnsi="Times New Roman" w:cs="Times New Roman"/>
              </w:rPr>
              <w:t>5.2</w:t>
            </w:r>
          </w:p>
        </w:tc>
        <w:tc>
          <w:tcPr>
            <w:tcW w:w="70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5DAFC7" w14:textId="77777777" w:rsidR="00530B01" w:rsidRPr="00BA0EB7" w:rsidRDefault="00530B01" w:rsidP="0083794F">
            <w:pPr>
              <w:rPr>
                <w:rFonts w:ascii="Times New Roman" w:hAnsi="Times New Roman" w:cs="Times New Roman"/>
              </w:rPr>
            </w:pPr>
            <w:r w:rsidRPr="00BA0EB7">
              <w:rPr>
                <w:rFonts w:ascii="Times New Roman" w:eastAsia="Times New Roman" w:hAnsi="Times New Roman" w:cs="Times New Roman"/>
              </w:rPr>
              <w:t>0.19</w:t>
            </w:r>
          </w:p>
        </w:tc>
        <w:tc>
          <w:tcPr>
            <w:tcW w:w="85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2D219B" w14:textId="77777777" w:rsidR="00530B01" w:rsidRPr="00BA0EB7" w:rsidRDefault="00530B01" w:rsidP="0083794F">
            <w:pPr>
              <w:rPr>
                <w:rFonts w:ascii="Times New Roman" w:hAnsi="Times New Roman" w:cs="Times New Roman"/>
              </w:rPr>
            </w:pPr>
            <w:r w:rsidRPr="00BA0EB7">
              <w:rPr>
                <w:rFonts w:ascii="Times New Roman" w:hAnsi="Times New Roman" w:cs="Times New Roman"/>
              </w:rPr>
              <w:t>0.02</w:t>
            </w:r>
          </w:p>
        </w:tc>
        <w:tc>
          <w:tcPr>
            <w:tcW w:w="99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6F3FFA" w14:textId="77777777" w:rsidR="00530B01" w:rsidRPr="00BA0EB7" w:rsidRDefault="00530B01" w:rsidP="0083794F">
            <w:pPr>
              <w:rPr>
                <w:rFonts w:ascii="Times New Roman" w:hAnsi="Times New Roman" w:cs="Times New Roman"/>
              </w:rPr>
            </w:pPr>
            <w:r w:rsidRPr="00BA0EB7">
              <w:rPr>
                <w:rFonts w:ascii="Times New Roman" w:hAnsi="Times New Roman" w:cs="Times New Roman"/>
              </w:rPr>
              <w:t>23</w:t>
            </w:r>
            <w:r w:rsidRPr="00BA0EB7">
              <w:rPr>
                <w:rFonts w:ascii="Times New Roman" w:eastAsia="Times New Roman" w:hAnsi="Times New Roman" w:cs="Times New Roman"/>
              </w:rPr>
              <w:t>–100</w:t>
            </w:r>
          </w:p>
        </w:tc>
      </w:tr>
      <w:tr w:rsidR="00BA0EB7" w:rsidRPr="00BA0EB7" w14:paraId="7B64B242" w14:textId="77777777" w:rsidTr="00BF579C">
        <w:tc>
          <w:tcPr>
            <w:tcW w:w="198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F49761" w14:textId="77777777" w:rsidR="00530B01" w:rsidRPr="00BA0EB7" w:rsidRDefault="00530B01" w:rsidP="0083794F">
            <w:pPr>
              <w:rPr>
                <w:rFonts w:ascii="Times New Roman" w:hAnsi="Times New Roman" w:cs="Times New Roman"/>
              </w:rPr>
            </w:pPr>
            <w:r w:rsidRPr="00BA0EB7">
              <w:rPr>
                <w:rFonts w:ascii="Times New Roman" w:eastAsia="Times New Roman" w:hAnsi="Times New Roman" w:cs="Times New Roman"/>
              </w:rPr>
              <w:lastRenderedPageBreak/>
              <w:t>Moghanloo et al. (2022)</w:t>
            </w:r>
          </w:p>
        </w:tc>
        <w:tc>
          <w:tcPr>
            <w:tcW w:w="99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601012" w14:textId="77777777" w:rsidR="00530B01" w:rsidRPr="00BA0EB7" w:rsidRDefault="00530B01" w:rsidP="0083794F">
            <w:pPr>
              <w:rPr>
                <w:rFonts w:ascii="Times New Roman" w:hAnsi="Times New Roman" w:cs="Times New Roman"/>
              </w:rPr>
            </w:pPr>
            <w:r w:rsidRPr="00BA0EB7">
              <w:rPr>
                <w:rFonts w:ascii="Times New Roman" w:eastAsia="Times New Roman" w:hAnsi="Times New Roman" w:cs="Times New Roman"/>
              </w:rPr>
              <w:t xml:space="preserve"> 4</w:t>
            </w:r>
            <w:r w:rsidRPr="00BA0EB7">
              <w:rPr>
                <w:rFonts w:ascii="Times New Roman" w:hAnsi="Times New Roman" w:cs="Times New Roman"/>
              </w:rPr>
              <w:t>.0</w:t>
            </w:r>
          </w:p>
        </w:tc>
        <w:tc>
          <w:tcPr>
            <w:tcW w:w="199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556658" w14:textId="2D22CA80" w:rsidR="00530B01" w:rsidRPr="00BA0EB7" w:rsidRDefault="00530B01" w:rsidP="0083794F">
            <w:pPr>
              <w:rPr>
                <w:rFonts w:ascii="Times New Roman" w:hAnsi="Times New Roman" w:cs="Times New Roman"/>
              </w:rPr>
            </w:pPr>
            <w:r w:rsidRPr="00BA0EB7">
              <w:rPr>
                <w:rFonts w:ascii="Times New Roman" w:eastAsia="Times New Roman" w:hAnsi="Times New Roman" w:cs="Times New Roman"/>
              </w:rPr>
              <w:t>0.2, 0.4</w:t>
            </w:r>
            <w:r w:rsidRPr="00BA0EB7">
              <w:rPr>
                <w:rFonts w:ascii="Times New Roman" w:hAnsi="Times New Roman" w:cs="Times New Roman"/>
              </w:rPr>
              <w:t>, 0</w:t>
            </w:r>
            <w:r w:rsidRPr="00BA0EB7">
              <w:rPr>
                <w:rFonts w:ascii="Times New Roman" w:eastAsia="Times New Roman" w:hAnsi="Times New Roman" w:cs="Times New Roman"/>
              </w:rPr>
              <w:t xml:space="preserve">, </w:t>
            </w:r>
            <w:r w:rsidRPr="00BA0EB7">
              <w:rPr>
                <w:rFonts w:ascii="Times New Roman" w:hAnsi="Times New Roman" w:cs="Times New Roman"/>
              </w:rPr>
              <w:t>-</w:t>
            </w:r>
            <w:r w:rsidR="00794A10" w:rsidRPr="00BA0EB7">
              <w:rPr>
                <w:rFonts w:ascii="Times New Roman" w:eastAsia="Times New Roman" w:hAnsi="Times New Roman" w:cs="Times New Roman"/>
              </w:rPr>
              <w:t>0.4</w:t>
            </w:r>
            <w:r w:rsidRPr="00BA0EB7">
              <w:rPr>
                <w:rFonts w:ascii="Times New Roman" w:eastAsia="Times New Roman" w:hAnsi="Times New Roman" w:cs="Times New Roman"/>
              </w:rPr>
              <w:t xml:space="preserve">, </w:t>
            </w:r>
            <w:r w:rsidRPr="00BA0EB7">
              <w:rPr>
                <w:rFonts w:ascii="Times New Roman" w:hAnsi="Times New Roman" w:cs="Times New Roman"/>
              </w:rPr>
              <w:t>-</w:t>
            </w:r>
            <w:r w:rsidRPr="00BA0EB7">
              <w:rPr>
                <w:rFonts w:ascii="Times New Roman" w:eastAsia="Times New Roman" w:hAnsi="Times New Roman" w:cs="Times New Roman"/>
              </w:rPr>
              <w:t>0.8</w:t>
            </w:r>
          </w:p>
        </w:tc>
        <w:tc>
          <w:tcPr>
            <w:tcW w:w="85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4415B5" w14:textId="77777777" w:rsidR="00530B01" w:rsidRPr="00BA0EB7" w:rsidRDefault="00530B01" w:rsidP="0083794F">
            <w:pPr>
              <w:rPr>
                <w:rFonts w:ascii="Times New Roman" w:hAnsi="Times New Roman" w:cs="Times New Roman"/>
              </w:rPr>
            </w:pPr>
            <w:r w:rsidRPr="00BA0EB7">
              <w:rPr>
                <w:rFonts w:ascii="Times New Roman" w:eastAsia="Times New Roman" w:hAnsi="Times New Roman" w:cs="Times New Roman"/>
              </w:rPr>
              <w:t>0.98</w:t>
            </w:r>
          </w:p>
        </w:tc>
        <w:tc>
          <w:tcPr>
            <w:tcW w:w="70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01B57D" w14:textId="77777777" w:rsidR="00530B01" w:rsidRPr="00BA0EB7" w:rsidRDefault="00530B01" w:rsidP="0083794F">
            <w:pPr>
              <w:rPr>
                <w:rFonts w:ascii="Times New Roman" w:hAnsi="Times New Roman" w:cs="Times New Roman"/>
              </w:rPr>
            </w:pPr>
            <w:r w:rsidRPr="00BA0EB7">
              <w:rPr>
                <w:rFonts w:ascii="Times New Roman" w:eastAsia="Times New Roman" w:hAnsi="Times New Roman" w:cs="Times New Roman"/>
              </w:rPr>
              <w:t>3.6</w:t>
            </w:r>
          </w:p>
        </w:tc>
        <w:tc>
          <w:tcPr>
            <w:tcW w:w="70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9C7C76" w14:textId="77777777" w:rsidR="00530B01" w:rsidRPr="00BA0EB7" w:rsidRDefault="00530B01" w:rsidP="0083794F">
            <w:pPr>
              <w:rPr>
                <w:rFonts w:ascii="Times New Roman" w:hAnsi="Times New Roman" w:cs="Times New Roman"/>
              </w:rPr>
            </w:pPr>
            <w:r w:rsidRPr="00BA0EB7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85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5FA4F7" w14:textId="77777777" w:rsidR="00530B01" w:rsidRPr="00BA0EB7" w:rsidRDefault="00530B01" w:rsidP="0083794F">
            <w:pPr>
              <w:rPr>
                <w:rFonts w:ascii="Times New Roman" w:hAnsi="Times New Roman" w:cs="Times New Roman"/>
              </w:rPr>
            </w:pPr>
            <w:r w:rsidRPr="00BA0EB7">
              <w:rPr>
                <w:rFonts w:ascii="Times New Roman" w:hAnsi="Times New Roman" w:cs="Times New Roman"/>
              </w:rPr>
              <w:t>0.03</w:t>
            </w:r>
          </w:p>
        </w:tc>
        <w:tc>
          <w:tcPr>
            <w:tcW w:w="99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48795C" w14:textId="77777777" w:rsidR="00530B01" w:rsidRPr="00BA0EB7" w:rsidRDefault="00530B01" w:rsidP="0083794F">
            <w:pPr>
              <w:rPr>
                <w:rFonts w:ascii="Times New Roman" w:hAnsi="Times New Roman" w:cs="Times New Roman"/>
              </w:rPr>
            </w:pPr>
            <w:r w:rsidRPr="00BA0EB7">
              <w:rPr>
                <w:rFonts w:ascii="Times New Roman" w:hAnsi="Times New Roman" w:cs="Times New Roman"/>
              </w:rPr>
              <w:t>23</w:t>
            </w:r>
            <w:r w:rsidRPr="00BA0EB7">
              <w:rPr>
                <w:rFonts w:ascii="Times New Roman" w:eastAsia="Times New Roman" w:hAnsi="Times New Roman" w:cs="Times New Roman"/>
              </w:rPr>
              <w:t>–</w:t>
            </w:r>
            <w:r w:rsidRPr="00BA0EB7">
              <w:rPr>
                <w:rFonts w:ascii="Times New Roman" w:hAnsi="Times New Roman" w:cs="Times New Roman"/>
              </w:rPr>
              <w:t>61</w:t>
            </w:r>
          </w:p>
        </w:tc>
      </w:tr>
      <w:tr w:rsidR="00530B01" w:rsidRPr="00BA0EB7" w14:paraId="3D6422A7" w14:textId="77777777" w:rsidTr="00BF579C">
        <w:tc>
          <w:tcPr>
            <w:tcW w:w="1980" w:type="dxa"/>
            <w:tcBorders>
              <w:bottom w:val="single" w:sz="12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178722" w14:textId="77777777" w:rsidR="00530B01" w:rsidRPr="00BA0EB7" w:rsidRDefault="00530B01" w:rsidP="0083794F">
            <w:pPr>
              <w:rPr>
                <w:rFonts w:ascii="Times New Roman" w:hAnsi="Times New Roman" w:cs="Times New Roman"/>
              </w:rPr>
            </w:pPr>
            <w:r w:rsidRPr="00BA0EB7">
              <w:rPr>
                <w:rFonts w:ascii="Times New Roman" w:eastAsia="Times New Roman" w:hAnsi="Times New Roman" w:cs="Times New Roman"/>
              </w:rPr>
              <w:t>Sultana et al. (2026b)</w:t>
            </w:r>
          </w:p>
        </w:tc>
        <w:tc>
          <w:tcPr>
            <w:tcW w:w="992" w:type="dxa"/>
            <w:tcBorders>
              <w:bottom w:val="single" w:sz="12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A8189D" w14:textId="77777777" w:rsidR="00530B01" w:rsidRPr="00BA0EB7" w:rsidRDefault="00530B01" w:rsidP="0083794F">
            <w:pPr>
              <w:rPr>
                <w:rFonts w:ascii="Times New Roman" w:hAnsi="Times New Roman" w:cs="Times New Roman"/>
              </w:rPr>
            </w:pPr>
            <w:r w:rsidRPr="00BA0EB7">
              <w:rPr>
                <w:rFonts w:ascii="Times New Roman" w:eastAsia="Times New Roman" w:hAnsi="Times New Roman" w:cs="Times New Roman"/>
              </w:rPr>
              <w:t>1.5–3.5</w:t>
            </w:r>
          </w:p>
        </w:tc>
        <w:tc>
          <w:tcPr>
            <w:tcW w:w="1990" w:type="dxa"/>
            <w:tcBorders>
              <w:bottom w:val="single" w:sz="12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C52323" w14:textId="77777777" w:rsidR="00530B01" w:rsidRPr="00BA0EB7" w:rsidRDefault="00530B01" w:rsidP="0083794F">
            <w:pPr>
              <w:rPr>
                <w:rFonts w:ascii="Times New Roman" w:hAnsi="Times New Roman" w:cs="Times New Roman"/>
              </w:rPr>
            </w:pPr>
            <w:r w:rsidRPr="00BA0EB7"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E1E955" w14:textId="3D91533C" w:rsidR="00530B01" w:rsidRPr="00BA0EB7" w:rsidRDefault="00530B01" w:rsidP="0083794F">
            <w:pPr>
              <w:rPr>
                <w:rFonts w:ascii="Times New Roman" w:hAnsi="Times New Roman" w:cs="Times New Roman"/>
              </w:rPr>
            </w:pPr>
            <w:r w:rsidRPr="00BA0EB7">
              <w:rPr>
                <w:rFonts w:ascii="Times New Roman" w:eastAsia="Times New Roman" w:hAnsi="Times New Roman" w:cs="Times New Roman"/>
              </w:rPr>
              <w:t>0.8</w:t>
            </w:r>
            <w:r w:rsidR="00A50B9F"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708" w:type="dxa"/>
            <w:tcBorders>
              <w:bottom w:val="single" w:sz="12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C11FD9" w14:textId="77777777" w:rsidR="00530B01" w:rsidRPr="00BA0EB7" w:rsidRDefault="00530B01" w:rsidP="0083794F">
            <w:pPr>
              <w:rPr>
                <w:rFonts w:ascii="Times New Roman" w:hAnsi="Times New Roman" w:cs="Times New Roman"/>
              </w:rPr>
            </w:pPr>
            <w:r w:rsidRPr="00BA0EB7">
              <w:rPr>
                <w:rFonts w:ascii="Times New Roman" w:eastAsia="Times New Roman" w:hAnsi="Times New Roman" w:cs="Times New Roman"/>
              </w:rPr>
              <w:t>1.64</w:t>
            </w:r>
          </w:p>
        </w:tc>
        <w:tc>
          <w:tcPr>
            <w:tcW w:w="709" w:type="dxa"/>
            <w:tcBorders>
              <w:bottom w:val="single" w:sz="12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EF83A0" w14:textId="77777777" w:rsidR="00530B01" w:rsidRPr="00BA0EB7" w:rsidRDefault="00530B01" w:rsidP="0083794F">
            <w:pPr>
              <w:rPr>
                <w:rFonts w:ascii="Times New Roman" w:hAnsi="Times New Roman" w:cs="Times New Roman"/>
              </w:rPr>
            </w:pPr>
            <w:r w:rsidRPr="00BA0EB7">
              <w:rPr>
                <w:rFonts w:ascii="Times New Roman" w:eastAsia="Times New Roman" w:hAnsi="Times New Roman" w:cs="Times New Roman"/>
              </w:rPr>
              <w:t>0.26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996904" w14:textId="77777777" w:rsidR="00530B01" w:rsidRPr="00BA0EB7" w:rsidRDefault="00530B01" w:rsidP="0083794F">
            <w:pPr>
              <w:rPr>
                <w:rFonts w:ascii="Times New Roman" w:hAnsi="Times New Roman" w:cs="Times New Roman"/>
              </w:rPr>
            </w:pPr>
            <w:r w:rsidRPr="00BA0EB7">
              <w:rPr>
                <w:rFonts w:ascii="Times New Roman" w:eastAsia="Times New Roman" w:hAnsi="Times New Roman" w:cs="Times New Roman"/>
              </w:rPr>
              <w:t>0.01</w:t>
            </w:r>
          </w:p>
        </w:tc>
        <w:tc>
          <w:tcPr>
            <w:tcW w:w="997" w:type="dxa"/>
            <w:tcBorders>
              <w:bottom w:val="single" w:sz="12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5E9AC3" w14:textId="77777777" w:rsidR="00530B01" w:rsidRPr="00BA0EB7" w:rsidRDefault="00530B01" w:rsidP="0083794F">
            <w:pPr>
              <w:rPr>
                <w:rFonts w:ascii="Times New Roman" w:hAnsi="Times New Roman" w:cs="Times New Roman"/>
              </w:rPr>
            </w:pPr>
            <w:r w:rsidRPr="00BA0EB7">
              <w:rPr>
                <w:rFonts w:ascii="Times New Roman" w:eastAsia="Times New Roman" w:hAnsi="Times New Roman" w:cs="Times New Roman"/>
              </w:rPr>
              <w:t xml:space="preserve"> </w:t>
            </w:r>
            <w:r w:rsidRPr="00BA0EB7">
              <w:rPr>
                <w:rFonts w:ascii="Times New Roman" w:hAnsi="Times New Roman" w:cs="Times New Roman"/>
              </w:rPr>
              <w:t>34</w:t>
            </w:r>
            <w:r w:rsidRPr="00BA0EB7">
              <w:rPr>
                <w:rFonts w:ascii="Times New Roman" w:eastAsia="Times New Roman" w:hAnsi="Times New Roman" w:cs="Times New Roman"/>
              </w:rPr>
              <w:t>–</w:t>
            </w:r>
            <w:r w:rsidRPr="00BA0EB7">
              <w:rPr>
                <w:rFonts w:ascii="Times New Roman" w:hAnsi="Times New Roman" w:cs="Times New Roman"/>
              </w:rPr>
              <w:t>58</w:t>
            </w:r>
            <w:r w:rsidRPr="00BA0EB7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14:paraId="140A4F9E" w14:textId="2A848587" w:rsidR="00530B01" w:rsidRDefault="00530B01" w:rsidP="00067646">
      <w:pPr>
        <w:pStyle w:val="NormalWeb"/>
        <w:shd w:val="clear" w:color="auto" w:fill="FFFFFF"/>
        <w:spacing w:before="0" w:beforeAutospacing="0" w:after="0" w:afterAutospacing="0"/>
        <w:jc w:val="both"/>
        <w:rPr>
          <w:b/>
          <w:bCs/>
        </w:rPr>
      </w:pPr>
    </w:p>
    <w:p w14:paraId="6CD6DD24" w14:textId="77777777" w:rsidR="00D27CF0" w:rsidRPr="00BA0EB7" w:rsidRDefault="00D27CF0" w:rsidP="00067646">
      <w:pPr>
        <w:pStyle w:val="NormalWeb"/>
        <w:shd w:val="clear" w:color="auto" w:fill="FFFFFF"/>
        <w:spacing w:before="0" w:beforeAutospacing="0" w:after="0" w:afterAutospacing="0"/>
        <w:jc w:val="both"/>
        <w:rPr>
          <w:b/>
          <w:bCs/>
        </w:rPr>
      </w:pPr>
    </w:p>
    <w:p w14:paraId="621313EA" w14:textId="5D8F8F64" w:rsidR="00C1602A" w:rsidRPr="008B3DAA" w:rsidRDefault="00C1602A" w:rsidP="00C1602A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3399"/>
          <w:kern w:val="0"/>
          <w:sz w:val="24"/>
          <w:szCs w:val="24"/>
          <w:lang w:eastAsia="en-IN"/>
          <w14:ligatures w14:val="none"/>
        </w:rPr>
      </w:pPr>
      <w:r w:rsidRPr="008B3DAA">
        <w:rPr>
          <w:rFonts w:ascii="Times New Roman" w:eastAsia="Times New Roman" w:hAnsi="Times New Roman" w:cs="Times New Roman"/>
          <w:b/>
          <w:bCs/>
          <w:color w:val="003399"/>
          <w:kern w:val="0"/>
          <w:sz w:val="24"/>
          <w:szCs w:val="24"/>
          <w:lang w:eastAsia="en-IN"/>
          <w14:ligatures w14:val="none"/>
        </w:rPr>
        <w:t>Table S</w:t>
      </w:r>
      <w:r w:rsidR="00B04C1D">
        <w:rPr>
          <w:rFonts w:ascii="Times New Roman" w:eastAsia="Times New Roman" w:hAnsi="Times New Roman" w:cs="Times New Roman"/>
          <w:b/>
          <w:bCs/>
          <w:color w:val="003399"/>
          <w:kern w:val="0"/>
          <w:sz w:val="24"/>
          <w:szCs w:val="24"/>
          <w:lang w:eastAsia="en-IN"/>
          <w14:ligatures w14:val="none"/>
        </w:rPr>
        <w:t>5</w:t>
      </w:r>
      <w:r w:rsidRPr="008B3DAA">
        <w:rPr>
          <w:rFonts w:ascii="Times New Roman" w:eastAsia="Times New Roman" w:hAnsi="Times New Roman" w:cs="Times New Roman"/>
          <w:b/>
          <w:bCs/>
          <w:color w:val="003399"/>
          <w:kern w:val="0"/>
          <w:sz w:val="24"/>
          <w:szCs w:val="24"/>
          <w:lang w:eastAsia="en-IN"/>
          <w14:ligatures w14:val="none"/>
        </w:rPr>
        <w:t>.</w:t>
      </w:r>
      <w:r w:rsidRPr="008B3DAA">
        <w:rPr>
          <w:rFonts w:ascii="Times New Roman" w:eastAsia="Times New Roman" w:hAnsi="Times New Roman" w:cs="Times New Roman"/>
          <w:bCs/>
          <w:color w:val="003399"/>
          <w:kern w:val="0"/>
          <w:sz w:val="24"/>
          <w:szCs w:val="24"/>
          <w:lang w:eastAsia="en-IN"/>
          <w14:ligatures w14:val="none"/>
        </w:rPr>
        <w:t xml:space="preserve"> Pairwise comparison matrix used to derive the AHP weights.</w:t>
      </w:r>
    </w:p>
    <w:p w14:paraId="10EFD034" w14:textId="77777777" w:rsidR="00C1602A" w:rsidRPr="008B3DAA" w:rsidRDefault="00C1602A" w:rsidP="00C1602A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3399"/>
          <w:kern w:val="0"/>
          <w:sz w:val="24"/>
          <w:szCs w:val="24"/>
          <w:lang w:eastAsia="en-IN"/>
          <w14:ligatures w14:val="none"/>
        </w:rPr>
      </w:pPr>
    </w:p>
    <w:tbl>
      <w:tblPr>
        <w:tblW w:w="608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34"/>
        <w:gridCol w:w="1134"/>
        <w:gridCol w:w="1416"/>
        <w:gridCol w:w="1272"/>
        <w:gridCol w:w="1126"/>
      </w:tblGrid>
      <w:tr w:rsidR="00C1602A" w:rsidRPr="008B3DAA" w14:paraId="0466E404" w14:textId="77777777" w:rsidTr="00110A2D">
        <w:tc>
          <w:tcPr>
            <w:tcW w:w="1134" w:type="dxa"/>
            <w:tcBorders>
              <w:top w:val="single" w:sz="12" w:space="0" w:color="auto"/>
              <w:bottom w:val="single" w:sz="12" w:space="0" w:color="auto"/>
            </w:tcBorders>
            <w:tcMar>
              <w:left w:w="100" w:type="dxa"/>
              <w:right w:w="100" w:type="dxa"/>
            </w:tcMar>
          </w:tcPr>
          <w:p w14:paraId="5B1313FC" w14:textId="77777777" w:rsidR="00C1602A" w:rsidRPr="008B3DAA" w:rsidRDefault="00C1602A" w:rsidP="00FA57C1">
            <w:pPr>
              <w:keepNext/>
              <w:spacing w:after="0"/>
              <w:jc w:val="center"/>
              <w:rPr>
                <w:color w:val="003399"/>
              </w:rPr>
            </w:pPr>
            <w:r w:rsidRPr="008B3DAA">
              <w:rPr>
                <w:rFonts w:ascii="Times New Roman" w:eastAsia="Times New Roman" w:hAnsi="Times New Roman" w:cs="Times New Roman"/>
                <w:color w:val="003399"/>
                <w:sz w:val="24"/>
                <w:szCs w:val="24"/>
              </w:rPr>
              <w:t>Criterion</w:t>
            </w:r>
          </w:p>
        </w:tc>
        <w:tc>
          <w:tcPr>
            <w:tcW w:w="1134" w:type="dxa"/>
            <w:tcBorders>
              <w:top w:val="single" w:sz="12" w:space="0" w:color="auto"/>
              <w:bottom w:val="single" w:sz="12" w:space="0" w:color="auto"/>
            </w:tcBorders>
            <w:tcMar>
              <w:left w:w="100" w:type="dxa"/>
              <w:right w:w="100" w:type="dxa"/>
            </w:tcMar>
          </w:tcPr>
          <w:p w14:paraId="05F29420" w14:textId="77777777" w:rsidR="00C1602A" w:rsidRPr="008B3DAA" w:rsidRDefault="00C1602A" w:rsidP="00FA57C1">
            <w:pPr>
              <w:keepNext/>
              <w:spacing w:after="0"/>
              <w:jc w:val="center"/>
              <w:rPr>
                <w:color w:val="003399"/>
              </w:rPr>
            </w:pPr>
            <w:r w:rsidRPr="008B3DAA">
              <w:rPr>
                <w:rFonts w:ascii="Times New Roman" w:eastAsia="Times New Roman" w:hAnsi="Times New Roman" w:cs="Times New Roman"/>
                <w:i/>
                <w:iCs/>
                <w:color w:val="003399"/>
                <w:sz w:val="24"/>
                <w:szCs w:val="24"/>
              </w:rPr>
              <w:t>d</w:t>
            </w:r>
            <w:r w:rsidRPr="008B3DAA">
              <w:rPr>
                <w:rFonts w:ascii="Times New Roman" w:eastAsia="Times New Roman" w:hAnsi="Times New Roman" w:cs="Times New Roman"/>
                <w:i/>
                <w:iCs/>
                <w:color w:val="003399"/>
                <w:sz w:val="24"/>
                <w:szCs w:val="24"/>
                <w:vertAlign w:val="subscript"/>
              </w:rPr>
              <w:t>sm</w:t>
            </w:r>
            <w:r w:rsidRPr="008B3DAA">
              <w:rPr>
                <w:rFonts w:ascii="Times New Roman" w:eastAsia="Times New Roman" w:hAnsi="Times New Roman" w:cs="Times New Roman"/>
                <w:i/>
                <w:iCs/>
                <w:color w:val="003399"/>
                <w:sz w:val="24"/>
                <w:szCs w:val="24"/>
              </w:rPr>
              <w:t>/B</w:t>
            </w:r>
          </w:p>
        </w:tc>
        <w:tc>
          <w:tcPr>
            <w:tcW w:w="1416" w:type="dxa"/>
            <w:tcBorders>
              <w:top w:val="single" w:sz="12" w:space="0" w:color="auto"/>
              <w:bottom w:val="single" w:sz="12" w:space="0" w:color="auto"/>
            </w:tcBorders>
            <w:tcMar>
              <w:left w:w="100" w:type="dxa"/>
              <w:right w:w="100" w:type="dxa"/>
            </w:tcMar>
          </w:tcPr>
          <w:p w14:paraId="4629407A" w14:textId="77777777" w:rsidR="00C1602A" w:rsidRPr="008B3DAA" w:rsidRDefault="00C1602A" w:rsidP="00FA57C1">
            <w:pPr>
              <w:keepNext/>
              <w:spacing w:after="0"/>
              <w:jc w:val="center"/>
              <w:rPr>
                <w:color w:val="003399"/>
              </w:rPr>
            </w:pPr>
            <w:r w:rsidRPr="008B3DAA">
              <w:rPr>
                <w:rFonts w:ascii="Times New Roman" w:eastAsia="Times New Roman" w:hAnsi="Times New Roman" w:cs="Times New Roman"/>
                <w:i/>
                <w:iCs/>
                <w:color w:val="003399"/>
                <w:sz w:val="24"/>
                <w:szCs w:val="24"/>
              </w:rPr>
              <w:t>B</w:t>
            </w:r>
            <w:r w:rsidRPr="008B3DAA">
              <w:rPr>
                <w:rFonts w:ascii="Times New Roman" w:eastAsia="Times New Roman" w:hAnsi="Times New Roman" w:cs="Times New Roman"/>
                <w:i/>
                <w:iCs/>
                <w:color w:val="003399"/>
                <w:sz w:val="24"/>
                <w:szCs w:val="24"/>
                <w:vertAlign w:val="subscript"/>
              </w:rPr>
              <w:t>c</w:t>
            </w:r>
            <w:r w:rsidRPr="008B3DAA">
              <w:rPr>
                <w:rFonts w:ascii="Times New Roman" w:eastAsia="Times New Roman" w:hAnsi="Times New Roman" w:cs="Times New Roman"/>
                <w:i/>
                <w:iCs/>
                <w:color w:val="003399"/>
                <w:sz w:val="24"/>
                <w:szCs w:val="24"/>
              </w:rPr>
              <w:t>/B</w:t>
            </w:r>
          </w:p>
        </w:tc>
        <w:tc>
          <w:tcPr>
            <w:tcW w:w="1272" w:type="dxa"/>
            <w:tcBorders>
              <w:top w:val="single" w:sz="12" w:space="0" w:color="auto"/>
              <w:bottom w:val="single" w:sz="12" w:space="0" w:color="auto"/>
            </w:tcBorders>
            <w:tcMar>
              <w:left w:w="100" w:type="dxa"/>
              <w:right w:w="100" w:type="dxa"/>
            </w:tcMar>
          </w:tcPr>
          <w:p w14:paraId="379B72A5" w14:textId="77777777" w:rsidR="00C1602A" w:rsidRPr="008B3DAA" w:rsidRDefault="00C1602A" w:rsidP="00FA57C1">
            <w:pPr>
              <w:keepNext/>
              <w:spacing w:after="0"/>
              <w:jc w:val="center"/>
              <w:rPr>
                <w:color w:val="003399"/>
              </w:rPr>
            </w:pPr>
            <w:r w:rsidRPr="008B3DAA">
              <w:rPr>
                <w:rFonts w:ascii="Times New Roman" w:eastAsia="Times New Roman" w:hAnsi="Times New Roman" w:cs="Times New Roman"/>
                <w:i/>
                <w:iCs/>
                <w:color w:val="003399"/>
                <w:sz w:val="24"/>
                <w:szCs w:val="24"/>
              </w:rPr>
              <w:t>V</w:t>
            </w:r>
            <w:r w:rsidRPr="008B3DAA">
              <w:rPr>
                <w:rFonts w:ascii="Times New Roman" w:eastAsia="Times New Roman" w:hAnsi="Times New Roman" w:cs="Times New Roman"/>
                <w:i/>
                <w:iCs/>
                <w:color w:val="003399"/>
                <w:sz w:val="24"/>
                <w:szCs w:val="24"/>
                <w:vertAlign w:val="subscript"/>
              </w:rPr>
              <w:t>sm</w:t>
            </w:r>
            <w:r w:rsidRPr="008B3DAA">
              <w:rPr>
                <w:rFonts w:ascii="Times New Roman" w:eastAsia="Times New Roman" w:hAnsi="Times New Roman" w:cs="Times New Roman"/>
                <w:i/>
                <w:iCs/>
                <w:color w:val="003399"/>
                <w:sz w:val="24"/>
                <w:szCs w:val="24"/>
              </w:rPr>
              <w:t>/B</w:t>
            </w:r>
            <w:r w:rsidRPr="008B3DAA">
              <w:rPr>
                <w:rFonts w:ascii="Times New Roman" w:eastAsia="Times New Roman" w:hAnsi="Times New Roman" w:cs="Times New Roman"/>
                <w:i/>
                <w:iCs/>
                <w:color w:val="003399"/>
                <w:sz w:val="24"/>
                <w:szCs w:val="24"/>
                <w:vertAlign w:val="superscript"/>
              </w:rPr>
              <w:t>3</w:t>
            </w:r>
          </w:p>
        </w:tc>
        <w:tc>
          <w:tcPr>
            <w:tcW w:w="1126" w:type="dxa"/>
            <w:tcBorders>
              <w:top w:val="single" w:sz="12" w:space="0" w:color="auto"/>
              <w:bottom w:val="single" w:sz="12" w:space="0" w:color="auto"/>
            </w:tcBorders>
            <w:tcMar>
              <w:left w:w="100" w:type="dxa"/>
              <w:right w:w="100" w:type="dxa"/>
            </w:tcMar>
          </w:tcPr>
          <w:p w14:paraId="6189F41D" w14:textId="77777777" w:rsidR="00C1602A" w:rsidRPr="008B3DAA" w:rsidRDefault="00C1602A" w:rsidP="00FA57C1">
            <w:pPr>
              <w:keepNext/>
              <w:spacing w:after="0"/>
              <w:jc w:val="center"/>
              <w:rPr>
                <w:color w:val="003399"/>
              </w:rPr>
            </w:pPr>
            <w:r w:rsidRPr="008B3DAA">
              <w:rPr>
                <w:rFonts w:ascii="Times New Roman" w:eastAsia="Times New Roman" w:hAnsi="Times New Roman" w:cs="Times New Roman"/>
                <w:i/>
                <w:iCs/>
                <w:color w:val="003399"/>
                <w:sz w:val="24"/>
                <w:szCs w:val="24"/>
              </w:rPr>
              <w:t>A</w:t>
            </w:r>
            <w:r w:rsidRPr="008B3DAA">
              <w:rPr>
                <w:rFonts w:ascii="Times New Roman" w:eastAsia="Times New Roman" w:hAnsi="Times New Roman" w:cs="Times New Roman"/>
                <w:i/>
                <w:iCs/>
                <w:color w:val="003399"/>
                <w:sz w:val="24"/>
                <w:szCs w:val="24"/>
                <w:vertAlign w:val="subscript"/>
              </w:rPr>
              <w:t>sm</w:t>
            </w:r>
            <w:r w:rsidRPr="008B3DAA">
              <w:rPr>
                <w:rFonts w:ascii="Times New Roman" w:eastAsia="Times New Roman" w:hAnsi="Times New Roman" w:cs="Times New Roman"/>
                <w:i/>
                <w:iCs/>
                <w:color w:val="003399"/>
                <w:sz w:val="24"/>
                <w:szCs w:val="24"/>
              </w:rPr>
              <w:t>/B</w:t>
            </w:r>
            <w:r w:rsidRPr="008B3DAA">
              <w:rPr>
                <w:rFonts w:ascii="Times New Roman" w:eastAsia="Times New Roman" w:hAnsi="Times New Roman" w:cs="Times New Roman"/>
                <w:i/>
                <w:iCs/>
                <w:color w:val="003399"/>
                <w:sz w:val="24"/>
                <w:szCs w:val="24"/>
                <w:vertAlign w:val="superscript"/>
              </w:rPr>
              <w:t>2</w:t>
            </w:r>
          </w:p>
        </w:tc>
      </w:tr>
      <w:tr w:rsidR="00C1602A" w:rsidRPr="008B3DAA" w14:paraId="7A3F4DD2" w14:textId="77777777" w:rsidTr="00110A2D">
        <w:tc>
          <w:tcPr>
            <w:tcW w:w="1134" w:type="dxa"/>
            <w:tcMar>
              <w:left w:w="100" w:type="dxa"/>
              <w:right w:w="100" w:type="dxa"/>
            </w:tcMar>
          </w:tcPr>
          <w:p w14:paraId="7A461B02" w14:textId="77777777" w:rsidR="00C1602A" w:rsidRPr="008B3DAA" w:rsidRDefault="00C1602A" w:rsidP="00FA57C1">
            <w:pPr>
              <w:keepNext/>
              <w:spacing w:after="0"/>
              <w:jc w:val="center"/>
              <w:rPr>
                <w:color w:val="003399"/>
              </w:rPr>
            </w:pPr>
            <w:r w:rsidRPr="008B3DAA">
              <w:rPr>
                <w:rFonts w:ascii="Times New Roman" w:eastAsia="Times New Roman" w:hAnsi="Times New Roman" w:cs="Times New Roman"/>
                <w:i/>
                <w:iCs/>
                <w:color w:val="003399"/>
                <w:sz w:val="24"/>
                <w:szCs w:val="24"/>
              </w:rPr>
              <w:t>d</w:t>
            </w:r>
            <w:r w:rsidRPr="008B3DAA">
              <w:rPr>
                <w:rFonts w:ascii="Times New Roman" w:eastAsia="Times New Roman" w:hAnsi="Times New Roman" w:cs="Times New Roman"/>
                <w:i/>
                <w:iCs/>
                <w:color w:val="003399"/>
                <w:sz w:val="24"/>
                <w:szCs w:val="24"/>
                <w:vertAlign w:val="subscript"/>
              </w:rPr>
              <w:t>sm</w:t>
            </w:r>
            <w:r w:rsidRPr="008B3DAA">
              <w:rPr>
                <w:rFonts w:ascii="Times New Roman" w:eastAsia="Times New Roman" w:hAnsi="Times New Roman" w:cs="Times New Roman"/>
                <w:i/>
                <w:iCs/>
                <w:color w:val="003399"/>
                <w:sz w:val="24"/>
                <w:szCs w:val="24"/>
              </w:rPr>
              <w:t>/B</w:t>
            </w:r>
          </w:p>
        </w:tc>
        <w:tc>
          <w:tcPr>
            <w:tcW w:w="1134" w:type="dxa"/>
            <w:tcMar>
              <w:left w:w="100" w:type="dxa"/>
              <w:right w:w="100" w:type="dxa"/>
            </w:tcMar>
          </w:tcPr>
          <w:p w14:paraId="6E870659" w14:textId="77777777" w:rsidR="00C1602A" w:rsidRPr="008B3DAA" w:rsidRDefault="00C1602A" w:rsidP="00FA57C1">
            <w:pPr>
              <w:keepNext/>
              <w:spacing w:after="0"/>
              <w:jc w:val="center"/>
              <w:rPr>
                <w:color w:val="003399"/>
              </w:rPr>
            </w:pPr>
            <w:r w:rsidRPr="008B3DAA">
              <w:rPr>
                <w:rFonts w:ascii="Times New Roman" w:eastAsia="Times New Roman" w:hAnsi="Times New Roman" w:cs="Times New Roman"/>
                <w:color w:val="003399"/>
                <w:sz w:val="24"/>
                <w:szCs w:val="24"/>
              </w:rPr>
              <w:t>1</w:t>
            </w:r>
          </w:p>
        </w:tc>
        <w:tc>
          <w:tcPr>
            <w:tcW w:w="1416" w:type="dxa"/>
            <w:tcMar>
              <w:left w:w="100" w:type="dxa"/>
              <w:right w:w="100" w:type="dxa"/>
            </w:tcMar>
          </w:tcPr>
          <w:p w14:paraId="4D0B7074" w14:textId="77777777" w:rsidR="00C1602A" w:rsidRPr="008B3DAA" w:rsidRDefault="00C1602A" w:rsidP="00FA57C1">
            <w:pPr>
              <w:keepNext/>
              <w:spacing w:after="0"/>
              <w:jc w:val="center"/>
              <w:rPr>
                <w:color w:val="003399"/>
              </w:rPr>
            </w:pPr>
            <w:r w:rsidRPr="008B3DAA">
              <w:rPr>
                <w:rFonts w:ascii="Times New Roman" w:eastAsia="Times New Roman" w:hAnsi="Times New Roman" w:cs="Times New Roman"/>
                <w:color w:val="003399"/>
                <w:sz w:val="24"/>
                <w:szCs w:val="24"/>
              </w:rPr>
              <w:t>2</w:t>
            </w:r>
          </w:p>
        </w:tc>
        <w:tc>
          <w:tcPr>
            <w:tcW w:w="1272" w:type="dxa"/>
            <w:tcMar>
              <w:left w:w="100" w:type="dxa"/>
              <w:right w:w="100" w:type="dxa"/>
            </w:tcMar>
          </w:tcPr>
          <w:p w14:paraId="4AE5F02D" w14:textId="77777777" w:rsidR="00C1602A" w:rsidRPr="008B3DAA" w:rsidRDefault="00C1602A" w:rsidP="00FA57C1">
            <w:pPr>
              <w:keepNext/>
              <w:spacing w:after="0"/>
              <w:jc w:val="center"/>
              <w:rPr>
                <w:color w:val="003399"/>
              </w:rPr>
            </w:pPr>
            <w:r w:rsidRPr="008B3DAA">
              <w:rPr>
                <w:rFonts w:ascii="Times New Roman" w:eastAsia="Times New Roman" w:hAnsi="Times New Roman" w:cs="Times New Roman"/>
                <w:color w:val="003399"/>
                <w:sz w:val="24"/>
                <w:szCs w:val="24"/>
              </w:rPr>
              <w:t>2</w:t>
            </w:r>
          </w:p>
        </w:tc>
        <w:tc>
          <w:tcPr>
            <w:tcW w:w="1126" w:type="dxa"/>
            <w:tcMar>
              <w:left w:w="100" w:type="dxa"/>
              <w:right w:w="100" w:type="dxa"/>
            </w:tcMar>
          </w:tcPr>
          <w:p w14:paraId="723BC69C" w14:textId="77777777" w:rsidR="00C1602A" w:rsidRPr="008B3DAA" w:rsidRDefault="00C1602A" w:rsidP="00FA57C1">
            <w:pPr>
              <w:keepNext/>
              <w:spacing w:after="0"/>
              <w:jc w:val="center"/>
              <w:rPr>
                <w:color w:val="003399"/>
              </w:rPr>
            </w:pPr>
            <w:r w:rsidRPr="008B3DAA">
              <w:rPr>
                <w:rFonts w:ascii="Times New Roman" w:eastAsia="Times New Roman" w:hAnsi="Times New Roman" w:cs="Times New Roman"/>
                <w:color w:val="003399"/>
                <w:sz w:val="24"/>
                <w:szCs w:val="24"/>
              </w:rPr>
              <w:t>4</w:t>
            </w:r>
          </w:p>
        </w:tc>
      </w:tr>
      <w:tr w:rsidR="00C1602A" w:rsidRPr="008B3DAA" w14:paraId="1A5F341B" w14:textId="77777777" w:rsidTr="00110A2D">
        <w:tc>
          <w:tcPr>
            <w:tcW w:w="1134" w:type="dxa"/>
            <w:tcMar>
              <w:left w:w="100" w:type="dxa"/>
              <w:right w:w="100" w:type="dxa"/>
            </w:tcMar>
          </w:tcPr>
          <w:p w14:paraId="69997AEE" w14:textId="77777777" w:rsidR="00C1602A" w:rsidRPr="008B3DAA" w:rsidRDefault="00C1602A" w:rsidP="00FA57C1">
            <w:pPr>
              <w:keepNext/>
              <w:spacing w:after="0"/>
              <w:jc w:val="center"/>
              <w:rPr>
                <w:color w:val="003399"/>
              </w:rPr>
            </w:pPr>
            <w:r w:rsidRPr="008B3DAA">
              <w:rPr>
                <w:rFonts w:ascii="Times New Roman" w:eastAsia="Times New Roman" w:hAnsi="Times New Roman" w:cs="Times New Roman"/>
                <w:i/>
                <w:iCs/>
                <w:color w:val="003399"/>
                <w:sz w:val="24"/>
                <w:szCs w:val="24"/>
              </w:rPr>
              <w:t>B</w:t>
            </w:r>
            <w:r w:rsidRPr="008B3DAA">
              <w:rPr>
                <w:rFonts w:ascii="Times New Roman" w:eastAsia="Times New Roman" w:hAnsi="Times New Roman" w:cs="Times New Roman"/>
                <w:i/>
                <w:iCs/>
                <w:color w:val="003399"/>
                <w:sz w:val="24"/>
                <w:szCs w:val="24"/>
                <w:vertAlign w:val="subscript"/>
              </w:rPr>
              <w:t>c</w:t>
            </w:r>
            <w:r w:rsidRPr="008B3DAA">
              <w:rPr>
                <w:rFonts w:ascii="Times New Roman" w:eastAsia="Times New Roman" w:hAnsi="Times New Roman" w:cs="Times New Roman"/>
                <w:i/>
                <w:iCs/>
                <w:color w:val="003399"/>
                <w:sz w:val="24"/>
                <w:szCs w:val="24"/>
              </w:rPr>
              <w:t>/B</w:t>
            </w:r>
          </w:p>
        </w:tc>
        <w:tc>
          <w:tcPr>
            <w:tcW w:w="1134" w:type="dxa"/>
            <w:tcMar>
              <w:left w:w="100" w:type="dxa"/>
              <w:right w:w="100" w:type="dxa"/>
            </w:tcMar>
          </w:tcPr>
          <w:p w14:paraId="400DF03A" w14:textId="77777777" w:rsidR="00C1602A" w:rsidRPr="008B3DAA" w:rsidRDefault="00C1602A" w:rsidP="00FA57C1">
            <w:pPr>
              <w:keepNext/>
              <w:spacing w:after="0"/>
              <w:jc w:val="center"/>
              <w:rPr>
                <w:color w:val="003399"/>
              </w:rPr>
            </w:pPr>
            <w:r w:rsidRPr="008B3DAA">
              <w:rPr>
                <w:rFonts w:ascii="Times New Roman" w:eastAsia="Times New Roman" w:hAnsi="Times New Roman" w:cs="Times New Roman"/>
                <w:color w:val="003399"/>
                <w:sz w:val="24"/>
                <w:szCs w:val="24"/>
              </w:rPr>
              <w:t>1/2</w:t>
            </w:r>
          </w:p>
        </w:tc>
        <w:tc>
          <w:tcPr>
            <w:tcW w:w="1416" w:type="dxa"/>
            <w:tcMar>
              <w:left w:w="100" w:type="dxa"/>
              <w:right w:w="100" w:type="dxa"/>
            </w:tcMar>
          </w:tcPr>
          <w:p w14:paraId="71C5ACE5" w14:textId="77777777" w:rsidR="00C1602A" w:rsidRPr="008B3DAA" w:rsidRDefault="00C1602A" w:rsidP="00FA57C1">
            <w:pPr>
              <w:keepNext/>
              <w:spacing w:after="0"/>
              <w:jc w:val="center"/>
              <w:rPr>
                <w:color w:val="003399"/>
              </w:rPr>
            </w:pPr>
            <w:r w:rsidRPr="008B3DAA">
              <w:rPr>
                <w:rFonts w:ascii="Times New Roman" w:eastAsia="Times New Roman" w:hAnsi="Times New Roman" w:cs="Times New Roman"/>
                <w:color w:val="003399"/>
                <w:sz w:val="24"/>
                <w:szCs w:val="24"/>
              </w:rPr>
              <w:t>1</w:t>
            </w:r>
          </w:p>
        </w:tc>
        <w:tc>
          <w:tcPr>
            <w:tcW w:w="1272" w:type="dxa"/>
            <w:tcMar>
              <w:left w:w="100" w:type="dxa"/>
              <w:right w:w="100" w:type="dxa"/>
            </w:tcMar>
          </w:tcPr>
          <w:p w14:paraId="4786C680" w14:textId="77777777" w:rsidR="00C1602A" w:rsidRPr="008B3DAA" w:rsidRDefault="00C1602A" w:rsidP="00FA57C1">
            <w:pPr>
              <w:keepNext/>
              <w:spacing w:after="0"/>
              <w:jc w:val="center"/>
              <w:rPr>
                <w:color w:val="003399"/>
              </w:rPr>
            </w:pPr>
            <w:r w:rsidRPr="008B3DAA">
              <w:rPr>
                <w:rFonts w:ascii="Times New Roman" w:eastAsia="Times New Roman" w:hAnsi="Times New Roman" w:cs="Times New Roman"/>
                <w:color w:val="003399"/>
                <w:sz w:val="24"/>
                <w:szCs w:val="24"/>
              </w:rPr>
              <w:t>2</w:t>
            </w:r>
          </w:p>
        </w:tc>
        <w:tc>
          <w:tcPr>
            <w:tcW w:w="1126" w:type="dxa"/>
            <w:tcMar>
              <w:left w:w="100" w:type="dxa"/>
              <w:right w:w="100" w:type="dxa"/>
            </w:tcMar>
          </w:tcPr>
          <w:p w14:paraId="1879F957" w14:textId="77777777" w:rsidR="00C1602A" w:rsidRPr="008B3DAA" w:rsidRDefault="00C1602A" w:rsidP="00FA57C1">
            <w:pPr>
              <w:keepNext/>
              <w:spacing w:after="0"/>
              <w:jc w:val="center"/>
              <w:rPr>
                <w:color w:val="003399"/>
              </w:rPr>
            </w:pPr>
            <w:r w:rsidRPr="008B3DAA">
              <w:rPr>
                <w:rFonts w:ascii="Times New Roman" w:eastAsia="Times New Roman" w:hAnsi="Times New Roman" w:cs="Times New Roman"/>
                <w:color w:val="003399"/>
                <w:sz w:val="24"/>
                <w:szCs w:val="24"/>
              </w:rPr>
              <w:t>3</w:t>
            </w:r>
          </w:p>
        </w:tc>
      </w:tr>
      <w:tr w:rsidR="00C1602A" w:rsidRPr="008B3DAA" w14:paraId="53E9408A" w14:textId="77777777" w:rsidTr="00110A2D">
        <w:tc>
          <w:tcPr>
            <w:tcW w:w="1134" w:type="dxa"/>
            <w:tcMar>
              <w:left w:w="100" w:type="dxa"/>
              <w:right w:w="100" w:type="dxa"/>
            </w:tcMar>
          </w:tcPr>
          <w:p w14:paraId="515EBDCF" w14:textId="77777777" w:rsidR="00C1602A" w:rsidRPr="008B3DAA" w:rsidRDefault="00C1602A" w:rsidP="00FA57C1">
            <w:pPr>
              <w:keepNext/>
              <w:spacing w:after="0"/>
              <w:jc w:val="center"/>
              <w:rPr>
                <w:color w:val="003399"/>
              </w:rPr>
            </w:pPr>
            <w:r w:rsidRPr="008B3DAA">
              <w:rPr>
                <w:rFonts w:ascii="Times New Roman" w:eastAsia="Times New Roman" w:hAnsi="Times New Roman" w:cs="Times New Roman"/>
                <w:i/>
                <w:iCs/>
                <w:color w:val="003399"/>
                <w:sz w:val="24"/>
                <w:szCs w:val="24"/>
              </w:rPr>
              <w:t>V</w:t>
            </w:r>
            <w:r w:rsidRPr="008B3DAA">
              <w:rPr>
                <w:rFonts w:ascii="Times New Roman" w:eastAsia="Times New Roman" w:hAnsi="Times New Roman" w:cs="Times New Roman"/>
                <w:i/>
                <w:iCs/>
                <w:color w:val="003399"/>
                <w:sz w:val="24"/>
                <w:szCs w:val="24"/>
                <w:vertAlign w:val="subscript"/>
              </w:rPr>
              <w:t>sm</w:t>
            </w:r>
            <w:r w:rsidRPr="008B3DAA">
              <w:rPr>
                <w:rFonts w:ascii="Times New Roman" w:eastAsia="Times New Roman" w:hAnsi="Times New Roman" w:cs="Times New Roman"/>
                <w:i/>
                <w:iCs/>
                <w:color w:val="003399"/>
                <w:sz w:val="24"/>
                <w:szCs w:val="24"/>
              </w:rPr>
              <w:t>/B</w:t>
            </w:r>
            <w:r w:rsidRPr="00DE0D29">
              <w:rPr>
                <w:rFonts w:ascii="Times New Roman" w:eastAsia="Times New Roman" w:hAnsi="Times New Roman" w:cs="Times New Roman"/>
                <w:iCs/>
                <w:color w:val="003399"/>
                <w:sz w:val="24"/>
                <w:szCs w:val="24"/>
                <w:vertAlign w:val="superscript"/>
              </w:rPr>
              <w:t>3</w:t>
            </w:r>
          </w:p>
        </w:tc>
        <w:tc>
          <w:tcPr>
            <w:tcW w:w="1134" w:type="dxa"/>
            <w:tcMar>
              <w:left w:w="100" w:type="dxa"/>
              <w:right w:w="100" w:type="dxa"/>
            </w:tcMar>
          </w:tcPr>
          <w:p w14:paraId="3AA48B69" w14:textId="77777777" w:rsidR="00C1602A" w:rsidRPr="008B3DAA" w:rsidRDefault="00C1602A" w:rsidP="00FA57C1">
            <w:pPr>
              <w:keepNext/>
              <w:spacing w:after="0"/>
              <w:jc w:val="center"/>
              <w:rPr>
                <w:color w:val="003399"/>
              </w:rPr>
            </w:pPr>
            <w:r w:rsidRPr="008B3DAA">
              <w:rPr>
                <w:rFonts w:ascii="Times New Roman" w:eastAsia="Times New Roman" w:hAnsi="Times New Roman" w:cs="Times New Roman"/>
                <w:color w:val="003399"/>
                <w:sz w:val="24"/>
                <w:szCs w:val="24"/>
              </w:rPr>
              <w:t>1/2</w:t>
            </w:r>
          </w:p>
        </w:tc>
        <w:tc>
          <w:tcPr>
            <w:tcW w:w="1416" w:type="dxa"/>
            <w:tcMar>
              <w:left w:w="100" w:type="dxa"/>
              <w:right w:w="100" w:type="dxa"/>
            </w:tcMar>
          </w:tcPr>
          <w:p w14:paraId="5585137C" w14:textId="77777777" w:rsidR="00C1602A" w:rsidRPr="008B3DAA" w:rsidRDefault="00C1602A" w:rsidP="00FA57C1">
            <w:pPr>
              <w:keepNext/>
              <w:spacing w:after="0"/>
              <w:jc w:val="center"/>
              <w:rPr>
                <w:color w:val="003399"/>
              </w:rPr>
            </w:pPr>
            <w:r w:rsidRPr="008B3DAA">
              <w:rPr>
                <w:rFonts w:ascii="Times New Roman" w:eastAsia="Times New Roman" w:hAnsi="Times New Roman" w:cs="Times New Roman"/>
                <w:color w:val="003399"/>
                <w:sz w:val="24"/>
                <w:szCs w:val="24"/>
              </w:rPr>
              <w:t>1/2</w:t>
            </w:r>
          </w:p>
        </w:tc>
        <w:tc>
          <w:tcPr>
            <w:tcW w:w="1272" w:type="dxa"/>
            <w:tcMar>
              <w:left w:w="100" w:type="dxa"/>
              <w:right w:w="100" w:type="dxa"/>
            </w:tcMar>
          </w:tcPr>
          <w:p w14:paraId="6D495BCE" w14:textId="77777777" w:rsidR="00C1602A" w:rsidRPr="008B3DAA" w:rsidRDefault="00C1602A" w:rsidP="00FA57C1">
            <w:pPr>
              <w:keepNext/>
              <w:spacing w:after="0"/>
              <w:jc w:val="center"/>
              <w:rPr>
                <w:color w:val="003399"/>
              </w:rPr>
            </w:pPr>
            <w:r w:rsidRPr="008B3DAA">
              <w:rPr>
                <w:rFonts w:ascii="Times New Roman" w:eastAsia="Times New Roman" w:hAnsi="Times New Roman" w:cs="Times New Roman"/>
                <w:color w:val="003399"/>
                <w:sz w:val="24"/>
                <w:szCs w:val="24"/>
              </w:rPr>
              <w:t>1</w:t>
            </w:r>
          </w:p>
        </w:tc>
        <w:tc>
          <w:tcPr>
            <w:tcW w:w="1126" w:type="dxa"/>
            <w:tcMar>
              <w:left w:w="100" w:type="dxa"/>
              <w:right w:w="100" w:type="dxa"/>
            </w:tcMar>
          </w:tcPr>
          <w:p w14:paraId="3253CCEC" w14:textId="77777777" w:rsidR="00C1602A" w:rsidRPr="008B3DAA" w:rsidRDefault="00C1602A" w:rsidP="00FA57C1">
            <w:pPr>
              <w:keepNext/>
              <w:spacing w:after="0"/>
              <w:jc w:val="center"/>
              <w:rPr>
                <w:color w:val="003399"/>
              </w:rPr>
            </w:pPr>
            <w:r w:rsidRPr="008B3DAA">
              <w:rPr>
                <w:rFonts w:ascii="Times New Roman" w:eastAsia="Times New Roman" w:hAnsi="Times New Roman" w:cs="Times New Roman"/>
                <w:color w:val="003399"/>
                <w:sz w:val="24"/>
                <w:szCs w:val="24"/>
              </w:rPr>
              <w:t>2</w:t>
            </w:r>
          </w:p>
        </w:tc>
      </w:tr>
      <w:tr w:rsidR="00C1602A" w:rsidRPr="008B3DAA" w14:paraId="624BFA5E" w14:textId="77777777" w:rsidTr="00110A2D">
        <w:tc>
          <w:tcPr>
            <w:tcW w:w="1134" w:type="dxa"/>
            <w:tcBorders>
              <w:bottom w:val="single" w:sz="12" w:space="0" w:color="auto"/>
            </w:tcBorders>
            <w:tcMar>
              <w:left w:w="100" w:type="dxa"/>
              <w:right w:w="100" w:type="dxa"/>
            </w:tcMar>
          </w:tcPr>
          <w:p w14:paraId="365DE0ED" w14:textId="77777777" w:rsidR="00C1602A" w:rsidRPr="008B3DAA" w:rsidRDefault="00C1602A" w:rsidP="00FA57C1">
            <w:pPr>
              <w:keepNext/>
              <w:spacing w:after="0"/>
              <w:jc w:val="center"/>
              <w:rPr>
                <w:color w:val="003399"/>
              </w:rPr>
            </w:pPr>
            <w:r w:rsidRPr="008B3DAA">
              <w:rPr>
                <w:rFonts w:ascii="Times New Roman" w:eastAsia="Times New Roman" w:hAnsi="Times New Roman" w:cs="Times New Roman"/>
                <w:i/>
                <w:iCs/>
                <w:color w:val="003399"/>
                <w:sz w:val="24"/>
                <w:szCs w:val="24"/>
              </w:rPr>
              <w:t>A</w:t>
            </w:r>
            <w:r w:rsidRPr="008B3DAA">
              <w:rPr>
                <w:rFonts w:ascii="Times New Roman" w:eastAsia="Times New Roman" w:hAnsi="Times New Roman" w:cs="Times New Roman"/>
                <w:i/>
                <w:iCs/>
                <w:color w:val="003399"/>
                <w:sz w:val="24"/>
                <w:szCs w:val="24"/>
                <w:vertAlign w:val="subscript"/>
              </w:rPr>
              <w:t>sm</w:t>
            </w:r>
            <w:r w:rsidRPr="008B3DAA">
              <w:rPr>
                <w:rFonts w:ascii="Times New Roman" w:eastAsia="Times New Roman" w:hAnsi="Times New Roman" w:cs="Times New Roman"/>
                <w:i/>
                <w:iCs/>
                <w:color w:val="003399"/>
                <w:sz w:val="24"/>
                <w:szCs w:val="24"/>
              </w:rPr>
              <w:t>/B</w:t>
            </w:r>
            <w:r w:rsidRPr="00DE0D29">
              <w:rPr>
                <w:rFonts w:ascii="Times New Roman" w:eastAsia="Times New Roman" w:hAnsi="Times New Roman" w:cs="Times New Roman"/>
                <w:iCs/>
                <w:color w:val="003399"/>
                <w:sz w:val="24"/>
                <w:szCs w:val="24"/>
                <w:vertAlign w:val="superscript"/>
              </w:rPr>
              <w:t>2</w:t>
            </w:r>
          </w:p>
        </w:tc>
        <w:tc>
          <w:tcPr>
            <w:tcW w:w="1134" w:type="dxa"/>
            <w:tcBorders>
              <w:bottom w:val="single" w:sz="12" w:space="0" w:color="auto"/>
            </w:tcBorders>
            <w:tcMar>
              <w:left w:w="100" w:type="dxa"/>
              <w:right w:w="100" w:type="dxa"/>
            </w:tcMar>
          </w:tcPr>
          <w:p w14:paraId="4A8AA210" w14:textId="77777777" w:rsidR="00C1602A" w:rsidRPr="008B3DAA" w:rsidRDefault="00C1602A" w:rsidP="00FA57C1">
            <w:pPr>
              <w:keepNext/>
              <w:spacing w:after="0"/>
              <w:jc w:val="center"/>
              <w:rPr>
                <w:color w:val="003399"/>
              </w:rPr>
            </w:pPr>
            <w:r w:rsidRPr="008B3DAA">
              <w:rPr>
                <w:rFonts w:ascii="Times New Roman" w:eastAsia="Times New Roman" w:hAnsi="Times New Roman" w:cs="Times New Roman"/>
                <w:color w:val="003399"/>
                <w:sz w:val="24"/>
                <w:szCs w:val="24"/>
              </w:rPr>
              <w:t>1/4</w:t>
            </w:r>
          </w:p>
        </w:tc>
        <w:tc>
          <w:tcPr>
            <w:tcW w:w="1416" w:type="dxa"/>
            <w:tcBorders>
              <w:bottom w:val="single" w:sz="12" w:space="0" w:color="auto"/>
            </w:tcBorders>
            <w:tcMar>
              <w:left w:w="100" w:type="dxa"/>
              <w:right w:w="100" w:type="dxa"/>
            </w:tcMar>
          </w:tcPr>
          <w:p w14:paraId="437821F8" w14:textId="77777777" w:rsidR="00C1602A" w:rsidRPr="008B3DAA" w:rsidRDefault="00C1602A" w:rsidP="00FA57C1">
            <w:pPr>
              <w:keepNext/>
              <w:spacing w:after="0"/>
              <w:jc w:val="center"/>
              <w:rPr>
                <w:color w:val="003399"/>
              </w:rPr>
            </w:pPr>
            <w:r w:rsidRPr="008B3DAA">
              <w:rPr>
                <w:rFonts w:ascii="Times New Roman" w:eastAsia="Times New Roman" w:hAnsi="Times New Roman" w:cs="Times New Roman"/>
                <w:color w:val="003399"/>
                <w:sz w:val="24"/>
                <w:szCs w:val="24"/>
              </w:rPr>
              <w:t>1/3</w:t>
            </w:r>
          </w:p>
        </w:tc>
        <w:tc>
          <w:tcPr>
            <w:tcW w:w="1272" w:type="dxa"/>
            <w:tcBorders>
              <w:bottom w:val="single" w:sz="12" w:space="0" w:color="auto"/>
            </w:tcBorders>
            <w:tcMar>
              <w:left w:w="100" w:type="dxa"/>
              <w:right w:w="100" w:type="dxa"/>
            </w:tcMar>
          </w:tcPr>
          <w:p w14:paraId="72BBFEFB" w14:textId="77777777" w:rsidR="00C1602A" w:rsidRPr="008B3DAA" w:rsidRDefault="00C1602A" w:rsidP="00FA57C1">
            <w:pPr>
              <w:keepNext/>
              <w:spacing w:after="0"/>
              <w:jc w:val="center"/>
              <w:rPr>
                <w:color w:val="003399"/>
              </w:rPr>
            </w:pPr>
            <w:r w:rsidRPr="008B3DAA">
              <w:rPr>
                <w:rFonts w:ascii="Times New Roman" w:eastAsia="Times New Roman" w:hAnsi="Times New Roman" w:cs="Times New Roman"/>
                <w:color w:val="003399"/>
                <w:sz w:val="24"/>
                <w:szCs w:val="24"/>
              </w:rPr>
              <w:t>1/2</w:t>
            </w:r>
          </w:p>
        </w:tc>
        <w:tc>
          <w:tcPr>
            <w:tcW w:w="1126" w:type="dxa"/>
            <w:tcBorders>
              <w:bottom w:val="single" w:sz="12" w:space="0" w:color="auto"/>
            </w:tcBorders>
            <w:tcMar>
              <w:left w:w="100" w:type="dxa"/>
              <w:right w:w="100" w:type="dxa"/>
            </w:tcMar>
          </w:tcPr>
          <w:p w14:paraId="3131E5DC" w14:textId="77777777" w:rsidR="00C1602A" w:rsidRPr="008B3DAA" w:rsidRDefault="00C1602A" w:rsidP="00FA57C1">
            <w:pPr>
              <w:keepNext/>
              <w:spacing w:after="0"/>
              <w:jc w:val="center"/>
              <w:rPr>
                <w:color w:val="003399"/>
              </w:rPr>
            </w:pPr>
            <w:r w:rsidRPr="008B3DAA">
              <w:rPr>
                <w:rFonts w:ascii="Times New Roman" w:eastAsia="Times New Roman" w:hAnsi="Times New Roman" w:cs="Times New Roman"/>
                <w:color w:val="003399"/>
                <w:sz w:val="24"/>
                <w:szCs w:val="24"/>
              </w:rPr>
              <w:t>1</w:t>
            </w:r>
          </w:p>
        </w:tc>
      </w:tr>
    </w:tbl>
    <w:p w14:paraId="08D9177A" w14:textId="3A5717A6" w:rsidR="00F2017D" w:rsidRDefault="00F2017D" w:rsidP="00067646">
      <w:pPr>
        <w:pStyle w:val="NormalWeb"/>
        <w:shd w:val="clear" w:color="auto" w:fill="FFFFFF"/>
        <w:spacing w:before="0" w:beforeAutospacing="0" w:after="0" w:afterAutospacing="0"/>
        <w:jc w:val="both"/>
        <w:rPr>
          <w:b/>
          <w:bCs/>
        </w:rPr>
      </w:pPr>
    </w:p>
    <w:p w14:paraId="3A330D6D" w14:textId="77777777" w:rsidR="00C1602A" w:rsidRPr="00BA0EB7" w:rsidRDefault="00C1602A" w:rsidP="00067646">
      <w:pPr>
        <w:pStyle w:val="NormalWeb"/>
        <w:shd w:val="clear" w:color="auto" w:fill="FFFFFF"/>
        <w:spacing w:before="0" w:beforeAutospacing="0" w:after="0" w:afterAutospacing="0"/>
        <w:jc w:val="both"/>
        <w:rPr>
          <w:b/>
          <w:bCs/>
        </w:rPr>
      </w:pPr>
    </w:p>
    <w:p w14:paraId="51B4B837" w14:textId="34F721F6" w:rsidR="00067646" w:rsidRPr="00BA0EB7" w:rsidRDefault="00067646" w:rsidP="00067646">
      <w:pPr>
        <w:pStyle w:val="NormalWeb"/>
        <w:shd w:val="clear" w:color="auto" w:fill="FFFFFF"/>
        <w:spacing w:before="0" w:beforeAutospacing="0" w:after="0" w:afterAutospacing="0"/>
        <w:jc w:val="both"/>
      </w:pPr>
      <w:r w:rsidRPr="00BA0EB7">
        <w:rPr>
          <w:b/>
          <w:bCs/>
        </w:rPr>
        <w:t>Table S</w:t>
      </w:r>
      <w:r w:rsidR="00B04C1D">
        <w:rPr>
          <w:b/>
          <w:bCs/>
        </w:rPr>
        <w:t>6</w:t>
      </w:r>
      <w:r w:rsidRPr="00BA0EB7">
        <w:rPr>
          <w:b/>
          <w:bCs/>
        </w:rPr>
        <w:t xml:space="preserve">. </w:t>
      </w:r>
      <w:r w:rsidRPr="00BA0EB7">
        <w:t>Comparison of criteria weights obtained from the performance index, AHP, and CRITIC methods.</w:t>
      </w:r>
    </w:p>
    <w:p w14:paraId="1D0C021B" w14:textId="77777777" w:rsidR="00067646" w:rsidRPr="00BA0EB7" w:rsidRDefault="00067646" w:rsidP="00067646">
      <w:pPr>
        <w:pStyle w:val="NormalWeb"/>
        <w:shd w:val="clear" w:color="auto" w:fill="FFFFFF"/>
        <w:spacing w:before="0" w:beforeAutospacing="0" w:after="0" w:afterAutospacing="0"/>
        <w:jc w:val="both"/>
      </w:pPr>
    </w:p>
    <w:tbl>
      <w:tblPr>
        <w:tblW w:w="850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96"/>
        <w:gridCol w:w="2694"/>
        <w:gridCol w:w="1842"/>
        <w:gridCol w:w="2268"/>
      </w:tblGrid>
      <w:tr w:rsidR="00BA0EB7" w:rsidRPr="00BA0EB7" w14:paraId="4801617B" w14:textId="77777777" w:rsidTr="00EF012E">
        <w:tc>
          <w:tcPr>
            <w:tcW w:w="1696" w:type="dxa"/>
            <w:tcBorders>
              <w:top w:val="single" w:sz="12" w:space="0" w:color="auto"/>
              <w:bottom w:val="single" w:sz="12" w:space="0" w:color="auto"/>
            </w:tcBorders>
            <w:tcMar>
              <w:left w:w="100" w:type="dxa"/>
              <w:right w:w="100" w:type="dxa"/>
            </w:tcMar>
          </w:tcPr>
          <w:p w14:paraId="70B97D67" w14:textId="77777777" w:rsidR="00067646" w:rsidRPr="00BA0EB7" w:rsidRDefault="00067646" w:rsidP="00EF012E">
            <w:pPr>
              <w:spacing w:before="40" w:after="40"/>
              <w:jc w:val="center"/>
            </w:pPr>
            <w:r w:rsidRPr="00BA0EB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Parameter</w:t>
            </w:r>
          </w:p>
        </w:tc>
        <w:tc>
          <w:tcPr>
            <w:tcW w:w="2694" w:type="dxa"/>
            <w:tcBorders>
              <w:top w:val="single" w:sz="12" w:space="0" w:color="auto"/>
              <w:bottom w:val="single" w:sz="12" w:space="0" w:color="auto"/>
            </w:tcBorders>
            <w:tcMar>
              <w:left w:w="100" w:type="dxa"/>
              <w:right w:w="100" w:type="dxa"/>
            </w:tcMar>
          </w:tcPr>
          <w:p w14:paraId="170CD015" w14:textId="77777777" w:rsidR="00067646" w:rsidRPr="00BA0EB7" w:rsidRDefault="00067646" w:rsidP="00EF012E">
            <w:pPr>
              <w:spacing w:before="40" w:after="40"/>
              <w:jc w:val="center"/>
            </w:pPr>
            <w:r w:rsidRPr="00BA0EB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Performance index (present study)</w:t>
            </w:r>
          </w:p>
        </w:tc>
        <w:tc>
          <w:tcPr>
            <w:tcW w:w="1842" w:type="dxa"/>
            <w:tcBorders>
              <w:top w:val="single" w:sz="12" w:space="0" w:color="auto"/>
              <w:bottom w:val="single" w:sz="12" w:space="0" w:color="auto"/>
            </w:tcBorders>
            <w:tcMar>
              <w:left w:w="100" w:type="dxa"/>
              <w:right w:w="100" w:type="dxa"/>
            </w:tcMar>
          </w:tcPr>
          <w:p w14:paraId="61976C40" w14:textId="77777777" w:rsidR="00067646" w:rsidRPr="00BA0EB7" w:rsidRDefault="00067646" w:rsidP="00EF012E">
            <w:pPr>
              <w:spacing w:before="40" w:after="40"/>
              <w:jc w:val="center"/>
            </w:pPr>
            <w:r w:rsidRPr="00BA0EB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AHP weight</w:t>
            </w:r>
          </w:p>
        </w:tc>
        <w:tc>
          <w:tcPr>
            <w:tcW w:w="2268" w:type="dxa"/>
            <w:tcBorders>
              <w:top w:val="single" w:sz="12" w:space="0" w:color="auto"/>
              <w:bottom w:val="single" w:sz="12" w:space="0" w:color="auto"/>
            </w:tcBorders>
            <w:tcMar>
              <w:left w:w="100" w:type="dxa"/>
              <w:right w:w="100" w:type="dxa"/>
            </w:tcMar>
          </w:tcPr>
          <w:p w14:paraId="0920BD0D" w14:textId="77777777" w:rsidR="00067646" w:rsidRPr="00BA0EB7" w:rsidRDefault="00067646" w:rsidP="00EF012E">
            <w:pPr>
              <w:spacing w:before="40" w:after="40"/>
              <w:jc w:val="center"/>
            </w:pPr>
            <w:r w:rsidRPr="00BA0EB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CRITIC weight</w:t>
            </w:r>
          </w:p>
        </w:tc>
      </w:tr>
      <w:tr w:rsidR="00BA0EB7" w:rsidRPr="00BA0EB7" w14:paraId="3423EA48" w14:textId="77777777" w:rsidTr="00EF012E">
        <w:tc>
          <w:tcPr>
            <w:tcW w:w="1696" w:type="dxa"/>
            <w:tcBorders>
              <w:top w:val="single" w:sz="12" w:space="0" w:color="auto"/>
            </w:tcBorders>
            <w:tcMar>
              <w:left w:w="100" w:type="dxa"/>
              <w:right w:w="100" w:type="dxa"/>
            </w:tcMar>
          </w:tcPr>
          <w:p w14:paraId="780589A4" w14:textId="77777777" w:rsidR="00067646" w:rsidRPr="00BA0EB7" w:rsidRDefault="00067646" w:rsidP="00EF012E">
            <w:pPr>
              <w:spacing w:before="40" w:after="40"/>
              <w:jc w:val="center"/>
            </w:pPr>
            <w:r w:rsidRPr="00BA0EB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d</w:t>
            </w:r>
            <w:r w:rsidRPr="00BA0EB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vertAlign w:val="subscript"/>
              </w:rPr>
              <w:t>sm</w:t>
            </w:r>
            <w:r w:rsidRPr="00BA0EB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/B</w:t>
            </w:r>
          </w:p>
        </w:tc>
        <w:tc>
          <w:tcPr>
            <w:tcW w:w="2694" w:type="dxa"/>
            <w:tcBorders>
              <w:top w:val="single" w:sz="12" w:space="0" w:color="auto"/>
            </w:tcBorders>
            <w:tcMar>
              <w:left w:w="100" w:type="dxa"/>
              <w:right w:w="100" w:type="dxa"/>
            </w:tcMar>
          </w:tcPr>
          <w:p w14:paraId="077E503E" w14:textId="77777777" w:rsidR="00067646" w:rsidRPr="00BA0EB7" w:rsidRDefault="00067646" w:rsidP="00EF012E">
            <w:pPr>
              <w:spacing w:before="40" w:after="40"/>
              <w:jc w:val="center"/>
            </w:pPr>
            <w:r w:rsidRPr="00BA0EB7">
              <w:rPr>
                <w:rFonts w:ascii="Times New Roman" w:eastAsia="Times New Roman" w:hAnsi="Times New Roman" w:cs="Times New Roman"/>
                <w:sz w:val="24"/>
                <w:szCs w:val="24"/>
              </w:rPr>
              <w:t>0.40</w:t>
            </w:r>
          </w:p>
        </w:tc>
        <w:tc>
          <w:tcPr>
            <w:tcW w:w="1842" w:type="dxa"/>
            <w:tcBorders>
              <w:top w:val="single" w:sz="12" w:space="0" w:color="auto"/>
            </w:tcBorders>
            <w:tcMar>
              <w:left w:w="100" w:type="dxa"/>
              <w:right w:w="100" w:type="dxa"/>
            </w:tcMar>
          </w:tcPr>
          <w:p w14:paraId="13D91126" w14:textId="77777777" w:rsidR="00067646" w:rsidRPr="00BA0EB7" w:rsidRDefault="00067646" w:rsidP="00EF012E">
            <w:pPr>
              <w:spacing w:before="40" w:after="40"/>
              <w:jc w:val="center"/>
            </w:pPr>
            <w:r w:rsidRPr="00BA0EB7">
              <w:rPr>
                <w:rFonts w:ascii="Times New Roman" w:eastAsia="Times New Roman" w:hAnsi="Times New Roman" w:cs="Times New Roman"/>
                <w:sz w:val="24"/>
                <w:szCs w:val="24"/>
              </w:rPr>
              <w:t>0.43</w:t>
            </w:r>
          </w:p>
        </w:tc>
        <w:tc>
          <w:tcPr>
            <w:tcW w:w="2268" w:type="dxa"/>
            <w:tcBorders>
              <w:top w:val="single" w:sz="12" w:space="0" w:color="auto"/>
            </w:tcBorders>
            <w:tcMar>
              <w:left w:w="100" w:type="dxa"/>
              <w:right w:w="100" w:type="dxa"/>
            </w:tcMar>
          </w:tcPr>
          <w:p w14:paraId="0973A23E" w14:textId="77777777" w:rsidR="00067646" w:rsidRPr="00BA0EB7" w:rsidRDefault="00067646" w:rsidP="00EF012E">
            <w:pPr>
              <w:spacing w:before="40" w:after="40"/>
              <w:jc w:val="center"/>
            </w:pPr>
            <w:r w:rsidRPr="00BA0EB7">
              <w:rPr>
                <w:rFonts w:ascii="Times New Roman" w:eastAsia="Times New Roman" w:hAnsi="Times New Roman" w:cs="Times New Roman"/>
                <w:sz w:val="24"/>
                <w:szCs w:val="24"/>
              </w:rPr>
              <w:t>0.29</w:t>
            </w:r>
          </w:p>
        </w:tc>
      </w:tr>
      <w:tr w:rsidR="00BA0EB7" w:rsidRPr="00BA0EB7" w14:paraId="46A2B22D" w14:textId="77777777" w:rsidTr="00EF012E">
        <w:tc>
          <w:tcPr>
            <w:tcW w:w="1696" w:type="dxa"/>
            <w:tcMar>
              <w:left w:w="100" w:type="dxa"/>
              <w:right w:w="100" w:type="dxa"/>
            </w:tcMar>
          </w:tcPr>
          <w:p w14:paraId="60DFAA1D" w14:textId="77777777" w:rsidR="00067646" w:rsidRPr="00BA0EB7" w:rsidRDefault="00067646" w:rsidP="00EF012E">
            <w:pPr>
              <w:spacing w:before="40" w:after="40"/>
              <w:jc w:val="center"/>
            </w:pPr>
            <w:r w:rsidRPr="00BA0EB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B</w:t>
            </w:r>
            <w:r w:rsidRPr="00BA0EB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vertAlign w:val="subscript"/>
              </w:rPr>
              <w:t>c</w:t>
            </w:r>
            <w:r w:rsidRPr="00BA0EB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/B</w:t>
            </w:r>
          </w:p>
        </w:tc>
        <w:tc>
          <w:tcPr>
            <w:tcW w:w="2694" w:type="dxa"/>
            <w:tcMar>
              <w:left w:w="100" w:type="dxa"/>
              <w:right w:w="100" w:type="dxa"/>
            </w:tcMar>
          </w:tcPr>
          <w:p w14:paraId="7F8E1231" w14:textId="77777777" w:rsidR="00067646" w:rsidRPr="00BA0EB7" w:rsidRDefault="00067646" w:rsidP="00EF012E">
            <w:pPr>
              <w:spacing w:before="40" w:after="40"/>
              <w:jc w:val="center"/>
            </w:pPr>
            <w:r w:rsidRPr="00BA0EB7">
              <w:rPr>
                <w:rFonts w:ascii="Times New Roman" w:eastAsia="Times New Roman" w:hAnsi="Times New Roman" w:cs="Times New Roman"/>
                <w:sz w:val="24"/>
                <w:szCs w:val="24"/>
              </w:rPr>
              <w:t>0.30</w:t>
            </w:r>
          </w:p>
        </w:tc>
        <w:tc>
          <w:tcPr>
            <w:tcW w:w="1842" w:type="dxa"/>
            <w:tcMar>
              <w:left w:w="100" w:type="dxa"/>
              <w:right w:w="100" w:type="dxa"/>
            </w:tcMar>
          </w:tcPr>
          <w:p w14:paraId="085CE514" w14:textId="77777777" w:rsidR="00067646" w:rsidRPr="00BA0EB7" w:rsidRDefault="00067646" w:rsidP="00EF012E">
            <w:pPr>
              <w:spacing w:before="40" w:after="40"/>
              <w:jc w:val="center"/>
            </w:pPr>
            <w:r w:rsidRPr="00BA0EB7">
              <w:rPr>
                <w:rFonts w:ascii="Times New Roman" w:eastAsia="Times New Roman" w:hAnsi="Times New Roman" w:cs="Times New Roman"/>
                <w:sz w:val="24"/>
                <w:szCs w:val="24"/>
              </w:rPr>
              <w:t>0.29</w:t>
            </w:r>
          </w:p>
        </w:tc>
        <w:tc>
          <w:tcPr>
            <w:tcW w:w="2268" w:type="dxa"/>
            <w:tcMar>
              <w:left w:w="100" w:type="dxa"/>
              <w:right w:w="100" w:type="dxa"/>
            </w:tcMar>
          </w:tcPr>
          <w:p w14:paraId="6ECCECBB" w14:textId="77777777" w:rsidR="00067646" w:rsidRPr="00BA0EB7" w:rsidRDefault="00067646" w:rsidP="00EF012E">
            <w:pPr>
              <w:spacing w:before="40" w:after="40"/>
              <w:jc w:val="center"/>
            </w:pPr>
            <w:r w:rsidRPr="00BA0EB7">
              <w:rPr>
                <w:rFonts w:ascii="Times New Roman" w:eastAsia="Times New Roman" w:hAnsi="Times New Roman" w:cs="Times New Roman"/>
                <w:sz w:val="24"/>
                <w:szCs w:val="24"/>
              </w:rPr>
              <w:t>0.36</w:t>
            </w:r>
          </w:p>
        </w:tc>
      </w:tr>
      <w:tr w:rsidR="00BA0EB7" w:rsidRPr="00BA0EB7" w14:paraId="6F916712" w14:textId="77777777" w:rsidTr="00EF012E">
        <w:tc>
          <w:tcPr>
            <w:tcW w:w="1696" w:type="dxa"/>
            <w:tcMar>
              <w:left w:w="100" w:type="dxa"/>
              <w:right w:w="100" w:type="dxa"/>
            </w:tcMar>
          </w:tcPr>
          <w:p w14:paraId="6A9A4615" w14:textId="77777777" w:rsidR="00067646" w:rsidRPr="00BA0EB7" w:rsidRDefault="00067646" w:rsidP="00EF012E">
            <w:pPr>
              <w:spacing w:before="40" w:after="40"/>
              <w:jc w:val="center"/>
            </w:pPr>
            <w:r w:rsidRPr="00BA0EB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V</w:t>
            </w:r>
            <w:r w:rsidRPr="00BA0EB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vertAlign w:val="subscript"/>
              </w:rPr>
              <w:t>sm</w:t>
            </w:r>
            <w:r w:rsidRPr="00BA0EB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/B</w:t>
            </w:r>
            <w:r w:rsidRPr="00BA0EB7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3</w:t>
            </w:r>
          </w:p>
        </w:tc>
        <w:tc>
          <w:tcPr>
            <w:tcW w:w="2694" w:type="dxa"/>
            <w:tcMar>
              <w:left w:w="100" w:type="dxa"/>
              <w:right w:w="100" w:type="dxa"/>
            </w:tcMar>
          </w:tcPr>
          <w:p w14:paraId="3B7F7663" w14:textId="77777777" w:rsidR="00067646" w:rsidRPr="00BA0EB7" w:rsidRDefault="00067646" w:rsidP="00EF012E">
            <w:pPr>
              <w:spacing w:before="40" w:after="40"/>
              <w:jc w:val="center"/>
            </w:pPr>
            <w:r w:rsidRPr="00BA0EB7">
              <w:rPr>
                <w:rFonts w:ascii="Times New Roman" w:eastAsia="Times New Roman" w:hAnsi="Times New Roman" w:cs="Times New Roman"/>
                <w:sz w:val="24"/>
                <w:szCs w:val="24"/>
              </w:rPr>
              <w:t>0.20</w:t>
            </w:r>
          </w:p>
        </w:tc>
        <w:tc>
          <w:tcPr>
            <w:tcW w:w="1842" w:type="dxa"/>
            <w:tcMar>
              <w:left w:w="100" w:type="dxa"/>
              <w:right w:w="100" w:type="dxa"/>
            </w:tcMar>
          </w:tcPr>
          <w:p w14:paraId="23ED76E1" w14:textId="77777777" w:rsidR="00067646" w:rsidRPr="00BA0EB7" w:rsidRDefault="00067646" w:rsidP="00EF012E">
            <w:pPr>
              <w:spacing w:before="40" w:after="40"/>
              <w:jc w:val="center"/>
            </w:pPr>
            <w:r w:rsidRPr="00BA0EB7">
              <w:rPr>
                <w:rFonts w:ascii="Times New Roman" w:eastAsia="Times New Roman" w:hAnsi="Times New Roman" w:cs="Times New Roman"/>
                <w:sz w:val="24"/>
                <w:szCs w:val="24"/>
              </w:rPr>
              <w:t>0.18</w:t>
            </w:r>
          </w:p>
        </w:tc>
        <w:tc>
          <w:tcPr>
            <w:tcW w:w="2268" w:type="dxa"/>
            <w:tcMar>
              <w:left w:w="100" w:type="dxa"/>
              <w:right w:w="100" w:type="dxa"/>
            </w:tcMar>
          </w:tcPr>
          <w:p w14:paraId="67F65114" w14:textId="77777777" w:rsidR="00067646" w:rsidRPr="00BA0EB7" w:rsidRDefault="00067646" w:rsidP="00EF012E">
            <w:pPr>
              <w:spacing w:before="40" w:after="40"/>
              <w:jc w:val="center"/>
            </w:pPr>
            <w:r w:rsidRPr="00BA0EB7">
              <w:rPr>
                <w:rFonts w:ascii="Times New Roman" w:eastAsia="Times New Roman" w:hAnsi="Times New Roman" w:cs="Times New Roman"/>
                <w:sz w:val="24"/>
                <w:szCs w:val="24"/>
              </w:rPr>
              <w:t>0.18</w:t>
            </w:r>
          </w:p>
        </w:tc>
      </w:tr>
      <w:tr w:rsidR="00BA0EB7" w:rsidRPr="00BA0EB7" w14:paraId="4E0B4F3D" w14:textId="77777777" w:rsidTr="00EF012E">
        <w:tc>
          <w:tcPr>
            <w:tcW w:w="1696" w:type="dxa"/>
            <w:tcMar>
              <w:left w:w="100" w:type="dxa"/>
              <w:right w:w="100" w:type="dxa"/>
            </w:tcMar>
          </w:tcPr>
          <w:p w14:paraId="382C1294" w14:textId="77777777" w:rsidR="00067646" w:rsidRPr="00BA0EB7" w:rsidRDefault="00067646" w:rsidP="00EF012E">
            <w:pPr>
              <w:spacing w:before="40" w:after="40"/>
              <w:jc w:val="center"/>
            </w:pPr>
            <w:r w:rsidRPr="00BA0EB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A</w:t>
            </w:r>
            <w:r w:rsidRPr="00BA0EB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vertAlign w:val="subscript"/>
              </w:rPr>
              <w:t>sm</w:t>
            </w:r>
            <w:r w:rsidRPr="00BA0EB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/B</w:t>
            </w:r>
            <w:r w:rsidRPr="00BA0EB7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2</w:t>
            </w:r>
          </w:p>
        </w:tc>
        <w:tc>
          <w:tcPr>
            <w:tcW w:w="2694" w:type="dxa"/>
            <w:tcMar>
              <w:left w:w="100" w:type="dxa"/>
              <w:right w:w="100" w:type="dxa"/>
            </w:tcMar>
          </w:tcPr>
          <w:p w14:paraId="0DD1871E" w14:textId="77777777" w:rsidR="00067646" w:rsidRPr="00BA0EB7" w:rsidRDefault="00067646" w:rsidP="00EF012E">
            <w:pPr>
              <w:spacing w:before="40" w:after="40"/>
              <w:jc w:val="center"/>
            </w:pPr>
            <w:r w:rsidRPr="00BA0EB7">
              <w:rPr>
                <w:rFonts w:ascii="Times New Roman" w:eastAsia="Times New Roman" w:hAnsi="Times New Roman" w:cs="Times New Roman"/>
                <w:sz w:val="24"/>
                <w:szCs w:val="24"/>
              </w:rPr>
              <w:t>0.10</w:t>
            </w:r>
          </w:p>
        </w:tc>
        <w:tc>
          <w:tcPr>
            <w:tcW w:w="1842" w:type="dxa"/>
            <w:tcMar>
              <w:left w:w="100" w:type="dxa"/>
              <w:right w:w="100" w:type="dxa"/>
            </w:tcMar>
          </w:tcPr>
          <w:p w14:paraId="3A394B16" w14:textId="77777777" w:rsidR="00067646" w:rsidRPr="00BA0EB7" w:rsidRDefault="00067646" w:rsidP="00EF012E">
            <w:pPr>
              <w:spacing w:before="40" w:after="40"/>
              <w:jc w:val="center"/>
            </w:pPr>
            <w:r w:rsidRPr="00BA0EB7">
              <w:rPr>
                <w:rFonts w:ascii="Times New Roman" w:eastAsia="Times New Roman" w:hAnsi="Times New Roman" w:cs="Times New Roman"/>
                <w:sz w:val="24"/>
                <w:szCs w:val="24"/>
              </w:rPr>
              <w:t>0.10</w:t>
            </w:r>
          </w:p>
        </w:tc>
        <w:tc>
          <w:tcPr>
            <w:tcW w:w="2268" w:type="dxa"/>
            <w:tcMar>
              <w:left w:w="100" w:type="dxa"/>
              <w:right w:w="100" w:type="dxa"/>
            </w:tcMar>
          </w:tcPr>
          <w:p w14:paraId="430265E1" w14:textId="77777777" w:rsidR="00067646" w:rsidRPr="00BA0EB7" w:rsidRDefault="00067646" w:rsidP="00EF012E">
            <w:pPr>
              <w:spacing w:before="40" w:after="40"/>
              <w:jc w:val="center"/>
            </w:pPr>
            <w:r w:rsidRPr="00BA0EB7">
              <w:rPr>
                <w:rFonts w:ascii="Times New Roman" w:eastAsia="Times New Roman" w:hAnsi="Times New Roman" w:cs="Times New Roman"/>
                <w:sz w:val="24"/>
                <w:szCs w:val="24"/>
              </w:rPr>
              <w:t>0.17</w:t>
            </w:r>
          </w:p>
        </w:tc>
      </w:tr>
      <w:tr w:rsidR="00067646" w:rsidRPr="00BA0EB7" w14:paraId="02C77336" w14:textId="77777777" w:rsidTr="00EF012E">
        <w:tc>
          <w:tcPr>
            <w:tcW w:w="1696" w:type="dxa"/>
            <w:tcBorders>
              <w:bottom w:val="single" w:sz="12" w:space="0" w:color="auto"/>
            </w:tcBorders>
            <w:tcMar>
              <w:left w:w="100" w:type="dxa"/>
              <w:right w:w="100" w:type="dxa"/>
            </w:tcMar>
          </w:tcPr>
          <w:p w14:paraId="22EBC395" w14:textId="77777777" w:rsidR="00067646" w:rsidRPr="00BA0EB7" w:rsidRDefault="00067646" w:rsidP="00EF012E">
            <w:pPr>
              <w:spacing w:before="40" w:after="40"/>
              <w:jc w:val="center"/>
            </w:pPr>
            <w:r w:rsidRPr="00BA0EB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Sum</w:t>
            </w:r>
          </w:p>
        </w:tc>
        <w:tc>
          <w:tcPr>
            <w:tcW w:w="2694" w:type="dxa"/>
            <w:tcBorders>
              <w:bottom w:val="single" w:sz="12" w:space="0" w:color="auto"/>
            </w:tcBorders>
            <w:tcMar>
              <w:left w:w="100" w:type="dxa"/>
              <w:right w:w="100" w:type="dxa"/>
            </w:tcMar>
          </w:tcPr>
          <w:p w14:paraId="49BAFE99" w14:textId="77777777" w:rsidR="00067646" w:rsidRPr="00BA0EB7" w:rsidRDefault="00067646" w:rsidP="00EF012E">
            <w:pPr>
              <w:spacing w:before="40" w:after="40"/>
              <w:jc w:val="center"/>
              <w:rPr>
                <w:bCs/>
              </w:rPr>
            </w:pPr>
            <w:r w:rsidRPr="00BA0EB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1.00</w:t>
            </w:r>
          </w:p>
        </w:tc>
        <w:tc>
          <w:tcPr>
            <w:tcW w:w="1842" w:type="dxa"/>
            <w:tcBorders>
              <w:bottom w:val="single" w:sz="12" w:space="0" w:color="auto"/>
            </w:tcBorders>
            <w:tcMar>
              <w:left w:w="100" w:type="dxa"/>
              <w:right w:w="100" w:type="dxa"/>
            </w:tcMar>
          </w:tcPr>
          <w:p w14:paraId="25C61AC3" w14:textId="77777777" w:rsidR="00067646" w:rsidRPr="00BA0EB7" w:rsidRDefault="00067646" w:rsidP="00EF012E">
            <w:pPr>
              <w:spacing w:before="40" w:after="40"/>
              <w:jc w:val="center"/>
              <w:rPr>
                <w:bCs/>
              </w:rPr>
            </w:pPr>
            <w:r w:rsidRPr="00BA0EB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1.00</w:t>
            </w:r>
          </w:p>
        </w:tc>
        <w:tc>
          <w:tcPr>
            <w:tcW w:w="2268" w:type="dxa"/>
            <w:tcBorders>
              <w:bottom w:val="single" w:sz="12" w:space="0" w:color="auto"/>
            </w:tcBorders>
            <w:tcMar>
              <w:left w:w="100" w:type="dxa"/>
              <w:right w:w="100" w:type="dxa"/>
            </w:tcMar>
          </w:tcPr>
          <w:p w14:paraId="3BFD62E3" w14:textId="77777777" w:rsidR="00067646" w:rsidRPr="00BA0EB7" w:rsidRDefault="00067646" w:rsidP="00EF012E">
            <w:pPr>
              <w:spacing w:before="40" w:after="40"/>
              <w:jc w:val="center"/>
              <w:rPr>
                <w:bCs/>
              </w:rPr>
            </w:pPr>
            <w:r w:rsidRPr="00BA0EB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1.00</w:t>
            </w:r>
          </w:p>
        </w:tc>
      </w:tr>
    </w:tbl>
    <w:p w14:paraId="7C36397D" w14:textId="6A882E3B" w:rsidR="00067646" w:rsidRPr="00BA0EB7" w:rsidRDefault="00067646" w:rsidP="00BF579C">
      <w:p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</w:p>
    <w:p w14:paraId="36A8F1FF" w14:textId="483ED31B" w:rsidR="00F2017D" w:rsidRPr="00BA0EB7" w:rsidRDefault="00F2017D" w:rsidP="00264184">
      <w:pPr>
        <w:pStyle w:val="NormalWeb"/>
        <w:shd w:val="clear" w:color="auto" w:fill="FFFFFF"/>
        <w:spacing w:before="0" w:beforeAutospacing="0" w:after="0" w:afterAutospacing="0"/>
        <w:jc w:val="both"/>
        <w:rPr>
          <w:b/>
          <w:bCs/>
          <w:lang w:val="en-US"/>
        </w:rPr>
      </w:pPr>
    </w:p>
    <w:p w14:paraId="50D1783B" w14:textId="78224B14" w:rsidR="00264184" w:rsidRPr="00BA0EB7" w:rsidRDefault="00264184" w:rsidP="00264184">
      <w:pPr>
        <w:pStyle w:val="NormalWeb"/>
        <w:shd w:val="clear" w:color="auto" w:fill="FFFFFF"/>
        <w:spacing w:before="0" w:beforeAutospacing="0" w:after="0" w:afterAutospacing="0"/>
        <w:jc w:val="both"/>
        <w:rPr>
          <w:lang w:val="en-US"/>
        </w:rPr>
      </w:pPr>
      <w:r w:rsidRPr="00BA0EB7">
        <w:rPr>
          <w:b/>
          <w:bCs/>
          <w:lang w:val="en-US"/>
        </w:rPr>
        <w:t>Table S</w:t>
      </w:r>
      <w:r w:rsidR="00B04C1D">
        <w:rPr>
          <w:b/>
          <w:bCs/>
          <w:lang w:val="en-US"/>
        </w:rPr>
        <w:t>7</w:t>
      </w:r>
      <w:r w:rsidRPr="00BA0EB7">
        <w:rPr>
          <w:b/>
          <w:bCs/>
          <w:lang w:val="en-US"/>
        </w:rPr>
        <w:t>.</w:t>
      </w:r>
      <w:r w:rsidRPr="00BA0EB7">
        <w:rPr>
          <w:lang w:val="en-US"/>
        </w:rPr>
        <w:t xml:space="preserve"> Mean, peak, and mean-to-peak ratio of </w:t>
      </w:r>
      <w:r w:rsidRPr="00BA0EB7">
        <w:rPr>
          <w:i/>
          <w:iCs/>
          <w:lang w:val="en-US"/>
        </w:rPr>
        <w:t>d</w:t>
      </w:r>
      <w:r w:rsidRPr="00BA0EB7">
        <w:rPr>
          <w:vertAlign w:val="subscript"/>
          <w:lang w:val="en-US"/>
        </w:rPr>
        <w:t>sm</w:t>
      </w:r>
      <w:r w:rsidRPr="00BA0EB7">
        <w:rPr>
          <w:lang w:val="en-US"/>
        </w:rPr>
        <w:t>/</w:t>
      </w:r>
      <w:r w:rsidRPr="00BA0EB7">
        <w:rPr>
          <w:i/>
          <w:iCs/>
          <w:lang w:val="en-US"/>
        </w:rPr>
        <w:t>B</w:t>
      </w:r>
      <w:r w:rsidRPr="00BA0EB7">
        <w:rPr>
          <w:lang w:val="en-US"/>
        </w:rPr>
        <w:t xml:space="preserve"> for each collar width (</w:t>
      </w:r>
      <w:r w:rsidRPr="00BA0EB7">
        <w:rPr>
          <w:i/>
        </w:rPr>
        <w:t>B</w:t>
      </w:r>
      <w:r w:rsidRPr="00BA0EB7">
        <w:rPr>
          <w:i/>
          <w:vertAlign w:val="subscript"/>
        </w:rPr>
        <w:t>c</w:t>
      </w:r>
      <w:r w:rsidRPr="00BA0EB7">
        <w:t>/</w:t>
      </w:r>
      <w:r w:rsidRPr="00BA0EB7">
        <w:rPr>
          <w:i/>
        </w:rPr>
        <w:t>B</w:t>
      </w:r>
      <w:r w:rsidRPr="00BA0EB7">
        <w:rPr>
          <w:lang w:val="en-US"/>
        </w:rPr>
        <w:t>).</w:t>
      </w:r>
    </w:p>
    <w:p w14:paraId="0EFE57BD" w14:textId="77777777" w:rsidR="00264184" w:rsidRPr="00BA0EB7" w:rsidRDefault="00264184" w:rsidP="00264184">
      <w:pPr>
        <w:pStyle w:val="NormalWeb"/>
        <w:shd w:val="clear" w:color="auto" w:fill="FFFFFF"/>
        <w:spacing w:before="0" w:beforeAutospacing="0" w:after="0" w:afterAutospacing="0"/>
        <w:jc w:val="both"/>
        <w:rPr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1559"/>
        <w:gridCol w:w="1843"/>
        <w:gridCol w:w="2126"/>
      </w:tblGrid>
      <w:tr w:rsidR="00BA0EB7" w:rsidRPr="00BA0EB7" w14:paraId="2541A3C1" w14:textId="77777777" w:rsidTr="00B04C1D">
        <w:trPr>
          <w:trHeight w:val="297"/>
        </w:trPr>
        <w:tc>
          <w:tcPr>
            <w:tcW w:w="846" w:type="dxa"/>
            <w:tcBorders>
              <w:top w:val="single" w:sz="12" w:space="0" w:color="auto"/>
              <w:bottom w:val="single" w:sz="12" w:space="0" w:color="auto"/>
            </w:tcBorders>
            <w:hideMark/>
          </w:tcPr>
          <w:p w14:paraId="4E789B24" w14:textId="77777777" w:rsidR="00264184" w:rsidRPr="00BA0EB7" w:rsidRDefault="00264184" w:rsidP="00EF012E">
            <w:pPr>
              <w:pStyle w:val="NormalWeb"/>
              <w:shd w:val="clear" w:color="auto" w:fill="FFFFFF"/>
              <w:spacing w:after="0"/>
              <w:rPr>
                <w:bCs/>
                <w:i/>
                <w:iCs/>
              </w:rPr>
            </w:pPr>
            <w:r w:rsidRPr="00BA0EB7">
              <w:rPr>
                <w:bCs/>
                <w:i/>
                <w:iCs/>
              </w:rPr>
              <w:t>B</w:t>
            </w:r>
            <w:r w:rsidRPr="00BA0EB7">
              <w:rPr>
                <w:bCs/>
                <w:vertAlign w:val="subscript"/>
              </w:rPr>
              <w:t>c</w:t>
            </w:r>
            <w:r w:rsidRPr="00BA0EB7">
              <w:rPr>
                <w:bCs/>
              </w:rPr>
              <w:t>/</w:t>
            </w:r>
            <w:r w:rsidRPr="00BA0EB7">
              <w:rPr>
                <w:bCs/>
                <w:i/>
                <w:iCs/>
              </w:rPr>
              <w:t>B</w:t>
            </w:r>
          </w:p>
        </w:tc>
        <w:tc>
          <w:tcPr>
            <w:tcW w:w="1559" w:type="dxa"/>
            <w:tcBorders>
              <w:top w:val="single" w:sz="12" w:space="0" w:color="auto"/>
              <w:bottom w:val="single" w:sz="12" w:space="0" w:color="auto"/>
            </w:tcBorders>
            <w:hideMark/>
          </w:tcPr>
          <w:p w14:paraId="03E497BD" w14:textId="77777777" w:rsidR="00264184" w:rsidRPr="00BA0EB7" w:rsidRDefault="00264184" w:rsidP="00EF012E">
            <w:pPr>
              <w:pStyle w:val="NormalWeb"/>
              <w:shd w:val="clear" w:color="auto" w:fill="FFFFFF"/>
              <w:spacing w:after="0"/>
              <w:rPr>
                <w:bCs/>
              </w:rPr>
            </w:pPr>
            <w:r w:rsidRPr="00BA0EB7">
              <w:rPr>
                <w:bCs/>
              </w:rPr>
              <w:t xml:space="preserve">Mean </w:t>
            </w:r>
            <w:r w:rsidRPr="00BA0EB7">
              <w:rPr>
                <w:bCs/>
                <w:i/>
                <w:iCs/>
              </w:rPr>
              <w:t>d</w:t>
            </w:r>
            <w:r w:rsidRPr="00BA0EB7">
              <w:rPr>
                <w:bCs/>
                <w:vertAlign w:val="subscript"/>
              </w:rPr>
              <w:t>sm</w:t>
            </w:r>
            <w:r w:rsidRPr="00BA0EB7">
              <w:rPr>
                <w:bCs/>
              </w:rPr>
              <w:t>/</w:t>
            </w:r>
            <w:r w:rsidRPr="00BA0EB7">
              <w:rPr>
                <w:bCs/>
                <w:i/>
                <w:iCs/>
              </w:rPr>
              <w:t>B</w:t>
            </w:r>
          </w:p>
        </w:tc>
        <w:tc>
          <w:tcPr>
            <w:tcW w:w="1843" w:type="dxa"/>
            <w:tcBorders>
              <w:top w:val="single" w:sz="12" w:space="0" w:color="auto"/>
              <w:bottom w:val="single" w:sz="12" w:space="0" w:color="auto"/>
            </w:tcBorders>
            <w:hideMark/>
          </w:tcPr>
          <w:p w14:paraId="739DD119" w14:textId="77777777" w:rsidR="00264184" w:rsidRPr="00BA0EB7" w:rsidRDefault="00264184" w:rsidP="00EF012E">
            <w:pPr>
              <w:pStyle w:val="NormalWeb"/>
              <w:shd w:val="clear" w:color="auto" w:fill="FFFFFF"/>
              <w:spacing w:after="0"/>
              <w:rPr>
                <w:bCs/>
              </w:rPr>
            </w:pPr>
            <w:r w:rsidRPr="00BA0EB7">
              <w:rPr>
                <w:bCs/>
              </w:rPr>
              <w:t xml:space="preserve">Peak </w:t>
            </w:r>
            <w:r w:rsidRPr="00BA0EB7">
              <w:rPr>
                <w:bCs/>
                <w:i/>
                <w:iCs/>
              </w:rPr>
              <w:t>d</w:t>
            </w:r>
            <w:r w:rsidRPr="00BA0EB7">
              <w:rPr>
                <w:bCs/>
                <w:vertAlign w:val="subscript"/>
              </w:rPr>
              <w:t>sm</w:t>
            </w:r>
            <w:r w:rsidRPr="00BA0EB7">
              <w:rPr>
                <w:bCs/>
              </w:rPr>
              <w:t>/</w:t>
            </w:r>
            <w:r w:rsidRPr="00BA0EB7">
              <w:rPr>
                <w:bCs/>
                <w:i/>
                <w:iCs/>
              </w:rPr>
              <w:t>B</w:t>
            </w:r>
          </w:p>
        </w:tc>
        <w:tc>
          <w:tcPr>
            <w:tcW w:w="2126" w:type="dxa"/>
            <w:tcBorders>
              <w:top w:val="single" w:sz="12" w:space="0" w:color="auto"/>
              <w:bottom w:val="single" w:sz="12" w:space="0" w:color="auto"/>
            </w:tcBorders>
            <w:hideMark/>
          </w:tcPr>
          <w:p w14:paraId="086BA911" w14:textId="77777777" w:rsidR="00264184" w:rsidRPr="00BA0EB7" w:rsidRDefault="00264184" w:rsidP="00EF012E">
            <w:pPr>
              <w:pStyle w:val="NormalWeb"/>
              <w:shd w:val="clear" w:color="auto" w:fill="FFFFFF"/>
              <w:spacing w:after="0"/>
              <w:rPr>
                <w:bCs/>
              </w:rPr>
            </w:pPr>
            <w:r w:rsidRPr="00BA0EB7">
              <w:rPr>
                <w:bCs/>
              </w:rPr>
              <w:t>Mean/Peak</w:t>
            </w:r>
          </w:p>
        </w:tc>
      </w:tr>
      <w:tr w:rsidR="00BA0EB7" w:rsidRPr="00BA0EB7" w14:paraId="7BC2E4BB" w14:textId="77777777" w:rsidTr="00B04C1D">
        <w:trPr>
          <w:trHeight w:val="70"/>
        </w:trPr>
        <w:tc>
          <w:tcPr>
            <w:tcW w:w="846" w:type="dxa"/>
            <w:tcBorders>
              <w:top w:val="single" w:sz="12" w:space="0" w:color="auto"/>
            </w:tcBorders>
            <w:hideMark/>
          </w:tcPr>
          <w:p w14:paraId="6233EDE4" w14:textId="77777777" w:rsidR="00264184" w:rsidRPr="00BA0EB7" w:rsidRDefault="00264184" w:rsidP="00EF012E">
            <w:pPr>
              <w:pStyle w:val="NormalWeb"/>
              <w:shd w:val="clear" w:color="auto" w:fill="FFFFFF"/>
              <w:spacing w:before="0" w:beforeAutospacing="0" w:after="0" w:afterAutospacing="0"/>
              <w:jc w:val="center"/>
            </w:pPr>
            <w:r w:rsidRPr="00BA0EB7">
              <w:t>1.5</w:t>
            </w:r>
          </w:p>
        </w:tc>
        <w:tc>
          <w:tcPr>
            <w:tcW w:w="1559" w:type="dxa"/>
            <w:tcBorders>
              <w:top w:val="single" w:sz="12" w:space="0" w:color="auto"/>
            </w:tcBorders>
            <w:hideMark/>
          </w:tcPr>
          <w:p w14:paraId="7D3A284E" w14:textId="77777777" w:rsidR="00264184" w:rsidRPr="00BA0EB7" w:rsidRDefault="00264184" w:rsidP="00EF012E">
            <w:pPr>
              <w:pStyle w:val="NormalWeb"/>
              <w:shd w:val="clear" w:color="auto" w:fill="FFFFFF"/>
              <w:spacing w:before="0" w:beforeAutospacing="0" w:after="0" w:afterAutospacing="0"/>
              <w:jc w:val="center"/>
            </w:pPr>
            <w:r w:rsidRPr="00BA0EB7">
              <w:t>2.80</w:t>
            </w:r>
          </w:p>
        </w:tc>
        <w:tc>
          <w:tcPr>
            <w:tcW w:w="1843" w:type="dxa"/>
            <w:tcBorders>
              <w:top w:val="single" w:sz="12" w:space="0" w:color="auto"/>
            </w:tcBorders>
            <w:hideMark/>
          </w:tcPr>
          <w:p w14:paraId="3B29286E" w14:textId="77777777" w:rsidR="00264184" w:rsidRPr="00BA0EB7" w:rsidRDefault="00264184" w:rsidP="00EF012E">
            <w:pPr>
              <w:pStyle w:val="NormalWeb"/>
              <w:shd w:val="clear" w:color="auto" w:fill="FFFFFF"/>
              <w:spacing w:before="0" w:beforeAutospacing="0" w:after="0" w:afterAutospacing="0"/>
              <w:jc w:val="center"/>
            </w:pPr>
            <w:r w:rsidRPr="00BA0EB7">
              <w:t>3.19</w:t>
            </w:r>
          </w:p>
        </w:tc>
        <w:tc>
          <w:tcPr>
            <w:tcW w:w="2126" w:type="dxa"/>
            <w:tcBorders>
              <w:top w:val="single" w:sz="12" w:space="0" w:color="auto"/>
            </w:tcBorders>
            <w:hideMark/>
          </w:tcPr>
          <w:p w14:paraId="3500D39C" w14:textId="77777777" w:rsidR="00264184" w:rsidRPr="00BA0EB7" w:rsidRDefault="00264184" w:rsidP="00EF012E">
            <w:pPr>
              <w:pStyle w:val="NormalWeb"/>
              <w:shd w:val="clear" w:color="auto" w:fill="FFFFFF"/>
              <w:spacing w:before="0" w:beforeAutospacing="0" w:after="0" w:afterAutospacing="0"/>
              <w:jc w:val="center"/>
            </w:pPr>
            <w:r w:rsidRPr="00BA0EB7">
              <w:t>0.88</w:t>
            </w:r>
          </w:p>
        </w:tc>
      </w:tr>
      <w:tr w:rsidR="00BA0EB7" w:rsidRPr="00BA0EB7" w14:paraId="332CE65A" w14:textId="77777777" w:rsidTr="00B04C1D">
        <w:trPr>
          <w:trHeight w:val="70"/>
        </w:trPr>
        <w:tc>
          <w:tcPr>
            <w:tcW w:w="846" w:type="dxa"/>
            <w:hideMark/>
          </w:tcPr>
          <w:p w14:paraId="7ECDCAB2" w14:textId="77777777" w:rsidR="00264184" w:rsidRPr="00BA0EB7" w:rsidRDefault="00264184" w:rsidP="00EF012E">
            <w:pPr>
              <w:pStyle w:val="NormalWeb"/>
              <w:shd w:val="clear" w:color="auto" w:fill="FFFFFF"/>
              <w:spacing w:before="0" w:beforeAutospacing="0" w:after="0" w:afterAutospacing="0"/>
              <w:jc w:val="center"/>
            </w:pPr>
            <w:r w:rsidRPr="00BA0EB7">
              <w:t>2</w:t>
            </w:r>
          </w:p>
        </w:tc>
        <w:tc>
          <w:tcPr>
            <w:tcW w:w="1559" w:type="dxa"/>
            <w:hideMark/>
          </w:tcPr>
          <w:p w14:paraId="37E61D1B" w14:textId="77777777" w:rsidR="00264184" w:rsidRPr="00BA0EB7" w:rsidRDefault="00264184" w:rsidP="00EF012E">
            <w:pPr>
              <w:pStyle w:val="NormalWeb"/>
              <w:shd w:val="clear" w:color="auto" w:fill="FFFFFF"/>
              <w:spacing w:before="0" w:beforeAutospacing="0" w:after="0" w:afterAutospacing="0"/>
              <w:jc w:val="center"/>
            </w:pPr>
            <w:r w:rsidRPr="00BA0EB7">
              <w:t>1.57</w:t>
            </w:r>
          </w:p>
        </w:tc>
        <w:tc>
          <w:tcPr>
            <w:tcW w:w="1843" w:type="dxa"/>
            <w:hideMark/>
          </w:tcPr>
          <w:p w14:paraId="11F753D4" w14:textId="77777777" w:rsidR="00264184" w:rsidRPr="00BA0EB7" w:rsidRDefault="00264184" w:rsidP="00EF012E">
            <w:pPr>
              <w:pStyle w:val="NormalWeb"/>
              <w:shd w:val="clear" w:color="auto" w:fill="FFFFFF"/>
              <w:spacing w:before="0" w:beforeAutospacing="0" w:after="0" w:afterAutospacing="0"/>
              <w:jc w:val="center"/>
            </w:pPr>
            <w:r w:rsidRPr="00BA0EB7">
              <w:t>2.42</w:t>
            </w:r>
          </w:p>
        </w:tc>
        <w:tc>
          <w:tcPr>
            <w:tcW w:w="2126" w:type="dxa"/>
            <w:hideMark/>
          </w:tcPr>
          <w:p w14:paraId="58579646" w14:textId="77777777" w:rsidR="00264184" w:rsidRPr="00035C70" w:rsidRDefault="00264184" w:rsidP="00EF012E">
            <w:pPr>
              <w:pStyle w:val="NormalWeb"/>
              <w:shd w:val="clear" w:color="auto" w:fill="FFFFFF"/>
              <w:spacing w:before="0" w:beforeAutospacing="0" w:after="0" w:afterAutospacing="0"/>
              <w:jc w:val="center"/>
              <w:rPr>
                <w:i/>
                <w:iCs/>
              </w:rPr>
            </w:pPr>
            <w:r w:rsidRPr="00035C70">
              <w:rPr>
                <w:i/>
                <w:iCs/>
              </w:rPr>
              <w:t>0.64</w:t>
            </w:r>
          </w:p>
        </w:tc>
      </w:tr>
      <w:tr w:rsidR="00BA0EB7" w:rsidRPr="00BA0EB7" w14:paraId="1F75A88E" w14:textId="77777777" w:rsidTr="00B04C1D">
        <w:trPr>
          <w:trHeight w:val="70"/>
        </w:trPr>
        <w:tc>
          <w:tcPr>
            <w:tcW w:w="846" w:type="dxa"/>
            <w:hideMark/>
          </w:tcPr>
          <w:p w14:paraId="5C8DEC40" w14:textId="77777777" w:rsidR="00264184" w:rsidRPr="00BA0EB7" w:rsidRDefault="00264184" w:rsidP="00EF012E">
            <w:pPr>
              <w:pStyle w:val="NormalWeb"/>
              <w:shd w:val="clear" w:color="auto" w:fill="FFFFFF"/>
              <w:spacing w:before="0" w:beforeAutospacing="0" w:after="0" w:afterAutospacing="0"/>
              <w:jc w:val="center"/>
            </w:pPr>
            <w:r w:rsidRPr="00BA0EB7">
              <w:t>2.5</w:t>
            </w:r>
          </w:p>
        </w:tc>
        <w:tc>
          <w:tcPr>
            <w:tcW w:w="1559" w:type="dxa"/>
            <w:hideMark/>
          </w:tcPr>
          <w:p w14:paraId="4BAD401F" w14:textId="77777777" w:rsidR="00264184" w:rsidRPr="00BA0EB7" w:rsidRDefault="00264184" w:rsidP="00EF012E">
            <w:pPr>
              <w:pStyle w:val="NormalWeb"/>
              <w:shd w:val="clear" w:color="auto" w:fill="FFFFFF"/>
              <w:spacing w:before="0" w:beforeAutospacing="0" w:after="0" w:afterAutospacing="0"/>
              <w:jc w:val="center"/>
            </w:pPr>
            <w:r w:rsidRPr="00BA0EB7">
              <w:t>2.45</w:t>
            </w:r>
          </w:p>
        </w:tc>
        <w:tc>
          <w:tcPr>
            <w:tcW w:w="1843" w:type="dxa"/>
            <w:hideMark/>
          </w:tcPr>
          <w:p w14:paraId="5081BC2E" w14:textId="77777777" w:rsidR="00264184" w:rsidRPr="00BA0EB7" w:rsidRDefault="00264184" w:rsidP="00EF012E">
            <w:pPr>
              <w:pStyle w:val="NormalWeb"/>
              <w:shd w:val="clear" w:color="auto" w:fill="FFFFFF"/>
              <w:spacing w:before="0" w:beforeAutospacing="0" w:after="0" w:afterAutospacing="0"/>
              <w:jc w:val="center"/>
            </w:pPr>
            <w:r w:rsidRPr="00BA0EB7">
              <w:t>2.96</w:t>
            </w:r>
          </w:p>
        </w:tc>
        <w:tc>
          <w:tcPr>
            <w:tcW w:w="2126" w:type="dxa"/>
            <w:hideMark/>
          </w:tcPr>
          <w:p w14:paraId="1C1CFF2A" w14:textId="77777777" w:rsidR="00264184" w:rsidRPr="00BA0EB7" w:rsidRDefault="00264184" w:rsidP="00EF012E">
            <w:pPr>
              <w:pStyle w:val="NormalWeb"/>
              <w:shd w:val="clear" w:color="auto" w:fill="FFFFFF"/>
              <w:spacing w:before="0" w:beforeAutospacing="0" w:after="0" w:afterAutospacing="0"/>
              <w:jc w:val="center"/>
            </w:pPr>
            <w:r w:rsidRPr="00BA0EB7">
              <w:t>0.82</w:t>
            </w:r>
          </w:p>
        </w:tc>
      </w:tr>
      <w:tr w:rsidR="00BA0EB7" w:rsidRPr="00BA0EB7" w14:paraId="462D6869" w14:textId="77777777" w:rsidTr="00B04C1D">
        <w:trPr>
          <w:trHeight w:val="70"/>
        </w:trPr>
        <w:tc>
          <w:tcPr>
            <w:tcW w:w="846" w:type="dxa"/>
            <w:hideMark/>
          </w:tcPr>
          <w:p w14:paraId="7FD00F32" w14:textId="77777777" w:rsidR="00264184" w:rsidRPr="00BA0EB7" w:rsidRDefault="00264184" w:rsidP="00EF012E">
            <w:pPr>
              <w:pStyle w:val="NormalWeb"/>
              <w:shd w:val="clear" w:color="auto" w:fill="FFFFFF"/>
              <w:spacing w:before="0" w:beforeAutospacing="0" w:after="0" w:afterAutospacing="0"/>
              <w:jc w:val="center"/>
            </w:pPr>
            <w:r w:rsidRPr="00BA0EB7">
              <w:t>3</w:t>
            </w:r>
          </w:p>
        </w:tc>
        <w:tc>
          <w:tcPr>
            <w:tcW w:w="1559" w:type="dxa"/>
            <w:hideMark/>
          </w:tcPr>
          <w:p w14:paraId="6BE3F988" w14:textId="77777777" w:rsidR="00264184" w:rsidRPr="00BA0EB7" w:rsidRDefault="00264184" w:rsidP="00EF012E">
            <w:pPr>
              <w:pStyle w:val="NormalWeb"/>
              <w:shd w:val="clear" w:color="auto" w:fill="FFFFFF"/>
              <w:spacing w:before="0" w:beforeAutospacing="0" w:after="0" w:afterAutospacing="0"/>
              <w:jc w:val="center"/>
            </w:pPr>
            <w:r w:rsidRPr="00BA0EB7">
              <w:t>2.49</w:t>
            </w:r>
          </w:p>
        </w:tc>
        <w:tc>
          <w:tcPr>
            <w:tcW w:w="1843" w:type="dxa"/>
            <w:hideMark/>
          </w:tcPr>
          <w:p w14:paraId="23E8C6BA" w14:textId="77777777" w:rsidR="00264184" w:rsidRPr="00BA0EB7" w:rsidRDefault="00264184" w:rsidP="00EF012E">
            <w:pPr>
              <w:pStyle w:val="NormalWeb"/>
              <w:shd w:val="clear" w:color="auto" w:fill="FFFFFF"/>
              <w:spacing w:before="0" w:beforeAutospacing="0" w:after="0" w:afterAutospacing="0"/>
              <w:jc w:val="center"/>
            </w:pPr>
            <w:r w:rsidRPr="00BA0EB7">
              <w:t>2.87</w:t>
            </w:r>
          </w:p>
        </w:tc>
        <w:tc>
          <w:tcPr>
            <w:tcW w:w="2126" w:type="dxa"/>
            <w:hideMark/>
          </w:tcPr>
          <w:p w14:paraId="341C8BD6" w14:textId="77777777" w:rsidR="00264184" w:rsidRPr="00BA0EB7" w:rsidRDefault="00264184" w:rsidP="00EF012E">
            <w:pPr>
              <w:pStyle w:val="NormalWeb"/>
              <w:shd w:val="clear" w:color="auto" w:fill="FFFFFF"/>
              <w:spacing w:before="0" w:beforeAutospacing="0" w:after="0" w:afterAutospacing="0"/>
              <w:jc w:val="center"/>
            </w:pPr>
            <w:r w:rsidRPr="00BA0EB7">
              <w:t>0.87</w:t>
            </w:r>
          </w:p>
        </w:tc>
      </w:tr>
      <w:tr w:rsidR="00264184" w:rsidRPr="00BA0EB7" w14:paraId="425D78A9" w14:textId="77777777" w:rsidTr="00B04C1D">
        <w:trPr>
          <w:trHeight w:val="70"/>
        </w:trPr>
        <w:tc>
          <w:tcPr>
            <w:tcW w:w="846" w:type="dxa"/>
            <w:tcBorders>
              <w:bottom w:val="single" w:sz="12" w:space="0" w:color="auto"/>
            </w:tcBorders>
            <w:hideMark/>
          </w:tcPr>
          <w:p w14:paraId="570B4B8D" w14:textId="77777777" w:rsidR="00264184" w:rsidRPr="00BA0EB7" w:rsidRDefault="00264184" w:rsidP="00EF012E">
            <w:pPr>
              <w:pStyle w:val="NormalWeb"/>
              <w:shd w:val="clear" w:color="auto" w:fill="FFFFFF"/>
              <w:spacing w:before="0" w:beforeAutospacing="0" w:after="0" w:afterAutospacing="0"/>
              <w:jc w:val="center"/>
            </w:pPr>
            <w:r w:rsidRPr="00BA0EB7">
              <w:t>3.5</w:t>
            </w:r>
          </w:p>
        </w:tc>
        <w:tc>
          <w:tcPr>
            <w:tcW w:w="1559" w:type="dxa"/>
            <w:tcBorders>
              <w:bottom w:val="single" w:sz="12" w:space="0" w:color="auto"/>
            </w:tcBorders>
            <w:hideMark/>
          </w:tcPr>
          <w:p w14:paraId="675E3E08" w14:textId="77777777" w:rsidR="00264184" w:rsidRPr="00BA0EB7" w:rsidRDefault="00264184" w:rsidP="00EF012E">
            <w:pPr>
              <w:pStyle w:val="NormalWeb"/>
              <w:shd w:val="clear" w:color="auto" w:fill="FFFFFF"/>
              <w:spacing w:before="0" w:beforeAutospacing="0" w:after="0" w:afterAutospacing="0"/>
              <w:jc w:val="center"/>
            </w:pPr>
            <w:r w:rsidRPr="00BA0EB7">
              <w:t>2.44</w:t>
            </w:r>
          </w:p>
        </w:tc>
        <w:tc>
          <w:tcPr>
            <w:tcW w:w="1843" w:type="dxa"/>
            <w:tcBorders>
              <w:bottom w:val="single" w:sz="12" w:space="0" w:color="auto"/>
            </w:tcBorders>
            <w:hideMark/>
          </w:tcPr>
          <w:p w14:paraId="257EA2A2" w14:textId="77777777" w:rsidR="00264184" w:rsidRPr="00BA0EB7" w:rsidRDefault="00264184" w:rsidP="00EF012E">
            <w:pPr>
              <w:pStyle w:val="NormalWeb"/>
              <w:shd w:val="clear" w:color="auto" w:fill="FFFFFF"/>
              <w:spacing w:before="0" w:beforeAutospacing="0" w:after="0" w:afterAutospacing="0"/>
              <w:jc w:val="center"/>
            </w:pPr>
            <w:r w:rsidRPr="00BA0EB7">
              <w:t>3.14</w:t>
            </w:r>
          </w:p>
        </w:tc>
        <w:tc>
          <w:tcPr>
            <w:tcW w:w="2126" w:type="dxa"/>
            <w:tcBorders>
              <w:bottom w:val="single" w:sz="12" w:space="0" w:color="auto"/>
            </w:tcBorders>
            <w:hideMark/>
          </w:tcPr>
          <w:p w14:paraId="0631DFA5" w14:textId="77777777" w:rsidR="00264184" w:rsidRPr="00BA0EB7" w:rsidRDefault="00264184" w:rsidP="00EF012E">
            <w:pPr>
              <w:pStyle w:val="NormalWeb"/>
              <w:shd w:val="clear" w:color="auto" w:fill="FFFFFF"/>
              <w:spacing w:before="0" w:beforeAutospacing="0" w:after="0" w:afterAutospacing="0"/>
              <w:jc w:val="center"/>
            </w:pPr>
            <w:r w:rsidRPr="00BA0EB7">
              <w:t>0.78</w:t>
            </w:r>
          </w:p>
        </w:tc>
      </w:tr>
    </w:tbl>
    <w:p w14:paraId="34BDB197" w14:textId="42407787" w:rsidR="00F2017D" w:rsidRPr="00BA0EB7" w:rsidRDefault="00F2017D" w:rsidP="00264184">
      <w:pPr>
        <w:pStyle w:val="NormalWeb"/>
        <w:shd w:val="clear" w:color="auto" w:fill="FFFFFF"/>
        <w:spacing w:before="0" w:beforeAutospacing="0" w:after="0" w:afterAutospacing="0"/>
        <w:jc w:val="both"/>
        <w:rPr>
          <w:b/>
        </w:rPr>
      </w:pPr>
    </w:p>
    <w:p w14:paraId="38BA349B" w14:textId="674E0764" w:rsidR="00264184" w:rsidRPr="00BA0EB7" w:rsidRDefault="00264184" w:rsidP="00264184">
      <w:pPr>
        <w:pStyle w:val="NormalWeb"/>
        <w:shd w:val="clear" w:color="auto" w:fill="FFFFFF"/>
        <w:spacing w:before="0" w:beforeAutospacing="0" w:after="0" w:afterAutospacing="0"/>
        <w:jc w:val="both"/>
      </w:pPr>
      <w:r w:rsidRPr="00BA0EB7">
        <w:rPr>
          <w:b/>
        </w:rPr>
        <w:t>Table S</w:t>
      </w:r>
      <w:r w:rsidR="00B04C1D">
        <w:rPr>
          <w:b/>
        </w:rPr>
        <w:t>8</w:t>
      </w:r>
      <w:r w:rsidRPr="00BA0EB7">
        <w:rPr>
          <w:b/>
        </w:rPr>
        <w:t xml:space="preserve">. </w:t>
      </w:r>
      <w:r w:rsidRPr="00BA0EB7">
        <w:t xml:space="preserve">Mean, peak, and mean-to-peak ratio of </w:t>
      </w:r>
      <w:r w:rsidRPr="00BA0EB7">
        <w:rPr>
          <w:i/>
        </w:rPr>
        <w:t>PI</w:t>
      </w:r>
      <w:r w:rsidRPr="00BA0EB7">
        <w:t xml:space="preserve"> for each collar position (</w:t>
      </w:r>
      <w:r w:rsidRPr="00BA0EB7">
        <w:rPr>
          <w:bCs/>
          <w:i/>
        </w:rPr>
        <w:t>E</w:t>
      </w:r>
      <w:r w:rsidRPr="00BA0EB7">
        <w:rPr>
          <w:bCs/>
          <w:i/>
          <w:vertAlign w:val="subscript"/>
        </w:rPr>
        <w:t>c</w:t>
      </w:r>
      <w:r w:rsidRPr="00BA0EB7">
        <w:rPr>
          <w:bCs/>
        </w:rPr>
        <w:t>/</w:t>
      </w:r>
      <w:r w:rsidRPr="00BA0EB7">
        <w:rPr>
          <w:bCs/>
          <w:i/>
        </w:rPr>
        <w:t>B</w:t>
      </w:r>
      <w:r w:rsidRPr="00BA0EB7">
        <w:t>).</w:t>
      </w:r>
    </w:p>
    <w:p w14:paraId="5A80EF4E" w14:textId="77777777" w:rsidR="00264184" w:rsidRPr="00BA0EB7" w:rsidRDefault="00264184" w:rsidP="00264184">
      <w:pPr>
        <w:pStyle w:val="NormalWeb"/>
        <w:shd w:val="clear" w:color="auto" w:fill="FFFFFF"/>
        <w:spacing w:before="0" w:beforeAutospacing="0" w:after="0" w:afterAutospacing="0"/>
        <w:jc w:val="both"/>
      </w:pPr>
    </w:p>
    <w:tbl>
      <w:tblPr>
        <w:tblStyle w:val="TableGrid"/>
        <w:tblW w:w="63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6"/>
        <w:gridCol w:w="1701"/>
        <w:gridCol w:w="1701"/>
        <w:gridCol w:w="1701"/>
      </w:tblGrid>
      <w:tr w:rsidR="00BA0EB7" w:rsidRPr="00BA0EB7" w14:paraId="4DAEC139" w14:textId="77777777" w:rsidTr="00B04C1D">
        <w:trPr>
          <w:trHeight w:val="300"/>
        </w:trPr>
        <w:tc>
          <w:tcPr>
            <w:tcW w:w="1276" w:type="dxa"/>
            <w:tcBorders>
              <w:top w:val="single" w:sz="12" w:space="0" w:color="auto"/>
              <w:bottom w:val="single" w:sz="12" w:space="0" w:color="auto"/>
            </w:tcBorders>
            <w:noWrap/>
            <w:vAlign w:val="center"/>
            <w:hideMark/>
          </w:tcPr>
          <w:p w14:paraId="1F696ABD" w14:textId="77777777" w:rsidR="00264184" w:rsidRPr="00BA0EB7" w:rsidRDefault="00264184" w:rsidP="00B04C1D">
            <w:pPr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  <w:r w:rsidRPr="00BA0EB7">
              <w:rPr>
                <w:rFonts w:ascii="Times New Roman" w:hAnsi="Times New Roman" w:cs="Times New Roman"/>
                <w:i/>
                <w:sz w:val="24"/>
                <w:szCs w:val="24"/>
              </w:rPr>
              <w:t>E</w:t>
            </w:r>
            <w:r w:rsidRPr="00BA0EB7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c</w:t>
            </w:r>
            <w:r w:rsidRPr="00BA0EB7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BA0EB7">
              <w:rPr>
                <w:rFonts w:ascii="Times New Roman" w:hAnsi="Times New Roman" w:cs="Times New Roman"/>
                <w:i/>
                <w:sz w:val="24"/>
                <w:szCs w:val="24"/>
              </w:rPr>
              <w:t>B</w:t>
            </w:r>
          </w:p>
        </w:tc>
        <w:tc>
          <w:tcPr>
            <w:tcW w:w="1701" w:type="dxa"/>
            <w:tcBorders>
              <w:top w:val="single" w:sz="12" w:space="0" w:color="auto"/>
              <w:bottom w:val="single" w:sz="12" w:space="0" w:color="auto"/>
            </w:tcBorders>
            <w:noWrap/>
            <w:vAlign w:val="center"/>
            <w:hideMark/>
          </w:tcPr>
          <w:p w14:paraId="2A30A19D" w14:textId="77777777" w:rsidR="00264184" w:rsidRPr="00BA0EB7" w:rsidRDefault="00264184" w:rsidP="00B04C1D">
            <w:pPr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  <w:r w:rsidRPr="00BA0EB7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Mean</w:t>
            </w:r>
            <w:r w:rsidRPr="00BA0EB7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PI</w:t>
            </w:r>
          </w:p>
        </w:tc>
        <w:tc>
          <w:tcPr>
            <w:tcW w:w="1701" w:type="dxa"/>
            <w:tcBorders>
              <w:top w:val="single" w:sz="12" w:space="0" w:color="auto"/>
              <w:bottom w:val="single" w:sz="12" w:space="0" w:color="auto"/>
            </w:tcBorders>
            <w:noWrap/>
            <w:vAlign w:val="center"/>
            <w:hideMark/>
          </w:tcPr>
          <w:p w14:paraId="26B4CC6B" w14:textId="77777777" w:rsidR="00264184" w:rsidRPr="00BA0EB7" w:rsidRDefault="00264184" w:rsidP="00B04C1D">
            <w:pPr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  <w:r w:rsidRPr="00BA0EB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Peak </w:t>
            </w:r>
            <w:r w:rsidRPr="00BA0EB7">
              <w:rPr>
                <w:rFonts w:ascii="Times New Roman" w:hAnsi="Times New Roman" w:cs="Times New Roman"/>
                <w:i/>
                <w:sz w:val="24"/>
                <w:szCs w:val="24"/>
              </w:rPr>
              <w:t>PI</w:t>
            </w:r>
          </w:p>
        </w:tc>
        <w:tc>
          <w:tcPr>
            <w:tcW w:w="1701" w:type="dxa"/>
            <w:tcBorders>
              <w:top w:val="single" w:sz="12" w:space="0" w:color="auto"/>
              <w:bottom w:val="single" w:sz="12" w:space="0" w:color="auto"/>
            </w:tcBorders>
            <w:noWrap/>
            <w:vAlign w:val="center"/>
            <w:hideMark/>
          </w:tcPr>
          <w:p w14:paraId="0112EA2F" w14:textId="77777777" w:rsidR="00264184" w:rsidRPr="00BA0EB7" w:rsidRDefault="00264184" w:rsidP="00B04C1D">
            <w:pPr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  <w:r w:rsidRPr="00BA0EB7">
              <w:rPr>
                <w:rFonts w:ascii="Times New Roman" w:hAnsi="Times New Roman" w:cs="Times New Roman"/>
                <w:bCs/>
                <w:sz w:val="24"/>
                <w:szCs w:val="24"/>
              </w:rPr>
              <w:t>Mean/Peak</w:t>
            </w:r>
          </w:p>
        </w:tc>
      </w:tr>
      <w:tr w:rsidR="00BA0EB7" w:rsidRPr="00BA0EB7" w14:paraId="4E960CB8" w14:textId="77777777" w:rsidTr="00B04C1D">
        <w:trPr>
          <w:trHeight w:val="300"/>
        </w:trPr>
        <w:tc>
          <w:tcPr>
            <w:tcW w:w="1276" w:type="dxa"/>
            <w:tcBorders>
              <w:top w:val="single" w:sz="12" w:space="0" w:color="auto"/>
            </w:tcBorders>
            <w:noWrap/>
            <w:vAlign w:val="center"/>
            <w:hideMark/>
          </w:tcPr>
          <w:p w14:paraId="443791BB" w14:textId="77777777" w:rsidR="00264184" w:rsidRPr="00BA0EB7" w:rsidRDefault="00264184" w:rsidP="00B04C1D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A0EB7">
              <w:rPr>
                <w:rFonts w:ascii="Times New Roman" w:hAnsi="Times New Roman" w:cs="Times New Roman"/>
                <w:sz w:val="24"/>
                <w:szCs w:val="24"/>
              </w:rPr>
              <w:t>-0.20</w:t>
            </w:r>
          </w:p>
        </w:tc>
        <w:tc>
          <w:tcPr>
            <w:tcW w:w="1701" w:type="dxa"/>
            <w:tcBorders>
              <w:top w:val="single" w:sz="12" w:space="0" w:color="auto"/>
            </w:tcBorders>
            <w:noWrap/>
            <w:vAlign w:val="center"/>
            <w:hideMark/>
          </w:tcPr>
          <w:p w14:paraId="22DE9910" w14:textId="77777777" w:rsidR="00264184" w:rsidRPr="00BA0EB7" w:rsidRDefault="00264184" w:rsidP="00B04C1D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A0EB7">
              <w:rPr>
                <w:rFonts w:ascii="Times New Roman" w:hAnsi="Times New Roman" w:cs="Times New Roman"/>
                <w:sz w:val="24"/>
                <w:szCs w:val="24"/>
              </w:rPr>
              <w:t>0.46</w:t>
            </w:r>
          </w:p>
        </w:tc>
        <w:tc>
          <w:tcPr>
            <w:tcW w:w="1701" w:type="dxa"/>
            <w:tcBorders>
              <w:top w:val="single" w:sz="12" w:space="0" w:color="auto"/>
            </w:tcBorders>
            <w:noWrap/>
            <w:vAlign w:val="center"/>
            <w:hideMark/>
          </w:tcPr>
          <w:p w14:paraId="50A2C464" w14:textId="77777777" w:rsidR="00264184" w:rsidRPr="00BA0EB7" w:rsidRDefault="00264184" w:rsidP="00B04C1D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A0EB7">
              <w:rPr>
                <w:rFonts w:ascii="Times New Roman" w:hAnsi="Times New Roman" w:cs="Times New Roman"/>
                <w:sz w:val="24"/>
                <w:szCs w:val="24"/>
              </w:rPr>
              <w:t>0.74</w:t>
            </w:r>
          </w:p>
        </w:tc>
        <w:tc>
          <w:tcPr>
            <w:tcW w:w="1701" w:type="dxa"/>
            <w:tcBorders>
              <w:top w:val="single" w:sz="12" w:space="0" w:color="auto"/>
            </w:tcBorders>
            <w:noWrap/>
            <w:vAlign w:val="center"/>
            <w:hideMark/>
          </w:tcPr>
          <w:p w14:paraId="0F551868" w14:textId="77777777" w:rsidR="00264184" w:rsidRPr="00BA0EB7" w:rsidRDefault="00264184" w:rsidP="00B04C1D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A0EB7">
              <w:rPr>
                <w:rFonts w:ascii="Times New Roman" w:hAnsi="Times New Roman" w:cs="Times New Roman"/>
                <w:sz w:val="24"/>
                <w:szCs w:val="24"/>
              </w:rPr>
              <w:t>0.61</w:t>
            </w:r>
          </w:p>
        </w:tc>
      </w:tr>
      <w:tr w:rsidR="00BA0EB7" w:rsidRPr="00BA0EB7" w14:paraId="05B14773" w14:textId="77777777" w:rsidTr="00B04C1D">
        <w:trPr>
          <w:trHeight w:val="300"/>
        </w:trPr>
        <w:tc>
          <w:tcPr>
            <w:tcW w:w="1276" w:type="dxa"/>
            <w:noWrap/>
            <w:vAlign w:val="center"/>
            <w:hideMark/>
          </w:tcPr>
          <w:p w14:paraId="6D72DEDC" w14:textId="77777777" w:rsidR="00264184" w:rsidRPr="00BA0EB7" w:rsidRDefault="00264184" w:rsidP="00B04C1D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A0EB7">
              <w:rPr>
                <w:rFonts w:ascii="Times New Roman" w:hAnsi="Times New Roman" w:cs="Times New Roman"/>
                <w:sz w:val="24"/>
                <w:szCs w:val="24"/>
              </w:rPr>
              <w:t>-0.175</w:t>
            </w:r>
          </w:p>
        </w:tc>
        <w:tc>
          <w:tcPr>
            <w:tcW w:w="1701" w:type="dxa"/>
            <w:noWrap/>
            <w:vAlign w:val="center"/>
            <w:hideMark/>
          </w:tcPr>
          <w:p w14:paraId="6ADC8CF7" w14:textId="77777777" w:rsidR="00264184" w:rsidRPr="00BA0EB7" w:rsidRDefault="00264184" w:rsidP="00B04C1D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A0EB7">
              <w:rPr>
                <w:rFonts w:ascii="Times New Roman" w:hAnsi="Times New Roman" w:cs="Times New Roman"/>
                <w:sz w:val="24"/>
                <w:szCs w:val="24"/>
              </w:rPr>
              <w:t>0.52</w:t>
            </w:r>
          </w:p>
        </w:tc>
        <w:tc>
          <w:tcPr>
            <w:tcW w:w="1701" w:type="dxa"/>
            <w:noWrap/>
            <w:vAlign w:val="center"/>
            <w:hideMark/>
          </w:tcPr>
          <w:p w14:paraId="2A18C110" w14:textId="77777777" w:rsidR="00264184" w:rsidRPr="00BA0EB7" w:rsidRDefault="00264184" w:rsidP="00B04C1D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A0EB7">
              <w:rPr>
                <w:rFonts w:ascii="Times New Roman" w:hAnsi="Times New Roman" w:cs="Times New Roman"/>
                <w:sz w:val="24"/>
                <w:szCs w:val="24"/>
              </w:rPr>
              <w:t>0.80</w:t>
            </w:r>
          </w:p>
        </w:tc>
        <w:tc>
          <w:tcPr>
            <w:tcW w:w="1701" w:type="dxa"/>
            <w:noWrap/>
            <w:vAlign w:val="center"/>
            <w:hideMark/>
          </w:tcPr>
          <w:p w14:paraId="12B35ADB" w14:textId="77777777" w:rsidR="00264184" w:rsidRPr="00BA0EB7" w:rsidRDefault="00264184" w:rsidP="00B04C1D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A0EB7">
              <w:rPr>
                <w:rFonts w:ascii="Times New Roman" w:hAnsi="Times New Roman" w:cs="Times New Roman"/>
                <w:sz w:val="24"/>
                <w:szCs w:val="24"/>
              </w:rPr>
              <w:t>0.65</w:t>
            </w:r>
          </w:p>
        </w:tc>
      </w:tr>
      <w:tr w:rsidR="00BA0EB7" w:rsidRPr="00BA0EB7" w14:paraId="676FC0D9" w14:textId="77777777" w:rsidTr="00B04C1D">
        <w:trPr>
          <w:trHeight w:val="300"/>
        </w:trPr>
        <w:tc>
          <w:tcPr>
            <w:tcW w:w="1276" w:type="dxa"/>
            <w:noWrap/>
            <w:vAlign w:val="center"/>
            <w:hideMark/>
          </w:tcPr>
          <w:p w14:paraId="7D0EA99E" w14:textId="77777777" w:rsidR="00264184" w:rsidRPr="00BA0EB7" w:rsidRDefault="00264184" w:rsidP="00B04C1D">
            <w:pPr>
              <w:jc w:val="center"/>
              <w:rPr>
                <w:rFonts w:ascii="Times New Roman" w:eastAsia="Times New Roman" w:hAnsi="Times New Roman" w:cs="Times New Roman"/>
                <w:i/>
                <w:kern w:val="0"/>
                <w:sz w:val="24"/>
                <w:szCs w:val="24"/>
                <w14:ligatures w14:val="none"/>
              </w:rPr>
            </w:pPr>
            <w:r w:rsidRPr="00BA0EB7">
              <w:rPr>
                <w:rFonts w:ascii="Times New Roman" w:hAnsi="Times New Roman" w:cs="Times New Roman"/>
                <w:i/>
                <w:sz w:val="24"/>
                <w:szCs w:val="24"/>
              </w:rPr>
              <w:t>-0.15</w:t>
            </w:r>
          </w:p>
        </w:tc>
        <w:tc>
          <w:tcPr>
            <w:tcW w:w="1701" w:type="dxa"/>
            <w:noWrap/>
            <w:vAlign w:val="center"/>
            <w:hideMark/>
          </w:tcPr>
          <w:p w14:paraId="368DFDFF" w14:textId="77777777" w:rsidR="00264184" w:rsidRPr="00BA0EB7" w:rsidRDefault="00264184" w:rsidP="00B04C1D">
            <w:pPr>
              <w:jc w:val="center"/>
              <w:rPr>
                <w:rFonts w:ascii="Times New Roman" w:eastAsia="Times New Roman" w:hAnsi="Times New Roman" w:cs="Times New Roman"/>
                <w:i/>
                <w:kern w:val="0"/>
                <w:sz w:val="24"/>
                <w:szCs w:val="24"/>
                <w14:ligatures w14:val="none"/>
              </w:rPr>
            </w:pPr>
            <w:r w:rsidRPr="00BA0EB7">
              <w:rPr>
                <w:rFonts w:ascii="Times New Roman" w:hAnsi="Times New Roman" w:cs="Times New Roman"/>
                <w:i/>
                <w:sz w:val="24"/>
                <w:szCs w:val="24"/>
              </w:rPr>
              <w:t>0.67</w:t>
            </w:r>
          </w:p>
        </w:tc>
        <w:tc>
          <w:tcPr>
            <w:tcW w:w="1701" w:type="dxa"/>
            <w:noWrap/>
            <w:vAlign w:val="center"/>
            <w:hideMark/>
          </w:tcPr>
          <w:p w14:paraId="0055F330" w14:textId="77777777" w:rsidR="00264184" w:rsidRPr="00BA0EB7" w:rsidRDefault="00264184" w:rsidP="00B04C1D">
            <w:pPr>
              <w:jc w:val="center"/>
              <w:rPr>
                <w:rFonts w:ascii="Times New Roman" w:eastAsia="Times New Roman" w:hAnsi="Times New Roman" w:cs="Times New Roman"/>
                <w:i/>
                <w:kern w:val="0"/>
                <w:sz w:val="24"/>
                <w:szCs w:val="24"/>
                <w14:ligatures w14:val="none"/>
              </w:rPr>
            </w:pPr>
            <w:r w:rsidRPr="00BA0EB7">
              <w:rPr>
                <w:rFonts w:ascii="Times New Roman" w:hAnsi="Times New Roman" w:cs="Times New Roman"/>
                <w:i/>
                <w:sz w:val="24"/>
                <w:szCs w:val="24"/>
              </w:rPr>
              <w:t>0.88</w:t>
            </w:r>
          </w:p>
        </w:tc>
        <w:tc>
          <w:tcPr>
            <w:tcW w:w="1701" w:type="dxa"/>
            <w:noWrap/>
            <w:vAlign w:val="center"/>
            <w:hideMark/>
          </w:tcPr>
          <w:p w14:paraId="7C5F19DA" w14:textId="77777777" w:rsidR="00264184" w:rsidRPr="00BA0EB7" w:rsidRDefault="00264184" w:rsidP="00B04C1D">
            <w:pPr>
              <w:jc w:val="center"/>
              <w:rPr>
                <w:rFonts w:ascii="Times New Roman" w:eastAsia="Times New Roman" w:hAnsi="Times New Roman" w:cs="Times New Roman"/>
                <w:i/>
                <w:kern w:val="0"/>
                <w:sz w:val="24"/>
                <w:szCs w:val="24"/>
                <w14:ligatures w14:val="none"/>
              </w:rPr>
            </w:pPr>
            <w:r w:rsidRPr="00BA0EB7">
              <w:rPr>
                <w:rFonts w:ascii="Times New Roman" w:hAnsi="Times New Roman" w:cs="Times New Roman"/>
                <w:i/>
                <w:sz w:val="24"/>
                <w:szCs w:val="24"/>
              </w:rPr>
              <w:t>0.76</w:t>
            </w:r>
          </w:p>
        </w:tc>
      </w:tr>
      <w:tr w:rsidR="00BA0EB7" w:rsidRPr="00BA0EB7" w14:paraId="0E17EB18" w14:textId="77777777" w:rsidTr="00B04C1D">
        <w:trPr>
          <w:trHeight w:val="300"/>
        </w:trPr>
        <w:tc>
          <w:tcPr>
            <w:tcW w:w="1276" w:type="dxa"/>
            <w:noWrap/>
            <w:vAlign w:val="center"/>
            <w:hideMark/>
          </w:tcPr>
          <w:p w14:paraId="45462869" w14:textId="77777777" w:rsidR="00264184" w:rsidRPr="00BA0EB7" w:rsidRDefault="00264184" w:rsidP="00B04C1D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A0EB7">
              <w:rPr>
                <w:rFonts w:ascii="Times New Roman" w:hAnsi="Times New Roman" w:cs="Times New Roman"/>
                <w:sz w:val="24"/>
                <w:szCs w:val="24"/>
              </w:rPr>
              <w:t>-0.125</w:t>
            </w:r>
          </w:p>
        </w:tc>
        <w:tc>
          <w:tcPr>
            <w:tcW w:w="1701" w:type="dxa"/>
            <w:noWrap/>
            <w:vAlign w:val="center"/>
            <w:hideMark/>
          </w:tcPr>
          <w:p w14:paraId="2F892D58" w14:textId="77777777" w:rsidR="00264184" w:rsidRPr="00BA0EB7" w:rsidRDefault="00264184" w:rsidP="00B04C1D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A0EB7">
              <w:rPr>
                <w:rFonts w:ascii="Times New Roman" w:hAnsi="Times New Roman" w:cs="Times New Roman"/>
                <w:sz w:val="24"/>
                <w:szCs w:val="24"/>
              </w:rPr>
              <w:t>0.55</w:t>
            </w:r>
          </w:p>
        </w:tc>
        <w:tc>
          <w:tcPr>
            <w:tcW w:w="1701" w:type="dxa"/>
            <w:noWrap/>
            <w:vAlign w:val="center"/>
            <w:hideMark/>
          </w:tcPr>
          <w:p w14:paraId="3C9D63B5" w14:textId="77777777" w:rsidR="00264184" w:rsidRPr="00BA0EB7" w:rsidRDefault="00264184" w:rsidP="00B04C1D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A0EB7">
              <w:rPr>
                <w:rFonts w:ascii="Times New Roman" w:hAnsi="Times New Roman" w:cs="Times New Roman"/>
                <w:sz w:val="24"/>
                <w:szCs w:val="24"/>
              </w:rPr>
              <w:t>0.95</w:t>
            </w:r>
          </w:p>
        </w:tc>
        <w:tc>
          <w:tcPr>
            <w:tcW w:w="1701" w:type="dxa"/>
            <w:noWrap/>
            <w:vAlign w:val="center"/>
            <w:hideMark/>
          </w:tcPr>
          <w:p w14:paraId="7D06EF51" w14:textId="77777777" w:rsidR="00264184" w:rsidRPr="00BA0EB7" w:rsidRDefault="00264184" w:rsidP="00B04C1D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A0EB7">
              <w:rPr>
                <w:rFonts w:ascii="Times New Roman" w:hAnsi="Times New Roman" w:cs="Times New Roman"/>
                <w:sz w:val="24"/>
                <w:szCs w:val="24"/>
              </w:rPr>
              <w:t>0.58</w:t>
            </w:r>
          </w:p>
        </w:tc>
      </w:tr>
      <w:tr w:rsidR="00BA0EB7" w:rsidRPr="00BA0EB7" w14:paraId="7E341BD4" w14:textId="77777777" w:rsidTr="00B04C1D">
        <w:trPr>
          <w:trHeight w:val="255"/>
        </w:trPr>
        <w:tc>
          <w:tcPr>
            <w:tcW w:w="1276" w:type="dxa"/>
            <w:noWrap/>
            <w:vAlign w:val="center"/>
            <w:hideMark/>
          </w:tcPr>
          <w:p w14:paraId="46A2A427" w14:textId="77777777" w:rsidR="00264184" w:rsidRPr="00BA0EB7" w:rsidRDefault="00264184" w:rsidP="00B04C1D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A0EB7">
              <w:rPr>
                <w:rFonts w:ascii="Times New Roman" w:hAnsi="Times New Roman" w:cs="Times New Roman"/>
                <w:sz w:val="24"/>
                <w:szCs w:val="24"/>
              </w:rPr>
              <w:t>-0.1</w:t>
            </w:r>
          </w:p>
        </w:tc>
        <w:tc>
          <w:tcPr>
            <w:tcW w:w="1701" w:type="dxa"/>
            <w:noWrap/>
            <w:vAlign w:val="center"/>
            <w:hideMark/>
          </w:tcPr>
          <w:p w14:paraId="68803AFE" w14:textId="77777777" w:rsidR="00264184" w:rsidRPr="00BA0EB7" w:rsidRDefault="00264184" w:rsidP="00B04C1D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A0EB7">
              <w:rPr>
                <w:rFonts w:ascii="Times New Roman" w:hAnsi="Times New Roman" w:cs="Times New Roman"/>
                <w:sz w:val="24"/>
                <w:szCs w:val="24"/>
              </w:rPr>
              <w:t>0.43</w:t>
            </w:r>
          </w:p>
        </w:tc>
        <w:tc>
          <w:tcPr>
            <w:tcW w:w="1701" w:type="dxa"/>
            <w:noWrap/>
            <w:vAlign w:val="center"/>
            <w:hideMark/>
          </w:tcPr>
          <w:p w14:paraId="1A63FF69" w14:textId="77777777" w:rsidR="00264184" w:rsidRPr="00BA0EB7" w:rsidRDefault="00264184" w:rsidP="00B04C1D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A0EB7">
              <w:rPr>
                <w:rFonts w:ascii="Times New Roman" w:hAnsi="Times New Roman" w:cs="Times New Roman"/>
                <w:sz w:val="24"/>
                <w:szCs w:val="24"/>
              </w:rPr>
              <w:t>0.83</w:t>
            </w:r>
          </w:p>
        </w:tc>
        <w:tc>
          <w:tcPr>
            <w:tcW w:w="1701" w:type="dxa"/>
            <w:noWrap/>
            <w:vAlign w:val="center"/>
            <w:hideMark/>
          </w:tcPr>
          <w:p w14:paraId="094A3085" w14:textId="77777777" w:rsidR="00264184" w:rsidRPr="00BA0EB7" w:rsidRDefault="00264184" w:rsidP="00B04C1D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A0EB7">
              <w:rPr>
                <w:rFonts w:ascii="Times New Roman" w:hAnsi="Times New Roman" w:cs="Times New Roman"/>
                <w:sz w:val="24"/>
                <w:szCs w:val="24"/>
              </w:rPr>
              <w:t>0.51</w:t>
            </w:r>
          </w:p>
        </w:tc>
      </w:tr>
      <w:tr w:rsidR="00BA0EB7" w:rsidRPr="00BA0EB7" w14:paraId="79228766" w14:textId="77777777" w:rsidTr="00B04C1D">
        <w:trPr>
          <w:trHeight w:val="300"/>
        </w:trPr>
        <w:tc>
          <w:tcPr>
            <w:tcW w:w="1276" w:type="dxa"/>
            <w:noWrap/>
            <w:vAlign w:val="center"/>
            <w:hideMark/>
          </w:tcPr>
          <w:p w14:paraId="301C9917" w14:textId="77777777" w:rsidR="00264184" w:rsidRPr="00BA0EB7" w:rsidRDefault="00264184" w:rsidP="00B04C1D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A0EB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-0.05</w:t>
            </w:r>
          </w:p>
        </w:tc>
        <w:tc>
          <w:tcPr>
            <w:tcW w:w="1701" w:type="dxa"/>
            <w:noWrap/>
            <w:vAlign w:val="center"/>
            <w:hideMark/>
          </w:tcPr>
          <w:p w14:paraId="5429D19C" w14:textId="77777777" w:rsidR="00264184" w:rsidRPr="00BA0EB7" w:rsidRDefault="00264184" w:rsidP="00B04C1D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A0EB7">
              <w:rPr>
                <w:rFonts w:ascii="Times New Roman" w:hAnsi="Times New Roman" w:cs="Times New Roman"/>
                <w:sz w:val="24"/>
                <w:szCs w:val="24"/>
              </w:rPr>
              <w:t>0.41</w:t>
            </w:r>
          </w:p>
        </w:tc>
        <w:tc>
          <w:tcPr>
            <w:tcW w:w="1701" w:type="dxa"/>
            <w:noWrap/>
            <w:vAlign w:val="center"/>
            <w:hideMark/>
          </w:tcPr>
          <w:p w14:paraId="635B27BC" w14:textId="77777777" w:rsidR="00264184" w:rsidRPr="00BA0EB7" w:rsidRDefault="00264184" w:rsidP="00B04C1D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A0EB7">
              <w:rPr>
                <w:rFonts w:ascii="Times New Roman" w:hAnsi="Times New Roman" w:cs="Times New Roman"/>
                <w:sz w:val="24"/>
                <w:szCs w:val="24"/>
              </w:rPr>
              <w:t>0.77</w:t>
            </w:r>
          </w:p>
        </w:tc>
        <w:tc>
          <w:tcPr>
            <w:tcW w:w="1701" w:type="dxa"/>
            <w:noWrap/>
            <w:vAlign w:val="center"/>
            <w:hideMark/>
          </w:tcPr>
          <w:p w14:paraId="3B103DE0" w14:textId="77777777" w:rsidR="00264184" w:rsidRPr="00BA0EB7" w:rsidRDefault="00264184" w:rsidP="00B04C1D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A0EB7">
              <w:rPr>
                <w:rFonts w:ascii="Times New Roman" w:hAnsi="Times New Roman" w:cs="Times New Roman"/>
                <w:sz w:val="24"/>
                <w:szCs w:val="24"/>
              </w:rPr>
              <w:t>0.53</w:t>
            </w:r>
          </w:p>
        </w:tc>
      </w:tr>
      <w:tr w:rsidR="00BA0EB7" w:rsidRPr="00BA0EB7" w14:paraId="429CEEDE" w14:textId="77777777" w:rsidTr="00B04C1D">
        <w:trPr>
          <w:trHeight w:val="300"/>
        </w:trPr>
        <w:tc>
          <w:tcPr>
            <w:tcW w:w="1276" w:type="dxa"/>
            <w:noWrap/>
            <w:vAlign w:val="center"/>
            <w:hideMark/>
          </w:tcPr>
          <w:p w14:paraId="3CB149C4" w14:textId="77777777" w:rsidR="00264184" w:rsidRPr="00BA0EB7" w:rsidRDefault="00264184" w:rsidP="00B04C1D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A0EB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701" w:type="dxa"/>
            <w:noWrap/>
            <w:vAlign w:val="center"/>
            <w:hideMark/>
          </w:tcPr>
          <w:p w14:paraId="7867CBD3" w14:textId="77777777" w:rsidR="00264184" w:rsidRPr="00BA0EB7" w:rsidRDefault="00264184" w:rsidP="00B04C1D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A0EB7">
              <w:rPr>
                <w:rFonts w:ascii="Times New Roman" w:hAnsi="Times New Roman" w:cs="Times New Roman"/>
                <w:sz w:val="24"/>
                <w:szCs w:val="24"/>
              </w:rPr>
              <w:t>0.50</w:t>
            </w:r>
          </w:p>
        </w:tc>
        <w:tc>
          <w:tcPr>
            <w:tcW w:w="1701" w:type="dxa"/>
            <w:noWrap/>
            <w:vAlign w:val="center"/>
            <w:hideMark/>
          </w:tcPr>
          <w:p w14:paraId="410365DF" w14:textId="77777777" w:rsidR="00264184" w:rsidRPr="00BA0EB7" w:rsidRDefault="00264184" w:rsidP="00B04C1D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A0EB7">
              <w:rPr>
                <w:rFonts w:ascii="Times New Roman" w:hAnsi="Times New Roman" w:cs="Times New Roman"/>
                <w:sz w:val="24"/>
                <w:szCs w:val="24"/>
              </w:rPr>
              <w:t>0.84</w:t>
            </w:r>
          </w:p>
        </w:tc>
        <w:tc>
          <w:tcPr>
            <w:tcW w:w="1701" w:type="dxa"/>
            <w:noWrap/>
            <w:vAlign w:val="center"/>
            <w:hideMark/>
          </w:tcPr>
          <w:p w14:paraId="3A67FE8B" w14:textId="77777777" w:rsidR="00264184" w:rsidRPr="00BA0EB7" w:rsidRDefault="00264184" w:rsidP="00B04C1D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A0EB7">
              <w:rPr>
                <w:rFonts w:ascii="Times New Roman" w:hAnsi="Times New Roman" w:cs="Times New Roman"/>
                <w:sz w:val="24"/>
                <w:szCs w:val="24"/>
              </w:rPr>
              <w:t>0.60</w:t>
            </w:r>
          </w:p>
        </w:tc>
      </w:tr>
      <w:tr w:rsidR="00BA0EB7" w:rsidRPr="00BA0EB7" w14:paraId="0F643C74" w14:textId="77777777" w:rsidTr="00B04C1D">
        <w:trPr>
          <w:trHeight w:val="300"/>
        </w:trPr>
        <w:tc>
          <w:tcPr>
            <w:tcW w:w="1276" w:type="dxa"/>
            <w:noWrap/>
            <w:vAlign w:val="center"/>
            <w:hideMark/>
          </w:tcPr>
          <w:p w14:paraId="1984825C" w14:textId="77777777" w:rsidR="00264184" w:rsidRPr="00BA0EB7" w:rsidRDefault="00264184" w:rsidP="00B04C1D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A0EB7">
              <w:rPr>
                <w:rFonts w:ascii="Times New Roman" w:hAnsi="Times New Roman" w:cs="Times New Roman"/>
                <w:sz w:val="24"/>
                <w:szCs w:val="24"/>
              </w:rPr>
              <w:t>0.05</w:t>
            </w:r>
          </w:p>
        </w:tc>
        <w:tc>
          <w:tcPr>
            <w:tcW w:w="1701" w:type="dxa"/>
            <w:noWrap/>
            <w:vAlign w:val="center"/>
            <w:hideMark/>
          </w:tcPr>
          <w:p w14:paraId="0B89B062" w14:textId="77777777" w:rsidR="00264184" w:rsidRPr="00BA0EB7" w:rsidRDefault="00264184" w:rsidP="00B04C1D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A0EB7">
              <w:rPr>
                <w:rFonts w:ascii="Times New Roman" w:hAnsi="Times New Roman" w:cs="Times New Roman"/>
                <w:sz w:val="24"/>
                <w:szCs w:val="24"/>
              </w:rPr>
              <w:t>0.50</w:t>
            </w:r>
          </w:p>
        </w:tc>
        <w:tc>
          <w:tcPr>
            <w:tcW w:w="1701" w:type="dxa"/>
            <w:noWrap/>
            <w:vAlign w:val="center"/>
            <w:hideMark/>
          </w:tcPr>
          <w:p w14:paraId="3C40527A" w14:textId="77777777" w:rsidR="00264184" w:rsidRPr="00BA0EB7" w:rsidRDefault="00264184" w:rsidP="00B04C1D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A0EB7">
              <w:rPr>
                <w:rFonts w:ascii="Times New Roman" w:hAnsi="Times New Roman" w:cs="Times New Roman"/>
                <w:sz w:val="24"/>
                <w:szCs w:val="24"/>
              </w:rPr>
              <w:t>0.68</w:t>
            </w:r>
          </w:p>
        </w:tc>
        <w:tc>
          <w:tcPr>
            <w:tcW w:w="1701" w:type="dxa"/>
            <w:noWrap/>
            <w:vAlign w:val="center"/>
            <w:hideMark/>
          </w:tcPr>
          <w:p w14:paraId="0AA8F8FA" w14:textId="77777777" w:rsidR="00264184" w:rsidRPr="00BA0EB7" w:rsidRDefault="00264184" w:rsidP="00B04C1D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A0EB7">
              <w:rPr>
                <w:rFonts w:ascii="Times New Roman" w:hAnsi="Times New Roman" w:cs="Times New Roman"/>
                <w:sz w:val="24"/>
                <w:szCs w:val="24"/>
              </w:rPr>
              <w:t>0.73</w:t>
            </w:r>
          </w:p>
        </w:tc>
      </w:tr>
      <w:tr w:rsidR="00264184" w:rsidRPr="00BA0EB7" w14:paraId="0A5CC2AA" w14:textId="77777777" w:rsidTr="00B04C1D">
        <w:trPr>
          <w:trHeight w:val="300"/>
        </w:trPr>
        <w:tc>
          <w:tcPr>
            <w:tcW w:w="1276" w:type="dxa"/>
            <w:tcBorders>
              <w:bottom w:val="single" w:sz="12" w:space="0" w:color="auto"/>
            </w:tcBorders>
            <w:noWrap/>
            <w:vAlign w:val="center"/>
            <w:hideMark/>
          </w:tcPr>
          <w:p w14:paraId="136FF95F" w14:textId="77777777" w:rsidR="00264184" w:rsidRPr="00BA0EB7" w:rsidRDefault="00264184" w:rsidP="00B04C1D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A0EB7">
              <w:rPr>
                <w:rFonts w:ascii="Times New Roman" w:hAnsi="Times New Roman" w:cs="Times New Roman"/>
                <w:sz w:val="24"/>
                <w:szCs w:val="24"/>
              </w:rPr>
              <w:t>0.15</w:t>
            </w:r>
          </w:p>
        </w:tc>
        <w:tc>
          <w:tcPr>
            <w:tcW w:w="1701" w:type="dxa"/>
            <w:tcBorders>
              <w:bottom w:val="single" w:sz="12" w:space="0" w:color="auto"/>
            </w:tcBorders>
            <w:noWrap/>
            <w:vAlign w:val="center"/>
            <w:hideMark/>
          </w:tcPr>
          <w:p w14:paraId="49BE7313" w14:textId="77777777" w:rsidR="00264184" w:rsidRPr="00BA0EB7" w:rsidRDefault="00264184" w:rsidP="00B04C1D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A0EB7">
              <w:rPr>
                <w:rFonts w:ascii="Times New Roman" w:hAnsi="Times New Roman" w:cs="Times New Roman"/>
                <w:sz w:val="24"/>
                <w:szCs w:val="24"/>
              </w:rPr>
              <w:t>0.34</w:t>
            </w:r>
          </w:p>
        </w:tc>
        <w:tc>
          <w:tcPr>
            <w:tcW w:w="1701" w:type="dxa"/>
            <w:tcBorders>
              <w:bottom w:val="single" w:sz="12" w:space="0" w:color="auto"/>
            </w:tcBorders>
            <w:noWrap/>
            <w:vAlign w:val="center"/>
            <w:hideMark/>
          </w:tcPr>
          <w:p w14:paraId="2A517745" w14:textId="77777777" w:rsidR="00264184" w:rsidRPr="00BA0EB7" w:rsidRDefault="00264184" w:rsidP="00B04C1D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A0EB7">
              <w:rPr>
                <w:rFonts w:ascii="Times New Roman" w:hAnsi="Times New Roman" w:cs="Times New Roman"/>
                <w:sz w:val="24"/>
                <w:szCs w:val="24"/>
              </w:rPr>
              <w:t>0.75</w:t>
            </w:r>
          </w:p>
        </w:tc>
        <w:tc>
          <w:tcPr>
            <w:tcW w:w="1701" w:type="dxa"/>
            <w:tcBorders>
              <w:bottom w:val="single" w:sz="12" w:space="0" w:color="auto"/>
            </w:tcBorders>
            <w:noWrap/>
            <w:vAlign w:val="center"/>
            <w:hideMark/>
          </w:tcPr>
          <w:p w14:paraId="125963F7" w14:textId="77777777" w:rsidR="00264184" w:rsidRPr="00BA0EB7" w:rsidRDefault="00264184" w:rsidP="00B04C1D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A0EB7">
              <w:rPr>
                <w:rFonts w:ascii="Times New Roman" w:hAnsi="Times New Roman" w:cs="Times New Roman"/>
                <w:sz w:val="24"/>
                <w:szCs w:val="24"/>
              </w:rPr>
              <w:t>0.45</w:t>
            </w:r>
          </w:p>
        </w:tc>
      </w:tr>
    </w:tbl>
    <w:p w14:paraId="15E45ACB" w14:textId="27978DF4" w:rsidR="00264184" w:rsidRPr="00BA0EB7" w:rsidRDefault="00264184" w:rsidP="00BF579C">
      <w:p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</w:p>
    <w:p w14:paraId="7C2D8A4D" w14:textId="77777777" w:rsidR="00264184" w:rsidRPr="00BA0EB7" w:rsidRDefault="00264184" w:rsidP="00BF579C">
      <w:p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</w:p>
    <w:p w14:paraId="6B41F935" w14:textId="2FEC9D02" w:rsidR="00067646" w:rsidRPr="00BA0EB7" w:rsidRDefault="00067646" w:rsidP="00BF579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0EB7">
        <w:rPr>
          <w:rFonts w:ascii="Times New Roman" w:hAnsi="Times New Roman" w:cs="Times New Roman"/>
          <w:b/>
          <w:sz w:val="24"/>
          <w:szCs w:val="24"/>
        </w:rPr>
        <w:t>Table S</w:t>
      </w:r>
      <w:r w:rsidR="00B04C1D">
        <w:rPr>
          <w:rFonts w:ascii="Times New Roman" w:hAnsi="Times New Roman" w:cs="Times New Roman"/>
          <w:b/>
          <w:sz w:val="24"/>
          <w:szCs w:val="24"/>
        </w:rPr>
        <w:t>9</w:t>
      </w:r>
      <w:r w:rsidRPr="00BA0EB7">
        <w:rPr>
          <w:rFonts w:ascii="Times New Roman" w:hAnsi="Times New Roman" w:cs="Times New Roman"/>
          <w:b/>
          <w:sz w:val="24"/>
          <w:szCs w:val="24"/>
        </w:rPr>
        <w:t>.</w:t>
      </w:r>
      <w:r w:rsidRPr="00BA0EB7">
        <w:rPr>
          <w:rFonts w:ascii="Times New Roman" w:hAnsi="Times New Roman" w:cs="Times New Roman"/>
          <w:sz w:val="24"/>
          <w:szCs w:val="24"/>
        </w:rPr>
        <w:t xml:space="preserve"> Performance score of scour reduction for various combinations of </w:t>
      </w:r>
      <w:r w:rsidRPr="00BA0EB7">
        <w:rPr>
          <w:rFonts w:ascii="Times New Roman" w:hAnsi="Times New Roman" w:cs="Times New Roman"/>
          <w:i/>
          <w:sz w:val="24"/>
          <w:szCs w:val="24"/>
        </w:rPr>
        <w:t>E</w:t>
      </w:r>
      <w:r w:rsidRPr="00BA0EB7">
        <w:rPr>
          <w:rFonts w:ascii="Times New Roman" w:hAnsi="Times New Roman" w:cs="Times New Roman"/>
          <w:i/>
          <w:sz w:val="24"/>
          <w:szCs w:val="24"/>
          <w:vertAlign w:val="subscript"/>
        </w:rPr>
        <w:t>c</w:t>
      </w:r>
      <w:r w:rsidRPr="00BA0EB7">
        <w:rPr>
          <w:rFonts w:ascii="Times New Roman" w:hAnsi="Times New Roman" w:cs="Times New Roman"/>
          <w:sz w:val="24"/>
          <w:szCs w:val="24"/>
        </w:rPr>
        <w:t>/</w:t>
      </w:r>
      <w:r w:rsidRPr="00BA0EB7">
        <w:rPr>
          <w:rFonts w:ascii="Times New Roman" w:hAnsi="Times New Roman" w:cs="Times New Roman"/>
          <w:i/>
          <w:sz w:val="24"/>
          <w:szCs w:val="24"/>
        </w:rPr>
        <w:t>B</w:t>
      </w:r>
      <w:r w:rsidRPr="00BA0EB7">
        <w:rPr>
          <w:rFonts w:ascii="Times New Roman" w:hAnsi="Times New Roman" w:cs="Times New Roman"/>
          <w:sz w:val="24"/>
          <w:szCs w:val="24"/>
        </w:rPr>
        <w:t xml:space="preserve"> and </w:t>
      </w:r>
      <w:r w:rsidRPr="00BA0EB7">
        <w:rPr>
          <w:rFonts w:ascii="Times New Roman" w:hAnsi="Times New Roman" w:cs="Times New Roman"/>
          <w:i/>
          <w:sz w:val="24"/>
          <w:szCs w:val="24"/>
        </w:rPr>
        <w:t>B</w:t>
      </w:r>
      <w:r w:rsidRPr="00BA0EB7">
        <w:rPr>
          <w:rFonts w:ascii="Times New Roman" w:hAnsi="Times New Roman" w:cs="Times New Roman"/>
          <w:i/>
          <w:sz w:val="24"/>
          <w:szCs w:val="24"/>
          <w:vertAlign w:val="subscript"/>
        </w:rPr>
        <w:t>c</w:t>
      </w:r>
      <w:r w:rsidRPr="00BA0EB7">
        <w:rPr>
          <w:rFonts w:ascii="Times New Roman" w:hAnsi="Times New Roman" w:cs="Times New Roman"/>
          <w:sz w:val="24"/>
          <w:szCs w:val="24"/>
        </w:rPr>
        <w:t>/</w:t>
      </w:r>
      <w:r w:rsidRPr="00BA0EB7">
        <w:rPr>
          <w:rFonts w:ascii="Times New Roman" w:hAnsi="Times New Roman" w:cs="Times New Roman"/>
          <w:i/>
          <w:sz w:val="24"/>
          <w:szCs w:val="24"/>
        </w:rPr>
        <w:t xml:space="preserve">B </w:t>
      </w:r>
      <w:r w:rsidRPr="00BA0E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using equal parameter weights (0.25, 0.25, 0.25, 0.25).</w:t>
      </w:r>
    </w:p>
    <w:p w14:paraId="5D025D77" w14:textId="77777777" w:rsidR="00067646" w:rsidRPr="00BA0EB7" w:rsidRDefault="00067646" w:rsidP="0006764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tbl>
      <w:tblPr>
        <w:tblStyle w:val="TableGrid"/>
        <w:tblW w:w="868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1"/>
        <w:gridCol w:w="674"/>
        <w:gridCol w:w="745"/>
        <w:gridCol w:w="674"/>
        <w:gridCol w:w="809"/>
        <w:gridCol w:w="674"/>
        <w:gridCol w:w="745"/>
        <w:gridCol w:w="674"/>
        <w:gridCol w:w="745"/>
        <w:gridCol w:w="674"/>
        <w:gridCol w:w="745"/>
        <w:gridCol w:w="672"/>
      </w:tblGrid>
      <w:tr w:rsidR="00BA0EB7" w:rsidRPr="00BA0EB7" w14:paraId="22587983" w14:textId="77777777" w:rsidTr="00EF012E">
        <w:trPr>
          <w:trHeight w:val="333"/>
        </w:trPr>
        <w:tc>
          <w:tcPr>
            <w:tcW w:w="851" w:type="dxa"/>
            <w:tcBorders>
              <w:top w:val="single" w:sz="12" w:space="0" w:color="auto"/>
              <w:bottom w:val="single" w:sz="12" w:space="0" w:color="auto"/>
            </w:tcBorders>
            <w:noWrap/>
            <w:hideMark/>
          </w:tcPr>
          <w:p w14:paraId="3EC877C5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BA0EB7"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E</w:t>
            </w:r>
            <w:r w:rsidRPr="00BA0EB7">
              <w:rPr>
                <w:rFonts w:ascii="Times New Roman" w:hAnsi="Times New Roman" w:cs="Times New Roman"/>
                <w:bCs/>
                <w:i/>
                <w:sz w:val="20"/>
                <w:szCs w:val="20"/>
                <w:vertAlign w:val="subscript"/>
              </w:rPr>
              <w:t>c</w:t>
            </w:r>
            <w:r w:rsidRPr="00BA0EB7">
              <w:rPr>
                <w:rFonts w:ascii="Times New Roman" w:hAnsi="Times New Roman" w:cs="Times New Roman"/>
                <w:bCs/>
                <w:sz w:val="20"/>
                <w:szCs w:val="20"/>
              </w:rPr>
              <w:t>/</w:t>
            </w:r>
            <w:r w:rsidRPr="00BA0EB7"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B</w:t>
            </w:r>
          </w:p>
        </w:tc>
        <w:tc>
          <w:tcPr>
            <w:tcW w:w="674" w:type="dxa"/>
            <w:tcBorders>
              <w:top w:val="single" w:sz="12" w:space="0" w:color="auto"/>
              <w:bottom w:val="single" w:sz="12" w:space="0" w:color="auto"/>
            </w:tcBorders>
            <w:noWrap/>
            <w:hideMark/>
          </w:tcPr>
          <w:p w14:paraId="2BA79CBB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BA0EB7"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B</w:t>
            </w:r>
            <w:r w:rsidRPr="00BA0EB7">
              <w:rPr>
                <w:rFonts w:ascii="Times New Roman" w:hAnsi="Times New Roman" w:cs="Times New Roman"/>
                <w:bCs/>
                <w:i/>
                <w:sz w:val="20"/>
                <w:szCs w:val="20"/>
                <w:vertAlign w:val="subscript"/>
              </w:rPr>
              <w:t>c</w:t>
            </w:r>
            <w:r w:rsidRPr="00BA0EB7">
              <w:rPr>
                <w:rFonts w:ascii="Times New Roman" w:hAnsi="Times New Roman" w:cs="Times New Roman"/>
                <w:bCs/>
                <w:sz w:val="20"/>
                <w:szCs w:val="20"/>
              </w:rPr>
              <w:t>/</w:t>
            </w:r>
            <w:r w:rsidRPr="00BA0EB7"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B</w:t>
            </w:r>
          </w:p>
        </w:tc>
        <w:tc>
          <w:tcPr>
            <w:tcW w:w="745" w:type="dxa"/>
            <w:tcBorders>
              <w:top w:val="single" w:sz="12" w:space="0" w:color="auto"/>
              <w:bottom w:val="single" w:sz="12" w:space="0" w:color="auto"/>
            </w:tcBorders>
            <w:noWrap/>
            <w:hideMark/>
          </w:tcPr>
          <w:p w14:paraId="58347571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bCs/>
                <w:iCs/>
                <w:sz w:val="20"/>
                <w:szCs w:val="20"/>
              </w:rPr>
            </w:pPr>
            <w:r w:rsidRPr="00BA0EB7">
              <w:rPr>
                <w:rFonts w:ascii="Times New Roman" w:hAnsi="Times New Roman" w:cs="Times New Roman"/>
                <w:bCs/>
                <w:iCs/>
                <w:sz w:val="20"/>
                <w:szCs w:val="20"/>
              </w:rPr>
              <w:t>Score</w:t>
            </w:r>
          </w:p>
        </w:tc>
        <w:tc>
          <w:tcPr>
            <w:tcW w:w="674" w:type="dxa"/>
            <w:tcBorders>
              <w:top w:val="single" w:sz="12" w:space="0" w:color="auto"/>
              <w:bottom w:val="single" w:sz="12" w:space="0" w:color="auto"/>
            </w:tcBorders>
            <w:noWrap/>
            <w:hideMark/>
          </w:tcPr>
          <w:p w14:paraId="6F8A6323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BA0EB7"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B</w:t>
            </w:r>
            <w:r w:rsidRPr="00BA0EB7">
              <w:rPr>
                <w:rFonts w:ascii="Times New Roman" w:hAnsi="Times New Roman" w:cs="Times New Roman"/>
                <w:bCs/>
                <w:i/>
                <w:sz w:val="20"/>
                <w:szCs w:val="20"/>
                <w:vertAlign w:val="subscript"/>
              </w:rPr>
              <w:t>c</w:t>
            </w:r>
            <w:r w:rsidRPr="00BA0EB7">
              <w:rPr>
                <w:rFonts w:ascii="Times New Roman" w:hAnsi="Times New Roman" w:cs="Times New Roman"/>
                <w:bCs/>
                <w:sz w:val="20"/>
                <w:szCs w:val="20"/>
              </w:rPr>
              <w:t>/</w:t>
            </w:r>
            <w:r w:rsidRPr="00BA0EB7"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B</w:t>
            </w:r>
          </w:p>
        </w:tc>
        <w:tc>
          <w:tcPr>
            <w:tcW w:w="809" w:type="dxa"/>
            <w:tcBorders>
              <w:top w:val="single" w:sz="12" w:space="0" w:color="auto"/>
              <w:bottom w:val="single" w:sz="12" w:space="0" w:color="auto"/>
            </w:tcBorders>
            <w:noWrap/>
            <w:hideMark/>
          </w:tcPr>
          <w:p w14:paraId="2B0A35EB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bCs/>
                <w:iCs/>
                <w:sz w:val="20"/>
                <w:szCs w:val="20"/>
              </w:rPr>
            </w:pPr>
            <w:r w:rsidRPr="00BA0EB7">
              <w:rPr>
                <w:rFonts w:ascii="Times New Roman" w:hAnsi="Times New Roman" w:cs="Times New Roman"/>
                <w:bCs/>
                <w:iCs/>
                <w:sz w:val="20"/>
                <w:szCs w:val="20"/>
              </w:rPr>
              <w:t>Score</w:t>
            </w:r>
          </w:p>
        </w:tc>
        <w:tc>
          <w:tcPr>
            <w:tcW w:w="674" w:type="dxa"/>
            <w:tcBorders>
              <w:top w:val="single" w:sz="12" w:space="0" w:color="auto"/>
              <w:bottom w:val="single" w:sz="12" w:space="0" w:color="auto"/>
            </w:tcBorders>
            <w:noWrap/>
            <w:hideMark/>
          </w:tcPr>
          <w:p w14:paraId="41C34A1E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BA0EB7"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B</w:t>
            </w:r>
            <w:r w:rsidRPr="00BA0EB7">
              <w:rPr>
                <w:rFonts w:ascii="Times New Roman" w:hAnsi="Times New Roman" w:cs="Times New Roman"/>
                <w:bCs/>
                <w:i/>
                <w:sz w:val="20"/>
                <w:szCs w:val="20"/>
                <w:vertAlign w:val="subscript"/>
              </w:rPr>
              <w:t>c</w:t>
            </w:r>
            <w:r w:rsidRPr="00BA0EB7">
              <w:rPr>
                <w:rFonts w:ascii="Times New Roman" w:hAnsi="Times New Roman" w:cs="Times New Roman"/>
                <w:bCs/>
                <w:sz w:val="20"/>
                <w:szCs w:val="20"/>
              </w:rPr>
              <w:t>/</w:t>
            </w:r>
            <w:r w:rsidRPr="00BA0EB7"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B</w:t>
            </w:r>
          </w:p>
        </w:tc>
        <w:tc>
          <w:tcPr>
            <w:tcW w:w="745" w:type="dxa"/>
            <w:tcBorders>
              <w:top w:val="single" w:sz="12" w:space="0" w:color="auto"/>
              <w:bottom w:val="single" w:sz="12" w:space="0" w:color="auto"/>
            </w:tcBorders>
            <w:noWrap/>
            <w:hideMark/>
          </w:tcPr>
          <w:p w14:paraId="7BFF4141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bCs/>
                <w:iCs/>
                <w:sz w:val="20"/>
                <w:szCs w:val="20"/>
              </w:rPr>
            </w:pPr>
            <w:r w:rsidRPr="00BA0EB7">
              <w:rPr>
                <w:rFonts w:ascii="Times New Roman" w:hAnsi="Times New Roman" w:cs="Times New Roman"/>
                <w:bCs/>
                <w:iCs/>
                <w:sz w:val="20"/>
                <w:szCs w:val="20"/>
              </w:rPr>
              <w:t>Score</w:t>
            </w:r>
          </w:p>
        </w:tc>
        <w:tc>
          <w:tcPr>
            <w:tcW w:w="674" w:type="dxa"/>
            <w:tcBorders>
              <w:top w:val="single" w:sz="12" w:space="0" w:color="auto"/>
              <w:bottom w:val="single" w:sz="12" w:space="0" w:color="auto"/>
            </w:tcBorders>
            <w:noWrap/>
            <w:hideMark/>
          </w:tcPr>
          <w:p w14:paraId="0A774B16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BA0EB7"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B</w:t>
            </w:r>
            <w:r w:rsidRPr="00BA0EB7">
              <w:rPr>
                <w:rFonts w:ascii="Times New Roman" w:hAnsi="Times New Roman" w:cs="Times New Roman"/>
                <w:bCs/>
                <w:i/>
                <w:sz w:val="20"/>
                <w:szCs w:val="20"/>
                <w:vertAlign w:val="subscript"/>
              </w:rPr>
              <w:t>c</w:t>
            </w:r>
            <w:r w:rsidRPr="00BA0EB7">
              <w:rPr>
                <w:rFonts w:ascii="Times New Roman" w:hAnsi="Times New Roman" w:cs="Times New Roman"/>
                <w:bCs/>
                <w:sz w:val="20"/>
                <w:szCs w:val="20"/>
              </w:rPr>
              <w:t>/</w:t>
            </w:r>
            <w:r w:rsidRPr="00BA0EB7"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B</w:t>
            </w:r>
          </w:p>
        </w:tc>
        <w:tc>
          <w:tcPr>
            <w:tcW w:w="745" w:type="dxa"/>
            <w:tcBorders>
              <w:top w:val="single" w:sz="12" w:space="0" w:color="auto"/>
              <w:bottom w:val="single" w:sz="12" w:space="0" w:color="auto"/>
            </w:tcBorders>
            <w:noWrap/>
            <w:hideMark/>
          </w:tcPr>
          <w:p w14:paraId="1D8830D5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bCs/>
                <w:iCs/>
                <w:sz w:val="20"/>
                <w:szCs w:val="20"/>
              </w:rPr>
            </w:pPr>
            <w:r w:rsidRPr="00BA0EB7">
              <w:rPr>
                <w:rFonts w:ascii="Times New Roman" w:hAnsi="Times New Roman" w:cs="Times New Roman"/>
                <w:bCs/>
                <w:iCs/>
                <w:sz w:val="20"/>
                <w:szCs w:val="20"/>
              </w:rPr>
              <w:t>Score</w:t>
            </w:r>
          </w:p>
        </w:tc>
        <w:tc>
          <w:tcPr>
            <w:tcW w:w="674" w:type="dxa"/>
            <w:tcBorders>
              <w:top w:val="single" w:sz="12" w:space="0" w:color="auto"/>
              <w:bottom w:val="single" w:sz="12" w:space="0" w:color="auto"/>
            </w:tcBorders>
            <w:noWrap/>
            <w:hideMark/>
          </w:tcPr>
          <w:p w14:paraId="0CC62ACE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BA0EB7"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B</w:t>
            </w:r>
            <w:r w:rsidRPr="00BA0EB7">
              <w:rPr>
                <w:rFonts w:ascii="Times New Roman" w:hAnsi="Times New Roman" w:cs="Times New Roman"/>
                <w:bCs/>
                <w:i/>
                <w:sz w:val="20"/>
                <w:szCs w:val="20"/>
                <w:vertAlign w:val="subscript"/>
              </w:rPr>
              <w:t>c</w:t>
            </w:r>
            <w:r w:rsidRPr="00BA0EB7">
              <w:rPr>
                <w:rFonts w:ascii="Times New Roman" w:hAnsi="Times New Roman" w:cs="Times New Roman"/>
                <w:bCs/>
                <w:sz w:val="20"/>
                <w:szCs w:val="20"/>
              </w:rPr>
              <w:t>/</w:t>
            </w:r>
            <w:r w:rsidRPr="00BA0EB7"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B</w:t>
            </w:r>
          </w:p>
        </w:tc>
        <w:tc>
          <w:tcPr>
            <w:tcW w:w="745" w:type="dxa"/>
            <w:tcBorders>
              <w:top w:val="single" w:sz="12" w:space="0" w:color="auto"/>
              <w:bottom w:val="single" w:sz="12" w:space="0" w:color="auto"/>
            </w:tcBorders>
            <w:noWrap/>
            <w:hideMark/>
          </w:tcPr>
          <w:p w14:paraId="2964E8FE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bCs/>
                <w:iCs/>
                <w:sz w:val="20"/>
                <w:szCs w:val="20"/>
              </w:rPr>
            </w:pPr>
            <w:r w:rsidRPr="00BA0EB7">
              <w:rPr>
                <w:rFonts w:ascii="Times New Roman" w:hAnsi="Times New Roman" w:cs="Times New Roman"/>
                <w:bCs/>
                <w:iCs/>
                <w:sz w:val="20"/>
                <w:szCs w:val="20"/>
              </w:rPr>
              <w:t>Score</w:t>
            </w:r>
          </w:p>
        </w:tc>
        <w:tc>
          <w:tcPr>
            <w:tcW w:w="672" w:type="dxa"/>
            <w:tcBorders>
              <w:top w:val="single" w:sz="12" w:space="0" w:color="auto"/>
              <w:bottom w:val="single" w:sz="12" w:space="0" w:color="auto"/>
            </w:tcBorders>
            <w:noWrap/>
            <w:hideMark/>
          </w:tcPr>
          <w:p w14:paraId="1F4B2F0B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BA0EB7">
              <w:rPr>
                <w:rFonts w:ascii="Times New Roman" w:hAnsi="Times New Roman" w:cs="Times New Roman"/>
                <w:bCs/>
                <w:sz w:val="20"/>
                <w:szCs w:val="20"/>
              </w:rPr>
              <w:t>Avg.</w:t>
            </w:r>
          </w:p>
        </w:tc>
      </w:tr>
      <w:tr w:rsidR="00BA0EB7" w:rsidRPr="00BA0EB7" w14:paraId="1FD5F75B" w14:textId="77777777" w:rsidTr="00EF012E">
        <w:trPr>
          <w:trHeight w:val="278"/>
        </w:trPr>
        <w:tc>
          <w:tcPr>
            <w:tcW w:w="851" w:type="dxa"/>
            <w:tcBorders>
              <w:top w:val="single" w:sz="12" w:space="0" w:color="auto"/>
            </w:tcBorders>
            <w:noWrap/>
            <w:hideMark/>
          </w:tcPr>
          <w:p w14:paraId="373A5921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A0EB7">
              <w:rPr>
                <w:rFonts w:ascii="Times New Roman" w:hAnsi="Times New Roman" w:cs="Times New Roman"/>
                <w:sz w:val="20"/>
                <w:szCs w:val="20"/>
              </w:rPr>
              <w:t>0.15</w:t>
            </w:r>
          </w:p>
        </w:tc>
        <w:tc>
          <w:tcPr>
            <w:tcW w:w="674" w:type="dxa"/>
            <w:vMerge w:val="restart"/>
            <w:tcBorders>
              <w:top w:val="single" w:sz="12" w:space="0" w:color="auto"/>
            </w:tcBorders>
            <w:noWrap/>
            <w:vAlign w:val="center"/>
            <w:hideMark/>
          </w:tcPr>
          <w:p w14:paraId="547A05DA" w14:textId="77777777" w:rsidR="00067646" w:rsidRPr="00BA0EB7" w:rsidRDefault="00067646" w:rsidP="00EF012E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A0EB7">
              <w:rPr>
                <w:rFonts w:ascii="Times New Roman" w:hAnsi="Times New Roman" w:cs="Times New Roman"/>
                <w:sz w:val="20"/>
                <w:szCs w:val="20"/>
              </w:rPr>
              <w:t>3.5</w:t>
            </w:r>
          </w:p>
          <w:p w14:paraId="683F653E" w14:textId="77777777" w:rsidR="00067646" w:rsidRPr="00BA0EB7" w:rsidRDefault="00067646" w:rsidP="00EF012E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45" w:type="dxa"/>
            <w:tcBorders>
              <w:top w:val="single" w:sz="12" w:space="0" w:color="auto"/>
            </w:tcBorders>
            <w:noWrap/>
            <w:hideMark/>
          </w:tcPr>
          <w:p w14:paraId="631BEEB0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A0EB7">
              <w:rPr>
                <w:rFonts w:ascii="Times New Roman" w:hAnsi="Times New Roman" w:cs="Times New Roman"/>
                <w:sz w:val="20"/>
                <w:szCs w:val="20"/>
              </w:rPr>
              <w:t>0.13</w:t>
            </w:r>
          </w:p>
        </w:tc>
        <w:tc>
          <w:tcPr>
            <w:tcW w:w="674" w:type="dxa"/>
            <w:vMerge w:val="restart"/>
            <w:tcBorders>
              <w:top w:val="single" w:sz="12" w:space="0" w:color="auto"/>
            </w:tcBorders>
            <w:noWrap/>
            <w:vAlign w:val="center"/>
            <w:hideMark/>
          </w:tcPr>
          <w:p w14:paraId="41A0B6BF" w14:textId="77777777" w:rsidR="00067646" w:rsidRPr="00BA0EB7" w:rsidRDefault="00067646" w:rsidP="00EF012E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A0EB7">
              <w:rPr>
                <w:rFonts w:ascii="Times New Roman" w:hAnsi="Times New Roman" w:cs="Times New Roman"/>
                <w:sz w:val="20"/>
                <w:szCs w:val="20"/>
              </w:rPr>
              <w:t>3.0</w:t>
            </w:r>
          </w:p>
          <w:p w14:paraId="4D8F8AF0" w14:textId="77777777" w:rsidR="00067646" w:rsidRPr="00BA0EB7" w:rsidRDefault="00067646" w:rsidP="00EF012E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09" w:type="dxa"/>
            <w:tcBorders>
              <w:top w:val="single" w:sz="12" w:space="0" w:color="auto"/>
            </w:tcBorders>
            <w:noWrap/>
            <w:hideMark/>
          </w:tcPr>
          <w:p w14:paraId="16D1F2F4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A0EB7">
              <w:rPr>
                <w:rFonts w:ascii="Times New Roman" w:hAnsi="Times New Roman" w:cs="Times New Roman"/>
                <w:sz w:val="20"/>
                <w:szCs w:val="20"/>
              </w:rPr>
              <w:t>0.15</w:t>
            </w:r>
          </w:p>
        </w:tc>
        <w:tc>
          <w:tcPr>
            <w:tcW w:w="674" w:type="dxa"/>
            <w:vMerge w:val="restart"/>
            <w:tcBorders>
              <w:top w:val="single" w:sz="12" w:space="0" w:color="auto"/>
            </w:tcBorders>
            <w:noWrap/>
            <w:vAlign w:val="center"/>
            <w:hideMark/>
          </w:tcPr>
          <w:p w14:paraId="0F624559" w14:textId="77777777" w:rsidR="00067646" w:rsidRPr="00BA0EB7" w:rsidRDefault="00067646" w:rsidP="00EF012E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A0EB7">
              <w:rPr>
                <w:rFonts w:ascii="Times New Roman" w:hAnsi="Times New Roman" w:cs="Times New Roman"/>
                <w:sz w:val="20"/>
                <w:szCs w:val="20"/>
              </w:rPr>
              <w:t>2.5</w:t>
            </w:r>
          </w:p>
          <w:p w14:paraId="480B1E7B" w14:textId="77777777" w:rsidR="00067646" w:rsidRPr="00BA0EB7" w:rsidRDefault="00067646" w:rsidP="00EF012E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45" w:type="dxa"/>
            <w:tcBorders>
              <w:top w:val="single" w:sz="12" w:space="0" w:color="auto"/>
            </w:tcBorders>
            <w:noWrap/>
            <w:hideMark/>
          </w:tcPr>
          <w:p w14:paraId="6D9D2288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A0EB7">
              <w:rPr>
                <w:rFonts w:ascii="Times New Roman" w:hAnsi="Times New Roman" w:cs="Times New Roman"/>
                <w:sz w:val="20"/>
                <w:szCs w:val="20"/>
              </w:rPr>
              <w:t>0.28</w:t>
            </w:r>
          </w:p>
        </w:tc>
        <w:tc>
          <w:tcPr>
            <w:tcW w:w="674" w:type="dxa"/>
            <w:vMerge w:val="restart"/>
            <w:tcBorders>
              <w:top w:val="single" w:sz="12" w:space="0" w:color="auto"/>
            </w:tcBorders>
            <w:noWrap/>
            <w:vAlign w:val="center"/>
            <w:hideMark/>
          </w:tcPr>
          <w:p w14:paraId="4042B10B" w14:textId="77777777" w:rsidR="00067646" w:rsidRPr="00BA0EB7" w:rsidRDefault="00067646" w:rsidP="00EF012E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A0EB7">
              <w:rPr>
                <w:rFonts w:ascii="Times New Roman" w:hAnsi="Times New Roman" w:cs="Times New Roman"/>
                <w:sz w:val="20"/>
                <w:szCs w:val="20"/>
              </w:rPr>
              <w:t>2.0</w:t>
            </w:r>
          </w:p>
          <w:p w14:paraId="598ED3BA" w14:textId="77777777" w:rsidR="00067646" w:rsidRPr="00BA0EB7" w:rsidRDefault="00067646" w:rsidP="00EF012E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45" w:type="dxa"/>
            <w:tcBorders>
              <w:top w:val="single" w:sz="12" w:space="0" w:color="auto"/>
            </w:tcBorders>
            <w:noWrap/>
            <w:hideMark/>
          </w:tcPr>
          <w:p w14:paraId="575D7384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A0EB7">
              <w:rPr>
                <w:rFonts w:ascii="Times New Roman" w:hAnsi="Times New Roman" w:cs="Times New Roman"/>
                <w:sz w:val="20"/>
                <w:szCs w:val="20"/>
              </w:rPr>
              <w:t>0.75</w:t>
            </w:r>
          </w:p>
        </w:tc>
        <w:tc>
          <w:tcPr>
            <w:tcW w:w="674" w:type="dxa"/>
            <w:vMerge w:val="restart"/>
            <w:tcBorders>
              <w:top w:val="single" w:sz="12" w:space="0" w:color="auto"/>
            </w:tcBorders>
            <w:noWrap/>
            <w:vAlign w:val="center"/>
            <w:hideMark/>
          </w:tcPr>
          <w:p w14:paraId="37256CD7" w14:textId="77777777" w:rsidR="00067646" w:rsidRPr="00BA0EB7" w:rsidRDefault="00067646" w:rsidP="00EF012E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A0EB7">
              <w:rPr>
                <w:rFonts w:ascii="Times New Roman" w:hAnsi="Times New Roman" w:cs="Times New Roman"/>
                <w:sz w:val="20"/>
                <w:szCs w:val="20"/>
              </w:rPr>
              <w:t>1.5</w:t>
            </w:r>
          </w:p>
          <w:p w14:paraId="31CD3E6F" w14:textId="77777777" w:rsidR="00067646" w:rsidRPr="00BA0EB7" w:rsidRDefault="00067646" w:rsidP="00EF012E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45" w:type="dxa"/>
            <w:tcBorders>
              <w:top w:val="single" w:sz="12" w:space="0" w:color="auto"/>
            </w:tcBorders>
            <w:noWrap/>
            <w:hideMark/>
          </w:tcPr>
          <w:p w14:paraId="29E1095C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A0EB7">
              <w:rPr>
                <w:rFonts w:ascii="Times New Roman" w:hAnsi="Times New Roman" w:cs="Times New Roman"/>
                <w:sz w:val="20"/>
                <w:szCs w:val="20"/>
              </w:rPr>
              <w:t>0.37</w:t>
            </w:r>
          </w:p>
        </w:tc>
        <w:tc>
          <w:tcPr>
            <w:tcW w:w="672" w:type="dxa"/>
            <w:tcBorders>
              <w:top w:val="single" w:sz="12" w:space="0" w:color="auto"/>
            </w:tcBorders>
            <w:noWrap/>
            <w:hideMark/>
          </w:tcPr>
          <w:p w14:paraId="3930CA84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A0EB7">
              <w:rPr>
                <w:rFonts w:ascii="Times New Roman" w:hAnsi="Times New Roman" w:cs="Times New Roman"/>
                <w:sz w:val="20"/>
                <w:szCs w:val="20"/>
              </w:rPr>
              <w:t>0.34</w:t>
            </w:r>
          </w:p>
        </w:tc>
      </w:tr>
      <w:tr w:rsidR="00BA0EB7" w:rsidRPr="00BA0EB7" w14:paraId="17BE1772" w14:textId="77777777" w:rsidTr="00EF012E">
        <w:trPr>
          <w:trHeight w:val="305"/>
        </w:trPr>
        <w:tc>
          <w:tcPr>
            <w:tcW w:w="851" w:type="dxa"/>
            <w:noWrap/>
            <w:hideMark/>
          </w:tcPr>
          <w:p w14:paraId="6E7F29E2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A0EB7">
              <w:rPr>
                <w:rFonts w:ascii="Times New Roman" w:hAnsi="Times New Roman" w:cs="Times New Roman"/>
                <w:sz w:val="20"/>
                <w:szCs w:val="20"/>
              </w:rPr>
              <w:t>0.05</w:t>
            </w:r>
          </w:p>
        </w:tc>
        <w:tc>
          <w:tcPr>
            <w:tcW w:w="674" w:type="dxa"/>
            <w:vMerge/>
            <w:noWrap/>
            <w:hideMark/>
          </w:tcPr>
          <w:p w14:paraId="1F76BC6A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45" w:type="dxa"/>
            <w:noWrap/>
            <w:hideMark/>
          </w:tcPr>
          <w:p w14:paraId="2926E4FB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A0EB7">
              <w:rPr>
                <w:rFonts w:ascii="Times New Roman" w:hAnsi="Times New Roman" w:cs="Times New Roman"/>
                <w:sz w:val="20"/>
                <w:szCs w:val="20"/>
              </w:rPr>
              <w:t>0.61</w:t>
            </w:r>
          </w:p>
        </w:tc>
        <w:tc>
          <w:tcPr>
            <w:tcW w:w="674" w:type="dxa"/>
            <w:vMerge/>
            <w:noWrap/>
            <w:hideMark/>
          </w:tcPr>
          <w:p w14:paraId="542B4D0B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09" w:type="dxa"/>
            <w:noWrap/>
            <w:hideMark/>
          </w:tcPr>
          <w:p w14:paraId="1C37935D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A0EB7">
              <w:rPr>
                <w:rFonts w:ascii="Times New Roman" w:hAnsi="Times New Roman" w:cs="Times New Roman"/>
                <w:sz w:val="20"/>
                <w:szCs w:val="20"/>
              </w:rPr>
              <w:t>0.15</w:t>
            </w:r>
          </w:p>
        </w:tc>
        <w:tc>
          <w:tcPr>
            <w:tcW w:w="674" w:type="dxa"/>
            <w:vMerge/>
            <w:noWrap/>
            <w:hideMark/>
          </w:tcPr>
          <w:p w14:paraId="1B1D0DA3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45" w:type="dxa"/>
            <w:noWrap/>
            <w:hideMark/>
          </w:tcPr>
          <w:p w14:paraId="44A0D831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A0EB7">
              <w:rPr>
                <w:rFonts w:ascii="Times New Roman" w:hAnsi="Times New Roman" w:cs="Times New Roman"/>
                <w:sz w:val="20"/>
                <w:szCs w:val="20"/>
              </w:rPr>
              <w:t>0.39</w:t>
            </w:r>
          </w:p>
        </w:tc>
        <w:tc>
          <w:tcPr>
            <w:tcW w:w="674" w:type="dxa"/>
            <w:vMerge/>
            <w:noWrap/>
            <w:hideMark/>
          </w:tcPr>
          <w:p w14:paraId="6992AF8F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45" w:type="dxa"/>
            <w:noWrap/>
            <w:hideMark/>
          </w:tcPr>
          <w:p w14:paraId="3B65E009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A0EB7">
              <w:rPr>
                <w:rFonts w:ascii="Times New Roman" w:hAnsi="Times New Roman" w:cs="Times New Roman"/>
                <w:sz w:val="20"/>
                <w:szCs w:val="20"/>
              </w:rPr>
              <w:t>0.65</w:t>
            </w:r>
          </w:p>
        </w:tc>
        <w:tc>
          <w:tcPr>
            <w:tcW w:w="674" w:type="dxa"/>
            <w:vMerge/>
            <w:noWrap/>
            <w:hideMark/>
          </w:tcPr>
          <w:p w14:paraId="4E508000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45" w:type="dxa"/>
            <w:noWrap/>
            <w:hideMark/>
          </w:tcPr>
          <w:p w14:paraId="014B6BD3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A0EB7">
              <w:rPr>
                <w:rFonts w:ascii="Times New Roman" w:hAnsi="Times New Roman" w:cs="Times New Roman"/>
                <w:sz w:val="20"/>
                <w:szCs w:val="20"/>
              </w:rPr>
              <w:t>0.70</w:t>
            </w:r>
          </w:p>
        </w:tc>
        <w:tc>
          <w:tcPr>
            <w:tcW w:w="672" w:type="dxa"/>
            <w:noWrap/>
            <w:hideMark/>
          </w:tcPr>
          <w:p w14:paraId="45743FBD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A0EB7">
              <w:rPr>
                <w:rFonts w:ascii="Times New Roman" w:hAnsi="Times New Roman" w:cs="Times New Roman"/>
                <w:sz w:val="20"/>
                <w:szCs w:val="20"/>
              </w:rPr>
              <w:t>0.50</w:t>
            </w:r>
          </w:p>
        </w:tc>
      </w:tr>
      <w:tr w:rsidR="00BA0EB7" w:rsidRPr="00BA0EB7" w14:paraId="58147FCF" w14:textId="77777777" w:rsidTr="00EF012E">
        <w:trPr>
          <w:trHeight w:val="278"/>
        </w:trPr>
        <w:tc>
          <w:tcPr>
            <w:tcW w:w="851" w:type="dxa"/>
            <w:noWrap/>
            <w:hideMark/>
          </w:tcPr>
          <w:p w14:paraId="729630ED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A0EB7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674" w:type="dxa"/>
            <w:vMerge/>
            <w:noWrap/>
            <w:hideMark/>
          </w:tcPr>
          <w:p w14:paraId="06DFDD00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45" w:type="dxa"/>
            <w:noWrap/>
            <w:hideMark/>
          </w:tcPr>
          <w:p w14:paraId="552E07DD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A0EB7">
              <w:rPr>
                <w:rFonts w:ascii="Times New Roman" w:hAnsi="Times New Roman" w:cs="Times New Roman"/>
                <w:sz w:val="20"/>
                <w:szCs w:val="20"/>
              </w:rPr>
              <w:t>0.30</w:t>
            </w:r>
          </w:p>
        </w:tc>
        <w:tc>
          <w:tcPr>
            <w:tcW w:w="674" w:type="dxa"/>
            <w:vMerge/>
            <w:noWrap/>
            <w:hideMark/>
          </w:tcPr>
          <w:p w14:paraId="61F09255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09" w:type="dxa"/>
            <w:noWrap/>
            <w:hideMark/>
          </w:tcPr>
          <w:p w14:paraId="652ABA0B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A0EB7">
              <w:rPr>
                <w:rFonts w:ascii="Times New Roman" w:hAnsi="Times New Roman" w:cs="Times New Roman"/>
                <w:sz w:val="20"/>
                <w:szCs w:val="20"/>
              </w:rPr>
              <w:t>0.35</w:t>
            </w:r>
          </w:p>
        </w:tc>
        <w:tc>
          <w:tcPr>
            <w:tcW w:w="674" w:type="dxa"/>
            <w:vMerge/>
            <w:noWrap/>
            <w:hideMark/>
          </w:tcPr>
          <w:p w14:paraId="333018CE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45" w:type="dxa"/>
            <w:noWrap/>
            <w:hideMark/>
          </w:tcPr>
          <w:p w14:paraId="57346463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A0EB7">
              <w:rPr>
                <w:rFonts w:ascii="Times New Roman" w:hAnsi="Times New Roman" w:cs="Times New Roman"/>
                <w:sz w:val="20"/>
                <w:szCs w:val="20"/>
              </w:rPr>
              <w:t>0.56</w:t>
            </w:r>
          </w:p>
        </w:tc>
        <w:tc>
          <w:tcPr>
            <w:tcW w:w="674" w:type="dxa"/>
            <w:vMerge/>
            <w:noWrap/>
            <w:hideMark/>
          </w:tcPr>
          <w:p w14:paraId="0FFC03BB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45" w:type="dxa"/>
            <w:noWrap/>
            <w:hideMark/>
          </w:tcPr>
          <w:p w14:paraId="5227E7A3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A0EB7">
              <w:rPr>
                <w:rFonts w:ascii="Times New Roman" w:hAnsi="Times New Roman" w:cs="Times New Roman"/>
                <w:sz w:val="20"/>
                <w:szCs w:val="20"/>
              </w:rPr>
              <w:t>0.83</w:t>
            </w:r>
          </w:p>
        </w:tc>
        <w:tc>
          <w:tcPr>
            <w:tcW w:w="674" w:type="dxa"/>
            <w:vMerge/>
            <w:noWrap/>
            <w:hideMark/>
          </w:tcPr>
          <w:p w14:paraId="5FEE35B9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45" w:type="dxa"/>
            <w:noWrap/>
            <w:hideMark/>
          </w:tcPr>
          <w:p w14:paraId="508FEE6C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A0EB7">
              <w:rPr>
                <w:rFonts w:ascii="Times New Roman" w:hAnsi="Times New Roman" w:cs="Times New Roman"/>
                <w:sz w:val="20"/>
                <w:szCs w:val="20"/>
              </w:rPr>
              <w:t>0.49</w:t>
            </w:r>
          </w:p>
        </w:tc>
        <w:tc>
          <w:tcPr>
            <w:tcW w:w="672" w:type="dxa"/>
            <w:noWrap/>
            <w:hideMark/>
          </w:tcPr>
          <w:p w14:paraId="3CBA7482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A0EB7">
              <w:rPr>
                <w:rFonts w:ascii="Times New Roman" w:hAnsi="Times New Roman" w:cs="Times New Roman"/>
                <w:sz w:val="20"/>
                <w:szCs w:val="20"/>
              </w:rPr>
              <w:t>0.51</w:t>
            </w:r>
          </w:p>
        </w:tc>
      </w:tr>
      <w:tr w:rsidR="00BA0EB7" w:rsidRPr="00BA0EB7" w14:paraId="53FC6501" w14:textId="77777777" w:rsidTr="00EF012E">
        <w:trPr>
          <w:trHeight w:val="278"/>
        </w:trPr>
        <w:tc>
          <w:tcPr>
            <w:tcW w:w="851" w:type="dxa"/>
            <w:noWrap/>
            <w:hideMark/>
          </w:tcPr>
          <w:p w14:paraId="25780736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A0EB7">
              <w:rPr>
                <w:rFonts w:ascii="Times New Roman" w:hAnsi="Times New Roman" w:cs="Times New Roman"/>
                <w:sz w:val="20"/>
                <w:szCs w:val="20"/>
              </w:rPr>
              <w:t>-0.05</w:t>
            </w:r>
          </w:p>
        </w:tc>
        <w:tc>
          <w:tcPr>
            <w:tcW w:w="674" w:type="dxa"/>
            <w:vMerge/>
            <w:noWrap/>
            <w:hideMark/>
          </w:tcPr>
          <w:p w14:paraId="08B96263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45" w:type="dxa"/>
            <w:noWrap/>
            <w:hideMark/>
          </w:tcPr>
          <w:p w14:paraId="4B00132E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A0EB7">
              <w:rPr>
                <w:rFonts w:ascii="Times New Roman" w:hAnsi="Times New Roman" w:cs="Times New Roman"/>
                <w:sz w:val="20"/>
                <w:szCs w:val="20"/>
              </w:rPr>
              <w:t>0.20</w:t>
            </w:r>
          </w:p>
        </w:tc>
        <w:tc>
          <w:tcPr>
            <w:tcW w:w="674" w:type="dxa"/>
            <w:vMerge/>
            <w:noWrap/>
            <w:hideMark/>
          </w:tcPr>
          <w:p w14:paraId="5CECB3C9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09" w:type="dxa"/>
            <w:noWrap/>
            <w:hideMark/>
          </w:tcPr>
          <w:p w14:paraId="7FBA0B52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A0EB7">
              <w:rPr>
                <w:rFonts w:ascii="Times New Roman" w:hAnsi="Times New Roman" w:cs="Times New Roman"/>
                <w:sz w:val="20"/>
                <w:szCs w:val="20"/>
              </w:rPr>
              <w:t>0.22</w:t>
            </w:r>
          </w:p>
        </w:tc>
        <w:tc>
          <w:tcPr>
            <w:tcW w:w="674" w:type="dxa"/>
            <w:vMerge/>
            <w:noWrap/>
            <w:hideMark/>
          </w:tcPr>
          <w:p w14:paraId="1F5138CF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45" w:type="dxa"/>
            <w:noWrap/>
            <w:hideMark/>
          </w:tcPr>
          <w:p w14:paraId="09FD25F5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A0EB7">
              <w:rPr>
                <w:rFonts w:ascii="Times New Roman" w:hAnsi="Times New Roman" w:cs="Times New Roman"/>
                <w:sz w:val="20"/>
                <w:szCs w:val="20"/>
              </w:rPr>
              <w:t>0.40</w:t>
            </w:r>
          </w:p>
        </w:tc>
        <w:tc>
          <w:tcPr>
            <w:tcW w:w="674" w:type="dxa"/>
            <w:vMerge/>
            <w:noWrap/>
            <w:hideMark/>
          </w:tcPr>
          <w:p w14:paraId="4FA5E9CA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45" w:type="dxa"/>
            <w:noWrap/>
            <w:hideMark/>
          </w:tcPr>
          <w:p w14:paraId="2B06D6A8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A0EB7">
              <w:rPr>
                <w:rFonts w:ascii="Times New Roman" w:hAnsi="Times New Roman" w:cs="Times New Roman"/>
                <w:sz w:val="20"/>
                <w:szCs w:val="20"/>
              </w:rPr>
              <w:t>0.76</w:t>
            </w:r>
          </w:p>
        </w:tc>
        <w:tc>
          <w:tcPr>
            <w:tcW w:w="674" w:type="dxa"/>
            <w:vMerge/>
            <w:noWrap/>
            <w:hideMark/>
          </w:tcPr>
          <w:p w14:paraId="4065B091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45" w:type="dxa"/>
            <w:noWrap/>
            <w:hideMark/>
          </w:tcPr>
          <w:p w14:paraId="183373BC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A0EB7">
              <w:rPr>
                <w:rFonts w:ascii="Times New Roman" w:hAnsi="Times New Roman" w:cs="Times New Roman"/>
                <w:sz w:val="20"/>
                <w:szCs w:val="20"/>
              </w:rPr>
              <w:t>0.42</w:t>
            </w:r>
          </w:p>
        </w:tc>
        <w:tc>
          <w:tcPr>
            <w:tcW w:w="672" w:type="dxa"/>
            <w:noWrap/>
            <w:hideMark/>
          </w:tcPr>
          <w:p w14:paraId="08EBAA99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A0EB7">
              <w:rPr>
                <w:rFonts w:ascii="Times New Roman" w:hAnsi="Times New Roman" w:cs="Times New Roman"/>
                <w:sz w:val="20"/>
                <w:szCs w:val="20"/>
              </w:rPr>
              <w:t>0.40</w:t>
            </w:r>
          </w:p>
        </w:tc>
      </w:tr>
      <w:tr w:rsidR="00BA0EB7" w:rsidRPr="00BA0EB7" w14:paraId="02E9F8C5" w14:textId="77777777" w:rsidTr="00EF012E">
        <w:trPr>
          <w:trHeight w:val="278"/>
        </w:trPr>
        <w:tc>
          <w:tcPr>
            <w:tcW w:w="851" w:type="dxa"/>
            <w:noWrap/>
            <w:hideMark/>
          </w:tcPr>
          <w:p w14:paraId="14BBC4C3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A0EB7">
              <w:rPr>
                <w:rFonts w:ascii="Times New Roman" w:hAnsi="Times New Roman" w:cs="Times New Roman"/>
                <w:sz w:val="20"/>
                <w:szCs w:val="20"/>
              </w:rPr>
              <w:t>-0.1</w:t>
            </w:r>
          </w:p>
        </w:tc>
        <w:tc>
          <w:tcPr>
            <w:tcW w:w="674" w:type="dxa"/>
            <w:vMerge/>
            <w:noWrap/>
            <w:hideMark/>
          </w:tcPr>
          <w:p w14:paraId="027827D0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45" w:type="dxa"/>
            <w:noWrap/>
            <w:hideMark/>
          </w:tcPr>
          <w:p w14:paraId="569C082A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A0EB7">
              <w:rPr>
                <w:rFonts w:ascii="Times New Roman" w:hAnsi="Times New Roman" w:cs="Times New Roman"/>
                <w:sz w:val="20"/>
                <w:szCs w:val="20"/>
              </w:rPr>
              <w:t>0.19</w:t>
            </w:r>
          </w:p>
        </w:tc>
        <w:tc>
          <w:tcPr>
            <w:tcW w:w="674" w:type="dxa"/>
            <w:vMerge/>
            <w:noWrap/>
            <w:hideMark/>
          </w:tcPr>
          <w:p w14:paraId="3AF2168A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09" w:type="dxa"/>
            <w:noWrap/>
            <w:hideMark/>
          </w:tcPr>
          <w:p w14:paraId="74579075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A0EB7">
              <w:rPr>
                <w:rFonts w:ascii="Times New Roman" w:hAnsi="Times New Roman" w:cs="Times New Roman"/>
                <w:sz w:val="20"/>
                <w:szCs w:val="20"/>
              </w:rPr>
              <w:t>0.13</w:t>
            </w:r>
          </w:p>
        </w:tc>
        <w:tc>
          <w:tcPr>
            <w:tcW w:w="674" w:type="dxa"/>
            <w:vMerge/>
            <w:noWrap/>
            <w:hideMark/>
          </w:tcPr>
          <w:p w14:paraId="5E4DE106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45" w:type="dxa"/>
            <w:noWrap/>
            <w:hideMark/>
          </w:tcPr>
          <w:p w14:paraId="6CBE7B38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A0EB7">
              <w:rPr>
                <w:rFonts w:ascii="Times New Roman" w:hAnsi="Times New Roman" w:cs="Times New Roman"/>
                <w:sz w:val="20"/>
                <w:szCs w:val="20"/>
              </w:rPr>
              <w:t>0.38</w:t>
            </w:r>
          </w:p>
        </w:tc>
        <w:tc>
          <w:tcPr>
            <w:tcW w:w="674" w:type="dxa"/>
            <w:vMerge/>
            <w:noWrap/>
            <w:hideMark/>
          </w:tcPr>
          <w:p w14:paraId="6289FD97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45" w:type="dxa"/>
            <w:noWrap/>
            <w:hideMark/>
          </w:tcPr>
          <w:p w14:paraId="62D27992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A0EB7">
              <w:rPr>
                <w:rFonts w:ascii="Times New Roman" w:hAnsi="Times New Roman" w:cs="Times New Roman"/>
                <w:sz w:val="20"/>
                <w:szCs w:val="20"/>
              </w:rPr>
              <w:t>0.84</w:t>
            </w:r>
          </w:p>
        </w:tc>
        <w:tc>
          <w:tcPr>
            <w:tcW w:w="674" w:type="dxa"/>
            <w:vMerge/>
            <w:noWrap/>
            <w:hideMark/>
          </w:tcPr>
          <w:p w14:paraId="3F8ECF93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45" w:type="dxa"/>
            <w:noWrap/>
            <w:hideMark/>
          </w:tcPr>
          <w:p w14:paraId="64BE05B4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A0EB7">
              <w:rPr>
                <w:rFonts w:ascii="Times New Roman" w:hAnsi="Times New Roman" w:cs="Times New Roman"/>
                <w:sz w:val="20"/>
                <w:szCs w:val="20"/>
              </w:rPr>
              <w:t>0.70</w:t>
            </w:r>
          </w:p>
        </w:tc>
        <w:tc>
          <w:tcPr>
            <w:tcW w:w="672" w:type="dxa"/>
            <w:noWrap/>
            <w:hideMark/>
          </w:tcPr>
          <w:p w14:paraId="68EDB948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A0EB7">
              <w:rPr>
                <w:rFonts w:ascii="Times New Roman" w:hAnsi="Times New Roman" w:cs="Times New Roman"/>
                <w:sz w:val="20"/>
                <w:szCs w:val="20"/>
              </w:rPr>
              <w:t>0.45</w:t>
            </w:r>
          </w:p>
        </w:tc>
      </w:tr>
      <w:tr w:rsidR="00BA0EB7" w:rsidRPr="00BA0EB7" w14:paraId="2629DB6D" w14:textId="77777777" w:rsidTr="00EF012E">
        <w:trPr>
          <w:trHeight w:val="236"/>
        </w:trPr>
        <w:tc>
          <w:tcPr>
            <w:tcW w:w="851" w:type="dxa"/>
            <w:noWrap/>
            <w:hideMark/>
          </w:tcPr>
          <w:p w14:paraId="64F94979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A0EB7">
              <w:rPr>
                <w:rFonts w:ascii="Times New Roman" w:hAnsi="Times New Roman" w:cs="Times New Roman"/>
                <w:sz w:val="20"/>
                <w:szCs w:val="20"/>
              </w:rPr>
              <w:t>-0.125</w:t>
            </w:r>
          </w:p>
        </w:tc>
        <w:tc>
          <w:tcPr>
            <w:tcW w:w="674" w:type="dxa"/>
            <w:vMerge/>
            <w:noWrap/>
            <w:hideMark/>
          </w:tcPr>
          <w:p w14:paraId="4A8491BB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45" w:type="dxa"/>
            <w:noWrap/>
            <w:hideMark/>
          </w:tcPr>
          <w:p w14:paraId="5AD79D8E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A0EB7">
              <w:rPr>
                <w:rFonts w:ascii="Times New Roman" w:hAnsi="Times New Roman" w:cs="Times New Roman"/>
                <w:sz w:val="20"/>
                <w:szCs w:val="20"/>
              </w:rPr>
              <w:t>0.44</w:t>
            </w:r>
          </w:p>
        </w:tc>
        <w:tc>
          <w:tcPr>
            <w:tcW w:w="674" w:type="dxa"/>
            <w:vMerge/>
            <w:noWrap/>
            <w:hideMark/>
          </w:tcPr>
          <w:p w14:paraId="1CC43CA3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09" w:type="dxa"/>
            <w:noWrap/>
            <w:hideMark/>
          </w:tcPr>
          <w:p w14:paraId="2F56E9D8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A0EB7">
              <w:rPr>
                <w:rFonts w:ascii="Times New Roman" w:hAnsi="Times New Roman" w:cs="Times New Roman"/>
                <w:sz w:val="20"/>
                <w:szCs w:val="20"/>
              </w:rPr>
              <w:t>0.24</w:t>
            </w:r>
          </w:p>
        </w:tc>
        <w:tc>
          <w:tcPr>
            <w:tcW w:w="674" w:type="dxa"/>
            <w:vMerge/>
            <w:noWrap/>
            <w:hideMark/>
          </w:tcPr>
          <w:p w14:paraId="3455D8E3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45" w:type="dxa"/>
            <w:noWrap/>
            <w:hideMark/>
          </w:tcPr>
          <w:p w14:paraId="5C6E5900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A0EB7">
              <w:rPr>
                <w:rFonts w:ascii="Times New Roman" w:hAnsi="Times New Roman" w:cs="Times New Roman"/>
                <w:sz w:val="20"/>
                <w:szCs w:val="20"/>
              </w:rPr>
              <w:t>0.57</w:t>
            </w:r>
          </w:p>
        </w:tc>
        <w:tc>
          <w:tcPr>
            <w:tcW w:w="674" w:type="dxa"/>
            <w:vMerge/>
            <w:noWrap/>
            <w:hideMark/>
          </w:tcPr>
          <w:p w14:paraId="10593B5B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45" w:type="dxa"/>
            <w:noWrap/>
            <w:hideMark/>
          </w:tcPr>
          <w:p w14:paraId="4A46CA2E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A0EB7">
              <w:rPr>
                <w:rFonts w:ascii="Times New Roman" w:hAnsi="Times New Roman" w:cs="Times New Roman"/>
                <w:sz w:val="20"/>
                <w:szCs w:val="20"/>
              </w:rPr>
              <w:t>0.92</w:t>
            </w:r>
          </w:p>
        </w:tc>
        <w:tc>
          <w:tcPr>
            <w:tcW w:w="674" w:type="dxa"/>
            <w:vMerge/>
            <w:noWrap/>
            <w:hideMark/>
          </w:tcPr>
          <w:p w14:paraId="18C7226D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45" w:type="dxa"/>
            <w:noWrap/>
            <w:hideMark/>
          </w:tcPr>
          <w:p w14:paraId="2A806FAA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A0EB7">
              <w:rPr>
                <w:rFonts w:ascii="Times New Roman" w:hAnsi="Times New Roman" w:cs="Times New Roman"/>
                <w:sz w:val="20"/>
                <w:szCs w:val="20"/>
              </w:rPr>
              <w:t>0.72</w:t>
            </w:r>
          </w:p>
        </w:tc>
        <w:tc>
          <w:tcPr>
            <w:tcW w:w="672" w:type="dxa"/>
            <w:noWrap/>
            <w:hideMark/>
          </w:tcPr>
          <w:p w14:paraId="1C488BDA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A0EB7">
              <w:rPr>
                <w:rFonts w:ascii="Times New Roman" w:hAnsi="Times New Roman" w:cs="Times New Roman"/>
                <w:sz w:val="20"/>
                <w:szCs w:val="20"/>
              </w:rPr>
              <w:t>0.58</w:t>
            </w:r>
          </w:p>
        </w:tc>
      </w:tr>
      <w:tr w:rsidR="00BA0EB7" w:rsidRPr="00BA0EB7" w14:paraId="7C898507" w14:textId="77777777" w:rsidTr="00EF012E">
        <w:trPr>
          <w:trHeight w:val="278"/>
        </w:trPr>
        <w:tc>
          <w:tcPr>
            <w:tcW w:w="851" w:type="dxa"/>
            <w:noWrap/>
            <w:hideMark/>
          </w:tcPr>
          <w:p w14:paraId="2ED3A50A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 w:rsidRPr="00BA0EB7"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-0.15</w:t>
            </w:r>
          </w:p>
        </w:tc>
        <w:tc>
          <w:tcPr>
            <w:tcW w:w="674" w:type="dxa"/>
            <w:vMerge/>
            <w:noWrap/>
            <w:hideMark/>
          </w:tcPr>
          <w:p w14:paraId="086F2C34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</w:p>
        </w:tc>
        <w:tc>
          <w:tcPr>
            <w:tcW w:w="745" w:type="dxa"/>
            <w:noWrap/>
            <w:hideMark/>
          </w:tcPr>
          <w:p w14:paraId="2BFF89E1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 w:rsidRPr="00BA0EB7"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0.52</w:t>
            </w:r>
          </w:p>
        </w:tc>
        <w:tc>
          <w:tcPr>
            <w:tcW w:w="674" w:type="dxa"/>
            <w:vMerge/>
            <w:noWrap/>
            <w:hideMark/>
          </w:tcPr>
          <w:p w14:paraId="05593F0E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</w:p>
        </w:tc>
        <w:tc>
          <w:tcPr>
            <w:tcW w:w="809" w:type="dxa"/>
            <w:noWrap/>
            <w:hideMark/>
          </w:tcPr>
          <w:p w14:paraId="4BD4A60C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 w:rsidRPr="00BA0EB7"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0.51</w:t>
            </w:r>
          </w:p>
        </w:tc>
        <w:tc>
          <w:tcPr>
            <w:tcW w:w="674" w:type="dxa"/>
            <w:vMerge/>
            <w:noWrap/>
            <w:hideMark/>
          </w:tcPr>
          <w:p w14:paraId="37F2E969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</w:p>
        </w:tc>
        <w:tc>
          <w:tcPr>
            <w:tcW w:w="745" w:type="dxa"/>
            <w:noWrap/>
            <w:hideMark/>
          </w:tcPr>
          <w:p w14:paraId="7CF12CD2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 w:rsidRPr="00BA0EB7"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0.68</w:t>
            </w:r>
          </w:p>
        </w:tc>
        <w:tc>
          <w:tcPr>
            <w:tcW w:w="674" w:type="dxa"/>
            <w:vMerge/>
            <w:noWrap/>
            <w:hideMark/>
          </w:tcPr>
          <w:p w14:paraId="4B515FA9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</w:p>
        </w:tc>
        <w:tc>
          <w:tcPr>
            <w:tcW w:w="745" w:type="dxa"/>
            <w:noWrap/>
            <w:hideMark/>
          </w:tcPr>
          <w:p w14:paraId="0BCFBB7A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 w:rsidRPr="00BA0EB7"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0.87</w:t>
            </w:r>
          </w:p>
        </w:tc>
        <w:tc>
          <w:tcPr>
            <w:tcW w:w="674" w:type="dxa"/>
            <w:vMerge/>
            <w:noWrap/>
            <w:hideMark/>
          </w:tcPr>
          <w:p w14:paraId="3B57EC12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</w:p>
        </w:tc>
        <w:tc>
          <w:tcPr>
            <w:tcW w:w="745" w:type="dxa"/>
            <w:noWrap/>
            <w:hideMark/>
          </w:tcPr>
          <w:p w14:paraId="37084395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 w:rsidRPr="00BA0EB7"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0.86</w:t>
            </w:r>
          </w:p>
        </w:tc>
        <w:tc>
          <w:tcPr>
            <w:tcW w:w="672" w:type="dxa"/>
            <w:noWrap/>
            <w:hideMark/>
          </w:tcPr>
          <w:p w14:paraId="53158B30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 w:rsidRPr="00BA0EB7">
              <w:rPr>
                <w:rFonts w:ascii="Times New Roman" w:hAnsi="Times New Roman" w:cs="Times New Roman"/>
                <w:i/>
                <w:sz w:val="20"/>
                <w:szCs w:val="20"/>
              </w:rPr>
              <w:t>0.69</w:t>
            </w:r>
          </w:p>
        </w:tc>
      </w:tr>
      <w:tr w:rsidR="00BA0EB7" w:rsidRPr="00BA0EB7" w14:paraId="1C01648D" w14:textId="77777777" w:rsidTr="00EF012E">
        <w:trPr>
          <w:trHeight w:val="278"/>
        </w:trPr>
        <w:tc>
          <w:tcPr>
            <w:tcW w:w="851" w:type="dxa"/>
            <w:noWrap/>
            <w:hideMark/>
          </w:tcPr>
          <w:p w14:paraId="42C16085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A0EB7">
              <w:rPr>
                <w:rFonts w:ascii="Times New Roman" w:hAnsi="Times New Roman" w:cs="Times New Roman"/>
                <w:sz w:val="20"/>
                <w:szCs w:val="20"/>
              </w:rPr>
              <w:t>-0.175</w:t>
            </w:r>
          </w:p>
        </w:tc>
        <w:tc>
          <w:tcPr>
            <w:tcW w:w="674" w:type="dxa"/>
            <w:vMerge/>
            <w:noWrap/>
            <w:hideMark/>
          </w:tcPr>
          <w:p w14:paraId="0FA09547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45" w:type="dxa"/>
            <w:noWrap/>
            <w:hideMark/>
          </w:tcPr>
          <w:p w14:paraId="1E8B78CC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A0EB7">
              <w:rPr>
                <w:rFonts w:ascii="Times New Roman" w:hAnsi="Times New Roman" w:cs="Times New Roman"/>
                <w:sz w:val="20"/>
                <w:szCs w:val="20"/>
              </w:rPr>
              <w:t>0.49</w:t>
            </w:r>
          </w:p>
        </w:tc>
        <w:tc>
          <w:tcPr>
            <w:tcW w:w="674" w:type="dxa"/>
            <w:vMerge/>
            <w:noWrap/>
            <w:hideMark/>
          </w:tcPr>
          <w:p w14:paraId="67A5DFD5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09" w:type="dxa"/>
            <w:noWrap/>
            <w:hideMark/>
          </w:tcPr>
          <w:p w14:paraId="6188D148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A0EB7">
              <w:rPr>
                <w:rFonts w:ascii="Times New Roman" w:hAnsi="Times New Roman" w:cs="Times New Roman"/>
                <w:sz w:val="20"/>
                <w:szCs w:val="20"/>
              </w:rPr>
              <w:t>0.41</w:t>
            </w:r>
          </w:p>
        </w:tc>
        <w:tc>
          <w:tcPr>
            <w:tcW w:w="674" w:type="dxa"/>
            <w:vMerge/>
            <w:noWrap/>
            <w:hideMark/>
          </w:tcPr>
          <w:p w14:paraId="58D1AE5E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45" w:type="dxa"/>
            <w:noWrap/>
            <w:hideMark/>
          </w:tcPr>
          <w:p w14:paraId="7F1B259C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A0EB7">
              <w:rPr>
                <w:rFonts w:ascii="Times New Roman" w:hAnsi="Times New Roman" w:cs="Times New Roman"/>
                <w:sz w:val="20"/>
                <w:szCs w:val="20"/>
              </w:rPr>
              <w:t>0.35</w:t>
            </w:r>
          </w:p>
        </w:tc>
        <w:tc>
          <w:tcPr>
            <w:tcW w:w="674" w:type="dxa"/>
            <w:vMerge/>
            <w:noWrap/>
            <w:hideMark/>
          </w:tcPr>
          <w:p w14:paraId="4F7ECD3A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45" w:type="dxa"/>
            <w:noWrap/>
            <w:hideMark/>
          </w:tcPr>
          <w:p w14:paraId="4E941824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A0EB7">
              <w:rPr>
                <w:rFonts w:ascii="Times New Roman" w:hAnsi="Times New Roman" w:cs="Times New Roman"/>
                <w:sz w:val="20"/>
                <w:szCs w:val="20"/>
              </w:rPr>
              <w:t>0.79</w:t>
            </w:r>
          </w:p>
        </w:tc>
        <w:tc>
          <w:tcPr>
            <w:tcW w:w="674" w:type="dxa"/>
            <w:vMerge/>
            <w:noWrap/>
            <w:hideMark/>
          </w:tcPr>
          <w:p w14:paraId="226EF067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45" w:type="dxa"/>
            <w:noWrap/>
            <w:hideMark/>
          </w:tcPr>
          <w:p w14:paraId="1509524C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A0EB7">
              <w:rPr>
                <w:rFonts w:ascii="Times New Roman" w:hAnsi="Times New Roman" w:cs="Times New Roman"/>
                <w:sz w:val="20"/>
                <w:szCs w:val="20"/>
              </w:rPr>
              <w:t>0.71</w:t>
            </w:r>
          </w:p>
        </w:tc>
        <w:tc>
          <w:tcPr>
            <w:tcW w:w="672" w:type="dxa"/>
            <w:noWrap/>
            <w:hideMark/>
          </w:tcPr>
          <w:p w14:paraId="21A6EDE6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A0EB7">
              <w:rPr>
                <w:rFonts w:ascii="Times New Roman" w:hAnsi="Times New Roman" w:cs="Times New Roman"/>
                <w:sz w:val="20"/>
                <w:szCs w:val="20"/>
              </w:rPr>
              <w:t>0.55</w:t>
            </w:r>
          </w:p>
        </w:tc>
      </w:tr>
      <w:tr w:rsidR="00067646" w:rsidRPr="00BA0EB7" w14:paraId="7CE67700" w14:textId="77777777" w:rsidTr="00EF012E">
        <w:trPr>
          <w:trHeight w:val="278"/>
        </w:trPr>
        <w:tc>
          <w:tcPr>
            <w:tcW w:w="851" w:type="dxa"/>
            <w:tcBorders>
              <w:bottom w:val="single" w:sz="12" w:space="0" w:color="auto"/>
            </w:tcBorders>
            <w:noWrap/>
            <w:hideMark/>
          </w:tcPr>
          <w:p w14:paraId="7C7B4073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A0EB7">
              <w:rPr>
                <w:rFonts w:ascii="Times New Roman" w:hAnsi="Times New Roman" w:cs="Times New Roman"/>
                <w:sz w:val="20"/>
                <w:szCs w:val="20"/>
              </w:rPr>
              <w:t>-0.2</w:t>
            </w:r>
          </w:p>
        </w:tc>
        <w:tc>
          <w:tcPr>
            <w:tcW w:w="674" w:type="dxa"/>
            <w:vMerge/>
            <w:tcBorders>
              <w:bottom w:val="single" w:sz="12" w:space="0" w:color="auto"/>
            </w:tcBorders>
            <w:noWrap/>
            <w:hideMark/>
          </w:tcPr>
          <w:p w14:paraId="1F6463B5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45" w:type="dxa"/>
            <w:tcBorders>
              <w:bottom w:val="single" w:sz="12" w:space="0" w:color="auto"/>
            </w:tcBorders>
            <w:noWrap/>
            <w:hideMark/>
          </w:tcPr>
          <w:p w14:paraId="6951C7D4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A0EB7">
              <w:rPr>
                <w:rFonts w:ascii="Times New Roman" w:hAnsi="Times New Roman" w:cs="Times New Roman"/>
                <w:sz w:val="20"/>
                <w:szCs w:val="20"/>
              </w:rPr>
              <w:t>0.35</w:t>
            </w:r>
          </w:p>
        </w:tc>
        <w:tc>
          <w:tcPr>
            <w:tcW w:w="674" w:type="dxa"/>
            <w:vMerge/>
            <w:tcBorders>
              <w:bottom w:val="single" w:sz="12" w:space="0" w:color="auto"/>
            </w:tcBorders>
            <w:noWrap/>
            <w:hideMark/>
          </w:tcPr>
          <w:p w14:paraId="016C0F3F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09" w:type="dxa"/>
            <w:tcBorders>
              <w:bottom w:val="single" w:sz="12" w:space="0" w:color="auto"/>
            </w:tcBorders>
            <w:noWrap/>
            <w:hideMark/>
          </w:tcPr>
          <w:p w14:paraId="2991A7B3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A0EB7">
              <w:rPr>
                <w:rFonts w:ascii="Times New Roman" w:hAnsi="Times New Roman" w:cs="Times New Roman"/>
                <w:sz w:val="20"/>
                <w:szCs w:val="20"/>
              </w:rPr>
              <w:t>0.31</w:t>
            </w:r>
          </w:p>
        </w:tc>
        <w:tc>
          <w:tcPr>
            <w:tcW w:w="674" w:type="dxa"/>
            <w:vMerge/>
            <w:tcBorders>
              <w:bottom w:val="single" w:sz="12" w:space="0" w:color="auto"/>
            </w:tcBorders>
            <w:noWrap/>
            <w:hideMark/>
          </w:tcPr>
          <w:p w14:paraId="53DB4044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45" w:type="dxa"/>
            <w:tcBorders>
              <w:bottom w:val="single" w:sz="12" w:space="0" w:color="auto"/>
            </w:tcBorders>
            <w:noWrap/>
            <w:hideMark/>
          </w:tcPr>
          <w:p w14:paraId="1D3D4590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A0EB7">
              <w:rPr>
                <w:rFonts w:ascii="Times New Roman" w:hAnsi="Times New Roman" w:cs="Times New Roman"/>
                <w:sz w:val="20"/>
                <w:szCs w:val="20"/>
              </w:rPr>
              <w:t>0.37</w:t>
            </w:r>
          </w:p>
        </w:tc>
        <w:tc>
          <w:tcPr>
            <w:tcW w:w="674" w:type="dxa"/>
            <w:vMerge/>
            <w:tcBorders>
              <w:bottom w:val="single" w:sz="12" w:space="0" w:color="auto"/>
            </w:tcBorders>
            <w:noWrap/>
            <w:hideMark/>
          </w:tcPr>
          <w:p w14:paraId="52A260CE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45" w:type="dxa"/>
            <w:tcBorders>
              <w:bottom w:val="single" w:sz="12" w:space="0" w:color="auto"/>
            </w:tcBorders>
            <w:noWrap/>
            <w:hideMark/>
          </w:tcPr>
          <w:p w14:paraId="3A68A138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A0EB7">
              <w:rPr>
                <w:rFonts w:ascii="Times New Roman" w:hAnsi="Times New Roman" w:cs="Times New Roman"/>
                <w:sz w:val="20"/>
                <w:szCs w:val="20"/>
              </w:rPr>
              <w:t>0.75</w:t>
            </w:r>
          </w:p>
        </w:tc>
        <w:tc>
          <w:tcPr>
            <w:tcW w:w="674" w:type="dxa"/>
            <w:vMerge/>
            <w:tcBorders>
              <w:bottom w:val="single" w:sz="12" w:space="0" w:color="auto"/>
            </w:tcBorders>
            <w:noWrap/>
            <w:hideMark/>
          </w:tcPr>
          <w:p w14:paraId="5AFDA7C6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45" w:type="dxa"/>
            <w:tcBorders>
              <w:bottom w:val="single" w:sz="12" w:space="0" w:color="auto"/>
            </w:tcBorders>
            <w:noWrap/>
            <w:hideMark/>
          </w:tcPr>
          <w:p w14:paraId="501A4D3E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A0EB7">
              <w:rPr>
                <w:rFonts w:ascii="Times New Roman" w:hAnsi="Times New Roman" w:cs="Times New Roman"/>
                <w:sz w:val="20"/>
                <w:szCs w:val="20"/>
              </w:rPr>
              <w:t>0.60</w:t>
            </w:r>
          </w:p>
        </w:tc>
        <w:tc>
          <w:tcPr>
            <w:tcW w:w="672" w:type="dxa"/>
            <w:tcBorders>
              <w:bottom w:val="single" w:sz="12" w:space="0" w:color="auto"/>
            </w:tcBorders>
            <w:noWrap/>
            <w:hideMark/>
          </w:tcPr>
          <w:p w14:paraId="1C121619" w14:textId="016914EA" w:rsidR="00067646" w:rsidRPr="00BA0EB7" w:rsidRDefault="00067646" w:rsidP="007B6856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A0EB7">
              <w:rPr>
                <w:rFonts w:ascii="Times New Roman" w:hAnsi="Times New Roman" w:cs="Times New Roman"/>
                <w:sz w:val="20"/>
                <w:szCs w:val="20"/>
              </w:rPr>
              <w:t>0.</w:t>
            </w:r>
            <w:r w:rsidR="007B6856">
              <w:rPr>
                <w:rFonts w:ascii="Times New Roman" w:hAnsi="Times New Roman" w:cs="Times New Roman"/>
                <w:sz w:val="20"/>
                <w:szCs w:val="20"/>
              </w:rPr>
              <w:t>48</w:t>
            </w:r>
          </w:p>
        </w:tc>
      </w:tr>
    </w:tbl>
    <w:p w14:paraId="30702480" w14:textId="77777777" w:rsidR="00067646" w:rsidRPr="00BA0EB7" w:rsidRDefault="00067646" w:rsidP="0006764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68564228" w14:textId="4E92C23C" w:rsidR="007942F4" w:rsidRPr="00BA0EB7" w:rsidRDefault="007942F4" w:rsidP="0006764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593512BF" w14:textId="18E0CD57" w:rsidR="00067646" w:rsidRPr="00BA0EB7" w:rsidRDefault="00067646" w:rsidP="00BF579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0EB7">
        <w:rPr>
          <w:rFonts w:ascii="Times New Roman" w:hAnsi="Times New Roman" w:cs="Times New Roman"/>
          <w:b/>
          <w:sz w:val="24"/>
          <w:szCs w:val="24"/>
        </w:rPr>
        <w:t>Table S</w:t>
      </w:r>
      <w:r w:rsidR="00B04C1D">
        <w:rPr>
          <w:rFonts w:ascii="Times New Roman" w:hAnsi="Times New Roman" w:cs="Times New Roman"/>
          <w:b/>
          <w:sz w:val="24"/>
          <w:szCs w:val="24"/>
        </w:rPr>
        <w:t>10</w:t>
      </w:r>
      <w:r w:rsidRPr="00BA0EB7">
        <w:rPr>
          <w:rFonts w:ascii="Times New Roman" w:hAnsi="Times New Roman" w:cs="Times New Roman"/>
          <w:b/>
          <w:sz w:val="24"/>
          <w:szCs w:val="24"/>
        </w:rPr>
        <w:t>.</w:t>
      </w:r>
      <w:r w:rsidRPr="00BA0EB7">
        <w:rPr>
          <w:rFonts w:ascii="Times New Roman" w:hAnsi="Times New Roman" w:cs="Times New Roman"/>
          <w:sz w:val="24"/>
          <w:szCs w:val="24"/>
        </w:rPr>
        <w:t xml:space="preserve"> Performance </w:t>
      </w:r>
      <w:r w:rsidR="00AA07E3" w:rsidRPr="00BA0EB7">
        <w:rPr>
          <w:rFonts w:ascii="Times New Roman" w:hAnsi="Times New Roman" w:cs="Times New Roman"/>
          <w:sz w:val="24"/>
          <w:szCs w:val="24"/>
        </w:rPr>
        <w:t xml:space="preserve">score </w:t>
      </w:r>
      <w:r w:rsidRPr="00BA0EB7">
        <w:rPr>
          <w:rFonts w:ascii="Times New Roman" w:hAnsi="Times New Roman" w:cs="Times New Roman"/>
          <w:sz w:val="24"/>
          <w:szCs w:val="24"/>
        </w:rPr>
        <w:t xml:space="preserve">of scour reduction under various combinations of </w:t>
      </w:r>
      <w:r w:rsidRPr="00BA0EB7">
        <w:rPr>
          <w:rFonts w:ascii="Times New Roman" w:hAnsi="Times New Roman" w:cs="Times New Roman"/>
          <w:i/>
          <w:sz w:val="24"/>
          <w:szCs w:val="24"/>
        </w:rPr>
        <w:t>E</w:t>
      </w:r>
      <w:r w:rsidRPr="00BA0EB7">
        <w:rPr>
          <w:rFonts w:ascii="Times New Roman" w:hAnsi="Times New Roman" w:cs="Times New Roman"/>
          <w:i/>
          <w:sz w:val="24"/>
          <w:szCs w:val="24"/>
          <w:vertAlign w:val="subscript"/>
        </w:rPr>
        <w:t>c</w:t>
      </w:r>
      <w:r w:rsidRPr="00BA0EB7">
        <w:rPr>
          <w:rFonts w:ascii="Times New Roman" w:hAnsi="Times New Roman" w:cs="Times New Roman"/>
          <w:sz w:val="24"/>
          <w:szCs w:val="24"/>
        </w:rPr>
        <w:t>/</w:t>
      </w:r>
      <w:r w:rsidRPr="00BA0EB7">
        <w:rPr>
          <w:rFonts w:ascii="Times New Roman" w:hAnsi="Times New Roman" w:cs="Times New Roman"/>
          <w:i/>
          <w:sz w:val="24"/>
          <w:szCs w:val="24"/>
        </w:rPr>
        <w:t>B</w:t>
      </w:r>
      <w:r w:rsidRPr="00BA0EB7">
        <w:rPr>
          <w:rFonts w:ascii="Times New Roman" w:hAnsi="Times New Roman" w:cs="Times New Roman"/>
          <w:sz w:val="24"/>
          <w:szCs w:val="24"/>
        </w:rPr>
        <w:t xml:space="preserve"> and </w:t>
      </w:r>
      <w:r w:rsidRPr="00BA0EB7">
        <w:rPr>
          <w:rFonts w:ascii="Times New Roman" w:hAnsi="Times New Roman" w:cs="Times New Roman"/>
          <w:i/>
          <w:sz w:val="24"/>
          <w:szCs w:val="24"/>
        </w:rPr>
        <w:t>B</w:t>
      </w:r>
      <w:r w:rsidRPr="00BA0EB7">
        <w:rPr>
          <w:rFonts w:ascii="Times New Roman" w:hAnsi="Times New Roman" w:cs="Times New Roman"/>
          <w:i/>
          <w:sz w:val="24"/>
          <w:szCs w:val="24"/>
          <w:vertAlign w:val="subscript"/>
        </w:rPr>
        <w:t>c</w:t>
      </w:r>
      <w:r w:rsidRPr="00BA0EB7">
        <w:rPr>
          <w:rFonts w:ascii="Times New Roman" w:hAnsi="Times New Roman" w:cs="Times New Roman"/>
          <w:sz w:val="24"/>
          <w:szCs w:val="24"/>
        </w:rPr>
        <w:t>/</w:t>
      </w:r>
      <w:r w:rsidRPr="00BA0EB7">
        <w:rPr>
          <w:rFonts w:ascii="Times New Roman" w:hAnsi="Times New Roman" w:cs="Times New Roman"/>
          <w:i/>
          <w:sz w:val="24"/>
          <w:szCs w:val="24"/>
        </w:rPr>
        <w:t xml:space="preserve">B </w:t>
      </w:r>
      <w:r w:rsidRPr="00BA0E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using </w:t>
      </w:r>
      <w:r w:rsidRPr="00BA0EB7">
        <w:rPr>
          <w:rFonts w:ascii="Times New Roman" w:hAnsi="Times New Roman" w:cs="Times New Roman"/>
          <w:sz w:val="24"/>
          <w:szCs w:val="24"/>
        </w:rPr>
        <w:t>parameter weights of</w:t>
      </w:r>
      <w:r w:rsidRPr="00BA0EB7">
        <w:t xml:space="preserve"> </w:t>
      </w:r>
      <w:r w:rsidRPr="00BA0EB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I</w:t>
      </w:r>
      <w:r w:rsidRPr="00BA0EB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vertAlign w:val="subscript"/>
          <w:lang w:eastAsia="en-IN"/>
          <w14:ligatures w14:val="none"/>
        </w:rPr>
        <w:t>d</w:t>
      </w:r>
      <w:r w:rsidRPr="00BA0E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0.50, </w:t>
      </w:r>
      <w:r w:rsidRPr="00BA0EB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I</w:t>
      </w:r>
      <w:r w:rsidRPr="00BA0EB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vertAlign w:val="subscript"/>
          <w:lang w:eastAsia="en-IN"/>
          <w14:ligatures w14:val="none"/>
        </w:rPr>
        <w:t>B</w:t>
      </w:r>
      <w:r w:rsidRPr="00BA0EB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 </w:t>
      </w:r>
      <w:r w:rsidRPr="00BA0E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= 0.25, </w:t>
      </w:r>
      <w:r w:rsidRPr="00BA0EB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I</w:t>
      </w:r>
      <w:r w:rsidRPr="00BA0EB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vertAlign w:val="subscript"/>
          <w:lang w:eastAsia="en-IN"/>
          <w14:ligatures w14:val="none"/>
        </w:rPr>
        <w:t>V</w:t>
      </w:r>
      <w:r w:rsidRPr="00BA0E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0.15, </w:t>
      </w:r>
      <w:r w:rsidRPr="00BA0EB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I</w:t>
      </w:r>
      <w:r w:rsidRPr="00BA0EB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vertAlign w:val="subscript"/>
          <w:lang w:eastAsia="en-IN"/>
          <w14:ligatures w14:val="none"/>
        </w:rPr>
        <w:t>A</w:t>
      </w:r>
      <w:r w:rsidRPr="00BA0E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0.10.</w:t>
      </w:r>
    </w:p>
    <w:p w14:paraId="641D17D4" w14:textId="77777777" w:rsidR="00067646" w:rsidRPr="00BA0EB7" w:rsidRDefault="00067646" w:rsidP="0006764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tbl>
      <w:tblPr>
        <w:tblStyle w:val="TableGrid"/>
        <w:tblW w:w="868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1"/>
        <w:gridCol w:w="674"/>
        <w:gridCol w:w="745"/>
        <w:gridCol w:w="674"/>
        <w:gridCol w:w="809"/>
        <w:gridCol w:w="674"/>
        <w:gridCol w:w="745"/>
        <w:gridCol w:w="674"/>
        <w:gridCol w:w="745"/>
        <w:gridCol w:w="674"/>
        <w:gridCol w:w="745"/>
        <w:gridCol w:w="672"/>
      </w:tblGrid>
      <w:tr w:rsidR="00BA0EB7" w:rsidRPr="00BA0EB7" w14:paraId="1E4BF5E4" w14:textId="77777777" w:rsidTr="00EF012E">
        <w:trPr>
          <w:trHeight w:val="333"/>
        </w:trPr>
        <w:tc>
          <w:tcPr>
            <w:tcW w:w="851" w:type="dxa"/>
            <w:tcBorders>
              <w:top w:val="single" w:sz="12" w:space="0" w:color="auto"/>
              <w:bottom w:val="single" w:sz="12" w:space="0" w:color="auto"/>
            </w:tcBorders>
            <w:noWrap/>
            <w:hideMark/>
          </w:tcPr>
          <w:p w14:paraId="4B28162D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BA0EB7"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E</w:t>
            </w:r>
            <w:r w:rsidRPr="00BA0EB7">
              <w:rPr>
                <w:rFonts w:ascii="Times New Roman" w:hAnsi="Times New Roman" w:cs="Times New Roman"/>
                <w:bCs/>
                <w:i/>
                <w:sz w:val="20"/>
                <w:szCs w:val="20"/>
                <w:vertAlign w:val="subscript"/>
              </w:rPr>
              <w:t>c</w:t>
            </w:r>
            <w:r w:rsidRPr="00BA0EB7">
              <w:rPr>
                <w:rFonts w:ascii="Times New Roman" w:hAnsi="Times New Roman" w:cs="Times New Roman"/>
                <w:bCs/>
                <w:sz w:val="20"/>
                <w:szCs w:val="20"/>
              </w:rPr>
              <w:t>/</w:t>
            </w:r>
            <w:r w:rsidRPr="00BA0EB7"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B</w:t>
            </w:r>
          </w:p>
        </w:tc>
        <w:tc>
          <w:tcPr>
            <w:tcW w:w="674" w:type="dxa"/>
            <w:tcBorders>
              <w:top w:val="single" w:sz="12" w:space="0" w:color="auto"/>
              <w:bottom w:val="single" w:sz="12" w:space="0" w:color="auto"/>
            </w:tcBorders>
            <w:noWrap/>
            <w:hideMark/>
          </w:tcPr>
          <w:p w14:paraId="5BE7A758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BA0EB7"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B</w:t>
            </w:r>
            <w:r w:rsidRPr="00BA0EB7">
              <w:rPr>
                <w:rFonts w:ascii="Times New Roman" w:hAnsi="Times New Roman" w:cs="Times New Roman"/>
                <w:bCs/>
                <w:i/>
                <w:sz w:val="20"/>
                <w:szCs w:val="20"/>
                <w:vertAlign w:val="subscript"/>
              </w:rPr>
              <w:t>c</w:t>
            </w:r>
            <w:r w:rsidRPr="00BA0EB7">
              <w:rPr>
                <w:rFonts w:ascii="Times New Roman" w:hAnsi="Times New Roman" w:cs="Times New Roman"/>
                <w:bCs/>
                <w:sz w:val="20"/>
                <w:szCs w:val="20"/>
              </w:rPr>
              <w:t>/</w:t>
            </w:r>
            <w:r w:rsidRPr="00BA0EB7"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B</w:t>
            </w:r>
          </w:p>
        </w:tc>
        <w:tc>
          <w:tcPr>
            <w:tcW w:w="745" w:type="dxa"/>
            <w:tcBorders>
              <w:top w:val="single" w:sz="12" w:space="0" w:color="auto"/>
              <w:bottom w:val="single" w:sz="12" w:space="0" w:color="auto"/>
            </w:tcBorders>
            <w:noWrap/>
            <w:hideMark/>
          </w:tcPr>
          <w:p w14:paraId="610BC37E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BA0EB7">
              <w:rPr>
                <w:rFonts w:ascii="Times New Roman" w:hAnsi="Times New Roman" w:cs="Times New Roman"/>
                <w:bCs/>
                <w:iCs/>
                <w:sz w:val="20"/>
                <w:szCs w:val="20"/>
              </w:rPr>
              <w:t>Score</w:t>
            </w:r>
          </w:p>
        </w:tc>
        <w:tc>
          <w:tcPr>
            <w:tcW w:w="674" w:type="dxa"/>
            <w:tcBorders>
              <w:top w:val="single" w:sz="12" w:space="0" w:color="auto"/>
              <w:bottom w:val="single" w:sz="12" w:space="0" w:color="auto"/>
            </w:tcBorders>
            <w:noWrap/>
            <w:hideMark/>
          </w:tcPr>
          <w:p w14:paraId="1B57A187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BA0EB7"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B</w:t>
            </w:r>
            <w:r w:rsidRPr="00BA0EB7">
              <w:rPr>
                <w:rFonts w:ascii="Times New Roman" w:hAnsi="Times New Roman" w:cs="Times New Roman"/>
                <w:bCs/>
                <w:i/>
                <w:sz w:val="20"/>
                <w:szCs w:val="20"/>
                <w:vertAlign w:val="subscript"/>
              </w:rPr>
              <w:t>c</w:t>
            </w:r>
            <w:r w:rsidRPr="00BA0EB7">
              <w:rPr>
                <w:rFonts w:ascii="Times New Roman" w:hAnsi="Times New Roman" w:cs="Times New Roman"/>
                <w:bCs/>
                <w:sz w:val="20"/>
                <w:szCs w:val="20"/>
              </w:rPr>
              <w:t>/</w:t>
            </w:r>
            <w:r w:rsidRPr="00BA0EB7"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B</w:t>
            </w:r>
          </w:p>
        </w:tc>
        <w:tc>
          <w:tcPr>
            <w:tcW w:w="809" w:type="dxa"/>
            <w:tcBorders>
              <w:top w:val="single" w:sz="12" w:space="0" w:color="auto"/>
              <w:bottom w:val="single" w:sz="12" w:space="0" w:color="auto"/>
            </w:tcBorders>
            <w:noWrap/>
            <w:hideMark/>
          </w:tcPr>
          <w:p w14:paraId="0BDC68FA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BA0EB7">
              <w:rPr>
                <w:rFonts w:ascii="Times New Roman" w:hAnsi="Times New Roman" w:cs="Times New Roman"/>
                <w:bCs/>
                <w:iCs/>
                <w:sz w:val="20"/>
                <w:szCs w:val="20"/>
              </w:rPr>
              <w:t>Score</w:t>
            </w:r>
          </w:p>
        </w:tc>
        <w:tc>
          <w:tcPr>
            <w:tcW w:w="674" w:type="dxa"/>
            <w:tcBorders>
              <w:top w:val="single" w:sz="12" w:space="0" w:color="auto"/>
              <w:bottom w:val="single" w:sz="12" w:space="0" w:color="auto"/>
            </w:tcBorders>
            <w:noWrap/>
            <w:hideMark/>
          </w:tcPr>
          <w:p w14:paraId="21B3E363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BA0EB7"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B</w:t>
            </w:r>
            <w:r w:rsidRPr="00BA0EB7">
              <w:rPr>
                <w:rFonts w:ascii="Times New Roman" w:hAnsi="Times New Roman" w:cs="Times New Roman"/>
                <w:bCs/>
                <w:i/>
                <w:sz w:val="20"/>
                <w:szCs w:val="20"/>
                <w:vertAlign w:val="subscript"/>
              </w:rPr>
              <w:t>c</w:t>
            </w:r>
            <w:r w:rsidRPr="00BA0EB7">
              <w:rPr>
                <w:rFonts w:ascii="Times New Roman" w:hAnsi="Times New Roman" w:cs="Times New Roman"/>
                <w:bCs/>
                <w:sz w:val="20"/>
                <w:szCs w:val="20"/>
              </w:rPr>
              <w:t>/</w:t>
            </w:r>
            <w:r w:rsidRPr="00BA0EB7"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B</w:t>
            </w:r>
          </w:p>
        </w:tc>
        <w:tc>
          <w:tcPr>
            <w:tcW w:w="745" w:type="dxa"/>
            <w:tcBorders>
              <w:top w:val="single" w:sz="12" w:space="0" w:color="auto"/>
              <w:bottom w:val="single" w:sz="12" w:space="0" w:color="auto"/>
            </w:tcBorders>
            <w:noWrap/>
            <w:hideMark/>
          </w:tcPr>
          <w:p w14:paraId="0D271905" w14:textId="3077F6A0" w:rsidR="00067646" w:rsidRPr="00BA0EB7" w:rsidRDefault="00AA07E3" w:rsidP="00EF012E">
            <w:pPr>
              <w:spacing w:line="36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BA0EB7">
              <w:rPr>
                <w:rFonts w:ascii="Times New Roman" w:hAnsi="Times New Roman" w:cs="Times New Roman"/>
                <w:bCs/>
                <w:iCs/>
                <w:sz w:val="20"/>
                <w:szCs w:val="20"/>
              </w:rPr>
              <w:t>Score</w:t>
            </w:r>
          </w:p>
        </w:tc>
        <w:tc>
          <w:tcPr>
            <w:tcW w:w="674" w:type="dxa"/>
            <w:tcBorders>
              <w:top w:val="single" w:sz="12" w:space="0" w:color="auto"/>
              <w:bottom w:val="single" w:sz="12" w:space="0" w:color="auto"/>
            </w:tcBorders>
            <w:noWrap/>
            <w:hideMark/>
          </w:tcPr>
          <w:p w14:paraId="2FF7964E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BA0EB7"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B</w:t>
            </w:r>
            <w:r w:rsidRPr="00BA0EB7">
              <w:rPr>
                <w:rFonts w:ascii="Times New Roman" w:hAnsi="Times New Roman" w:cs="Times New Roman"/>
                <w:bCs/>
                <w:i/>
                <w:sz w:val="20"/>
                <w:szCs w:val="20"/>
                <w:vertAlign w:val="subscript"/>
              </w:rPr>
              <w:t>c</w:t>
            </w:r>
            <w:r w:rsidRPr="00BA0EB7">
              <w:rPr>
                <w:rFonts w:ascii="Times New Roman" w:hAnsi="Times New Roman" w:cs="Times New Roman"/>
                <w:bCs/>
                <w:sz w:val="20"/>
                <w:szCs w:val="20"/>
              </w:rPr>
              <w:t>/</w:t>
            </w:r>
            <w:r w:rsidRPr="00BA0EB7"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B</w:t>
            </w:r>
          </w:p>
        </w:tc>
        <w:tc>
          <w:tcPr>
            <w:tcW w:w="745" w:type="dxa"/>
            <w:tcBorders>
              <w:top w:val="single" w:sz="12" w:space="0" w:color="auto"/>
              <w:bottom w:val="single" w:sz="12" w:space="0" w:color="auto"/>
            </w:tcBorders>
            <w:noWrap/>
            <w:hideMark/>
          </w:tcPr>
          <w:p w14:paraId="484DFEBC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BA0EB7">
              <w:rPr>
                <w:rFonts w:ascii="Times New Roman" w:hAnsi="Times New Roman" w:cs="Times New Roman"/>
                <w:bCs/>
                <w:iCs/>
                <w:sz w:val="20"/>
                <w:szCs w:val="20"/>
              </w:rPr>
              <w:t>Score</w:t>
            </w:r>
          </w:p>
        </w:tc>
        <w:tc>
          <w:tcPr>
            <w:tcW w:w="674" w:type="dxa"/>
            <w:tcBorders>
              <w:top w:val="single" w:sz="12" w:space="0" w:color="auto"/>
              <w:bottom w:val="single" w:sz="12" w:space="0" w:color="auto"/>
            </w:tcBorders>
            <w:noWrap/>
            <w:hideMark/>
          </w:tcPr>
          <w:p w14:paraId="73324850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BA0EB7"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B</w:t>
            </w:r>
            <w:r w:rsidRPr="00BA0EB7">
              <w:rPr>
                <w:rFonts w:ascii="Times New Roman" w:hAnsi="Times New Roman" w:cs="Times New Roman"/>
                <w:bCs/>
                <w:i/>
                <w:sz w:val="20"/>
                <w:szCs w:val="20"/>
                <w:vertAlign w:val="subscript"/>
              </w:rPr>
              <w:t>c</w:t>
            </w:r>
            <w:r w:rsidRPr="00BA0EB7">
              <w:rPr>
                <w:rFonts w:ascii="Times New Roman" w:hAnsi="Times New Roman" w:cs="Times New Roman"/>
                <w:bCs/>
                <w:sz w:val="20"/>
                <w:szCs w:val="20"/>
              </w:rPr>
              <w:t>/</w:t>
            </w:r>
            <w:r w:rsidRPr="00BA0EB7"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B</w:t>
            </w:r>
          </w:p>
        </w:tc>
        <w:tc>
          <w:tcPr>
            <w:tcW w:w="745" w:type="dxa"/>
            <w:tcBorders>
              <w:top w:val="single" w:sz="12" w:space="0" w:color="auto"/>
              <w:bottom w:val="single" w:sz="12" w:space="0" w:color="auto"/>
            </w:tcBorders>
            <w:noWrap/>
            <w:hideMark/>
          </w:tcPr>
          <w:p w14:paraId="6B0D12FB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BA0EB7">
              <w:rPr>
                <w:rFonts w:ascii="Times New Roman" w:hAnsi="Times New Roman" w:cs="Times New Roman"/>
                <w:bCs/>
                <w:iCs/>
                <w:sz w:val="20"/>
                <w:szCs w:val="20"/>
              </w:rPr>
              <w:t>Score</w:t>
            </w:r>
          </w:p>
        </w:tc>
        <w:tc>
          <w:tcPr>
            <w:tcW w:w="672" w:type="dxa"/>
            <w:tcBorders>
              <w:top w:val="single" w:sz="12" w:space="0" w:color="auto"/>
              <w:bottom w:val="single" w:sz="12" w:space="0" w:color="auto"/>
            </w:tcBorders>
            <w:noWrap/>
            <w:hideMark/>
          </w:tcPr>
          <w:p w14:paraId="6F9E1301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BA0EB7">
              <w:rPr>
                <w:rFonts w:ascii="Times New Roman" w:hAnsi="Times New Roman" w:cs="Times New Roman"/>
                <w:bCs/>
                <w:sz w:val="20"/>
                <w:szCs w:val="20"/>
              </w:rPr>
              <w:t>Avg.</w:t>
            </w:r>
          </w:p>
        </w:tc>
      </w:tr>
      <w:tr w:rsidR="00BA0EB7" w:rsidRPr="00BA0EB7" w14:paraId="66FDBCE7" w14:textId="77777777" w:rsidTr="00EF012E">
        <w:trPr>
          <w:trHeight w:val="278"/>
        </w:trPr>
        <w:tc>
          <w:tcPr>
            <w:tcW w:w="851" w:type="dxa"/>
            <w:tcBorders>
              <w:top w:val="single" w:sz="12" w:space="0" w:color="auto"/>
            </w:tcBorders>
            <w:noWrap/>
            <w:hideMark/>
          </w:tcPr>
          <w:p w14:paraId="6324EE4A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A0EB7">
              <w:rPr>
                <w:rFonts w:ascii="Times New Roman" w:hAnsi="Times New Roman" w:cs="Times New Roman"/>
                <w:sz w:val="20"/>
                <w:szCs w:val="20"/>
              </w:rPr>
              <w:t>0.15</w:t>
            </w:r>
          </w:p>
        </w:tc>
        <w:tc>
          <w:tcPr>
            <w:tcW w:w="674" w:type="dxa"/>
            <w:vMerge w:val="restart"/>
            <w:tcBorders>
              <w:top w:val="single" w:sz="12" w:space="0" w:color="auto"/>
            </w:tcBorders>
            <w:noWrap/>
            <w:vAlign w:val="center"/>
            <w:hideMark/>
          </w:tcPr>
          <w:p w14:paraId="1AD66B25" w14:textId="77777777" w:rsidR="00067646" w:rsidRPr="00BA0EB7" w:rsidRDefault="00067646" w:rsidP="00EF012E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A0EB7">
              <w:rPr>
                <w:rFonts w:ascii="Times New Roman" w:hAnsi="Times New Roman" w:cs="Times New Roman"/>
                <w:sz w:val="20"/>
                <w:szCs w:val="20"/>
              </w:rPr>
              <w:t>3.5</w:t>
            </w:r>
          </w:p>
          <w:p w14:paraId="2ED93140" w14:textId="77777777" w:rsidR="00067646" w:rsidRPr="00BA0EB7" w:rsidRDefault="00067646" w:rsidP="00EF012E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45" w:type="dxa"/>
            <w:tcBorders>
              <w:top w:val="single" w:sz="12" w:space="0" w:color="auto"/>
            </w:tcBorders>
            <w:noWrap/>
            <w:hideMark/>
          </w:tcPr>
          <w:p w14:paraId="5D4330AD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A0EB7">
              <w:rPr>
                <w:rFonts w:ascii="Times New Roman" w:hAnsi="Times New Roman" w:cs="Times New Roman"/>
                <w:sz w:val="20"/>
                <w:szCs w:val="20"/>
              </w:rPr>
              <w:t>0.12</w:t>
            </w:r>
          </w:p>
        </w:tc>
        <w:tc>
          <w:tcPr>
            <w:tcW w:w="674" w:type="dxa"/>
            <w:vMerge w:val="restart"/>
            <w:tcBorders>
              <w:top w:val="single" w:sz="12" w:space="0" w:color="auto"/>
            </w:tcBorders>
            <w:noWrap/>
            <w:vAlign w:val="center"/>
            <w:hideMark/>
          </w:tcPr>
          <w:p w14:paraId="75AF412C" w14:textId="77777777" w:rsidR="00067646" w:rsidRPr="00BA0EB7" w:rsidRDefault="00067646" w:rsidP="00EF012E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A0EB7">
              <w:rPr>
                <w:rFonts w:ascii="Times New Roman" w:hAnsi="Times New Roman" w:cs="Times New Roman"/>
                <w:sz w:val="20"/>
                <w:szCs w:val="20"/>
              </w:rPr>
              <w:t>3.0</w:t>
            </w:r>
          </w:p>
          <w:p w14:paraId="5F643D81" w14:textId="77777777" w:rsidR="00067646" w:rsidRPr="00BA0EB7" w:rsidRDefault="00067646" w:rsidP="00EF012E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09" w:type="dxa"/>
            <w:tcBorders>
              <w:top w:val="single" w:sz="12" w:space="0" w:color="auto"/>
            </w:tcBorders>
            <w:noWrap/>
            <w:hideMark/>
          </w:tcPr>
          <w:p w14:paraId="239855E8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A0EB7">
              <w:rPr>
                <w:rFonts w:ascii="Times New Roman" w:hAnsi="Times New Roman" w:cs="Times New Roman"/>
                <w:sz w:val="20"/>
                <w:szCs w:val="20"/>
              </w:rPr>
              <w:t>0.19</w:t>
            </w:r>
          </w:p>
        </w:tc>
        <w:tc>
          <w:tcPr>
            <w:tcW w:w="674" w:type="dxa"/>
            <w:vMerge w:val="restart"/>
            <w:tcBorders>
              <w:top w:val="single" w:sz="12" w:space="0" w:color="auto"/>
            </w:tcBorders>
            <w:noWrap/>
            <w:vAlign w:val="center"/>
            <w:hideMark/>
          </w:tcPr>
          <w:p w14:paraId="2624692B" w14:textId="77777777" w:rsidR="00067646" w:rsidRPr="00BA0EB7" w:rsidRDefault="00067646" w:rsidP="00EF012E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A0EB7">
              <w:rPr>
                <w:rFonts w:ascii="Times New Roman" w:hAnsi="Times New Roman" w:cs="Times New Roman"/>
                <w:sz w:val="20"/>
                <w:szCs w:val="20"/>
              </w:rPr>
              <w:t>2.5</w:t>
            </w:r>
          </w:p>
          <w:p w14:paraId="5DE35FD3" w14:textId="77777777" w:rsidR="00067646" w:rsidRPr="00BA0EB7" w:rsidRDefault="00067646" w:rsidP="00EF012E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45" w:type="dxa"/>
            <w:tcBorders>
              <w:top w:val="single" w:sz="12" w:space="0" w:color="auto"/>
            </w:tcBorders>
            <w:noWrap/>
            <w:hideMark/>
          </w:tcPr>
          <w:p w14:paraId="76E00D3F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A0EB7">
              <w:rPr>
                <w:rFonts w:ascii="Times New Roman" w:hAnsi="Times New Roman" w:cs="Times New Roman"/>
                <w:sz w:val="20"/>
                <w:szCs w:val="20"/>
              </w:rPr>
              <w:t>0.26</w:t>
            </w:r>
          </w:p>
        </w:tc>
        <w:tc>
          <w:tcPr>
            <w:tcW w:w="674" w:type="dxa"/>
            <w:vMerge w:val="restart"/>
            <w:tcBorders>
              <w:top w:val="single" w:sz="12" w:space="0" w:color="auto"/>
            </w:tcBorders>
            <w:noWrap/>
            <w:vAlign w:val="center"/>
            <w:hideMark/>
          </w:tcPr>
          <w:p w14:paraId="0C6923CC" w14:textId="77777777" w:rsidR="00067646" w:rsidRPr="00BA0EB7" w:rsidRDefault="00067646" w:rsidP="00EF012E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A0EB7">
              <w:rPr>
                <w:rFonts w:ascii="Times New Roman" w:hAnsi="Times New Roman" w:cs="Times New Roman"/>
                <w:sz w:val="20"/>
                <w:szCs w:val="20"/>
              </w:rPr>
              <w:t>2.0</w:t>
            </w:r>
          </w:p>
          <w:p w14:paraId="388F10F7" w14:textId="77777777" w:rsidR="00067646" w:rsidRPr="00BA0EB7" w:rsidRDefault="00067646" w:rsidP="00EF012E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45" w:type="dxa"/>
            <w:tcBorders>
              <w:top w:val="single" w:sz="12" w:space="0" w:color="auto"/>
            </w:tcBorders>
            <w:noWrap/>
            <w:hideMark/>
          </w:tcPr>
          <w:p w14:paraId="638AB4FC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A0EB7">
              <w:rPr>
                <w:rFonts w:ascii="Times New Roman" w:hAnsi="Times New Roman" w:cs="Times New Roman"/>
                <w:sz w:val="20"/>
                <w:szCs w:val="20"/>
              </w:rPr>
              <w:t>0.70</w:t>
            </w:r>
          </w:p>
        </w:tc>
        <w:tc>
          <w:tcPr>
            <w:tcW w:w="674" w:type="dxa"/>
            <w:vMerge w:val="restart"/>
            <w:tcBorders>
              <w:top w:val="single" w:sz="12" w:space="0" w:color="auto"/>
            </w:tcBorders>
            <w:noWrap/>
            <w:vAlign w:val="center"/>
            <w:hideMark/>
          </w:tcPr>
          <w:p w14:paraId="5B4E1EE8" w14:textId="77777777" w:rsidR="00067646" w:rsidRPr="00BA0EB7" w:rsidRDefault="00067646" w:rsidP="00EF012E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A0EB7">
              <w:rPr>
                <w:rFonts w:ascii="Times New Roman" w:hAnsi="Times New Roman" w:cs="Times New Roman"/>
                <w:sz w:val="20"/>
                <w:szCs w:val="20"/>
              </w:rPr>
              <w:t>1.5</w:t>
            </w:r>
          </w:p>
          <w:p w14:paraId="5F0491AE" w14:textId="77777777" w:rsidR="00067646" w:rsidRPr="00BA0EB7" w:rsidRDefault="00067646" w:rsidP="00EF012E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45" w:type="dxa"/>
            <w:tcBorders>
              <w:top w:val="single" w:sz="12" w:space="0" w:color="auto"/>
            </w:tcBorders>
            <w:noWrap/>
            <w:hideMark/>
          </w:tcPr>
          <w:p w14:paraId="4D55B386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A0EB7">
              <w:rPr>
                <w:rFonts w:ascii="Times New Roman" w:hAnsi="Times New Roman" w:cs="Times New Roman"/>
                <w:sz w:val="20"/>
                <w:szCs w:val="20"/>
              </w:rPr>
              <w:t>0.30</w:t>
            </w:r>
          </w:p>
        </w:tc>
        <w:tc>
          <w:tcPr>
            <w:tcW w:w="672" w:type="dxa"/>
            <w:tcBorders>
              <w:top w:val="single" w:sz="12" w:space="0" w:color="auto"/>
            </w:tcBorders>
            <w:noWrap/>
            <w:hideMark/>
          </w:tcPr>
          <w:p w14:paraId="6BD50A6C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A0EB7">
              <w:rPr>
                <w:rFonts w:ascii="Times New Roman" w:hAnsi="Times New Roman" w:cs="Times New Roman"/>
                <w:sz w:val="20"/>
                <w:szCs w:val="20"/>
              </w:rPr>
              <w:t>0.31</w:t>
            </w:r>
          </w:p>
        </w:tc>
      </w:tr>
      <w:tr w:rsidR="00BA0EB7" w:rsidRPr="00BA0EB7" w14:paraId="4FD9977C" w14:textId="77777777" w:rsidTr="00EF012E">
        <w:trPr>
          <w:trHeight w:val="305"/>
        </w:trPr>
        <w:tc>
          <w:tcPr>
            <w:tcW w:w="851" w:type="dxa"/>
            <w:noWrap/>
            <w:hideMark/>
          </w:tcPr>
          <w:p w14:paraId="2F44EADF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A0EB7">
              <w:rPr>
                <w:rFonts w:ascii="Times New Roman" w:hAnsi="Times New Roman" w:cs="Times New Roman"/>
                <w:sz w:val="20"/>
                <w:szCs w:val="20"/>
              </w:rPr>
              <w:t>0.05</w:t>
            </w:r>
          </w:p>
        </w:tc>
        <w:tc>
          <w:tcPr>
            <w:tcW w:w="674" w:type="dxa"/>
            <w:vMerge/>
            <w:noWrap/>
            <w:hideMark/>
          </w:tcPr>
          <w:p w14:paraId="01F337A5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45" w:type="dxa"/>
            <w:noWrap/>
            <w:hideMark/>
          </w:tcPr>
          <w:p w14:paraId="6AAA651E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A0EB7">
              <w:rPr>
                <w:rFonts w:ascii="Times New Roman" w:hAnsi="Times New Roman" w:cs="Times New Roman"/>
                <w:sz w:val="20"/>
                <w:szCs w:val="20"/>
              </w:rPr>
              <w:t>0.69</w:t>
            </w:r>
          </w:p>
        </w:tc>
        <w:tc>
          <w:tcPr>
            <w:tcW w:w="674" w:type="dxa"/>
            <w:vMerge/>
            <w:noWrap/>
            <w:hideMark/>
          </w:tcPr>
          <w:p w14:paraId="25F6283D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09" w:type="dxa"/>
            <w:noWrap/>
            <w:hideMark/>
          </w:tcPr>
          <w:p w14:paraId="6F726BB2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A0EB7">
              <w:rPr>
                <w:rFonts w:ascii="Times New Roman" w:hAnsi="Times New Roman" w:cs="Times New Roman"/>
                <w:sz w:val="20"/>
                <w:szCs w:val="20"/>
              </w:rPr>
              <w:t>0.22</w:t>
            </w:r>
          </w:p>
        </w:tc>
        <w:tc>
          <w:tcPr>
            <w:tcW w:w="674" w:type="dxa"/>
            <w:vMerge/>
            <w:noWrap/>
            <w:hideMark/>
          </w:tcPr>
          <w:p w14:paraId="139A8D11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45" w:type="dxa"/>
            <w:noWrap/>
            <w:hideMark/>
          </w:tcPr>
          <w:p w14:paraId="2B229354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A0EB7">
              <w:rPr>
                <w:rFonts w:ascii="Times New Roman" w:hAnsi="Times New Roman" w:cs="Times New Roman"/>
                <w:sz w:val="20"/>
                <w:szCs w:val="20"/>
              </w:rPr>
              <w:t>0.39</w:t>
            </w:r>
          </w:p>
        </w:tc>
        <w:tc>
          <w:tcPr>
            <w:tcW w:w="674" w:type="dxa"/>
            <w:vMerge/>
            <w:noWrap/>
            <w:hideMark/>
          </w:tcPr>
          <w:p w14:paraId="687AC24C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45" w:type="dxa"/>
            <w:noWrap/>
            <w:hideMark/>
          </w:tcPr>
          <w:p w14:paraId="487CD412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A0EB7">
              <w:rPr>
                <w:rFonts w:ascii="Times New Roman" w:hAnsi="Times New Roman" w:cs="Times New Roman"/>
                <w:sz w:val="20"/>
                <w:szCs w:val="20"/>
              </w:rPr>
              <w:t>0.63</w:t>
            </w:r>
          </w:p>
        </w:tc>
        <w:tc>
          <w:tcPr>
            <w:tcW w:w="674" w:type="dxa"/>
            <w:vMerge/>
            <w:noWrap/>
            <w:hideMark/>
          </w:tcPr>
          <w:p w14:paraId="77E0970B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45" w:type="dxa"/>
            <w:noWrap/>
            <w:hideMark/>
          </w:tcPr>
          <w:p w14:paraId="7E0F7F66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A0EB7">
              <w:rPr>
                <w:rFonts w:ascii="Times New Roman" w:hAnsi="Times New Roman" w:cs="Times New Roman"/>
                <w:sz w:val="20"/>
                <w:szCs w:val="20"/>
              </w:rPr>
              <w:t>0.58</w:t>
            </w:r>
          </w:p>
        </w:tc>
        <w:tc>
          <w:tcPr>
            <w:tcW w:w="672" w:type="dxa"/>
            <w:noWrap/>
            <w:hideMark/>
          </w:tcPr>
          <w:p w14:paraId="33975661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A0EB7">
              <w:rPr>
                <w:rFonts w:ascii="Times New Roman" w:hAnsi="Times New Roman" w:cs="Times New Roman"/>
                <w:sz w:val="20"/>
                <w:szCs w:val="20"/>
              </w:rPr>
              <w:t>0.50</w:t>
            </w:r>
          </w:p>
        </w:tc>
      </w:tr>
      <w:tr w:rsidR="00BA0EB7" w:rsidRPr="00BA0EB7" w14:paraId="5A649BA2" w14:textId="77777777" w:rsidTr="00EF012E">
        <w:trPr>
          <w:trHeight w:val="278"/>
        </w:trPr>
        <w:tc>
          <w:tcPr>
            <w:tcW w:w="851" w:type="dxa"/>
            <w:noWrap/>
            <w:hideMark/>
          </w:tcPr>
          <w:p w14:paraId="69955E7D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A0EB7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674" w:type="dxa"/>
            <w:vMerge/>
            <w:noWrap/>
            <w:hideMark/>
          </w:tcPr>
          <w:p w14:paraId="2256D793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45" w:type="dxa"/>
            <w:noWrap/>
            <w:hideMark/>
          </w:tcPr>
          <w:p w14:paraId="7898E709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A0EB7">
              <w:rPr>
                <w:rFonts w:ascii="Times New Roman" w:hAnsi="Times New Roman" w:cs="Times New Roman"/>
                <w:sz w:val="20"/>
                <w:szCs w:val="20"/>
              </w:rPr>
              <w:t>0.29</w:t>
            </w:r>
          </w:p>
        </w:tc>
        <w:tc>
          <w:tcPr>
            <w:tcW w:w="674" w:type="dxa"/>
            <w:vMerge/>
            <w:noWrap/>
            <w:hideMark/>
          </w:tcPr>
          <w:p w14:paraId="1CE42CCC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09" w:type="dxa"/>
            <w:noWrap/>
            <w:hideMark/>
          </w:tcPr>
          <w:p w14:paraId="78975091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A0EB7">
              <w:rPr>
                <w:rFonts w:ascii="Times New Roman" w:hAnsi="Times New Roman" w:cs="Times New Roman"/>
                <w:sz w:val="20"/>
                <w:szCs w:val="20"/>
              </w:rPr>
              <w:t>0.44</w:t>
            </w:r>
          </w:p>
        </w:tc>
        <w:tc>
          <w:tcPr>
            <w:tcW w:w="674" w:type="dxa"/>
            <w:vMerge/>
            <w:noWrap/>
            <w:hideMark/>
          </w:tcPr>
          <w:p w14:paraId="5FFACF4C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45" w:type="dxa"/>
            <w:noWrap/>
            <w:hideMark/>
          </w:tcPr>
          <w:p w14:paraId="33EF83EE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A0EB7">
              <w:rPr>
                <w:rFonts w:ascii="Times New Roman" w:hAnsi="Times New Roman" w:cs="Times New Roman"/>
                <w:sz w:val="20"/>
                <w:szCs w:val="20"/>
              </w:rPr>
              <w:t>0.60</w:t>
            </w:r>
          </w:p>
        </w:tc>
        <w:tc>
          <w:tcPr>
            <w:tcW w:w="674" w:type="dxa"/>
            <w:vMerge/>
            <w:noWrap/>
            <w:hideMark/>
          </w:tcPr>
          <w:p w14:paraId="06A51BD4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45" w:type="dxa"/>
            <w:noWrap/>
            <w:hideMark/>
          </w:tcPr>
          <w:p w14:paraId="072949BE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A0EB7">
              <w:rPr>
                <w:rFonts w:ascii="Times New Roman" w:hAnsi="Times New Roman" w:cs="Times New Roman"/>
                <w:sz w:val="20"/>
                <w:szCs w:val="20"/>
              </w:rPr>
              <w:t>0.80</w:t>
            </w:r>
          </w:p>
        </w:tc>
        <w:tc>
          <w:tcPr>
            <w:tcW w:w="674" w:type="dxa"/>
            <w:vMerge/>
            <w:noWrap/>
            <w:hideMark/>
          </w:tcPr>
          <w:p w14:paraId="55FEBA91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45" w:type="dxa"/>
            <w:noWrap/>
            <w:hideMark/>
          </w:tcPr>
          <w:p w14:paraId="28481D86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A0EB7">
              <w:rPr>
                <w:rFonts w:ascii="Times New Roman" w:hAnsi="Times New Roman" w:cs="Times New Roman"/>
                <w:sz w:val="20"/>
                <w:szCs w:val="20"/>
              </w:rPr>
              <w:t>0.37</w:t>
            </w:r>
          </w:p>
        </w:tc>
        <w:tc>
          <w:tcPr>
            <w:tcW w:w="672" w:type="dxa"/>
            <w:noWrap/>
            <w:hideMark/>
          </w:tcPr>
          <w:p w14:paraId="71A17724" w14:textId="171FFDB3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F3C">
              <w:rPr>
                <w:rFonts w:ascii="Times New Roman" w:hAnsi="Times New Roman" w:cs="Times New Roman"/>
                <w:sz w:val="20"/>
                <w:szCs w:val="20"/>
              </w:rPr>
              <w:t>0.</w:t>
            </w:r>
            <w:r w:rsidR="00585435" w:rsidRPr="00EE2F3C">
              <w:rPr>
                <w:rFonts w:ascii="Times New Roman" w:hAnsi="Times New Roman" w:cs="Times New Roman"/>
                <w:sz w:val="20"/>
                <w:szCs w:val="20"/>
              </w:rPr>
              <w:t>49</w:t>
            </w:r>
          </w:p>
        </w:tc>
      </w:tr>
      <w:tr w:rsidR="00BA0EB7" w:rsidRPr="00BA0EB7" w14:paraId="532604FE" w14:textId="77777777" w:rsidTr="00EF012E">
        <w:trPr>
          <w:trHeight w:val="278"/>
        </w:trPr>
        <w:tc>
          <w:tcPr>
            <w:tcW w:w="851" w:type="dxa"/>
            <w:noWrap/>
            <w:hideMark/>
          </w:tcPr>
          <w:p w14:paraId="60B383EB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A0EB7">
              <w:rPr>
                <w:rFonts w:ascii="Times New Roman" w:hAnsi="Times New Roman" w:cs="Times New Roman"/>
                <w:sz w:val="20"/>
                <w:szCs w:val="20"/>
              </w:rPr>
              <w:t>-0.05</w:t>
            </w:r>
          </w:p>
        </w:tc>
        <w:tc>
          <w:tcPr>
            <w:tcW w:w="674" w:type="dxa"/>
            <w:vMerge/>
            <w:noWrap/>
            <w:hideMark/>
          </w:tcPr>
          <w:p w14:paraId="61D8C80E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45" w:type="dxa"/>
            <w:noWrap/>
            <w:hideMark/>
          </w:tcPr>
          <w:p w14:paraId="547F9A53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A0EB7">
              <w:rPr>
                <w:rFonts w:ascii="Times New Roman" w:hAnsi="Times New Roman" w:cs="Times New Roman"/>
                <w:sz w:val="20"/>
                <w:szCs w:val="20"/>
              </w:rPr>
              <w:t>0.22</w:t>
            </w:r>
          </w:p>
        </w:tc>
        <w:tc>
          <w:tcPr>
            <w:tcW w:w="674" w:type="dxa"/>
            <w:vMerge/>
            <w:noWrap/>
            <w:hideMark/>
          </w:tcPr>
          <w:p w14:paraId="3E5048CE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09" w:type="dxa"/>
            <w:noWrap/>
            <w:hideMark/>
          </w:tcPr>
          <w:p w14:paraId="2905DAD5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A0EB7">
              <w:rPr>
                <w:rFonts w:ascii="Times New Roman" w:hAnsi="Times New Roman" w:cs="Times New Roman"/>
                <w:sz w:val="20"/>
                <w:szCs w:val="20"/>
              </w:rPr>
              <w:t>0.27</w:t>
            </w:r>
          </w:p>
        </w:tc>
        <w:tc>
          <w:tcPr>
            <w:tcW w:w="674" w:type="dxa"/>
            <w:vMerge/>
            <w:noWrap/>
            <w:hideMark/>
          </w:tcPr>
          <w:p w14:paraId="60A8E89B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45" w:type="dxa"/>
            <w:noWrap/>
            <w:hideMark/>
          </w:tcPr>
          <w:p w14:paraId="4AF06A3C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A0EB7">
              <w:rPr>
                <w:rFonts w:ascii="Times New Roman" w:hAnsi="Times New Roman" w:cs="Times New Roman"/>
                <w:sz w:val="20"/>
                <w:szCs w:val="20"/>
              </w:rPr>
              <w:t>0.43</w:t>
            </w:r>
          </w:p>
        </w:tc>
        <w:tc>
          <w:tcPr>
            <w:tcW w:w="674" w:type="dxa"/>
            <w:vMerge/>
            <w:noWrap/>
            <w:hideMark/>
          </w:tcPr>
          <w:p w14:paraId="0428572B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45" w:type="dxa"/>
            <w:noWrap/>
            <w:hideMark/>
          </w:tcPr>
          <w:p w14:paraId="1AA4B828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A0EB7">
              <w:rPr>
                <w:rFonts w:ascii="Times New Roman" w:hAnsi="Times New Roman" w:cs="Times New Roman"/>
                <w:sz w:val="20"/>
                <w:szCs w:val="20"/>
              </w:rPr>
              <w:t>0.72</w:t>
            </w:r>
          </w:p>
        </w:tc>
        <w:tc>
          <w:tcPr>
            <w:tcW w:w="674" w:type="dxa"/>
            <w:vMerge/>
            <w:noWrap/>
            <w:hideMark/>
          </w:tcPr>
          <w:p w14:paraId="3C399E77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45" w:type="dxa"/>
            <w:noWrap/>
            <w:hideMark/>
          </w:tcPr>
          <w:p w14:paraId="0980FD19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A0EB7">
              <w:rPr>
                <w:rFonts w:ascii="Times New Roman" w:hAnsi="Times New Roman" w:cs="Times New Roman"/>
                <w:sz w:val="20"/>
                <w:szCs w:val="20"/>
              </w:rPr>
              <w:t>0.32</w:t>
            </w:r>
          </w:p>
        </w:tc>
        <w:tc>
          <w:tcPr>
            <w:tcW w:w="672" w:type="dxa"/>
            <w:noWrap/>
            <w:hideMark/>
          </w:tcPr>
          <w:p w14:paraId="347A4E99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A0EB7">
              <w:rPr>
                <w:rFonts w:ascii="Times New Roman" w:hAnsi="Times New Roman" w:cs="Times New Roman"/>
                <w:sz w:val="20"/>
                <w:szCs w:val="20"/>
              </w:rPr>
              <w:t>0.39</w:t>
            </w:r>
          </w:p>
        </w:tc>
      </w:tr>
      <w:tr w:rsidR="00BA0EB7" w:rsidRPr="00BA0EB7" w14:paraId="1C11DD49" w14:textId="77777777" w:rsidTr="00EF012E">
        <w:trPr>
          <w:trHeight w:val="278"/>
        </w:trPr>
        <w:tc>
          <w:tcPr>
            <w:tcW w:w="851" w:type="dxa"/>
            <w:noWrap/>
            <w:hideMark/>
          </w:tcPr>
          <w:p w14:paraId="749A7410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A0EB7">
              <w:rPr>
                <w:rFonts w:ascii="Times New Roman" w:hAnsi="Times New Roman" w:cs="Times New Roman"/>
                <w:sz w:val="20"/>
                <w:szCs w:val="20"/>
              </w:rPr>
              <w:t>-0.1</w:t>
            </w:r>
          </w:p>
        </w:tc>
        <w:tc>
          <w:tcPr>
            <w:tcW w:w="674" w:type="dxa"/>
            <w:vMerge/>
            <w:noWrap/>
            <w:hideMark/>
          </w:tcPr>
          <w:p w14:paraId="64638A50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45" w:type="dxa"/>
            <w:noWrap/>
            <w:hideMark/>
          </w:tcPr>
          <w:p w14:paraId="59BE0CAE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A0EB7">
              <w:rPr>
                <w:rFonts w:ascii="Times New Roman" w:hAnsi="Times New Roman" w:cs="Times New Roman"/>
                <w:sz w:val="20"/>
                <w:szCs w:val="20"/>
              </w:rPr>
              <w:t>0.11</w:t>
            </w:r>
          </w:p>
        </w:tc>
        <w:tc>
          <w:tcPr>
            <w:tcW w:w="674" w:type="dxa"/>
            <w:vMerge/>
            <w:noWrap/>
            <w:hideMark/>
          </w:tcPr>
          <w:p w14:paraId="6AF96572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09" w:type="dxa"/>
            <w:noWrap/>
            <w:hideMark/>
          </w:tcPr>
          <w:p w14:paraId="7CB5B860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A0EB7">
              <w:rPr>
                <w:rFonts w:ascii="Times New Roman" w:hAnsi="Times New Roman" w:cs="Times New Roman"/>
                <w:sz w:val="20"/>
                <w:szCs w:val="20"/>
              </w:rPr>
              <w:t>0.17</w:t>
            </w:r>
          </w:p>
        </w:tc>
        <w:tc>
          <w:tcPr>
            <w:tcW w:w="674" w:type="dxa"/>
            <w:vMerge/>
            <w:noWrap/>
            <w:hideMark/>
          </w:tcPr>
          <w:p w14:paraId="626F45B7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45" w:type="dxa"/>
            <w:noWrap/>
            <w:hideMark/>
          </w:tcPr>
          <w:p w14:paraId="61D26DA5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A0EB7">
              <w:rPr>
                <w:rFonts w:ascii="Times New Roman" w:hAnsi="Times New Roman" w:cs="Times New Roman"/>
                <w:sz w:val="20"/>
                <w:szCs w:val="20"/>
              </w:rPr>
              <w:t>0.36</w:t>
            </w:r>
          </w:p>
        </w:tc>
        <w:tc>
          <w:tcPr>
            <w:tcW w:w="674" w:type="dxa"/>
            <w:vMerge/>
            <w:noWrap/>
            <w:hideMark/>
          </w:tcPr>
          <w:p w14:paraId="60C54FEC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45" w:type="dxa"/>
            <w:noWrap/>
            <w:hideMark/>
          </w:tcPr>
          <w:p w14:paraId="0C97E9AD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A0EB7">
              <w:rPr>
                <w:rFonts w:ascii="Times New Roman" w:hAnsi="Times New Roman" w:cs="Times New Roman"/>
                <w:sz w:val="20"/>
                <w:szCs w:val="20"/>
              </w:rPr>
              <w:t>0.79</w:t>
            </w:r>
          </w:p>
        </w:tc>
        <w:tc>
          <w:tcPr>
            <w:tcW w:w="674" w:type="dxa"/>
            <w:vMerge/>
            <w:noWrap/>
            <w:hideMark/>
          </w:tcPr>
          <w:p w14:paraId="3AEC5CA0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45" w:type="dxa"/>
            <w:noWrap/>
            <w:hideMark/>
          </w:tcPr>
          <w:p w14:paraId="18AA4A9B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A0EB7">
              <w:rPr>
                <w:rFonts w:ascii="Times New Roman" w:hAnsi="Times New Roman" w:cs="Times New Roman"/>
                <w:sz w:val="20"/>
                <w:szCs w:val="20"/>
              </w:rPr>
              <w:t>0.55</w:t>
            </w:r>
          </w:p>
        </w:tc>
        <w:tc>
          <w:tcPr>
            <w:tcW w:w="672" w:type="dxa"/>
            <w:noWrap/>
            <w:hideMark/>
          </w:tcPr>
          <w:p w14:paraId="57FCE609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A0EB7">
              <w:rPr>
                <w:rFonts w:ascii="Times New Roman" w:hAnsi="Times New Roman" w:cs="Times New Roman"/>
                <w:sz w:val="20"/>
                <w:szCs w:val="20"/>
              </w:rPr>
              <w:t>0.40</w:t>
            </w:r>
          </w:p>
        </w:tc>
      </w:tr>
      <w:tr w:rsidR="00BA0EB7" w:rsidRPr="00BA0EB7" w14:paraId="44F68A93" w14:textId="77777777" w:rsidTr="00EF012E">
        <w:trPr>
          <w:trHeight w:val="236"/>
        </w:trPr>
        <w:tc>
          <w:tcPr>
            <w:tcW w:w="851" w:type="dxa"/>
            <w:noWrap/>
            <w:hideMark/>
          </w:tcPr>
          <w:p w14:paraId="7462F037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A0EB7">
              <w:rPr>
                <w:rFonts w:ascii="Times New Roman" w:hAnsi="Times New Roman" w:cs="Times New Roman"/>
                <w:sz w:val="20"/>
                <w:szCs w:val="20"/>
              </w:rPr>
              <w:t>-0.125</w:t>
            </w:r>
          </w:p>
        </w:tc>
        <w:tc>
          <w:tcPr>
            <w:tcW w:w="674" w:type="dxa"/>
            <w:vMerge/>
            <w:noWrap/>
            <w:hideMark/>
          </w:tcPr>
          <w:p w14:paraId="12A65EC0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45" w:type="dxa"/>
            <w:noWrap/>
            <w:hideMark/>
          </w:tcPr>
          <w:p w14:paraId="138DAD77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A0EB7">
              <w:rPr>
                <w:rFonts w:ascii="Times New Roman" w:hAnsi="Times New Roman" w:cs="Times New Roman"/>
                <w:sz w:val="20"/>
                <w:szCs w:val="20"/>
              </w:rPr>
              <w:t>0.41</w:t>
            </w:r>
          </w:p>
        </w:tc>
        <w:tc>
          <w:tcPr>
            <w:tcW w:w="674" w:type="dxa"/>
            <w:vMerge/>
            <w:noWrap/>
            <w:hideMark/>
          </w:tcPr>
          <w:p w14:paraId="3D446D2C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09" w:type="dxa"/>
            <w:noWrap/>
            <w:hideMark/>
          </w:tcPr>
          <w:p w14:paraId="051CFAA5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A0EB7">
              <w:rPr>
                <w:rFonts w:ascii="Times New Roman" w:hAnsi="Times New Roman" w:cs="Times New Roman"/>
                <w:sz w:val="20"/>
                <w:szCs w:val="20"/>
              </w:rPr>
              <w:t>0.28</w:t>
            </w:r>
          </w:p>
        </w:tc>
        <w:tc>
          <w:tcPr>
            <w:tcW w:w="674" w:type="dxa"/>
            <w:vMerge/>
            <w:noWrap/>
            <w:hideMark/>
          </w:tcPr>
          <w:p w14:paraId="43C82E42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45" w:type="dxa"/>
            <w:noWrap/>
            <w:hideMark/>
          </w:tcPr>
          <w:p w14:paraId="71A37B28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A0EB7">
              <w:rPr>
                <w:rFonts w:ascii="Times New Roman" w:hAnsi="Times New Roman" w:cs="Times New Roman"/>
                <w:sz w:val="20"/>
                <w:szCs w:val="20"/>
              </w:rPr>
              <w:t>0.60</w:t>
            </w:r>
          </w:p>
        </w:tc>
        <w:tc>
          <w:tcPr>
            <w:tcW w:w="674" w:type="dxa"/>
            <w:vMerge/>
            <w:noWrap/>
            <w:hideMark/>
          </w:tcPr>
          <w:p w14:paraId="27B89DED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45" w:type="dxa"/>
            <w:noWrap/>
            <w:hideMark/>
          </w:tcPr>
          <w:p w14:paraId="708F5241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A0EB7">
              <w:rPr>
                <w:rFonts w:ascii="Times New Roman" w:hAnsi="Times New Roman" w:cs="Times New Roman"/>
                <w:sz w:val="20"/>
                <w:szCs w:val="20"/>
              </w:rPr>
              <w:t>0.96</w:t>
            </w:r>
          </w:p>
        </w:tc>
        <w:tc>
          <w:tcPr>
            <w:tcW w:w="674" w:type="dxa"/>
            <w:vMerge/>
            <w:noWrap/>
            <w:hideMark/>
          </w:tcPr>
          <w:p w14:paraId="45537A8E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45" w:type="dxa"/>
            <w:noWrap/>
            <w:hideMark/>
          </w:tcPr>
          <w:p w14:paraId="2E9165A4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A0EB7">
              <w:rPr>
                <w:rFonts w:ascii="Times New Roman" w:hAnsi="Times New Roman" w:cs="Times New Roman"/>
                <w:sz w:val="20"/>
                <w:szCs w:val="20"/>
              </w:rPr>
              <w:t>0.53</w:t>
            </w:r>
          </w:p>
        </w:tc>
        <w:tc>
          <w:tcPr>
            <w:tcW w:w="672" w:type="dxa"/>
            <w:noWrap/>
            <w:hideMark/>
          </w:tcPr>
          <w:p w14:paraId="1AF50611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A0EB7">
              <w:rPr>
                <w:rFonts w:ascii="Times New Roman" w:hAnsi="Times New Roman" w:cs="Times New Roman"/>
                <w:sz w:val="20"/>
                <w:szCs w:val="20"/>
              </w:rPr>
              <w:t>0.56</w:t>
            </w:r>
          </w:p>
        </w:tc>
      </w:tr>
      <w:tr w:rsidR="00BA0EB7" w:rsidRPr="00BA0EB7" w14:paraId="00EC69B0" w14:textId="77777777" w:rsidTr="00EF012E">
        <w:trPr>
          <w:trHeight w:val="278"/>
        </w:trPr>
        <w:tc>
          <w:tcPr>
            <w:tcW w:w="851" w:type="dxa"/>
            <w:noWrap/>
            <w:hideMark/>
          </w:tcPr>
          <w:p w14:paraId="412EFF6C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 w:rsidRPr="00BA0EB7"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-0.15</w:t>
            </w:r>
          </w:p>
        </w:tc>
        <w:tc>
          <w:tcPr>
            <w:tcW w:w="674" w:type="dxa"/>
            <w:vMerge/>
            <w:noWrap/>
            <w:hideMark/>
          </w:tcPr>
          <w:p w14:paraId="430999CB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45" w:type="dxa"/>
            <w:noWrap/>
            <w:hideMark/>
          </w:tcPr>
          <w:p w14:paraId="625DC621" w14:textId="77777777" w:rsidR="00067646" w:rsidRPr="00F81ADC" w:rsidRDefault="00067646" w:rsidP="00EF012E">
            <w:pPr>
              <w:spacing w:line="360" w:lineRule="auto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F81ADC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0.54</w:t>
            </w:r>
          </w:p>
        </w:tc>
        <w:tc>
          <w:tcPr>
            <w:tcW w:w="674" w:type="dxa"/>
            <w:vMerge/>
            <w:noWrap/>
            <w:hideMark/>
          </w:tcPr>
          <w:p w14:paraId="4286C178" w14:textId="77777777" w:rsidR="00067646" w:rsidRPr="00F81ADC" w:rsidRDefault="00067646" w:rsidP="00EF012E">
            <w:pPr>
              <w:spacing w:line="360" w:lineRule="auto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809" w:type="dxa"/>
            <w:noWrap/>
            <w:hideMark/>
          </w:tcPr>
          <w:p w14:paraId="46B8FE7F" w14:textId="77777777" w:rsidR="00067646" w:rsidRPr="00F81ADC" w:rsidRDefault="00067646" w:rsidP="00EF012E">
            <w:pPr>
              <w:spacing w:line="360" w:lineRule="auto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F81ADC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0.56</w:t>
            </w:r>
          </w:p>
        </w:tc>
        <w:tc>
          <w:tcPr>
            <w:tcW w:w="674" w:type="dxa"/>
            <w:vMerge/>
            <w:noWrap/>
            <w:hideMark/>
          </w:tcPr>
          <w:p w14:paraId="4208292D" w14:textId="77777777" w:rsidR="00067646" w:rsidRPr="00F81ADC" w:rsidRDefault="00067646" w:rsidP="00EF012E">
            <w:pPr>
              <w:spacing w:line="360" w:lineRule="auto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745" w:type="dxa"/>
            <w:noWrap/>
            <w:hideMark/>
          </w:tcPr>
          <w:p w14:paraId="4E20716C" w14:textId="77777777" w:rsidR="00067646" w:rsidRPr="00F81ADC" w:rsidRDefault="00067646" w:rsidP="00EF012E">
            <w:pPr>
              <w:spacing w:line="360" w:lineRule="auto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F81ADC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0.73</w:t>
            </w:r>
          </w:p>
        </w:tc>
        <w:tc>
          <w:tcPr>
            <w:tcW w:w="674" w:type="dxa"/>
            <w:vMerge/>
            <w:noWrap/>
            <w:hideMark/>
          </w:tcPr>
          <w:p w14:paraId="4DAC206A" w14:textId="77777777" w:rsidR="00067646" w:rsidRPr="00F81ADC" w:rsidRDefault="00067646" w:rsidP="00EF012E">
            <w:pPr>
              <w:spacing w:line="360" w:lineRule="auto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745" w:type="dxa"/>
            <w:noWrap/>
            <w:hideMark/>
          </w:tcPr>
          <w:p w14:paraId="5F6456BA" w14:textId="77777777" w:rsidR="00067646" w:rsidRPr="00F81ADC" w:rsidRDefault="00067646" w:rsidP="00EF012E">
            <w:pPr>
              <w:spacing w:line="360" w:lineRule="auto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F81ADC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0.87</w:t>
            </w:r>
          </w:p>
        </w:tc>
        <w:tc>
          <w:tcPr>
            <w:tcW w:w="674" w:type="dxa"/>
            <w:vMerge/>
            <w:noWrap/>
            <w:hideMark/>
          </w:tcPr>
          <w:p w14:paraId="275FFDB5" w14:textId="77777777" w:rsidR="00067646" w:rsidRPr="00F81ADC" w:rsidRDefault="00067646" w:rsidP="00EF012E">
            <w:pPr>
              <w:spacing w:line="360" w:lineRule="auto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745" w:type="dxa"/>
            <w:noWrap/>
            <w:hideMark/>
          </w:tcPr>
          <w:p w14:paraId="2894BDF4" w14:textId="77777777" w:rsidR="00067646" w:rsidRPr="00F81ADC" w:rsidRDefault="00067646" w:rsidP="00EF012E">
            <w:pPr>
              <w:spacing w:line="360" w:lineRule="auto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F81ADC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0.79</w:t>
            </w:r>
          </w:p>
        </w:tc>
        <w:tc>
          <w:tcPr>
            <w:tcW w:w="672" w:type="dxa"/>
            <w:noWrap/>
            <w:hideMark/>
          </w:tcPr>
          <w:p w14:paraId="6D481221" w14:textId="77777777" w:rsidR="00067646" w:rsidRPr="00F81ADC" w:rsidRDefault="00067646" w:rsidP="00EF012E">
            <w:pPr>
              <w:spacing w:line="360" w:lineRule="auto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F81ADC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0.70</w:t>
            </w:r>
          </w:p>
        </w:tc>
      </w:tr>
      <w:tr w:rsidR="00BA0EB7" w:rsidRPr="00BA0EB7" w14:paraId="457A0CE2" w14:textId="77777777" w:rsidTr="00EF012E">
        <w:trPr>
          <w:trHeight w:val="80"/>
        </w:trPr>
        <w:tc>
          <w:tcPr>
            <w:tcW w:w="851" w:type="dxa"/>
            <w:noWrap/>
            <w:hideMark/>
          </w:tcPr>
          <w:p w14:paraId="089F356B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A0EB7">
              <w:rPr>
                <w:rFonts w:ascii="Times New Roman" w:hAnsi="Times New Roman" w:cs="Times New Roman"/>
                <w:sz w:val="20"/>
                <w:szCs w:val="20"/>
              </w:rPr>
              <w:t>-0.175</w:t>
            </w:r>
          </w:p>
        </w:tc>
        <w:tc>
          <w:tcPr>
            <w:tcW w:w="674" w:type="dxa"/>
            <w:vMerge/>
            <w:noWrap/>
            <w:hideMark/>
          </w:tcPr>
          <w:p w14:paraId="5ED1115A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45" w:type="dxa"/>
            <w:noWrap/>
            <w:hideMark/>
          </w:tcPr>
          <w:p w14:paraId="159399FA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A0EB7">
              <w:rPr>
                <w:rFonts w:ascii="Times New Roman" w:hAnsi="Times New Roman" w:cs="Times New Roman"/>
                <w:sz w:val="20"/>
                <w:szCs w:val="20"/>
              </w:rPr>
              <w:t>0.48</w:t>
            </w:r>
          </w:p>
        </w:tc>
        <w:tc>
          <w:tcPr>
            <w:tcW w:w="674" w:type="dxa"/>
            <w:vMerge/>
            <w:noWrap/>
            <w:hideMark/>
          </w:tcPr>
          <w:p w14:paraId="5A86D9BF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09" w:type="dxa"/>
            <w:noWrap/>
            <w:hideMark/>
          </w:tcPr>
          <w:p w14:paraId="025C4AA2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A0EB7">
              <w:rPr>
                <w:rFonts w:ascii="Times New Roman" w:hAnsi="Times New Roman" w:cs="Times New Roman"/>
                <w:sz w:val="20"/>
                <w:szCs w:val="20"/>
              </w:rPr>
              <w:t>0.44</w:t>
            </w:r>
          </w:p>
        </w:tc>
        <w:tc>
          <w:tcPr>
            <w:tcW w:w="674" w:type="dxa"/>
            <w:vMerge/>
            <w:noWrap/>
            <w:hideMark/>
          </w:tcPr>
          <w:p w14:paraId="29A7DEF4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45" w:type="dxa"/>
            <w:noWrap/>
            <w:hideMark/>
          </w:tcPr>
          <w:p w14:paraId="2820EFAA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A0EB7">
              <w:rPr>
                <w:rFonts w:ascii="Times New Roman" w:hAnsi="Times New Roman" w:cs="Times New Roman"/>
                <w:sz w:val="20"/>
                <w:szCs w:val="20"/>
              </w:rPr>
              <w:t>0.33</w:t>
            </w:r>
          </w:p>
        </w:tc>
        <w:tc>
          <w:tcPr>
            <w:tcW w:w="674" w:type="dxa"/>
            <w:vMerge/>
            <w:noWrap/>
            <w:hideMark/>
          </w:tcPr>
          <w:p w14:paraId="12972002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45" w:type="dxa"/>
            <w:noWrap/>
            <w:hideMark/>
          </w:tcPr>
          <w:p w14:paraId="4AB398A2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A0EB7">
              <w:rPr>
                <w:rFonts w:ascii="Times New Roman" w:hAnsi="Times New Roman" w:cs="Times New Roman"/>
                <w:sz w:val="20"/>
                <w:szCs w:val="20"/>
              </w:rPr>
              <w:t>0.75</w:t>
            </w:r>
          </w:p>
        </w:tc>
        <w:tc>
          <w:tcPr>
            <w:tcW w:w="674" w:type="dxa"/>
            <w:vMerge/>
            <w:noWrap/>
            <w:hideMark/>
          </w:tcPr>
          <w:p w14:paraId="66F3699F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45" w:type="dxa"/>
            <w:noWrap/>
            <w:hideMark/>
          </w:tcPr>
          <w:p w14:paraId="2327F2BF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A0EB7">
              <w:rPr>
                <w:rFonts w:ascii="Times New Roman" w:hAnsi="Times New Roman" w:cs="Times New Roman"/>
                <w:sz w:val="20"/>
                <w:szCs w:val="20"/>
              </w:rPr>
              <w:t>0.53</w:t>
            </w:r>
          </w:p>
        </w:tc>
        <w:tc>
          <w:tcPr>
            <w:tcW w:w="672" w:type="dxa"/>
            <w:noWrap/>
            <w:hideMark/>
          </w:tcPr>
          <w:p w14:paraId="4E985823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A0EB7">
              <w:rPr>
                <w:rFonts w:ascii="Times New Roman" w:hAnsi="Times New Roman" w:cs="Times New Roman"/>
                <w:sz w:val="20"/>
                <w:szCs w:val="20"/>
              </w:rPr>
              <w:t>0.51</w:t>
            </w:r>
          </w:p>
        </w:tc>
      </w:tr>
      <w:tr w:rsidR="00067646" w:rsidRPr="00BA0EB7" w14:paraId="121A2073" w14:textId="77777777" w:rsidTr="00EF012E">
        <w:trPr>
          <w:trHeight w:val="278"/>
        </w:trPr>
        <w:tc>
          <w:tcPr>
            <w:tcW w:w="851" w:type="dxa"/>
            <w:tcBorders>
              <w:bottom w:val="single" w:sz="12" w:space="0" w:color="auto"/>
            </w:tcBorders>
            <w:noWrap/>
            <w:hideMark/>
          </w:tcPr>
          <w:p w14:paraId="764D0F97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A0EB7">
              <w:rPr>
                <w:rFonts w:ascii="Times New Roman" w:hAnsi="Times New Roman" w:cs="Times New Roman"/>
                <w:sz w:val="20"/>
                <w:szCs w:val="20"/>
              </w:rPr>
              <w:t>-0.2</w:t>
            </w:r>
          </w:p>
        </w:tc>
        <w:tc>
          <w:tcPr>
            <w:tcW w:w="674" w:type="dxa"/>
            <w:vMerge/>
            <w:tcBorders>
              <w:bottom w:val="single" w:sz="12" w:space="0" w:color="auto"/>
            </w:tcBorders>
            <w:noWrap/>
            <w:hideMark/>
          </w:tcPr>
          <w:p w14:paraId="055C1DBA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45" w:type="dxa"/>
            <w:tcBorders>
              <w:bottom w:val="single" w:sz="12" w:space="0" w:color="auto"/>
            </w:tcBorders>
            <w:noWrap/>
            <w:hideMark/>
          </w:tcPr>
          <w:p w14:paraId="39ED2470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A0EB7">
              <w:rPr>
                <w:rFonts w:ascii="Times New Roman" w:hAnsi="Times New Roman" w:cs="Times New Roman"/>
                <w:sz w:val="20"/>
                <w:szCs w:val="20"/>
              </w:rPr>
              <w:t>0.34</w:t>
            </w:r>
          </w:p>
        </w:tc>
        <w:tc>
          <w:tcPr>
            <w:tcW w:w="674" w:type="dxa"/>
            <w:vMerge/>
            <w:tcBorders>
              <w:bottom w:val="single" w:sz="12" w:space="0" w:color="auto"/>
            </w:tcBorders>
            <w:noWrap/>
            <w:hideMark/>
          </w:tcPr>
          <w:p w14:paraId="599BBB8C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09" w:type="dxa"/>
            <w:tcBorders>
              <w:bottom w:val="single" w:sz="12" w:space="0" w:color="auto"/>
            </w:tcBorders>
            <w:noWrap/>
            <w:hideMark/>
          </w:tcPr>
          <w:p w14:paraId="4676C20D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A0EB7">
              <w:rPr>
                <w:rFonts w:ascii="Times New Roman" w:hAnsi="Times New Roman" w:cs="Times New Roman"/>
                <w:sz w:val="20"/>
                <w:szCs w:val="20"/>
              </w:rPr>
              <w:t>0.36</w:t>
            </w:r>
          </w:p>
        </w:tc>
        <w:tc>
          <w:tcPr>
            <w:tcW w:w="674" w:type="dxa"/>
            <w:vMerge/>
            <w:tcBorders>
              <w:bottom w:val="single" w:sz="12" w:space="0" w:color="auto"/>
            </w:tcBorders>
            <w:noWrap/>
            <w:hideMark/>
          </w:tcPr>
          <w:p w14:paraId="54FF3E8B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45" w:type="dxa"/>
            <w:tcBorders>
              <w:bottom w:val="single" w:sz="12" w:space="0" w:color="auto"/>
            </w:tcBorders>
            <w:noWrap/>
            <w:hideMark/>
          </w:tcPr>
          <w:p w14:paraId="5F0F41D2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A0EB7">
              <w:rPr>
                <w:rFonts w:ascii="Times New Roman" w:hAnsi="Times New Roman" w:cs="Times New Roman"/>
                <w:sz w:val="20"/>
                <w:szCs w:val="20"/>
              </w:rPr>
              <w:t>0.36</w:t>
            </w:r>
          </w:p>
        </w:tc>
        <w:tc>
          <w:tcPr>
            <w:tcW w:w="674" w:type="dxa"/>
            <w:vMerge/>
            <w:tcBorders>
              <w:bottom w:val="single" w:sz="12" w:space="0" w:color="auto"/>
            </w:tcBorders>
            <w:noWrap/>
            <w:hideMark/>
          </w:tcPr>
          <w:p w14:paraId="675D01A2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45" w:type="dxa"/>
            <w:tcBorders>
              <w:bottom w:val="single" w:sz="12" w:space="0" w:color="auto"/>
            </w:tcBorders>
            <w:noWrap/>
            <w:hideMark/>
          </w:tcPr>
          <w:p w14:paraId="761496B7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A0EB7">
              <w:rPr>
                <w:rFonts w:ascii="Times New Roman" w:hAnsi="Times New Roman" w:cs="Times New Roman"/>
                <w:sz w:val="20"/>
                <w:szCs w:val="20"/>
              </w:rPr>
              <w:t>0.68</w:t>
            </w:r>
          </w:p>
        </w:tc>
        <w:tc>
          <w:tcPr>
            <w:tcW w:w="674" w:type="dxa"/>
            <w:vMerge/>
            <w:tcBorders>
              <w:bottom w:val="single" w:sz="12" w:space="0" w:color="auto"/>
            </w:tcBorders>
            <w:noWrap/>
            <w:hideMark/>
          </w:tcPr>
          <w:p w14:paraId="0EE6D5C8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45" w:type="dxa"/>
            <w:tcBorders>
              <w:bottom w:val="single" w:sz="12" w:space="0" w:color="auto"/>
            </w:tcBorders>
            <w:noWrap/>
            <w:hideMark/>
          </w:tcPr>
          <w:p w14:paraId="48A41154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A0EB7">
              <w:rPr>
                <w:rFonts w:ascii="Times New Roman" w:hAnsi="Times New Roman" w:cs="Times New Roman"/>
                <w:sz w:val="20"/>
                <w:szCs w:val="20"/>
              </w:rPr>
              <w:t>0.44</w:t>
            </w:r>
          </w:p>
        </w:tc>
        <w:tc>
          <w:tcPr>
            <w:tcW w:w="672" w:type="dxa"/>
            <w:tcBorders>
              <w:bottom w:val="single" w:sz="12" w:space="0" w:color="auto"/>
            </w:tcBorders>
            <w:noWrap/>
            <w:hideMark/>
          </w:tcPr>
          <w:p w14:paraId="59399BC8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A0EB7">
              <w:rPr>
                <w:rFonts w:ascii="Times New Roman" w:hAnsi="Times New Roman" w:cs="Times New Roman"/>
                <w:sz w:val="20"/>
                <w:szCs w:val="20"/>
              </w:rPr>
              <w:t>0.44</w:t>
            </w:r>
          </w:p>
        </w:tc>
      </w:tr>
    </w:tbl>
    <w:p w14:paraId="0F5B989F" w14:textId="77777777" w:rsidR="00067646" w:rsidRPr="00BA0EB7" w:rsidRDefault="00067646" w:rsidP="00067646">
      <w:pPr>
        <w:pStyle w:val="NormalWeb"/>
        <w:shd w:val="clear" w:color="auto" w:fill="FFFFFF"/>
        <w:spacing w:before="0" w:beforeAutospacing="0" w:after="0" w:afterAutospacing="0"/>
        <w:jc w:val="both"/>
        <w:rPr>
          <w:lang w:val="en-US"/>
        </w:rPr>
      </w:pPr>
    </w:p>
    <w:p w14:paraId="0BD2ECA4" w14:textId="48E0D382" w:rsidR="00F2017D" w:rsidRPr="00BA0EB7" w:rsidRDefault="00F2017D" w:rsidP="00BF579C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C5BB83D" w14:textId="339E6231" w:rsidR="00067646" w:rsidRPr="00BA0EB7" w:rsidRDefault="00067646" w:rsidP="00BF579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0EB7">
        <w:rPr>
          <w:rFonts w:ascii="Times New Roman" w:hAnsi="Times New Roman" w:cs="Times New Roman"/>
          <w:b/>
          <w:sz w:val="24"/>
          <w:szCs w:val="24"/>
        </w:rPr>
        <w:t>Table S</w:t>
      </w:r>
      <w:r w:rsidR="008515CE">
        <w:rPr>
          <w:rFonts w:ascii="Times New Roman" w:hAnsi="Times New Roman" w:cs="Times New Roman"/>
          <w:b/>
          <w:sz w:val="24"/>
          <w:szCs w:val="24"/>
        </w:rPr>
        <w:t>1</w:t>
      </w:r>
      <w:r w:rsidR="00B04C1D">
        <w:rPr>
          <w:rFonts w:ascii="Times New Roman" w:hAnsi="Times New Roman" w:cs="Times New Roman"/>
          <w:b/>
          <w:sz w:val="24"/>
          <w:szCs w:val="24"/>
        </w:rPr>
        <w:t>1</w:t>
      </w:r>
      <w:r w:rsidRPr="00BA0EB7">
        <w:rPr>
          <w:rFonts w:ascii="Times New Roman" w:hAnsi="Times New Roman" w:cs="Times New Roman"/>
          <w:b/>
          <w:sz w:val="24"/>
          <w:szCs w:val="24"/>
        </w:rPr>
        <w:t>.</w:t>
      </w:r>
      <w:r w:rsidRPr="00BA0EB7">
        <w:rPr>
          <w:rFonts w:ascii="Times New Roman" w:hAnsi="Times New Roman" w:cs="Times New Roman"/>
          <w:sz w:val="24"/>
          <w:szCs w:val="24"/>
        </w:rPr>
        <w:t xml:space="preserve"> Performance score of scour reduction under various combinations of </w:t>
      </w:r>
      <w:r w:rsidRPr="00BA0EB7">
        <w:rPr>
          <w:rFonts w:ascii="Times New Roman" w:hAnsi="Times New Roman" w:cs="Times New Roman"/>
          <w:i/>
          <w:sz w:val="24"/>
          <w:szCs w:val="24"/>
        </w:rPr>
        <w:t>E</w:t>
      </w:r>
      <w:r w:rsidRPr="00BA0EB7">
        <w:rPr>
          <w:rFonts w:ascii="Times New Roman" w:hAnsi="Times New Roman" w:cs="Times New Roman"/>
          <w:i/>
          <w:sz w:val="24"/>
          <w:szCs w:val="24"/>
          <w:vertAlign w:val="subscript"/>
        </w:rPr>
        <w:t>c</w:t>
      </w:r>
      <w:r w:rsidRPr="00BA0EB7">
        <w:rPr>
          <w:rFonts w:ascii="Times New Roman" w:hAnsi="Times New Roman" w:cs="Times New Roman"/>
          <w:sz w:val="24"/>
          <w:szCs w:val="24"/>
        </w:rPr>
        <w:t>/</w:t>
      </w:r>
      <w:r w:rsidRPr="00BA0EB7">
        <w:rPr>
          <w:rFonts w:ascii="Times New Roman" w:hAnsi="Times New Roman" w:cs="Times New Roman"/>
          <w:i/>
          <w:sz w:val="24"/>
          <w:szCs w:val="24"/>
        </w:rPr>
        <w:t>B</w:t>
      </w:r>
      <w:r w:rsidRPr="00BA0EB7">
        <w:rPr>
          <w:rFonts w:ascii="Times New Roman" w:hAnsi="Times New Roman" w:cs="Times New Roman"/>
          <w:sz w:val="24"/>
          <w:szCs w:val="24"/>
        </w:rPr>
        <w:t xml:space="preserve"> and </w:t>
      </w:r>
      <w:r w:rsidRPr="00BA0EB7">
        <w:rPr>
          <w:rFonts w:ascii="Times New Roman" w:hAnsi="Times New Roman" w:cs="Times New Roman"/>
          <w:i/>
          <w:sz w:val="24"/>
          <w:szCs w:val="24"/>
        </w:rPr>
        <w:t>B</w:t>
      </w:r>
      <w:r w:rsidRPr="00BA0EB7">
        <w:rPr>
          <w:rFonts w:ascii="Times New Roman" w:hAnsi="Times New Roman" w:cs="Times New Roman"/>
          <w:i/>
          <w:sz w:val="24"/>
          <w:szCs w:val="24"/>
          <w:vertAlign w:val="subscript"/>
        </w:rPr>
        <w:t>c</w:t>
      </w:r>
      <w:r w:rsidRPr="00BA0EB7">
        <w:rPr>
          <w:rFonts w:ascii="Times New Roman" w:hAnsi="Times New Roman" w:cs="Times New Roman"/>
          <w:sz w:val="24"/>
          <w:szCs w:val="24"/>
        </w:rPr>
        <w:t>/</w:t>
      </w:r>
      <w:r w:rsidRPr="00BA0EB7">
        <w:rPr>
          <w:rFonts w:ascii="Times New Roman" w:hAnsi="Times New Roman" w:cs="Times New Roman"/>
          <w:i/>
          <w:sz w:val="24"/>
          <w:szCs w:val="24"/>
        </w:rPr>
        <w:t xml:space="preserve">B </w:t>
      </w:r>
      <w:r w:rsidRPr="00BA0E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using parameter weights of </w:t>
      </w:r>
      <w:r w:rsidRPr="00BA0EB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I</w:t>
      </w:r>
      <w:r w:rsidRPr="00BA0EB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vertAlign w:val="subscript"/>
          <w:lang w:eastAsia="en-IN"/>
          <w14:ligatures w14:val="none"/>
        </w:rPr>
        <w:t>d</w:t>
      </w:r>
      <w:r w:rsidRPr="00BA0EB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 </w:t>
      </w:r>
      <w:r w:rsidRPr="00BA0E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= 0.35, </w:t>
      </w:r>
      <w:r w:rsidRPr="00BA0EB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I</w:t>
      </w:r>
      <w:r w:rsidRPr="00BA0EB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vertAlign w:val="subscript"/>
          <w:lang w:eastAsia="en-IN"/>
          <w14:ligatures w14:val="none"/>
        </w:rPr>
        <w:t>B</w:t>
      </w:r>
      <w:r w:rsidRPr="00BA0E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0.35, </w:t>
      </w:r>
      <w:r w:rsidRPr="00BA0EB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I</w:t>
      </w:r>
      <w:r w:rsidRPr="00BA0EB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vertAlign w:val="subscript"/>
          <w:lang w:eastAsia="en-IN"/>
          <w14:ligatures w14:val="none"/>
        </w:rPr>
        <w:t>V</w:t>
      </w:r>
      <w:r w:rsidRPr="00BA0E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0.15, </w:t>
      </w:r>
      <w:r w:rsidRPr="00BA0EB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I</w:t>
      </w:r>
      <w:r w:rsidRPr="00BA0EB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vertAlign w:val="subscript"/>
          <w:lang w:eastAsia="en-IN"/>
          <w14:ligatures w14:val="none"/>
        </w:rPr>
        <w:t>A</w:t>
      </w:r>
      <w:r w:rsidRPr="00BA0E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</w:t>
      </w:r>
      <w:r w:rsidR="005E267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A0E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0.15.</w:t>
      </w:r>
    </w:p>
    <w:p w14:paraId="65B7F937" w14:textId="77777777" w:rsidR="00067646" w:rsidRPr="00BA0EB7" w:rsidRDefault="00067646" w:rsidP="0006764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tbl>
      <w:tblPr>
        <w:tblStyle w:val="TableGrid"/>
        <w:tblW w:w="868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1"/>
        <w:gridCol w:w="674"/>
        <w:gridCol w:w="745"/>
        <w:gridCol w:w="674"/>
        <w:gridCol w:w="809"/>
        <w:gridCol w:w="674"/>
        <w:gridCol w:w="745"/>
        <w:gridCol w:w="674"/>
        <w:gridCol w:w="745"/>
        <w:gridCol w:w="674"/>
        <w:gridCol w:w="745"/>
        <w:gridCol w:w="672"/>
      </w:tblGrid>
      <w:tr w:rsidR="00BA0EB7" w:rsidRPr="00BA0EB7" w14:paraId="1189CAF2" w14:textId="77777777" w:rsidTr="00EF012E">
        <w:trPr>
          <w:trHeight w:val="333"/>
        </w:trPr>
        <w:tc>
          <w:tcPr>
            <w:tcW w:w="851" w:type="dxa"/>
            <w:tcBorders>
              <w:top w:val="single" w:sz="12" w:space="0" w:color="auto"/>
              <w:bottom w:val="single" w:sz="12" w:space="0" w:color="auto"/>
            </w:tcBorders>
            <w:noWrap/>
            <w:hideMark/>
          </w:tcPr>
          <w:p w14:paraId="5DE092F6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BA0EB7"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E</w:t>
            </w:r>
            <w:r w:rsidRPr="00BA0EB7">
              <w:rPr>
                <w:rFonts w:ascii="Times New Roman" w:hAnsi="Times New Roman" w:cs="Times New Roman"/>
                <w:bCs/>
                <w:i/>
                <w:sz w:val="20"/>
                <w:szCs w:val="20"/>
                <w:vertAlign w:val="subscript"/>
              </w:rPr>
              <w:t>c</w:t>
            </w:r>
            <w:r w:rsidRPr="00BA0EB7">
              <w:rPr>
                <w:rFonts w:ascii="Times New Roman" w:hAnsi="Times New Roman" w:cs="Times New Roman"/>
                <w:bCs/>
                <w:sz w:val="20"/>
                <w:szCs w:val="20"/>
              </w:rPr>
              <w:t>/</w:t>
            </w:r>
            <w:r w:rsidRPr="00BA0EB7"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B</w:t>
            </w:r>
          </w:p>
        </w:tc>
        <w:tc>
          <w:tcPr>
            <w:tcW w:w="674" w:type="dxa"/>
            <w:tcBorders>
              <w:top w:val="single" w:sz="12" w:space="0" w:color="auto"/>
              <w:bottom w:val="single" w:sz="12" w:space="0" w:color="auto"/>
            </w:tcBorders>
            <w:noWrap/>
            <w:hideMark/>
          </w:tcPr>
          <w:p w14:paraId="0B72DB5C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BA0EB7"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B</w:t>
            </w:r>
            <w:r w:rsidRPr="00BA0EB7">
              <w:rPr>
                <w:rFonts w:ascii="Times New Roman" w:hAnsi="Times New Roman" w:cs="Times New Roman"/>
                <w:bCs/>
                <w:i/>
                <w:sz w:val="20"/>
                <w:szCs w:val="20"/>
                <w:vertAlign w:val="subscript"/>
              </w:rPr>
              <w:t>c</w:t>
            </w:r>
            <w:r w:rsidRPr="00BA0EB7">
              <w:rPr>
                <w:rFonts w:ascii="Times New Roman" w:hAnsi="Times New Roman" w:cs="Times New Roman"/>
                <w:bCs/>
                <w:sz w:val="20"/>
                <w:szCs w:val="20"/>
              </w:rPr>
              <w:t>/</w:t>
            </w:r>
            <w:r w:rsidRPr="00BA0EB7"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B</w:t>
            </w:r>
          </w:p>
        </w:tc>
        <w:tc>
          <w:tcPr>
            <w:tcW w:w="745" w:type="dxa"/>
            <w:tcBorders>
              <w:top w:val="single" w:sz="12" w:space="0" w:color="auto"/>
              <w:bottom w:val="single" w:sz="12" w:space="0" w:color="auto"/>
            </w:tcBorders>
            <w:noWrap/>
            <w:hideMark/>
          </w:tcPr>
          <w:p w14:paraId="505612CA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BA0EB7">
              <w:rPr>
                <w:rFonts w:ascii="Times New Roman" w:hAnsi="Times New Roman" w:cs="Times New Roman"/>
                <w:bCs/>
                <w:iCs/>
                <w:sz w:val="20"/>
                <w:szCs w:val="20"/>
              </w:rPr>
              <w:t>Score</w:t>
            </w:r>
          </w:p>
        </w:tc>
        <w:tc>
          <w:tcPr>
            <w:tcW w:w="674" w:type="dxa"/>
            <w:tcBorders>
              <w:top w:val="single" w:sz="12" w:space="0" w:color="auto"/>
              <w:bottom w:val="single" w:sz="12" w:space="0" w:color="auto"/>
            </w:tcBorders>
            <w:noWrap/>
            <w:hideMark/>
          </w:tcPr>
          <w:p w14:paraId="111BBC55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BA0EB7"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B</w:t>
            </w:r>
            <w:r w:rsidRPr="00BA0EB7">
              <w:rPr>
                <w:rFonts w:ascii="Times New Roman" w:hAnsi="Times New Roman" w:cs="Times New Roman"/>
                <w:bCs/>
                <w:i/>
                <w:sz w:val="20"/>
                <w:szCs w:val="20"/>
                <w:vertAlign w:val="subscript"/>
              </w:rPr>
              <w:t>c</w:t>
            </w:r>
            <w:r w:rsidRPr="00BA0EB7">
              <w:rPr>
                <w:rFonts w:ascii="Times New Roman" w:hAnsi="Times New Roman" w:cs="Times New Roman"/>
                <w:bCs/>
                <w:sz w:val="20"/>
                <w:szCs w:val="20"/>
              </w:rPr>
              <w:t>/</w:t>
            </w:r>
            <w:r w:rsidRPr="00BA0EB7"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B</w:t>
            </w:r>
          </w:p>
        </w:tc>
        <w:tc>
          <w:tcPr>
            <w:tcW w:w="809" w:type="dxa"/>
            <w:tcBorders>
              <w:top w:val="single" w:sz="12" w:space="0" w:color="auto"/>
              <w:bottom w:val="single" w:sz="12" w:space="0" w:color="auto"/>
            </w:tcBorders>
            <w:noWrap/>
            <w:hideMark/>
          </w:tcPr>
          <w:p w14:paraId="7014C066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BA0EB7">
              <w:rPr>
                <w:rFonts w:ascii="Times New Roman" w:hAnsi="Times New Roman" w:cs="Times New Roman"/>
                <w:bCs/>
                <w:iCs/>
                <w:sz w:val="20"/>
                <w:szCs w:val="20"/>
              </w:rPr>
              <w:t>Score</w:t>
            </w:r>
          </w:p>
        </w:tc>
        <w:tc>
          <w:tcPr>
            <w:tcW w:w="674" w:type="dxa"/>
            <w:tcBorders>
              <w:top w:val="single" w:sz="12" w:space="0" w:color="auto"/>
              <w:bottom w:val="single" w:sz="12" w:space="0" w:color="auto"/>
            </w:tcBorders>
            <w:noWrap/>
            <w:hideMark/>
          </w:tcPr>
          <w:p w14:paraId="6725F9BF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BA0EB7"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B</w:t>
            </w:r>
            <w:r w:rsidRPr="00BA0EB7">
              <w:rPr>
                <w:rFonts w:ascii="Times New Roman" w:hAnsi="Times New Roman" w:cs="Times New Roman"/>
                <w:bCs/>
                <w:i/>
                <w:sz w:val="20"/>
                <w:szCs w:val="20"/>
                <w:vertAlign w:val="subscript"/>
              </w:rPr>
              <w:t>c</w:t>
            </w:r>
            <w:r w:rsidRPr="00BA0EB7">
              <w:rPr>
                <w:rFonts w:ascii="Times New Roman" w:hAnsi="Times New Roman" w:cs="Times New Roman"/>
                <w:bCs/>
                <w:sz w:val="20"/>
                <w:szCs w:val="20"/>
              </w:rPr>
              <w:t>/</w:t>
            </w:r>
            <w:r w:rsidRPr="00BA0EB7"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B</w:t>
            </w:r>
          </w:p>
        </w:tc>
        <w:tc>
          <w:tcPr>
            <w:tcW w:w="745" w:type="dxa"/>
            <w:tcBorders>
              <w:top w:val="single" w:sz="12" w:space="0" w:color="auto"/>
              <w:bottom w:val="single" w:sz="12" w:space="0" w:color="auto"/>
            </w:tcBorders>
            <w:noWrap/>
            <w:hideMark/>
          </w:tcPr>
          <w:p w14:paraId="36EAF56B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BA0EB7">
              <w:rPr>
                <w:rFonts w:ascii="Times New Roman" w:hAnsi="Times New Roman" w:cs="Times New Roman"/>
                <w:bCs/>
                <w:iCs/>
                <w:sz w:val="20"/>
                <w:szCs w:val="20"/>
              </w:rPr>
              <w:t>Score</w:t>
            </w:r>
          </w:p>
        </w:tc>
        <w:tc>
          <w:tcPr>
            <w:tcW w:w="674" w:type="dxa"/>
            <w:tcBorders>
              <w:top w:val="single" w:sz="12" w:space="0" w:color="auto"/>
              <w:bottom w:val="single" w:sz="12" w:space="0" w:color="auto"/>
            </w:tcBorders>
            <w:noWrap/>
            <w:hideMark/>
          </w:tcPr>
          <w:p w14:paraId="6ED5EC53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BA0EB7"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B</w:t>
            </w:r>
            <w:r w:rsidRPr="00BA0EB7">
              <w:rPr>
                <w:rFonts w:ascii="Times New Roman" w:hAnsi="Times New Roman" w:cs="Times New Roman"/>
                <w:bCs/>
                <w:i/>
                <w:sz w:val="20"/>
                <w:szCs w:val="20"/>
                <w:vertAlign w:val="subscript"/>
              </w:rPr>
              <w:t>c</w:t>
            </w:r>
            <w:r w:rsidRPr="00BA0EB7">
              <w:rPr>
                <w:rFonts w:ascii="Times New Roman" w:hAnsi="Times New Roman" w:cs="Times New Roman"/>
                <w:bCs/>
                <w:sz w:val="20"/>
                <w:szCs w:val="20"/>
              </w:rPr>
              <w:t>/</w:t>
            </w:r>
            <w:r w:rsidRPr="00BA0EB7"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B</w:t>
            </w:r>
          </w:p>
        </w:tc>
        <w:tc>
          <w:tcPr>
            <w:tcW w:w="745" w:type="dxa"/>
            <w:tcBorders>
              <w:top w:val="single" w:sz="12" w:space="0" w:color="auto"/>
              <w:bottom w:val="single" w:sz="12" w:space="0" w:color="auto"/>
            </w:tcBorders>
            <w:noWrap/>
            <w:hideMark/>
          </w:tcPr>
          <w:p w14:paraId="1FD81FEB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BA0EB7">
              <w:rPr>
                <w:rFonts w:ascii="Times New Roman" w:hAnsi="Times New Roman" w:cs="Times New Roman"/>
                <w:bCs/>
                <w:iCs/>
                <w:sz w:val="20"/>
                <w:szCs w:val="20"/>
              </w:rPr>
              <w:t>Score</w:t>
            </w:r>
          </w:p>
        </w:tc>
        <w:tc>
          <w:tcPr>
            <w:tcW w:w="674" w:type="dxa"/>
            <w:tcBorders>
              <w:top w:val="single" w:sz="12" w:space="0" w:color="auto"/>
              <w:bottom w:val="single" w:sz="12" w:space="0" w:color="auto"/>
            </w:tcBorders>
            <w:noWrap/>
            <w:hideMark/>
          </w:tcPr>
          <w:p w14:paraId="414D4646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BA0EB7"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B</w:t>
            </w:r>
            <w:r w:rsidRPr="00BA0EB7">
              <w:rPr>
                <w:rFonts w:ascii="Times New Roman" w:hAnsi="Times New Roman" w:cs="Times New Roman"/>
                <w:bCs/>
                <w:i/>
                <w:sz w:val="20"/>
                <w:szCs w:val="20"/>
                <w:vertAlign w:val="subscript"/>
              </w:rPr>
              <w:t>c</w:t>
            </w:r>
            <w:r w:rsidRPr="00BA0EB7">
              <w:rPr>
                <w:rFonts w:ascii="Times New Roman" w:hAnsi="Times New Roman" w:cs="Times New Roman"/>
                <w:bCs/>
                <w:sz w:val="20"/>
                <w:szCs w:val="20"/>
              </w:rPr>
              <w:t>/</w:t>
            </w:r>
            <w:r w:rsidRPr="00BA0EB7"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B</w:t>
            </w:r>
          </w:p>
        </w:tc>
        <w:tc>
          <w:tcPr>
            <w:tcW w:w="745" w:type="dxa"/>
            <w:tcBorders>
              <w:top w:val="single" w:sz="12" w:space="0" w:color="auto"/>
              <w:bottom w:val="single" w:sz="12" w:space="0" w:color="auto"/>
            </w:tcBorders>
            <w:noWrap/>
            <w:hideMark/>
          </w:tcPr>
          <w:p w14:paraId="4C8DC558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BA0EB7">
              <w:rPr>
                <w:rFonts w:ascii="Times New Roman" w:hAnsi="Times New Roman" w:cs="Times New Roman"/>
                <w:bCs/>
                <w:iCs/>
                <w:sz w:val="20"/>
                <w:szCs w:val="20"/>
              </w:rPr>
              <w:t>Score</w:t>
            </w:r>
          </w:p>
        </w:tc>
        <w:tc>
          <w:tcPr>
            <w:tcW w:w="672" w:type="dxa"/>
            <w:tcBorders>
              <w:top w:val="single" w:sz="12" w:space="0" w:color="auto"/>
              <w:bottom w:val="single" w:sz="12" w:space="0" w:color="auto"/>
            </w:tcBorders>
            <w:noWrap/>
            <w:hideMark/>
          </w:tcPr>
          <w:p w14:paraId="75D8999B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BA0EB7">
              <w:rPr>
                <w:rFonts w:ascii="Times New Roman" w:hAnsi="Times New Roman" w:cs="Times New Roman"/>
                <w:bCs/>
                <w:sz w:val="20"/>
                <w:szCs w:val="20"/>
              </w:rPr>
              <w:t>Avg.</w:t>
            </w:r>
          </w:p>
        </w:tc>
      </w:tr>
      <w:tr w:rsidR="00BA0EB7" w:rsidRPr="00BA0EB7" w14:paraId="4A751A2E" w14:textId="77777777" w:rsidTr="00EF012E">
        <w:trPr>
          <w:trHeight w:val="278"/>
        </w:trPr>
        <w:tc>
          <w:tcPr>
            <w:tcW w:w="851" w:type="dxa"/>
            <w:tcBorders>
              <w:top w:val="single" w:sz="12" w:space="0" w:color="auto"/>
            </w:tcBorders>
            <w:noWrap/>
            <w:hideMark/>
          </w:tcPr>
          <w:p w14:paraId="6E3B4E4C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A0EB7">
              <w:rPr>
                <w:rFonts w:ascii="Times New Roman" w:hAnsi="Times New Roman" w:cs="Times New Roman"/>
                <w:sz w:val="20"/>
                <w:szCs w:val="20"/>
              </w:rPr>
              <w:t>0.15</w:t>
            </w:r>
          </w:p>
        </w:tc>
        <w:tc>
          <w:tcPr>
            <w:tcW w:w="674" w:type="dxa"/>
            <w:vMerge w:val="restart"/>
            <w:tcBorders>
              <w:top w:val="single" w:sz="12" w:space="0" w:color="auto"/>
            </w:tcBorders>
            <w:noWrap/>
            <w:vAlign w:val="center"/>
            <w:hideMark/>
          </w:tcPr>
          <w:p w14:paraId="7437B623" w14:textId="77777777" w:rsidR="00067646" w:rsidRPr="00BA0EB7" w:rsidRDefault="00067646" w:rsidP="00EF012E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A0EB7">
              <w:rPr>
                <w:rFonts w:ascii="Times New Roman" w:hAnsi="Times New Roman" w:cs="Times New Roman"/>
                <w:sz w:val="20"/>
                <w:szCs w:val="20"/>
              </w:rPr>
              <w:t>3.5</w:t>
            </w:r>
          </w:p>
          <w:p w14:paraId="185358B9" w14:textId="77777777" w:rsidR="00067646" w:rsidRPr="00BA0EB7" w:rsidRDefault="00067646" w:rsidP="00EF012E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45" w:type="dxa"/>
            <w:tcBorders>
              <w:top w:val="single" w:sz="12" w:space="0" w:color="auto"/>
            </w:tcBorders>
            <w:noWrap/>
            <w:vAlign w:val="bottom"/>
            <w:hideMark/>
          </w:tcPr>
          <w:p w14:paraId="507F7C5C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A0EB7">
              <w:rPr>
                <w:rFonts w:ascii="Times New Roman" w:hAnsi="Times New Roman" w:cs="Times New Roman"/>
                <w:sz w:val="20"/>
                <w:szCs w:val="20"/>
              </w:rPr>
              <w:t>0.11</w:t>
            </w:r>
          </w:p>
        </w:tc>
        <w:tc>
          <w:tcPr>
            <w:tcW w:w="674" w:type="dxa"/>
            <w:vMerge w:val="restart"/>
            <w:tcBorders>
              <w:top w:val="single" w:sz="12" w:space="0" w:color="auto"/>
            </w:tcBorders>
            <w:noWrap/>
            <w:vAlign w:val="center"/>
            <w:hideMark/>
          </w:tcPr>
          <w:p w14:paraId="45D2B661" w14:textId="77777777" w:rsidR="00067646" w:rsidRPr="00BA0EB7" w:rsidRDefault="00067646" w:rsidP="00EF012E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A0EB7">
              <w:rPr>
                <w:rFonts w:ascii="Times New Roman" w:hAnsi="Times New Roman" w:cs="Times New Roman"/>
                <w:sz w:val="20"/>
                <w:szCs w:val="20"/>
              </w:rPr>
              <w:t>3.0</w:t>
            </w:r>
          </w:p>
          <w:p w14:paraId="3FAB82BA" w14:textId="77777777" w:rsidR="00067646" w:rsidRPr="00BA0EB7" w:rsidRDefault="00067646" w:rsidP="00EF012E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09" w:type="dxa"/>
            <w:tcBorders>
              <w:top w:val="single" w:sz="12" w:space="0" w:color="auto"/>
            </w:tcBorders>
            <w:noWrap/>
            <w:hideMark/>
          </w:tcPr>
          <w:p w14:paraId="31C2EB18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A0EB7">
              <w:rPr>
                <w:rFonts w:ascii="Times New Roman" w:hAnsi="Times New Roman" w:cs="Times New Roman"/>
                <w:sz w:val="20"/>
                <w:szCs w:val="20"/>
              </w:rPr>
              <w:t>0.18</w:t>
            </w:r>
          </w:p>
        </w:tc>
        <w:tc>
          <w:tcPr>
            <w:tcW w:w="674" w:type="dxa"/>
            <w:vMerge w:val="restart"/>
            <w:tcBorders>
              <w:top w:val="single" w:sz="12" w:space="0" w:color="auto"/>
            </w:tcBorders>
            <w:noWrap/>
            <w:vAlign w:val="center"/>
            <w:hideMark/>
          </w:tcPr>
          <w:p w14:paraId="1DC1C32D" w14:textId="77777777" w:rsidR="00067646" w:rsidRPr="00BA0EB7" w:rsidRDefault="00067646" w:rsidP="00EF012E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A0EB7">
              <w:rPr>
                <w:rFonts w:ascii="Times New Roman" w:hAnsi="Times New Roman" w:cs="Times New Roman"/>
                <w:sz w:val="20"/>
                <w:szCs w:val="20"/>
              </w:rPr>
              <w:t>2.5</w:t>
            </w:r>
          </w:p>
          <w:p w14:paraId="2D694574" w14:textId="77777777" w:rsidR="00067646" w:rsidRPr="00BA0EB7" w:rsidRDefault="00067646" w:rsidP="00EF012E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45" w:type="dxa"/>
            <w:tcBorders>
              <w:top w:val="single" w:sz="12" w:space="0" w:color="auto"/>
            </w:tcBorders>
            <w:noWrap/>
            <w:hideMark/>
          </w:tcPr>
          <w:p w14:paraId="3A9A3E25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A0EB7">
              <w:rPr>
                <w:rFonts w:ascii="Times New Roman" w:hAnsi="Times New Roman" w:cs="Times New Roman"/>
                <w:sz w:val="20"/>
                <w:szCs w:val="20"/>
              </w:rPr>
              <w:t>0.30</w:t>
            </w:r>
          </w:p>
        </w:tc>
        <w:tc>
          <w:tcPr>
            <w:tcW w:w="674" w:type="dxa"/>
            <w:vMerge w:val="restart"/>
            <w:tcBorders>
              <w:top w:val="single" w:sz="12" w:space="0" w:color="auto"/>
            </w:tcBorders>
            <w:noWrap/>
            <w:vAlign w:val="center"/>
            <w:hideMark/>
          </w:tcPr>
          <w:p w14:paraId="4A4EE476" w14:textId="77777777" w:rsidR="00067646" w:rsidRPr="00BA0EB7" w:rsidRDefault="00067646" w:rsidP="00EF012E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A0EB7">
              <w:rPr>
                <w:rFonts w:ascii="Times New Roman" w:hAnsi="Times New Roman" w:cs="Times New Roman"/>
                <w:sz w:val="20"/>
                <w:szCs w:val="20"/>
              </w:rPr>
              <w:t>2.0</w:t>
            </w:r>
          </w:p>
          <w:p w14:paraId="4F9F6699" w14:textId="77777777" w:rsidR="00067646" w:rsidRPr="00BA0EB7" w:rsidRDefault="00067646" w:rsidP="00EF012E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45" w:type="dxa"/>
            <w:tcBorders>
              <w:top w:val="single" w:sz="12" w:space="0" w:color="auto"/>
            </w:tcBorders>
            <w:noWrap/>
            <w:hideMark/>
          </w:tcPr>
          <w:p w14:paraId="312FCC5B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A0EB7">
              <w:rPr>
                <w:rFonts w:ascii="Times New Roman" w:hAnsi="Times New Roman" w:cs="Times New Roman"/>
                <w:sz w:val="20"/>
                <w:szCs w:val="20"/>
              </w:rPr>
              <w:t>0.75</w:t>
            </w:r>
          </w:p>
        </w:tc>
        <w:tc>
          <w:tcPr>
            <w:tcW w:w="674" w:type="dxa"/>
            <w:vMerge w:val="restart"/>
            <w:tcBorders>
              <w:top w:val="single" w:sz="12" w:space="0" w:color="auto"/>
            </w:tcBorders>
            <w:noWrap/>
            <w:vAlign w:val="center"/>
            <w:hideMark/>
          </w:tcPr>
          <w:p w14:paraId="11BF918F" w14:textId="77777777" w:rsidR="00067646" w:rsidRPr="00BA0EB7" w:rsidRDefault="00067646" w:rsidP="00EF012E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A0EB7">
              <w:rPr>
                <w:rFonts w:ascii="Times New Roman" w:hAnsi="Times New Roman" w:cs="Times New Roman"/>
                <w:sz w:val="20"/>
                <w:szCs w:val="20"/>
              </w:rPr>
              <w:t>1.5</w:t>
            </w:r>
          </w:p>
          <w:p w14:paraId="7D3FCDE6" w14:textId="77777777" w:rsidR="00067646" w:rsidRPr="00BA0EB7" w:rsidRDefault="00067646" w:rsidP="00EF012E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45" w:type="dxa"/>
            <w:tcBorders>
              <w:top w:val="single" w:sz="12" w:space="0" w:color="auto"/>
            </w:tcBorders>
            <w:noWrap/>
            <w:hideMark/>
          </w:tcPr>
          <w:p w14:paraId="13CADE2E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A0EB7">
              <w:rPr>
                <w:rFonts w:ascii="Times New Roman" w:hAnsi="Times New Roman" w:cs="Times New Roman"/>
                <w:sz w:val="20"/>
                <w:szCs w:val="20"/>
              </w:rPr>
              <w:t>0.37</w:t>
            </w:r>
          </w:p>
        </w:tc>
        <w:tc>
          <w:tcPr>
            <w:tcW w:w="672" w:type="dxa"/>
            <w:tcBorders>
              <w:top w:val="single" w:sz="12" w:space="0" w:color="auto"/>
            </w:tcBorders>
            <w:noWrap/>
            <w:hideMark/>
          </w:tcPr>
          <w:p w14:paraId="68BA344B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A0EB7">
              <w:rPr>
                <w:rFonts w:ascii="Times New Roman" w:hAnsi="Times New Roman" w:cs="Times New Roman"/>
                <w:sz w:val="20"/>
                <w:szCs w:val="20"/>
              </w:rPr>
              <w:t>0.34</w:t>
            </w:r>
          </w:p>
        </w:tc>
      </w:tr>
      <w:tr w:rsidR="00BA0EB7" w:rsidRPr="00BA0EB7" w14:paraId="73595F0E" w14:textId="77777777" w:rsidTr="00EF012E">
        <w:trPr>
          <w:trHeight w:val="305"/>
        </w:trPr>
        <w:tc>
          <w:tcPr>
            <w:tcW w:w="851" w:type="dxa"/>
            <w:noWrap/>
            <w:hideMark/>
          </w:tcPr>
          <w:p w14:paraId="097A36FF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A0EB7">
              <w:rPr>
                <w:rFonts w:ascii="Times New Roman" w:hAnsi="Times New Roman" w:cs="Times New Roman"/>
                <w:sz w:val="20"/>
                <w:szCs w:val="20"/>
              </w:rPr>
              <w:t>0.05</w:t>
            </w:r>
          </w:p>
        </w:tc>
        <w:tc>
          <w:tcPr>
            <w:tcW w:w="674" w:type="dxa"/>
            <w:vMerge/>
            <w:noWrap/>
            <w:hideMark/>
          </w:tcPr>
          <w:p w14:paraId="309C97C6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45" w:type="dxa"/>
            <w:noWrap/>
            <w:vAlign w:val="bottom"/>
            <w:hideMark/>
          </w:tcPr>
          <w:p w14:paraId="0277572F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A0EB7">
              <w:rPr>
                <w:rFonts w:ascii="Times New Roman" w:hAnsi="Times New Roman" w:cs="Times New Roman"/>
                <w:sz w:val="20"/>
                <w:szCs w:val="20"/>
              </w:rPr>
              <w:t>0.57</w:t>
            </w:r>
          </w:p>
        </w:tc>
        <w:tc>
          <w:tcPr>
            <w:tcW w:w="674" w:type="dxa"/>
            <w:vMerge/>
            <w:noWrap/>
            <w:hideMark/>
          </w:tcPr>
          <w:p w14:paraId="375847CB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09" w:type="dxa"/>
            <w:noWrap/>
            <w:hideMark/>
          </w:tcPr>
          <w:p w14:paraId="50C7068C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A0EB7">
              <w:rPr>
                <w:rFonts w:ascii="Times New Roman" w:hAnsi="Times New Roman" w:cs="Times New Roman"/>
                <w:sz w:val="20"/>
                <w:szCs w:val="20"/>
              </w:rPr>
              <w:t>0.20</w:t>
            </w:r>
          </w:p>
        </w:tc>
        <w:tc>
          <w:tcPr>
            <w:tcW w:w="674" w:type="dxa"/>
            <w:vMerge/>
            <w:noWrap/>
            <w:hideMark/>
          </w:tcPr>
          <w:p w14:paraId="7E53047E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45" w:type="dxa"/>
            <w:noWrap/>
            <w:hideMark/>
          </w:tcPr>
          <w:p w14:paraId="51E05B98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A0EB7">
              <w:rPr>
                <w:rFonts w:ascii="Times New Roman" w:hAnsi="Times New Roman" w:cs="Times New Roman"/>
                <w:sz w:val="20"/>
                <w:szCs w:val="20"/>
              </w:rPr>
              <w:t>0.41</w:t>
            </w:r>
          </w:p>
        </w:tc>
        <w:tc>
          <w:tcPr>
            <w:tcW w:w="674" w:type="dxa"/>
            <w:vMerge/>
            <w:noWrap/>
            <w:hideMark/>
          </w:tcPr>
          <w:p w14:paraId="2726BFF2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45" w:type="dxa"/>
            <w:noWrap/>
            <w:hideMark/>
          </w:tcPr>
          <w:p w14:paraId="149E65B5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A0EB7">
              <w:rPr>
                <w:rFonts w:ascii="Times New Roman" w:hAnsi="Times New Roman" w:cs="Times New Roman"/>
                <w:sz w:val="20"/>
                <w:szCs w:val="20"/>
              </w:rPr>
              <w:t>0.68</w:t>
            </w:r>
          </w:p>
        </w:tc>
        <w:tc>
          <w:tcPr>
            <w:tcW w:w="674" w:type="dxa"/>
            <w:vMerge/>
            <w:noWrap/>
            <w:hideMark/>
          </w:tcPr>
          <w:p w14:paraId="1BB08C79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45" w:type="dxa"/>
            <w:noWrap/>
            <w:hideMark/>
          </w:tcPr>
          <w:p w14:paraId="5F09CEE1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A0EB7">
              <w:rPr>
                <w:rFonts w:ascii="Times New Roman" w:hAnsi="Times New Roman" w:cs="Times New Roman"/>
                <w:sz w:val="20"/>
                <w:szCs w:val="20"/>
              </w:rPr>
              <w:t>0.64</w:t>
            </w:r>
          </w:p>
        </w:tc>
        <w:tc>
          <w:tcPr>
            <w:tcW w:w="672" w:type="dxa"/>
            <w:noWrap/>
            <w:hideMark/>
          </w:tcPr>
          <w:p w14:paraId="16526E2D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A0EB7">
              <w:rPr>
                <w:rFonts w:ascii="Times New Roman" w:hAnsi="Times New Roman" w:cs="Times New Roman"/>
                <w:sz w:val="20"/>
                <w:szCs w:val="20"/>
              </w:rPr>
              <w:t>0.50</w:t>
            </w:r>
          </w:p>
        </w:tc>
      </w:tr>
      <w:tr w:rsidR="00BA0EB7" w:rsidRPr="00BA0EB7" w14:paraId="53CCB25E" w14:textId="77777777" w:rsidTr="00EF012E">
        <w:trPr>
          <w:trHeight w:val="278"/>
        </w:trPr>
        <w:tc>
          <w:tcPr>
            <w:tcW w:w="851" w:type="dxa"/>
            <w:noWrap/>
            <w:hideMark/>
          </w:tcPr>
          <w:p w14:paraId="46A08A75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A0EB7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674" w:type="dxa"/>
            <w:vMerge/>
            <w:noWrap/>
            <w:hideMark/>
          </w:tcPr>
          <w:p w14:paraId="17EC7369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45" w:type="dxa"/>
            <w:noWrap/>
            <w:vAlign w:val="bottom"/>
            <w:hideMark/>
          </w:tcPr>
          <w:p w14:paraId="651452DE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A0EB7">
              <w:rPr>
                <w:rFonts w:ascii="Times New Roman" w:hAnsi="Times New Roman" w:cs="Times New Roman"/>
                <w:sz w:val="20"/>
                <w:szCs w:val="20"/>
              </w:rPr>
              <w:t>0.25</w:t>
            </w:r>
          </w:p>
        </w:tc>
        <w:tc>
          <w:tcPr>
            <w:tcW w:w="674" w:type="dxa"/>
            <w:vMerge/>
            <w:noWrap/>
            <w:hideMark/>
          </w:tcPr>
          <w:p w14:paraId="57BBF2AD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09" w:type="dxa"/>
            <w:noWrap/>
            <w:hideMark/>
          </w:tcPr>
          <w:p w14:paraId="6059C37E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A0EB7">
              <w:rPr>
                <w:rFonts w:ascii="Times New Roman" w:hAnsi="Times New Roman" w:cs="Times New Roman"/>
                <w:sz w:val="20"/>
                <w:szCs w:val="20"/>
              </w:rPr>
              <w:t>0.38</w:t>
            </w:r>
          </w:p>
        </w:tc>
        <w:tc>
          <w:tcPr>
            <w:tcW w:w="674" w:type="dxa"/>
            <w:vMerge/>
            <w:noWrap/>
            <w:hideMark/>
          </w:tcPr>
          <w:p w14:paraId="6EADA125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45" w:type="dxa"/>
            <w:noWrap/>
            <w:hideMark/>
          </w:tcPr>
          <w:p w14:paraId="160C099F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A0EB7">
              <w:rPr>
                <w:rFonts w:ascii="Times New Roman" w:hAnsi="Times New Roman" w:cs="Times New Roman"/>
                <w:sz w:val="20"/>
                <w:szCs w:val="20"/>
              </w:rPr>
              <w:t>0.58</w:t>
            </w:r>
          </w:p>
        </w:tc>
        <w:tc>
          <w:tcPr>
            <w:tcW w:w="674" w:type="dxa"/>
            <w:vMerge/>
            <w:noWrap/>
            <w:hideMark/>
          </w:tcPr>
          <w:p w14:paraId="66D9D1EE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45" w:type="dxa"/>
            <w:noWrap/>
            <w:hideMark/>
          </w:tcPr>
          <w:p w14:paraId="4D578801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A0EB7">
              <w:rPr>
                <w:rFonts w:ascii="Times New Roman" w:hAnsi="Times New Roman" w:cs="Times New Roman"/>
                <w:sz w:val="20"/>
                <w:szCs w:val="20"/>
              </w:rPr>
              <w:t>0.84</w:t>
            </w:r>
          </w:p>
        </w:tc>
        <w:tc>
          <w:tcPr>
            <w:tcW w:w="674" w:type="dxa"/>
            <w:vMerge/>
            <w:noWrap/>
            <w:hideMark/>
          </w:tcPr>
          <w:p w14:paraId="32096176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45" w:type="dxa"/>
            <w:noWrap/>
            <w:hideMark/>
          </w:tcPr>
          <w:p w14:paraId="2CECB034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A0EB7">
              <w:rPr>
                <w:rFonts w:ascii="Times New Roman" w:hAnsi="Times New Roman" w:cs="Times New Roman"/>
                <w:sz w:val="20"/>
                <w:szCs w:val="20"/>
              </w:rPr>
              <w:t>0.46</w:t>
            </w:r>
          </w:p>
        </w:tc>
        <w:tc>
          <w:tcPr>
            <w:tcW w:w="672" w:type="dxa"/>
            <w:noWrap/>
            <w:hideMark/>
          </w:tcPr>
          <w:p w14:paraId="0F30878C" w14:textId="66CAFDB8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E2F3C">
              <w:rPr>
                <w:rFonts w:ascii="Times New Roman" w:hAnsi="Times New Roman" w:cs="Times New Roman"/>
                <w:sz w:val="20"/>
                <w:szCs w:val="20"/>
              </w:rPr>
              <w:t>0.</w:t>
            </w:r>
            <w:r w:rsidR="00585435" w:rsidRPr="00EE2F3C">
              <w:rPr>
                <w:rFonts w:ascii="Times New Roman" w:hAnsi="Times New Roman" w:cs="Times New Roman"/>
                <w:sz w:val="20"/>
                <w:szCs w:val="20"/>
              </w:rPr>
              <w:t>49</w:t>
            </w:r>
          </w:p>
        </w:tc>
      </w:tr>
      <w:tr w:rsidR="00BA0EB7" w:rsidRPr="00BA0EB7" w14:paraId="7B94A08C" w14:textId="77777777" w:rsidTr="00EF012E">
        <w:trPr>
          <w:trHeight w:val="278"/>
        </w:trPr>
        <w:tc>
          <w:tcPr>
            <w:tcW w:w="851" w:type="dxa"/>
            <w:noWrap/>
            <w:hideMark/>
          </w:tcPr>
          <w:p w14:paraId="6EE395F0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A0EB7">
              <w:rPr>
                <w:rFonts w:ascii="Times New Roman" w:hAnsi="Times New Roman" w:cs="Times New Roman"/>
                <w:sz w:val="20"/>
                <w:szCs w:val="20"/>
              </w:rPr>
              <w:t>-0.05</w:t>
            </w:r>
          </w:p>
        </w:tc>
        <w:tc>
          <w:tcPr>
            <w:tcW w:w="674" w:type="dxa"/>
            <w:vMerge/>
            <w:noWrap/>
            <w:hideMark/>
          </w:tcPr>
          <w:p w14:paraId="2BFC1791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45" w:type="dxa"/>
            <w:noWrap/>
            <w:vAlign w:val="bottom"/>
            <w:hideMark/>
          </w:tcPr>
          <w:p w14:paraId="0120E76D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A0EB7">
              <w:rPr>
                <w:rFonts w:ascii="Times New Roman" w:hAnsi="Times New Roman" w:cs="Times New Roman"/>
                <w:sz w:val="20"/>
                <w:szCs w:val="20"/>
              </w:rPr>
              <w:t>0.18</w:t>
            </w:r>
          </w:p>
        </w:tc>
        <w:tc>
          <w:tcPr>
            <w:tcW w:w="674" w:type="dxa"/>
            <w:vMerge/>
            <w:noWrap/>
            <w:hideMark/>
          </w:tcPr>
          <w:p w14:paraId="665AFA97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09" w:type="dxa"/>
            <w:noWrap/>
            <w:hideMark/>
          </w:tcPr>
          <w:p w14:paraId="4B4C6353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A0EB7">
              <w:rPr>
                <w:rFonts w:ascii="Times New Roman" w:hAnsi="Times New Roman" w:cs="Times New Roman"/>
                <w:sz w:val="20"/>
                <w:szCs w:val="20"/>
              </w:rPr>
              <w:t>0.25</w:t>
            </w:r>
          </w:p>
        </w:tc>
        <w:tc>
          <w:tcPr>
            <w:tcW w:w="674" w:type="dxa"/>
            <w:vMerge/>
            <w:noWrap/>
            <w:hideMark/>
          </w:tcPr>
          <w:p w14:paraId="4C8B3EBE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45" w:type="dxa"/>
            <w:noWrap/>
            <w:hideMark/>
          </w:tcPr>
          <w:p w14:paraId="14F2E5D4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A0EB7">
              <w:rPr>
                <w:rFonts w:ascii="Times New Roman" w:hAnsi="Times New Roman" w:cs="Times New Roman"/>
                <w:sz w:val="20"/>
                <w:szCs w:val="20"/>
              </w:rPr>
              <w:t>0.43</w:t>
            </w:r>
          </w:p>
        </w:tc>
        <w:tc>
          <w:tcPr>
            <w:tcW w:w="674" w:type="dxa"/>
            <w:vMerge/>
            <w:noWrap/>
            <w:hideMark/>
          </w:tcPr>
          <w:p w14:paraId="4567B195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45" w:type="dxa"/>
            <w:noWrap/>
            <w:hideMark/>
          </w:tcPr>
          <w:p w14:paraId="36148A7B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A0EB7">
              <w:rPr>
                <w:rFonts w:ascii="Times New Roman" w:hAnsi="Times New Roman" w:cs="Times New Roman"/>
                <w:sz w:val="20"/>
                <w:szCs w:val="20"/>
              </w:rPr>
              <w:t>0.77</w:t>
            </w:r>
          </w:p>
        </w:tc>
        <w:tc>
          <w:tcPr>
            <w:tcW w:w="674" w:type="dxa"/>
            <w:vMerge/>
            <w:noWrap/>
            <w:hideMark/>
          </w:tcPr>
          <w:p w14:paraId="4D1152FF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45" w:type="dxa"/>
            <w:noWrap/>
            <w:hideMark/>
          </w:tcPr>
          <w:p w14:paraId="2CA9D0F6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A0EB7">
              <w:rPr>
                <w:rFonts w:ascii="Times New Roman" w:hAnsi="Times New Roman" w:cs="Times New Roman"/>
                <w:sz w:val="20"/>
                <w:szCs w:val="20"/>
              </w:rPr>
              <w:t>0.40</w:t>
            </w:r>
          </w:p>
        </w:tc>
        <w:tc>
          <w:tcPr>
            <w:tcW w:w="672" w:type="dxa"/>
            <w:noWrap/>
            <w:hideMark/>
          </w:tcPr>
          <w:p w14:paraId="09C23C6C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A0EB7">
              <w:rPr>
                <w:rFonts w:ascii="Times New Roman" w:hAnsi="Times New Roman" w:cs="Times New Roman"/>
                <w:sz w:val="20"/>
                <w:szCs w:val="20"/>
              </w:rPr>
              <w:t>0.41</w:t>
            </w:r>
          </w:p>
        </w:tc>
      </w:tr>
      <w:tr w:rsidR="00BA0EB7" w:rsidRPr="00BA0EB7" w14:paraId="4357F6C7" w14:textId="77777777" w:rsidTr="00EF012E">
        <w:trPr>
          <w:trHeight w:val="278"/>
        </w:trPr>
        <w:tc>
          <w:tcPr>
            <w:tcW w:w="851" w:type="dxa"/>
            <w:noWrap/>
            <w:hideMark/>
          </w:tcPr>
          <w:p w14:paraId="0FE0063C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A0EB7">
              <w:rPr>
                <w:rFonts w:ascii="Times New Roman" w:hAnsi="Times New Roman" w:cs="Times New Roman"/>
                <w:sz w:val="20"/>
                <w:szCs w:val="20"/>
              </w:rPr>
              <w:t>-0.1</w:t>
            </w:r>
          </w:p>
        </w:tc>
        <w:tc>
          <w:tcPr>
            <w:tcW w:w="674" w:type="dxa"/>
            <w:vMerge/>
            <w:noWrap/>
            <w:hideMark/>
          </w:tcPr>
          <w:p w14:paraId="205BEA84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45" w:type="dxa"/>
            <w:noWrap/>
            <w:vAlign w:val="bottom"/>
            <w:hideMark/>
          </w:tcPr>
          <w:p w14:paraId="01407EB5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A0EB7">
              <w:rPr>
                <w:rFonts w:ascii="Times New Roman" w:hAnsi="Times New Roman" w:cs="Times New Roman"/>
                <w:sz w:val="20"/>
                <w:szCs w:val="20"/>
              </w:rPr>
              <w:t>0.12</w:t>
            </w:r>
          </w:p>
        </w:tc>
        <w:tc>
          <w:tcPr>
            <w:tcW w:w="674" w:type="dxa"/>
            <w:vMerge/>
            <w:noWrap/>
            <w:hideMark/>
          </w:tcPr>
          <w:p w14:paraId="22499470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09" w:type="dxa"/>
            <w:noWrap/>
            <w:hideMark/>
          </w:tcPr>
          <w:p w14:paraId="7BD04661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A0EB7">
              <w:rPr>
                <w:rFonts w:ascii="Times New Roman" w:hAnsi="Times New Roman" w:cs="Times New Roman"/>
                <w:sz w:val="20"/>
                <w:szCs w:val="20"/>
              </w:rPr>
              <w:t>0.16</w:t>
            </w:r>
          </w:p>
        </w:tc>
        <w:tc>
          <w:tcPr>
            <w:tcW w:w="674" w:type="dxa"/>
            <w:vMerge/>
            <w:noWrap/>
            <w:hideMark/>
          </w:tcPr>
          <w:p w14:paraId="0028FDB4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45" w:type="dxa"/>
            <w:noWrap/>
            <w:hideMark/>
          </w:tcPr>
          <w:p w14:paraId="3F998109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A0EB7">
              <w:rPr>
                <w:rFonts w:ascii="Times New Roman" w:hAnsi="Times New Roman" w:cs="Times New Roman"/>
                <w:sz w:val="20"/>
                <w:szCs w:val="20"/>
              </w:rPr>
              <w:t>0.38</w:t>
            </w:r>
          </w:p>
        </w:tc>
        <w:tc>
          <w:tcPr>
            <w:tcW w:w="674" w:type="dxa"/>
            <w:vMerge/>
            <w:noWrap/>
            <w:hideMark/>
          </w:tcPr>
          <w:p w14:paraId="7EF81B45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45" w:type="dxa"/>
            <w:noWrap/>
            <w:hideMark/>
          </w:tcPr>
          <w:p w14:paraId="0F3B2EF7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A0EB7">
              <w:rPr>
                <w:rFonts w:ascii="Times New Roman" w:hAnsi="Times New Roman" w:cs="Times New Roman"/>
                <w:sz w:val="20"/>
                <w:szCs w:val="20"/>
              </w:rPr>
              <w:t>0.83</w:t>
            </w:r>
          </w:p>
        </w:tc>
        <w:tc>
          <w:tcPr>
            <w:tcW w:w="674" w:type="dxa"/>
            <w:vMerge/>
            <w:noWrap/>
            <w:hideMark/>
          </w:tcPr>
          <w:p w14:paraId="6C8567CF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45" w:type="dxa"/>
            <w:noWrap/>
            <w:hideMark/>
          </w:tcPr>
          <w:p w14:paraId="54EC653C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A0EB7">
              <w:rPr>
                <w:rFonts w:ascii="Times New Roman" w:hAnsi="Times New Roman" w:cs="Times New Roman"/>
                <w:sz w:val="20"/>
                <w:szCs w:val="20"/>
              </w:rPr>
              <w:t>0.63</w:t>
            </w:r>
          </w:p>
        </w:tc>
        <w:tc>
          <w:tcPr>
            <w:tcW w:w="672" w:type="dxa"/>
            <w:noWrap/>
            <w:hideMark/>
          </w:tcPr>
          <w:p w14:paraId="0BF4A483" w14:textId="7DAD207A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A0EB7">
              <w:rPr>
                <w:rFonts w:ascii="Times New Roman" w:hAnsi="Times New Roman" w:cs="Times New Roman"/>
                <w:sz w:val="20"/>
                <w:szCs w:val="20"/>
              </w:rPr>
              <w:t>0.4</w:t>
            </w:r>
            <w:r w:rsidR="006E68A9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</w:tr>
      <w:tr w:rsidR="00BA0EB7" w:rsidRPr="00BA0EB7" w14:paraId="7D3760C7" w14:textId="77777777" w:rsidTr="00EF012E">
        <w:trPr>
          <w:trHeight w:val="236"/>
        </w:trPr>
        <w:tc>
          <w:tcPr>
            <w:tcW w:w="851" w:type="dxa"/>
            <w:noWrap/>
            <w:hideMark/>
          </w:tcPr>
          <w:p w14:paraId="20A30B2F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A0EB7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-0.125</w:t>
            </w:r>
          </w:p>
        </w:tc>
        <w:tc>
          <w:tcPr>
            <w:tcW w:w="674" w:type="dxa"/>
            <w:vMerge/>
            <w:noWrap/>
            <w:hideMark/>
          </w:tcPr>
          <w:p w14:paraId="29F0CA37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45" w:type="dxa"/>
            <w:noWrap/>
            <w:vAlign w:val="bottom"/>
            <w:hideMark/>
          </w:tcPr>
          <w:p w14:paraId="158A660B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A0EB7">
              <w:rPr>
                <w:rFonts w:ascii="Times New Roman" w:hAnsi="Times New Roman" w:cs="Times New Roman"/>
                <w:sz w:val="20"/>
                <w:szCs w:val="20"/>
              </w:rPr>
              <w:t>0.36</w:t>
            </w:r>
          </w:p>
        </w:tc>
        <w:tc>
          <w:tcPr>
            <w:tcW w:w="674" w:type="dxa"/>
            <w:vMerge/>
            <w:noWrap/>
            <w:hideMark/>
          </w:tcPr>
          <w:p w14:paraId="7979611A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09" w:type="dxa"/>
            <w:noWrap/>
            <w:hideMark/>
          </w:tcPr>
          <w:p w14:paraId="408F099F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A0EB7">
              <w:rPr>
                <w:rFonts w:ascii="Times New Roman" w:hAnsi="Times New Roman" w:cs="Times New Roman"/>
                <w:sz w:val="20"/>
                <w:szCs w:val="20"/>
              </w:rPr>
              <w:t>0.26</w:t>
            </w:r>
          </w:p>
        </w:tc>
        <w:tc>
          <w:tcPr>
            <w:tcW w:w="674" w:type="dxa"/>
            <w:vMerge/>
            <w:noWrap/>
            <w:hideMark/>
          </w:tcPr>
          <w:p w14:paraId="4A70F73F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45" w:type="dxa"/>
            <w:noWrap/>
            <w:hideMark/>
          </w:tcPr>
          <w:p w14:paraId="6ACA0799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A0EB7">
              <w:rPr>
                <w:rFonts w:ascii="Times New Roman" w:hAnsi="Times New Roman" w:cs="Times New Roman"/>
                <w:sz w:val="20"/>
                <w:szCs w:val="20"/>
              </w:rPr>
              <w:t>0.58</w:t>
            </w:r>
          </w:p>
        </w:tc>
        <w:tc>
          <w:tcPr>
            <w:tcW w:w="674" w:type="dxa"/>
            <w:vMerge/>
            <w:noWrap/>
            <w:hideMark/>
          </w:tcPr>
          <w:p w14:paraId="63925F02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45" w:type="dxa"/>
            <w:noWrap/>
            <w:hideMark/>
          </w:tcPr>
          <w:p w14:paraId="0153B542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A0EB7">
              <w:rPr>
                <w:rFonts w:ascii="Times New Roman" w:hAnsi="Times New Roman" w:cs="Times New Roman"/>
                <w:sz w:val="20"/>
                <w:szCs w:val="20"/>
              </w:rPr>
              <w:t>0.95</w:t>
            </w:r>
          </w:p>
        </w:tc>
        <w:tc>
          <w:tcPr>
            <w:tcW w:w="674" w:type="dxa"/>
            <w:vMerge/>
            <w:noWrap/>
            <w:hideMark/>
          </w:tcPr>
          <w:p w14:paraId="035D5D2D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45" w:type="dxa"/>
            <w:noWrap/>
            <w:hideMark/>
          </w:tcPr>
          <w:p w14:paraId="2FCC43AB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A0EB7">
              <w:rPr>
                <w:rFonts w:ascii="Times New Roman" w:hAnsi="Times New Roman" w:cs="Times New Roman"/>
                <w:sz w:val="20"/>
                <w:szCs w:val="20"/>
              </w:rPr>
              <w:t>0.62</w:t>
            </w:r>
          </w:p>
        </w:tc>
        <w:tc>
          <w:tcPr>
            <w:tcW w:w="672" w:type="dxa"/>
            <w:noWrap/>
            <w:hideMark/>
          </w:tcPr>
          <w:p w14:paraId="4A4CBE8F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A0EB7">
              <w:rPr>
                <w:rFonts w:ascii="Times New Roman" w:hAnsi="Times New Roman" w:cs="Times New Roman"/>
                <w:sz w:val="20"/>
                <w:szCs w:val="20"/>
              </w:rPr>
              <w:t>0.55</w:t>
            </w:r>
          </w:p>
        </w:tc>
      </w:tr>
      <w:tr w:rsidR="00BA0EB7" w:rsidRPr="00BA0EB7" w14:paraId="5185202F" w14:textId="77777777" w:rsidTr="00EF012E">
        <w:trPr>
          <w:trHeight w:val="278"/>
        </w:trPr>
        <w:tc>
          <w:tcPr>
            <w:tcW w:w="851" w:type="dxa"/>
            <w:noWrap/>
            <w:hideMark/>
          </w:tcPr>
          <w:p w14:paraId="5088BF4F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 w:rsidRPr="00BA0EB7"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-0.15</w:t>
            </w:r>
          </w:p>
        </w:tc>
        <w:tc>
          <w:tcPr>
            <w:tcW w:w="674" w:type="dxa"/>
            <w:vMerge/>
            <w:noWrap/>
            <w:hideMark/>
          </w:tcPr>
          <w:p w14:paraId="29200DD8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</w:p>
        </w:tc>
        <w:tc>
          <w:tcPr>
            <w:tcW w:w="745" w:type="dxa"/>
            <w:noWrap/>
            <w:vAlign w:val="bottom"/>
            <w:hideMark/>
          </w:tcPr>
          <w:p w14:paraId="4DBFF0A2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 w:rsidRPr="00BA0EB7">
              <w:rPr>
                <w:rFonts w:ascii="Times New Roman" w:hAnsi="Times New Roman" w:cs="Times New Roman"/>
                <w:i/>
                <w:sz w:val="20"/>
                <w:szCs w:val="20"/>
              </w:rPr>
              <w:t>0.46</w:t>
            </w:r>
          </w:p>
        </w:tc>
        <w:tc>
          <w:tcPr>
            <w:tcW w:w="674" w:type="dxa"/>
            <w:vMerge/>
            <w:noWrap/>
            <w:hideMark/>
          </w:tcPr>
          <w:p w14:paraId="577F5689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</w:p>
        </w:tc>
        <w:tc>
          <w:tcPr>
            <w:tcW w:w="809" w:type="dxa"/>
            <w:noWrap/>
            <w:hideMark/>
          </w:tcPr>
          <w:p w14:paraId="4B279DE3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 w:rsidRPr="00BA0EB7">
              <w:rPr>
                <w:rFonts w:ascii="Times New Roman" w:hAnsi="Times New Roman" w:cs="Times New Roman"/>
                <w:i/>
                <w:sz w:val="20"/>
                <w:szCs w:val="20"/>
              </w:rPr>
              <w:t>0.50</w:t>
            </w:r>
          </w:p>
        </w:tc>
        <w:tc>
          <w:tcPr>
            <w:tcW w:w="674" w:type="dxa"/>
            <w:vMerge/>
            <w:noWrap/>
            <w:hideMark/>
          </w:tcPr>
          <w:p w14:paraId="49E0D851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</w:p>
        </w:tc>
        <w:tc>
          <w:tcPr>
            <w:tcW w:w="745" w:type="dxa"/>
            <w:noWrap/>
            <w:hideMark/>
          </w:tcPr>
          <w:p w14:paraId="51D786DF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 w:rsidRPr="00BA0EB7">
              <w:rPr>
                <w:rFonts w:ascii="Times New Roman" w:hAnsi="Times New Roman" w:cs="Times New Roman"/>
                <w:i/>
                <w:sz w:val="20"/>
                <w:szCs w:val="20"/>
              </w:rPr>
              <w:t>0.68</w:t>
            </w:r>
          </w:p>
        </w:tc>
        <w:tc>
          <w:tcPr>
            <w:tcW w:w="674" w:type="dxa"/>
            <w:vMerge/>
            <w:noWrap/>
            <w:hideMark/>
          </w:tcPr>
          <w:p w14:paraId="545E04FC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</w:p>
        </w:tc>
        <w:tc>
          <w:tcPr>
            <w:tcW w:w="745" w:type="dxa"/>
            <w:noWrap/>
            <w:hideMark/>
          </w:tcPr>
          <w:p w14:paraId="35F20792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 w:rsidRPr="00BA0EB7">
              <w:rPr>
                <w:rFonts w:ascii="Times New Roman" w:hAnsi="Times New Roman" w:cs="Times New Roman"/>
                <w:i/>
                <w:sz w:val="20"/>
                <w:szCs w:val="20"/>
              </w:rPr>
              <w:t>0.88</w:t>
            </w:r>
          </w:p>
        </w:tc>
        <w:tc>
          <w:tcPr>
            <w:tcW w:w="674" w:type="dxa"/>
            <w:vMerge/>
            <w:noWrap/>
            <w:hideMark/>
          </w:tcPr>
          <w:p w14:paraId="21194595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</w:p>
        </w:tc>
        <w:tc>
          <w:tcPr>
            <w:tcW w:w="745" w:type="dxa"/>
            <w:noWrap/>
            <w:hideMark/>
          </w:tcPr>
          <w:p w14:paraId="618F1AED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 w:rsidRPr="00BA0EB7">
              <w:rPr>
                <w:rFonts w:ascii="Times New Roman" w:hAnsi="Times New Roman" w:cs="Times New Roman"/>
                <w:i/>
                <w:sz w:val="20"/>
                <w:szCs w:val="20"/>
              </w:rPr>
              <w:t>0.81</w:t>
            </w:r>
          </w:p>
        </w:tc>
        <w:tc>
          <w:tcPr>
            <w:tcW w:w="672" w:type="dxa"/>
            <w:noWrap/>
            <w:hideMark/>
          </w:tcPr>
          <w:p w14:paraId="4A08DFF9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 w:rsidRPr="00BA0EB7">
              <w:rPr>
                <w:rFonts w:ascii="Times New Roman" w:hAnsi="Times New Roman" w:cs="Times New Roman"/>
                <w:i/>
                <w:sz w:val="20"/>
                <w:szCs w:val="20"/>
              </w:rPr>
              <w:t>0.67</w:t>
            </w:r>
          </w:p>
        </w:tc>
      </w:tr>
      <w:tr w:rsidR="00BA0EB7" w:rsidRPr="00BA0EB7" w14:paraId="2158B659" w14:textId="77777777" w:rsidTr="00EF012E">
        <w:trPr>
          <w:trHeight w:val="278"/>
        </w:trPr>
        <w:tc>
          <w:tcPr>
            <w:tcW w:w="851" w:type="dxa"/>
            <w:noWrap/>
            <w:hideMark/>
          </w:tcPr>
          <w:p w14:paraId="7B3084E9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A0EB7">
              <w:rPr>
                <w:rFonts w:ascii="Times New Roman" w:hAnsi="Times New Roman" w:cs="Times New Roman"/>
                <w:sz w:val="20"/>
                <w:szCs w:val="20"/>
              </w:rPr>
              <w:t>-0.175</w:t>
            </w:r>
          </w:p>
        </w:tc>
        <w:tc>
          <w:tcPr>
            <w:tcW w:w="674" w:type="dxa"/>
            <w:vMerge/>
            <w:noWrap/>
            <w:hideMark/>
          </w:tcPr>
          <w:p w14:paraId="0F67D6AF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45" w:type="dxa"/>
            <w:noWrap/>
            <w:vAlign w:val="bottom"/>
            <w:hideMark/>
          </w:tcPr>
          <w:p w14:paraId="1DA3AAC1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A0EB7">
              <w:rPr>
                <w:rFonts w:ascii="Times New Roman" w:hAnsi="Times New Roman" w:cs="Times New Roman"/>
                <w:sz w:val="20"/>
                <w:szCs w:val="20"/>
              </w:rPr>
              <w:t>0.41</w:t>
            </w:r>
          </w:p>
        </w:tc>
        <w:tc>
          <w:tcPr>
            <w:tcW w:w="674" w:type="dxa"/>
            <w:vMerge/>
            <w:noWrap/>
            <w:hideMark/>
          </w:tcPr>
          <w:p w14:paraId="2ADA63EA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09" w:type="dxa"/>
            <w:noWrap/>
            <w:hideMark/>
          </w:tcPr>
          <w:p w14:paraId="1737CB85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A0EB7">
              <w:rPr>
                <w:rFonts w:ascii="Times New Roman" w:hAnsi="Times New Roman" w:cs="Times New Roman"/>
                <w:sz w:val="20"/>
                <w:szCs w:val="20"/>
              </w:rPr>
              <w:t>0.41</w:t>
            </w:r>
          </w:p>
        </w:tc>
        <w:tc>
          <w:tcPr>
            <w:tcW w:w="674" w:type="dxa"/>
            <w:vMerge/>
            <w:noWrap/>
            <w:hideMark/>
          </w:tcPr>
          <w:p w14:paraId="52877A0B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45" w:type="dxa"/>
            <w:noWrap/>
            <w:hideMark/>
          </w:tcPr>
          <w:p w14:paraId="3261D1D6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A0EB7">
              <w:rPr>
                <w:rFonts w:ascii="Times New Roman" w:hAnsi="Times New Roman" w:cs="Times New Roman"/>
                <w:sz w:val="20"/>
                <w:szCs w:val="20"/>
              </w:rPr>
              <w:t>0.36</w:t>
            </w:r>
          </w:p>
        </w:tc>
        <w:tc>
          <w:tcPr>
            <w:tcW w:w="674" w:type="dxa"/>
            <w:vMerge/>
            <w:noWrap/>
            <w:hideMark/>
          </w:tcPr>
          <w:p w14:paraId="6DBBD069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45" w:type="dxa"/>
            <w:noWrap/>
            <w:hideMark/>
          </w:tcPr>
          <w:p w14:paraId="59374BE5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A0EB7">
              <w:rPr>
                <w:rFonts w:ascii="Times New Roman" w:hAnsi="Times New Roman" w:cs="Times New Roman"/>
                <w:sz w:val="20"/>
                <w:szCs w:val="20"/>
              </w:rPr>
              <w:t>0.80</w:t>
            </w:r>
          </w:p>
        </w:tc>
        <w:tc>
          <w:tcPr>
            <w:tcW w:w="674" w:type="dxa"/>
            <w:vMerge/>
            <w:noWrap/>
            <w:hideMark/>
          </w:tcPr>
          <w:p w14:paraId="396784DB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45" w:type="dxa"/>
            <w:noWrap/>
            <w:hideMark/>
          </w:tcPr>
          <w:p w14:paraId="53609847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A0EB7">
              <w:rPr>
                <w:rFonts w:ascii="Times New Roman" w:hAnsi="Times New Roman" w:cs="Times New Roman"/>
                <w:sz w:val="20"/>
                <w:szCs w:val="20"/>
              </w:rPr>
              <w:t>0.62</w:t>
            </w:r>
          </w:p>
        </w:tc>
        <w:tc>
          <w:tcPr>
            <w:tcW w:w="672" w:type="dxa"/>
            <w:noWrap/>
            <w:hideMark/>
          </w:tcPr>
          <w:p w14:paraId="3BBECA03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A0EB7">
              <w:rPr>
                <w:rFonts w:ascii="Times New Roman" w:hAnsi="Times New Roman" w:cs="Times New Roman"/>
                <w:sz w:val="20"/>
                <w:szCs w:val="20"/>
              </w:rPr>
              <w:t>0.52</w:t>
            </w:r>
          </w:p>
        </w:tc>
      </w:tr>
      <w:tr w:rsidR="00067646" w:rsidRPr="00BA0EB7" w14:paraId="200754EE" w14:textId="77777777" w:rsidTr="00EF012E">
        <w:trPr>
          <w:trHeight w:val="278"/>
        </w:trPr>
        <w:tc>
          <w:tcPr>
            <w:tcW w:w="851" w:type="dxa"/>
            <w:tcBorders>
              <w:bottom w:val="single" w:sz="12" w:space="0" w:color="auto"/>
            </w:tcBorders>
            <w:noWrap/>
            <w:hideMark/>
          </w:tcPr>
          <w:p w14:paraId="63584554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A0EB7">
              <w:rPr>
                <w:rFonts w:ascii="Times New Roman" w:hAnsi="Times New Roman" w:cs="Times New Roman"/>
                <w:sz w:val="20"/>
                <w:szCs w:val="20"/>
              </w:rPr>
              <w:t>-0.2</w:t>
            </w:r>
          </w:p>
        </w:tc>
        <w:tc>
          <w:tcPr>
            <w:tcW w:w="674" w:type="dxa"/>
            <w:vMerge/>
            <w:tcBorders>
              <w:bottom w:val="single" w:sz="12" w:space="0" w:color="auto"/>
            </w:tcBorders>
            <w:noWrap/>
            <w:hideMark/>
          </w:tcPr>
          <w:p w14:paraId="4C688EEB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45" w:type="dxa"/>
            <w:tcBorders>
              <w:bottom w:val="single" w:sz="12" w:space="0" w:color="auto"/>
            </w:tcBorders>
            <w:noWrap/>
            <w:vAlign w:val="bottom"/>
            <w:hideMark/>
          </w:tcPr>
          <w:p w14:paraId="623F9A52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A0EB7">
              <w:rPr>
                <w:rFonts w:ascii="Times New Roman" w:hAnsi="Times New Roman" w:cs="Times New Roman"/>
                <w:sz w:val="20"/>
                <w:szCs w:val="20"/>
              </w:rPr>
              <w:t>0.29</w:t>
            </w:r>
          </w:p>
        </w:tc>
        <w:tc>
          <w:tcPr>
            <w:tcW w:w="674" w:type="dxa"/>
            <w:vMerge/>
            <w:tcBorders>
              <w:bottom w:val="single" w:sz="12" w:space="0" w:color="auto"/>
            </w:tcBorders>
            <w:noWrap/>
            <w:hideMark/>
          </w:tcPr>
          <w:p w14:paraId="3D102A89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09" w:type="dxa"/>
            <w:tcBorders>
              <w:bottom w:val="single" w:sz="12" w:space="0" w:color="auto"/>
            </w:tcBorders>
            <w:noWrap/>
            <w:hideMark/>
          </w:tcPr>
          <w:p w14:paraId="303C8F14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A0EB7">
              <w:rPr>
                <w:rFonts w:ascii="Times New Roman" w:hAnsi="Times New Roman" w:cs="Times New Roman"/>
                <w:sz w:val="20"/>
                <w:szCs w:val="20"/>
              </w:rPr>
              <w:t>0.33</w:t>
            </w:r>
          </w:p>
        </w:tc>
        <w:tc>
          <w:tcPr>
            <w:tcW w:w="674" w:type="dxa"/>
            <w:vMerge/>
            <w:tcBorders>
              <w:bottom w:val="single" w:sz="12" w:space="0" w:color="auto"/>
            </w:tcBorders>
            <w:noWrap/>
            <w:hideMark/>
          </w:tcPr>
          <w:p w14:paraId="1E49CCC8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45" w:type="dxa"/>
            <w:tcBorders>
              <w:bottom w:val="single" w:sz="12" w:space="0" w:color="auto"/>
            </w:tcBorders>
            <w:noWrap/>
            <w:hideMark/>
          </w:tcPr>
          <w:p w14:paraId="1041D852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A0EB7">
              <w:rPr>
                <w:rFonts w:ascii="Times New Roman" w:hAnsi="Times New Roman" w:cs="Times New Roman"/>
                <w:sz w:val="20"/>
                <w:szCs w:val="20"/>
              </w:rPr>
              <w:t>0.38</w:t>
            </w:r>
          </w:p>
        </w:tc>
        <w:tc>
          <w:tcPr>
            <w:tcW w:w="674" w:type="dxa"/>
            <w:vMerge/>
            <w:tcBorders>
              <w:bottom w:val="single" w:sz="12" w:space="0" w:color="auto"/>
            </w:tcBorders>
            <w:noWrap/>
            <w:hideMark/>
          </w:tcPr>
          <w:p w14:paraId="49147617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45" w:type="dxa"/>
            <w:tcBorders>
              <w:bottom w:val="single" w:sz="12" w:space="0" w:color="auto"/>
            </w:tcBorders>
            <w:noWrap/>
            <w:hideMark/>
          </w:tcPr>
          <w:p w14:paraId="310321F4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A0EB7">
              <w:rPr>
                <w:rFonts w:ascii="Times New Roman" w:hAnsi="Times New Roman" w:cs="Times New Roman"/>
                <w:sz w:val="20"/>
                <w:szCs w:val="20"/>
              </w:rPr>
              <w:t>0.74</w:t>
            </w:r>
          </w:p>
        </w:tc>
        <w:tc>
          <w:tcPr>
            <w:tcW w:w="674" w:type="dxa"/>
            <w:vMerge/>
            <w:tcBorders>
              <w:bottom w:val="single" w:sz="12" w:space="0" w:color="auto"/>
            </w:tcBorders>
            <w:noWrap/>
            <w:hideMark/>
          </w:tcPr>
          <w:p w14:paraId="603A600F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45" w:type="dxa"/>
            <w:tcBorders>
              <w:bottom w:val="single" w:sz="12" w:space="0" w:color="auto"/>
            </w:tcBorders>
            <w:noWrap/>
            <w:hideMark/>
          </w:tcPr>
          <w:p w14:paraId="3A841829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A0EB7">
              <w:rPr>
                <w:rFonts w:ascii="Times New Roman" w:hAnsi="Times New Roman" w:cs="Times New Roman"/>
                <w:sz w:val="20"/>
                <w:szCs w:val="20"/>
              </w:rPr>
              <w:t>0.54</w:t>
            </w:r>
          </w:p>
        </w:tc>
        <w:tc>
          <w:tcPr>
            <w:tcW w:w="672" w:type="dxa"/>
            <w:tcBorders>
              <w:bottom w:val="single" w:sz="12" w:space="0" w:color="auto"/>
            </w:tcBorders>
            <w:noWrap/>
            <w:hideMark/>
          </w:tcPr>
          <w:p w14:paraId="789FA845" w14:textId="77777777" w:rsidR="00067646" w:rsidRPr="00BA0EB7" w:rsidRDefault="00067646" w:rsidP="00EF012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A0EB7">
              <w:rPr>
                <w:rFonts w:ascii="Times New Roman" w:hAnsi="Times New Roman" w:cs="Times New Roman"/>
                <w:sz w:val="20"/>
                <w:szCs w:val="20"/>
              </w:rPr>
              <w:t>0.46</w:t>
            </w:r>
          </w:p>
        </w:tc>
      </w:tr>
    </w:tbl>
    <w:p w14:paraId="6E8E02E4" w14:textId="55648208" w:rsidR="00D27CF0" w:rsidRPr="00B04C1D" w:rsidRDefault="00D27CF0" w:rsidP="00941502">
      <w:pPr>
        <w:spacing w:after="0" w:line="240" w:lineRule="auto"/>
        <w:jc w:val="both"/>
        <w:rPr>
          <w:rFonts w:ascii="Times New Roman" w:hAnsi="Times New Roman" w:cs="Times New Roman"/>
          <w:sz w:val="24"/>
          <w:szCs w:val="21"/>
        </w:rPr>
      </w:pPr>
    </w:p>
    <w:p w14:paraId="1EFF4769" w14:textId="77777777" w:rsidR="00D27CF0" w:rsidRPr="00B04C1D" w:rsidRDefault="00D27CF0" w:rsidP="00941502">
      <w:pPr>
        <w:spacing w:after="0" w:line="240" w:lineRule="auto"/>
        <w:jc w:val="both"/>
        <w:rPr>
          <w:rFonts w:ascii="Times New Roman" w:hAnsi="Times New Roman" w:cs="Times New Roman"/>
          <w:sz w:val="28"/>
          <w:szCs w:val="21"/>
        </w:rPr>
      </w:pPr>
    </w:p>
    <w:p w14:paraId="3026C42F" w14:textId="00604025" w:rsidR="00E77FE9" w:rsidRPr="007E424B" w:rsidRDefault="00C32EC6" w:rsidP="00C32EC6">
      <w:pPr>
        <w:spacing w:after="0" w:line="252" w:lineRule="auto"/>
        <w:rPr>
          <w:rFonts w:ascii="Times New Roman" w:eastAsia="Calibri" w:hAnsi="Times New Roman" w:cs="Times New Roman"/>
          <w:color w:val="003399"/>
          <w:sz w:val="24"/>
          <w:szCs w:val="24"/>
          <w:lang w:val="en-IN"/>
        </w:rPr>
      </w:pPr>
      <w:r w:rsidRPr="007E424B">
        <w:rPr>
          <w:rFonts w:ascii="Times New Roman" w:eastAsia="Calibri" w:hAnsi="Times New Roman" w:cs="Times New Roman"/>
          <w:b/>
          <w:bCs/>
          <w:color w:val="003399"/>
          <w:sz w:val="24"/>
          <w:szCs w:val="24"/>
          <w:lang w:val="en-IN"/>
        </w:rPr>
        <w:t>Table S1</w:t>
      </w:r>
      <w:r w:rsidR="00B04C1D">
        <w:rPr>
          <w:rFonts w:ascii="Times New Roman" w:eastAsia="Calibri" w:hAnsi="Times New Roman" w:cs="Times New Roman"/>
          <w:b/>
          <w:bCs/>
          <w:color w:val="003399"/>
          <w:sz w:val="24"/>
          <w:szCs w:val="24"/>
          <w:lang w:val="en-IN"/>
        </w:rPr>
        <w:t>2</w:t>
      </w:r>
      <w:r w:rsidRPr="007E424B">
        <w:rPr>
          <w:rFonts w:ascii="Times New Roman" w:eastAsia="Calibri" w:hAnsi="Times New Roman" w:cs="Times New Roman"/>
          <w:color w:val="003399"/>
          <w:sz w:val="24"/>
          <w:szCs w:val="24"/>
          <w:lang w:val="en-IN"/>
        </w:rPr>
        <w:t>. The six alternative weighting schemes.</w:t>
      </w:r>
    </w:p>
    <w:p w14:paraId="6C93729C" w14:textId="77777777" w:rsidR="00C32EC6" w:rsidRPr="00E77FE9" w:rsidRDefault="00C32EC6" w:rsidP="00C32EC6">
      <w:pPr>
        <w:spacing w:after="0" w:line="252" w:lineRule="auto"/>
        <w:rPr>
          <w:rFonts w:ascii="Times New Roman" w:eastAsia="Calibri" w:hAnsi="Times New Roman" w:cs="Times New Roman"/>
          <w:color w:val="003399"/>
          <w:sz w:val="24"/>
          <w:szCs w:val="24"/>
          <w:lang w:val="en-IN"/>
        </w:rPr>
      </w:pPr>
    </w:p>
    <w:tbl>
      <w:tblPr>
        <w:tblStyle w:val="TableGrid"/>
        <w:tblW w:w="0" w:type="auto"/>
        <w:jc w:val="center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03"/>
        <w:gridCol w:w="2820"/>
        <w:gridCol w:w="1275"/>
        <w:gridCol w:w="1276"/>
        <w:gridCol w:w="1276"/>
        <w:gridCol w:w="1249"/>
      </w:tblGrid>
      <w:tr w:rsidR="007E424B" w:rsidRPr="00E77FE9" w14:paraId="0E70E4D2" w14:textId="77777777" w:rsidTr="00110A2D">
        <w:trPr>
          <w:jc w:val="center"/>
        </w:trPr>
        <w:tc>
          <w:tcPr>
            <w:tcW w:w="1003" w:type="dxa"/>
            <w:tcBorders>
              <w:top w:val="single" w:sz="12" w:space="0" w:color="auto"/>
              <w:bottom w:val="single" w:sz="12" w:space="0" w:color="auto"/>
            </w:tcBorders>
          </w:tcPr>
          <w:p w14:paraId="5A411012" w14:textId="77777777" w:rsidR="00E77FE9" w:rsidRPr="00110A2D" w:rsidRDefault="00E77FE9" w:rsidP="00E77FE9">
            <w:pPr>
              <w:jc w:val="both"/>
              <w:rPr>
                <w:rFonts w:ascii="Times New Roman" w:eastAsia="Calibri" w:hAnsi="Times New Roman" w:cs="Times New Roman"/>
                <w:color w:val="003399"/>
                <w:sz w:val="24"/>
                <w:szCs w:val="24"/>
                <w:lang w:val="en-IN"/>
              </w:rPr>
            </w:pPr>
            <w:r w:rsidRPr="00110A2D">
              <w:rPr>
                <w:rFonts w:ascii="Times New Roman" w:eastAsia="Calibri" w:hAnsi="Times New Roman" w:cs="Times New Roman"/>
                <w:color w:val="003399"/>
                <w:sz w:val="24"/>
                <w:szCs w:val="24"/>
                <w:lang w:val="en-IN"/>
              </w:rPr>
              <w:t>Scheme</w:t>
            </w:r>
          </w:p>
        </w:tc>
        <w:tc>
          <w:tcPr>
            <w:tcW w:w="2820" w:type="dxa"/>
            <w:tcBorders>
              <w:top w:val="single" w:sz="12" w:space="0" w:color="auto"/>
              <w:bottom w:val="single" w:sz="12" w:space="0" w:color="auto"/>
            </w:tcBorders>
          </w:tcPr>
          <w:p w14:paraId="0D1269F2" w14:textId="77777777" w:rsidR="00E77FE9" w:rsidRPr="00110A2D" w:rsidRDefault="00E77FE9" w:rsidP="00E77FE9">
            <w:pPr>
              <w:jc w:val="both"/>
              <w:rPr>
                <w:rFonts w:ascii="Times New Roman" w:eastAsia="Calibri" w:hAnsi="Times New Roman" w:cs="Times New Roman"/>
                <w:color w:val="003399"/>
                <w:sz w:val="24"/>
                <w:szCs w:val="24"/>
                <w:lang w:val="en-IN"/>
              </w:rPr>
            </w:pPr>
            <w:r w:rsidRPr="00110A2D">
              <w:rPr>
                <w:rFonts w:ascii="Times New Roman" w:eastAsia="Calibri" w:hAnsi="Times New Roman" w:cs="Times New Roman"/>
                <w:color w:val="003399"/>
                <w:sz w:val="24"/>
                <w:szCs w:val="24"/>
                <w:lang w:val="en-IN"/>
              </w:rPr>
              <w:t>Description</w:t>
            </w:r>
          </w:p>
        </w:tc>
        <w:tc>
          <w:tcPr>
            <w:tcW w:w="1275" w:type="dxa"/>
            <w:tcBorders>
              <w:top w:val="single" w:sz="12" w:space="0" w:color="auto"/>
              <w:bottom w:val="single" w:sz="12" w:space="0" w:color="auto"/>
            </w:tcBorders>
          </w:tcPr>
          <w:p w14:paraId="16770F81" w14:textId="49FCFE49" w:rsidR="00E77FE9" w:rsidRPr="00110A2D" w:rsidRDefault="00E77FE9" w:rsidP="00E77FE9">
            <w:pPr>
              <w:rPr>
                <w:rFonts w:ascii="Times New Roman" w:eastAsia="Calibri" w:hAnsi="Times New Roman" w:cs="Times New Roman"/>
                <w:color w:val="003399"/>
                <w:sz w:val="24"/>
                <w:szCs w:val="24"/>
                <w:lang w:val="en-IN"/>
              </w:rPr>
            </w:pPr>
            <w:r w:rsidRPr="00110A2D">
              <w:rPr>
                <w:rFonts w:ascii="Times New Roman" w:eastAsia="Calibri" w:hAnsi="Times New Roman" w:cs="Times New Roman"/>
                <w:i/>
                <w:color w:val="003399"/>
                <w:sz w:val="24"/>
                <w:szCs w:val="24"/>
                <w:lang w:val="en-IN"/>
              </w:rPr>
              <w:t>d</w:t>
            </w:r>
            <w:r w:rsidRPr="00110A2D">
              <w:rPr>
                <w:rFonts w:ascii="Times New Roman" w:eastAsia="Calibri" w:hAnsi="Times New Roman" w:cs="Times New Roman"/>
                <w:i/>
                <w:color w:val="003399"/>
                <w:sz w:val="24"/>
                <w:szCs w:val="24"/>
                <w:vertAlign w:val="subscript"/>
                <w:lang w:val="en-IN"/>
              </w:rPr>
              <w:t>sm</w:t>
            </w:r>
            <w:r w:rsidRPr="00110A2D">
              <w:rPr>
                <w:rFonts w:ascii="Times New Roman" w:eastAsia="Calibri" w:hAnsi="Times New Roman" w:cs="Times New Roman"/>
                <w:color w:val="003399"/>
                <w:sz w:val="24"/>
                <w:szCs w:val="24"/>
                <w:lang w:val="en-IN"/>
              </w:rPr>
              <w:t>/</w:t>
            </w:r>
            <w:r w:rsidRPr="00110A2D">
              <w:rPr>
                <w:rFonts w:ascii="Times New Roman" w:eastAsia="Calibri" w:hAnsi="Times New Roman" w:cs="Times New Roman"/>
                <w:i/>
                <w:color w:val="003399"/>
                <w:sz w:val="24"/>
                <w:szCs w:val="24"/>
                <w:lang w:val="en-IN"/>
              </w:rPr>
              <w:t>B</w:t>
            </w:r>
          </w:p>
        </w:tc>
        <w:tc>
          <w:tcPr>
            <w:tcW w:w="1276" w:type="dxa"/>
            <w:tcBorders>
              <w:top w:val="single" w:sz="12" w:space="0" w:color="auto"/>
              <w:bottom w:val="single" w:sz="12" w:space="0" w:color="auto"/>
            </w:tcBorders>
          </w:tcPr>
          <w:p w14:paraId="709A903E" w14:textId="0AA4B8B7" w:rsidR="00E77FE9" w:rsidRPr="00110A2D" w:rsidRDefault="00E77FE9" w:rsidP="00E77FE9">
            <w:pPr>
              <w:rPr>
                <w:rFonts w:ascii="Times New Roman" w:eastAsia="Calibri" w:hAnsi="Times New Roman" w:cs="Times New Roman"/>
                <w:color w:val="003399"/>
                <w:sz w:val="24"/>
                <w:szCs w:val="24"/>
                <w:lang w:val="en-IN"/>
              </w:rPr>
            </w:pPr>
            <w:r w:rsidRPr="00110A2D">
              <w:rPr>
                <w:rFonts w:ascii="Times New Roman" w:eastAsia="Calibri" w:hAnsi="Times New Roman" w:cs="Times New Roman"/>
                <w:i/>
                <w:color w:val="003399"/>
                <w:sz w:val="24"/>
                <w:szCs w:val="24"/>
                <w:lang w:val="en-IN"/>
              </w:rPr>
              <w:t>B</w:t>
            </w:r>
            <w:r w:rsidRPr="00110A2D">
              <w:rPr>
                <w:rFonts w:ascii="Times New Roman" w:eastAsia="Calibri" w:hAnsi="Times New Roman" w:cs="Times New Roman"/>
                <w:i/>
                <w:color w:val="003399"/>
                <w:sz w:val="24"/>
                <w:szCs w:val="24"/>
                <w:vertAlign w:val="subscript"/>
                <w:lang w:val="en-IN"/>
              </w:rPr>
              <w:t>c</w:t>
            </w:r>
            <w:r w:rsidRPr="00110A2D">
              <w:rPr>
                <w:rFonts w:ascii="Times New Roman" w:eastAsia="Calibri" w:hAnsi="Times New Roman" w:cs="Times New Roman"/>
                <w:color w:val="003399"/>
                <w:sz w:val="24"/>
                <w:szCs w:val="24"/>
                <w:lang w:val="en-IN"/>
              </w:rPr>
              <w:t>/</w:t>
            </w:r>
            <w:r w:rsidRPr="00110A2D">
              <w:rPr>
                <w:rFonts w:ascii="Times New Roman" w:eastAsia="Calibri" w:hAnsi="Times New Roman" w:cs="Times New Roman"/>
                <w:i/>
                <w:color w:val="003399"/>
                <w:sz w:val="24"/>
                <w:szCs w:val="24"/>
                <w:lang w:val="en-IN"/>
              </w:rPr>
              <w:t>B</w:t>
            </w:r>
          </w:p>
        </w:tc>
        <w:tc>
          <w:tcPr>
            <w:tcW w:w="1276" w:type="dxa"/>
            <w:tcBorders>
              <w:top w:val="single" w:sz="12" w:space="0" w:color="auto"/>
              <w:bottom w:val="single" w:sz="12" w:space="0" w:color="auto"/>
            </w:tcBorders>
          </w:tcPr>
          <w:p w14:paraId="749C8631" w14:textId="074A9665" w:rsidR="00E77FE9" w:rsidRPr="00110A2D" w:rsidRDefault="00E77FE9" w:rsidP="00E77FE9">
            <w:pPr>
              <w:rPr>
                <w:rFonts w:ascii="Times New Roman" w:eastAsia="Calibri" w:hAnsi="Times New Roman" w:cs="Times New Roman"/>
                <w:color w:val="003399"/>
                <w:sz w:val="24"/>
                <w:szCs w:val="24"/>
                <w:lang w:val="en-IN"/>
              </w:rPr>
            </w:pPr>
            <w:r w:rsidRPr="00110A2D">
              <w:rPr>
                <w:rFonts w:ascii="Times New Roman" w:eastAsia="Calibri" w:hAnsi="Times New Roman" w:cs="Times New Roman"/>
                <w:i/>
                <w:color w:val="003399"/>
                <w:sz w:val="24"/>
                <w:szCs w:val="24"/>
                <w:lang w:val="en-IN"/>
              </w:rPr>
              <w:t>V</w:t>
            </w:r>
            <w:r w:rsidRPr="00110A2D">
              <w:rPr>
                <w:rFonts w:ascii="Times New Roman" w:eastAsia="Calibri" w:hAnsi="Times New Roman" w:cs="Times New Roman"/>
                <w:i/>
                <w:color w:val="003399"/>
                <w:sz w:val="24"/>
                <w:szCs w:val="24"/>
                <w:vertAlign w:val="subscript"/>
                <w:lang w:val="en-IN"/>
              </w:rPr>
              <w:t>sm</w:t>
            </w:r>
            <w:r w:rsidRPr="00110A2D">
              <w:rPr>
                <w:rFonts w:ascii="Times New Roman" w:eastAsia="Calibri" w:hAnsi="Times New Roman" w:cs="Times New Roman"/>
                <w:color w:val="003399"/>
                <w:sz w:val="24"/>
                <w:szCs w:val="24"/>
                <w:lang w:val="en-IN"/>
              </w:rPr>
              <w:t>/</w:t>
            </w:r>
            <w:r w:rsidRPr="00110A2D">
              <w:rPr>
                <w:rFonts w:ascii="Times New Roman" w:eastAsia="Calibri" w:hAnsi="Times New Roman" w:cs="Times New Roman"/>
                <w:i/>
                <w:color w:val="003399"/>
                <w:sz w:val="24"/>
                <w:szCs w:val="24"/>
                <w:lang w:val="en-IN"/>
              </w:rPr>
              <w:t>B</w:t>
            </w:r>
            <w:r w:rsidRPr="00110A2D">
              <w:rPr>
                <w:rFonts w:ascii="Times New Roman" w:eastAsia="Calibri" w:hAnsi="Times New Roman" w:cs="Times New Roman"/>
                <w:i/>
                <w:color w:val="003399"/>
                <w:sz w:val="24"/>
                <w:szCs w:val="24"/>
                <w:vertAlign w:val="superscript"/>
                <w:lang w:val="en-IN"/>
              </w:rPr>
              <w:t>3</w:t>
            </w:r>
          </w:p>
        </w:tc>
        <w:tc>
          <w:tcPr>
            <w:tcW w:w="1249" w:type="dxa"/>
            <w:tcBorders>
              <w:top w:val="single" w:sz="12" w:space="0" w:color="auto"/>
              <w:bottom w:val="single" w:sz="12" w:space="0" w:color="auto"/>
            </w:tcBorders>
          </w:tcPr>
          <w:p w14:paraId="33D506C1" w14:textId="7E3EC93C" w:rsidR="00E77FE9" w:rsidRPr="00110A2D" w:rsidRDefault="00E77FE9" w:rsidP="00E77FE9">
            <w:pPr>
              <w:rPr>
                <w:rFonts w:ascii="Times New Roman" w:eastAsia="Calibri" w:hAnsi="Times New Roman" w:cs="Times New Roman"/>
                <w:color w:val="003399"/>
                <w:sz w:val="24"/>
                <w:szCs w:val="24"/>
                <w:lang w:val="en-IN"/>
              </w:rPr>
            </w:pPr>
            <w:r w:rsidRPr="00110A2D">
              <w:rPr>
                <w:rFonts w:ascii="Times New Roman" w:eastAsia="Calibri" w:hAnsi="Times New Roman" w:cs="Times New Roman"/>
                <w:i/>
                <w:color w:val="003399"/>
                <w:sz w:val="24"/>
                <w:szCs w:val="24"/>
                <w:lang w:val="en-IN"/>
              </w:rPr>
              <w:t>A</w:t>
            </w:r>
            <w:r w:rsidRPr="00110A2D">
              <w:rPr>
                <w:rFonts w:ascii="Times New Roman" w:eastAsia="Calibri" w:hAnsi="Times New Roman" w:cs="Times New Roman"/>
                <w:i/>
                <w:color w:val="003399"/>
                <w:sz w:val="24"/>
                <w:szCs w:val="24"/>
                <w:vertAlign w:val="subscript"/>
                <w:lang w:val="en-IN"/>
              </w:rPr>
              <w:t>sm</w:t>
            </w:r>
            <w:r w:rsidRPr="00110A2D">
              <w:rPr>
                <w:rFonts w:ascii="Times New Roman" w:eastAsia="Calibri" w:hAnsi="Times New Roman" w:cs="Times New Roman"/>
                <w:color w:val="003399"/>
                <w:sz w:val="24"/>
                <w:szCs w:val="24"/>
                <w:lang w:val="en-IN"/>
              </w:rPr>
              <w:t>/</w:t>
            </w:r>
            <w:r w:rsidRPr="00110A2D">
              <w:rPr>
                <w:rFonts w:ascii="Times New Roman" w:eastAsia="Calibri" w:hAnsi="Times New Roman" w:cs="Times New Roman"/>
                <w:i/>
                <w:color w:val="003399"/>
                <w:sz w:val="24"/>
                <w:szCs w:val="24"/>
                <w:lang w:val="en-IN"/>
              </w:rPr>
              <w:t>B</w:t>
            </w:r>
            <w:r w:rsidRPr="00110A2D">
              <w:rPr>
                <w:rFonts w:ascii="Times New Roman" w:eastAsia="Calibri" w:hAnsi="Times New Roman" w:cs="Times New Roman"/>
                <w:i/>
                <w:color w:val="003399"/>
                <w:sz w:val="24"/>
                <w:szCs w:val="24"/>
                <w:vertAlign w:val="superscript"/>
                <w:lang w:val="en-IN"/>
              </w:rPr>
              <w:t>2</w:t>
            </w:r>
          </w:p>
        </w:tc>
      </w:tr>
      <w:tr w:rsidR="007E424B" w:rsidRPr="00E77FE9" w14:paraId="381E09F5" w14:textId="77777777" w:rsidTr="00110A2D">
        <w:trPr>
          <w:jc w:val="center"/>
        </w:trPr>
        <w:tc>
          <w:tcPr>
            <w:tcW w:w="1003" w:type="dxa"/>
            <w:tcBorders>
              <w:top w:val="single" w:sz="12" w:space="0" w:color="auto"/>
            </w:tcBorders>
          </w:tcPr>
          <w:p w14:paraId="1C070370" w14:textId="77777777" w:rsidR="00E77FE9" w:rsidRPr="00E77FE9" w:rsidRDefault="00E77FE9" w:rsidP="00E77FE9">
            <w:pPr>
              <w:jc w:val="both"/>
              <w:rPr>
                <w:rFonts w:ascii="Times New Roman" w:eastAsia="Calibri" w:hAnsi="Times New Roman" w:cs="Times New Roman"/>
                <w:color w:val="003399"/>
                <w:sz w:val="24"/>
                <w:szCs w:val="24"/>
                <w:lang w:val="en-IN"/>
              </w:rPr>
            </w:pPr>
            <w:r w:rsidRPr="00E77FE9">
              <w:rPr>
                <w:rFonts w:ascii="Times New Roman" w:eastAsia="Calibri" w:hAnsi="Times New Roman" w:cs="Times New Roman"/>
                <w:color w:val="003399"/>
                <w:sz w:val="24"/>
                <w:szCs w:val="24"/>
                <w:lang w:val="en-IN"/>
              </w:rPr>
              <w:t>W1</w:t>
            </w:r>
          </w:p>
        </w:tc>
        <w:tc>
          <w:tcPr>
            <w:tcW w:w="2820" w:type="dxa"/>
            <w:tcBorders>
              <w:top w:val="single" w:sz="12" w:space="0" w:color="auto"/>
            </w:tcBorders>
          </w:tcPr>
          <w:p w14:paraId="541BAD89" w14:textId="77777777" w:rsidR="00E77FE9" w:rsidRPr="00E77FE9" w:rsidRDefault="00E77FE9" w:rsidP="00E77FE9">
            <w:pPr>
              <w:rPr>
                <w:rFonts w:ascii="Times New Roman" w:eastAsia="Calibri" w:hAnsi="Times New Roman" w:cs="Times New Roman"/>
                <w:color w:val="003399"/>
                <w:sz w:val="24"/>
                <w:szCs w:val="24"/>
                <w:lang w:val="en-IN"/>
              </w:rPr>
            </w:pPr>
            <w:r w:rsidRPr="00E77FE9">
              <w:rPr>
                <w:rFonts w:ascii="Times New Roman" w:eastAsia="Calibri" w:hAnsi="Times New Roman" w:cs="Times New Roman"/>
                <w:color w:val="003399"/>
                <w:sz w:val="24"/>
                <w:szCs w:val="24"/>
                <w:lang w:val="en-IN"/>
              </w:rPr>
              <w:t>present study</w:t>
            </w:r>
          </w:p>
        </w:tc>
        <w:tc>
          <w:tcPr>
            <w:tcW w:w="1275" w:type="dxa"/>
            <w:tcBorders>
              <w:top w:val="single" w:sz="12" w:space="0" w:color="auto"/>
            </w:tcBorders>
          </w:tcPr>
          <w:p w14:paraId="44DD5668" w14:textId="77777777" w:rsidR="00E77FE9" w:rsidRPr="00E77FE9" w:rsidRDefault="00E77FE9" w:rsidP="00E77FE9">
            <w:pPr>
              <w:jc w:val="both"/>
              <w:rPr>
                <w:rFonts w:ascii="Times New Roman" w:eastAsia="Calibri" w:hAnsi="Times New Roman" w:cs="Times New Roman"/>
                <w:color w:val="003399"/>
                <w:sz w:val="24"/>
                <w:szCs w:val="24"/>
                <w:lang w:val="en-IN"/>
              </w:rPr>
            </w:pPr>
            <w:r w:rsidRPr="00E77FE9">
              <w:rPr>
                <w:rFonts w:ascii="Times New Roman" w:eastAsia="Calibri" w:hAnsi="Times New Roman" w:cs="Times New Roman"/>
                <w:color w:val="003399"/>
                <w:sz w:val="24"/>
                <w:szCs w:val="24"/>
                <w:lang w:val="en-IN"/>
              </w:rPr>
              <w:t>0.40</w:t>
            </w:r>
          </w:p>
        </w:tc>
        <w:tc>
          <w:tcPr>
            <w:tcW w:w="1276" w:type="dxa"/>
            <w:tcBorders>
              <w:top w:val="single" w:sz="12" w:space="0" w:color="auto"/>
            </w:tcBorders>
          </w:tcPr>
          <w:p w14:paraId="7A48B45C" w14:textId="77777777" w:rsidR="00E77FE9" w:rsidRPr="00E77FE9" w:rsidRDefault="00E77FE9" w:rsidP="00E77FE9">
            <w:pPr>
              <w:jc w:val="both"/>
              <w:rPr>
                <w:rFonts w:ascii="Times New Roman" w:eastAsia="Calibri" w:hAnsi="Times New Roman" w:cs="Times New Roman"/>
                <w:color w:val="003399"/>
                <w:sz w:val="24"/>
                <w:szCs w:val="24"/>
                <w:lang w:val="en-IN"/>
              </w:rPr>
            </w:pPr>
            <w:r w:rsidRPr="00E77FE9">
              <w:rPr>
                <w:rFonts w:ascii="Times New Roman" w:eastAsia="Calibri" w:hAnsi="Times New Roman" w:cs="Times New Roman"/>
                <w:color w:val="003399"/>
                <w:sz w:val="24"/>
                <w:szCs w:val="24"/>
                <w:lang w:val="en-IN"/>
              </w:rPr>
              <w:t>0.30</w:t>
            </w:r>
          </w:p>
        </w:tc>
        <w:tc>
          <w:tcPr>
            <w:tcW w:w="1276" w:type="dxa"/>
            <w:tcBorders>
              <w:top w:val="single" w:sz="12" w:space="0" w:color="auto"/>
            </w:tcBorders>
          </w:tcPr>
          <w:p w14:paraId="523C32CB" w14:textId="77777777" w:rsidR="00E77FE9" w:rsidRPr="00E77FE9" w:rsidRDefault="00E77FE9" w:rsidP="00E77FE9">
            <w:pPr>
              <w:jc w:val="both"/>
              <w:rPr>
                <w:rFonts w:ascii="Times New Roman" w:eastAsia="Calibri" w:hAnsi="Times New Roman" w:cs="Times New Roman"/>
                <w:color w:val="003399"/>
                <w:sz w:val="24"/>
                <w:szCs w:val="24"/>
                <w:lang w:val="en-IN"/>
              </w:rPr>
            </w:pPr>
            <w:r w:rsidRPr="00E77FE9">
              <w:rPr>
                <w:rFonts w:ascii="Times New Roman" w:eastAsia="Calibri" w:hAnsi="Times New Roman" w:cs="Times New Roman"/>
                <w:color w:val="003399"/>
                <w:sz w:val="24"/>
                <w:szCs w:val="24"/>
                <w:lang w:val="en-IN"/>
              </w:rPr>
              <w:t>0.20</w:t>
            </w:r>
          </w:p>
        </w:tc>
        <w:tc>
          <w:tcPr>
            <w:tcW w:w="1249" w:type="dxa"/>
            <w:tcBorders>
              <w:top w:val="single" w:sz="12" w:space="0" w:color="auto"/>
            </w:tcBorders>
          </w:tcPr>
          <w:p w14:paraId="6A757BDF" w14:textId="77777777" w:rsidR="00E77FE9" w:rsidRPr="00E77FE9" w:rsidRDefault="00E77FE9" w:rsidP="00E77FE9">
            <w:pPr>
              <w:jc w:val="both"/>
              <w:rPr>
                <w:rFonts w:ascii="Times New Roman" w:eastAsia="Calibri" w:hAnsi="Times New Roman" w:cs="Times New Roman"/>
                <w:color w:val="003399"/>
                <w:sz w:val="24"/>
                <w:szCs w:val="24"/>
                <w:lang w:val="en-IN"/>
              </w:rPr>
            </w:pPr>
            <w:r w:rsidRPr="00E77FE9">
              <w:rPr>
                <w:rFonts w:ascii="Times New Roman" w:eastAsia="Calibri" w:hAnsi="Times New Roman" w:cs="Times New Roman"/>
                <w:color w:val="003399"/>
                <w:sz w:val="24"/>
                <w:szCs w:val="24"/>
                <w:lang w:val="en-IN"/>
              </w:rPr>
              <w:t>0.10</w:t>
            </w:r>
          </w:p>
        </w:tc>
      </w:tr>
      <w:tr w:rsidR="007E424B" w:rsidRPr="00E77FE9" w14:paraId="08B8987A" w14:textId="77777777" w:rsidTr="00110A2D">
        <w:trPr>
          <w:jc w:val="center"/>
        </w:trPr>
        <w:tc>
          <w:tcPr>
            <w:tcW w:w="1003" w:type="dxa"/>
          </w:tcPr>
          <w:p w14:paraId="7370BDB7" w14:textId="77777777" w:rsidR="00E77FE9" w:rsidRPr="00E77FE9" w:rsidRDefault="00E77FE9" w:rsidP="00E77FE9">
            <w:pPr>
              <w:jc w:val="both"/>
              <w:rPr>
                <w:rFonts w:ascii="Times New Roman" w:eastAsia="Calibri" w:hAnsi="Times New Roman" w:cs="Times New Roman"/>
                <w:color w:val="003399"/>
                <w:sz w:val="24"/>
                <w:szCs w:val="24"/>
                <w:lang w:val="en-IN"/>
              </w:rPr>
            </w:pPr>
            <w:r w:rsidRPr="00E77FE9">
              <w:rPr>
                <w:rFonts w:ascii="Times New Roman" w:eastAsia="Calibri" w:hAnsi="Times New Roman" w:cs="Times New Roman"/>
                <w:color w:val="003399"/>
                <w:sz w:val="24"/>
                <w:szCs w:val="24"/>
                <w:lang w:val="en-IN"/>
              </w:rPr>
              <w:t>W2</w:t>
            </w:r>
          </w:p>
        </w:tc>
        <w:tc>
          <w:tcPr>
            <w:tcW w:w="2820" w:type="dxa"/>
          </w:tcPr>
          <w:p w14:paraId="472AFAC9" w14:textId="77777777" w:rsidR="00E77FE9" w:rsidRPr="00E77FE9" w:rsidRDefault="00E77FE9" w:rsidP="00E77FE9">
            <w:pPr>
              <w:rPr>
                <w:rFonts w:ascii="Times New Roman" w:eastAsia="Calibri" w:hAnsi="Times New Roman" w:cs="Times New Roman"/>
                <w:color w:val="003399"/>
                <w:sz w:val="24"/>
                <w:szCs w:val="24"/>
                <w:lang w:val="en-IN"/>
              </w:rPr>
            </w:pPr>
            <w:r w:rsidRPr="00E77FE9">
              <w:rPr>
                <w:rFonts w:ascii="Times New Roman" w:eastAsia="Calibri" w:hAnsi="Times New Roman" w:cs="Times New Roman"/>
                <w:color w:val="003399"/>
                <w:sz w:val="24"/>
                <w:szCs w:val="24"/>
                <w:lang w:val="en-IN"/>
              </w:rPr>
              <w:t>Equal weights</w:t>
            </w:r>
          </w:p>
        </w:tc>
        <w:tc>
          <w:tcPr>
            <w:tcW w:w="1275" w:type="dxa"/>
          </w:tcPr>
          <w:p w14:paraId="56E3BAAC" w14:textId="77777777" w:rsidR="00E77FE9" w:rsidRPr="00E77FE9" w:rsidRDefault="00E77FE9" w:rsidP="00E77FE9">
            <w:pPr>
              <w:jc w:val="both"/>
              <w:rPr>
                <w:rFonts w:ascii="Times New Roman" w:eastAsia="Calibri" w:hAnsi="Times New Roman" w:cs="Times New Roman"/>
                <w:color w:val="003399"/>
                <w:sz w:val="24"/>
                <w:szCs w:val="24"/>
                <w:lang w:val="en-IN"/>
              </w:rPr>
            </w:pPr>
            <w:r w:rsidRPr="00E77FE9">
              <w:rPr>
                <w:rFonts w:ascii="Times New Roman" w:eastAsia="Calibri" w:hAnsi="Times New Roman" w:cs="Times New Roman"/>
                <w:color w:val="003399"/>
                <w:sz w:val="24"/>
                <w:szCs w:val="24"/>
                <w:lang w:val="en-IN"/>
              </w:rPr>
              <w:t>0.25</w:t>
            </w:r>
          </w:p>
        </w:tc>
        <w:tc>
          <w:tcPr>
            <w:tcW w:w="1276" w:type="dxa"/>
          </w:tcPr>
          <w:p w14:paraId="797D4786" w14:textId="77777777" w:rsidR="00E77FE9" w:rsidRPr="00E77FE9" w:rsidRDefault="00E77FE9" w:rsidP="00E77FE9">
            <w:pPr>
              <w:jc w:val="both"/>
              <w:rPr>
                <w:rFonts w:ascii="Times New Roman" w:eastAsia="Calibri" w:hAnsi="Times New Roman" w:cs="Times New Roman"/>
                <w:color w:val="003399"/>
                <w:sz w:val="24"/>
                <w:szCs w:val="24"/>
                <w:lang w:val="en-IN"/>
              </w:rPr>
            </w:pPr>
            <w:r w:rsidRPr="00E77FE9">
              <w:rPr>
                <w:rFonts w:ascii="Times New Roman" w:eastAsia="Calibri" w:hAnsi="Times New Roman" w:cs="Times New Roman"/>
                <w:color w:val="003399"/>
                <w:sz w:val="24"/>
                <w:szCs w:val="24"/>
                <w:lang w:val="en-IN"/>
              </w:rPr>
              <w:t>0.25</w:t>
            </w:r>
          </w:p>
        </w:tc>
        <w:tc>
          <w:tcPr>
            <w:tcW w:w="1276" w:type="dxa"/>
          </w:tcPr>
          <w:p w14:paraId="562DE739" w14:textId="77777777" w:rsidR="00E77FE9" w:rsidRPr="00E77FE9" w:rsidRDefault="00E77FE9" w:rsidP="00E77FE9">
            <w:pPr>
              <w:jc w:val="both"/>
              <w:rPr>
                <w:rFonts w:ascii="Times New Roman" w:eastAsia="Calibri" w:hAnsi="Times New Roman" w:cs="Times New Roman"/>
                <w:color w:val="003399"/>
                <w:sz w:val="24"/>
                <w:szCs w:val="24"/>
                <w:lang w:val="en-IN"/>
              </w:rPr>
            </w:pPr>
            <w:r w:rsidRPr="00E77FE9">
              <w:rPr>
                <w:rFonts w:ascii="Times New Roman" w:eastAsia="Calibri" w:hAnsi="Times New Roman" w:cs="Times New Roman"/>
                <w:color w:val="003399"/>
                <w:sz w:val="24"/>
                <w:szCs w:val="24"/>
                <w:lang w:val="en-IN"/>
              </w:rPr>
              <w:t>0.25</w:t>
            </w:r>
          </w:p>
        </w:tc>
        <w:tc>
          <w:tcPr>
            <w:tcW w:w="1249" w:type="dxa"/>
          </w:tcPr>
          <w:p w14:paraId="3A0C662D" w14:textId="77777777" w:rsidR="00E77FE9" w:rsidRPr="00E77FE9" w:rsidRDefault="00E77FE9" w:rsidP="00E77FE9">
            <w:pPr>
              <w:jc w:val="both"/>
              <w:rPr>
                <w:rFonts w:ascii="Times New Roman" w:eastAsia="Calibri" w:hAnsi="Times New Roman" w:cs="Times New Roman"/>
                <w:color w:val="003399"/>
                <w:sz w:val="24"/>
                <w:szCs w:val="24"/>
                <w:lang w:val="en-IN"/>
              </w:rPr>
            </w:pPr>
            <w:r w:rsidRPr="00E77FE9">
              <w:rPr>
                <w:rFonts w:ascii="Times New Roman" w:eastAsia="Calibri" w:hAnsi="Times New Roman" w:cs="Times New Roman"/>
                <w:color w:val="003399"/>
                <w:sz w:val="24"/>
                <w:szCs w:val="24"/>
                <w:lang w:val="en-IN"/>
              </w:rPr>
              <w:t>0.25</w:t>
            </w:r>
          </w:p>
        </w:tc>
      </w:tr>
      <w:tr w:rsidR="007E424B" w:rsidRPr="00E77FE9" w14:paraId="2C2A0291" w14:textId="77777777" w:rsidTr="00110A2D">
        <w:trPr>
          <w:jc w:val="center"/>
        </w:trPr>
        <w:tc>
          <w:tcPr>
            <w:tcW w:w="1003" w:type="dxa"/>
          </w:tcPr>
          <w:p w14:paraId="2CBE48C7" w14:textId="77777777" w:rsidR="00E77FE9" w:rsidRPr="00E77FE9" w:rsidRDefault="00E77FE9" w:rsidP="00E77FE9">
            <w:pPr>
              <w:jc w:val="both"/>
              <w:rPr>
                <w:rFonts w:ascii="Times New Roman" w:eastAsia="Calibri" w:hAnsi="Times New Roman" w:cs="Times New Roman"/>
                <w:color w:val="003399"/>
                <w:sz w:val="24"/>
                <w:szCs w:val="24"/>
                <w:lang w:val="en-IN"/>
              </w:rPr>
            </w:pPr>
            <w:r w:rsidRPr="00E77FE9">
              <w:rPr>
                <w:rFonts w:ascii="Times New Roman" w:eastAsia="Calibri" w:hAnsi="Times New Roman" w:cs="Times New Roman"/>
                <w:color w:val="003399"/>
                <w:sz w:val="24"/>
                <w:szCs w:val="24"/>
                <w:lang w:val="en-IN"/>
              </w:rPr>
              <w:t>W3</w:t>
            </w:r>
          </w:p>
        </w:tc>
        <w:tc>
          <w:tcPr>
            <w:tcW w:w="2820" w:type="dxa"/>
          </w:tcPr>
          <w:p w14:paraId="1AFAC693" w14:textId="77777777" w:rsidR="00E77FE9" w:rsidRPr="00E77FE9" w:rsidRDefault="00E77FE9" w:rsidP="00E77FE9">
            <w:pPr>
              <w:rPr>
                <w:rFonts w:ascii="Times New Roman" w:eastAsia="Calibri" w:hAnsi="Times New Roman" w:cs="Times New Roman"/>
                <w:color w:val="003399"/>
                <w:sz w:val="24"/>
                <w:szCs w:val="24"/>
                <w:lang w:val="en-IN"/>
              </w:rPr>
            </w:pPr>
            <w:r w:rsidRPr="00E77FE9">
              <w:rPr>
                <w:rFonts w:ascii="Times New Roman" w:eastAsia="Calibri" w:hAnsi="Times New Roman" w:cs="Times New Roman"/>
                <w:color w:val="003399"/>
                <w:sz w:val="24"/>
                <w:szCs w:val="24"/>
                <w:lang w:val="en-IN"/>
              </w:rPr>
              <w:t>Scour depth dominant</w:t>
            </w:r>
          </w:p>
        </w:tc>
        <w:tc>
          <w:tcPr>
            <w:tcW w:w="1275" w:type="dxa"/>
          </w:tcPr>
          <w:p w14:paraId="21A0A56F" w14:textId="77777777" w:rsidR="00E77FE9" w:rsidRPr="00E77FE9" w:rsidRDefault="00E77FE9" w:rsidP="00E77FE9">
            <w:pPr>
              <w:jc w:val="both"/>
              <w:rPr>
                <w:rFonts w:ascii="Times New Roman" w:eastAsia="Calibri" w:hAnsi="Times New Roman" w:cs="Times New Roman"/>
                <w:color w:val="003399"/>
                <w:sz w:val="24"/>
                <w:szCs w:val="24"/>
                <w:lang w:val="en-IN"/>
              </w:rPr>
            </w:pPr>
            <w:r w:rsidRPr="00E77FE9">
              <w:rPr>
                <w:rFonts w:ascii="Times New Roman" w:eastAsia="Calibri" w:hAnsi="Times New Roman" w:cs="Times New Roman"/>
                <w:color w:val="003399"/>
                <w:sz w:val="24"/>
                <w:szCs w:val="24"/>
                <w:lang w:val="en-IN"/>
              </w:rPr>
              <w:t>0.50</w:t>
            </w:r>
          </w:p>
        </w:tc>
        <w:tc>
          <w:tcPr>
            <w:tcW w:w="1276" w:type="dxa"/>
          </w:tcPr>
          <w:p w14:paraId="2AF7575C" w14:textId="77777777" w:rsidR="00E77FE9" w:rsidRPr="00E77FE9" w:rsidRDefault="00E77FE9" w:rsidP="00E77FE9">
            <w:pPr>
              <w:jc w:val="both"/>
              <w:rPr>
                <w:rFonts w:ascii="Times New Roman" w:eastAsia="Calibri" w:hAnsi="Times New Roman" w:cs="Times New Roman"/>
                <w:color w:val="003399"/>
                <w:sz w:val="24"/>
                <w:szCs w:val="24"/>
                <w:lang w:val="en-IN"/>
              </w:rPr>
            </w:pPr>
            <w:r w:rsidRPr="00E77FE9">
              <w:rPr>
                <w:rFonts w:ascii="Times New Roman" w:eastAsia="Calibri" w:hAnsi="Times New Roman" w:cs="Times New Roman"/>
                <w:color w:val="003399"/>
                <w:sz w:val="24"/>
                <w:szCs w:val="24"/>
                <w:lang w:val="en-IN"/>
              </w:rPr>
              <w:t>0.25</w:t>
            </w:r>
          </w:p>
        </w:tc>
        <w:tc>
          <w:tcPr>
            <w:tcW w:w="1276" w:type="dxa"/>
          </w:tcPr>
          <w:p w14:paraId="6DDF3B90" w14:textId="77777777" w:rsidR="00E77FE9" w:rsidRPr="00E77FE9" w:rsidRDefault="00E77FE9" w:rsidP="00E77FE9">
            <w:pPr>
              <w:jc w:val="both"/>
              <w:rPr>
                <w:rFonts w:ascii="Times New Roman" w:eastAsia="Calibri" w:hAnsi="Times New Roman" w:cs="Times New Roman"/>
                <w:color w:val="003399"/>
                <w:sz w:val="24"/>
                <w:szCs w:val="24"/>
                <w:lang w:val="en-IN"/>
              </w:rPr>
            </w:pPr>
            <w:r w:rsidRPr="00E77FE9">
              <w:rPr>
                <w:rFonts w:ascii="Times New Roman" w:eastAsia="Calibri" w:hAnsi="Times New Roman" w:cs="Times New Roman"/>
                <w:color w:val="003399"/>
                <w:sz w:val="24"/>
                <w:szCs w:val="24"/>
                <w:lang w:val="en-IN"/>
              </w:rPr>
              <w:t>0.15</w:t>
            </w:r>
          </w:p>
        </w:tc>
        <w:tc>
          <w:tcPr>
            <w:tcW w:w="1249" w:type="dxa"/>
          </w:tcPr>
          <w:p w14:paraId="27FCE6AB" w14:textId="77777777" w:rsidR="00E77FE9" w:rsidRPr="00E77FE9" w:rsidRDefault="00E77FE9" w:rsidP="00E77FE9">
            <w:pPr>
              <w:jc w:val="both"/>
              <w:rPr>
                <w:rFonts w:ascii="Times New Roman" w:eastAsia="Calibri" w:hAnsi="Times New Roman" w:cs="Times New Roman"/>
                <w:color w:val="003399"/>
                <w:sz w:val="24"/>
                <w:szCs w:val="24"/>
                <w:lang w:val="en-IN"/>
              </w:rPr>
            </w:pPr>
            <w:r w:rsidRPr="00E77FE9">
              <w:rPr>
                <w:rFonts w:ascii="Times New Roman" w:eastAsia="Calibri" w:hAnsi="Times New Roman" w:cs="Times New Roman"/>
                <w:color w:val="003399"/>
                <w:sz w:val="24"/>
                <w:szCs w:val="24"/>
                <w:lang w:val="en-IN"/>
              </w:rPr>
              <w:t>0.10</w:t>
            </w:r>
          </w:p>
        </w:tc>
      </w:tr>
      <w:tr w:rsidR="007E424B" w:rsidRPr="00E77FE9" w14:paraId="366F1C1F" w14:textId="77777777" w:rsidTr="00110A2D">
        <w:trPr>
          <w:jc w:val="center"/>
        </w:trPr>
        <w:tc>
          <w:tcPr>
            <w:tcW w:w="1003" w:type="dxa"/>
          </w:tcPr>
          <w:p w14:paraId="62B14359" w14:textId="77777777" w:rsidR="00E77FE9" w:rsidRPr="00E77FE9" w:rsidRDefault="00E77FE9" w:rsidP="00E77FE9">
            <w:pPr>
              <w:jc w:val="both"/>
              <w:rPr>
                <w:rFonts w:ascii="Times New Roman" w:eastAsia="Calibri" w:hAnsi="Times New Roman" w:cs="Times New Roman"/>
                <w:color w:val="003399"/>
                <w:sz w:val="24"/>
                <w:szCs w:val="24"/>
                <w:lang w:val="en-IN"/>
              </w:rPr>
            </w:pPr>
            <w:r w:rsidRPr="00E77FE9">
              <w:rPr>
                <w:rFonts w:ascii="Times New Roman" w:eastAsia="Calibri" w:hAnsi="Times New Roman" w:cs="Times New Roman"/>
                <w:color w:val="003399"/>
                <w:sz w:val="24"/>
                <w:szCs w:val="24"/>
                <w:lang w:val="en-IN"/>
              </w:rPr>
              <w:t>W4</w:t>
            </w:r>
          </w:p>
        </w:tc>
        <w:tc>
          <w:tcPr>
            <w:tcW w:w="2820" w:type="dxa"/>
          </w:tcPr>
          <w:p w14:paraId="4571A2E5" w14:textId="77777777" w:rsidR="00E77FE9" w:rsidRPr="00E77FE9" w:rsidRDefault="00E77FE9" w:rsidP="00E77FE9">
            <w:pPr>
              <w:rPr>
                <w:rFonts w:ascii="Times New Roman" w:eastAsia="Calibri" w:hAnsi="Times New Roman" w:cs="Times New Roman"/>
                <w:color w:val="003399"/>
                <w:sz w:val="24"/>
                <w:szCs w:val="24"/>
                <w:lang w:val="en-IN"/>
              </w:rPr>
            </w:pPr>
            <w:r w:rsidRPr="00E77FE9">
              <w:rPr>
                <w:rFonts w:ascii="Times New Roman" w:eastAsia="Calibri" w:hAnsi="Times New Roman" w:cs="Times New Roman"/>
                <w:color w:val="003399"/>
                <w:sz w:val="24"/>
                <w:szCs w:val="24"/>
                <w:lang w:val="en-IN"/>
              </w:rPr>
              <w:t>Scour depth and collar width equal</w:t>
            </w:r>
          </w:p>
        </w:tc>
        <w:tc>
          <w:tcPr>
            <w:tcW w:w="1275" w:type="dxa"/>
          </w:tcPr>
          <w:p w14:paraId="338304CF" w14:textId="77777777" w:rsidR="00E77FE9" w:rsidRPr="00E77FE9" w:rsidRDefault="00E77FE9" w:rsidP="00E77FE9">
            <w:pPr>
              <w:jc w:val="both"/>
              <w:rPr>
                <w:rFonts w:ascii="Times New Roman" w:eastAsia="Calibri" w:hAnsi="Times New Roman" w:cs="Times New Roman"/>
                <w:color w:val="003399"/>
                <w:sz w:val="24"/>
                <w:szCs w:val="24"/>
                <w:lang w:val="en-IN"/>
              </w:rPr>
            </w:pPr>
            <w:r w:rsidRPr="00E77FE9">
              <w:rPr>
                <w:rFonts w:ascii="Times New Roman" w:eastAsia="Calibri" w:hAnsi="Times New Roman" w:cs="Times New Roman"/>
                <w:color w:val="003399"/>
                <w:sz w:val="24"/>
                <w:szCs w:val="24"/>
                <w:lang w:val="en-IN"/>
              </w:rPr>
              <w:t>0.35</w:t>
            </w:r>
          </w:p>
        </w:tc>
        <w:tc>
          <w:tcPr>
            <w:tcW w:w="1276" w:type="dxa"/>
          </w:tcPr>
          <w:p w14:paraId="445C35F7" w14:textId="77777777" w:rsidR="00E77FE9" w:rsidRPr="00E77FE9" w:rsidRDefault="00E77FE9" w:rsidP="00E77FE9">
            <w:pPr>
              <w:jc w:val="both"/>
              <w:rPr>
                <w:rFonts w:ascii="Times New Roman" w:eastAsia="Calibri" w:hAnsi="Times New Roman" w:cs="Times New Roman"/>
                <w:color w:val="003399"/>
                <w:sz w:val="24"/>
                <w:szCs w:val="24"/>
                <w:lang w:val="en-IN"/>
              </w:rPr>
            </w:pPr>
            <w:r w:rsidRPr="00E77FE9">
              <w:rPr>
                <w:rFonts w:ascii="Times New Roman" w:eastAsia="Calibri" w:hAnsi="Times New Roman" w:cs="Times New Roman"/>
                <w:color w:val="003399"/>
                <w:sz w:val="24"/>
                <w:szCs w:val="24"/>
                <w:lang w:val="en-IN"/>
              </w:rPr>
              <w:t>0.35</w:t>
            </w:r>
          </w:p>
        </w:tc>
        <w:tc>
          <w:tcPr>
            <w:tcW w:w="1276" w:type="dxa"/>
          </w:tcPr>
          <w:p w14:paraId="208F2A7C" w14:textId="77777777" w:rsidR="00E77FE9" w:rsidRPr="00E77FE9" w:rsidRDefault="00E77FE9" w:rsidP="00E77FE9">
            <w:pPr>
              <w:jc w:val="both"/>
              <w:rPr>
                <w:rFonts w:ascii="Times New Roman" w:eastAsia="Calibri" w:hAnsi="Times New Roman" w:cs="Times New Roman"/>
                <w:color w:val="003399"/>
                <w:sz w:val="24"/>
                <w:szCs w:val="24"/>
                <w:lang w:val="en-IN"/>
              </w:rPr>
            </w:pPr>
            <w:r w:rsidRPr="00E77FE9">
              <w:rPr>
                <w:rFonts w:ascii="Times New Roman" w:eastAsia="Calibri" w:hAnsi="Times New Roman" w:cs="Times New Roman"/>
                <w:color w:val="003399"/>
                <w:sz w:val="24"/>
                <w:szCs w:val="24"/>
                <w:lang w:val="en-IN"/>
              </w:rPr>
              <w:t>0.15</w:t>
            </w:r>
          </w:p>
        </w:tc>
        <w:tc>
          <w:tcPr>
            <w:tcW w:w="1249" w:type="dxa"/>
          </w:tcPr>
          <w:p w14:paraId="2F5DA426" w14:textId="77777777" w:rsidR="00E77FE9" w:rsidRPr="00E77FE9" w:rsidRDefault="00E77FE9" w:rsidP="00E77FE9">
            <w:pPr>
              <w:jc w:val="both"/>
              <w:rPr>
                <w:rFonts w:ascii="Times New Roman" w:eastAsia="Calibri" w:hAnsi="Times New Roman" w:cs="Times New Roman"/>
                <w:color w:val="003399"/>
                <w:sz w:val="24"/>
                <w:szCs w:val="24"/>
                <w:lang w:val="en-IN"/>
              </w:rPr>
            </w:pPr>
            <w:r w:rsidRPr="00E77FE9">
              <w:rPr>
                <w:rFonts w:ascii="Times New Roman" w:eastAsia="Calibri" w:hAnsi="Times New Roman" w:cs="Times New Roman"/>
                <w:color w:val="003399"/>
                <w:sz w:val="24"/>
                <w:szCs w:val="24"/>
                <w:lang w:val="en-IN"/>
              </w:rPr>
              <w:t>0.15</w:t>
            </w:r>
          </w:p>
        </w:tc>
      </w:tr>
      <w:tr w:rsidR="007E424B" w:rsidRPr="00E77FE9" w14:paraId="1370F1B5" w14:textId="77777777" w:rsidTr="00110A2D">
        <w:trPr>
          <w:jc w:val="center"/>
        </w:trPr>
        <w:tc>
          <w:tcPr>
            <w:tcW w:w="1003" w:type="dxa"/>
          </w:tcPr>
          <w:p w14:paraId="5F96B4B1" w14:textId="77777777" w:rsidR="00E77FE9" w:rsidRPr="00E77FE9" w:rsidRDefault="00E77FE9" w:rsidP="00E77FE9">
            <w:pPr>
              <w:jc w:val="both"/>
              <w:rPr>
                <w:rFonts w:ascii="Times New Roman" w:eastAsia="Calibri" w:hAnsi="Times New Roman" w:cs="Times New Roman"/>
                <w:color w:val="003399"/>
                <w:sz w:val="24"/>
                <w:szCs w:val="24"/>
                <w:lang w:val="en-IN"/>
              </w:rPr>
            </w:pPr>
            <w:r w:rsidRPr="00E77FE9">
              <w:rPr>
                <w:rFonts w:ascii="Times New Roman" w:eastAsia="Calibri" w:hAnsi="Times New Roman" w:cs="Times New Roman"/>
                <w:color w:val="003399"/>
                <w:sz w:val="24"/>
                <w:szCs w:val="24"/>
                <w:lang w:val="en-IN"/>
              </w:rPr>
              <w:t>W5</w:t>
            </w:r>
          </w:p>
        </w:tc>
        <w:tc>
          <w:tcPr>
            <w:tcW w:w="2820" w:type="dxa"/>
          </w:tcPr>
          <w:p w14:paraId="339EC591" w14:textId="77777777" w:rsidR="00E77FE9" w:rsidRPr="00E77FE9" w:rsidRDefault="00E77FE9" w:rsidP="00E77FE9">
            <w:pPr>
              <w:rPr>
                <w:rFonts w:ascii="Times New Roman" w:eastAsia="Calibri" w:hAnsi="Times New Roman" w:cs="Times New Roman"/>
                <w:color w:val="003399"/>
                <w:sz w:val="24"/>
                <w:szCs w:val="24"/>
                <w:lang w:val="en-IN"/>
              </w:rPr>
            </w:pPr>
            <w:r w:rsidRPr="00E77FE9">
              <w:rPr>
                <w:rFonts w:ascii="Times New Roman" w:eastAsia="Calibri" w:hAnsi="Times New Roman" w:cs="Times New Roman"/>
                <w:color w:val="003399"/>
                <w:sz w:val="24"/>
                <w:szCs w:val="24"/>
                <w:lang w:val="en-IN"/>
              </w:rPr>
              <w:t>Analytic hierarchy process</w:t>
            </w:r>
          </w:p>
        </w:tc>
        <w:tc>
          <w:tcPr>
            <w:tcW w:w="1275" w:type="dxa"/>
          </w:tcPr>
          <w:p w14:paraId="6D0E084A" w14:textId="77777777" w:rsidR="00E77FE9" w:rsidRPr="00E77FE9" w:rsidRDefault="00E77FE9" w:rsidP="00E77FE9">
            <w:pPr>
              <w:jc w:val="both"/>
              <w:rPr>
                <w:rFonts w:ascii="Times New Roman" w:eastAsia="Calibri" w:hAnsi="Times New Roman" w:cs="Times New Roman"/>
                <w:color w:val="003399"/>
                <w:sz w:val="24"/>
                <w:szCs w:val="24"/>
                <w:lang w:val="en-IN"/>
              </w:rPr>
            </w:pPr>
            <w:r w:rsidRPr="00E77FE9">
              <w:rPr>
                <w:rFonts w:ascii="Times New Roman" w:eastAsia="Calibri" w:hAnsi="Times New Roman" w:cs="Times New Roman"/>
                <w:color w:val="003399"/>
                <w:sz w:val="24"/>
                <w:szCs w:val="24"/>
                <w:lang w:val="en-IN"/>
              </w:rPr>
              <w:t>0.43</w:t>
            </w:r>
          </w:p>
        </w:tc>
        <w:tc>
          <w:tcPr>
            <w:tcW w:w="1276" w:type="dxa"/>
          </w:tcPr>
          <w:p w14:paraId="4E60FD10" w14:textId="77777777" w:rsidR="00E77FE9" w:rsidRPr="00E77FE9" w:rsidRDefault="00E77FE9" w:rsidP="00E77FE9">
            <w:pPr>
              <w:jc w:val="both"/>
              <w:rPr>
                <w:rFonts w:ascii="Times New Roman" w:eastAsia="Calibri" w:hAnsi="Times New Roman" w:cs="Times New Roman"/>
                <w:color w:val="003399"/>
                <w:sz w:val="24"/>
                <w:szCs w:val="24"/>
                <w:lang w:val="en-IN"/>
              </w:rPr>
            </w:pPr>
            <w:r w:rsidRPr="00E77FE9">
              <w:rPr>
                <w:rFonts w:ascii="Times New Roman" w:eastAsia="Calibri" w:hAnsi="Times New Roman" w:cs="Times New Roman"/>
                <w:color w:val="003399"/>
                <w:sz w:val="24"/>
                <w:szCs w:val="24"/>
                <w:lang w:val="en-IN"/>
              </w:rPr>
              <w:t>0.29</w:t>
            </w:r>
          </w:p>
        </w:tc>
        <w:tc>
          <w:tcPr>
            <w:tcW w:w="1276" w:type="dxa"/>
          </w:tcPr>
          <w:p w14:paraId="79D92427" w14:textId="77777777" w:rsidR="00E77FE9" w:rsidRPr="00E77FE9" w:rsidRDefault="00E77FE9" w:rsidP="00E77FE9">
            <w:pPr>
              <w:jc w:val="both"/>
              <w:rPr>
                <w:rFonts w:ascii="Times New Roman" w:eastAsia="Calibri" w:hAnsi="Times New Roman" w:cs="Times New Roman"/>
                <w:color w:val="003399"/>
                <w:sz w:val="24"/>
                <w:szCs w:val="24"/>
                <w:lang w:val="en-IN"/>
              </w:rPr>
            </w:pPr>
            <w:r w:rsidRPr="00E77FE9">
              <w:rPr>
                <w:rFonts w:ascii="Times New Roman" w:eastAsia="Calibri" w:hAnsi="Times New Roman" w:cs="Times New Roman"/>
                <w:color w:val="003399"/>
                <w:sz w:val="24"/>
                <w:szCs w:val="24"/>
                <w:lang w:val="en-IN"/>
              </w:rPr>
              <w:t>0.18</w:t>
            </w:r>
          </w:p>
        </w:tc>
        <w:tc>
          <w:tcPr>
            <w:tcW w:w="1249" w:type="dxa"/>
          </w:tcPr>
          <w:p w14:paraId="1A4CE81A" w14:textId="77777777" w:rsidR="00E77FE9" w:rsidRPr="00E77FE9" w:rsidRDefault="00E77FE9" w:rsidP="00E77FE9">
            <w:pPr>
              <w:jc w:val="both"/>
              <w:rPr>
                <w:rFonts w:ascii="Times New Roman" w:eastAsia="Calibri" w:hAnsi="Times New Roman" w:cs="Times New Roman"/>
                <w:color w:val="003399"/>
                <w:sz w:val="24"/>
                <w:szCs w:val="24"/>
                <w:lang w:val="en-IN"/>
              </w:rPr>
            </w:pPr>
            <w:r w:rsidRPr="00E77FE9">
              <w:rPr>
                <w:rFonts w:ascii="Times New Roman" w:eastAsia="Calibri" w:hAnsi="Times New Roman" w:cs="Times New Roman"/>
                <w:color w:val="003399"/>
                <w:sz w:val="24"/>
                <w:szCs w:val="24"/>
                <w:lang w:val="en-IN"/>
              </w:rPr>
              <w:t>0.10</w:t>
            </w:r>
          </w:p>
        </w:tc>
      </w:tr>
      <w:tr w:rsidR="007E424B" w:rsidRPr="00E77FE9" w14:paraId="3DF39AE9" w14:textId="77777777" w:rsidTr="00110A2D">
        <w:trPr>
          <w:jc w:val="center"/>
        </w:trPr>
        <w:tc>
          <w:tcPr>
            <w:tcW w:w="1003" w:type="dxa"/>
          </w:tcPr>
          <w:p w14:paraId="6EF5726F" w14:textId="77777777" w:rsidR="00E77FE9" w:rsidRPr="00E77FE9" w:rsidRDefault="00E77FE9" w:rsidP="00E77FE9">
            <w:pPr>
              <w:jc w:val="both"/>
              <w:rPr>
                <w:rFonts w:ascii="Times New Roman" w:eastAsia="Calibri" w:hAnsi="Times New Roman" w:cs="Times New Roman"/>
                <w:color w:val="003399"/>
                <w:sz w:val="24"/>
                <w:szCs w:val="24"/>
                <w:lang w:val="en-IN"/>
              </w:rPr>
            </w:pPr>
            <w:r w:rsidRPr="00E77FE9">
              <w:rPr>
                <w:rFonts w:ascii="Times New Roman" w:eastAsia="Calibri" w:hAnsi="Times New Roman" w:cs="Times New Roman"/>
                <w:color w:val="003399"/>
                <w:sz w:val="24"/>
                <w:szCs w:val="24"/>
                <w:lang w:val="en-IN"/>
              </w:rPr>
              <w:t>W6</w:t>
            </w:r>
          </w:p>
        </w:tc>
        <w:tc>
          <w:tcPr>
            <w:tcW w:w="2820" w:type="dxa"/>
          </w:tcPr>
          <w:p w14:paraId="593409AE" w14:textId="77777777" w:rsidR="00E77FE9" w:rsidRPr="00E77FE9" w:rsidRDefault="00E77FE9" w:rsidP="00E77FE9">
            <w:pPr>
              <w:rPr>
                <w:rFonts w:ascii="Times New Roman" w:eastAsia="Calibri" w:hAnsi="Times New Roman" w:cs="Times New Roman"/>
                <w:color w:val="003399"/>
                <w:sz w:val="24"/>
                <w:szCs w:val="24"/>
                <w:lang w:val="en-IN"/>
              </w:rPr>
            </w:pPr>
            <w:r w:rsidRPr="00E77FE9">
              <w:rPr>
                <w:rFonts w:ascii="Times New Roman" w:eastAsia="Calibri" w:hAnsi="Times New Roman" w:cs="Times New Roman"/>
                <w:color w:val="003399"/>
                <w:sz w:val="24"/>
                <w:szCs w:val="24"/>
                <w:lang w:val="en-IN"/>
              </w:rPr>
              <w:t>CRITIC method</w:t>
            </w:r>
          </w:p>
        </w:tc>
        <w:tc>
          <w:tcPr>
            <w:tcW w:w="1275" w:type="dxa"/>
          </w:tcPr>
          <w:p w14:paraId="3C642DB4" w14:textId="77777777" w:rsidR="00E77FE9" w:rsidRPr="00E77FE9" w:rsidRDefault="00E77FE9" w:rsidP="00E77FE9">
            <w:pPr>
              <w:jc w:val="both"/>
              <w:rPr>
                <w:rFonts w:ascii="Times New Roman" w:eastAsia="Calibri" w:hAnsi="Times New Roman" w:cs="Times New Roman"/>
                <w:color w:val="003399"/>
                <w:sz w:val="24"/>
                <w:szCs w:val="24"/>
                <w:lang w:val="en-IN"/>
              </w:rPr>
            </w:pPr>
            <w:r w:rsidRPr="00E77FE9">
              <w:rPr>
                <w:rFonts w:ascii="Times New Roman" w:eastAsia="Calibri" w:hAnsi="Times New Roman" w:cs="Times New Roman"/>
                <w:color w:val="003399"/>
                <w:sz w:val="24"/>
                <w:szCs w:val="24"/>
                <w:lang w:val="en-IN"/>
              </w:rPr>
              <w:t>0.29</w:t>
            </w:r>
          </w:p>
        </w:tc>
        <w:tc>
          <w:tcPr>
            <w:tcW w:w="1276" w:type="dxa"/>
          </w:tcPr>
          <w:p w14:paraId="6A3A35E5" w14:textId="77777777" w:rsidR="00E77FE9" w:rsidRPr="00E77FE9" w:rsidRDefault="00E77FE9" w:rsidP="00E77FE9">
            <w:pPr>
              <w:jc w:val="both"/>
              <w:rPr>
                <w:rFonts w:ascii="Times New Roman" w:eastAsia="Calibri" w:hAnsi="Times New Roman" w:cs="Times New Roman"/>
                <w:color w:val="003399"/>
                <w:sz w:val="24"/>
                <w:szCs w:val="24"/>
                <w:lang w:val="en-IN"/>
              </w:rPr>
            </w:pPr>
            <w:r w:rsidRPr="00E77FE9">
              <w:rPr>
                <w:rFonts w:ascii="Times New Roman" w:eastAsia="Calibri" w:hAnsi="Times New Roman" w:cs="Times New Roman"/>
                <w:color w:val="003399"/>
                <w:sz w:val="24"/>
                <w:szCs w:val="24"/>
                <w:lang w:val="en-IN"/>
              </w:rPr>
              <w:t>0.36</w:t>
            </w:r>
          </w:p>
        </w:tc>
        <w:tc>
          <w:tcPr>
            <w:tcW w:w="1276" w:type="dxa"/>
          </w:tcPr>
          <w:p w14:paraId="5632746C" w14:textId="77777777" w:rsidR="00E77FE9" w:rsidRPr="00E77FE9" w:rsidRDefault="00E77FE9" w:rsidP="00E77FE9">
            <w:pPr>
              <w:jc w:val="both"/>
              <w:rPr>
                <w:rFonts w:ascii="Times New Roman" w:eastAsia="Calibri" w:hAnsi="Times New Roman" w:cs="Times New Roman"/>
                <w:color w:val="003399"/>
                <w:sz w:val="24"/>
                <w:szCs w:val="24"/>
                <w:lang w:val="en-IN"/>
              </w:rPr>
            </w:pPr>
            <w:r w:rsidRPr="00E77FE9">
              <w:rPr>
                <w:rFonts w:ascii="Times New Roman" w:eastAsia="Calibri" w:hAnsi="Times New Roman" w:cs="Times New Roman"/>
                <w:color w:val="003399"/>
                <w:sz w:val="24"/>
                <w:szCs w:val="24"/>
                <w:lang w:val="en-IN"/>
              </w:rPr>
              <w:t>0.18</w:t>
            </w:r>
          </w:p>
        </w:tc>
        <w:tc>
          <w:tcPr>
            <w:tcW w:w="1249" w:type="dxa"/>
          </w:tcPr>
          <w:p w14:paraId="68A93217" w14:textId="77777777" w:rsidR="00E77FE9" w:rsidRPr="00E77FE9" w:rsidRDefault="00E77FE9" w:rsidP="00E77FE9">
            <w:pPr>
              <w:jc w:val="both"/>
              <w:rPr>
                <w:rFonts w:ascii="Times New Roman" w:eastAsia="Calibri" w:hAnsi="Times New Roman" w:cs="Times New Roman"/>
                <w:color w:val="003399"/>
                <w:sz w:val="24"/>
                <w:szCs w:val="24"/>
                <w:lang w:val="en-IN"/>
              </w:rPr>
            </w:pPr>
            <w:r w:rsidRPr="00E77FE9">
              <w:rPr>
                <w:rFonts w:ascii="Times New Roman" w:eastAsia="Calibri" w:hAnsi="Times New Roman" w:cs="Times New Roman"/>
                <w:color w:val="003399"/>
                <w:sz w:val="24"/>
                <w:szCs w:val="24"/>
                <w:lang w:val="en-IN"/>
              </w:rPr>
              <w:t>0.17</w:t>
            </w:r>
          </w:p>
        </w:tc>
      </w:tr>
    </w:tbl>
    <w:p w14:paraId="6D6B9819" w14:textId="2CA9E8FE" w:rsidR="00D27CF0" w:rsidRPr="00B04C1D" w:rsidRDefault="00D27CF0" w:rsidP="00B04C1D">
      <w:pPr>
        <w:spacing w:after="0" w:line="240" w:lineRule="auto"/>
        <w:jc w:val="both"/>
        <w:rPr>
          <w:rFonts w:ascii="Times New Roman" w:hAnsi="Times New Roman" w:cs="Times New Roman"/>
          <w:color w:val="003399"/>
          <w:sz w:val="24"/>
          <w:szCs w:val="21"/>
        </w:rPr>
      </w:pPr>
    </w:p>
    <w:p w14:paraId="0D5C2873" w14:textId="77777777" w:rsidR="00B04C1D" w:rsidRPr="00B04C1D" w:rsidRDefault="00B04C1D" w:rsidP="00B04C1D">
      <w:pPr>
        <w:spacing w:after="0" w:line="240" w:lineRule="auto"/>
        <w:jc w:val="both"/>
        <w:rPr>
          <w:rFonts w:ascii="Times New Roman" w:hAnsi="Times New Roman" w:cs="Times New Roman"/>
          <w:color w:val="003399"/>
          <w:sz w:val="24"/>
          <w:szCs w:val="21"/>
        </w:rPr>
      </w:pPr>
    </w:p>
    <w:p w14:paraId="1235149C" w14:textId="4A230287" w:rsidR="00C32EC6" w:rsidRPr="007D2DD8" w:rsidRDefault="00C32EC6" w:rsidP="00B04C1D">
      <w:pPr>
        <w:spacing w:after="0" w:line="240" w:lineRule="auto"/>
        <w:jc w:val="both"/>
        <w:rPr>
          <w:rFonts w:ascii="Times New Roman" w:hAnsi="Times New Roman" w:cs="Times New Roman"/>
          <w:color w:val="003399"/>
          <w:sz w:val="24"/>
          <w:szCs w:val="24"/>
        </w:rPr>
      </w:pPr>
      <w:r w:rsidRPr="00D27CF0">
        <w:rPr>
          <w:rFonts w:ascii="Times New Roman" w:hAnsi="Times New Roman" w:cs="Times New Roman"/>
          <w:b/>
          <w:bCs/>
          <w:color w:val="003399"/>
          <w:sz w:val="24"/>
          <w:szCs w:val="24"/>
        </w:rPr>
        <w:t>Table S1</w:t>
      </w:r>
      <w:r w:rsidR="00B04C1D">
        <w:rPr>
          <w:rFonts w:ascii="Times New Roman" w:hAnsi="Times New Roman" w:cs="Times New Roman"/>
          <w:b/>
          <w:bCs/>
          <w:color w:val="003399"/>
          <w:sz w:val="24"/>
          <w:szCs w:val="24"/>
        </w:rPr>
        <w:t>3</w:t>
      </w:r>
      <w:r w:rsidRPr="00D27CF0">
        <w:rPr>
          <w:rFonts w:ascii="Times New Roman" w:hAnsi="Times New Roman" w:cs="Times New Roman"/>
          <w:b/>
          <w:bCs/>
          <w:color w:val="003399"/>
          <w:sz w:val="24"/>
          <w:szCs w:val="24"/>
        </w:rPr>
        <w:t>.</w:t>
      </w:r>
      <w:r w:rsidRPr="007D2DD8">
        <w:rPr>
          <w:rFonts w:ascii="Times New Roman" w:hAnsi="Times New Roman" w:cs="Times New Roman"/>
          <w:color w:val="003399"/>
          <w:sz w:val="24"/>
          <w:szCs w:val="24"/>
        </w:rPr>
        <w:t xml:space="preserve"> Mean performance score and corresponding rank for each collar elevation under six weighting schemes.</w:t>
      </w:r>
    </w:p>
    <w:p w14:paraId="19645E38" w14:textId="77777777" w:rsidR="00C32EC6" w:rsidRPr="007D2DD8" w:rsidRDefault="00C32EC6" w:rsidP="00B04C1D">
      <w:pPr>
        <w:spacing w:after="0" w:line="240" w:lineRule="auto"/>
        <w:jc w:val="both"/>
        <w:rPr>
          <w:rFonts w:ascii="Times New Roman" w:hAnsi="Times New Roman" w:cs="Times New Roman"/>
          <w:color w:val="003399"/>
          <w:sz w:val="24"/>
          <w:szCs w:val="24"/>
        </w:rPr>
      </w:pPr>
    </w:p>
    <w:tbl>
      <w:tblPr>
        <w:tblStyle w:val="TableGrid1"/>
        <w:tblW w:w="9493" w:type="dxa"/>
        <w:tblLayout w:type="fixed"/>
        <w:tblLook w:val="04A0" w:firstRow="1" w:lastRow="0" w:firstColumn="1" w:lastColumn="0" w:noHBand="0" w:noVBand="1"/>
      </w:tblPr>
      <w:tblGrid>
        <w:gridCol w:w="844"/>
        <w:gridCol w:w="569"/>
        <w:gridCol w:w="568"/>
        <w:gridCol w:w="566"/>
        <w:gridCol w:w="704"/>
        <w:gridCol w:w="709"/>
        <w:gridCol w:w="713"/>
        <w:gridCol w:w="709"/>
        <w:gridCol w:w="708"/>
        <w:gridCol w:w="567"/>
        <w:gridCol w:w="567"/>
        <w:gridCol w:w="560"/>
        <w:gridCol w:w="564"/>
        <w:gridCol w:w="558"/>
        <w:gridCol w:w="587"/>
      </w:tblGrid>
      <w:tr w:rsidR="00C32EC6" w:rsidRPr="007D2DD8" w14:paraId="70F14072" w14:textId="77777777" w:rsidTr="00C32EC6">
        <w:trPr>
          <w:trHeight w:val="510"/>
        </w:trPr>
        <w:tc>
          <w:tcPr>
            <w:tcW w:w="844" w:type="dxa"/>
            <w:hideMark/>
          </w:tcPr>
          <w:p w14:paraId="3A7F5100" w14:textId="77777777" w:rsidR="00C32EC6" w:rsidRPr="007D2DD8" w:rsidRDefault="00C32EC6" w:rsidP="0072667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3399"/>
                <w:sz w:val="20"/>
                <w:szCs w:val="20"/>
              </w:rPr>
            </w:pPr>
            <w:bookmarkStart w:id="3" w:name="_Hlk241195073"/>
            <w:r w:rsidRPr="00C32EC6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3399"/>
                <w:sz w:val="20"/>
                <w:szCs w:val="20"/>
              </w:rPr>
              <w:t>E</w:t>
            </w:r>
            <w:r w:rsidRPr="00C32EC6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3399"/>
                <w:sz w:val="20"/>
                <w:szCs w:val="20"/>
                <w:vertAlign w:val="subscript"/>
              </w:rPr>
              <w:t>c</w:t>
            </w:r>
            <w:r w:rsidRPr="007D2DD8">
              <w:rPr>
                <w:rFonts w:ascii="Times New Roman" w:eastAsia="Times New Roman" w:hAnsi="Times New Roman" w:cs="Times New Roman"/>
                <w:b/>
                <w:bCs/>
                <w:color w:val="003399"/>
                <w:sz w:val="20"/>
                <w:szCs w:val="20"/>
              </w:rPr>
              <w:t>/</w:t>
            </w:r>
            <w:r w:rsidRPr="00C32EC6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3399"/>
                <w:sz w:val="20"/>
                <w:szCs w:val="20"/>
              </w:rPr>
              <w:t>B</w:t>
            </w:r>
          </w:p>
        </w:tc>
        <w:tc>
          <w:tcPr>
            <w:tcW w:w="569" w:type="dxa"/>
            <w:hideMark/>
          </w:tcPr>
          <w:p w14:paraId="415351DB" w14:textId="77777777" w:rsidR="00C32EC6" w:rsidRPr="007D2DD8" w:rsidRDefault="00C32EC6" w:rsidP="0072667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3399"/>
                <w:sz w:val="20"/>
                <w:szCs w:val="20"/>
              </w:rPr>
            </w:pPr>
            <w:r w:rsidRPr="007D2DD8">
              <w:rPr>
                <w:rFonts w:ascii="Times New Roman" w:eastAsia="Times New Roman" w:hAnsi="Times New Roman" w:cs="Times New Roman"/>
                <w:b/>
                <w:bCs/>
                <w:color w:val="003399"/>
                <w:sz w:val="20"/>
                <w:szCs w:val="20"/>
              </w:rPr>
              <w:t>W1</w:t>
            </w:r>
          </w:p>
        </w:tc>
        <w:tc>
          <w:tcPr>
            <w:tcW w:w="568" w:type="dxa"/>
            <w:hideMark/>
          </w:tcPr>
          <w:p w14:paraId="347804C4" w14:textId="77777777" w:rsidR="00C32EC6" w:rsidRPr="007D2DD8" w:rsidRDefault="00C32EC6" w:rsidP="0072667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3399"/>
                <w:sz w:val="20"/>
                <w:szCs w:val="20"/>
              </w:rPr>
            </w:pPr>
            <w:r w:rsidRPr="007D2DD8">
              <w:rPr>
                <w:rFonts w:ascii="Times New Roman" w:eastAsia="Times New Roman" w:hAnsi="Times New Roman" w:cs="Times New Roman"/>
                <w:b/>
                <w:bCs/>
                <w:color w:val="003399"/>
                <w:sz w:val="20"/>
                <w:szCs w:val="20"/>
              </w:rPr>
              <w:t>W2</w:t>
            </w:r>
          </w:p>
        </w:tc>
        <w:tc>
          <w:tcPr>
            <w:tcW w:w="566" w:type="dxa"/>
            <w:hideMark/>
          </w:tcPr>
          <w:p w14:paraId="7B5BB49B" w14:textId="77777777" w:rsidR="00C32EC6" w:rsidRPr="007D2DD8" w:rsidRDefault="00C32EC6" w:rsidP="0072667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3399"/>
                <w:sz w:val="20"/>
                <w:szCs w:val="20"/>
              </w:rPr>
            </w:pPr>
            <w:r w:rsidRPr="007D2DD8">
              <w:rPr>
                <w:rFonts w:ascii="Times New Roman" w:eastAsia="Times New Roman" w:hAnsi="Times New Roman" w:cs="Times New Roman"/>
                <w:b/>
                <w:bCs/>
                <w:color w:val="003399"/>
                <w:sz w:val="20"/>
                <w:szCs w:val="20"/>
              </w:rPr>
              <w:t>W3</w:t>
            </w:r>
          </w:p>
        </w:tc>
        <w:tc>
          <w:tcPr>
            <w:tcW w:w="704" w:type="dxa"/>
            <w:hideMark/>
          </w:tcPr>
          <w:p w14:paraId="082CA39C" w14:textId="77777777" w:rsidR="00C32EC6" w:rsidRPr="007D2DD8" w:rsidRDefault="00C32EC6" w:rsidP="0072667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3399"/>
                <w:sz w:val="20"/>
                <w:szCs w:val="20"/>
              </w:rPr>
            </w:pPr>
            <w:r w:rsidRPr="007D2DD8">
              <w:rPr>
                <w:rFonts w:ascii="Times New Roman" w:eastAsia="Times New Roman" w:hAnsi="Times New Roman" w:cs="Times New Roman"/>
                <w:b/>
                <w:bCs/>
                <w:color w:val="003399"/>
                <w:sz w:val="20"/>
                <w:szCs w:val="20"/>
              </w:rPr>
              <w:t>W4</w:t>
            </w:r>
          </w:p>
        </w:tc>
        <w:tc>
          <w:tcPr>
            <w:tcW w:w="709" w:type="dxa"/>
            <w:hideMark/>
          </w:tcPr>
          <w:p w14:paraId="338D508B" w14:textId="77777777" w:rsidR="00C32EC6" w:rsidRPr="007D2DD8" w:rsidRDefault="00C32EC6" w:rsidP="0072667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3399"/>
                <w:sz w:val="20"/>
                <w:szCs w:val="20"/>
              </w:rPr>
            </w:pPr>
            <w:r w:rsidRPr="007D2DD8">
              <w:rPr>
                <w:rFonts w:ascii="Times New Roman" w:eastAsia="Times New Roman" w:hAnsi="Times New Roman" w:cs="Times New Roman"/>
                <w:b/>
                <w:bCs/>
                <w:color w:val="003399"/>
                <w:sz w:val="20"/>
                <w:szCs w:val="20"/>
              </w:rPr>
              <w:t>W5</w:t>
            </w:r>
          </w:p>
        </w:tc>
        <w:tc>
          <w:tcPr>
            <w:tcW w:w="713" w:type="dxa"/>
            <w:hideMark/>
          </w:tcPr>
          <w:p w14:paraId="4F57B92A" w14:textId="77777777" w:rsidR="00C32EC6" w:rsidRPr="007D2DD8" w:rsidRDefault="00C32EC6" w:rsidP="0072667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3399"/>
                <w:sz w:val="20"/>
                <w:szCs w:val="20"/>
              </w:rPr>
            </w:pPr>
            <w:r w:rsidRPr="007D2DD8">
              <w:rPr>
                <w:rFonts w:ascii="Times New Roman" w:eastAsia="Times New Roman" w:hAnsi="Times New Roman" w:cs="Times New Roman"/>
                <w:b/>
                <w:bCs/>
                <w:color w:val="003399"/>
                <w:sz w:val="20"/>
                <w:szCs w:val="20"/>
              </w:rPr>
              <w:t>W6</w:t>
            </w:r>
          </w:p>
        </w:tc>
        <w:tc>
          <w:tcPr>
            <w:tcW w:w="709" w:type="dxa"/>
            <w:hideMark/>
          </w:tcPr>
          <w:p w14:paraId="736763D6" w14:textId="77777777" w:rsidR="00C32EC6" w:rsidRPr="007D2DD8" w:rsidRDefault="00C32EC6" w:rsidP="0072667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3399"/>
                <w:sz w:val="20"/>
                <w:szCs w:val="20"/>
              </w:rPr>
            </w:pPr>
            <w:r w:rsidRPr="007D2DD8">
              <w:rPr>
                <w:rFonts w:ascii="Times New Roman" w:eastAsia="Times New Roman" w:hAnsi="Times New Roman" w:cs="Times New Roman"/>
                <w:b/>
                <w:bCs/>
                <w:color w:val="003399"/>
                <w:sz w:val="20"/>
                <w:szCs w:val="20"/>
              </w:rPr>
              <w:t>Mean</w:t>
            </w:r>
          </w:p>
        </w:tc>
        <w:tc>
          <w:tcPr>
            <w:tcW w:w="708" w:type="dxa"/>
            <w:hideMark/>
          </w:tcPr>
          <w:p w14:paraId="606DF1F1" w14:textId="77777777" w:rsidR="00C32EC6" w:rsidRPr="007D2DD8" w:rsidRDefault="00C32EC6" w:rsidP="0072667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3399"/>
                <w:sz w:val="20"/>
                <w:szCs w:val="20"/>
              </w:rPr>
            </w:pPr>
            <w:r w:rsidRPr="007D2DD8">
              <w:rPr>
                <w:rFonts w:ascii="Times New Roman" w:eastAsia="Times New Roman" w:hAnsi="Times New Roman" w:cs="Times New Roman"/>
                <w:b/>
                <w:bCs/>
                <w:color w:val="003399"/>
                <w:sz w:val="20"/>
                <w:szCs w:val="20"/>
              </w:rPr>
              <w:t>SD</w:t>
            </w:r>
          </w:p>
        </w:tc>
        <w:tc>
          <w:tcPr>
            <w:tcW w:w="3403" w:type="dxa"/>
            <w:gridSpan w:val="6"/>
            <w:hideMark/>
          </w:tcPr>
          <w:p w14:paraId="74E78549" w14:textId="77777777" w:rsidR="00C32EC6" w:rsidRPr="007D2DD8" w:rsidRDefault="00C32EC6" w:rsidP="0072667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3399"/>
                <w:sz w:val="20"/>
                <w:szCs w:val="20"/>
              </w:rPr>
            </w:pPr>
            <w:r w:rsidRPr="007D2DD8">
              <w:rPr>
                <w:rFonts w:ascii="Times New Roman" w:eastAsia="Times New Roman" w:hAnsi="Times New Roman" w:cs="Times New Roman"/>
                <w:b/>
                <w:bCs/>
                <w:color w:val="003399"/>
                <w:sz w:val="20"/>
                <w:szCs w:val="20"/>
              </w:rPr>
              <w:t>Rank</w:t>
            </w:r>
          </w:p>
        </w:tc>
      </w:tr>
      <w:tr w:rsidR="00C32EC6" w:rsidRPr="007D2DD8" w14:paraId="0C5B252F" w14:textId="77777777" w:rsidTr="00C32EC6">
        <w:trPr>
          <w:trHeight w:val="322"/>
        </w:trPr>
        <w:tc>
          <w:tcPr>
            <w:tcW w:w="844" w:type="dxa"/>
          </w:tcPr>
          <w:p w14:paraId="72424A39" w14:textId="77777777" w:rsidR="00C32EC6" w:rsidRPr="007D2DD8" w:rsidRDefault="00C32EC6" w:rsidP="0072667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3399"/>
                <w:sz w:val="20"/>
                <w:szCs w:val="20"/>
              </w:rPr>
            </w:pPr>
          </w:p>
        </w:tc>
        <w:tc>
          <w:tcPr>
            <w:tcW w:w="3829" w:type="dxa"/>
            <w:gridSpan w:val="6"/>
          </w:tcPr>
          <w:p w14:paraId="742673CD" w14:textId="77777777" w:rsidR="00C32EC6" w:rsidRPr="007D2DD8" w:rsidRDefault="00C32EC6" w:rsidP="0072667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3399"/>
                <w:sz w:val="20"/>
                <w:szCs w:val="20"/>
              </w:rPr>
            </w:pPr>
            <w:r w:rsidRPr="007D2DD8">
              <w:rPr>
                <w:rFonts w:ascii="Times New Roman" w:eastAsia="Times New Roman" w:hAnsi="Times New Roman" w:cs="Times New Roman"/>
                <w:b/>
                <w:bCs/>
                <w:color w:val="003399"/>
                <w:sz w:val="20"/>
                <w:szCs w:val="20"/>
              </w:rPr>
              <w:t xml:space="preserve">Average Score of all </w:t>
            </w:r>
            <w:r w:rsidRPr="007D2DD8">
              <w:rPr>
                <w:rFonts w:ascii="Times New Roman" w:eastAsia="Times New Roman" w:hAnsi="Times New Roman" w:cs="Times New Roman"/>
                <w:b/>
                <w:bCs/>
                <w:i/>
                <w:color w:val="003399"/>
                <w:sz w:val="20"/>
                <w:szCs w:val="20"/>
              </w:rPr>
              <w:t>B</w:t>
            </w:r>
            <w:r w:rsidRPr="007D2DD8">
              <w:rPr>
                <w:rFonts w:ascii="Times New Roman" w:eastAsia="Times New Roman" w:hAnsi="Times New Roman" w:cs="Times New Roman"/>
                <w:b/>
                <w:bCs/>
                <w:i/>
                <w:color w:val="003399"/>
                <w:sz w:val="20"/>
                <w:szCs w:val="20"/>
                <w:vertAlign w:val="subscript"/>
              </w:rPr>
              <w:t>c</w:t>
            </w:r>
            <w:r w:rsidRPr="007D2DD8">
              <w:rPr>
                <w:rFonts w:ascii="Times New Roman" w:eastAsia="Times New Roman" w:hAnsi="Times New Roman" w:cs="Times New Roman"/>
                <w:b/>
                <w:bCs/>
                <w:color w:val="003399"/>
                <w:sz w:val="20"/>
                <w:szCs w:val="20"/>
              </w:rPr>
              <w:t>/</w:t>
            </w:r>
            <w:r w:rsidRPr="007D2DD8">
              <w:rPr>
                <w:rFonts w:ascii="Times New Roman" w:eastAsia="Times New Roman" w:hAnsi="Times New Roman" w:cs="Times New Roman"/>
                <w:b/>
                <w:bCs/>
                <w:i/>
                <w:color w:val="003399"/>
                <w:sz w:val="20"/>
                <w:szCs w:val="20"/>
              </w:rPr>
              <w:t>B</w:t>
            </w:r>
          </w:p>
        </w:tc>
        <w:tc>
          <w:tcPr>
            <w:tcW w:w="709" w:type="dxa"/>
          </w:tcPr>
          <w:p w14:paraId="02356C7F" w14:textId="77777777" w:rsidR="00C32EC6" w:rsidRPr="007D2DD8" w:rsidRDefault="00C32EC6" w:rsidP="0072667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3399"/>
                <w:sz w:val="20"/>
                <w:szCs w:val="20"/>
              </w:rPr>
            </w:pPr>
          </w:p>
        </w:tc>
        <w:tc>
          <w:tcPr>
            <w:tcW w:w="708" w:type="dxa"/>
          </w:tcPr>
          <w:p w14:paraId="569002B3" w14:textId="77777777" w:rsidR="00C32EC6" w:rsidRPr="007D2DD8" w:rsidRDefault="00C32EC6" w:rsidP="0072667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3399"/>
                <w:sz w:val="20"/>
                <w:szCs w:val="20"/>
              </w:rPr>
            </w:pPr>
          </w:p>
        </w:tc>
        <w:tc>
          <w:tcPr>
            <w:tcW w:w="567" w:type="dxa"/>
          </w:tcPr>
          <w:p w14:paraId="6DC48091" w14:textId="77777777" w:rsidR="00C32EC6" w:rsidRPr="007D2DD8" w:rsidRDefault="00C32EC6" w:rsidP="0072667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3399"/>
                <w:sz w:val="20"/>
                <w:szCs w:val="20"/>
              </w:rPr>
            </w:pPr>
            <w:r w:rsidRPr="007D2DD8">
              <w:rPr>
                <w:rFonts w:ascii="Times New Roman" w:hAnsi="Times New Roman" w:cs="Times New Roman"/>
                <w:color w:val="003399"/>
                <w:sz w:val="20"/>
                <w:szCs w:val="20"/>
              </w:rPr>
              <w:t>W1</w:t>
            </w:r>
          </w:p>
        </w:tc>
        <w:tc>
          <w:tcPr>
            <w:tcW w:w="567" w:type="dxa"/>
          </w:tcPr>
          <w:p w14:paraId="26852EF7" w14:textId="77777777" w:rsidR="00C32EC6" w:rsidRPr="007D2DD8" w:rsidRDefault="00C32EC6" w:rsidP="0072667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3399"/>
                <w:sz w:val="20"/>
                <w:szCs w:val="20"/>
              </w:rPr>
            </w:pPr>
            <w:r w:rsidRPr="007D2DD8">
              <w:rPr>
                <w:rFonts w:ascii="Times New Roman" w:hAnsi="Times New Roman" w:cs="Times New Roman"/>
                <w:color w:val="003399"/>
                <w:sz w:val="20"/>
                <w:szCs w:val="20"/>
              </w:rPr>
              <w:t>W2</w:t>
            </w:r>
          </w:p>
        </w:tc>
        <w:tc>
          <w:tcPr>
            <w:tcW w:w="560" w:type="dxa"/>
          </w:tcPr>
          <w:p w14:paraId="5E678FF9" w14:textId="77777777" w:rsidR="00C32EC6" w:rsidRPr="007D2DD8" w:rsidRDefault="00C32EC6" w:rsidP="0072667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3399"/>
                <w:sz w:val="20"/>
                <w:szCs w:val="20"/>
              </w:rPr>
            </w:pPr>
            <w:r w:rsidRPr="007D2DD8">
              <w:rPr>
                <w:rFonts w:ascii="Times New Roman" w:hAnsi="Times New Roman" w:cs="Times New Roman"/>
                <w:color w:val="003399"/>
                <w:sz w:val="20"/>
                <w:szCs w:val="20"/>
              </w:rPr>
              <w:t>W3</w:t>
            </w:r>
          </w:p>
        </w:tc>
        <w:tc>
          <w:tcPr>
            <w:tcW w:w="564" w:type="dxa"/>
          </w:tcPr>
          <w:p w14:paraId="460B1FEB" w14:textId="77777777" w:rsidR="00C32EC6" w:rsidRPr="007D2DD8" w:rsidRDefault="00C32EC6" w:rsidP="0072667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3399"/>
                <w:sz w:val="20"/>
                <w:szCs w:val="20"/>
              </w:rPr>
            </w:pPr>
            <w:r w:rsidRPr="007D2DD8">
              <w:rPr>
                <w:rFonts w:ascii="Times New Roman" w:hAnsi="Times New Roman" w:cs="Times New Roman"/>
                <w:color w:val="003399"/>
                <w:sz w:val="20"/>
                <w:szCs w:val="20"/>
              </w:rPr>
              <w:t>W4</w:t>
            </w:r>
          </w:p>
        </w:tc>
        <w:tc>
          <w:tcPr>
            <w:tcW w:w="558" w:type="dxa"/>
          </w:tcPr>
          <w:p w14:paraId="33D459C2" w14:textId="77777777" w:rsidR="00C32EC6" w:rsidRPr="007D2DD8" w:rsidRDefault="00C32EC6" w:rsidP="0072667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3399"/>
                <w:sz w:val="20"/>
                <w:szCs w:val="20"/>
              </w:rPr>
            </w:pPr>
            <w:r w:rsidRPr="007D2DD8">
              <w:rPr>
                <w:rFonts w:ascii="Times New Roman" w:hAnsi="Times New Roman" w:cs="Times New Roman"/>
                <w:color w:val="003399"/>
                <w:sz w:val="20"/>
                <w:szCs w:val="20"/>
              </w:rPr>
              <w:t>W5</w:t>
            </w:r>
          </w:p>
        </w:tc>
        <w:tc>
          <w:tcPr>
            <w:tcW w:w="587" w:type="dxa"/>
          </w:tcPr>
          <w:p w14:paraId="748423B7" w14:textId="77777777" w:rsidR="00C32EC6" w:rsidRPr="007D2DD8" w:rsidRDefault="00C32EC6" w:rsidP="0072667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3399"/>
                <w:sz w:val="20"/>
                <w:szCs w:val="20"/>
              </w:rPr>
            </w:pPr>
            <w:r w:rsidRPr="007D2DD8">
              <w:rPr>
                <w:rFonts w:ascii="Times New Roman" w:hAnsi="Times New Roman" w:cs="Times New Roman"/>
                <w:color w:val="003399"/>
                <w:sz w:val="20"/>
                <w:szCs w:val="20"/>
              </w:rPr>
              <w:t>W6</w:t>
            </w:r>
          </w:p>
        </w:tc>
      </w:tr>
      <w:tr w:rsidR="00C32EC6" w:rsidRPr="007D2DD8" w14:paraId="42C955F5" w14:textId="77777777" w:rsidTr="00C32EC6">
        <w:trPr>
          <w:trHeight w:val="300"/>
        </w:trPr>
        <w:tc>
          <w:tcPr>
            <w:tcW w:w="844" w:type="dxa"/>
            <w:hideMark/>
          </w:tcPr>
          <w:p w14:paraId="1FAE3FBD" w14:textId="77777777" w:rsidR="00C32EC6" w:rsidRPr="00110A2D" w:rsidRDefault="00C32EC6" w:rsidP="00726677">
            <w:pPr>
              <w:jc w:val="center"/>
              <w:rPr>
                <w:rFonts w:ascii="Times New Roman" w:eastAsia="Times New Roman" w:hAnsi="Times New Roman" w:cs="Times New Roman"/>
                <w:bCs/>
                <w:color w:val="003399"/>
                <w:sz w:val="20"/>
                <w:szCs w:val="20"/>
              </w:rPr>
            </w:pPr>
            <w:r w:rsidRPr="00110A2D">
              <w:rPr>
                <w:rFonts w:ascii="Times New Roman" w:eastAsia="Times New Roman" w:hAnsi="Times New Roman" w:cs="Times New Roman"/>
                <w:bCs/>
                <w:color w:val="003399"/>
                <w:sz w:val="20"/>
                <w:szCs w:val="20"/>
              </w:rPr>
              <w:t>0.15</w:t>
            </w:r>
          </w:p>
        </w:tc>
        <w:tc>
          <w:tcPr>
            <w:tcW w:w="569" w:type="dxa"/>
            <w:hideMark/>
          </w:tcPr>
          <w:p w14:paraId="7ACFE9F5" w14:textId="77777777" w:rsidR="00C32EC6" w:rsidRPr="007D2DD8" w:rsidRDefault="00C32EC6" w:rsidP="00726677">
            <w:pPr>
              <w:jc w:val="center"/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</w:pPr>
            <w:r w:rsidRPr="007D2DD8"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  <w:t>0.34</w:t>
            </w:r>
          </w:p>
        </w:tc>
        <w:tc>
          <w:tcPr>
            <w:tcW w:w="568" w:type="dxa"/>
            <w:hideMark/>
          </w:tcPr>
          <w:p w14:paraId="154F53F8" w14:textId="77777777" w:rsidR="00C32EC6" w:rsidRPr="007D2DD8" w:rsidRDefault="00C32EC6" w:rsidP="00726677">
            <w:pPr>
              <w:jc w:val="center"/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</w:pPr>
            <w:r w:rsidRPr="007D2DD8"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  <w:t>0.34</w:t>
            </w:r>
          </w:p>
        </w:tc>
        <w:tc>
          <w:tcPr>
            <w:tcW w:w="566" w:type="dxa"/>
            <w:hideMark/>
          </w:tcPr>
          <w:p w14:paraId="1F54FD3B" w14:textId="77777777" w:rsidR="00C32EC6" w:rsidRPr="007D2DD8" w:rsidRDefault="00C32EC6" w:rsidP="00726677">
            <w:pPr>
              <w:jc w:val="center"/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</w:pPr>
            <w:r w:rsidRPr="007D2DD8"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  <w:t>0.31</w:t>
            </w:r>
          </w:p>
        </w:tc>
        <w:tc>
          <w:tcPr>
            <w:tcW w:w="704" w:type="dxa"/>
            <w:hideMark/>
          </w:tcPr>
          <w:p w14:paraId="1A837363" w14:textId="77777777" w:rsidR="00C32EC6" w:rsidRPr="007D2DD8" w:rsidRDefault="00C32EC6" w:rsidP="00726677">
            <w:pPr>
              <w:jc w:val="center"/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</w:pPr>
            <w:r w:rsidRPr="007D2DD8"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  <w:t>0.34</w:t>
            </w:r>
          </w:p>
        </w:tc>
        <w:tc>
          <w:tcPr>
            <w:tcW w:w="709" w:type="dxa"/>
            <w:hideMark/>
          </w:tcPr>
          <w:p w14:paraId="3FEE6439" w14:textId="77777777" w:rsidR="00C32EC6" w:rsidRPr="007D2DD8" w:rsidRDefault="00C32EC6" w:rsidP="00726677">
            <w:pPr>
              <w:jc w:val="center"/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</w:pPr>
            <w:r w:rsidRPr="007D2DD8"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  <w:t>0.33</w:t>
            </w:r>
          </w:p>
        </w:tc>
        <w:tc>
          <w:tcPr>
            <w:tcW w:w="713" w:type="dxa"/>
            <w:hideMark/>
          </w:tcPr>
          <w:p w14:paraId="3787AE95" w14:textId="77777777" w:rsidR="00C32EC6" w:rsidRPr="007D2DD8" w:rsidRDefault="00C32EC6" w:rsidP="00726677">
            <w:pPr>
              <w:jc w:val="center"/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</w:pPr>
            <w:r w:rsidRPr="007D2DD8"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  <w:t>0.35</w:t>
            </w:r>
          </w:p>
        </w:tc>
        <w:tc>
          <w:tcPr>
            <w:tcW w:w="709" w:type="dxa"/>
            <w:hideMark/>
          </w:tcPr>
          <w:p w14:paraId="6B4155BB" w14:textId="77777777" w:rsidR="00C32EC6" w:rsidRPr="00110A2D" w:rsidRDefault="00C32EC6" w:rsidP="00726677">
            <w:pPr>
              <w:jc w:val="center"/>
              <w:rPr>
                <w:rFonts w:ascii="Times New Roman" w:eastAsia="Times New Roman" w:hAnsi="Times New Roman" w:cs="Times New Roman"/>
                <w:bCs/>
                <w:color w:val="003399"/>
                <w:sz w:val="20"/>
                <w:szCs w:val="20"/>
              </w:rPr>
            </w:pPr>
            <w:r w:rsidRPr="00110A2D">
              <w:rPr>
                <w:rFonts w:ascii="Times New Roman" w:eastAsia="Times New Roman" w:hAnsi="Times New Roman" w:cs="Times New Roman"/>
                <w:bCs/>
                <w:color w:val="003399"/>
                <w:sz w:val="20"/>
                <w:szCs w:val="20"/>
              </w:rPr>
              <w:t>0.34</w:t>
            </w:r>
          </w:p>
        </w:tc>
        <w:tc>
          <w:tcPr>
            <w:tcW w:w="708" w:type="dxa"/>
            <w:hideMark/>
          </w:tcPr>
          <w:p w14:paraId="4482CB56" w14:textId="77777777" w:rsidR="00C32EC6" w:rsidRPr="00110A2D" w:rsidRDefault="00C32EC6" w:rsidP="00726677">
            <w:pPr>
              <w:jc w:val="center"/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</w:pPr>
            <w:r w:rsidRPr="00110A2D"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  <w:t>0.01</w:t>
            </w:r>
          </w:p>
        </w:tc>
        <w:tc>
          <w:tcPr>
            <w:tcW w:w="567" w:type="dxa"/>
            <w:hideMark/>
          </w:tcPr>
          <w:p w14:paraId="68BF8B5D" w14:textId="77777777" w:rsidR="00C32EC6" w:rsidRPr="007D2DD8" w:rsidRDefault="00C32EC6" w:rsidP="00726677">
            <w:pPr>
              <w:jc w:val="center"/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</w:pPr>
            <w:r w:rsidRPr="007D2DD8"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  <w:t>1</w:t>
            </w:r>
          </w:p>
        </w:tc>
        <w:tc>
          <w:tcPr>
            <w:tcW w:w="567" w:type="dxa"/>
            <w:hideMark/>
          </w:tcPr>
          <w:p w14:paraId="175268EC" w14:textId="77777777" w:rsidR="00C32EC6" w:rsidRPr="007D2DD8" w:rsidRDefault="00C32EC6" w:rsidP="00726677">
            <w:pPr>
              <w:jc w:val="center"/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</w:pPr>
            <w:r w:rsidRPr="007D2DD8"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  <w:t>1</w:t>
            </w:r>
          </w:p>
        </w:tc>
        <w:tc>
          <w:tcPr>
            <w:tcW w:w="560" w:type="dxa"/>
            <w:hideMark/>
          </w:tcPr>
          <w:p w14:paraId="4F8FDC0F" w14:textId="77777777" w:rsidR="00C32EC6" w:rsidRPr="007D2DD8" w:rsidRDefault="00C32EC6" w:rsidP="00726677">
            <w:pPr>
              <w:jc w:val="center"/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</w:pPr>
            <w:r w:rsidRPr="007D2DD8"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  <w:t>1</w:t>
            </w:r>
          </w:p>
        </w:tc>
        <w:tc>
          <w:tcPr>
            <w:tcW w:w="564" w:type="dxa"/>
            <w:hideMark/>
          </w:tcPr>
          <w:p w14:paraId="5CF9F960" w14:textId="77777777" w:rsidR="00C32EC6" w:rsidRPr="007D2DD8" w:rsidRDefault="00C32EC6" w:rsidP="00726677">
            <w:pPr>
              <w:jc w:val="center"/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</w:pPr>
            <w:r w:rsidRPr="007D2DD8"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  <w:t>1</w:t>
            </w:r>
          </w:p>
        </w:tc>
        <w:tc>
          <w:tcPr>
            <w:tcW w:w="558" w:type="dxa"/>
            <w:hideMark/>
          </w:tcPr>
          <w:p w14:paraId="7CE0AE1D" w14:textId="77777777" w:rsidR="00C32EC6" w:rsidRPr="007D2DD8" w:rsidRDefault="00C32EC6" w:rsidP="00726677">
            <w:pPr>
              <w:jc w:val="center"/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</w:pPr>
            <w:r w:rsidRPr="007D2DD8"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  <w:t>1</w:t>
            </w:r>
          </w:p>
        </w:tc>
        <w:tc>
          <w:tcPr>
            <w:tcW w:w="587" w:type="dxa"/>
            <w:hideMark/>
          </w:tcPr>
          <w:p w14:paraId="5284915C" w14:textId="77777777" w:rsidR="00C32EC6" w:rsidRPr="007D2DD8" w:rsidRDefault="00C32EC6" w:rsidP="00726677">
            <w:pPr>
              <w:jc w:val="center"/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</w:pPr>
            <w:r w:rsidRPr="007D2DD8"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  <w:t>1</w:t>
            </w:r>
          </w:p>
        </w:tc>
      </w:tr>
      <w:tr w:rsidR="00C32EC6" w:rsidRPr="007D2DD8" w14:paraId="6CBCD7CC" w14:textId="77777777" w:rsidTr="00C32EC6">
        <w:trPr>
          <w:trHeight w:val="300"/>
        </w:trPr>
        <w:tc>
          <w:tcPr>
            <w:tcW w:w="844" w:type="dxa"/>
            <w:hideMark/>
          </w:tcPr>
          <w:p w14:paraId="40F3622F" w14:textId="77777777" w:rsidR="00C32EC6" w:rsidRPr="00110A2D" w:rsidRDefault="00C32EC6" w:rsidP="00726677">
            <w:pPr>
              <w:jc w:val="center"/>
              <w:rPr>
                <w:rFonts w:ascii="Times New Roman" w:eastAsia="Times New Roman" w:hAnsi="Times New Roman" w:cs="Times New Roman"/>
                <w:bCs/>
                <w:color w:val="003399"/>
                <w:sz w:val="20"/>
                <w:szCs w:val="20"/>
              </w:rPr>
            </w:pPr>
            <w:r w:rsidRPr="00110A2D">
              <w:rPr>
                <w:rFonts w:ascii="Times New Roman" w:eastAsia="Times New Roman" w:hAnsi="Times New Roman" w:cs="Times New Roman"/>
                <w:bCs/>
                <w:color w:val="003399"/>
                <w:sz w:val="20"/>
                <w:szCs w:val="20"/>
              </w:rPr>
              <w:t>0.05</w:t>
            </w:r>
          </w:p>
        </w:tc>
        <w:tc>
          <w:tcPr>
            <w:tcW w:w="569" w:type="dxa"/>
            <w:hideMark/>
          </w:tcPr>
          <w:p w14:paraId="540A782B" w14:textId="77777777" w:rsidR="00C32EC6" w:rsidRPr="007D2DD8" w:rsidRDefault="00C32EC6" w:rsidP="00726677">
            <w:pPr>
              <w:jc w:val="center"/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</w:pPr>
            <w:r w:rsidRPr="007D2DD8"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  <w:t>0.51</w:t>
            </w:r>
          </w:p>
        </w:tc>
        <w:tc>
          <w:tcPr>
            <w:tcW w:w="568" w:type="dxa"/>
            <w:hideMark/>
          </w:tcPr>
          <w:p w14:paraId="30B0F452" w14:textId="77777777" w:rsidR="00C32EC6" w:rsidRPr="007D2DD8" w:rsidRDefault="00C32EC6" w:rsidP="00726677">
            <w:pPr>
              <w:jc w:val="center"/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</w:pPr>
            <w:r w:rsidRPr="007D2DD8"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  <w:t>0.50</w:t>
            </w:r>
          </w:p>
        </w:tc>
        <w:tc>
          <w:tcPr>
            <w:tcW w:w="566" w:type="dxa"/>
            <w:hideMark/>
          </w:tcPr>
          <w:p w14:paraId="0F99BA72" w14:textId="77777777" w:rsidR="00C32EC6" w:rsidRPr="007D2DD8" w:rsidRDefault="00C32EC6" w:rsidP="00726677">
            <w:pPr>
              <w:jc w:val="center"/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</w:pPr>
            <w:r w:rsidRPr="007D2DD8"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  <w:t>0.50</w:t>
            </w:r>
          </w:p>
        </w:tc>
        <w:tc>
          <w:tcPr>
            <w:tcW w:w="704" w:type="dxa"/>
            <w:hideMark/>
          </w:tcPr>
          <w:p w14:paraId="179253ED" w14:textId="77777777" w:rsidR="00C32EC6" w:rsidRPr="007D2DD8" w:rsidRDefault="00C32EC6" w:rsidP="00726677">
            <w:pPr>
              <w:jc w:val="center"/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</w:pPr>
            <w:r w:rsidRPr="007D2DD8"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  <w:t>0.50</w:t>
            </w:r>
          </w:p>
        </w:tc>
        <w:tc>
          <w:tcPr>
            <w:tcW w:w="709" w:type="dxa"/>
            <w:hideMark/>
          </w:tcPr>
          <w:p w14:paraId="63AA5A87" w14:textId="77777777" w:rsidR="00C32EC6" w:rsidRPr="007D2DD8" w:rsidRDefault="00C32EC6" w:rsidP="00726677">
            <w:pPr>
              <w:jc w:val="center"/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</w:pPr>
            <w:r w:rsidRPr="007D2DD8"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  <w:t>0.51</w:t>
            </w:r>
          </w:p>
        </w:tc>
        <w:tc>
          <w:tcPr>
            <w:tcW w:w="713" w:type="dxa"/>
            <w:hideMark/>
          </w:tcPr>
          <w:p w14:paraId="195FC60F" w14:textId="4F25B944" w:rsidR="00C32EC6" w:rsidRPr="007D2DD8" w:rsidRDefault="00C32EC6" w:rsidP="00726677">
            <w:pPr>
              <w:jc w:val="center"/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</w:pPr>
            <w:r w:rsidRPr="007D2DD8"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  <w:t>0.</w:t>
            </w:r>
            <w:r w:rsidR="00585435"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  <w:t>49</w:t>
            </w:r>
          </w:p>
        </w:tc>
        <w:tc>
          <w:tcPr>
            <w:tcW w:w="709" w:type="dxa"/>
            <w:hideMark/>
          </w:tcPr>
          <w:p w14:paraId="0A3DFF33" w14:textId="77777777" w:rsidR="00C32EC6" w:rsidRPr="00110A2D" w:rsidRDefault="00C32EC6" w:rsidP="00726677">
            <w:pPr>
              <w:jc w:val="center"/>
              <w:rPr>
                <w:rFonts w:ascii="Times New Roman" w:eastAsia="Times New Roman" w:hAnsi="Times New Roman" w:cs="Times New Roman"/>
                <w:bCs/>
                <w:color w:val="003399"/>
                <w:sz w:val="20"/>
                <w:szCs w:val="20"/>
              </w:rPr>
            </w:pPr>
            <w:r w:rsidRPr="00110A2D">
              <w:rPr>
                <w:rFonts w:ascii="Times New Roman" w:eastAsia="Times New Roman" w:hAnsi="Times New Roman" w:cs="Times New Roman"/>
                <w:bCs/>
                <w:color w:val="003399"/>
                <w:sz w:val="20"/>
                <w:szCs w:val="20"/>
              </w:rPr>
              <w:t>0.50</w:t>
            </w:r>
          </w:p>
        </w:tc>
        <w:tc>
          <w:tcPr>
            <w:tcW w:w="708" w:type="dxa"/>
            <w:hideMark/>
          </w:tcPr>
          <w:p w14:paraId="07740187" w14:textId="771C62AC" w:rsidR="00C32EC6" w:rsidRPr="00110A2D" w:rsidRDefault="00C32EC6" w:rsidP="00726677">
            <w:pPr>
              <w:jc w:val="center"/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</w:pPr>
            <w:r w:rsidRPr="00110A2D"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  <w:t>0.0</w:t>
            </w:r>
            <w:r w:rsidR="00585435"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  <w:t>1</w:t>
            </w:r>
          </w:p>
        </w:tc>
        <w:tc>
          <w:tcPr>
            <w:tcW w:w="567" w:type="dxa"/>
            <w:hideMark/>
          </w:tcPr>
          <w:p w14:paraId="086B3BCA" w14:textId="77777777" w:rsidR="00C32EC6" w:rsidRPr="007D2DD8" w:rsidRDefault="00C32EC6" w:rsidP="00726677">
            <w:pPr>
              <w:jc w:val="center"/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</w:pPr>
            <w:r w:rsidRPr="007D2DD8"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  <w:t>6</w:t>
            </w:r>
          </w:p>
        </w:tc>
        <w:tc>
          <w:tcPr>
            <w:tcW w:w="567" w:type="dxa"/>
            <w:hideMark/>
          </w:tcPr>
          <w:p w14:paraId="14E15A26" w14:textId="77777777" w:rsidR="00C32EC6" w:rsidRPr="007D2DD8" w:rsidRDefault="00C32EC6" w:rsidP="00726677">
            <w:pPr>
              <w:jc w:val="center"/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</w:pPr>
            <w:r w:rsidRPr="007D2DD8"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  <w:t>5</w:t>
            </w:r>
          </w:p>
        </w:tc>
        <w:tc>
          <w:tcPr>
            <w:tcW w:w="560" w:type="dxa"/>
            <w:hideMark/>
          </w:tcPr>
          <w:p w14:paraId="244C2C43" w14:textId="77777777" w:rsidR="00C32EC6" w:rsidRPr="007D2DD8" w:rsidRDefault="00C32EC6" w:rsidP="00726677">
            <w:pPr>
              <w:jc w:val="center"/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</w:pPr>
            <w:r w:rsidRPr="007D2DD8"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  <w:t>6</w:t>
            </w:r>
          </w:p>
        </w:tc>
        <w:tc>
          <w:tcPr>
            <w:tcW w:w="564" w:type="dxa"/>
            <w:hideMark/>
          </w:tcPr>
          <w:p w14:paraId="194AD29F" w14:textId="77777777" w:rsidR="00C32EC6" w:rsidRPr="007D2DD8" w:rsidRDefault="00C32EC6" w:rsidP="00726677">
            <w:pPr>
              <w:jc w:val="center"/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</w:pPr>
            <w:r w:rsidRPr="007D2DD8"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  <w:t>6</w:t>
            </w:r>
          </w:p>
        </w:tc>
        <w:tc>
          <w:tcPr>
            <w:tcW w:w="558" w:type="dxa"/>
            <w:hideMark/>
          </w:tcPr>
          <w:p w14:paraId="667ECDCA" w14:textId="77777777" w:rsidR="00C32EC6" w:rsidRPr="007D2DD8" w:rsidRDefault="00C32EC6" w:rsidP="00726677">
            <w:pPr>
              <w:jc w:val="center"/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</w:pPr>
            <w:r w:rsidRPr="007D2DD8"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  <w:t>6</w:t>
            </w:r>
          </w:p>
        </w:tc>
        <w:tc>
          <w:tcPr>
            <w:tcW w:w="587" w:type="dxa"/>
            <w:hideMark/>
          </w:tcPr>
          <w:p w14:paraId="29A9A8C8" w14:textId="77777777" w:rsidR="00C32EC6" w:rsidRPr="007D2DD8" w:rsidRDefault="00C32EC6" w:rsidP="00726677">
            <w:pPr>
              <w:jc w:val="center"/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</w:pPr>
            <w:r w:rsidRPr="007D2DD8"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  <w:t>5</w:t>
            </w:r>
          </w:p>
        </w:tc>
      </w:tr>
      <w:tr w:rsidR="00C32EC6" w:rsidRPr="007D2DD8" w14:paraId="7A0882EF" w14:textId="77777777" w:rsidTr="00C32EC6">
        <w:trPr>
          <w:trHeight w:val="300"/>
        </w:trPr>
        <w:tc>
          <w:tcPr>
            <w:tcW w:w="844" w:type="dxa"/>
            <w:hideMark/>
          </w:tcPr>
          <w:p w14:paraId="23AF9077" w14:textId="77777777" w:rsidR="00C32EC6" w:rsidRPr="00110A2D" w:rsidRDefault="00C32EC6" w:rsidP="00726677">
            <w:pPr>
              <w:jc w:val="center"/>
              <w:rPr>
                <w:rFonts w:ascii="Times New Roman" w:eastAsia="Times New Roman" w:hAnsi="Times New Roman" w:cs="Times New Roman"/>
                <w:bCs/>
                <w:color w:val="003399"/>
                <w:sz w:val="20"/>
                <w:szCs w:val="20"/>
              </w:rPr>
            </w:pPr>
            <w:r w:rsidRPr="00110A2D">
              <w:rPr>
                <w:rFonts w:ascii="Times New Roman" w:eastAsia="Times New Roman" w:hAnsi="Times New Roman" w:cs="Times New Roman"/>
                <w:bCs/>
                <w:color w:val="003399"/>
                <w:sz w:val="20"/>
                <w:szCs w:val="20"/>
              </w:rPr>
              <w:t>0</w:t>
            </w:r>
          </w:p>
        </w:tc>
        <w:tc>
          <w:tcPr>
            <w:tcW w:w="569" w:type="dxa"/>
            <w:hideMark/>
          </w:tcPr>
          <w:p w14:paraId="2145F9AD" w14:textId="77777777" w:rsidR="00C32EC6" w:rsidRPr="007D2DD8" w:rsidRDefault="00C32EC6" w:rsidP="00726677">
            <w:pPr>
              <w:jc w:val="center"/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</w:pPr>
            <w:r w:rsidRPr="007D2DD8"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  <w:t>0.50</w:t>
            </w:r>
          </w:p>
        </w:tc>
        <w:tc>
          <w:tcPr>
            <w:tcW w:w="568" w:type="dxa"/>
            <w:hideMark/>
          </w:tcPr>
          <w:p w14:paraId="14883086" w14:textId="77777777" w:rsidR="00C32EC6" w:rsidRPr="007D2DD8" w:rsidRDefault="00C32EC6" w:rsidP="00726677">
            <w:pPr>
              <w:jc w:val="center"/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</w:pPr>
            <w:r w:rsidRPr="007D2DD8"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  <w:t>0.51</w:t>
            </w:r>
          </w:p>
        </w:tc>
        <w:tc>
          <w:tcPr>
            <w:tcW w:w="566" w:type="dxa"/>
            <w:hideMark/>
          </w:tcPr>
          <w:p w14:paraId="47BA53E1" w14:textId="068653C0" w:rsidR="00C32EC6" w:rsidRPr="007D2DD8" w:rsidRDefault="00C32EC6" w:rsidP="00726677">
            <w:pPr>
              <w:jc w:val="center"/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</w:pPr>
            <w:r w:rsidRPr="007D2DD8"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  <w:t>0.</w:t>
            </w:r>
            <w:r w:rsidR="00585435"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  <w:t>49</w:t>
            </w:r>
          </w:p>
        </w:tc>
        <w:tc>
          <w:tcPr>
            <w:tcW w:w="704" w:type="dxa"/>
            <w:hideMark/>
          </w:tcPr>
          <w:p w14:paraId="5230B85A" w14:textId="06B0F70F" w:rsidR="00C32EC6" w:rsidRPr="007D2DD8" w:rsidRDefault="00C32EC6" w:rsidP="00726677">
            <w:pPr>
              <w:jc w:val="center"/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</w:pPr>
            <w:r w:rsidRPr="007D2DD8"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  <w:t>0.</w:t>
            </w:r>
            <w:r w:rsidR="00585435"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  <w:t>49</w:t>
            </w:r>
          </w:p>
        </w:tc>
        <w:tc>
          <w:tcPr>
            <w:tcW w:w="709" w:type="dxa"/>
            <w:hideMark/>
          </w:tcPr>
          <w:p w14:paraId="321D37D4" w14:textId="77777777" w:rsidR="00C32EC6" w:rsidRPr="007D2DD8" w:rsidRDefault="00C32EC6" w:rsidP="00726677">
            <w:pPr>
              <w:jc w:val="center"/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</w:pPr>
            <w:r w:rsidRPr="007D2DD8"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  <w:t>0.50</w:t>
            </w:r>
          </w:p>
        </w:tc>
        <w:tc>
          <w:tcPr>
            <w:tcW w:w="713" w:type="dxa"/>
            <w:hideMark/>
          </w:tcPr>
          <w:p w14:paraId="25F37F68" w14:textId="77777777" w:rsidR="00C32EC6" w:rsidRPr="007D2DD8" w:rsidRDefault="00C32EC6" w:rsidP="00726677">
            <w:pPr>
              <w:jc w:val="center"/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</w:pPr>
            <w:r w:rsidRPr="007D2DD8"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  <w:t>0.50</w:t>
            </w:r>
          </w:p>
        </w:tc>
        <w:tc>
          <w:tcPr>
            <w:tcW w:w="709" w:type="dxa"/>
            <w:hideMark/>
          </w:tcPr>
          <w:p w14:paraId="096B85E3" w14:textId="33269369" w:rsidR="00C32EC6" w:rsidRPr="00110A2D" w:rsidRDefault="00C32EC6" w:rsidP="00726677">
            <w:pPr>
              <w:jc w:val="center"/>
              <w:rPr>
                <w:rFonts w:ascii="Times New Roman" w:eastAsia="Times New Roman" w:hAnsi="Times New Roman" w:cs="Times New Roman"/>
                <w:bCs/>
                <w:color w:val="003399"/>
                <w:sz w:val="20"/>
                <w:szCs w:val="20"/>
              </w:rPr>
            </w:pPr>
            <w:r w:rsidRPr="00110A2D">
              <w:rPr>
                <w:rFonts w:ascii="Times New Roman" w:eastAsia="Times New Roman" w:hAnsi="Times New Roman" w:cs="Times New Roman"/>
                <w:bCs/>
                <w:color w:val="003399"/>
                <w:sz w:val="20"/>
                <w:szCs w:val="20"/>
              </w:rPr>
              <w:t>0.</w:t>
            </w:r>
            <w:r w:rsidR="00585435">
              <w:rPr>
                <w:rFonts w:ascii="Times New Roman" w:eastAsia="Times New Roman" w:hAnsi="Times New Roman" w:cs="Times New Roman"/>
                <w:bCs/>
                <w:color w:val="003399"/>
                <w:sz w:val="20"/>
                <w:szCs w:val="20"/>
              </w:rPr>
              <w:t>49</w:t>
            </w:r>
          </w:p>
        </w:tc>
        <w:tc>
          <w:tcPr>
            <w:tcW w:w="708" w:type="dxa"/>
            <w:hideMark/>
          </w:tcPr>
          <w:p w14:paraId="7CFC056A" w14:textId="523586D2" w:rsidR="00C32EC6" w:rsidRPr="00110A2D" w:rsidRDefault="00C32EC6" w:rsidP="00726677">
            <w:pPr>
              <w:jc w:val="center"/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</w:pPr>
            <w:r w:rsidRPr="00110A2D"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  <w:t>0.0</w:t>
            </w:r>
            <w:r w:rsidR="00585435"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  <w:t>1</w:t>
            </w:r>
          </w:p>
        </w:tc>
        <w:tc>
          <w:tcPr>
            <w:tcW w:w="567" w:type="dxa"/>
            <w:hideMark/>
          </w:tcPr>
          <w:p w14:paraId="6B68BD4C" w14:textId="77777777" w:rsidR="00C32EC6" w:rsidRPr="007D2DD8" w:rsidRDefault="00C32EC6" w:rsidP="00726677">
            <w:pPr>
              <w:jc w:val="center"/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</w:pPr>
            <w:r w:rsidRPr="007D2DD8"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  <w:t>5</w:t>
            </w:r>
          </w:p>
        </w:tc>
        <w:tc>
          <w:tcPr>
            <w:tcW w:w="567" w:type="dxa"/>
            <w:hideMark/>
          </w:tcPr>
          <w:p w14:paraId="2C330E50" w14:textId="77777777" w:rsidR="00C32EC6" w:rsidRPr="007D2DD8" w:rsidRDefault="00C32EC6" w:rsidP="00726677">
            <w:pPr>
              <w:jc w:val="center"/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</w:pPr>
            <w:r w:rsidRPr="007D2DD8"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  <w:t>6</w:t>
            </w:r>
          </w:p>
        </w:tc>
        <w:tc>
          <w:tcPr>
            <w:tcW w:w="560" w:type="dxa"/>
            <w:hideMark/>
          </w:tcPr>
          <w:p w14:paraId="3DB8D6B9" w14:textId="77777777" w:rsidR="00C32EC6" w:rsidRPr="007D2DD8" w:rsidRDefault="00C32EC6" w:rsidP="00726677">
            <w:pPr>
              <w:jc w:val="center"/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</w:pPr>
            <w:r w:rsidRPr="007D2DD8"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  <w:t>5</w:t>
            </w:r>
          </w:p>
        </w:tc>
        <w:tc>
          <w:tcPr>
            <w:tcW w:w="564" w:type="dxa"/>
            <w:hideMark/>
          </w:tcPr>
          <w:p w14:paraId="771251DE" w14:textId="77777777" w:rsidR="00C32EC6" w:rsidRPr="007D2DD8" w:rsidRDefault="00C32EC6" w:rsidP="00726677">
            <w:pPr>
              <w:jc w:val="center"/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</w:pPr>
            <w:r w:rsidRPr="007D2DD8"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  <w:t>5</w:t>
            </w:r>
          </w:p>
        </w:tc>
        <w:tc>
          <w:tcPr>
            <w:tcW w:w="558" w:type="dxa"/>
            <w:hideMark/>
          </w:tcPr>
          <w:p w14:paraId="14DBA99D" w14:textId="77777777" w:rsidR="00C32EC6" w:rsidRPr="007D2DD8" w:rsidRDefault="00C32EC6" w:rsidP="00726677">
            <w:pPr>
              <w:jc w:val="center"/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</w:pPr>
            <w:r w:rsidRPr="007D2DD8"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  <w:t>5</w:t>
            </w:r>
          </w:p>
        </w:tc>
        <w:tc>
          <w:tcPr>
            <w:tcW w:w="587" w:type="dxa"/>
            <w:hideMark/>
          </w:tcPr>
          <w:p w14:paraId="4A06982B" w14:textId="77777777" w:rsidR="00C32EC6" w:rsidRPr="007D2DD8" w:rsidRDefault="00C32EC6" w:rsidP="00726677">
            <w:pPr>
              <w:jc w:val="center"/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</w:pPr>
            <w:r w:rsidRPr="007D2DD8"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  <w:t>6</w:t>
            </w:r>
          </w:p>
        </w:tc>
      </w:tr>
      <w:tr w:rsidR="00C32EC6" w:rsidRPr="007D2DD8" w14:paraId="6A1AE068" w14:textId="77777777" w:rsidTr="00C32EC6">
        <w:trPr>
          <w:trHeight w:val="300"/>
        </w:trPr>
        <w:tc>
          <w:tcPr>
            <w:tcW w:w="844" w:type="dxa"/>
            <w:hideMark/>
          </w:tcPr>
          <w:p w14:paraId="3393F872" w14:textId="77777777" w:rsidR="00C32EC6" w:rsidRPr="00110A2D" w:rsidRDefault="00C32EC6" w:rsidP="00726677">
            <w:pPr>
              <w:jc w:val="center"/>
              <w:rPr>
                <w:rFonts w:ascii="Times New Roman" w:eastAsia="Times New Roman" w:hAnsi="Times New Roman" w:cs="Times New Roman"/>
                <w:bCs/>
                <w:color w:val="003399"/>
                <w:sz w:val="20"/>
                <w:szCs w:val="20"/>
              </w:rPr>
            </w:pPr>
            <w:r w:rsidRPr="00110A2D">
              <w:rPr>
                <w:rFonts w:ascii="Times New Roman" w:eastAsia="Times New Roman" w:hAnsi="Times New Roman" w:cs="Times New Roman"/>
                <w:bCs/>
                <w:color w:val="003399"/>
                <w:sz w:val="20"/>
                <w:szCs w:val="20"/>
              </w:rPr>
              <w:t>-0.05</w:t>
            </w:r>
          </w:p>
        </w:tc>
        <w:tc>
          <w:tcPr>
            <w:tcW w:w="569" w:type="dxa"/>
            <w:hideMark/>
          </w:tcPr>
          <w:p w14:paraId="4EAEFD5D" w14:textId="77777777" w:rsidR="00C32EC6" w:rsidRPr="007D2DD8" w:rsidRDefault="00C32EC6" w:rsidP="00726677">
            <w:pPr>
              <w:jc w:val="center"/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</w:pPr>
            <w:r w:rsidRPr="007D2DD8"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  <w:t>0.41</w:t>
            </w:r>
          </w:p>
        </w:tc>
        <w:tc>
          <w:tcPr>
            <w:tcW w:w="568" w:type="dxa"/>
            <w:hideMark/>
          </w:tcPr>
          <w:p w14:paraId="2A3AAB5C" w14:textId="77777777" w:rsidR="00C32EC6" w:rsidRPr="007D2DD8" w:rsidRDefault="00C32EC6" w:rsidP="00726677">
            <w:pPr>
              <w:jc w:val="center"/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</w:pPr>
            <w:r w:rsidRPr="007D2DD8"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  <w:t>0.40</w:t>
            </w:r>
          </w:p>
        </w:tc>
        <w:tc>
          <w:tcPr>
            <w:tcW w:w="566" w:type="dxa"/>
            <w:hideMark/>
          </w:tcPr>
          <w:p w14:paraId="27CCA258" w14:textId="77777777" w:rsidR="00C32EC6" w:rsidRPr="007D2DD8" w:rsidRDefault="00C32EC6" w:rsidP="00726677">
            <w:pPr>
              <w:jc w:val="center"/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</w:pPr>
            <w:r w:rsidRPr="007D2DD8"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  <w:t>0.39</w:t>
            </w:r>
          </w:p>
        </w:tc>
        <w:tc>
          <w:tcPr>
            <w:tcW w:w="704" w:type="dxa"/>
            <w:hideMark/>
          </w:tcPr>
          <w:p w14:paraId="707CCD1A" w14:textId="77777777" w:rsidR="00C32EC6" w:rsidRPr="007D2DD8" w:rsidRDefault="00C32EC6" w:rsidP="00726677">
            <w:pPr>
              <w:jc w:val="center"/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</w:pPr>
            <w:r w:rsidRPr="007D2DD8"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  <w:t>0.41</w:t>
            </w:r>
          </w:p>
        </w:tc>
        <w:tc>
          <w:tcPr>
            <w:tcW w:w="709" w:type="dxa"/>
            <w:hideMark/>
          </w:tcPr>
          <w:p w14:paraId="7ED5550E" w14:textId="77777777" w:rsidR="00C32EC6" w:rsidRPr="007D2DD8" w:rsidRDefault="00C32EC6" w:rsidP="00726677">
            <w:pPr>
              <w:jc w:val="center"/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</w:pPr>
            <w:r w:rsidRPr="007D2DD8"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  <w:t>0.40</w:t>
            </w:r>
          </w:p>
        </w:tc>
        <w:tc>
          <w:tcPr>
            <w:tcW w:w="713" w:type="dxa"/>
            <w:hideMark/>
          </w:tcPr>
          <w:p w14:paraId="592CE89B" w14:textId="77777777" w:rsidR="00C32EC6" w:rsidRPr="007D2DD8" w:rsidRDefault="00C32EC6" w:rsidP="00726677">
            <w:pPr>
              <w:jc w:val="center"/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</w:pPr>
            <w:r w:rsidRPr="007D2DD8"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  <w:t>0.41</w:t>
            </w:r>
          </w:p>
        </w:tc>
        <w:tc>
          <w:tcPr>
            <w:tcW w:w="709" w:type="dxa"/>
            <w:hideMark/>
          </w:tcPr>
          <w:p w14:paraId="2AE45927" w14:textId="77777777" w:rsidR="00C32EC6" w:rsidRPr="00110A2D" w:rsidRDefault="00C32EC6" w:rsidP="00726677">
            <w:pPr>
              <w:jc w:val="center"/>
              <w:rPr>
                <w:rFonts w:ascii="Times New Roman" w:eastAsia="Times New Roman" w:hAnsi="Times New Roman" w:cs="Times New Roman"/>
                <w:bCs/>
                <w:color w:val="003399"/>
                <w:sz w:val="20"/>
                <w:szCs w:val="20"/>
              </w:rPr>
            </w:pPr>
            <w:r w:rsidRPr="00110A2D">
              <w:rPr>
                <w:rFonts w:ascii="Times New Roman" w:eastAsia="Times New Roman" w:hAnsi="Times New Roman" w:cs="Times New Roman"/>
                <w:bCs/>
                <w:color w:val="003399"/>
                <w:sz w:val="20"/>
                <w:szCs w:val="20"/>
              </w:rPr>
              <w:t>0.40</w:t>
            </w:r>
          </w:p>
        </w:tc>
        <w:tc>
          <w:tcPr>
            <w:tcW w:w="708" w:type="dxa"/>
            <w:hideMark/>
          </w:tcPr>
          <w:p w14:paraId="153CF4A7" w14:textId="77777777" w:rsidR="00C32EC6" w:rsidRPr="00110A2D" w:rsidRDefault="00C32EC6" w:rsidP="00726677">
            <w:pPr>
              <w:jc w:val="center"/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</w:pPr>
            <w:r w:rsidRPr="00110A2D"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  <w:t>0.01</w:t>
            </w:r>
          </w:p>
        </w:tc>
        <w:tc>
          <w:tcPr>
            <w:tcW w:w="567" w:type="dxa"/>
            <w:hideMark/>
          </w:tcPr>
          <w:p w14:paraId="5E826915" w14:textId="77777777" w:rsidR="00C32EC6" w:rsidRPr="007D2DD8" w:rsidRDefault="00C32EC6" w:rsidP="00726677">
            <w:pPr>
              <w:jc w:val="center"/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</w:pPr>
            <w:r w:rsidRPr="007D2DD8"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  <w:t>2</w:t>
            </w:r>
          </w:p>
        </w:tc>
        <w:tc>
          <w:tcPr>
            <w:tcW w:w="567" w:type="dxa"/>
            <w:hideMark/>
          </w:tcPr>
          <w:p w14:paraId="4C06303B" w14:textId="77777777" w:rsidR="00C32EC6" w:rsidRPr="007D2DD8" w:rsidRDefault="00C32EC6" w:rsidP="00726677">
            <w:pPr>
              <w:jc w:val="center"/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</w:pPr>
            <w:r w:rsidRPr="007D2DD8"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  <w:t>2</w:t>
            </w:r>
          </w:p>
        </w:tc>
        <w:tc>
          <w:tcPr>
            <w:tcW w:w="560" w:type="dxa"/>
            <w:hideMark/>
          </w:tcPr>
          <w:p w14:paraId="24752CF7" w14:textId="77777777" w:rsidR="00C32EC6" w:rsidRPr="007D2DD8" w:rsidRDefault="00C32EC6" w:rsidP="00726677">
            <w:pPr>
              <w:jc w:val="center"/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</w:pPr>
            <w:r w:rsidRPr="007D2DD8"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  <w:t>2</w:t>
            </w:r>
          </w:p>
        </w:tc>
        <w:tc>
          <w:tcPr>
            <w:tcW w:w="564" w:type="dxa"/>
            <w:hideMark/>
          </w:tcPr>
          <w:p w14:paraId="3E4AB7ED" w14:textId="77777777" w:rsidR="00C32EC6" w:rsidRPr="007D2DD8" w:rsidRDefault="00C32EC6" w:rsidP="00726677">
            <w:pPr>
              <w:jc w:val="center"/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</w:pPr>
            <w:r w:rsidRPr="007D2DD8"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  <w:t>2</w:t>
            </w:r>
          </w:p>
        </w:tc>
        <w:tc>
          <w:tcPr>
            <w:tcW w:w="558" w:type="dxa"/>
            <w:hideMark/>
          </w:tcPr>
          <w:p w14:paraId="537EE1C7" w14:textId="77777777" w:rsidR="00C32EC6" w:rsidRPr="007D2DD8" w:rsidRDefault="00C32EC6" w:rsidP="00726677">
            <w:pPr>
              <w:jc w:val="center"/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</w:pPr>
            <w:r w:rsidRPr="007D2DD8"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  <w:t>2</w:t>
            </w:r>
          </w:p>
        </w:tc>
        <w:tc>
          <w:tcPr>
            <w:tcW w:w="587" w:type="dxa"/>
            <w:hideMark/>
          </w:tcPr>
          <w:p w14:paraId="45A87199" w14:textId="77777777" w:rsidR="00C32EC6" w:rsidRPr="007D2DD8" w:rsidRDefault="00C32EC6" w:rsidP="00726677">
            <w:pPr>
              <w:jc w:val="center"/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</w:pPr>
            <w:r w:rsidRPr="007D2DD8"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  <w:t>2</w:t>
            </w:r>
          </w:p>
        </w:tc>
      </w:tr>
      <w:tr w:rsidR="00C32EC6" w:rsidRPr="007D2DD8" w14:paraId="626EA700" w14:textId="77777777" w:rsidTr="00C32EC6">
        <w:trPr>
          <w:trHeight w:val="300"/>
        </w:trPr>
        <w:tc>
          <w:tcPr>
            <w:tcW w:w="844" w:type="dxa"/>
            <w:hideMark/>
          </w:tcPr>
          <w:p w14:paraId="241FF037" w14:textId="77777777" w:rsidR="00C32EC6" w:rsidRPr="00110A2D" w:rsidRDefault="00C32EC6" w:rsidP="00726677">
            <w:pPr>
              <w:jc w:val="center"/>
              <w:rPr>
                <w:rFonts w:ascii="Times New Roman" w:eastAsia="Times New Roman" w:hAnsi="Times New Roman" w:cs="Times New Roman"/>
                <w:bCs/>
                <w:color w:val="003399"/>
                <w:sz w:val="20"/>
                <w:szCs w:val="20"/>
              </w:rPr>
            </w:pPr>
            <w:r w:rsidRPr="00110A2D">
              <w:rPr>
                <w:rFonts w:ascii="Times New Roman" w:eastAsia="Times New Roman" w:hAnsi="Times New Roman" w:cs="Times New Roman"/>
                <w:bCs/>
                <w:color w:val="003399"/>
                <w:sz w:val="20"/>
                <w:szCs w:val="20"/>
              </w:rPr>
              <w:t>-0.10</w:t>
            </w:r>
          </w:p>
        </w:tc>
        <w:tc>
          <w:tcPr>
            <w:tcW w:w="569" w:type="dxa"/>
            <w:hideMark/>
          </w:tcPr>
          <w:p w14:paraId="784F402C" w14:textId="77777777" w:rsidR="00C32EC6" w:rsidRPr="007D2DD8" w:rsidRDefault="00C32EC6" w:rsidP="00726677">
            <w:pPr>
              <w:jc w:val="center"/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</w:pPr>
            <w:r w:rsidRPr="007D2DD8"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  <w:t>0.42</w:t>
            </w:r>
          </w:p>
        </w:tc>
        <w:tc>
          <w:tcPr>
            <w:tcW w:w="568" w:type="dxa"/>
            <w:hideMark/>
          </w:tcPr>
          <w:p w14:paraId="135DE228" w14:textId="77777777" w:rsidR="00C32EC6" w:rsidRPr="007D2DD8" w:rsidRDefault="00C32EC6" w:rsidP="00726677">
            <w:pPr>
              <w:jc w:val="center"/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</w:pPr>
            <w:r w:rsidRPr="007D2DD8"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  <w:t>0.45</w:t>
            </w:r>
          </w:p>
        </w:tc>
        <w:tc>
          <w:tcPr>
            <w:tcW w:w="566" w:type="dxa"/>
            <w:hideMark/>
          </w:tcPr>
          <w:p w14:paraId="13B9C9E9" w14:textId="1571F30F" w:rsidR="00C32EC6" w:rsidRPr="007D2DD8" w:rsidRDefault="00C32EC6" w:rsidP="00726677">
            <w:pPr>
              <w:jc w:val="center"/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</w:pPr>
            <w:r w:rsidRPr="007D2DD8"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  <w:t>0.</w:t>
            </w:r>
            <w:r w:rsidR="006E68A9"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  <w:t>40</w:t>
            </w:r>
          </w:p>
        </w:tc>
        <w:tc>
          <w:tcPr>
            <w:tcW w:w="704" w:type="dxa"/>
            <w:hideMark/>
          </w:tcPr>
          <w:p w14:paraId="5983BE05" w14:textId="77777777" w:rsidR="00C32EC6" w:rsidRPr="007D2DD8" w:rsidRDefault="00C32EC6" w:rsidP="00726677">
            <w:pPr>
              <w:jc w:val="center"/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</w:pPr>
            <w:r w:rsidRPr="007D2DD8"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  <w:t>0.43</w:t>
            </w:r>
          </w:p>
        </w:tc>
        <w:tc>
          <w:tcPr>
            <w:tcW w:w="709" w:type="dxa"/>
            <w:hideMark/>
          </w:tcPr>
          <w:p w14:paraId="2E1D9F82" w14:textId="77777777" w:rsidR="00C32EC6" w:rsidRPr="007D2DD8" w:rsidRDefault="00C32EC6" w:rsidP="00726677">
            <w:pPr>
              <w:jc w:val="center"/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</w:pPr>
            <w:r w:rsidRPr="007D2DD8"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  <w:t>0.41</w:t>
            </w:r>
          </w:p>
        </w:tc>
        <w:tc>
          <w:tcPr>
            <w:tcW w:w="713" w:type="dxa"/>
            <w:hideMark/>
          </w:tcPr>
          <w:p w14:paraId="417D01F6" w14:textId="77777777" w:rsidR="00C32EC6" w:rsidRPr="007D2DD8" w:rsidRDefault="00C32EC6" w:rsidP="00726677">
            <w:pPr>
              <w:jc w:val="center"/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</w:pPr>
            <w:r w:rsidRPr="007D2DD8"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  <w:t>0.44</w:t>
            </w:r>
          </w:p>
        </w:tc>
        <w:tc>
          <w:tcPr>
            <w:tcW w:w="709" w:type="dxa"/>
            <w:hideMark/>
          </w:tcPr>
          <w:p w14:paraId="73C11BFF" w14:textId="77777777" w:rsidR="00C32EC6" w:rsidRPr="00110A2D" w:rsidRDefault="00C32EC6" w:rsidP="00726677">
            <w:pPr>
              <w:jc w:val="center"/>
              <w:rPr>
                <w:rFonts w:ascii="Times New Roman" w:eastAsia="Times New Roman" w:hAnsi="Times New Roman" w:cs="Times New Roman"/>
                <w:bCs/>
                <w:color w:val="003399"/>
                <w:sz w:val="20"/>
                <w:szCs w:val="20"/>
              </w:rPr>
            </w:pPr>
            <w:r w:rsidRPr="00110A2D">
              <w:rPr>
                <w:rFonts w:ascii="Times New Roman" w:eastAsia="Times New Roman" w:hAnsi="Times New Roman" w:cs="Times New Roman"/>
                <w:bCs/>
                <w:color w:val="003399"/>
                <w:sz w:val="20"/>
                <w:szCs w:val="20"/>
              </w:rPr>
              <w:t>0.42</w:t>
            </w:r>
          </w:p>
        </w:tc>
        <w:tc>
          <w:tcPr>
            <w:tcW w:w="708" w:type="dxa"/>
            <w:hideMark/>
          </w:tcPr>
          <w:p w14:paraId="525BF97A" w14:textId="77777777" w:rsidR="00C32EC6" w:rsidRPr="00110A2D" w:rsidRDefault="00C32EC6" w:rsidP="00726677">
            <w:pPr>
              <w:jc w:val="center"/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</w:pPr>
            <w:r w:rsidRPr="00110A2D"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  <w:t>0.02</w:t>
            </w:r>
          </w:p>
        </w:tc>
        <w:tc>
          <w:tcPr>
            <w:tcW w:w="567" w:type="dxa"/>
            <w:hideMark/>
          </w:tcPr>
          <w:p w14:paraId="2D7E9044" w14:textId="77777777" w:rsidR="00C32EC6" w:rsidRPr="007D2DD8" w:rsidRDefault="00C32EC6" w:rsidP="00726677">
            <w:pPr>
              <w:jc w:val="center"/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</w:pPr>
            <w:r w:rsidRPr="007D2DD8"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  <w:t>3</w:t>
            </w:r>
          </w:p>
        </w:tc>
        <w:tc>
          <w:tcPr>
            <w:tcW w:w="567" w:type="dxa"/>
            <w:hideMark/>
          </w:tcPr>
          <w:p w14:paraId="6B715D76" w14:textId="77777777" w:rsidR="00C32EC6" w:rsidRPr="007D2DD8" w:rsidRDefault="00C32EC6" w:rsidP="00726677">
            <w:pPr>
              <w:jc w:val="center"/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</w:pPr>
            <w:r w:rsidRPr="007D2DD8"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  <w:t>3</w:t>
            </w:r>
          </w:p>
        </w:tc>
        <w:tc>
          <w:tcPr>
            <w:tcW w:w="560" w:type="dxa"/>
            <w:hideMark/>
          </w:tcPr>
          <w:p w14:paraId="771B731F" w14:textId="77777777" w:rsidR="00C32EC6" w:rsidRPr="007D2DD8" w:rsidRDefault="00C32EC6" w:rsidP="00726677">
            <w:pPr>
              <w:jc w:val="center"/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</w:pPr>
            <w:r w:rsidRPr="007D2DD8"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  <w:t>3</w:t>
            </w:r>
          </w:p>
        </w:tc>
        <w:tc>
          <w:tcPr>
            <w:tcW w:w="564" w:type="dxa"/>
            <w:hideMark/>
          </w:tcPr>
          <w:p w14:paraId="731C64D2" w14:textId="77777777" w:rsidR="00C32EC6" w:rsidRPr="007D2DD8" w:rsidRDefault="00C32EC6" w:rsidP="00726677">
            <w:pPr>
              <w:jc w:val="center"/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</w:pPr>
            <w:r w:rsidRPr="007D2DD8"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  <w:t>3</w:t>
            </w:r>
          </w:p>
        </w:tc>
        <w:tc>
          <w:tcPr>
            <w:tcW w:w="558" w:type="dxa"/>
            <w:hideMark/>
          </w:tcPr>
          <w:p w14:paraId="2354B02C" w14:textId="77777777" w:rsidR="00C32EC6" w:rsidRPr="007D2DD8" w:rsidRDefault="00C32EC6" w:rsidP="00726677">
            <w:pPr>
              <w:jc w:val="center"/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</w:pPr>
            <w:r w:rsidRPr="007D2DD8"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  <w:t>3</w:t>
            </w:r>
          </w:p>
        </w:tc>
        <w:tc>
          <w:tcPr>
            <w:tcW w:w="587" w:type="dxa"/>
            <w:hideMark/>
          </w:tcPr>
          <w:p w14:paraId="02F74069" w14:textId="77777777" w:rsidR="00C32EC6" w:rsidRPr="007D2DD8" w:rsidRDefault="00C32EC6" w:rsidP="00726677">
            <w:pPr>
              <w:jc w:val="center"/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</w:pPr>
            <w:r w:rsidRPr="007D2DD8"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  <w:t>3</w:t>
            </w:r>
          </w:p>
        </w:tc>
      </w:tr>
      <w:tr w:rsidR="00C32EC6" w:rsidRPr="007D2DD8" w14:paraId="171853EE" w14:textId="77777777" w:rsidTr="00C32EC6">
        <w:trPr>
          <w:trHeight w:val="300"/>
        </w:trPr>
        <w:tc>
          <w:tcPr>
            <w:tcW w:w="844" w:type="dxa"/>
            <w:hideMark/>
          </w:tcPr>
          <w:p w14:paraId="4A09A74F" w14:textId="77777777" w:rsidR="00C32EC6" w:rsidRPr="00110A2D" w:rsidRDefault="00C32EC6" w:rsidP="00726677">
            <w:pPr>
              <w:jc w:val="center"/>
              <w:rPr>
                <w:rFonts w:ascii="Times New Roman" w:eastAsia="Times New Roman" w:hAnsi="Times New Roman" w:cs="Times New Roman"/>
                <w:bCs/>
                <w:color w:val="003399"/>
                <w:sz w:val="20"/>
                <w:szCs w:val="20"/>
              </w:rPr>
            </w:pPr>
            <w:r w:rsidRPr="00110A2D">
              <w:rPr>
                <w:rFonts w:ascii="Times New Roman" w:eastAsia="Times New Roman" w:hAnsi="Times New Roman" w:cs="Times New Roman"/>
                <w:bCs/>
                <w:color w:val="003399"/>
                <w:sz w:val="20"/>
                <w:szCs w:val="20"/>
              </w:rPr>
              <w:t>-0.125</w:t>
            </w:r>
          </w:p>
        </w:tc>
        <w:tc>
          <w:tcPr>
            <w:tcW w:w="569" w:type="dxa"/>
            <w:hideMark/>
          </w:tcPr>
          <w:p w14:paraId="6F64594A" w14:textId="77777777" w:rsidR="00C32EC6" w:rsidRPr="007D2DD8" w:rsidRDefault="00C32EC6" w:rsidP="00726677">
            <w:pPr>
              <w:jc w:val="center"/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</w:pPr>
            <w:r w:rsidRPr="007D2DD8"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  <w:t>0.56</w:t>
            </w:r>
          </w:p>
        </w:tc>
        <w:tc>
          <w:tcPr>
            <w:tcW w:w="568" w:type="dxa"/>
            <w:hideMark/>
          </w:tcPr>
          <w:p w14:paraId="77C252AE" w14:textId="77777777" w:rsidR="00C32EC6" w:rsidRPr="007D2DD8" w:rsidRDefault="00C32EC6" w:rsidP="00726677">
            <w:pPr>
              <w:jc w:val="center"/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</w:pPr>
            <w:r w:rsidRPr="007D2DD8"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  <w:t>0.58</w:t>
            </w:r>
          </w:p>
        </w:tc>
        <w:tc>
          <w:tcPr>
            <w:tcW w:w="566" w:type="dxa"/>
            <w:hideMark/>
          </w:tcPr>
          <w:p w14:paraId="74EAE581" w14:textId="77777777" w:rsidR="00C32EC6" w:rsidRPr="007D2DD8" w:rsidRDefault="00C32EC6" w:rsidP="00726677">
            <w:pPr>
              <w:jc w:val="center"/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</w:pPr>
            <w:r w:rsidRPr="007D2DD8"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  <w:t>0.56</w:t>
            </w:r>
          </w:p>
        </w:tc>
        <w:tc>
          <w:tcPr>
            <w:tcW w:w="704" w:type="dxa"/>
            <w:hideMark/>
          </w:tcPr>
          <w:p w14:paraId="72736F49" w14:textId="77777777" w:rsidR="00C32EC6" w:rsidRPr="007D2DD8" w:rsidRDefault="00C32EC6" w:rsidP="00726677">
            <w:pPr>
              <w:jc w:val="center"/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</w:pPr>
            <w:r w:rsidRPr="007D2DD8"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  <w:t>0.55</w:t>
            </w:r>
          </w:p>
        </w:tc>
        <w:tc>
          <w:tcPr>
            <w:tcW w:w="709" w:type="dxa"/>
            <w:hideMark/>
          </w:tcPr>
          <w:p w14:paraId="5181333D" w14:textId="77777777" w:rsidR="00C32EC6" w:rsidRPr="007D2DD8" w:rsidRDefault="00C32EC6" w:rsidP="00726677">
            <w:pPr>
              <w:jc w:val="center"/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</w:pPr>
            <w:r w:rsidRPr="007D2DD8"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  <w:t>0.56</w:t>
            </w:r>
          </w:p>
        </w:tc>
        <w:tc>
          <w:tcPr>
            <w:tcW w:w="713" w:type="dxa"/>
            <w:hideMark/>
          </w:tcPr>
          <w:p w14:paraId="64977E67" w14:textId="77777777" w:rsidR="00C32EC6" w:rsidRPr="007D2DD8" w:rsidRDefault="00C32EC6" w:rsidP="00726677">
            <w:pPr>
              <w:jc w:val="center"/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</w:pPr>
            <w:r w:rsidRPr="007D2DD8"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  <w:t>0.56</w:t>
            </w:r>
          </w:p>
        </w:tc>
        <w:tc>
          <w:tcPr>
            <w:tcW w:w="709" w:type="dxa"/>
            <w:hideMark/>
          </w:tcPr>
          <w:p w14:paraId="22D92E0E" w14:textId="77777777" w:rsidR="00C32EC6" w:rsidRPr="00110A2D" w:rsidRDefault="00C32EC6" w:rsidP="00726677">
            <w:pPr>
              <w:jc w:val="center"/>
              <w:rPr>
                <w:rFonts w:ascii="Times New Roman" w:eastAsia="Times New Roman" w:hAnsi="Times New Roman" w:cs="Times New Roman"/>
                <w:bCs/>
                <w:color w:val="003399"/>
                <w:sz w:val="20"/>
                <w:szCs w:val="20"/>
              </w:rPr>
            </w:pPr>
            <w:r w:rsidRPr="00110A2D">
              <w:rPr>
                <w:rFonts w:ascii="Times New Roman" w:eastAsia="Times New Roman" w:hAnsi="Times New Roman" w:cs="Times New Roman"/>
                <w:bCs/>
                <w:color w:val="003399"/>
                <w:sz w:val="20"/>
                <w:szCs w:val="20"/>
              </w:rPr>
              <w:t>0.56</w:t>
            </w:r>
          </w:p>
        </w:tc>
        <w:tc>
          <w:tcPr>
            <w:tcW w:w="708" w:type="dxa"/>
            <w:hideMark/>
          </w:tcPr>
          <w:p w14:paraId="00C89380" w14:textId="77777777" w:rsidR="00C32EC6" w:rsidRPr="00110A2D" w:rsidRDefault="00C32EC6" w:rsidP="00726677">
            <w:pPr>
              <w:jc w:val="center"/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</w:pPr>
            <w:r w:rsidRPr="00110A2D"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  <w:t>0.01</w:t>
            </w:r>
          </w:p>
        </w:tc>
        <w:tc>
          <w:tcPr>
            <w:tcW w:w="567" w:type="dxa"/>
            <w:hideMark/>
          </w:tcPr>
          <w:p w14:paraId="29CF42C2" w14:textId="77777777" w:rsidR="00C32EC6" w:rsidRPr="007D2DD8" w:rsidRDefault="00C32EC6" w:rsidP="00726677">
            <w:pPr>
              <w:jc w:val="center"/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</w:pPr>
            <w:r w:rsidRPr="007D2DD8"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  <w:t>8</w:t>
            </w:r>
          </w:p>
        </w:tc>
        <w:tc>
          <w:tcPr>
            <w:tcW w:w="567" w:type="dxa"/>
            <w:hideMark/>
          </w:tcPr>
          <w:p w14:paraId="0F40DB3B" w14:textId="77777777" w:rsidR="00C32EC6" w:rsidRPr="007D2DD8" w:rsidRDefault="00C32EC6" w:rsidP="00726677">
            <w:pPr>
              <w:jc w:val="center"/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</w:pPr>
            <w:r w:rsidRPr="007D2DD8"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  <w:t>8</w:t>
            </w:r>
          </w:p>
        </w:tc>
        <w:tc>
          <w:tcPr>
            <w:tcW w:w="560" w:type="dxa"/>
            <w:hideMark/>
          </w:tcPr>
          <w:p w14:paraId="462721BD" w14:textId="77777777" w:rsidR="00C32EC6" w:rsidRPr="007D2DD8" w:rsidRDefault="00C32EC6" w:rsidP="00726677">
            <w:pPr>
              <w:jc w:val="center"/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</w:pPr>
            <w:r w:rsidRPr="007D2DD8"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  <w:t>8</w:t>
            </w:r>
          </w:p>
        </w:tc>
        <w:tc>
          <w:tcPr>
            <w:tcW w:w="564" w:type="dxa"/>
            <w:hideMark/>
          </w:tcPr>
          <w:p w14:paraId="664633CD" w14:textId="77777777" w:rsidR="00C32EC6" w:rsidRPr="007D2DD8" w:rsidRDefault="00C32EC6" w:rsidP="00726677">
            <w:pPr>
              <w:jc w:val="center"/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</w:pPr>
            <w:r w:rsidRPr="007D2DD8"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  <w:t>8</w:t>
            </w:r>
          </w:p>
        </w:tc>
        <w:tc>
          <w:tcPr>
            <w:tcW w:w="558" w:type="dxa"/>
            <w:hideMark/>
          </w:tcPr>
          <w:p w14:paraId="2E3E236E" w14:textId="77777777" w:rsidR="00C32EC6" w:rsidRPr="007D2DD8" w:rsidRDefault="00C32EC6" w:rsidP="00726677">
            <w:pPr>
              <w:jc w:val="center"/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</w:pPr>
            <w:r w:rsidRPr="007D2DD8"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  <w:t>8</w:t>
            </w:r>
          </w:p>
        </w:tc>
        <w:tc>
          <w:tcPr>
            <w:tcW w:w="587" w:type="dxa"/>
            <w:hideMark/>
          </w:tcPr>
          <w:p w14:paraId="20E1F247" w14:textId="77777777" w:rsidR="00C32EC6" w:rsidRPr="007D2DD8" w:rsidRDefault="00C32EC6" w:rsidP="00726677">
            <w:pPr>
              <w:jc w:val="center"/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</w:pPr>
            <w:r w:rsidRPr="007D2DD8"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  <w:t>8</w:t>
            </w:r>
          </w:p>
        </w:tc>
      </w:tr>
      <w:tr w:rsidR="00C32EC6" w:rsidRPr="007D2DD8" w14:paraId="1FBC9D99" w14:textId="77777777" w:rsidTr="00C32EC6">
        <w:trPr>
          <w:trHeight w:val="300"/>
        </w:trPr>
        <w:tc>
          <w:tcPr>
            <w:tcW w:w="844" w:type="dxa"/>
            <w:hideMark/>
          </w:tcPr>
          <w:p w14:paraId="1B58858A" w14:textId="77777777" w:rsidR="00C32EC6" w:rsidRPr="00110A2D" w:rsidRDefault="00C32EC6" w:rsidP="00726677">
            <w:pPr>
              <w:jc w:val="center"/>
              <w:rPr>
                <w:rFonts w:ascii="Times New Roman" w:eastAsia="Times New Roman" w:hAnsi="Times New Roman" w:cs="Times New Roman"/>
                <w:bCs/>
                <w:color w:val="003399"/>
                <w:sz w:val="20"/>
                <w:szCs w:val="20"/>
              </w:rPr>
            </w:pPr>
            <w:r w:rsidRPr="00110A2D">
              <w:rPr>
                <w:rFonts w:ascii="Times New Roman" w:eastAsia="Times New Roman" w:hAnsi="Times New Roman" w:cs="Times New Roman"/>
                <w:bCs/>
                <w:color w:val="003399"/>
                <w:sz w:val="20"/>
                <w:szCs w:val="20"/>
              </w:rPr>
              <w:t>-0.15</w:t>
            </w:r>
          </w:p>
        </w:tc>
        <w:tc>
          <w:tcPr>
            <w:tcW w:w="569" w:type="dxa"/>
            <w:hideMark/>
          </w:tcPr>
          <w:p w14:paraId="2E07BBD3" w14:textId="77777777" w:rsidR="00C32EC6" w:rsidRPr="007D2DD8" w:rsidRDefault="00C32EC6" w:rsidP="00726677">
            <w:pPr>
              <w:jc w:val="center"/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</w:pPr>
            <w:r w:rsidRPr="007D2DD8"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  <w:t>0.68</w:t>
            </w:r>
          </w:p>
        </w:tc>
        <w:tc>
          <w:tcPr>
            <w:tcW w:w="568" w:type="dxa"/>
            <w:hideMark/>
          </w:tcPr>
          <w:p w14:paraId="79BD6C6F" w14:textId="77777777" w:rsidR="00C32EC6" w:rsidRPr="007D2DD8" w:rsidRDefault="00C32EC6" w:rsidP="00726677">
            <w:pPr>
              <w:jc w:val="center"/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</w:pPr>
            <w:r w:rsidRPr="007D2DD8"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  <w:t>0.69</w:t>
            </w:r>
          </w:p>
        </w:tc>
        <w:tc>
          <w:tcPr>
            <w:tcW w:w="566" w:type="dxa"/>
            <w:hideMark/>
          </w:tcPr>
          <w:p w14:paraId="72F5D5E8" w14:textId="77777777" w:rsidR="00C32EC6" w:rsidRPr="007D2DD8" w:rsidRDefault="00C32EC6" w:rsidP="00726677">
            <w:pPr>
              <w:jc w:val="center"/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</w:pPr>
            <w:r w:rsidRPr="007D2DD8"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  <w:t>0.70</w:t>
            </w:r>
          </w:p>
        </w:tc>
        <w:tc>
          <w:tcPr>
            <w:tcW w:w="704" w:type="dxa"/>
            <w:hideMark/>
          </w:tcPr>
          <w:p w14:paraId="5C1C2196" w14:textId="77777777" w:rsidR="00C32EC6" w:rsidRPr="007D2DD8" w:rsidRDefault="00C32EC6" w:rsidP="00726677">
            <w:pPr>
              <w:jc w:val="center"/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</w:pPr>
            <w:r w:rsidRPr="007D2DD8"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  <w:t>0.67</w:t>
            </w:r>
          </w:p>
        </w:tc>
        <w:tc>
          <w:tcPr>
            <w:tcW w:w="709" w:type="dxa"/>
            <w:hideMark/>
          </w:tcPr>
          <w:p w14:paraId="3E415E85" w14:textId="77777777" w:rsidR="00C32EC6" w:rsidRPr="007D2DD8" w:rsidRDefault="00C32EC6" w:rsidP="00726677">
            <w:pPr>
              <w:jc w:val="center"/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</w:pPr>
            <w:r w:rsidRPr="007D2DD8"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  <w:t>0.69</w:t>
            </w:r>
          </w:p>
        </w:tc>
        <w:tc>
          <w:tcPr>
            <w:tcW w:w="713" w:type="dxa"/>
            <w:hideMark/>
          </w:tcPr>
          <w:p w14:paraId="6CD3E4C9" w14:textId="77777777" w:rsidR="00C32EC6" w:rsidRPr="007D2DD8" w:rsidRDefault="00C32EC6" w:rsidP="00726677">
            <w:pPr>
              <w:jc w:val="center"/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</w:pPr>
            <w:r w:rsidRPr="007D2DD8"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  <w:t>0.66</w:t>
            </w:r>
          </w:p>
        </w:tc>
        <w:tc>
          <w:tcPr>
            <w:tcW w:w="709" w:type="dxa"/>
            <w:hideMark/>
          </w:tcPr>
          <w:p w14:paraId="17FCF65F" w14:textId="77777777" w:rsidR="00C32EC6" w:rsidRPr="00110A2D" w:rsidRDefault="00C32EC6" w:rsidP="00726677">
            <w:pPr>
              <w:jc w:val="center"/>
              <w:rPr>
                <w:rFonts w:ascii="Times New Roman" w:eastAsia="Times New Roman" w:hAnsi="Times New Roman" w:cs="Times New Roman"/>
                <w:bCs/>
                <w:color w:val="003399"/>
                <w:sz w:val="20"/>
                <w:szCs w:val="20"/>
              </w:rPr>
            </w:pPr>
            <w:r w:rsidRPr="00110A2D">
              <w:rPr>
                <w:rFonts w:ascii="Times New Roman" w:eastAsia="Times New Roman" w:hAnsi="Times New Roman" w:cs="Times New Roman"/>
                <w:bCs/>
                <w:color w:val="003399"/>
                <w:sz w:val="20"/>
                <w:szCs w:val="20"/>
              </w:rPr>
              <w:t>0.68</w:t>
            </w:r>
          </w:p>
        </w:tc>
        <w:tc>
          <w:tcPr>
            <w:tcW w:w="708" w:type="dxa"/>
            <w:hideMark/>
          </w:tcPr>
          <w:p w14:paraId="5E845E05" w14:textId="77777777" w:rsidR="00C32EC6" w:rsidRPr="00110A2D" w:rsidRDefault="00C32EC6" w:rsidP="00726677">
            <w:pPr>
              <w:jc w:val="center"/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</w:pPr>
            <w:r w:rsidRPr="00110A2D"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  <w:t>0.01</w:t>
            </w:r>
          </w:p>
        </w:tc>
        <w:tc>
          <w:tcPr>
            <w:tcW w:w="567" w:type="dxa"/>
            <w:hideMark/>
          </w:tcPr>
          <w:p w14:paraId="1717D8E9" w14:textId="77777777" w:rsidR="00C32EC6" w:rsidRPr="007D2DD8" w:rsidRDefault="00C32EC6" w:rsidP="00726677">
            <w:pPr>
              <w:jc w:val="center"/>
              <w:rPr>
                <w:rFonts w:ascii="Times New Roman" w:eastAsia="Times New Roman" w:hAnsi="Times New Roman" w:cs="Times New Roman"/>
                <w:b/>
                <w:color w:val="003399"/>
                <w:sz w:val="20"/>
                <w:szCs w:val="20"/>
              </w:rPr>
            </w:pPr>
            <w:r w:rsidRPr="007D2DD8">
              <w:rPr>
                <w:rFonts w:ascii="Times New Roman" w:eastAsia="Times New Roman" w:hAnsi="Times New Roman" w:cs="Times New Roman"/>
                <w:b/>
                <w:color w:val="003399"/>
                <w:sz w:val="20"/>
                <w:szCs w:val="20"/>
              </w:rPr>
              <w:t>9</w:t>
            </w:r>
          </w:p>
        </w:tc>
        <w:tc>
          <w:tcPr>
            <w:tcW w:w="567" w:type="dxa"/>
            <w:hideMark/>
          </w:tcPr>
          <w:p w14:paraId="08E91620" w14:textId="77777777" w:rsidR="00C32EC6" w:rsidRPr="007D2DD8" w:rsidRDefault="00C32EC6" w:rsidP="00726677">
            <w:pPr>
              <w:jc w:val="center"/>
              <w:rPr>
                <w:rFonts w:ascii="Times New Roman" w:eastAsia="Times New Roman" w:hAnsi="Times New Roman" w:cs="Times New Roman"/>
                <w:b/>
                <w:color w:val="003399"/>
                <w:sz w:val="20"/>
                <w:szCs w:val="20"/>
              </w:rPr>
            </w:pPr>
            <w:r w:rsidRPr="007D2DD8">
              <w:rPr>
                <w:rFonts w:ascii="Times New Roman" w:eastAsia="Times New Roman" w:hAnsi="Times New Roman" w:cs="Times New Roman"/>
                <w:b/>
                <w:color w:val="003399"/>
                <w:sz w:val="20"/>
                <w:szCs w:val="20"/>
              </w:rPr>
              <w:t>9</w:t>
            </w:r>
          </w:p>
        </w:tc>
        <w:tc>
          <w:tcPr>
            <w:tcW w:w="560" w:type="dxa"/>
            <w:hideMark/>
          </w:tcPr>
          <w:p w14:paraId="710274EE" w14:textId="77777777" w:rsidR="00C32EC6" w:rsidRPr="007D2DD8" w:rsidRDefault="00C32EC6" w:rsidP="00726677">
            <w:pPr>
              <w:jc w:val="center"/>
              <w:rPr>
                <w:rFonts w:ascii="Times New Roman" w:eastAsia="Times New Roman" w:hAnsi="Times New Roman" w:cs="Times New Roman"/>
                <w:b/>
                <w:color w:val="003399"/>
                <w:sz w:val="20"/>
                <w:szCs w:val="20"/>
              </w:rPr>
            </w:pPr>
            <w:r w:rsidRPr="007D2DD8">
              <w:rPr>
                <w:rFonts w:ascii="Times New Roman" w:eastAsia="Times New Roman" w:hAnsi="Times New Roman" w:cs="Times New Roman"/>
                <w:b/>
                <w:color w:val="003399"/>
                <w:sz w:val="20"/>
                <w:szCs w:val="20"/>
              </w:rPr>
              <w:t>9</w:t>
            </w:r>
          </w:p>
        </w:tc>
        <w:tc>
          <w:tcPr>
            <w:tcW w:w="564" w:type="dxa"/>
            <w:hideMark/>
          </w:tcPr>
          <w:p w14:paraId="064CCE38" w14:textId="77777777" w:rsidR="00C32EC6" w:rsidRPr="007D2DD8" w:rsidRDefault="00C32EC6" w:rsidP="00726677">
            <w:pPr>
              <w:jc w:val="center"/>
              <w:rPr>
                <w:rFonts w:ascii="Times New Roman" w:eastAsia="Times New Roman" w:hAnsi="Times New Roman" w:cs="Times New Roman"/>
                <w:b/>
                <w:color w:val="003399"/>
                <w:sz w:val="20"/>
                <w:szCs w:val="20"/>
              </w:rPr>
            </w:pPr>
            <w:r w:rsidRPr="007D2DD8">
              <w:rPr>
                <w:rFonts w:ascii="Times New Roman" w:eastAsia="Times New Roman" w:hAnsi="Times New Roman" w:cs="Times New Roman"/>
                <w:b/>
                <w:color w:val="003399"/>
                <w:sz w:val="20"/>
                <w:szCs w:val="20"/>
              </w:rPr>
              <w:t>9</w:t>
            </w:r>
          </w:p>
        </w:tc>
        <w:tc>
          <w:tcPr>
            <w:tcW w:w="558" w:type="dxa"/>
            <w:hideMark/>
          </w:tcPr>
          <w:p w14:paraId="4B8FE248" w14:textId="77777777" w:rsidR="00C32EC6" w:rsidRPr="007D2DD8" w:rsidRDefault="00C32EC6" w:rsidP="00726677">
            <w:pPr>
              <w:jc w:val="center"/>
              <w:rPr>
                <w:rFonts w:ascii="Times New Roman" w:eastAsia="Times New Roman" w:hAnsi="Times New Roman" w:cs="Times New Roman"/>
                <w:b/>
                <w:color w:val="003399"/>
                <w:sz w:val="20"/>
                <w:szCs w:val="20"/>
              </w:rPr>
            </w:pPr>
            <w:r w:rsidRPr="007D2DD8">
              <w:rPr>
                <w:rFonts w:ascii="Times New Roman" w:eastAsia="Times New Roman" w:hAnsi="Times New Roman" w:cs="Times New Roman"/>
                <w:b/>
                <w:color w:val="003399"/>
                <w:sz w:val="20"/>
                <w:szCs w:val="20"/>
              </w:rPr>
              <w:t>9</w:t>
            </w:r>
          </w:p>
        </w:tc>
        <w:tc>
          <w:tcPr>
            <w:tcW w:w="587" w:type="dxa"/>
            <w:hideMark/>
          </w:tcPr>
          <w:p w14:paraId="69E8B6E0" w14:textId="77777777" w:rsidR="00C32EC6" w:rsidRPr="007D2DD8" w:rsidRDefault="00C32EC6" w:rsidP="00726677">
            <w:pPr>
              <w:jc w:val="center"/>
              <w:rPr>
                <w:rFonts w:ascii="Times New Roman" w:eastAsia="Times New Roman" w:hAnsi="Times New Roman" w:cs="Times New Roman"/>
                <w:b/>
                <w:color w:val="003399"/>
                <w:sz w:val="20"/>
                <w:szCs w:val="20"/>
              </w:rPr>
            </w:pPr>
            <w:r w:rsidRPr="007D2DD8">
              <w:rPr>
                <w:rFonts w:ascii="Times New Roman" w:eastAsia="Times New Roman" w:hAnsi="Times New Roman" w:cs="Times New Roman"/>
                <w:b/>
                <w:color w:val="003399"/>
                <w:sz w:val="20"/>
                <w:szCs w:val="20"/>
              </w:rPr>
              <w:t>9</w:t>
            </w:r>
          </w:p>
        </w:tc>
      </w:tr>
      <w:tr w:rsidR="00C32EC6" w:rsidRPr="007D2DD8" w14:paraId="008FB95E" w14:textId="77777777" w:rsidTr="00C32EC6">
        <w:trPr>
          <w:trHeight w:val="300"/>
        </w:trPr>
        <w:tc>
          <w:tcPr>
            <w:tcW w:w="844" w:type="dxa"/>
            <w:hideMark/>
          </w:tcPr>
          <w:p w14:paraId="21F6B17A" w14:textId="77777777" w:rsidR="00C32EC6" w:rsidRPr="00110A2D" w:rsidRDefault="00C32EC6" w:rsidP="00726677">
            <w:pPr>
              <w:jc w:val="center"/>
              <w:rPr>
                <w:rFonts w:ascii="Times New Roman" w:eastAsia="Times New Roman" w:hAnsi="Times New Roman" w:cs="Times New Roman"/>
                <w:bCs/>
                <w:color w:val="003399"/>
                <w:sz w:val="20"/>
                <w:szCs w:val="20"/>
              </w:rPr>
            </w:pPr>
            <w:r w:rsidRPr="00110A2D">
              <w:rPr>
                <w:rFonts w:ascii="Times New Roman" w:eastAsia="Times New Roman" w:hAnsi="Times New Roman" w:cs="Times New Roman"/>
                <w:bCs/>
                <w:color w:val="003399"/>
                <w:sz w:val="20"/>
                <w:szCs w:val="20"/>
              </w:rPr>
              <w:t>-0.175</w:t>
            </w:r>
          </w:p>
        </w:tc>
        <w:tc>
          <w:tcPr>
            <w:tcW w:w="569" w:type="dxa"/>
            <w:hideMark/>
          </w:tcPr>
          <w:p w14:paraId="10036652" w14:textId="77777777" w:rsidR="00C32EC6" w:rsidRPr="007D2DD8" w:rsidRDefault="00C32EC6" w:rsidP="00726677">
            <w:pPr>
              <w:jc w:val="center"/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</w:pPr>
            <w:r w:rsidRPr="007D2DD8"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  <w:t>0.52</w:t>
            </w:r>
          </w:p>
        </w:tc>
        <w:tc>
          <w:tcPr>
            <w:tcW w:w="568" w:type="dxa"/>
            <w:hideMark/>
          </w:tcPr>
          <w:p w14:paraId="6D7918D3" w14:textId="77777777" w:rsidR="00C32EC6" w:rsidRPr="007D2DD8" w:rsidRDefault="00C32EC6" w:rsidP="00726677">
            <w:pPr>
              <w:jc w:val="center"/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</w:pPr>
            <w:r w:rsidRPr="007D2DD8"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  <w:t>0.55</w:t>
            </w:r>
          </w:p>
        </w:tc>
        <w:tc>
          <w:tcPr>
            <w:tcW w:w="566" w:type="dxa"/>
            <w:hideMark/>
          </w:tcPr>
          <w:p w14:paraId="59BA49F7" w14:textId="77777777" w:rsidR="00C32EC6" w:rsidRPr="007D2DD8" w:rsidRDefault="00C32EC6" w:rsidP="00726677">
            <w:pPr>
              <w:jc w:val="center"/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</w:pPr>
            <w:r w:rsidRPr="007D2DD8"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  <w:t>0.51</w:t>
            </w:r>
          </w:p>
        </w:tc>
        <w:tc>
          <w:tcPr>
            <w:tcW w:w="704" w:type="dxa"/>
            <w:hideMark/>
          </w:tcPr>
          <w:p w14:paraId="5AB4778C" w14:textId="77777777" w:rsidR="00C32EC6" w:rsidRPr="007D2DD8" w:rsidRDefault="00C32EC6" w:rsidP="00726677">
            <w:pPr>
              <w:jc w:val="center"/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</w:pPr>
            <w:r w:rsidRPr="007D2DD8"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  <w:t>0.52</w:t>
            </w:r>
          </w:p>
        </w:tc>
        <w:tc>
          <w:tcPr>
            <w:tcW w:w="709" w:type="dxa"/>
            <w:hideMark/>
          </w:tcPr>
          <w:p w14:paraId="585B2880" w14:textId="77777777" w:rsidR="00C32EC6" w:rsidRPr="007D2DD8" w:rsidRDefault="00C32EC6" w:rsidP="00726677">
            <w:pPr>
              <w:jc w:val="center"/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</w:pPr>
            <w:r w:rsidRPr="007D2DD8"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  <w:t>0.52</w:t>
            </w:r>
          </w:p>
        </w:tc>
        <w:tc>
          <w:tcPr>
            <w:tcW w:w="713" w:type="dxa"/>
            <w:hideMark/>
          </w:tcPr>
          <w:p w14:paraId="3C2D8CE5" w14:textId="77777777" w:rsidR="00C32EC6" w:rsidRPr="007D2DD8" w:rsidRDefault="00C32EC6" w:rsidP="00726677">
            <w:pPr>
              <w:jc w:val="center"/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</w:pPr>
            <w:r w:rsidRPr="007D2DD8"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  <w:t>0.53</w:t>
            </w:r>
          </w:p>
        </w:tc>
        <w:tc>
          <w:tcPr>
            <w:tcW w:w="709" w:type="dxa"/>
            <w:hideMark/>
          </w:tcPr>
          <w:p w14:paraId="3A82F13A" w14:textId="77777777" w:rsidR="00C32EC6" w:rsidRPr="00110A2D" w:rsidRDefault="00C32EC6" w:rsidP="00726677">
            <w:pPr>
              <w:jc w:val="center"/>
              <w:rPr>
                <w:rFonts w:ascii="Times New Roman" w:eastAsia="Times New Roman" w:hAnsi="Times New Roman" w:cs="Times New Roman"/>
                <w:bCs/>
                <w:color w:val="003399"/>
                <w:sz w:val="20"/>
                <w:szCs w:val="20"/>
              </w:rPr>
            </w:pPr>
            <w:r w:rsidRPr="00110A2D">
              <w:rPr>
                <w:rFonts w:ascii="Times New Roman" w:eastAsia="Times New Roman" w:hAnsi="Times New Roman" w:cs="Times New Roman"/>
                <w:bCs/>
                <w:color w:val="003399"/>
                <w:sz w:val="20"/>
                <w:szCs w:val="20"/>
              </w:rPr>
              <w:t>0.52</w:t>
            </w:r>
          </w:p>
        </w:tc>
        <w:tc>
          <w:tcPr>
            <w:tcW w:w="708" w:type="dxa"/>
            <w:hideMark/>
          </w:tcPr>
          <w:p w14:paraId="4C6D1536" w14:textId="77777777" w:rsidR="00C32EC6" w:rsidRPr="00110A2D" w:rsidRDefault="00C32EC6" w:rsidP="00726677">
            <w:pPr>
              <w:jc w:val="center"/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</w:pPr>
            <w:r w:rsidRPr="00110A2D"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  <w:t>0.01</w:t>
            </w:r>
          </w:p>
        </w:tc>
        <w:tc>
          <w:tcPr>
            <w:tcW w:w="567" w:type="dxa"/>
            <w:hideMark/>
          </w:tcPr>
          <w:p w14:paraId="0FD39BFA" w14:textId="77777777" w:rsidR="00C32EC6" w:rsidRPr="007D2DD8" w:rsidRDefault="00C32EC6" w:rsidP="00726677">
            <w:pPr>
              <w:jc w:val="center"/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</w:pPr>
            <w:r w:rsidRPr="007D2DD8"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  <w:t>7</w:t>
            </w:r>
          </w:p>
        </w:tc>
        <w:tc>
          <w:tcPr>
            <w:tcW w:w="567" w:type="dxa"/>
            <w:hideMark/>
          </w:tcPr>
          <w:p w14:paraId="441373C0" w14:textId="77777777" w:rsidR="00C32EC6" w:rsidRPr="007D2DD8" w:rsidRDefault="00C32EC6" w:rsidP="00726677">
            <w:pPr>
              <w:jc w:val="center"/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</w:pPr>
            <w:r w:rsidRPr="007D2DD8"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  <w:t>7</w:t>
            </w:r>
          </w:p>
        </w:tc>
        <w:tc>
          <w:tcPr>
            <w:tcW w:w="560" w:type="dxa"/>
            <w:hideMark/>
          </w:tcPr>
          <w:p w14:paraId="394C73DA" w14:textId="77777777" w:rsidR="00C32EC6" w:rsidRPr="007D2DD8" w:rsidRDefault="00C32EC6" w:rsidP="00726677">
            <w:pPr>
              <w:jc w:val="center"/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</w:pPr>
            <w:r w:rsidRPr="007D2DD8"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  <w:t>7</w:t>
            </w:r>
          </w:p>
        </w:tc>
        <w:tc>
          <w:tcPr>
            <w:tcW w:w="564" w:type="dxa"/>
            <w:hideMark/>
          </w:tcPr>
          <w:p w14:paraId="450549A3" w14:textId="77777777" w:rsidR="00C32EC6" w:rsidRPr="007D2DD8" w:rsidRDefault="00C32EC6" w:rsidP="00726677">
            <w:pPr>
              <w:jc w:val="center"/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</w:pPr>
            <w:r w:rsidRPr="007D2DD8"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  <w:t>7</w:t>
            </w:r>
          </w:p>
        </w:tc>
        <w:tc>
          <w:tcPr>
            <w:tcW w:w="558" w:type="dxa"/>
            <w:hideMark/>
          </w:tcPr>
          <w:p w14:paraId="76E6CB14" w14:textId="77777777" w:rsidR="00C32EC6" w:rsidRPr="007D2DD8" w:rsidRDefault="00C32EC6" w:rsidP="00726677">
            <w:pPr>
              <w:jc w:val="center"/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</w:pPr>
            <w:r w:rsidRPr="007D2DD8"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  <w:t>7</w:t>
            </w:r>
          </w:p>
        </w:tc>
        <w:tc>
          <w:tcPr>
            <w:tcW w:w="587" w:type="dxa"/>
            <w:hideMark/>
          </w:tcPr>
          <w:p w14:paraId="0F09A871" w14:textId="77777777" w:rsidR="00C32EC6" w:rsidRPr="007D2DD8" w:rsidRDefault="00C32EC6" w:rsidP="00726677">
            <w:pPr>
              <w:jc w:val="center"/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</w:pPr>
            <w:r w:rsidRPr="007D2DD8"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  <w:t>7</w:t>
            </w:r>
          </w:p>
        </w:tc>
      </w:tr>
      <w:tr w:rsidR="00C32EC6" w:rsidRPr="007D2DD8" w14:paraId="07B1A748" w14:textId="77777777" w:rsidTr="00C32EC6">
        <w:trPr>
          <w:trHeight w:val="300"/>
        </w:trPr>
        <w:tc>
          <w:tcPr>
            <w:tcW w:w="844" w:type="dxa"/>
            <w:hideMark/>
          </w:tcPr>
          <w:p w14:paraId="24C6F51C" w14:textId="77777777" w:rsidR="00C32EC6" w:rsidRPr="00110A2D" w:rsidRDefault="00C32EC6" w:rsidP="00726677">
            <w:pPr>
              <w:jc w:val="center"/>
              <w:rPr>
                <w:rFonts w:ascii="Times New Roman" w:eastAsia="Times New Roman" w:hAnsi="Times New Roman" w:cs="Times New Roman"/>
                <w:bCs/>
                <w:color w:val="003399"/>
                <w:sz w:val="20"/>
                <w:szCs w:val="20"/>
              </w:rPr>
            </w:pPr>
            <w:r w:rsidRPr="00110A2D">
              <w:rPr>
                <w:rFonts w:ascii="Times New Roman" w:eastAsia="Times New Roman" w:hAnsi="Times New Roman" w:cs="Times New Roman"/>
                <w:bCs/>
                <w:color w:val="003399"/>
                <w:sz w:val="20"/>
                <w:szCs w:val="20"/>
              </w:rPr>
              <w:t>-0.20</w:t>
            </w:r>
          </w:p>
        </w:tc>
        <w:tc>
          <w:tcPr>
            <w:tcW w:w="569" w:type="dxa"/>
            <w:hideMark/>
          </w:tcPr>
          <w:p w14:paraId="7FB60238" w14:textId="77777777" w:rsidR="00C32EC6" w:rsidRPr="007D2DD8" w:rsidRDefault="00C32EC6" w:rsidP="00726677">
            <w:pPr>
              <w:jc w:val="center"/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</w:pPr>
            <w:r w:rsidRPr="007D2DD8"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  <w:t>0.46</w:t>
            </w:r>
          </w:p>
        </w:tc>
        <w:tc>
          <w:tcPr>
            <w:tcW w:w="568" w:type="dxa"/>
            <w:hideMark/>
          </w:tcPr>
          <w:p w14:paraId="04801BE4" w14:textId="77777777" w:rsidR="00C32EC6" w:rsidRPr="007D2DD8" w:rsidRDefault="00C32EC6" w:rsidP="00726677">
            <w:pPr>
              <w:jc w:val="center"/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</w:pPr>
            <w:r w:rsidRPr="007D2DD8"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  <w:t>0.48</w:t>
            </w:r>
          </w:p>
        </w:tc>
        <w:tc>
          <w:tcPr>
            <w:tcW w:w="566" w:type="dxa"/>
            <w:hideMark/>
          </w:tcPr>
          <w:p w14:paraId="41BAA729" w14:textId="77777777" w:rsidR="00C32EC6" w:rsidRPr="007D2DD8" w:rsidRDefault="00C32EC6" w:rsidP="00726677">
            <w:pPr>
              <w:jc w:val="center"/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</w:pPr>
            <w:r w:rsidRPr="007D2DD8"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  <w:t>0.44</w:t>
            </w:r>
          </w:p>
        </w:tc>
        <w:tc>
          <w:tcPr>
            <w:tcW w:w="704" w:type="dxa"/>
            <w:hideMark/>
          </w:tcPr>
          <w:p w14:paraId="30ABA59D" w14:textId="77777777" w:rsidR="00C32EC6" w:rsidRPr="007D2DD8" w:rsidRDefault="00C32EC6" w:rsidP="00726677">
            <w:pPr>
              <w:jc w:val="center"/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</w:pPr>
            <w:r w:rsidRPr="007D2DD8"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  <w:t>0.46</w:t>
            </w:r>
          </w:p>
        </w:tc>
        <w:tc>
          <w:tcPr>
            <w:tcW w:w="709" w:type="dxa"/>
            <w:hideMark/>
          </w:tcPr>
          <w:p w14:paraId="43FD4A15" w14:textId="77777777" w:rsidR="00C32EC6" w:rsidRPr="007D2DD8" w:rsidRDefault="00C32EC6" w:rsidP="00726677">
            <w:pPr>
              <w:jc w:val="center"/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</w:pPr>
            <w:r w:rsidRPr="007D2DD8"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  <w:t>0.45</w:t>
            </w:r>
          </w:p>
        </w:tc>
        <w:tc>
          <w:tcPr>
            <w:tcW w:w="713" w:type="dxa"/>
            <w:hideMark/>
          </w:tcPr>
          <w:p w14:paraId="670FDD7F" w14:textId="77777777" w:rsidR="00C32EC6" w:rsidRPr="007D2DD8" w:rsidRDefault="00C32EC6" w:rsidP="00726677">
            <w:pPr>
              <w:jc w:val="center"/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</w:pPr>
            <w:r w:rsidRPr="007D2DD8"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  <w:t>0.47</w:t>
            </w:r>
          </w:p>
        </w:tc>
        <w:tc>
          <w:tcPr>
            <w:tcW w:w="709" w:type="dxa"/>
            <w:hideMark/>
          </w:tcPr>
          <w:p w14:paraId="66B1311E" w14:textId="77777777" w:rsidR="00C32EC6" w:rsidRPr="00110A2D" w:rsidRDefault="00C32EC6" w:rsidP="00726677">
            <w:pPr>
              <w:jc w:val="center"/>
              <w:rPr>
                <w:rFonts w:ascii="Times New Roman" w:eastAsia="Times New Roman" w:hAnsi="Times New Roman" w:cs="Times New Roman"/>
                <w:bCs/>
                <w:color w:val="003399"/>
                <w:sz w:val="20"/>
                <w:szCs w:val="20"/>
              </w:rPr>
            </w:pPr>
            <w:r w:rsidRPr="00110A2D">
              <w:rPr>
                <w:rFonts w:ascii="Times New Roman" w:eastAsia="Times New Roman" w:hAnsi="Times New Roman" w:cs="Times New Roman"/>
                <w:bCs/>
                <w:color w:val="003399"/>
                <w:sz w:val="20"/>
                <w:szCs w:val="20"/>
              </w:rPr>
              <w:t>0.46</w:t>
            </w:r>
          </w:p>
        </w:tc>
        <w:tc>
          <w:tcPr>
            <w:tcW w:w="708" w:type="dxa"/>
            <w:hideMark/>
          </w:tcPr>
          <w:p w14:paraId="36B63FE3" w14:textId="77777777" w:rsidR="00C32EC6" w:rsidRPr="00110A2D" w:rsidRDefault="00C32EC6" w:rsidP="00726677">
            <w:pPr>
              <w:jc w:val="center"/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</w:pPr>
            <w:r w:rsidRPr="00110A2D"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  <w:t>0.01</w:t>
            </w:r>
          </w:p>
        </w:tc>
        <w:tc>
          <w:tcPr>
            <w:tcW w:w="567" w:type="dxa"/>
            <w:hideMark/>
          </w:tcPr>
          <w:p w14:paraId="08BDC833" w14:textId="77777777" w:rsidR="00C32EC6" w:rsidRPr="007D2DD8" w:rsidRDefault="00C32EC6" w:rsidP="00726677">
            <w:pPr>
              <w:jc w:val="center"/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</w:pPr>
            <w:r w:rsidRPr="007D2DD8"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  <w:t>4</w:t>
            </w:r>
          </w:p>
        </w:tc>
        <w:tc>
          <w:tcPr>
            <w:tcW w:w="567" w:type="dxa"/>
            <w:hideMark/>
          </w:tcPr>
          <w:p w14:paraId="73B6131B" w14:textId="77777777" w:rsidR="00C32EC6" w:rsidRPr="007D2DD8" w:rsidRDefault="00C32EC6" w:rsidP="00726677">
            <w:pPr>
              <w:jc w:val="center"/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</w:pPr>
            <w:r w:rsidRPr="007D2DD8"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  <w:t>4</w:t>
            </w:r>
          </w:p>
        </w:tc>
        <w:tc>
          <w:tcPr>
            <w:tcW w:w="560" w:type="dxa"/>
            <w:hideMark/>
          </w:tcPr>
          <w:p w14:paraId="2B07F70F" w14:textId="77777777" w:rsidR="00C32EC6" w:rsidRPr="007D2DD8" w:rsidRDefault="00C32EC6" w:rsidP="00726677">
            <w:pPr>
              <w:jc w:val="center"/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</w:pPr>
            <w:r w:rsidRPr="007D2DD8"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  <w:t>4</w:t>
            </w:r>
          </w:p>
        </w:tc>
        <w:tc>
          <w:tcPr>
            <w:tcW w:w="564" w:type="dxa"/>
            <w:hideMark/>
          </w:tcPr>
          <w:p w14:paraId="6B9DC4DA" w14:textId="77777777" w:rsidR="00C32EC6" w:rsidRPr="007D2DD8" w:rsidRDefault="00C32EC6" w:rsidP="00726677">
            <w:pPr>
              <w:jc w:val="center"/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</w:pPr>
            <w:r w:rsidRPr="007D2DD8"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  <w:t>4</w:t>
            </w:r>
          </w:p>
        </w:tc>
        <w:tc>
          <w:tcPr>
            <w:tcW w:w="558" w:type="dxa"/>
            <w:hideMark/>
          </w:tcPr>
          <w:p w14:paraId="1E95C733" w14:textId="77777777" w:rsidR="00C32EC6" w:rsidRPr="007D2DD8" w:rsidRDefault="00C32EC6" w:rsidP="00726677">
            <w:pPr>
              <w:jc w:val="center"/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</w:pPr>
            <w:r w:rsidRPr="007D2DD8"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  <w:t>4</w:t>
            </w:r>
          </w:p>
        </w:tc>
        <w:tc>
          <w:tcPr>
            <w:tcW w:w="587" w:type="dxa"/>
            <w:hideMark/>
          </w:tcPr>
          <w:p w14:paraId="7307A77F" w14:textId="77777777" w:rsidR="00C32EC6" w:rsidRPr="007D2DD8" w:rsidRDefault="00C32EC6" w:rsidP="00726677">
            <w:pPr>
              <w:jc w:val="center"/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</w:pPr>
            <w:r w:rsidRPr="007D2DD8"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  <w:t>4</w:t>
            </w:r>
          </w:p>
        </w:tc>
      </w:tr>
      <w:bookmarkEnd w:id="3"/>
    </w:tbl>
    <w:p w14:paraId="3615D24F" w14:textId="5ECE4F5D" w:rsidR="00F2017D" w:rsidRPr="00BA0EB7" w:rsidRDefault="00F2017D" w:rsidP="00067646">
      <w:pPr>
        <w:spacing w:after="0" w:line="480" w:lineRule="auto"/>
        <w:jc w:val="both"/>
        <w:rPr>
          <w:rFonts w:ascii="Times New Roman" w:hAnsi="Times New Roman" w:cs="Times New Roman"/>
          <w:sz w:val="21"/>
          <w:szCs w:val="21"/>
        </w:rPr>
      </w:pPr>
    </w:p>
    <w:p w14:paraId="2BC78611" w14:textId="5DE17CBA" w:rsidR="00F2017D" w:rsidRPr="00BA0EB7" w:rsidRDefault="00F2017D" w:rsidP="00067646">
      <w:pPr>
        <w:spacing w:after="0" w:line="480" w:lineRule="auto"/>
        <w:jc w:val="both"/>
        <w:rPr>
          <w:rFonts w:ascii="Times New Roman" w:hAnsi="Times New Roman" w:cs="Times New Roman"/>
          <w:sz w:val="21"/>
          <w:szCs w:val="21"/>
        </w:rPr>
      </w:pPr>
    </w:p>
    <w:p w14:paraId="2E7ADDEA" w14:textId="536A752A" w:rsidR="00F2017D" w:rsidRPr="00BA0EB7" w:rsidRDefault="00F2017D" w:rsidP="00067646">
      <w:pPr>
        <w:spacing w:after="0" w:line="480" w:lineRule="auto"/>
        <w:jc w:val="both"/>
        <w:rPr>
          <w:rFonts w:ascii="Times New Roman" w:hAnsi="Times New Roman" w:cs="Times New Roman"/>
          <w:sz w:val="21"/>
          <w:szCs w:val="21"/>
        </w:rPr>
      </w:pPr>
    </w:p>
    <w:p w14:paraId="361DBCCD" w14:textId="38307225" w:rsidR="00F2017D" w:rsidRPr="00BA0EB7" w:rsidRDefault="00F2017D" w:rsidP="00067646">
      <w:pPr>
        <w:spacing w:after="0" w:line="480" w:lineRule="auto"/>
        <w:jc w:val="both"/>
        <w:rPr>
          <w:rFonts w:ascii="Times New Roman" w:hAnsi="Times New Roman" w:cs="Times New Roman"/>
          <w:sz w:val="21"/>
          <w:szCs w:val="21"/>
        </w:rPr>
      </w:pPr>
    </w:p>
    <w:p w14:paraId="3597D8CC" w14:textId="4B427037" w:rsidR="00F2017D" w:rsidRPr="00BA0EB7" w:rsidRDefault="00F2017D" w:rsidP="00067646">
      <w:pPr>
        <w:spacing w:after="0" w:line="480" w:lineRule="auto"/>
        <w:jc w:val="both"/>
        <w:rPr>
          <w:rFonts w:ascii="Times New Roman" w:hAnsi="Times New Roman" w:cs="Times New Roman"/>
          <w:sz w:val="21"/>
          <w:szCs w:val="21"/>
        </w:rPr>
      </w:pPr>
    </w:p>
    <w:p w14:paraId="4ED7DAB3" w14:textId="6BBA505C" w:rsidR="00F2017D" w:rsidRPr="00BA0EB7" w:rsidRDefault="00F2017D" w:rsidP="00067646">
      <w:pPr>
        <w:spacing w:after="0" w:line="480" w:lineRule="auto"/>
        <w:jc w:val="both"/>
        <w:rPr>
          <w:rFonts w:ascii="Times New Roman" w:hAnsi="Times New Roman" w:cs="Times New Roman"/>
          <w:sz w:val="21"/>
          <w:szCs w:val="21"/>
        </w:rPr>
      </w:pPr>
    </w:p>
    <w:p w14:paraId="6E2CABE2" w14:textId="6936A808" w:rsidR="00F2017D" w:rsidRPr="00BA0EB7" w:rsidRDefault="00F2017D" w:rsidP="00067646">
      <w:pPr>
        <w:spacing w:after="0" w:line="480" w:lineRule="auto"/>
        <w:jc w:val="both"/>
        <w:rPr>
          <w:rFonts w:ascii="Times New Roman" w:hAnsi="Times New Roman" w:cs="Times New Roman"/>
          <w:sz w:val="21"/>
          <w:szCs w:val="21"/>
        </w:rPr>
      </w:pPr>
    </w:p>
    <w:p w14:paraId="5AA65C54" w14:textId="77777777" w:rsidR="00F2017D" w:rsidRPr="00BA0EB7" w:rsidRDefault="00F2017D" w:rsidP="00067646">
      <w:pPr>
        <w:spacing w:after="0" w:line="480" w:lineRule="auto"/>
        <w:jc w:val="both"/>
        <w:rPr>
          <w:rFonts w:ascii="Times New Roman" w:hAnsi="Times New Roman" w:cs="Times New Roman"/>
          <w:sz w:val="21"/>
          <w:szCs w:val="21"/>
        </w:rPr>
      </w:pPr>
    </w:p>
    <w:p w14:paraId="23BDEA64" w14:textId="77777777" w:rsidR="00067646" w:rsidRPr="00BA0EB7" w:rsidRDefault="00067646" w:rsidP="00BF579C">
      <w:pPr>
        <w:spacing w:after="0" w:line="480" w:lineRule="auto"/>
        <w:jc w:val="both"/>
        <w:rPr>
          <w:rFonts w:ascii="Times New Roman" w:hAnsi="Times New Roman" w:cs="Times New Roman"/>
          <w:sz w:val="21"/>
          <w:szCs w:val="21"/>
        </w:rPr>
      </w:pPr>
    </w:p>
    <w:p w14:paraId="0056A89A" w14:textId="77777777" w:rsidR="00307D3A" w:rsidRPr="00BA0EB7" w:rsidRDefault="00307D3A" w:rsidP="00A80C5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A0EB7"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  <w:lastRenderedPageBreak/>
        <w:drawing>
          <wp:inline distT="0" distB="0" distL="0" distR="0" wp14:anchorId="02FCA3A1" wp14:editId="311E14DB">
            <wp:extent cx="5488896" cy="1874904"/>
            <wp:effectExtent l="0" t="0" r="0" b="0"/>
            <wp:docPr id="1683208648" name="Picture 16832086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4656" cy="187687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90B1497" w14:textId="12F76B6E" w:rsidR="00307D3A" w:rsidRPr="00BA0EB7" w:rsidRDefault="00307D3A" w:rsidP="00307D3A">
      <w:pPr>
        <w:spacing w:after="0" w:line="48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A0EB7">
        <w:rPr>
          <w:rFonts w:ascii="Times New Roman" w:eastAsia="Times New Roman" w:hAnsi="Times New Roman" w:cs="Times New Roman"/>
          <w:b/>
          <w:kern w:val="0"/>
          <w:sz w:val="24"/>
          <w:szCs w:val="24"/>
          <w14:ligatures w14:val="none"/>
        </w:rPr>
        <w:t>Fig. S1.</w:t>
      </w:r>
      <w:r w:rsidRPr="00BA0EB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(a) Designed geometry of oblong pier; (b) collars of varying </w:t>
      </w:r>
      <w:r w:rsidRPr="00BA0EB7">
        <w:rPr>
          <w:rFonts w:ascii="Times New Roman" w:hAnsi="Times New Roman" w:cs="Times New Roman"/>
          <w:i/>
          <w:sz w:val="24"/>
          <w:szCs w:val="24"/>
        </w:rPr>
        <w:t>B</w:t>
      </w:r>
      <w:r w:rsidRPr="00BA0EB7">
        <w:rPr>
          <w:rFonts w:ascii="Times New Roman" w:hAnsi="Times New Roman" w:cs="Times New Roman"/>
          <w:i/>
          <w:sz w:val="24"/>
          <w:szCs w:val="24"/>
          <w:vertAlign w:val="subscript"/>
        </w:rPr>
        <w:t>c</w:t>
      </w:r>
      <w:r w:rsidRPr="00BA0EB7">
        <w:rPr>
          <w:rFonts w:ascii="Times New Roman" w:hAnsi="Times New Roman" w:cs="Times New Roman"/>
          <w:sz w:val="24"/>
          <w:szCs w:val="24"/>
        </w:rPr>
        <w:t xml:space="preserve"> </w:t>
      </w:r>
      <w:r w:rsidRPr="00BA0EB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used for experiments</w:t>
      </w:r>
      <w:r w:rsidR="00B9767D" w:rsidRPr="00BA0EB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(not to scale)</w:t>
      </w:r>
      <w:r w:rsidRPr="00BA0EB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0446249" w14:textId="69BBD770" w:rsidR="00F2017D" w:rsidRPr="00BA0EB7" w:rsidRDefault="00F2017D" w:rsidP="00307D3A">
      <w:pPr>
        <w:spacing w:after="0" w:line="48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7C6435F" w14:textId="27EAF49C" w:rsidR="00005D86" w:rsidRPr="00BA0EB7" w:rsidRDefault="00275A35" w:rsidP="00005D86">
      <w:pPr>
        <w:pStyle w:val="NormalWeb"/>
        <w:shd w:val="clear" w:color="auto" w:fill="FFFFFF"/>
        <w:spacing w:before="0" w:beforeAutospacing="0" w:after="0" w:afterAutospacing="0"/>
        <w:jc w:val="center"/>
      </w:pPr>
      <w:r>
        <w:rPr>
          <w:noProof/>
          <w:lang w:val="en-US" w:eastAsia="en-US"/>
        </w:rPr>
        <w:drawing>
          <wp:inline distT="0" distB="0" distL="0" distR="0" wp14:anchorId="412AEA20" wp14:editId="02605693">
            <wp:extent cx="6313251" cy="4970666"/>
            <wp:effectExtent l="0" t="0" r="0" b="1905"/>
            <wp:docPr id="189261322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01" t="1219" r="1405" b="13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9662" cy="49835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134962" w14:textId="38524D98" w:rsidR="00005D86" w:rsidRPr="00BA0EB7" w:rsidRDefault="00005D86" w:rsidP="00005D86">
      <w:pPr>
        <w:pStyle w:val="NormalWeb"/>
        <w:shd w:val="clear" w:color="auto" w:fill="FFFFFF"/>
        <w:spacing w:before="0" w:beforeAutospacing="0" w:after="0" w:afterAutospacing="0"/>
        <w:jc w:val="center"/>
      </w:pPr>
    </w:p>
    <w:p w14:paraId="3EDCA3E2" w14:textId="58835768" w:rsidR="00A45453" w:rsidRDefault="0068361E" w:rsidP="00A45453">
      <w:pPr>
        <w:pStyle w:val="NormalWeb"/>
        <w:spacing w:before="0" w:beforeAutospacing="0" w:after="0" w:afterAutospacing="0"/>
        <w:jc w:val="center"/>
        <w:rPr>
          <w:color w:val="003399"/>
        </w:rPr>
      </w:pPr>
      <w:r w:rsidRPr="00B753B4">
        <w:rPr>
          <w:b/>
          <w:bCs/>
          <w:color w:val="003399"/>
        </w:rPr>
        <w:t>Fig. S2.</w:t>
      </w:r>
      <w:r w:rsidRPr="00B753B4">
        <w:rPr>
          <w:color w:val="003399"/>
        </w:rPr>
        <w:t xml:space="preserve"> Variation of </w:t>
      </w:r>
      <w:r w:rsidRPr="00B753B4">
        <w:rPr>
          <w:rStyle w:val="Emphasis"/>
          <w:rFonts w:eastAsiaTheme="majorEastAsia"/>
          <w:color w:val="003399"/>
        </w:rPr>
        <w:t>d</w:t>
      </w:r>
      <w:r w:rsidRPr="00F70FB5">
        <w:rPr>
          <w:i/>
          <w:iCs/>
          <w:color w:val="003399"/>
          <w:vertAlign w:val="subscript"/>
        </w:rPr>
        <w:t>s</w:t>
      </w:r>
      <w:r w:rsidRPr="00B753B4">
        <w:rPr>
          <w:color w:val="003399"/>
        </w:rPr>
        <w:t>/</w:t>
      </w:r>
      <w:r w:rsidRPr="00B753B4">
        <w:rPr>
          <w:rStyle w:val="Emphasis"/>
          <w:rFonts w:eastAsiaTheme="majorEastAsia"/>
          <w:color w:val="003399"/>
        </w:rPr>
        <w:t>B</w:t>
      </w:r>
      <w:r w:rsidRPr="00B753B4">
        <w:rPr>
          <w:color w:val="003399"/>
        </w:rPr>
        <w:t xml:space="preserve"> with </w:t>
      </w:r>
      <w:r w:rsidRPr="00B753B4">
        <w:rPr>
          <w:rStyle w:val="Emphasis"/>
          <w:rFonts w:eastAsiaTheme="majorEastAsia"/>
          <w:color w:val="003399"/>
        </w:rPr>
        <w:t>Ut</w:t>
      </w:r>
      <w:r w:rsidRPr="00B753B4">
        <w:rPr>
          <w:color w:val="003399"/>
        </w:rPr>
        <w:t>/</w:t>
      </w:r>
      <w:r w:rsidRPr="00B753B4">
        <w:rPr>
          <w:rStyle w:val="Emphasis"/>
          <w:rFonts w:eastAsiaTheme="majorEastAsia"/>
          <w:color w:val="003399"/>
        </w:rPr>
        <w:t>B</w:t>
      </w:r>
      <w:r w:rsidRPr="00B753B4">
        <w:rPr>
          <w:color w:val="003399"/>
        </w:rPr>
        <w:t xml:space="preserve">: (a) </w:t>
      </w:r>
      <w:r w:rsidRPr="00B753B4">
        <w:rPr>
          <w:rStyle w:val="Emphasis"/>
          <w:rFonts w:eastAsiaTheme="majorEastAsia"/>
          <w:color w:val="003399"/>
        </w:rPr>
        <w:t>E</w:t>
      </w:r>
      <w:r w:rsidRPr="00B753B4">
        <w:rPr>
          <w:color w:val="003399"/>
          <w:vertAlign w:val="subscript"/>
        </w:rPr>
        <w:t>c</w:t>
      </w:r>
      <w:r w:rsidRPr="00B753B4">
        <w:rPr>
          <w:color w:val="003399"/>
        </w:rPr>
        <w:t>/</w:t>
      </w:r>
      <w:r w:rsidRPr="00B753B4">
        <w:rPr>
          <w:rStyle w:val="Emphasis"/>
          <w:rFonts w:eastAsiaTheme="majorEastAsia"/>
          <w:color w:val="003399"/>
        </w:rPr>
        <w:t>B</w:t>
      </w:r>
      <w:r>
        <w:rPr>
          <w:color w:val="003399"/>
        </w:rPr>
        <w:t xml:space="preserve"> = 0.15 to -0.20 for</w:t>
      </w:r>
      <w:r w:rsidRPr="00B753B4">
        <w:rPr>
          <w:color w:val="003399"/>
        </w:rPr>
        <w:t xml:space="preserve"> </w:t>
      </w:r>
      <w:r w:rsidRPr="00B753B4">
        <w:rPr>
          <w:rStyle w:val="Emphasis"/>
          <w:rFonts w:eastAsiaTheme="majorEastAsia"/>
          <w:color w:val="003399"/>
        </w:rPr>
        <w:t>B</w:t>
      </w:r>
      <w:r w:rsidRPr="00B753B4">
        <w:rPr>
          <w:color w:val="003399"/>
          <w:vertAlign w:val="subscript"/>
        </w:rPr>
        <w:t>c</w:t>
      </w:r>
      <w:r w:rsidRPr="00B753B4">
        <w:rPr>
          <w:color w:val="003399"/>
        </w:rPr>
        <w:t>/</w:t>
      </w:r>
      <w:r w:rsidRPr="00B753B4">
        <w:rPr>
          <w:rStyle w:val="Emphasis"/>
          <w:rFonts w:eastAsiaTheme="majorEastAsia"/>
          <w:color w:val="003399"/>
        </w:rPr>
        <w:t>B</w:t>
      </w:r>
      <w:r w:rsidRPr="00B753B4">
        <w:rPr>
          <w:color w:val="003399"/>
        </w:rPr>
        <w:t xml:space="preserve"> = 1.5 </w:t>
      </w:r>
      <w:r>
        <w:rPr>
          <w:color w:val="003399"/>
        </w:rPr>
        <w:t xml:space="preserve">at </w:t>
      </w:r>
      <w:r w:rsidRPr="00B753B4">
        <w:rPr>
          <w:i/>
          <w:iCs/>
          <w:color w:val="003399"/>
        </w:rPr>
        <w:t>θ</w:t>
      </w:r>
      <w:r w:rsidRPr="00B753B4">
        <w:rPr>
          <w:color w:val="003399"/>
        </w:rPr>
        <w:t xml:space="preserve"> = 0°; (b) </w:t>
      </w:r>
      <w:r w:rsidRPr="00B753B4">
        <w:rPr>
          <w:rStyle w:val="Emphasis"/>
          <w:rFonts w:eastAsiaTheme="majorEastAsia"/>
          <w:color w:val="003399"/>
        </w:rPr>
        <w:t>B</w:t>
      </w:r>
      <w:r w:rsidRPr="00B753B4">
        <w:rPr>
          <w:color w:val="003399"/>
          <w:vertAlign w:val="subscript"/>
        </w:rPr>
        <w:t>c</w:t>
      </w:r>
      <w:r w:rsidRPr="00B753B4">
        <w:rPr>
          <w:color w:val="003399"/>
        </w:rPr>
        <w:t>/</w:t>
      </w:r>
      <w:r w:rsidRPr="00B753B4">
        <w:rPr>
          <w:rStyle w:val="Emphasis"/>
          <w:rFonts w:eastAsiaTheme="majorEastAsia"/>
          <w:color w:val="003399"/>
        </w:rPr>
        <w:t>B</w:t>
      </w:r>
      <w:r w:rsidRPr="00B753B4">
        <w:rPr>
          <w:color w:val="003399"/>
        </w:rPr>
        <w:t xml:space="preserve"> from 1.5 to 3.5, with the collar at </w:t>
      </w:r>
      <w:r w:rsidRPr="00B753B4">
        <w:rPr>
          <w:rStyle w:val="Emphasis"/>
          <w:rFonts w:eastAsiaTheme="majorEastAsia"/>
          <w:color w:val="003399"/>
        </w:rPr>
        <w:t>E</w:t>
      </w:r>
      <w:r w:rsidRPr="00B753B4">
        <w:rPr>
          <w:color w:val="003399"/>
          <w:vertAlign w:val="subscript"/>
        </w:rPr>
        <w:t>c</w:t>
      </w:r>
      <w:r w:rsidRPr="00B753B4">
        <w:rPr>
          <w:color w:val="003399"/>
        </w:rPr>
        <w:t>/</w:t>
      </w:r>
      <w:r w:rsidRPr="00B753B4">
        <w:rPr>
          <w:rStyle w:val="Emphasis"/>
          <w:rFonts w:eastAsiaTheme="majorEastAsia"/>
          <w:color w:val="003399"/>
        </w:rPr>
        <w:t>B</w:t>
      </w:r>
      <w:r w:rsidRPr="00B753B4">
        <w:rPr>
          <w:color w:val="003399"/>
        </w:rPr>
        <w:t xml:space="preserve"> = 0.15 </w:t>
      </w:r>
      <w:r>
        <w:rPr>
          <w:color w:val="003399"/>
        </w:rPr>
        <w:t xml:space="preserve">at </w:t>
      </w:r>
      <w:r w:rsidRPr="00B753B4">
        <w:rPr>
          <w:i/>
          <w:iCs/>
          <w:color w:val="003399"/>
        </w:rPr>
        <w:t>θ</w:t>
      </w:r>
      <w:r w:rsidRPr="00B753B4">
        <w:rPr>
          <w:color w:val="003399"/>
        </w:rPr>
        <w:t xml:space="preserve"> = 0°; and (c) </w:t>
      </w:r>
      <w:r w:rsidRPr="00B753B4">
        <w:rPr>
          <w:i/>
          <w:iCs/>
          <w:color w:val="003399"/>
        </w:rPr>
        <w:t xml:space="preserve">θ </w:t>
      </w:r>
      <w:r w:rsidRPr="00B753B4">
        <w:rPr>
          <w:color w:val="003399"/>
        </w:rPr>
        <w:t xml:space="preserve">= 0° to 180° for </w:t>
      </w:r>
      <w:r w:rsidRPr="00B753B4">
        <w:rPr>
          <w:rStyle w:val="Emphasis"/>
          <w:rFonts w:eastAsiaTheme="majorEastAsia"/>
          <w:color w:val="003399"/>
        </w:rPr>
        <w:t>B</w:t>
      </w:r>
      <w:r w:rsidRPr="00B753B4">
        <w:rPr>
          <w:color w:val="003399"/>
          <w:vertAlign w:val="subscript"/>
        </w:rPr>
        <w:t>c</w:t>
      </w:r>
      <w:r w:rsidRPr="00B753B4">
        <w:rPr>
          <w:color w:val="003399"/>
        </w:rPr>
        <w:t>/</w:t>
      </w:r>
      <w:r w:rsidRPr="00B753B4">
        <w:rPr>
          <w:rStyle w:val="Emphasis"/>
          <w:rFonts w:eastAsiaTheme="majorEastAsia"/>
          <w:color w:val="003399"/>
        </w:rPr>
        <w:t>B</w:t>
      </w:r>
      <w:r w:rsidRPr="00B753B4">
        <w:rPr>
          <w:color w:val="003399"/>
        </w:rPr>
        <w:t xml:space="preserve"> = 3.5 with </w:t>
      </w:r>
      <w:r w:rsidRPr="00B753B4">
        <w:rPr>
          <w:rStyle w:val="Emphasis"/>
          <w:rFonts w:eastAsiaTheme="majorEastAsia"/>
          <w:color w:val="003399"/>
        </w:rPr>
        <w:t>E</w:t>
      </w:r>
      <w:r w:rsidRPr="00B753B4">
        <w:rPr>
          <w:color w:val="003399"/>
          <w:vertAlign w:val="subscript"/>
        </w:rPr>
        <w:t>c</w:t>
      </w:r>
      <w:r w:rsidRPr="00B753B4">
        <w:rPr>
          <w:color w:val="003399"/>
        </w:rPr>
        <w:t>/</w:t>
      </w:r>
      <w:r w:rsidRPr="00B753B4">
        <w:rPr>
          <w:rStyle w:val="Emphasis"/>
          <w:rFonts w:eastAsiaTheme="majorEastAsia"/>
          <w:color w:val="003399"/>
        </w:rPr>
        <w:t>B</w:t>
      </w:r>
      <w:r w:rsidRPr="00B753B4">
        <w:rPr>
          <w:color w:val="003399"/>
        </w:rPr>
        <w:t xml:space="preserve"> = -0.20</w:t>
      </w:r>
      <w:r w:rsidR="00A45453" w:rsidRPr="00AF7E0C">
        <w:rPr>
          <w:color w:val="003399"/>
        </w:rPr>
        <w:t>.</w:t>
      </w:r>
    </w:p>
    <w:p w14:paraId="60610A20" w14:textId="77777777" w:rsidR="00A45453" w:rsidRDefault="00A45453" w:rsidP="00A45453">
      <w:pPr>
        <w:pStyle w:val="NormalWeb"/>
        <w:spacing w:before="0" w:beforeAutospacing="0" w:after="0" w:afterAutospacing="0"/>
        <w:jc w:val="center"/>
        <w:rPr>
          <w:color w:val="003399"/>
        </w:rPr>
      </w:pPr>
    </w:p>
    <w:p w14:paraId="565EC8FA" w14:textId="77777777" w:rsidR="00A45453" w:rsidRPr="008B3360" w:rsidRDefault="00A45453" w:rsidP="00A45453">
      <w:pPr>
        <w:pStyle w:val="NormalWeb"/>
        <w:spacing w:before="0" w:beforeAutospacing="0" w:after="0" w:afterAutospacing="0"/>
        <w:jc w:val="center"/>
        <w:rPr>
          <w:color w:val="003399"/>
        </w:rPr>
      </w:pPr>
    </w:p>
    <w:p w14:paraId="182140CD" w14:textId="77777777" w:rsidR="00F2017D" w:rsidRPr="00BA0EB7" w:rsidRDefault="00F2017D" w:rsidP="00F2017D">
      <w:pPr>
        <w:pStyle w:val="NormalWeb"/>
        <w:shd w:val="clear" w:color="auto" w:fill="FFFFFF"/>
        <w:spacing w:before="0" w:beforeAutospacing="0" w:after="0" w:afterAutospacing="0"/>
        <w:jc w:val="center"/>
      </w:pPr>
      <w:r w:rsidRPr="00BA0EB7">
        <w:rPr>
          <w:noProof/>
          <w:lang w:val="en-US" w:eastAsia="en-US"/>
        </w:rPr>
        <w:lastRenderedPageBreak/>
        <w:drawing>
          <wp:inline distT="0" distB="0" distL="0" distR="0" wp14:anchorId="2AB2D543" wp14:editId="29AC28DC">
            <wp:extent cx="4476750" cy="3247810"/>
            <wp:effectExtent l="0" t="0" r="0" b="0"/>
            <wp:docPr id="2710336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3916" cy="326026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EBFAF3F" w14:textId="12A4C38C" w:rsidR="00F2017D" w:rsidRPr="00BA0EB7" w:rsidRDefault="00F2017D" w:rsidP="00F2017D">
      <w:pPr>
        <w:pStyle w:val="NormalWeb"/>
        <w:shd w:val="clear" w:color="auto" w:fill="FFFFFF"/>
        <w:spacing w:before="0" w:beforeAutospacing="0" w:after="0" w:afterAutospacing="0"/>
        <w:jc w:val="center"/>
      </w:pPr>
      <w:r w:rsidRPr="00BA0EB7">
        <w:rPr>
          <w:b/>
        </w:rPr>
        <w:t>Fig. S3.</w:t>
      </w:r>
      <w:r w:rsidRPr="00BA0EB7">
        <w:t xml:space="preserve"> Comparison of </w:t>
      </w:r>
      <w:r w:rsidRPr="00BA0EB7">
        <w:rPr>
          <w:i/>
        </w:rPr>
        <w:t>RE</w:t>
      </w:r>
      <w:r w:rsidRPr="00BA0EB7">
        <w:t>% for an identical collar geometry (</w:t>
      </w:r>
      <w:r w:rsidRPr="00BA0EB7">
        <w:rPr>
          <w:i/>
        </w:rPr>
        <w:t>B</w:t>
      </w:r>
      <w:r w:rsidRPr="00BA0EB7">
        <w:rPr>
          <w:i/>
          <w:vertAlign w:val="subscript"/>
        </w:rPr>
        <w:t>c</w:t>
      </w:r>
      <w:r w:rsidRPr="00BA0EB7">
        <w:t>/</w:t>
      </w:r>
      <w:r w:rsidRPr="00BA0EB7">
        <w:rPr>
          <w:i/>
        </w:rPr>
        <w:t>B</w:t>
      </w:r>
      <w:r w:rsidRPr="00BA0EB7">
        <w:t xml:space="preserve"> = 3.0 and </w:t>
      </w:r>
      <w:r w:rsidRPr="00BA0EB7">
        <w:rPr>
          <w:i/>
        </w:rPr>
        <w:t>E</w:t>
      </w:r>
      <w:r w:rsidRPr="00BA0EB7">
        <w:rPr>
          <w:i/>
          <w:vertAlign w:val="subscript"/>
        </w:rPr>
        <w:t>c</w:t>
      </w:r>
      <w:r w:rsidRPr="00BA0EB7">
        <w:t>/</w:t>
      </w:r>
      <w:r w:rsidRPr="00BA0EB7">
        <w:rPr>
          <w:i/>
        </w:rPr>
        <w:t>B</w:t>
      </w:r>
      <w:r w:rsidRPr="00BA0EB7">
        <w:t xml:space="preserve"> = 0) under different </w:t>
      </w:r>
      <w:r w:rsidRPr="00BA0EB7">
        <w:rPr>
          <w:i/>
        </w:rPr>
        <w:t>U</w:t>
      </w:r>
      <w:r w:rsidRPr="00BA0EB7">
        <w:t>/</w:t>
      </w:r>
      <w:r w:rsidRPr="00BA0EB7">
        <w:rPr>
          <w:i/>
        </w:rPr>
        <w:t>U</w:t>
      </w:r>
      <w:r w:rsidRPr="00BA0EB7">
        <w:rPr>
          <w:i/>
          <w:vertAlign w:val="subscript"/>
        </w:rPr>
        <w:t>c</w:t>
      </w:r>
      <w:r w:rsidRPr="00BA0EB7">
        <w:t xml:space="preserve"> based on existing literature.</w:t>
      </w:r>
    </w:p>
    <w:p w14:paraId="530B7C85" w14:textId="7BE7E41E" w:rsidR="00F2017D" w:rsidRPr="00BA0EB7" w:rsidRDefault="00F2017D" w:rsidP="00A80C5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E204404" w14:textId="2D6D2BE5" w:rsidR="00306042" w:rsidRPr="00BA0EB7" w:rsidRDefault="00A80C5C" w:rsidP="00A80C5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A0EB7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5B241971" wp14:editId="0A38239A">
            <wp:extent cx="5731384" cy="6946518"/>
            <wp:effectExtent l="0" t="0" r="3175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384" cy="694651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E8B8ACD" w14:textId="5F98D593" w:rsidR="00122B88" w:rsidRPr="00BA0EB7" w:rsidRDefault="00122B88" w:rsidP="00E857ED">
      <w:pPr>
        <w:tabs>
          <w:tab w:val="center" w:pos="4655"/>
          <w:tab w:val="right" w:pos="9027"/>
        </w:tabs>
        <w:spacing w:after="0" w:line="276" w:lineRule="auto"/>
        <w:jc w:val="center"/>
        <w:rPr>
          <w:rFonts w:ascii="Times New Roman" w:eastAsia="Aptos" w:hAnsi="Times New Roman" w:cs="Times New Roman"/>
          <w:sz w:val="24"/>
          <w:szCs w:val="24"/>
        </w:rPr>
      </w:pPr>
      <w:r w:rsidRPr="00BA0EB7">
        <w:rPr>
          <w:rFonts w:ascii="Times New Roman" w:eastAsia="Aptos" w:hAnsi="Times New Roman" w:cs="Times New Roman"/>
          <w:b/>
          <w:sz w:val="24"/>
          <w:szCs w:val="24"/>
          <w:lang w:val="en-IN"/>
        </w:rPr>
        <w:t xml:space="preserve">Fig. </w:t>
      </w:r>
      <w:r w:rsidR="00307D3A" w:rsidRPr="00BA0EB7">
        <w:rPr>
          <w:rFonts w:ascii="Times New Roman" w:eastAsia="Aptos" w:hAnsi="Times New Roman" w:cs="Times New Roman"/>
          <w:b/>
          <w:sz w:val="24"/>
          <w:szCs w:val="24"/>
          <w:lang w:val="en-IN"/>
        </w:rPr>
        <w:t>S</w:t>
      </w:r>
      <w:r w:rsidR="00EF012E" w:rsidRPr="00BA0EB7">
        <w:rPr>
          <w:rFonts w:ascii="Times New Roman" w:eastAsia="Aptos" w:hAnsi="Times New Roman" w:cs="Times New Roman"/>
          <w:b/>
          <w:sz w:val="24"/>
          <w:szCs w:val="24"/>
          <w:lang w:val="en-IN"/>
        </w:rPr>
        <w:t>4</w:t>
      </w:r>
      <w:r w:rsidRPr="00BA0EB7">
        <w:rPr>
          <w:rFonts w:ascii="Times New Roman" w:eastAsia="Aptos" w:hAnsi="Times New Roman" w:cs="Times New Roman"/>
          <w:b/>
          <w:sz w:val="24"/>
          <w:szCs w:val="24"/>
          <w:lang w:val="en-IN"/>
        </w:rPr>
        <w:t>.</w:t>
      </w:r>
      <w:r w:rsidRPr="00BA0EB7">
        <w:rPr>
          <w:rFonts w:ascii="Times New Roman" w:eastAsia="Aptos" w:hAnsi="Times New Roman" w:cs="Times New Roman"/>
          <w:sz w:val="24"/>
          <w:szCs w:val="24"/>
          <w:lang w:val="en-IN"/>
        </w:rPr>
        <w:t xml:space="preserve"> Longitudinal </w:t>
      </w:r>
      <w:r w:rsidRPr="00BA0EB7">
        <w:rPr>
          <w:rFonts w:ascii="Times New Roman" w:eastAsia="Aptos" w:hAnsi="Times New Roman" w:cs="Times New Roman"/>
          <w:sz w:val="24"/>
          <w:szCs w:val="24"/>
        </w:rPr>
        <w:t>profiles (</w:t>
      </w:r>
      <w:r w:rsidRPr="00BA0EB7">
        <w:rPr>
          <w:rFonts w:ascii="Times New Roman" w:eastAsia="Aptos" w:hAnsi="Times New Roman" w:cs="Times New Roman"/>
          <w:i/>
          <w:sz w:val="24"/>
          <w:szCs w:val="24"/>
        </w:rPr>
        <w:t>X</w:t>
      </w:r>
      <w:r w:rsidRPr="00BA0EB7">
        <w:rPr>
          <w:rFonts w:ascii="Times New Roman" w:eastAsia="Aptos" w:hAnsi="Times New Roman" w:cs="Times New Roman"/>
          <w:sz w:val="24"/>
          <w:szCs w:val="24"/>
        </w:rPr>
        <w:t>/</w:t>
      </w:r>
      <w:r w:rsidRPr="00BA0EB7">
        <w:rPr>
          <w:rFonts w:ascii="Times New Roman" w:eastAsia="Aptos" w:hAnsi="Times New Roman" w:cs="Times New Roman"/>
          <w:i/>
          <w:sz w:val="24"/>
          <w:szCs w:val="24"/>
        </w:rPr>
        <w:t>B</w:t>
      </w:r>
      <w:r w:rsidRPr="00BA0EB7">
        <w:rPr>
          <w:rFonts w:ascii="Times New Roman" w:eastAsia="Aptos" w:hAnsi="Times New Roman" w:cs="Times New Roman"/>
          <w:sz w:val="24"/>
          <w:szCs w:val="24"/>
        </w:rPr>
        <w:t xml:space="preserve">) of </w:t>
      </w:r>
      <w:r w:rsidRPr="00BA0EB7">
        <w:rPr>
          <w:rFonts w:ascii="Times New Roman" w:eastAsia="Aptos" w:hAnsi="Times New Roman" w:cs="Times New Roman"/>
          <w:i/>
          <w:sz w:val="24"/>
          <w:szCs w:val="24"/>
        </w:rPr>
        <w:t>d</w:t>
      </w:r>
      <w:r w:rsidRPr="00BA0EB7">
        <w:rPr>
          <w:rFonts w:ascii="Times New Roman" w:eastAsia="Aptos" w:hAnsi="Times New Roman" w:cs="Times New Roman"/>
          <w:i/>
          <w:sz w:val="24"/>
          <w:szCs w:val="24"/>
          <w:vertAlign w:val="subscript"/>
        </w:rPr>
        <w:t>sm</w:t>
      </w:r>
      <w:r w:rsidRPr="00BA0EB7">
        <w:rPr>
          <w:rFonts w:ascii="Times New Roman" w:eastAsia="Aptos" w:hAnsi="Times New Roman" w:cs="Times New Roman"/>
          <w:sz w:val="24"/>
          <w:szCs w:val="24"/>
        </w:rPr>
        <w:t>/</w:t>
      </w:r>
      <w:r w:rsidRPr="00BA0EB7">
        <w:rPr>
          <w:rFonts w:ascii="Times New Roman" w:eastAsia="Aptos" w:hAnsi="Times New Roman" w:cs="Times New Roman"/>
          <w:i/>
          <w:sz w:val="24"/>
          <w:szCs w:val="24"/>
        </w:rPr>
        <w:t>B</w:t>
      </w:r>
      <w:r w:rsidRPr="00BA0EB7">
        <w:rPr>
          <w:rFonts w:ascii="Times New Roman" w:eastAsia="Aptos" w:hAnsi="Times New Roman" w:cs="Times New Roman"/>
          <w:sz w:val="24"/>
          <w:szCs w:val="24"/>
        </w:rPr>
        <w:t xml:space="preserve"> for different </w:t>
      </w:r>
      <w:r w:rsidRPr="00BA0EB7">
        <w:rPr>
          <w:rFonts w:ascii="Times New Roman" w:eastAsia="Aptos" w:hAnsi="Times New Roman" w:cs="Times New Roman"/>
          <w:i/>
          <w:sz w:val="24"/>
          <w:szCs w:val="24"/>
        </w:rPr>
        <w:t>B</w:t>
      </w:r>
      <w:r w:rsidRPr="00BA0EB7">
        <w:rPr>
          <w:rFonts w:ascii="Times New Roman" w:eastAsia="Aptos" w:hAnsi="Times New Roman" w:cs="Times New Roman"/>
          <w:i/>
          <w:sz w:val="24"/>
          <w:szCs w:val="24"/>
          <w:vertAlign w:val="subscript"/>
        </w:rPr>
        <w:t>c</w:t>
      </w:r>
      <w:r w:rsidRPr="00BA0EB7">
        <w:rPr>
          <w:rFonts w:ascii="Times New Roman" w:eastAsia="Aptos" w:hAnsi="Times New Roman" w:cs="Times New Roman"/>
          <w:sz w:val="24"/>
          <w:szCs w:val="24"/>
        </w:rPr>
        <w:t>/</w:t>
      </w:r>
      <w:r w:rsidRPr="00BA0EB7">
        <w:rPr>
          <w:rFonts w:ascii="Times New Roman" w:eastAsia="Aptos" w:hAnsi="Times New Roman" w:cs="Times New Roman"/>
          <w:i/>
          <w:sz w:val="24"/>
          <w:szCs w:val="24"/>
        </w:rPr>
        <w:t>B</w:t>
      </w:r>
      <w:r w:rsidRPr="00BA0EB7">
        <w:rPr>
          <w:rFonts w:ascii="Times New Roman" w:eastAsia="Aptos" w:hAnsi="Times New Roman" w:cs="Times New Roman"/>
          <w:sz w:val="24"/>
          <w:szCs w:val="24"/>
        </w:rPr>
        <w:t xml:space="preserve">: (a) </w:t>
      </w:r>
      <w:r w:rsidRPr="00BA0EB7">
        <w:rPr>
          <w:rFonts w:ascii="Times New Roman" w:eastAsia="Aptos" w:hAnsi="Times New Roman" w:cs="Times New Roman"/>
          <w:i/>
          <w:sz w:val="24"/>
          <w:szCs w:val="24"/>
          <w:lang w:val="en-IN"/>
        </w:rPr>
        <w:t>E</w:t>
      </w:r>
      <w:r w:rsidRPr="00BA0EB7">
        <w:rPr>
          <w:rFonts w:ascii="Times New Roman" w:eastAsia="Aptos" w:hAnsi="Times New Roman" w:cs="Times New Roman"/>
          <w:i/>
          <w:sz w:val="24"/>
          <w:szCs w:val="24"/>
          <w:vertAlign w:val="subscript"/>
          <w:lang w:val="en-IN"/>
        </w:rPr>
        <w:t>c</w:t>
      </w:r>
      <w:r w:rsidRPr="00BA0EB7">
        <w:rPr>
          <w:rFonts w:ascii="Times New Roman" w:eastAsia="Aptos" w:hAnsi="Times New Roman" w:cs="Times New Roman"/>
          <w:sz w:val="24"/>
          <w:szCs w:val="24"/>
          <w:lang w:val="en-IN"/>
        </w:rPr>
        <w:t>​/</w:t>
      </w:r>
      <w:r w:rsidRPr="00BA0EB7">
        <w:rPr>
          <w:rFonts w:ascii="Times New Roman" w:eastAsia="Aptos" w:hAnsi="Times New Roman" w:cs="Times New Roman"/>
          <w:i/>
          <w:sz w:val="24"/>
          <w:szCs w:val="24"/>
          <w:lang w:val="en-IN"/>
        </w:rPr>
        <w:t xml:space="preserve">B </w:t>
      </w:r>
      <w:r w:rsidRPr="00BA0EB7">
        <w:rPr>
          <w:rFonts w:ascii="Times New Roman" w:eastAsia="Aptos" w:hAnsi="Times New Roman" w:cs="Times New Roman"/>
          <w:sz w:val="24"/>
          <w:szCs w:val="24"/>
          <w:lang w:val="en-IN"/>
        </w:rPr>
        <w:t>=</w:t>
      </w:r>
      <w:r w:rsidRPr="00BA0EB7">
        <w:rPr>
          <w:rFonts w:ascii="Times New Roman" w:eastAsia="Aptos" w:hAnsi="Times New Roman" w:cs="Times New Roman"/>
          <w:i/>
          <w:sz w:val="24"/>
          <w:szCs w:val="24"/>
          <w:lang w:val="en-IN"/>
        </w:rPr>
        <w:t xml:space="preserve"> </w:t>
      </w:r>
      <w:r w:rsidRPr="00BA0EB7">
        <w:rPr>
          <w:rFonts w:ascii="Times New Roman" w:eastAsia="Aptos" w:hAnsi="Times New Roman" w:cs="Times New Roman"/>
          <w:sz w:val="24"/>
          <w:szCs w:val="24"/>
        </w:rPr>
        <w:t xml:space="preserve">0, (b) </w:t>
      </w:r>
      <w:r w:rsidR="006E30D0" w:rsidRPr="00BA0EB7">
        <w:rPr>
          <w:rFonts w:ascii="Times New Roman" w:eastAsia="Aptos" w:hAnsi="Times New Roman" w:cs="Times New Roman"/>
          <w:sz w:val="24"/>
          <w:szCs w:val="24"/>
        </w:rPr>
        <w:t>-</w:t>
      </w:r>
      <w:r w:rsidRPr="00BA0EB7">
        <w:rPr>
          <w:rFonts w:ascii="Times New Roman" w:eastAsia="Aptos" w:hAnsi="Times New Roman" w:cs="Times New Roman"/>
          <w:sz w:val="24"/>
          <w:szCs w:val="24"/>
        </w:rPr>
        <w:t xml:space="preserve">0.10, (c) </w:t>
      </w:r>
      <w:r w:rsidR="006E30D0" w:rsidRPr="00BA0EB7">
        <w:rPr>
          <w:rFonts w:ascii="Times New Roman" w:eastAsia="Aptos" w:hAnsi="Times New Roman" w:cs="Times New Roman"/>
          <w:sz w:val="24"/>
          <w:szCs w:val="24"/>
        </w:rPr>
        <w:t>-</w:t>
      </w:r>
      <w:r w:rsidRPr="00BA0EB7">
        <w:rPr>
          <w:rFonts w:ascii="Times New Roman" w:eastAsia="Aptos" w:hAnsi="Times New Roman" w:cs="Times New Roman"/>
          <w:sz w:val="24"/>
          <w:szCs w:val="24"/>
        </w:rPr>
        <w:t xml:space="preserve">0.125, (d) </w:t>
      </w:r>
      <w:r w:rsidR="006E30D0" w:rsidRPr="00BA0EB7">
        <w:rPr>
          <w:rFonts w:ascii="Times New Roman" w:eastAsia="Aptos" w:hAnsi="Times New Roman" w:cs="Times New Roman"/>
          <w:sz w:val="24"/>
          <w:szCs w:val="24"/>
        </w:rPr>
        <w:t>-</w:t>
      </w:r>
      <w:r w:rsidRPr="00BA0EB7">
        <w:rPr>
          <w:rFonts w:ascii="Times New Roman" w:eastAsia="Aptos" w:hAnsi="Times New Roman" w:cs="Times New Roman"/>
          <w:sz w:val="24"/>
          <w:szCs w:val="24"/>
        </w:rPr>
        <w:t>0.175</w:t>
      </w:r>
      <w:r w:rsidR="00E41912" w:rsidRPr="00BA0EB7">
        <w:rPr>
          <w:rFonts w:ascii="Times New Roman" w:eastAsia="Aptos" w:hAnsi="Times New Roman" w:cs="Times New Roman"/>
          <w:sz w:val="24"/>
          <w:szCs w:val="24"/>
        </w:rPr>
        <w:t>,</w:t>
      </w:r>
      <w:r w:rsidR="006E30D0" w:rsidRPr="00BA0EB7">
        <w:rPr>
          <w:rFonts w:ascii="Times New Roman" w:eastAsia="Aptos" w:hAnsi="Times New Roman" w:cs="Times New Roman"/>
          <w:sz w:val="24"/>
          <w:szCs w:val="24"/>
        </w:rPr>
        <w:t xml:space="preserve"> and </w:t>
      </w:r>
      <w:r w:rsidRPr="00BA0EB7">
        <w:rPr>
          <w:rFonts w:ascii="Times New Roman" w:eastAsia="Aptos" w:hAnsi="Times New Roman" w:cs="Times New Roman"/>
          <w:sz w:val="24"/>
          <w:szCs w:val="24"/>
        </w:rPr>
        <w:t xml:space="preserve">(e) </w:t>
      </w:r>
      <w:r w:rsidR="006E30D0" w:rsidRPr="00BA0EB7">
        <w:rPr>
          <w:rFonts w:ascii="Times New Roman" w:eastAsia="Aptos" w:hAnsi="Times New Roman" w:cs="Times New Roman"/>
          <w:sz w:val="24"/>
          <w:szCs w:val="24"/>
        </w:rPr>
        <w:t>-</w:t>
      </w:r>
      <w:r w:rsidRPr="00BA0EB7">
        <w:rPr>
          <w:rFonts w:ascii="Times New Roman" w:eastAsia="Aptos" w:hAnsi="Times New Roman" w:cs="Times New Roman"/>
          <w:sz w:val="24"/>
          <w:szCs w:val="24"/>
        </w:rPr>
        <w:t xml:space="preserve">0.20. The yellow-shaded area represents the pier for </w:t>
      </w:r>
      <w:r w:rsidRPr="00BA0EB7">
        <w:rPr>
          <w:rFonts w:ascii="Times New Roman" w:eastAsia="Aptos" w:hAnsi="Times New Roman" w:cs="Times New Roman"/>
          <w:i/>
          <w:sz w:val="24"/>
          <w:szCs w:val="24"/>
        </w:rPr>
        <w:t>L</w:t>
      </w:r>
      <w:r w:rsidRPr="00BA0EB7">
        <w:rPr>
          <w:rFonts w:ascii="Times New Roman" w:eastAsia="Aptos" w:hAnsi="Times New Roman" w:cs="Times New Roman"/>
          <w:sz w:val="24"/>
          <w:szCs w:val="24"/>
        </w:rPr>
        <w:t>/</w:t>
      </w:r>
      <w:r w:rsidRPr="00BA0EB7">
        <w:rPr>
          <w:rFonts w:ascii="Times New Roman" w:eastAsia="Aptos" w:hAnsi="Times New Roman" w:cs="Times New Roman"/>
          <w:i/>
          <w:sz w:val="24"/>
          <w:szCs w:val="24"/>
        </w:rPr>
        <w:t>B</w:t>
      </w:r>
      <w:r w:rsidRPr="00BA0EB7">
        <w:rPr>
          <w:rFonts w:ascii="Times New Roman" w:eastAsia="Aptos" w:hAnsi="Times New Roman" w:cs="Times New Roman"/>
          <w:sz w:val="24"/>
          <w:szCs w:val="24"/>
        </w:rPr>
        <w:t xml:space="preserve"> = 2.</w:t>
      </w:r>
    </w:p>
    <w:p w14:paraId="054663D0" w14:textId="3D6F3040" w:rsidR="00E9244A" w:rsidRPr="00BA0EB7" w:rsidRDefault="00E9244A" w:rsidP="00E857ED">
      <w:pPr>
        <w:tabs>
          <w:tab w:val="center" w:pos="4655"/>
          <w:tab w:val="right" w:pos="9027"/>
        </w:tabs>
        <w:spacing w:after="0" w:line="276" w:lineRule="auto"/>
        <w:jc w:val="center"/>
        <w:rPr>
          <w:rFonts w:ascii="Times New Roman" w:eastAsia="Aptos" w:hAnsi="Times New Roman" w:cs="Times New Roman"/>
          <w:sz w:val="24"/>
          <w:szCs w:val="24"/>
        </w:rPr>
      </w:pPr>
    </w:p>
    <w:p w14:paraId="6D9ADF97" w14:textId="4648B894" w:rsidR="00E9244A" w:rsidRPr="00BA0EB7" w:rsidRDefault="00E9244A" w:rsidP="00E857ED">
      <w:pPr>
        <w:tabs>
          <w:tab w:val="center" w:pos="4655"/>
          <w:tab w:val="right" w:pos="9027"/>
        </w:tabs>
        <w:spacing w:after="0" w:line="276" w:lineRule="auto"/>
        <w:jc w:val="center"/>
        <w:rPr>
          <w:rFonts w:ascii="Times New Roman" w:eastAsia="Aptos" w:hAnsi="Times New Roman" w:cs="Times New Roman"/>
          <w:sz w:val="24"/>
          <w:szCs w:val="24"/>
        </w:rPr>
      </w:pPr>
    </w:p>
    <w:p w14:paraId="6EDDD76F" w14:textId="77159EE6" w:rsidR="00E9244A" w:rsidRPr="00BA0EB7" w:rsidRDefault="00E9244A" w:rsidP="00E857ED">
      <w:pPr>
        <w:tabs>
          <w:tab w:val="center" w:pos="4655"/>
          <w:tab w:val="right" w:pos="9027"/>
        </w:tabs>
        <w:spacing w:after="0" w:line="276" w:lineRule="auto"/>
        <w:jc w:val="center"/>
        <w:rPr>
          <w:rFonts w:ascii="Times New Roman" w:eastAsia="Aptos" w:hAnsi="Times New Roman" w:cs="Times New Roman"/>
          <w:sz w:val="24"/>
          <w:szCs w:val="24"/>
        </w:rPr>
      </w:pPr>
    </w:p>
    <w:p w14:paraId="137DE062" w14:textId="46D58E12" w:rsidR="00E9244A" w:rsidRPr="00BA0EB7" w:rsidRDefault="00E9244A" w:rsidP="00E857ED">
      <w:pPr>
        <w:tabs>
          <w:tab w:val="center" w:pos="4655"/>
          <w:tab w:val="right" w:pos="9027"/>
        </w:tabs>
        <w:spacing w:after="0" w:line="276" w:lineRule="auto"/>
        <w:jc w:val="center"/>
        <w:rPr>
          <w:rFonts w:ascii="Times New Roman" w:eastAsia="Aptos" w:hAnsi="Times New Roman" w:cs="Times New Roman"/>
          <w:sz w:val="24"/>
          <w:szCs w:val="24"/>
        </w:rPr>
      </w:pPr>
    </w:p>
    <w:p w14:paraId="09B81B6A" w14:textId="47DAB682" w:rsidR="00E9244A" w:rsidRPr="00BA0EB7" w:rsidRDefault="00E9244A" w:rsidP="00E857ED">
      <w:pPr>
        <w:tabs>
          <w:tab w:val="center" w:pos="4655"/>
          <w:tab w:val="right" w:pos="9027"/>
        </w:tabs>
        <w:spacing w:after="0" w:line="276" w:lineRule="auto"/>
        <w:jc w:val="center"/>
        <w:rPr>
          <w:rFonts w:ascii="Times New Roman" w:eastAsia="Aptos" w:hAnsi="Times New Roman" w:cs="Times New Roman"/>
          <w:sz w:val="24"/>
          <w:szCs w:val="24"/>
        </w:rPr>
      </w:pPr>
    </w:p>
    <w:p w14:paraId="42CC590C" w14:textId="51059258" w:rsidR="00E9244A" w:rsidRPr="00BA0EB7" w:rsidRDefault="00E9244A" w:rsidP="00E857ED">
      <w:pPr>
        <w:tabs>
          <w:tab w:val="center" w:pos="4655"/>
          <w:tab w:val="right" w:pos="9027"/>
        </w:tabs>
        <w:spacing w:after="0" w:line="276" w:lineRule="auto"/>
        <w:jc w:val="center"/>
        <w:rPr>
          <w:rFonts w:ascii="Times New Roman" w:eastAsia="Aptos" w:hAnsi="Times New Roman" w:cs="Times New Roman"/>
          <w:sz w:val="24"/>
          <w:szCs w:val="24"/>
        </w:rPr>
      </w:pPr>
    </w:p>
    <w:p w14:paraId="5DCC0EF0" w14:textId="35943298" w:rsidR="00E9244A" w:rsidRPr="00BA0EB7" w:rsidRDefault="00E9244A" w:rsidP="00E857ED">
      <w:pPr>
        <w:tabs>
          <w:tab w:val="center" w:pos="4655"/>
          <w:tab w:val="right" w:pos="9027"/>
        </w:tabs>
        <w:spacing w:after="0" w:line="276" w:lineRule="auto"/>
        <w:jc w:val="center"/>
        <w:rPr>
          <w:rFonts w:ascii="Times New Roman" w:eastAsia="Aptos" w:hAnsi="Times New Roman" w:cs="Times New Roman"/>
          <w:sz w:val="24"/>
          <w:szCs w:val="24"/>
        </w:rPr>
      </w:pPr>
    </w:p>
    <w:p w14:paraId="7C952D8E" w14:textId="77777777" w:rsidR="00936D7B" w:rsidRPr="00BA0EB7" w:rsidRDefault="00936D7B" w:rsidP="00E9244A">
      <w:pPr>
        <w:tabs>
          <w:tab w:val="center" w:pos="4655"/>
          <w:tab w:val="right" w:pos="9027"/>
        </w:tabs>
        <w:spacing w:after="0" w:line="276" w:lineRule="auto"/>
        <w:jc w:val="both"/>
        <w:rPr>
          <w:rFonts w:ascii="Times New Roman" w:eastAsia="Aptos" w:hAnsi="Times New Roman" w:cs="Times New Roman"/>
          <w:sz w:val="24"/>
          <w:szCs w:val="24"/>
        </w:rPr>
      </w:pPr>
    </w:p>
    <w:p w14:paraId="5DC8F2DE" w14:textId="77777777" w:rsidR="00E9244A" w:rsidRPr="00BA0EB7" w:rsidRDefault="00E9244A" w:rsidP="00972AAC">
      <w:pPr>
        <w:tabs>
          <w:tab w:val="center" w:pos="4655"/>
          <w:tab w:val="right" w:pos="9027"/>
        </w:tabs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E9244A" w:rsidRPr="00BA0EB7" w:rsidSect="00E857ED">
      <w:footerReference w:type="default" r:id="rId10"/>
      <w:type w:val="continuous"/>
      <w:pgSz w:w="11907" w:h="16840" w:code="9"/>
      <w:pgMar w:top="993" w:right="1440" w:bottom="1276" w:left="1440" w:header="0" w:footer="567" w:gutter="0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D690CA" w14:textId="77777777" w:rsidR="004E4DEE" w:rsidRDefault="004E4DEE" w:rsidP="0096727B">
      <w:pPr>
        <w:spacing w:after="0" w:line="240" w:lineRule="auto"/>
      </w:pPr>
      <w:r>
        <w:separator/>
      </w:r>
    </w:p>
  </w:endnote>
  <w:endnote w:type="continuationSeparator" w:id="0">
    <w:p w14:paraId="0C357C84" w14:textId="77777777" w:rsidR="004E4DEE" w:rsidRDefault="004E4DEE" w:rsidP="009672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3916002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CC939CC" w14:textId="1BC625DA" w:rsidR="003F3E6F" w:rsidRDefault="003F3E6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47B3D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14:paraId="13778644" w14:textId="77777777" w:rsidR="003F3E6F" w:rsidRDefault="003F3E6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9FEC75" w14:textId="77777777" w:rsidR="004E4DEE" w:rsidRDefault="004E4DEE" w:rsidP="0096727B">
      <w:pPr>
        <w:spacing w:after="0" w:line="240" w:lineRule="auto"/>
      </w:pPr>
      <w:r>
        <w:separator/>
      </w:r>
    </w:p>
  </w:footnote>
  <w:footnote w:type="continuationSeparator" w:id="0">
    <w:p w14:paraId="7EE25DFF" w14:textId="77777777" w:rsidR="004E4DEE" w:rsidRDefault="004E4DEE" w:rsidP="0096727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hideSpellingErrors/>
  <w:hideGrammaticalErrors/>
  <w:defaultTabStop w:val="720"/>
  <w:drawingGridHorizontalSpacing w:val="110"/>
  <w:drawingGridVerticalSpacing w:val="299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zQwsjAwMDU1NDMwMrdU0lEKTi0uzszPAymwqAUAY4tQWCwAAAA="/>
  </w:docVars>
  <w:rsids>
    <w:rsidRoot w:val="00D268D0"/>
    <w:rsid w:val="000024BA"/>
    <w:rsid w:val="00005D86"/>
    <w:rsid w:val="00006F86"/>
    <w:rsid w:val="000108BE"/>
    <w:rsid w:val="00015CC8"/>
    <w:rsid w:val="00035C70"/>
    <w:rsid w:val="0005433A"/>
    <w:rsid w:val="0005487C"/>
    <w:rsid w:val="000558BF"/>
    <w:rsid w:val="00067646"/>
    <w:rsid w:val="000679B3"/>
    <w:rsid w:val="00082E16"/>
    <w:rsid w:val="000918CD"/>
    <w:rsid w:val="00092F54"/>
    <w:rsid w:val="00097E93"/>
    <w:rsid w:val="000A2633"/>
    <w:rsid w:val="000B4ECB"/>
    <w:rsid w:val="000B686A"/>
    <w:rsid w:val="000B7B24"/>
    <w:rsid w:val="000C0A45"/>
    <w:rsid w:val="000D4C01"/>
    <w:rsid w:val="000D65D1"/>
    <w:rsid w:val="000E1DB3"/>
    <w:rsid w:val="000E7C03"/>
    <w:rsid w:val="001016B5"/>
    <w:rsid w:val="001021DF"/>
    <w:rsid w:val="001035E7"/>
    <w:rsid w:val="00110A2D"/>
    <w:rsid w:val="001160EB"/>
    <w:rsid w:val="001228D5"/>
    <w:rsid w:val="00122B88"/>
    <w:rsid w:val="00127682"/>
    <w:rsid w:val="001340C2"/>
    <w:rsid w:val="00134A3C"/>
    <w:rsid w:val="00142936"/>
    <w:rsid w:val="00144AE3"/>
    <w:rsid w:val="00151A13"/>
    <w:rsid w:val="001532B8"/>
    <w:rsid w:val="0017157E"/>
    <w:rsid w:val="0018254D"/>
    <w:rsid w:val="001844D7"/>
    <w:rsid w:val="00196817"/>
    <w:rsid w:val="001A0313"/>
    <w:rsid w:val="001A20B9"/>
    <w:rsid w:val="001A302A"/>
    <w:rsid w:val="001B2901"/>
    <w:rsid w:val="001B473A"/>
    <w:rsid w:val="001B4B5E"/>
    <w:rsid w:val="001C3A23"/>
    <w:rsid w:val="001C7458"/>
    <w:rsid w:val="001E324A"/>
    <w:rsid w:val="001E4E18"/>
    <w:rsid w:val="001F008A"/>
    <w:rsid w:val="001F7D82"/>
    <w:rsid w:val="0020277A"/>
    <w:rsid w:val="00203A60"/>
    <w:rsid w:val="00207F33"/>
    <w:rsid w:val="00212D5B"/>
    <w:rsid w:val="002376A3"/>
    <w:rsid w:val="00240C31"/>
    <w:rsid w:val="002422B1"/>
    <w:rsid w:val="0024619F"/>
    <w:rsid w:val="002506A0"/>
    <w:rsid w:val="00255707"/>
    <w:rsid w:val="0025616A"/>
    <w:rsid w:val="00264184"/>
    <w:rsid w:val="00264911"/>
    <w:rsid w:val="002734AE"/>
    <w:rsid w:val="00275A35"/>
    <w:rsid w:val="002865D4"/>
    <w:rsid w:val="002962F6"/>
    <w:rsid w:val="002B1416"/>
    <w:rsid w:val="002D1CA7"/>
    <w:rsid w:val="002D4F12"/>
    <w:rsid w:val="002D62B0"/>
    <w:rsid w:val="002D67FB"/>
    <w:rsid w:val="002E1D43"/>
    <w:rsid w:val="002E7B46"/>
    <w:rsid w:val="002F2003"/>
    <w:rsid w:val="002F6CB8"/>
    <w:rsid w:val="003009FF"/>
    <w:rsid w:val="00306042"/>
    <w:rsid w:val="00307D3A"/>
    <w:rsid w:val="00321788"/>
    <w:rsid w:val="003228F2"/>
    <w:rsid w:val="00364273"/>
    <w:rsid w:val="003674E5"/>
    <w:rsid w:val="0037338F"/>
    <w:rsid w:val="00376D1D"/>
    <w:rsid w:val="00377DDD"/>
    <w:rsid w:val="00391451"/>
    <w:rsid w:val="003A202C"/>
    <w:rsid w:val="003B5B3E"/>
    <w:rsid w:val="003B6F9D"/>
    <w:rsid w:val="003E4C84"/>
    <w:rsid w:val="003F2935"/>
    <w:rsid w:val="003F3E6F"/>
    <w:rsid w:val="003F437B"/>
    <w:rsid w:val="00403F45"/>
    <w:rsid w:val="00406681"/>
    <w:rsid w:val="004210ED"/>
    <w:rsid w:val="0043732D"/>
    <w:rsid w:val="00437C38"/>
    <w:rsid w:val="00440F15"/>
    <w:rsid w:val="0045084D"/>
    <w:rsid w:val="004618D7"/>
    <w:rsid w:val="00480696"/>
    <w:rsid w:val="0048105D"/>
    <w:rsid w:val="0048164F"/>
    <w:rsid w:val="00493BA9"/>
    <w:rsid w:val="00495E50"/>
    <w:rsid w:val="004A3E13"/>
    <w:rsid w:val="004B2F28"/>
    <w:rsid w:val="004B5752"/>
    <w:rsid w:val="004C53BB"/>
    <w:rsid w:val="004C6B79"/>
    <w:rsid w:val="004D01F3"/>
    <w:rsid w:val="004D0F16"/>
    <w:rsid w:val="004D40D6"/>
    <w:rsid w:val="004D6574"/>
    <w:rsid w:val="004E2A2C"/>
    <w:rsid w:val="004E2F2C"/>
    <w:rsid w:val="004E4DEE"/>
    <w:rsid w:val="004E7491"/>
    <w:rsid w:val="005036D7"/>
    <w:rsid w:val="00505B0F"/>
    <w:rsid w:val="00513B35"/>
    <w:rsid w:val="00515A6A"/>
    <w:rsid w:val="00530B01"/>
    <w:rsid w:val="00534EBF"/>
    <w:rsid w:val="00542402"/>
    <w:rsid w:val="00547B3D"/>
    <w:rsid w:val="00553CED"/>
    <w:rsid w:val="005831F8"/>
    <w:rsid w:val="00585435"/>
    <w:rsid w:val="00594C91"/>
    <w:rsid w:val="00596C00"/>
    <w:rsid w:val="005A186B"/>
    <w:rsid w:val="005A6947"/>
    <w:rsid w:val="005B4AF3"/>
    <w:rsid w:val="005D11E4"/>
    <w:rsid w:val="005D24BD"/>
    <w:rsid w:val="005D3AC6"/>
    <w:rsid w:val="005E0E93"/>
    <w:rsid w:val="005E2675"/>
    <w:rsid w:val="005F03FD"/>
    <w:rsid w:val="0060070A"/>
    <w:rsid w:val="006031AA"/>
    <w:rsid w:val="00616E98"/>
    <w:rsid w:val="00632764"/>
    <w:rsid w:val="006373BC"/>
    <w:rsid w:val="00642A14"/>
    <w:rsid w:val="006472B9"/>
    <w:rsid w:val="00654299"/>
    <w:rsid w:val="00657FFA"/>
    <w:rsid w:val="00661BE4"/>
    <w:rsid w:val="00663BE5"/>
    <w:rsid w:val="0067118D"/>
    <w:rsid w:val="0068361E"/>
    <w:rsid w:val="0068447F"/>
    <w:rsid w:val="0068458B"/>
    <w:rsid w:val="006849C6"/>
    <w:rsid w:val="00690019"/>
    <w:rsid w:val="00694707"/>
    <w:rsid w:val="00695DAA"/>
    <w:rsid w:val="006976CC"/>
    <w:rsid w:val="006A11A9"/>
    <w:rsid w:val="006A140B"/>
    <w:rsid w:val="006A35EE"/>
    <w:rsid w:val="006A4FC9"/>
    <w:rsid w:val="006A5A81"/>
    <w:rsid w:val="006A7BE4"/>
    <w:rsid w:val="006A7D4C"/>
    <w:rsid w:val="006A7E13"/>
    <w:rsid w:val="006B5B04"/>
    <w:rsid w:val="006E30D0"/>
    <w:rsid w:val="006E68A9"/>
    <w:rsid w:val="006F43DD"/>
    <w:rsid w:val="006F5FF3"/>
    <w:rsid w:val="0072526E"/>
    <w:rsid w:val="0072632A"/>
    <w:rsid w:val="0073599B"/>
    <w:rsid w:val="00736BBF"/>
    <w:rsid w:val="00746A02"/>
    <w:rsid w:val="00750760"/>
    <w:rsid w:val="00764CCF"/>
    <w:rsid w:val="00774054"/>
    <w:rsid w:val="00785E96"/>
    <w:rsid w:val="0079378B"/>
    <w:rsid w:val="007942F4"/>
    <w:rsid w:val="00794A10"/>
    <w:rsid w:val="007A65F8"/>
    <w:rsid w:val="007B6856"/>
    <w:rsid w:val="007C45E6"/>
    <w:rsid w:val="007E1B91"/>
    <w:rsid w:val="007E424B"/>
    <w:rsid w:val="007E6013"/>
    <w:rsid w:val="007E6055"/>
    <w:rsid w:val="007F4D34"/>
    <w:rsid w:val="007F53A8"/>
    <w:rsid w:val="00806249"/>
    <w:rsid w:val="00816D1C"/>
    <w:rsid w:val="00823D0A"/>
    <w:rsid w:val="00824095"/>
    <w:rsid w:val="00832D66"/>
    <w:rsid w:val="00835368"/>
    <w:rsid w:val="00835977"/>
    <w:rsid w:val="0083794F"/>
    <w:rsid w:val="00847C4D"/>
    <w:rsid w:val="008515CE"/>
    <w:rsid w:val="00860839"/>
    <w:rsid w:val="0087783B"/>
    <w:rsid w:val="00883F38"/>
    <w:rsid w:val="0088565B"/>
    <w:rsid w:val="00890A37"/>
    <w:rsid w:val="008912F7"/>
    <w:rsid w:val="0089300A"/>
    <w:rsid w:val="008B29DA"/>
    <w:rsid w:val="008B6D6A"/>
    <w:rsid w:val="008C3DF5"/>
    <w:rsid w:val="008D42AD"/>
    <w:rsid w:val="008D434E"/>
    <w:rsid w:val="008E717F"/>
    <w:rsid w:val="008F0ACE"/>
    <w:rsid w:val="008F1E7C"/>
    <w:rsid w:val="008F37C8"/>
    <w:rsid w:val="00936D7B"/>
    <w:rsid w:val="0093761F"/>
    <w:rsid w:val="00941502"/>
    <w:rsid w:val="009469CF"/>
    <w:rsid w:val="009669FA"/>
    <w:rsid w:val="0096727B"/>
    <w:rsid w:val="00972AAC"/>
    <w:rsid w:val="009A1DF4"/>
    <w:rsid w:val="009B514E"/>
    <w:rsid w:val="009B5E30"/>
    <w:rsid w:val="009C1296"/>
    <w:rsid w:val="009C22A4"/>
    <w:rsid w:val="009C2AB7"/>
    <w:rsid w:val="009D4857"/>
    <w:rsid w:val="009E5609"/>
    <w:rsid w:val="009E75B2"/>
    <w:rsid w:val="009E7912"/>
    <w:rsid w:val="009F0D0D"/>
    <w:rsid w:val="00A009B2"/>
    <w:rsid w:val="00A051CD"/>
    <w:rsid w:val="00A11658"/>
    <w:rsid w:val="00A1547A"/>
    <w:rsid w:val="00A17CB3"/>
    <w:rsid w:val="00A20EBE"/>
    <w:rsid w:val="00A22AF8"/>
    <w:rsid w:val="00A26D6F"/>
    <w:rsid w:val="00A30FB0"/>
    <w:rsid w:val="00A31E37"/>
    <w:rsid w:val="00A36F40"/>
    <w:rsid w:val="00A36FF6"/>
    <w:rsid w:val="00A44553"/>
    <w:rsid w:val="00A45453"/>
    <w:rsid w:val="00A50B9F"/>
    <w:rsid w:val="00A576A2"/>
    <w:rsid w:val="00A63782"/>
    <w:rsid w:val="00A64E1F"/>
    <w:rsid w:val="00A70348"/>
    <w:rsid w:val="00A72265"/>
    <w:rsid w:val="00A72AE9"/>
    <w:rsid w:val="00A80C5C"/>
    <w:rsid w:val="00A84333"/>
    <w:rsid w:val="00A95347"/>
    <w:rsid w:val="00AA07E3"/>
    <w:rsid w:val="00AA206C"/>
    <w:rsid w:val="00AA5E86"/>
    <w:rsid w:val="00AB0128"/>
    <w:rsid w:val="00AB0BB0"/>
    <w:rsid w:val="00AB7E5D"/>
    <w:rsid w:val="00AC4D77"/>
    <w:rsid w:val="00AC7A12"/>
    <w:rsid w:val="00AE3CFE"/>
    <w:rsid w:val="00AE62E1"/>
    <w:rsid w:val="00AE79D8"/>
    <w:rsid w:val="00B04C1D"/>
    <w:rsid w:val="00B12E05"/>
    <w:rsid w:val="00B12F4A"/>
    <w:rsid w:val="00B1370D"/>
    <w:rsid w:val="00B20223"/>
    <w:rsid w:val="00B30B48"/>
    <w:rsid w:val="00B40B0E"/>
    <w:rsid w:val="00B52889"/>
    <w:rsid w:val="00B54C9D"/>
    <w:rsid w:val="00B55DD2"/>
    <w:rsid w:val="00B75A2C"/>
    <w:rsid w:val="00B77F64"/>
    <w:rsid w:val="00B80507"/>
    <w:rsid w:val="00B86759"/>
    <w:rsid w:val="00B9095A"/>
    <w:rsid w:val="00B97055"/>
    <w:rsid w:val="00B9767D"/>
    <w:rsid w:val="00BA0EB7"/>
    <w:rsid w:val="00BA53A0"/>
    <w:rsid w:val="00BB35EF"/>
    <w:rsid w:val="00BB42A0"/>
    <w:rsid w:val="00BB6A87"/>
    <w:rsid w:val="00BD060F"/>
    <w:rsid w:val="00BE651D"/>
    <w:rsid w:val="00BF579C"/>
    <w:rsid w:val="00BF688A"/>
    <w:rsid w:val="00BF725D"/>
    <w:rsid w:val="00C050C2"/>
    <w:rsid w:val="00C05632"/>
    <w:rsid w:val="00C067D8"/>
    <w:rsid w:val="00C11E30"/>
    <w:rsid w:val="00C14F04"/>
    <w:rsid w:val="00C1602A"/>
    <w:rsid w:val="00C257D9"/>
    <w:rsid w:val="00C26E71"/>
    <w:rsid w:val="00C32EC6"/>
    <w:rsid w:val="00C60514"/>
    <w:rsid w:val="00C63E9D"/>
    <w:rsid w:val="00C66D1E"/>
    <w:rsid w:val="00C67A11"/>
    <w:rsid w:val="00C67FD6"/>
    <w:rsid w:val="00C9771C"/>
    <w:rsid w:val="00CA2575"/>
    <w:rsid w:val="00CA34C3"/>
    <w:rsid w:val="00CC5037"/>
    <w:rsid w:val="00CC510A"/>
    <w:rsid w:val="00CC52E7"/>
    <w:rsid w:val="00CC563A"/>
    <w:rsid w:val="00CD1DBC"/>
    <w:rsid w:val="00CD5B8C"/>
    <w:rsid w:val="00CD7B59"/>
    <w:rsid w:val="00CE0B70"/>
    <w:rsid w:val="00CE65F3"/>
    <w:rsid w:val="00CF7F7F"/>
    <w:rsid w:val="00D16639"/>
    <w:rsid w:val="00D16D7A"/>
    <w:rsid w:val="00D268D0"/>
    <w:rsid w:val="00D27CF0"/>
    <w:rsid w:val="00D30031"/>
    <w:rsid w:val="00D32479"/>
    <w:rsid w:val="00D4136D"/>
    <w:rsid w:val="00D54878"/>
    <w:rsid w:val="00D616F3"/>
    <w:rsid w:val="00D628B5"/>
    <w:rsid w:val="00D646AF"/>
    <w:rsid w:val="00D660F2"/>
    <w:rsid w:val="00D74AD7"/>
    <w:rsid w:val="00D90A33"/>
    <w:rsid w:val="00DC084F"/>
    <w:rsid w:val="00DE0D29"/>
    <w:rsid w:val="00E00E24"/>
    <w:rsid w:val="00E026F4"/>
    <w:rsid w:val="00E17EE0"/>
    <w:rsid w:val="00E41912"/>
    <w:rsid w:val="00E43B51"/>
    <w:rsid w:val="00E51AB7"/>
    <w:rsid w:val="00E51B5D"/>
    <w:rsid w:val="00E57123"/>
    <w:rsid w:val="00E63DF1"/>
    <w:rsid w:val="00E7278F"/>
    <w:rsid w:val="00E74FA9"/>
    <w:rsid w:val="00E77FE9"/>
    <w:rsid w:val="00E83B30"/>
    <w:rsid w:val="00E857ED"/>
    <w:rsid w:val="00E9244A"/>
    <w:rsid w:val="00E9258D"/>
    <w:rsid w:val="00E95446"/>
    <w:rsid w:val="00E97953"/>
    <w:rsid w:val="00E97BD5"/>
    <w:rsid w:val="00EA04EA"/>
    <w:rsid w:val="00EA6A1B"/>
    <w:rsid w:val="00EB0D2F"/>
    <w:rsid w:val="00EB2718"/>
    <w:rsid w:val="00EC466E"/>
    <w:rsid w:val="00EC48AB"/>
    <w:rsid w:val="00EC52DE"/>
    <w:rsid w:val="00EC7E98"/>
    <w:rsid w:val="00EE2F3C"/>
    <w:rsid w:val="00EE2F8F"/>
    <w:rsid w:val="00EF012E"/>
    <w:rsid w:val="00EF410E"/>
    <w:rsid w:val="00F2017D"/>
    <w:rsid w:val="00F20BEA"/>
    <w:rsid w:val="00F21467"/>
    <w:rsid w:val="00F224B1"/>
    <w:rsid w:val="00F256FD"/>
    <w:rsid w:val="00F344C2"/>
    <w:rsid w:val="00F36516"/>
    <w:rsid w:val="00F36CFA"/>
    <w:rsid w:val="00F47AA8"/>
    <w:rsid w:val="00F70233"/>
    <w:rsid w:val="00F70FB5"/>
    <w:rsid w:val="00F73890"/>
    <w:rsid w:val="00F7425B"/>
    <w:rsid w:val="00F81ADC"/>
    <w:rsid w:val="00F91554"/>
    <w:rsid w:val="00F91961"/>
    <w:rsid w:val="00F93396"/>
    <w:rsid w:val="00F935F3"/>
    <w:rsid w:val="00F956B2"/>
    <w:rsid w:val="00FA1483"/>
    <w:rsid w:val="00FA57C1"/>
    <w:rsid w:val="00FA6512"/>
    <w:rsid w:val="00FB5E6B"/>
    <w:rsid w:val="00FC5638"/>
    <w:rsid w:val="00FD5130"/>
    <w:rsid w:val="00FE1A26"/>
    <w:rsid w:val="00FE539C"/>
    <w:rsid w:val="00FE7165"/>
    <w:rsid w:val="00FE7D5F"/>
    <w:rsid w:val="00FF0529"/>
    <w:rsid w:val="00FF1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9BD4EDC"/>
  <w14:defaultImageDpi w14:val="330"/>
  <w15:chartTrackingRefBased/>
  <w15:docId w15:val="{496D1649-D2AE-4B80-B775-1AB6D0C1F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52E7"/>
    <w:pPr>
      <w:jc w:val="left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912F7"/>
    <w:pPr>
      <w:spacing w:after="0" w:line="240" w:lineRule="auto"/>
      <w:jc w:val="lef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B867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IN" w:eastAsia="en-IN"/>
    </w:rPr>
  </w:style>
  <w:style w:type="paragraph" w:styleId="Header">
    <w:name w:val="header"/>
    <w:basedOn w:val="Normal"/>
    <w:link w:val="HeaderChar"/>
    <w:uiPriority w:val="99"/>
    <w:unhideWhenUsed/>
    <w:rsid w:val="009672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727B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9672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727B"/>
    <w:rPr>
      <w:lang w:val="en-US"/>
    </w:rPr>
  </w:style>
  <w:style w:type="paragraph" w:styleId="Revision">
    <w:name w:val="Revision"/>
    <w:hidden/>
    <w:uiPriority w:val="99"/>
    <w:semiHidden/>
    <w:rsid w:val="0037338F"/>
    <w:pPr>
      <w:spacing w:after="0" w:line="240" w:lineRule="auto"/>
      <w:jc w:val="left"/>
    </w:pPr>
    <w:rPr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F53A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53A8"/>
    <w:rPr>
      <w:rFonts w:ascii="Segoe UI" w:hAnsi="Segoe UI" w:cs="Segoe UI"/>
      <w:sz w:val="18"/>
      <w:szCs w:val="18"/>
      <w:lang w:val="en-US"/>
    </w:rPr>
  </w:style>
  <w:style w:type="character" w:styleId="Emphasis">
    <w:name w:val="Emphasis"/>
    <w:basedOn w:val="DefaultParagraphFont"/>
    <w:uiPriority w:val="20"/>
    <w:qFormat/>
    <w:rsid w:val="00E9244A"/>
    <w:rPr>
      <w:i/>
      <w:iCs/>
    </w:rPr>
  </w:style>
  <w:style w:type="table" w:customStyle="1" w:styleId="TableGrid1">
    <w:name w:val="Table Grid1"/>
    <w:basedOn w:val="TableNormal"/>
    <w:next w:val="TableGrid"/>
    <w:uiPriority w:val="39"/>
    <w:rsid w:val="003B5B3E"/>
    <w:pPr>
      <w:spacing w:after="0" w:line="240" w:lineRule="auto"/>
      <w:jc w:val="left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79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9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4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5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42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1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</TotalTime>
  <Pages>11</Pages>
  <Words>2429</Words>
  <Characters>12838</Characters>
  <Application>Microsoft Office Word</Application>
  <DocSecurity>0</DocSecurity>
  <Lines>106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Tania Sultana</dc:creator>
  <cp:keywords/>
  <dc:description/>
  <cp:lastModifiedBy>Tania</cp:lastModifiedBy>
  <cp:revision>75</cp:revision>
  <cp:lastPrinted>2024-12-03T11:51:00Z</cp:lastPrinted>
  <dcterms:created xsi:type="dcterms:W3CDTF">2026-07-17T14:36:00Z</dcterms:created>
  <dcterms:modified xsi:type="dcterms:W3CDTF">2026-09-30T19:27:00Z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23850b3fac5a5e781280858fd8fc6359343f3e63ffecf34559ef1d5ac166d9d9</vt:lpwstr>
  </property>
</Properties>
</file>