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27CC4" w14:textId="7E505704" w:rsidR="00AE024E" w:rsidRPr="00A451AE" w:rsidRDefault="00382080" w:rsidP="000F008C">
      <w:pPr>
        <w:jc w:val="center"/>
        <w:rPr>
          <w:sz w:val="72"/>
          <w:szCs w:val="72"/>
          <w:lang w:val="en-US"/>
        </w:rPr>
      </w:pPr>
      <w:r w:rsidRPr="00A451AE">
        <w:rPr>
          <w:sz w:val="72"/>
          <w:szCs w:val="72"/>
          <w:lang w:val="en-US"/>
        </w:rPr>
        <w:t>Grocery Store Report</w:t>
      </w:r>
    </w:p>
    <w:p w14:paraId="1449DA50" w14:textId="46F7F990" w:rsidR="000F008C" w:rsidRPr="00A451AE" w:rsidRDefault="009B73C3">
      <w:pPr>
        <w:rPr>
          <w:rFonts w:ascii="Calibri" w:hAnsi="Calibri" w:cs="Calibri"/>
          <w:sz w:val="28"/>
          <w:szCs w:val="28"/>
          <w:lang w:val="en-US"/>
        </w:rPr>
      </w:pPr>
      <w:r w:rsidRPr="00A451AE">
        <w:rPr>
          <w:rFonts w:ascii="Calibri" w:hAnsi="Calibri" w:cs="Calibri"/>
          <w:sz w:val="28"/>
          <w:szCs w:val="28"/>
          <w:lang w:val="en-US"/>
        </w:rPr>
        <w:t xml:space="preserve">1.  </w:t>
      </w:r>
      <w:r w:rsidR="00382080" w:rsidRPr="00A451AE">
        <w:rPr>
          <w:rFonts w:ascii="Calibri" w:hAnsi="Calibri" w:cs="Calibri"/>
          <w:sz w:val="28"/>
          <w:szCs w:val="28"/>
          <w:lang w:val="en-US"/>
        </w:rPr>
        <w:t xml:space="preserve">Monthly sales </w:t>
      </w:r>
      <w:r w:rsidR="000F008C" w:rsidRPr="00A451AE">
        <w:rPr>
          <w:rFonts w:ascii="Calibri" w:hAnsi="Calibri" w:cs="Calibri"/>
          <w:sz w:val="28"/>
          <w:szCs w:val="28"/>
          <w:lang w:val="en-US"/>
        </w:rPr>
        <w:t>performance</w:t>
      </w:r>
      <w:r w:rsidR="00382080" w:rsidRPr="00A451AE">
        <w:rPr>
          <w:rFonts w:ascii="Calibri" w:hAnsi="Calibri" w:cs="Calibri"/>
          <w:sz w:val="28"/>
          <w:szCs w:val="28"/>
          <w:lang w:val="en-US"/>
        </w:rPr>
        <w:t>:</w:t>
      </w:r>
    </w:p>
    <w:p w14:paraId="5598774E" w14:textId="7DC85A25" w:rsidR="00382080" w:rsidRPr="00A451AE" w:rsidRDefault="00F0171A" w:rsidP="00382080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A451AE">
        <w:rPr>
          <w:rFonts w:ascii="Calibri" w:hAnsi="Calibri" w:cs="Calibri"/>
          <w:lang w:val="en-US"/>
        </w:rPr>
        <w:t xml:space="preserve">The highest sales was made in </w:t>
      </w:r>
      <w:r w:rsidRPr="00A451AE">
        <w:rPr>
          <w:rFonts w:ascii="Calibri" w:hAnsi="Calibri" w:cs="Calibri"/>
          <w:b/>
          <w:bCs/>
          <w:lang w:val="en-US"/>
        </w:rPr>
        <w:t>March</w:t>
      </w:r>
      <w:r w:rsidRPr="00A451AE">
        <w:rPr>
          <w:rFonts w:ascii="Calibri" w:hAnsi="Calibri" w:cs="Calibri"/>
          <w:lang w:val="en-US"/>
        </w:rPr>
        <w:t xml:space="preserve"> with sales of </w:t>
      </w:r>
      <w:r w:rsidRPr="00A451AE">
        <w:rPr>
          <w:rFonts w:ascii="Calibri" w:hAnsi="Calibri" w:cs="Calibri"/>
          <w:b/>
          <w:bCs/>
          <w:lang w:val="en-US"/>
        </w:rPr>
        <w:t>$21.4M</w:t>
      </w:r>
      <w:r w:rsidRPr="00A451AE">
        <w:rPr>
          <w:rFonts w:ascii="Calibri" w:hAnsi="Calibri" w:cs="Calibri"/>
          <w:lang w:val="en-US"/>
        </w:rPr>
        <w:t>.</w:t>
      </w:r>
    </w:p>
    <w:p w14:paraId="731ED994" w14:textId="29D8D0A0" w:rsidR="00F0171A" w:rsidRPr="00A451AE" w:rsidRDefault="00F0171A" w:rsidP="00382080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A451AE">
        <w:rPr>
          <w:rFonts w:ascii="Calibri" w:hAnsi="Calibri" w:cs="Calibri"/>
          <w:b/>
          <w:bCs/>
          <w:lang w:val="en-US"/>
        </w:rPr>
        <w:t>January</w:t>
      </w:r>
      <w:r w:rsidRPr="00A451AE">
        <w:rPr>
          <w:rFonts w:ascii="Calibri" w:hAnsi="Calibri" w:cs="Calibri"/>
          <w:lang w:val="en-US"/>
        </w:rPr>
        <w:t xml:space="preserve"> came closest with sales of </w:t>
      </w:r>
      <w:r w:rsidRPr="00A451AE">
        <w:rPr>
          <w:rFonts w:ascii="Calibri" w:hAnsi="Calibri" w:cs="Calibri"/>
          <w:b/>
          <w:bCs/>
          <w:lang w:val="en-US"/>
        </w:rPr>
        <w:t>$21.3M</w:t>
      </w:r>
      <w:r w:rsidRPr="00A451AE">
        <w:rPr>
          <w:rFonts w:ascii="Calibri" w:hAnsi="Calibri" w:cs="Calibri"/>
          <w:lang w:val="en-US"/>
        </w:rPr>
        <w:t>.</w:t>
      </w:r>
    </w:p>
    <w:p w14:paraId="04393536" w14:textId="2ABFB204" w:rsidR="00F0171A" w:rsidRPr="00A451AE" w:rsidRDefault="00F0171A" w:rsidP="00382080">
      <w:pPr>
        <w:pStyle w:val="ListParagraph"/>
        <w:numPr>
          <w:ilvl w:val="0"/>
          <w:numId w:val="1"/>
        </w:numPr>
        <w:rPr>
          <w:rFonts w:ascii="Calibri" w:hAnsi="Calibri" w:cs="Calibri"/>
          <w:lang w:val="en-US"/>
        </w:rPr>
      </w:pPr>
      <w:r w:rsidRPr="00A451AE">
        <w:rPr>
          <w:rFonts w:ascii="Calibri" w:hAnsi="Calibri" w:cs="Calibri"/>
          <w:b/>
          <w:bCs/>
          <w:lang w:val="en-US"/>
        </w:rPr>
        <w:t>May</w:t>
      </w:r>
      <w:r w:rsidRPr="00A451AE">
        <w:rPr>
          <w:rFonts w:ascii="Calibri" w:hAnsi="Calibri" w:cs="Calibri"/>
          <w:lang w:val="en-US"/>
        </w:rPr>
        <w:t xml:space="preserve"> registered the lowest sales with a total of </w:t>
      </w:r>
      <w:r w:rsidRPr="00A451AE">
        <w:rPr>
          <w:rFonts w:ascii="Calibri" w:hAnsi="Calibri" w:cs="Calibri"/>
          <w:b/>
          <w:bCs/>
          <w:lang w:val="en-US"/>
        </w:rPr>
        <w:t>$6.2M</w:t>
      </w:r>
      <w:r w:rsidRPr="00A451AE">
        <w:rPr>
          <w:rFonts w:ascii="Calibri" w:hAnsi="Calibri" w:cs="Calibri"/>
          <w:lang w:val="en-US"/>
        </w:rPr>
        <w:t>.</w:t>
      </w:r>
    </w:p>
    <w:p w14:paraId="7618F246" w14:textId="57D2D8C8" w:rsidR="009B73C3" w:rsidRPr="00A451AE" w:rsidRDefault="00126388" w:rsidP="00126388">
      <w:pPr>
        <w:pStyle w:val="ListParagraph"/>
        <w:numPr>
          <w:ilvl w:val="0"/>
          <w:numId w:val="3"/>
        </w:numPr>
        <w:rPr>
          <w:rFonts w:ascii="Calibri" w:hAnsi="Calibri" w:cs="Calibri"/>
          <w:lang w:val="en-US"/>
        </w:rPr>
      </w:pPr>
      <w:r w:rsidRPr="00A451AE">
        <w:rPr>
          <w:rFonts w:ascii="Calibri" w:hAnsi="Calibri" w:cs="Calibri"/>
          <w:b/>
          <w:bCs/>
          <w:lang w:val="en-US"/>
        </w:rPr>
        <w:t>Confections</w:t>
      </w:r>
      <w:r w:rsidRPr="00A451AE">
        <w:rPr>
          <w:rFonts w:ascii="Calibri" w:hAnsi="Calibri" w:cs="Calibri"/>
          <w:lang w:val="en-US"/>
        </w:rPr>
        <w:t xml:space="preserve"> and </w:t>
      </w:r>
      <w:r w:rsidRPr="00A451AE">
        <w:rPr>
          <w:rFonts w:ascii="Calibri" w:hAnsi="Calibri" w:cs="Calibri"/>
          <w:b/>
          <w:bCs/>
          <w:lang w:val="en-US"/>
        </w:rPr>
        <w:t>Shell fish</w:t>
      </w:r>
      <w:r w:rsidRPr="00A451AE">
        <w:rPr>
          <w:rFonts w:ascii="Calibri" w:hAnsi="Calibri" w:cs="Calibri"/>
          <w:lang w:val="en-US"/>
        </w:rPr>
        <w:t xml:space="preserve"> had the highest and lowest sales respectively in each month.</w:t>
      </w:r>
    </w:p>
    <w:p w14:paraId="24486EB9" w14:textId="614054FA" w:rsidR="001B010F" w:rsidRPr="00A451AE" w:rsidRDefault="00126388" w:rsidP="009B73C3">
      <w:pPr>
        <w:rPr>
          <w:rFonts w:ascii="Calibri" w:hAnsi="Calibri" w:cs="Calibri"/>
          <w:sz w:val="28"/>
          <w:szCs w:val="28"/>
          <w:lang w:val="en-US"/>
        </w:rPr>
      </w:pPr>
      <w:r w:rsidRPr="00A451AE">
        <w:rPr>
          <w:rFonts w:ascii="Calibri" w:hAnsi="Calibri" w:cs="Calibri"/>
          <w:sz w:val="28"/>
          <w:szCs w:val="28"/>
          <w:lang w:val="en-US"/>
        </w:rPr>
        <w:t>2.</w:t>
      </w:r>
      <w:r w:rsidR="009B73C3" w:rsidRPr="00A451AE">
        <w:rPr>
          <w:rFonts w:ascii="Calibri" w:hAnsi="Calibri" w:cs="Calibri"/>
          <w:sz w:val="28"/>
          <w:szCs w:val="28"/>
          <w:lang w:val="en-US"/>
        </w:rPr>
        <w:t xml:space="preserve"> Top products</w:t>
      </w:r>
      <w:r w:rsidR="001B010F" w:rsidRPr="00A451AE">
        <w:rPr>
          <w:rFonts w:ascii="Calibri" w:hAnsi="Calibri" w:cs="Calibri"/>
          <w:sz w:val="28"/>
          <w:szCs w:val="28"/>
          <w:lang w:val="en-US"/>
        </w:rPr>
        <w:t xml:space="preserve"> identification</w:t>
      </w:r>
      <w:r w:rsidR="009B73C3" w:rsidRPr="00A451AE">
        <w:rPr>
          <w:rFonts w:ascii="Calibri" w:hAnsi="Calibri" w:cs="Calibri"/>
          <w:sz w:val="28"/>
          <w:szCs w:val="28"/>
          <w:lang w:val="en-US"/>
        </w:rPr>
        <w:t>:</w:t>
      </w:r>
    </w:p>
    <w:p w14:paraId="6ACA007D" w14:textId="2E617BF3" w:rsidR="00D2476B" w:rsidRPr="00A451AE" w:rsidRDefault="00D2476B" w:rsidP="001F52B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lang w:eastAsia="en-NG"/>
          <w14:ligatures w14:val="none"/>
        </w:rPr>
      </w:pP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The </w:t>
      </w:r>
      <w:r w:rsidR="009B73C3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Beef - Inside Round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product records the highest sale, totalling 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$40</w:t>
      </w:r>
      <w:r w:rsidR="001F52BF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8K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. </w:t>
      </w:r>
    </w:p>
    <w:p w14:paraId="24EDE237" w14:textId="56C72016" w:rsidR="00D2476B" w:rsidRPr="00A451AE" w:rsidRDefault="00D2476B" w:rsidP="001F52B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lang w:eastAsia="en-NG"/>
          <w14:ligatures w14:val="none"/>
        </w:rPr>
      </w:pP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Significant product sales also include 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Shrimp - 31/40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and 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Bread - Multigrain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, at 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$403</w:t>
      </w:r>
      <w:r w:rsidR="00CE2EFF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.</w:t>
      </w:r>
      <w:r w:rsidR="001F52BF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1K</w:t>
      </w:r>
      <w:r w:rsidR="001F52BF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and </w:t>
      </w:r>
      <w:r w:rsidR="001F52BF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$397K</w:t>
      </w:r>
      <w:r w:rsidR="001F52BF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respectively.</w:t>
      </w:r>
    </w:p>
    <w:p w14:paraId="1CAE825A" w14:textId="6D80CCF8" w:rsidR="00C362D7" w:rsidRPr="00A451AE" w:rsidRDefault="001F52BF" w:rsidP="001B010F">
      <w:pPr>
        <w:pStyle w:val="ListParagraph"/>
        <w:numPr>
          <w:ilvl w:val="0"/>
          <w:numId w:val="3"/>
        </w:numPr>
        <w:rPr>
          <w:rFonts w:ascii="Calibri" w:eastAsia="Times New Roman" w:hAnsi="Calibri" w:cs="Calibri"/>
          <w:kern w:val="0"/>
          <w:lang w:eastAsia="en-NG"/>
          <w14:ligatures w14:val="none"/>
        </w:rPr>
      </w:pP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Lower selling products include 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Bread Crumbs - Japanese Style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and 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 xml:space="preserve">Apricots – Halves, 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with sales of 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$178.6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and 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$1</w:t>
      </w:r>
      <w:r w:rsidR="001B010F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,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407.7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respectively.</w:t>
      </w:r>
    </w:p>
    <w:p w14:paraId="1999BAA5" w14:textId="47ACDDC0" w:rsidR="00C362D7" w:rsidRPr="00A451AE" w:rsidRDefault="00C362D7" w:rsidP="001B010F">
      <w:pPr>
        <w:rPr>
          <w:rFonts w:ascii="Calibri" w:eastAsia="Times New Roman" w:hAnsi="Calibri" w:cs="Calibri"/>
          <w:kern w:val="0"/>
          <w:sz w:val="28"/>
          <w:szCs w:val="28"/>
          <w:lang w:eastAsia="en-NG"/>
          <w14:ligatures w14:val="none"/>
        </w:rPr>
      </w:pPr>
      <w:r w:rsidRPr="00A451AE">
        <w:rPr>
          <w:rFonts w:ascii="Calibri" w:eastAsia="Times New Roman" w:hAnsi="Calibri" w:cs="Calibri"/>
          <w:kern w:val="0"/>
          <w:sz w:val="28"/>
          <w:szCs w:val="28"/>
          <w:lang w:eastAsia="en-NG"/>
          <w14:ligatures w14:val="none"/>
        </w:rPr>
        <w:t>3. Customer purchase behaviour</w:t>
      </w:r>
      <w:r w:rsidR="001B010F" w:rsidRPr="00A451AE">
        <w:rPr>
          <w:rFonts w:ascii="Calibri" w:eastAsia="Times New Roman" w:hAnsi="Calibri" w:cs="Calibri"/>
          <w:kern w:val="0"/>
          <w:sz w:val="28"/>
          <w:szCs w:val="28"/>
          <w:lang w:eastAsia="en-NG"/>
          <w14:ligatures w14:val="none"/>
        </w:rPr>
        <w:t>:</w:t>
      </w:r>
    </w:p>
    <w:p w14:paraId="26E2788D" w14:textId="5EE372D6" w:rsidR="00C362D7" w:rsidRPr="00A451AE" w:rsidRDefault="0051144F" w:rsidP="00CA060A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kern w:val="0"/>
          <w:lang w:eastAsia="en-NG"/>
          <w14:ligatures w14:val="none"/>
        </w:rPr>
      </w:pP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The customers with the highest purchasing frequency are 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Jonathan Leblanc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and </w:t>
      </w:r>
      <w:r w:rsidR="00F62EF6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Tomas Rasmussen</w:t>
      </w:r>
      <w:r w:rsidR="00CA060A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 xml:space="preserve"> </w:t>
      </w:r>
      <w:r w:rsidR="00CA060A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with a total of</w:t>
      </w:r>
      <w:r w:rsidR="00CA060A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 xml:space="preserve"> 4</w:t>
      </w:r>
      <w:r w:rsidR="00F62EF6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 xml:space="preserve"> </w:t>
      </w:r>
      <w:r w:rsidR="00BE34C5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purchas</w:t>
      </w:r>
      <w:r w:rsidR="00CA060A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es</w:t>
      </w:r>
      <w:r w:rsidR="00BE34C5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each, </w:t>
      </w:r>
      <w:r w:rsidR="00CA060A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with a total spend of $5,637.6 and $4,849.7 respectively.</w:t>
      </w:r>
    </w:p>
    <w:p w14:paraId="72451589" w14:textId="21FD0309" w:rsidR="001B010F" w:rsidRPr="00A451AE" w:rsidRDefault="002C261A" w:rsidP="00CE2EFF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kern w:val="0"/>
          <w:lang w:eastAsia="en-NG"/>
          <w14:ligatures w14:val="none"/>
        </w:rPr>
      </w:pP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Sheldon G</w:t>
      </w:r>
      <w:r w:rsidR="006E376C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uerrero</w:t>
      </w:r>
      <w:r w:rsidR="006E376C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is t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he customer with the highest total spend</w:t>
      </w:r>
      <w:r w:rsidR="000218FA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of</w:t>
      </w:r>
      <w:r w:rsidR="006E376C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</w:t>
      </w:r>
      <w:r w:rsidR="006E376C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$11.</w:t>
      </w:r>
      <w:r w:rsidR="00F95890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8</w:t>
      </w:r>
      <w:r w:rsidR="006E376C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9K</w:t>
      </w:r>
      <w:r w:rsidR="000218FA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after </w:t>
      </w:r>
      <w:r w:rsidR="000218FA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2</w:t>
      </w:r>
      <w:r w:rsidR="000218FA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purchases</w:t>
      </w:r>
      <w:r w:rsidR="006E376C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, </w:t>
      </w:r>
      <w:r w:rsidR="00F95890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closely followed by </w:t>
      </w:r>
      <w:r w:rsidR="00F95890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Linda Reilly</w:t>
      </w:r>
      <w:r w:rsidR="00F95890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with a total</w:t>
      </w:r>
      <w:r w:rsidR="000218FA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spend</w:t>
      </w:r>
      <w:r w:rsidR="00F95890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of </w:t>
      </w:r>
      <w:r w:rsidR="00F95890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$11.86K</w:t>
      </w:r>
      <w:r w:rsidR="000218FA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 xml:space="preserve"> </w:t>
      </w:r>
      <w:r w:rsidR="000218FA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after a purchase</w:t>
      </w:r>
      <w:r w:rsidR="00F95890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.</w:t>
      </w:r>
      <w:r w:rsidR="000218FA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</w:t>
      </w:r>
    </w:p>
    <w:p w14:paraId="77D7FAD5" w14:textId="0FDA50E3" w:rsidR="00087EFE" w:rsidRPr="00A451AE" w:rsidRDefault="00087EFE" w:rsidP="00087EFE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kern w:val="0"/>
          <w:lang w:eastAsia="en-NG"/>
          <w14:ligatures w14:val="none"/>
        </w:rPr>
      </w:pP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There are 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2,610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repeat customers and 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67,855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one time buyers.</w:t>
      </w:r>
    </w:p>
    <w:p w14:paraId="07A450C4" w14:textId="3A76AF3E" w:rsidR="00087EFE" w:rsidRPr="00A451AE" w:rsidRDefault="00087EFE" w:rsidP="00087EFE">
      <w:pPr>
        <w:rPr>
          <w:rFonts w:ascii="Calibri" w:eastAsia="Times New Roman" w:hAnsi="Calibri" w:cs="Calibri"/>
          <w:kern w:val="0"/>
          <w:sz w:val="28"/>
          <w:szCs w:val="28"/>
          <w:lang w:eastAsia="en-NG"/>
          <w14:ligatures w14:val="none"/>
        </w:rPr>
      </w:pPr>
      <w:r w:rsidRPr="00A451AE">
        <w:rPr>
          <w:rFonts w:ascii="Calibri" w:eastAsia="Times New Roman" w:hAnsi="Calibri" w:cs="Calibri"/>
          <w:kern w:val="0"/>
          <w:sz w:val="28"/>
          <w:szCs w:val="28"/>
          <w:lang w:eastAsia="en-NG"/>
          <w14:ligatures w14:val="none"/>
        </w:rPr>
        <w:t>4. Salesperson effectiveness</w:t>
      </w:r>
      <w:r w:rsidR="001C6007" w:rsidRPr="00A451AE">
        <w:rPr>
          <w:rFonts w:ascii="Calibri" w:eastAsia="Times New Roman" w:hAnsi="Calibri" w:cs="Calibri"/>
          <w:kern w:val="0"/>
          <w:sz w:val="28"/>
          <w:szCs w:val="28"/>
          <w:lang w:eastAsia="en-NG"/>
          <w14:ligatures w14:val="none"/>
        </w:rPr>
        <w:t>:</w:t>
      </w:r>
    </w:p>
    <w:p w14:paraId="4FC12069" w14:textId="2D236E48" w:rsidR="001C6007" w:rsidRPr="00A451AE" w:rsidRDefault="00393A7E" w:rsidP="006F753F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kern w:val="0"/>
          <w:lang w:eastAsia="en-NG"/>
          <w14:ligatures w14:val="none"/>
        </w:rPr>
      </w:pP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Janet Flowers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is the </w:t>
      </w:r>
      <w:r w:rsidR="003B4BFF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salesperson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with the highest total sales, totalling over 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$3.9</w:t>
      </w:r>
      <w:r w:rsidR="003B4BFF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4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M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.</w:t>
      </w:r>
    </w:p>
    <w:p w14:paraId="1B46FF84" w14:textId="31D7A85E" w:rsidR="0056108C" w:rsidRPr="00A451AE" w:rsidRDefault="003B4BFF" w:rsidP="0056108C">
      <w:pPr>
        <w:pStyle w:val="ListParagraph"/>
        <w:numPr>
          <w:ilvl w:val="0"/>
          <w:numId w:val="6"/>
        </w:numPr>
        <w:rPr>
          <w:rFonts w:ascii="Calibri" w:eastAsia="Times New Roman" w:hAnsi="Calibri" w:cs="Calibri"/>
          <w:kern w:val="0"/>
          <w:lang w:eastAsia="en-NG"/>
          <w14:ligatures w14:val="none"/>
        </w:rPr>
      </w:pP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The salesperson</w:t>
      </w:r>
      <w:r w:rsidR="0014781C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s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with the lowest total sales </w:t>
      </w:r>
      <w:r w:rsidR="0014781C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are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Sonya Dickson</w:t>
      </w:r>
      <w:r w:rsidR="0014781C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and </w:t>
      </w:r>
      <w:r w:rsidR="0014781C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Nicole Fuller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,</w:t>
      </w:r>
      <w:r w:rsidR="0014781C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with total sales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$3.74M</w:t>
      </w:r>
      <w:r w:rsidR="0014781C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and </w:t>
      </w:r>
      <w:r w:rsidR="0014781C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$3.78M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.</w:t>
      </w:r>
    </w:p>
    <w:p w14:paraId="7F655C94" w14:textId="7111A72B" w:rsidR="0056108C" w:rsidRPr="00A451AE" w:rsidRDefault="0056108C" w:rsidP="0056108C">
      <w:pPr>
        <w:rPr>
          <w:rFonts w:ascii="Calibri" w:eastAsia="Times New Roman" w:hAnsi="Calibri" w:cs="Calibri"/>
          <w:kern w:val="0"/>
          <w:sz w:val="28"/>
          <w:szCs w:val="28"/>
          <w:lang w:eastAsia="en-NG"/>
          <w14:ligatures w14:val="none"/>
        </w:rPr>
      </w:pPr>
      <w:r w:rsidRPr="00A451AE">
        <w:rPr>
          <w:rFonts w:ascii="Calibri" w:eastAsia="Times New Roman" w:hAnsi="Calibri" w:cs="Calibri"/>
          <w:kern w:val="0"/>
          <w:sz w:val="28"/>
          <w:szCs w:val="28"/>
          <w:lang w:eastAsia="en-NG"/>
          <w14:ligatures w14:val="none"/>
        </w:rPr>
        <w:t>5. Geographical sales insight:</w:t>
      </w:r>
    </w:p>
    <w:p w14:paraId="3A9D052D" w14:textId="3001B3EB" w:rsidR="0056108C" w:rsidRPr="00A451AE" w:rsidRDefault="00B54890" w:rsidP="0056108C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kern w:val="0"/>
          <w:lang w:eastAsia="en-NG"/>
          <w14:ligatures w14:val="none"/>
        </w:rPr>
      </w:pP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The cit</w:t>
      </w:r>
      <w:r w:rsidR="0024435A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y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with the </w:t>
      </w:r>
      <w:r w:rsidR="00385894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highest </w:t>
      </w:r>
      <w:r w:rsidR="0024435A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sales</w:t>
      </w:r>
      <w:r w:rsidR="00385894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</w:t>
      </w:r>
      <w:r w:rsidR="0024435A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is</w:t>
      </w:r>
      <w:r w:rsidR="00385894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</w:t>
      </w:r>
      <w:r w:rsidR="00385894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Fort Wanye</w:t>
      </w:r>
      <w:r w:rsidR="0024435A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, </w:t>
      </w:r>
      <w:r w:rsidR="00385894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totalling </w:t>
      </w:r>
      <w:r w:rsidR="00385894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$1.</w:t>
      </w:r>
      <w:r w:rsidR="00832D97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019M</w:t>
      </w:r>
      <w:r w:rsidR="00832D97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.</w:t>
      </w:r>
    </w:p>
    <w:p w14:paraId="196EB0C1" w14:textId="237B62B3" w:rsidR="0024435A" w:rsidRPr="00A451AE" w:rsidRDefault="0024435A" w:rsidP="0056108C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kern w:val="0"/>
          <w:lang w:eastAsia="en-NG"/>
          <w14:ligatures w14:val="none"/>
        </w:rPr>
      </w:pP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Significant sales include 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St. Petersburg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and 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 xml:space="preserve">Tucson 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city, with </w:t>
      </w:r>
      <w:r w:rsidR="007A13CD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sales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of 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$1.018M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and 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$998K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respectively</w:t>
      </w:r>
      <w:r w:rsidR="007A13CD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.</w:t>
      </w:r>
    </w:p>
    <w:p w14:paraId="0A1080CC" w14:textId="12374D6F" w:rsidR="00832D97" w:rsidRPr="00A451AE" w:rsidRDefault="0024435A" w:rsidP="0056108C">
      <w:pPr>
        <w:pStyle w:val="ListParagraph"/>
        <w:numPr>
          <w:ilvl w:val="0"/>
          <w:numId w:val="7"/>
        </w:numPr>
        <w:rPr>
          <w:rFonts w:ascii="Calibri" w:eastAsia="Times New Roman" w:hAnsi="Calibri" w:cs="Calibri"/>
          <w:kern w:val="0"/>
          <w:lang w:eastAsia="en-NG"/>
          <w14:ligatures w14:val="none"/>
        </w:rPr>
      </w:pP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>The lowest sales were recorded in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 xml:space="preserve"> </w:t>
      </w:r>
      <w:r w:rsidR="003D4FC6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River</w:t>
      </w:r>
      <w:r w:rsidR="007B226D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side</w:t>
      </w:r>
      <w:r w:rsidR="007B226D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and </w:t>
      </w:r>
      <w:r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Omaha</w:t>
      </w:r>
      <w:r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city</w:t>
      </w:r>
      <w:r w:rsidR="007A13CD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, with sales of </w:t>
      </w:r>
      <w:r w:rsidR="007A13CD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$802.6K</w:t>
      </w:r>
      <w:r w:rsidR="007A13CD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and </w:t>
      </w:r>
      <w:r w:rsidR="007A13CD" w:rsidRPr="00A451AE">
        <w:rPr>
          <w:rFonts w:ascii="Calibri" w:eastAsia="Times New Roman" w:hAnsi="Calibri" w:cs="Calibri"/>
          <w:b/>
          <w:bCs/>
          <w:kern w:val="0"/>
          <w:lang w:eastAsia="en-NG"/>
          <w14:ligatures w14:val="none"/>
        </w:rPr>
        <w:t>$818K</w:t>
      </w:r>
      <w:r w:rsidR="007A13CD" w:rsidRPr="00A451AE">
        <w:rPr>
          <w:rFonts w:ascii="Calibri" w:eastAsia="Times New Roman" w:hAnsi="Calibri" w:cs="Calibri"/>
          <w:kern w:val="0"/>
          <w:lang w:eastAsia="en-NG"/>
          <w14:ligatures w14:val="none"/>
        </w:rPr>
        <w:t xml:space="preserve"> respectively.</w:t>
      </w:r>
    </w:p>
    <w:p w14:paraId="27CD2E8D" w14:textId="77777777" w:rsidR="009B73C3" w:rsidRPr="009B73C3" w:rsidRDefault="009B73C3" w:rsidP="009B73C3">
      <w:pPr>
        <w:rPr>
          <w:lang w:val="en-US"/>
        </w:rPr>
      </w:pPr>
    </w:p>
    <w:sectPr w:rsidR="009B73C3" w:rsidRPr="009B73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44C95"/>
    <w:multiLevelType w:val="hybridMultilevel"/>
    <w:tmpl w:val="CF3835A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C0B0F"/>
    <w:multiLevelType w:val="hybridMultilevel"/>
    <w:tmpl w:val="DD30FD8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6D263A"/>
    <w:multiLevelType w:val="hybridMultilevel"/>
    <w:tmpl w:val="102247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36F33"/>
    <w:multiLevelType w:val="hybridMultilevel"/>
    <w:tmpl w:val="6E0418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C3F81"/>
    <w:multiLevelType w:val="hybridMultilevel"/>
    <w:tmpl w:val="1E4A88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13A97"/>
    <w:multiLevelType w:val="hybridMultilevel"/>
    <w:tmpl w:val="EC0631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C342D"/>
    <w:multiLevelType w:val="hybridMultilevel"/>
    <w:tmpl w:val="408244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7642954">
    <w:abstractNumId w:val="1"/>
  </w:num>
  <w:num w:numId="2" w16cid:durableId="1030180764">
    <w:abstractNumId w:val="0"/>
  </w:num>
  <w:num w:numId="3" w16cid:durableId="85662701">
    <w:abstractNumId w:val="6"/>
  </w:num>
  <w:num w:numId="4" w16cid:durableId="2070110601">
    <w:abstractNumId w:val="4"/>
  </w:num>
  <w:num w:numId="5" w16cid:durableId="1171217428">
    <w:abstractNumId w:val="2"/>
  </w:num>
  <w:num w:numId="6" w16cid:durableId="358508432">
    <w:abstractNumId w:val="3"/>
  </w:num>
  <w:num w:numId="7" w16cid:durableId="5984934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080"/>
    <w:rsid w:val="000218FA"/>
    <w:rsid w:val="00056A30"/>
    <w:rsid w:val="00087EFE"/>
    <w:rsid w:val="000D15A8"/>
    <w:rsid w:val="000F008C"/>
    <w:rsid w:val="00126388"/>
    <w:rsid w:val="0014781C"/>
    <w:rsid w:val="001B010F"/>
    <w:rsid w:val="001C6007"/>
    <w:rsid w:val="001F52BF"/>
    <w:rsid w:val="0024435A"/>
    <w:rsid w:val="002C261A"/>
    <w:rsid w:val="00345DF4"/>
    <w:rsid w:val="00382080"/>
    <w:rsid w:val="00385894"/>
    <w:rsid w:val="00393A7E"/>
    <w:rsid w:val="003B4BFF"/>
    <w:rsid w:val="003D4FC6"/>
    <w:rsid w:val="00442A7D"/>
    <w:rsid w:val="00463778"/>
    <w:rsid w:val="0051144F"/>
    <w:rsid w:val="00550DE0"/>
    <w:rsid w:val="0056108C"/>
    <w:rsid w:val="00575164"/>
    <w:rsid w:val="006E376C"/>
    <w:rsid w:val="006F753F"/>
    <w:rsid w:val="00716271"/>
    <w:rsid w:val="00776E23"/>
    <w:rsid w:val="007A13CD"/>
    <w:rsid w:val="007B226D"/>
    <w:rsid w:val="00832D97"/>
    <w:rsid w:val="00872ED7"/>
    <w:rsid w:val="009B73C3"/>
    <w:rsid w:val="00A451AE"/>
    <w:rsid w:val="00AE024E"/>
    <w:rsid w:val="00B54890"/>
    <w:rsid w:val="00BE34C5"/>
    <w:rsid w:val="00C362D7"/>
    <w:rsid w:val="00CA060A"/>
    <w:rsid w:val="00CE2EFF"/>
    <w:rsid w:val="00D2476B"/>
    <w:rsid w:val="00F0171A"/>
    <w:rsid w:val="00F62EF6"/>
    <w:rsid w:val="00F9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29602"/>
  <w15:chartTrackingRefBased/>
  <w15:docId w15:val="{9514FBFA-AADB-47E1-A03E-E55B053B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0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0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0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0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0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0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0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0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0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0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0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0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0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0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0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0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0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0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0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0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0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0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0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0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0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0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0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0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0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8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Tanimowo Jamiu</dc:creator>
  <cp:keywords/>
  <dc:description/>
  <cp:lastModifiedBy>Tanimowo Jamiu</cp:lastModifiedBy>
  <cp:revision>3</cp:revision>
  <dcterms:created xsi:type="dcterms:W3CDTF">2025-02-26T10:52:00Z</dcterms:created>
  <dcterms:modified xsi:type="dcterms:W3CDTF">2025-02-28T11:34:00Z</dcterms:modified>
</cp:coreProperties>
</file>