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F35E0" w14:textId="77777777" w:rsidR="007A534B" w:rsidRDefault="007A534B">
      <w:pPr>
        <w:rPr>
          <w:rFonts w:hint="eastAsia"/>
        </w:rPr>
      </w:pPr>
    </w:p>
    <w:p w14:paraId="50327A9C" w14:textId="77777777" w:rsidR="007A534B" w:rsidRDefault="007A534B">
      <w:pPr>
        <w:rPr>
          <w:rFonts w:hint="eastAsia"/>
        </w:rPr>
      </w:pPr>
    </w:p>
    <w:p w14:paraId="3B96A144" w14:textId="77777777" w:rsidR="007A534B" w:rsidRDefault="007A534B">
      <w:pPr>
        <w:rPr>
          <w:rFonts w:hint="eastAsia"/>
        </w:rPr>
      </w:pPr>
    </w:p>
    <w:p w14:paraId="1CB58B71" w14:textId="77777777" w:rsidR="007A534B" w:rsidRDefault="007A534B">
      <w:pPr>
        <w:rPr>
          <w:rFonts w:hint="eastAsia"/>
        </w:rPr>
      </w:pPr>
    </w:p>
    <w:p w14:paraId="7BB32A71" w14:textId="77777777" w:rsidR="007A534B" w:rsidRDefault="007A534B">
      <w:pPr>
        <w:rPr>
          <w:rFonts w:hint="eastAsia"/>
        </w:rPr>
      </w:pPr>
    </w:p>
    <w:p w14:paraId="23701A54" w14:textId="77777777" w:rsidR="007A534B" w:rsidRDefault="007A534B">
      <w:pPr>
        <w:rPr>
          <w:rFonts w:hint="eastAsia"/>
        </w:rPr>
      </w:pPr>
    </w:p>
    <w:p w14:paraId="1EAEC3F0" w14:textId="77777777" w:rsidR="007A534B" w:rsidRDefault="00000000">
      <w:pPr>
        <w:jc w:val="center"/>
        <w:rPr>
          <w:rFonts w:hint="eastAsia"/>
          <w:lang w:eastAsia="ja-JP"/>
        </w:rPr>
      </w:pPr>
      <w:r>
        <w:rPr>
          <w:b/>
          <w:color w:val="1565C0"/>
          <w:sz w:val="56"/>
          <w:lang w:eastAsia="ja-JP"/>
        </w:rPr>
        <w:t>BadAttend</w:t>
      </w:r>
    </w:p>
    <w:p w14:paraId="47C8CF6A" w14:textId="77777777" w:rsidR="00674664" w:rsidRDefault="00674664" w:rsidP="00674664">
      <w:pPr>
        <w:jc w:val="center"/>
        <w:rPr>
          <w:color w:val="455A64"/>
          <w:sz w:val="28"/>
          <w:lang w:eastAsia="ja-JP"/>
        </w:rPr>
      </w:pPr>
      <w:r>
        <w:rPr>
          <w:rFonts w:hint="eastAsia"/>
          <w:color w:val="455A64"/>
          <w:sz w:val="28"/>
          <w:lang w:eastAsia="ja-JP"/>
        </w:rPr>
        <w:t>千葉工業大学</w:t>
      </w:r>
      <w:r w:rsidR="00000000">
        <w:rPr>
          <w:color w:val="455A64"/>
          <w:sz w:val="28"/>
          <w:lang w:eastAsia="ja-JP"/>
        </w:rPr>
        <w:t>バドミントン部</w:t>
      </w:r>
    </w:p>
    <w:p w14:paraId="319F833D" w14:textId="33B527E8" w:rsidR="007A534B" w:rsidRPr="00674664" w:rsidRDefault="00000000" w:rsidP="00674664">
      <w:pPr>
        <w:jc w:val="center"/>
        <w:rPr>
          <w:rFonts w:hint="eastAsia"/>
          <w:color w:val="455A64"/>
          <w:sz w:val="28"/>
          <w:lang w:eastAsia="ja-JP"/>
        </w:rPr>
      </w:pPr>
      <w:r>
        <w:rPr>
          <w:color w:val="455A64"/>
          <w:sz w:val="28"/>
          <w:lang w:eastAsia="ja-JP"/>
        </w:rPr>
        <w:t xml:space="preserve"> </w:t>
      </w:r>
      <w:r>
        <w:rPr>
          <w:color w:val="455A64"/>
          <w:sz w:val="28"/>
          <w:lang w:eastAsia="ja-JP"/>
        </w:rPr>
        <w:t>出欠管理システム</w:t>
      </w:r>
    </w:p>
    <w:p w14:paraId="4F7A85B7" w14:textId="77777777" w:rsidR="007A534B" w:rsidRDefault="007A534B">
      <w:pPr>
        <w:rPr>
          <w:rFonts w:hint="eastAsia"/>
          <w:lang w:eastAsia="ja-JP"/>
        </w:rPr>
      </w:pPr>
    </w:p>
    <w:p w14:paraId="2A688D0E" w14:textId="47321807" w:rsidR="007A534B" w:rsidRDefault="00000000">
      <w:pPr>
        <w:jc w:val="center"/>
        <w:rPr>
          <w:rFonts w:hint="eastAsia"/>
          <w:lang w:eastAsia="ja-JP"/>
        </w:rPr>
      </w:pPr>
      <w:r>
        <w:rPr>
          <w:b/>
          <w:color w:val="4A148C"/>
          <w:sz w:val="36"/>
          <w:lang w:eastAsia="ja-JP"/>
        </w:rPr>
        <w:t>【顧問向けマニュアル</w:t>
      </w:r>
      <w:r>
        <w:rPr>
          <w:b/>
          <w:color w:val="4A148C"/>
          <w:sz w:val="36"/>
          <w:lang w:eastAsia="ja-JP"/>
        </w:rPr>
        <w:t xml:space="preserve"> </w:t>
      </w:r>
      <w:r>
        <w:rPr>
          <w:b/>
          <w:color w:val="4A148C"/>
          <w:sz w:val="36"/>
          <w:lang w:eastAsia="ja-JP"/>
        </w:rPr>
        <w:t>】</w:t>
      </w:r>
    </w:p>
    <w:p w14:paraId="07F8282F" w14:textId="77777777" w:rsidR="007A534B" w:rsidRDefault="007A534B">
      <w:pPr>
        <w:rPr>
          <w:rFonts w:hint="eastAsia"/>
          <w:lang w:eastAsia="ja-JP"/>
        </w:rPr>
      </w:pPr>
    </w:p>
    <w:p w14:paraId="562A3B3C" w14:textId="77777777" w:rsidR="007A534B" w:rsidRDefault="00000000">
      <w:pPr>
        <w:jc w:val="center"/>
        <w:rPr>
          <w:rFonts w:hint="eastAsia"/>
          <w:lang w:eastAsia="ja-JP"/>
        </w:rPr>
      </w:pPr>
      <w:r>
        <w:rPr>
          <w:b/>
          <w:sz w:val="32"/>
          <w:lang w:eastAsia="ja-JP"/>
        </w:rPr>
        <w:t>顧問向け閲覧マニュアル</w:t>
      </w:r>
    </w:p>
    <w:p w14:paraId="2D2F546D" w14:textId="77777777" w:rsidR="007A534B" w:rsidRDefault="007A534B">
      <w:pPr>
        <w:rPr>
          <w:rFonts w:hint="eastAsia"/>
          <w:lang w:eastAsia="ja-JP"/>
        </w:rPr>
      </w:pPr>
    </w:p>
    <w:p w14:paraId="0BC69518" w14:textId="00DD4284" w:rsidR="007A534B" w:rsidRDefault="00000000" w:rsidP="00674664">
      <w:pPr>
        <w:jc w:val="right"/>
        <w:rPr>
          <w:color w:val="78909C"/>
          <w:sz w:val="24"/>
          <w:lang w:eastAsia="ja-JP"/>
        </w:rPr>
      </w:pPr>
      <w:r>
        <w:rPr>
          <w:color w:val="78909C"/>
          <w:sz w:val="24"/>
        </w:rPr>
        <w:t>2026</w:t>
      </w:r>
      <w:r>
        <w:rPr>
          <w:color w:val="78909C"/>
          <w:sz w:val="24"/>
        </w:rPr>
        <w:t>年</w:t>
      </w:r>
      <w:r>
        <w:rPr>
          <w:color w:val="78909C"/>
          <w:sz w:val="24"/>
        </w:rPr>
        <w:t>5</w:t>
      </w:r>
      <w:r>
        <w:rPr>
          <w:color w:val="78909C"/>
          <w:sz w:val="24"/>
        </w:rPr>
        <w:t>月</w:t>
      </w:r>
      <w:r w:rsidR="00674664">
        <w:rPr>
          <w:rFonts w:hint="eastAsia"/>
          <w:color w:val="78909C"/>
          <w:sz w:val="24"/>
          <w:lang w:eastAsia="ja-JP"/>
        </w:rPr>
        <w:t>6</w:t>
      </w:r>
      <w:r w:rsidR="00674664">
        <w:rPr>
          <w:rFonts w:hint="eastAsia"/>
          <w:color w:val="78909C"/>
          <w:sz w:val="24"/>
          <w:lang w:eastAsia="ja-JP"/>
        </w:rPr>
        <w:t>日</w:t>
      </w:r>
    </w:p>
    <w:p w14:paraId="0B0F6C20" w14:textId="77810A56" w:rsidR="00674664" w:rsidRDefault="00674664" w:rsidP="00674664">
      <w:pPr>
        <w:jc w:val="right"/>
        <w:rPr>
          <w:rFonts w:hint="eastAsia"/>
          <w:lang w:eastAsia="ja-JP"/>
        </w:rPr>
      </w:pPr>
      <w:r>
        <w:rPr>
          <w:rFonts w:hint="eastAsia"/>
          <w:color w:val="78909C"/>
          <w:sz w:val="24"/>
          <w:lang w:eastAsia="ja-JP"/>
        </w:rPr>
        <w:t>谷謙太郎</w:t>
      </w:r>
    </w:p>
    <w:p w14:paraId="5C5275BC" w14:textId="77777777" w:rsidR="007A534B" w:rsidRDefault="00000000">
      <w:pPr>
        <w:rPr>
          <w:rFonts w:hint="eastAsia"/>
        </w:rPr>
      </w:pPr>
      <w:r>
        <w:br w:type="page"/>
      </w:r>
    </w:p>
    <w:p w14:paraId="627B9A17" w14:textId="77777777" w:rsidR="007A534B" w:rsidRDefault="00000000">
      <w:pPr>
        <w:pStyle w:val="1"/>
      </w:pPr>
      <w:r>
        <w:lastRenderedPageBreak/>
        <w:t>目次</w:t>
      </w:r>
    </w:p>
    <w:p w14:paraId="3AD35AAB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顧問アカウントについて</w:t>
      </w:r>
    </w:p>
    <w:p w14:paraId="594A24B1" w14:textId="77777777" w:rsidR="007A534B" w:rsidRDefault="00000000">
      <w:pPr>
        <w:pStyle w:val="a0"/>
        <w:ind w:left="283"/>
        <w:rPr>
          <w:rFonts w:hint="eastAsia"/>
        </w:rPr>
      </w:pPr>
      <w:r>
        <w:t xml:space="preserve">2. </w:t>
      </w:r>
      <w:r>
        <w:t>ログイン方法</w:t>
      </w:r>
    </w:p>
    <w:p w14:paraId="0C6E7A96" w14:textId="77777777" w:rsidR="007A534B" w:rsidRDefault="00000000">
      <w:pPr>
        <w:pStyle w:val="a0"/>
        <w:ind w:left="283"/>
        <w:rPr>
          <w:rFonts w:hint="eastAsia"/>
        </w:rPr>
      </w:pPr>
      <w:r>
        <w:t xml:space="preserve">3. </w:t>
      </w:r>
      <w:r>
        <w:t>閲覧できる情報</w:t>
      </w:r>
    </w:p>
    <w:p w14:paraId="05618FA2" w14:textId="77777777" w:rsidR="007A534B" w:rsidRDefault="00000000">
      <w:pPr>
        <w:pStyle w:val="a0"/>
        <w:ind w:left="283"/>
        <w:rPr>
          <w:rFonts w:hint="eastAsia"/>
        </w:rPr>
      </w:pPr>
      <w:r>
        <w:t xml:space="preserve">4. </w:t>
      </w:r>
      <w:r>
        <w:t>注意事項</w:t>
      </w:r>
    </w:p>
    <w:p w14:paraId="0ACFE3BD" w14:textId="77777777" w:rsidR="007A534B" w:rsidRDefault="00000000">
      <w:pPr>
        <w:rPr>
          <w:rFonts w:hint="eastAsia"/>
        </w:rPr>
      </w:pPr>
      <w:r>
        <w:br w:type="page"/>
      </w:r>
    </w:p>
    <w:p w14:paraId="646091BD" w14:textId="77777777" w:rsidR="007A534B" w:rsidRDefault="00000000">
      <w:pPr>
        <w:pStyle w:val="1"/>
        <w:rPr>
          <w:lang w:eastAsia="ja-JP"/>
        </w:rPr>
      </w:pPr>
      <w:r>
        <w:rPr>
          <w:color w:val="4A148C"/>
          <w:lang w:eastAsia="ja-JP"/>
        </w:rPr>
        <w:lastRenderedPageBreak/>
        <w:t xml:space="preserve">1. </w:t>
      </w:r>
      <w:r>
        <w:rPr>
          <w:color w:val="4A148C"/>
          <w:lang w:eastAsia="ja-JP"/>
        </w:rPr>
        <w:t>顧問アカウントについて</w:t>
      </w:r>
    </w:p>
    <w:p w14:paraId="67C3F5D2" w14:textId="77777777" w:rsidR="007A534B" w:rsidRDefault="00000000">
      <w:pPr>
        <w:spacing w:after="80"/>
        <w:rPr>
          <w:rFonts w:hint="eastAsia"/>
          <w:lang w:eastAsia="ja-JP"/>
        </w:rPr>
      </w:pPr>
      <w:r>
        <w:rPr>
          <w:lang w:eastAsia="ja-JP"/>
        </w:rPr>
        <w:t>顧問（</w:t>
      </w:r>
      <w:r>
        <w:rPr>
          <w:lang w:eastAsia="ja-JP"/>
        </w:rPr>
        <w:t>coach</w:t>
      </w:r>
      <w:r>
        <w:rPr>
          <w:lang w:eastAsia="ja-JP"/>
        </w:rPr>
        <w:t>）アカウントは、部の活動状況を把握するための「閲覧専用」アカウントです。</w:t>
      </w:r>
    </w:p>
    <w:p w14:paraId="63BA6449" w14:textId="77777777" w:rsidR="007A534B" w:rsidRDefault="00000000">
      <w:pPr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  <w:spacing w:before="120" w:after="120"/>
        <w:ind w:left="283" w:right="283"/>
        <w:rPr>
          <w:rFonts w:hint="eastAsia"/>
          <w:lang w:eastAsia="ja-JP"/>
        </w:rPr>
      </w:pPr>
      <w:r>
        <w:rPr>
          <w:lang w:eastAsia="ja-JP"/>
        </w:rPr>
        <w:t xml:space="preserve">📌 </w:t>
      </w:r>
      <w:r>
        <w:rPr>
          <w:lang w:eastAsia="ja-JP"/>
        </w:rPr>
        <w:t>顧問アカウントでは出欠連絡・データの変更・部員管理などの操作は行えません。閲覧のみに限定されています。</w:t>
      </w:r>
    </w:p>
    <w:p w14:paraId="00A62D0C" w14:textId="77777777" w:rsidR="007A534B" w:rsidRDefault="007A534B">
      <w:pPr>
        <w:rPr>
          <w:rFonts w:hint="eastAsia"/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A534B" w14:paraId="7D6526A3" w14:textId="77777777">
        <w:tc>
          <w:tcPr>
            <w:tcW w:w="4536" w:type="dxa"/>
            <w:shd w:val="clear" w:color="auto" w:fill="4A148C"/>
          </w:tcPr>
          <w:p w14:paraId="021AE7C0" w14:textId="77777777" w:rsidR="007A534B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できること</w:t>
            </w:r>
          </w:p>
        </w:tc>
        <w:tc>
          <w:tcPr>
            <w:tcW w:w="4536" w:type="dxa"/>
            <w:shd w:val="clear" w:color="auto" w:fill="4A148C"/>
          </w:tcPr>
          <w:p w14:paraId="5D3961AE" w14:textId="77777777" w:rsidR="007A534B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できないこと</w:t>
            </w:r>
          </w:p>
        </w:tc>
      </w:tr>
      <w:tr w:rsidR="007A534B" w14:paraId="395A2D24" w14:textId="77777777">
        <w:tc>
          <w:tcPr>
            <w:tcW w:w="4536" w:type="dxa"/>
          </w:tcPr>
          <w:p w14:paraId="2C882551" w14:textId="77777777" w:rsidR="007A534B" w:rsidRDefault="00000000">
            <w:pPr>
              <w:ind w:left="113"/>
              <w:rPr>
                <w:rFonts w:hint="eastAsia"/>
              </w:rPr>
            </w:pPr>
            <w:r>
              <w:t>部員一覧の閲覧</w:t>
            </w:r>
          </w:p>
        </w:tc>
        <w:tc>
          <w:tcPr>
            <w:tcW w:w="4536" w:type="dxa"/>
          </w:tcPr>
          <w:p w14:paraId="7E0C4FB1" w14:textId="77777777" w:rsidR="007A534B" w:rsidRDefault="00000000">
            <w:pPr>
              <w:ind w:left="113"/>
              <w:rPr>
                <w:rFonts w:hint="eastAsia"/>
              </w:rPr>
            </w:pPr>
            <w:r>
              <w:t>出欠連絡</w:t>
            </w:r>
          </w:p>
        </w:tc>
      </w:tr>
      <w:tr w:rsidR="007A534B" w14:paraId="1F8D4572" w14:textId="77777777">
        <w:tc>
          <w:tcPr>
            <w:tcW w:w="4536" w:type="dxa"/>
          </w:tcPr>
          <w:p w14:paraId="53829106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出席率・ランキングの確認</w:t>
            </w:r>
          </w:p>
        </w:tc>
        <w:tc>
          <w:tcPr>
            <w:tcW w:w="4536" w:type="dxa"/>
          </w:tcPr>
          <w:p w14:paraId="53026FF1" w14:textId="77777777" w:rsidR="007A534B" w:rsidRDefault="00000000">
            <w:pPr>
              <w:ind w:left="113"/>
              <w:rPr>
                <w:rFonts w:hint="eastAsia"/>
              </w:rPr>
            </w:pPr>
            <w:r>
              <w:t>出欠データの変更</w:t>
            </w:r>
          </w:p>
        </w:tc>
      </w:tr>
      <w:tr w:rsidR="007A534B" w14:paraId="7CCD222B" w14:textId="77777777">
        <w:tc>
          <w:tcPr>
            <w:tcW w:w="4536" w:type="dxa"/>
          </w:tcPr>
          <w:p w14:paraId="09ADF88A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練習カレンダーの確認</w:t>
            </w:r>
          </w:p>
        </w:tc>
        <w:tc>
          <w:tcPr>
            <w:tcW w:w="4536" w:type="dxa"/>
          </w:tcPr>
          <w:p w14:paraId="72247C9A" w14:textId="77777777" w:rsidR="007A534B" w:rsidRDefault="00000000">
            <w:pPr>
              <w:ind w:left="113"/>
              <w:rPr>
                <w:rFonts w:hint="eastAsia"/>
              </w:rPr>
            </w:pPr>
            <w:r>
              <w:t>部員の承認・削除</w:t>
            </w:r>
          </w:p>
        </w:tc>
      </w:tr>
      <w:tr w:rsidR="007A534B" w14:paraId="043AB579" w14:textId="77777777">
        <w:tc>
          <w:tcPr>
            <w:tcW w:w="4536" w:type="dxa"/>
          </w:tcPr>
          <w:p w14:paraId="64A4C022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今日の参加状況の確認</w:t>
            </w:r>
          </w:p>
        </w:tc>
        <w:tc>
          <w:tcPr>
            <w:tcW w:w="4536" w:type="dxa"/>
          </w:tcPr>
          <w:p w14:paraId="1F6BC394" w14:textId="77777777" w:rsidR="007A534B" w:rsidRDefault="00000000">
            <w:pPr>
              <w:ind w:left="113"/>
              <w:rPr>
                <w:rFonts w:hint="eastAsia"/>
              </w:rPr>
            </w:pPr>
            <w:r>
              <w:t>技術ランクの変更</w:t>
            </w:r>
          </w:p>
        </w:tc>
      </w:tr>
      <w:tr w:rsidR="007A534B" w14:paraId="1455AD50" w14:textId="77777777">
        <w:tc>
          <w:tcPr>
            <w:tcW w:w="4536" w:type="dxa"/>
          </w:tcPr>
          <w:p w14:paraId="5B5098FB" w14:textId="77777777" w:rsidR="007A534B" w:rsidRDefault="007A534B">
            <w:pPr>
              <w:ind w:left="113"/>
              <w:rPr>
                <w:rFonts w:hint="eastAsia"/>
              </w:rPr>
            </w:pPr>
          </w:p>
        </w:tc>
        <w:tc>
          <w:tcPr>
            <w:tcW w:w="4536" w:type="dxa"/>
          </w:tcPr>
          <w:p w14:paraId="3E09AD99" w14:textId="77777777" w:rsidR="007A534B" w:rsidRDefault="00000000">
            <w:pPr>
              <w:ind w:left="113"/>
              <w:rPr>
                <w:rFonts w:hint="eastAsia"/>
              </w:rPr>
            </w:pPr>
            <w:r>
              <w:t>意見箱の閲覧</w:t>
            </w:r>
          </w:p>
        </w:tc>
      </w:tr>
    </w:tbl>
    <w:p w14:paraId="35E68AAA" w14:textId="77777777" w:rsidR="007A534B" w:rsidRDefault="00000000">
      <w:pPr>
        <w:rPr>
          <w:rFonts w:hint="eastAsia"/>
        </w:rPr>
      </w:pPr>
      <w:r>
        <w:br w:type="page"/>
      </w:r>
    </w:p>
    <w:p w14:paraId="686262DD" w14:textId="77777777" w:rsidR="007A534B" w:rsidRDefault="00000000">
      <w:pPr>
        <w:pStyle w:val="1"/>
      </w:pPr>
      <w:r>
        <w:rPr>
          <w:color w:val="4A148C"/>
        </w:rPr>
        <w:lastRenderedPageBreak/>
        <w:t xml:space="preserve">2. </w:t>
      </w:r>
      <w:r>
        <w:rPr>
          <w:color w:val="4A148C"/>
        </w:rPr>
        <w:t>ログイン方法</w:t>
      </w:r>
    </w:p>
    <w:p w14:paraId="2177A096" w14:textId="77777777" w:rsidR="007A534B" w:rsidRDefault="00000000">
      <w:pPr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  <w:spacing w:before="120" w:after="120"/>
        <w:ind w:left="283" w:right="283"/>
        <w:rPr>
          <w:rFonts w:hint="eastAsia"/>
          <w:lang w:eastAsia="ja-JP"/>
        </w:rPr>
      </w:pPr>
      <w:r>
        <w:rPr>
          <w:lang w:eastAsia="ja-JP"/>
        </w:rPr>
        <w:t>このアプリへのログインは</w:t>
      </w:r>
      <w:r>
        <w:rPr>
          <w:lang w:eastAsia="ja-JP"/>
        </w:rPr>
        <w:t xml:space="preserve"> LINE </w:t>
      </w:r>
      <w:r>
        <w:rPr>
          <w:lang w:eastAsia="ja-JP"/>
        </w:rPr>
        <w:t>アカウントを使用します。</w:t>
      </w:r>
      <w:r>
        <w:rPr>
          <w:lang w:eastAsia="ja-JP"/>
        </w:rPr>
        <w:t>LINE</w:t>
      </w:r>
      <w:r>
        <w:rPr>
          <w:lang w:eastAsia="ja-JP"/>
        </w:rPr>
        <w:t>アプリがインストールされたスマートフォンをご用意ください。</w:t>
      </w:r>
    </w:p>
    <w:p w14:paraId="05586E57" w14:textId="77777777" w:rsidR="007A534B" w:rsidRDefault="007A534B">
      <w:pPr>
        <w:rPr>
          <w:rFonts w:hint="eastAsia"/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554"/>
        <w:gridCol w:w="5734"/>
      </w:tblGrid>
      <w:tr w:rsidR="007A534B" w14:paraId="61FFD90A" w14:textId="77777777">
        <w:tc>
          <w:tcPr>
            <w:tcW w:w="4536" w:type="dxa"/>
            <w:shd w:val="clear" w:color="auto" w:fill="1565C0"/>
          </w:tcPr>
          <w:p w14:paraId="2C8DBCE6" w14:textId="77777777" w:rsidR="007A534B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手順</w:t>
            </w:r>
          </w:p>
        </w:tc>
        <w:tc>
          <w:tcPr>
            <w:tcW w:w="4536" w:type="dxa"/>
            <w:shd w:val="clear" w:color="auto" w:fill="1565C0"/>
          </w:tcPr>
          <w:p w14:paraId="54948D5C" w14:textId="77777777" w:rsidR="007A534B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操作内容</w:t>
            </w:r>
          </w:p>
        </w:tc>
      </w:tr>
      <w:tr w:rsidR="007A534B" w14:paraId="45A86831" w14:textId="77777777">
        <w:tc>
          <w:tcPr>
            <w:tcW w:w="1417" w:type="dxa"/>
            <w:shd w:val="clear" w:color="auto" w:fill="E3F2FD"/>
          </w:tcPr>
          <w:p w14:paraId="2F362D93" w14:textId="77777777" w:rsidR="007A534B" w:rsidRDefault="00000000">
            <w:pPr>
              <w:jc w:val="center"/>
              <w:rPr>
                <w:rFonts w:hint="eastAsia"/>
                <w:lang w:eastAsia="ja-JP"/>
              </w:rPr>
            </w:pPr>
            <w:r>
              <w:rPr>
                <w:b/>
                <w:sz w:val="20"/>
                <w:lang w:eastAsia="ja-JP"/>
              </w:rPr>
              <w:t>Step 1</w:t>
            </w:r>
            <w:r>
              <w:rPr>
                <w:b/>
                <w:sz w:val="20"/>
                <w:lang w:eastAsia="ja-JP"/>
              </w:rPr>
              <w:br/>
            </w:r>
            <w:r>
              <w:rPr>
                <w:b/>
                <w:sz w:val="20"/>
                <w:lang w:eastAsia="ja-JP"/>
              </w:rPr>
              <w:t>サイトを開く</w:t>
            </w:r>
          </w:p>
        </w:tc>
        <w:tc>
          <w:tcPr>
            <w:tcW w:w="7370" w:type="dxa"/>
          </w:tcPr>
          <w:p w14:paraId="4C7F2B2E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管理者（部長）から教えてもらった</w:t>
            </w:r>
            <w:r>
              <w:rPr>
                <w:lang w:eastAsia="ja-JP"/>
              </w:rPr>
              <w:t>URL</w:t>
            </w:r>
            <w:r>
              <w:rPr>
                <w:lang w:eastAsia="ja-JP"/>
              </w:rPr>
              <w:t>をブラウザで開きます（ブックマーク登録を推奨）。</w:t>
            </w:r>
          </w:p>
        </w:tc>
      </w:tr>
      <w:tr w:rsidR="007A534B" w14:paraId="4718B426" w14:textId="77777777">
        <w:tc>
          <w:tcPr>
            <w:tcW w:w="1417" w:type="dxa"/>
            <w:shd w:val="clear" w:color="auto" w:fill="E3F2FD"/>
          </w:tcPr>
          <w:p w14:paraId="68B1E987" w14:textId="77777777" w:rsidR="007A534B" w:rsidRDefault="00000000">
            <w:pPr>
              <w:jc w:val="center"/>
              <w:rPr>
                <w:rFonts w:hint="eastAsia"/>
                <w:lang w:eastAsia="ja-JP"/>
              </w:rPr>
            </w:pPr>
            <w:r>
              <w:rPr>
                <w:b/>
                <w:sz w:val="20"/>
                <w:lang w:eastAsia="ja-JP"/>
              </w:rPr>
              <w:t>Step 2</w:t>
            </w:r>
            <w:r>
              <w:rPr>
                <w:b/>
                <w:sz w:val="20"/>
                <w:lang w:eastAsia="ja-JP"/>
              </w:rPr>
              <w:br/>
              <w:t>LINE</w:t>
            </w:r>
            <w:r>
              <w:rPr>
                <w:b/>
                <w:sz w:val="20"/>
                <w:lang w:eastAsia="ja-JP"/>
              </w:rPr>
              <w:t>でログインをタップ</w:t>
            </w:r>
          </w:p>
        </w:tc>
        <w:tc>
          <w:tcPr>
            <w:tcW w:w="7370" w:type="dxa"/>
          </w:tcPr>
          <w:p w14:paraId="0C58D60F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「</w:t>
            </w:r>
            <w:r>
              <w:rPr>
                <w:lang w:eastAsia="ja-JP"/>
              </w:rPr>
              <w:t>LINE</w:t>
            </w:r>
            <w:r>
              <w:rPr>
                <w:lang w:eastAsia="ja-JP"/>
              </w:rPr>
              <w:t>でログイン」ボタンをタップします。</w:t>
            </w:r>
          </w:p>
        </w:tc>
      </w:tr>
      <w:tr w:rsidR="007A534B" w14:paraId="010A50F4" w14:textId="77777777">
        <w:tc>
          <w:tcPr>
            <w:tcW w:w="1417" w:type="dxa"/>
            <w:shd w:val="clear" w:color="auto" w:fill="E3F2FD"/>
          </w:tcPr>
          <w:p w14:paraId="19C3E036" w14:textId="77777777" w:rsidR="007A534B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Step 3</w:t>
            </w:r>
            <w:r>
              <w:rPr>
                <w:b/>
                <w:sz w:val="20"/>
              </w:rPr>
              <w:br/>
              <w:t>LINE</w:t>
            </w:r>
            <w:r>
              <w:rPr>
                <w:b/>
                <w:sz w:val="20"/>
              </w:rPr>
              <w:t>認証</w:t>
            </w:r>
          </w:p>
        </w:tc>
        <w:tc>
          <w:tcPr>
            <w:tcW w:w="7370" w:type="dxa"/>
          </w:tcPr>
          <w:p w14:paraId="0A7D3942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LINE</w:t>
            </w:r>
            <w:r>
              <w:rPr>
                <w:lang w:eastAsia="ja-JP"/>
              </w:rPr>
              <w:t>アプリが開き、ログイン許可を求められます。「許可する」をタップします。</w:t>
            </w:r>
          </w:p>
        </w:tc>
      </w:tr>
      <w:tr w:rsidR="007A534B" w14:paraId="209A3188" w14:textId="77777777">
        <w:tc>
          <w:tcPr>
            <w:tcW w:w="1417" w:type="dxa"/>
            <w:shd w:val="clear" w:color="auto" w:fill="E3F2FD"/>
          </w:tcPr>
          <w:p w14:paraId="03D0480F" w14:textId="77777777" w:rsidR="007A534B" w:rsidRDefault="00000000">
            <w:pPr>
              <w:jc w:val="center"/>
              <w:rPr>
                <w:rFonts w:hint="eastAsia"/>
                <w:lang w:eastAsia="ja-JP"/>
              </w:rPr>
            </w:pPr>
            <w:r>
              <w:rPr>
                <w:b/>
                <w:sz w:val="20"/>
                <w:lang w:eastAsia="ja-JP"/>
              </w:rPr>
              <w:t>Step 4</w:t>
            </w:r>
            <w:r>
              <w:rPr>
                <w:b/>
                <w:sz w:val="20"/>
                <w:lang w:eastAsia="ja-JP"/>
              </w:rPr>
              <w:br/>
            </w:r>
            <w:r>
              <w:rPr>
                <w:b/>
                <w:sz w:val="20"/>
                <w:lang w:eastAsia="ja-JP"/>
              </w:rPr>
              <w:t>自動ログイン</w:t>
            </w:r>
          </w:p>
        </w:tc>
        <w:tc>
          <w:tcPr>
            <w:tcW w:w="7370" w:type="dxa"/>
          </w:tcPr>
          <w:p w14:paraId="68690964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認証が完了すると自動的にアプリに戻り、ホーム画面が表示されます。</w:t>
            </w:r>
          </w:p>
        </w:tc>
      </w:tr>
    </w:tbl>
    <w:p w14:paraId="566AEDB8" w14:textId="77777777" w:rsidR="007A534B" w:rsidRDefault="007A534B">
      <w:pPr>
        <w:rPr>
          <w:rFonts w:hint="eastAsia"/>
          <w:lang w:eastAsia="ja-JP"/>
        </w:rPr>
      </w:pPr>
    </w:p>
    <w:p w14:paraId="5F2E9857" w14:textId="77777777" w:rsidR="007A534B" w:rsidRDefault="00000000">
      <w:pPr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  <w:spacing w:before="120" w:after="120"/>
        <w:ind w:left="283" w:right="283"/>
        <w:rPr>
          <w:rFonts w:hint="eastAsia"/>
          <w:lang w:eastAsia="ja-JP"/>
        </w:rPr>
      </w:pPr>
      <w:r>
        <w:rPr>
          <w:lang w:eastAsia="ja-JP"/>
        </w:rPr>
        <w:t>ログインできない場合は管理者（部長）にお問い合わせください。</w:t>
      </w:r>
    </w:p>
    <w:p w14:paraId="19971C0C" w14:textId="77777777" w:rsidR="007A534B" w:rsidRDefault="00000000">
      <w:pPr>
        <w:rPr>
          <w:rFonts w:hint="eastAsia"/>
          <w:lang w:eastAsia="ja-JP"/>
        </w:rPr>
      </w:pPr>
      <w:r>
        <w:rPr>
          <w:lang w:eastAsia="ja-JP"/>
        </w:rPr>
        <w:br w:type="page"/>
      </w:r>
    </w:p>
    <w:p w14:paraId="551BB50D" w14:textId="77777777" w:rsidR="007A534B" w:rsidRDefault="00000000">
      <w:pPr>
        <w:pStyle w:val="1"/>
        <w:rPr>
          <w:lang w:eastAsia="ja-JP"/>
        </w:rPr>
      </w:pPr>
      <w:r>
        <w:rPr>
          <w:color w:val="4A148C"/>
          <w:lang w:eastAsia="ja-JP"/>
        </w:rPr>
        <w:lastRenderedPageBreak/>
        <w:t xml:space="preserve">3. </w:t>
      </w:r>
      <w:r>
        <w:rPr>
          <w:color w:val="4A148C"/>
          <w:lang w:eastAsia="ja-JP"/>
        </w:rPr>
        <w:t>閲覧できる情報</w:t>
      </w:r>
    </w:p>
    <w:p w14:paraId="22FD9282" w14:textId="77777777" w:rsidR="007A534B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3-1. </w:t>
      </w:r>
      <w:r>
        <w:rPr>
          <w:lang w:eastAsia="ja-JP"/>
        </w:rPr>
        <w:t>ホーム画面</w:t>
      </w:r>
    </w:p>
    <w:p w14:paraId="74EA5672" w14:textId="77777777" w:rsidR="007A534B" w:rsidRDefault="00000000">
      <w:pPr>
        <w:spacing w:after="80"/>
        <w:rPr>
          <w:rFonts w:hint="eastAsia"/>
          <w:lang w:eastAsia="ja-JP"/>
        </w:rPr>
      </w:pPr>
      <w:r>
        <w:rPr>
          <w:lang w:eastAsia="ja-JP"/>
        </w:rPr>
        <w:t>ログイン後のトップ画面で以下を確認できます。</w:t>
      </w:r>
    </w:p>
    <w:p w14:paraId="5D034FB8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今日の練習に参加予定の部員・欠席予定の部員一覧</w:t>
      </w:r>
    </w:p>
    <w:p w14:paraId="63162CDE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各部員の出席率ランキング（表彰台形式）</w:t>
      </w:r>
    </w:p>
    <w:p w14:paraId="64C4377C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全部員のランキング一覧（出席率・選考スコア・選考ランク）</w:t>
      </w:r>
    </w:p>
    <w:p w14:paraId="56916D08" w14:textId="77777777" w:rsidR="007A534B" w:rsidRDefault="007A534B">
      <w:pPr>
        <w:rPr>
          <w:rFonts w:hint="eastAsia"/>
          <w:lang w:eastAsia="ja-JP"/>
        </w:rPr>
      </w:pPr>
    </w:p>
    <w:p w14:paraId="2410B5B5" w14:textId="77777777" w:rsidR="007A534B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3-2. </w:t>
      </w:r>
      <w:r>
        <w:rPr>
          <w:lang w:eastAsia="ja-JP"/>
        </w:rPr>
        <w:t>カレンダー画面</w:t>
      </w:r>
    </w:p>
    <w:p w14:paraId="3017A683" w14:textId="77777777" w:rsidR="007A534B" w:rsidRDefault="00000000">
      <w:pPr>
        <w:spacing w:after="80"/>
        <w:rPr>
          <w:rFonts w:hint="eastAsia"/>
          <w:lang w:eastAsia="ja-JP"/>
        </w:rPr>
      </w:pPr>
      <w:r>
        <w:rPr>
          <w:lang w:eastAsia="ja-JP"/>
        </w:rPr>
        <w:t>月単位で練習予定と出欠状況を確認できます。</w:t>
      </w:r>
    </w:p>
    <w:p w14:paraId="165BCD8E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各練習日の出席者・欠席者の人数</w:t>
      </w:r>
    </w:p>
    <w:p w14:paraId="5AE96B85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実績確定済みかどうかの状態</w:t>
      </w:r>
    </w:p>
    <w:p w14:paraId="47CEAA3A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練習の中止・変更の有無</w:t>
      </w:r>
    </w:p>
    <w:p w14:paraId="5E6555E6" w14:textId="77777777" w:rsidR="007A534B" w:rsidRDefault="007A534B">
      <w:pPr>
        <w:rPr>
          <w:rFonts w:hint="eastAsia"/>
          <w:lang w:eastAsia="ja-JP"/>
        </w:rPr>
      </w:pPr>
    </w:p>
    <w:p w14:paraId="709D48CB" w14:textId="77777777" w:rsidR="007A534B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3-3. </w:t>
      </w:r>
      <w:r>
        <w:rPr>
          <w:lang w:eastAsia="ja-JP"/>
        </w:rPr>
        <w:t>部員一覧</w:t>
      </w:r>
    </w:p>
    <w:p w14:paraId="5CFE97B2" w14:textId="77777777" w:rsidR="007A534B" w:rsidRDefault="00000000">
      <w:pPr>
        <w:spacing w:after="80"/>
        <w:rPr>
          <w:rFonts w:hint="eastAsia"/>
          <w:lang w:eastAsia="ja-JP"/>
        </w:rPr>
      </w:pPr>
      <w:r>
        <w:rPr>
          <w:lang w:eastAsia="ja-JP"/>
        </w:rPr>
        <w:t>メンバー管理画面で部員の基本情報を閲覧できます。</w:t>
      </w:r>
    </w:p>
    <w:p w14:paraId="2E0E5C8F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氏名・学年・技術ランク・役職</w:t>
      </w:r>
    </w:p>
    <w:p w14:paraId="7801AC11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>LINE</w:t>
      </w:r>
      <w:r>
        <w:rPr>
          <w:lang w:eastAsia="ja-JP"/>
        </w:rPr>
        <w:t>アイコン画像（設定している場合）</w:t>
      </w:r>
    </w:p>
    <w:p w14:paraId="73330B5F" w14:textId="77777777" w:rsidR="007A534B" w:rsidRDefault="007A534B">
      <w:pPr>
        <w:rPr>
          <w:rFonts w:hint="eastAsia"/>
          <w:lang w:eastAsia="ja-JP"/>
        </w:rPr>
      </w:pPr>
    </w:p>
    <w:p w14:paraId="08483DD1" w14:textId="77777777" w:rsidR="007A534B" w:rsidRDefault="00000000">
      <w:pPr>
        <w:pStyle w:val="21"/>
      </w:pPr>
      <w:r>
        <w:t xml:space="preserve">3-4. </w:t>
      </w:r>
      <w:r>
        <w:t>選考スコアの見かた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A534B" w14:paraId="04B18DBF" w14:textId="77777777">
        <w:tc>
          <w:tcPr>
            <w:tcW w:w="4536" w:type="dxa"/>
            <w:shd w:val="clear" w:color="auto" w:fill="4A148C"/>
          </w:tcPr>
          <w:p w14:paraId="5678299B" w14:textId="77777777" w:rsidR="007A534B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項目</w:t>
            </w:r>
          </w:p>
        </w:tc>
        <w:tc>
          <w:tcPr>
            <w:tcW w:w="4536" w:type="dxa"/>
            <w:shd w:val="clear" w:color="auto" w:fill="4A148C"/>
          </w:tcPr>
          <w:p w14:paraId="5AE0FF5E" w14:textId="77777777" w:rsidR="007A534B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内容</w:t>
            </w:r>
          </w:p>
        </w:tc>
      </w:tr>
      <w:tr w:rsidR="007A534B" w14:paraId="4423D459" w14:textId="77777777">
        <w:tc>
          <w:tcPr>
            <w:tcW w:w="4536" w:type="dxa"/>
          </w:tcPr>
          <w:p w14:paraId="2A978EA3" w14:textId="77777777" w:rsidR="007A534B" w:rsidRDefault="00000000">
            <w:pPr>
              <w:ind w:left="113"/>
              <w:rPr>
                <w:rFonts w:hint="eastAsia"/>
              </w:rPr>
            </w:pPr>
            <w:r>
              <w:t>出席率</w:t>
            </w:r>
          </w:p>
        </w:tc>
        <w:tc>
          <w:tcPr>
            <w:tcW w:w="4536" w:type="dxa"/>
          </w:tcPr>
          <w:p w14:paraId="1347CA2D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確定済み練習に対して出席・遅刻した割合（</w:t>
            </w:r>
            <w:r>
              <w:rPr>
                <w:lang w:eastAsia="ja-JP"/>
              </w:rPr>
              <w:t>%</w:t>
            </w:r>
            <w:r>
              <w:rPr>
                <w:lang w:eastAsia="ja-JP"/>
              </w:rPr>
              <w:t>）</w:t>
            </w:r>
          </w:p>
        </w:tc>
      </w:tr>
      <w:tr w:rsidR="007A534B" w14:paraId="3A5C6824" w14:textId="77777777">
        <w:tc>
          <w:tcPr>
            <w:tcW w:w="4536" w:type="dxa"/>
          </w:tcPr>
          <w:p w14:paraId="2D96366C" w14:textId="77777777" w:rsidR="007A534B" w:rsidRDefault="00000000">
            <w:pPr>
              <w:ind w:left="113"/>
              <w:rPr>
                <w:rFonts w:hint="eastAsia"/>
              </w:rPr>
            </w:pPr>
            <w:r>
              <w:t>選考スコア</w:t>
            </w:r>
          </w:p>
        </w:tc>
        <w:tc>
          <w:tcPr>
            <w:tcW w:w="4536" w:type="dxa"/>
          </w:tcPr>
          <w:p w14:paraId="76B289C6" w14:textId="77777777" w:rsidR="007A534B" w:rsidRDefault="00000000">
            <w:pPr>
              <w:ind w:left="113"/>
              <w:rPr>
                <w:rFonts w:hint="eastAsia"/>
                <w:lang w:eastAsia="ja-JP"/>
              </w:rPr>
            </w:pPr>
            <w:r>
              <w:rPr>
                <w:lang w:eastAsia="ja-JP"/>
              </w:rPr>
              <w:t>技術ランクと出席率を組み合わせたスコア（最高</w:t>
            </w:r>
            <w:r>
              <w:rPr>
                <w:lang w:eastAsia="ja-JP"/>
              </w:rPr>
              <w:t>100</w:t>
            </w:r>
            <w:r>
              <w:rPr>
                <w:lang w:eastAsia="ja-JP"/>
              </w:rPr>
              <w:t>点）</w:t>
            </w:r>
          </w:p>
        </w:tc>
      </w:tr>
      <w:tr w:rsidR="007A534B" w14:paraId="6BE4D2D2" w14:textId="77777777">
        <w:tc>
          <w:tcPr>
            <w:tcW w:w="4536" w:type="dxa"/>
          </w:tcPr>
          <w:p w14:paraId="0614069F" w14:textId="77777777" w:rsidR="007A534B" w:rsidRDefault="00000000">
            <w:pPr>
              <w:ind w:left="113"/>
              <w:rPr>
                <w:rFonts w:hint="eastAsia"/>
              </w:rPr>
            </w:pPr>
            <w:r>
              <w:t>選考ランク</w:t>
            </w:r>
          </w:p>
        </w:tc>
        <w:tc>
          <w:tcPr>
            <w:tcW w:w="4536" w:type="dxa"/>
          </w:tcPr>
          <w:p w14:paraId="494EB78F" w14:textId="77777777" w:rsidR="007A534B" w:rsidRDefault="00000000">
            <w:pPr>
              <w:ind w:left="113"/>
              <w:rPr>
                <w:rFonts w:hint="eastAsia"/>
              </w:rPr>
            </w:pPr>
            <w:r>
              <w:t xml:space="preserve">S/A/B/C/D/E </w:t>
            </w:r>
            <w:r>
              <w:t>の</w:t>
            </w:r>
            <w:r>
              <w:t>6</w:t>
            </w:r>
            <w:r>
              <w:t>段階評価</w:t>
            </w:r>
          </w:p>
        </w:tc>
      </w:tr>
    </w:tbl>
    <w:p w14:paraId="4478B561" w14:textId="77777777" w:rsidR="007A534B" w:rsidRDefault="00000000">
      <w:pPr>
        <w:rPr>
          <w:rFonts w:hint="eastAsia"/>
        </w:rPr>
      </w:pPr>
      <w:r>
        <w:br w:type="page"/>
      </w:r>
    </w:p>
    <w:p w14:paraId="65D32413" w14:textId="77777777" w:rsidR="007A534B" w:rsidRDefault="00000000">
      <w:pPr>
        <w:pStyle w:val="1"/>
      </w:pPr>
      <w:r>
        <w:rPr>
          <w:color w:val="4A148C"/>
        </w:rPr>
        <w:lastRenderedPageBreak/>
        <w:t xml:space="preserve">4. </w:t>
      </w:r>
      <w:r>
        <w:rPr>
          <w:color w:val="4A148C"/>
        </w:rPr>
        <w:t>注意事項</w:t>
      </w:r>
    </w:p>
    <w:p w14:paraId="701BE4EF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 xml:space="preserve">✅ </w:t>
      </w:r>
      <w:r>
        <w:rPr>
          <w:lang w:eastAsia="ja-JP"/>
        </w:rPr>
        <w:t>閲覧した部員情報は部外秘です。外部に漏洩しないよう管理してください。</w:t>
      </w:r>
    </w:p>
    <w:p w14:paraId="792AA493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 xml:space="preserve">✅ </w:t>
      </w:r>
      <w:r>
        <w:rPr>
          <w:lang w:eastAsia="ja-JP"/>
        </w:rPr>
        <w:t>ランキングはあくまで参考指標です。実際の選考は顧問・部員全体で話し合って決定してください。</w:t>
      </w:r>
    </w:p>
    <w:p w14:paraId="73F89010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 xml:space="preserve">✅ </w:t>
      </w:r>
      <w:r>
        <w:rPr>
          <w:lang w:eastAsia="ja-JP"/>
        </w:rPr>
        <w:t>ログインしたままパソコン・スマホを放置しないようにしてください。使用後は必ずログアウトしてください。</w:t>
      </w:r>
    </w:p>
    <w:p w14:paraId="21BBAEF9" w14:textId="77777777" w:rsidR="007A534B" w:rsidRDefault="00000000">
      <w:pPr>
        <w:pStyle w:val="a0"/>
        <w:ind w:left="283"/>
        <w:rPr>
          <w:rFonts w:hint="eastAsia"/>
          <w:lang w:eastAsia="ja-JP"/>
        </w:rPr>
      </w:pPr>
      <w:r>
        <w:rPr>
          <w:lang w:eastAsia="ja-JP"/>
        </w:rPr>
        <w:t xml:space="preserve">✅ </w:t>
      </w:r>
      <w:r>
        <w:rPr>
          <w:lang w:eastAsia="ja-JP"/>
        </w:rPr>
        <w:t>操作方法でわからないことがあれば、管理者（部長）にお問い合わせください。</w:t>
      </w:r>
    </w:p>
    <w:sectPr w:rsidR="007A534B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4693766">
    <w:abstractNumId w:val="8"/>
  </w:num>
  <w:num w:numId="2" w16cid:durableId="1335720322">
    <w:abstractNumId w:val="6"/>
  </w:num>
  <w:num w:numId="3" w16cid:durableId="2106028800">
    <w:abstractNumId w:val="5"/>
  </w:num>
  <w:num w:numId="4" w16cid:durableId="1448357427">
    <w:abstractNumId w:val="4"/>
  </w:num>
  <w:num w:numId="5" w16cid:durableId="910627407">
    <w:abstractNumId w:val="7"/>
  </w:num>
  <w:num w:numId="6" w16cid:durableId="563221113">
    <w:abstractNumId w:val="3"/>
  </w:num>
  <w:num w:numId="7" w16cid:durableId="1418088746">
    <w:abstractNumId w:val="2"/>
  </w:num>
  <w:num w:numId="8" w16cid:durableId="1303273421">
    <w:abstractNumId w:val="1"/>
  </w:num>
  <w:num w:numId="9" w16cid:durableId="2060200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6EAA"/>
    <w:rsid w:val="00674664"/>
    <w:rsid w:val="007A534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78CBF7B"/>
  <w14:defaultImageDpi w14:val="300"/>
  <w15:docId w15:val="{24C56CF0-65DC-4561-8408-9DC640F02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メイリオ" w:hAnsi="メイリオ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謙太郎 谷</cp:lastModifiedBy>
  <cp:revision>2</cp:revision>
  <dcterms:created xsi:type="dcterms:W3CDTF">2013-12-23T23:15:00Z</dcterms:created>
  <dcterms:modified xsi:type="dcterms:W3CDTF">2026-05-05T17:50:00Z</dcterms:modified>
  <cp:category/>
</cp:coreProperties>
</file>