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102D09" w14:textId="77777777" w:rsidR="007E3839" w:rsidRPr="006B75D5" w:rsidRDefault="007E3839" w:rsidP="007E3839">
      <w:pPr>
        <w:pStyle w:val="afffa"/>
        <w:keepNext w:val="0"/>
        <w:adjustRightInd/>
        <w:spacing w:after="0" w:line="360" w:lineRule="auto"/>
        <w:textAlignment w:val="auto"/>
        <w:rPr>
          <w:rFonts w:ascii="Times New Roman" w:eastAsia="標楷體" w:hAnsi="Times New Roman"/>
          <w:kern w:val="2"/>
        </w:rPr>
      </w:pPr>
    </w:p>
    <w:p w14:paraId="019C77A9" w14:textId="77777777" w:rsidR="007E3839" w:rsidRPr="006B75D5" w:rsidRDefault="007E3839" w:rsidP="007E3839">
      <w:pPr>
        <w:pStyle w:val="afffa"/>
        <w:keepNext w:val="0"/>
        <w:adjustRightInd/>
        <w:spacing w:after="0" w:line="360" w:lineRule="auto"/>
        <w:textAlignment w:val="auto"/>
        <w:rPr>
          <w:rFonts w:ascii="Times New Roman" w:eastAsia="標楷體" w:hAnsi="Times New Roman"/>
          <w:kern w:val="2"/>
        </w:rPr>
      </w:pPr>
    </w:p>
    <w:p w14:paraId="6AA73A26" w14:textId="77777777" w:rsidR="007E3839" w:rsidRPr="006B75D5" w:rsidRDefault="007E3839" w:rsidP="007E3839">
      <w:pPr>
        <w:pStyle w:val="afffa"/>
        <w:keepNext w:val="0"/>
        <w:adjustRightInd/>
        <w:spacing w:after="0" w:line="360" w:lineRule="auto"/>
        <w:textAlignment w:val="auto"/>
        <w:rPr>
          <w:rFonts w:ascii="Times New Roman" w:eastAsia="標楷體" w:hAnsi="Times New Roman"/>
          <w:b/>
        </w:rPr>
      </w:pPr>
      <w:r w:rsidRPr="006B75D5">
        <w:rPr>
          <w:rFonts w:ascii="Times New Roman" w:eastAsia="標楷體" w:hAnsi="Times New Roman"/>
          <w:noProof/>
        </w:rPr>
        <mc:AlternateContent>
          <mc:Choice Requires="wps">
            <w:drawing>
              <wp:inline distT="0" distB="0" distL="0" distR="0" wp14:anchorId="4F49F193" wp14:editId="62C5689F">
                <wp:extent cx="5619750" cy="1721852"/>
                <wp:effectExtent l="50800" t="50800" r="57150" b="56515"/>
                <wp:docPr id="2"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619750" cy="1721852"/>
                        </a:xfrm>
                        <a:prstGeom prst="rect">
                          <a:avLst/>
                        </a:prstGeom>
                        <a:solidFill>
                          <a:srgbClr val="FFFFFF"/>
                        </a:solidFill>
                        <a:ln w="101600" cmpd="thickThin">
                          <a:solidFill>
                            <a:srgbClr val="000000"/>
                          </a:solidFill>
                          <a:miter lim="800000"/>
                          <a:headEnd/>
                          <a:tailEnd/>
                        </a:ln>
                      </wps:spPr>
                      <wps:txbx>
                        <w:txbxContent>
                          <w:p w14:paraId="06B266B8" w14:textId="77777777" w:rsidR="007E3839" w:rsidRPr="006429F8" w:rsidRDefault="007E3839" w:rsidP="007E3839">
                            <w:pPr>
                              <w:spacing w:line="360" w:lineRule="auto"/>
                              <w:ind w:firstLineChars="0" w:firstLine="0"/>
                              <w:jc w:val="center"/>
                              <w:rPr>
                                <w:b/>
                                <w:sz w:val="56"/>
                              </w:rPr>
                            </w:pPr>
                            <w:proofErr w:type="gramStart"/>
                            <w:r w:rsidRPr="006429F8">
                              <w:rPr>
                                <w:rFonts w:hint="eastAsia"/>
                                <w:b/>
                                <w:sz w:val="56"/>
                              </w:rPr>
                              <w:t>疫</w:t>
                            </w:r>
                            <w:proofErr w:type="gramEnd"/>
                            <w:r w:rsidRPr="006429F8">
                              <w:rPr>
                                <w:rFonts w:hint="eastAsia"/>
                                <w:b/>
                                <w:sz w:val="56"/>
                              </w:rPr>
                              <w:t>後特別預算升級轉型</w:t>
                            </w:r>
                          </w:p>
                          <w:p w14:paraId="051B4AE2" w14:textId="77777777" w:rsidR="007E3839" w:rsidRPr="006429F8" w:rsidRDefault="007E3839" w:rsidP="007E3839">
                            <w:pPr>
                              <w:spacing w:line="360" w:lineRule="auto"/>
                              <w:ind w:firstLineChars="0" w:firstLine="0"/>
                              <w:jc w:val="center"/>
                              <w:rPr>
                                <w:b/>
                                <w:sz w:val="56"/>
                              </w:rPr>
                            </w:pPr>
                            <w:r w:rsidRPr="006429F8">
                              <w:rPr>
                                <w:rFonts w:hint="eastAsia"/>
                                <w:b/>
                                <w:sz w:val="56"/>
                              </w:rPr>
                              <w:t>溫室氣體排放(</w:t>
                            </w:r>
                            <w:proofErr w:type="gramStart"/>
                            <w:r w:rsidRPr="006429F8">
                              <w:rPr>
                                <w:rFonts w:hint="eastAsia"/>
                                <w:b/>
                                <w:sz w:val="56"/>
                              </w:rPr>
                              <w:t>碳排</w:t>
                            </w:r>
                            <w:proofErr w:type="gramEnd"/>
                            <w:r w:rsidRPr="006429F8">
                              <w:rPr>
                                <w:rFonts w:hint="eastAsia"/>
                                <w:b/>
                                <w:sz w:val="56"/>
                              </w:rPr>
                              <w:t>)盤查報告</w:t>
                            </w:r>
                          </w:p>
                        </w:txbxContent>
                      </wps:txbx>
                      <wps:bodyPr rot="0" vert="horz" wrap="square" lIns="91440" tIns="45720" rIns="91440" bIns="45720" anchor="t" anchorCtr="0" upright="1">
                        <a:noAutofit/>
                      </wps:bodyPr>
                    </wps:wsp>
                  </a:graphicData>
                </a:graphic>
              </wp:inline>
            </w:drawing>
          </mc:Choice>
          <mc:Fallback>
            <w:pict>
              <v:shapetype w14:anchorId="4F49F193" id="_x0000_t202" coordsize="21600,21600" o:spt="202" path="m,l,21600r21600,l21600,xe">
                <v:stroke joinstyle="miter"/>
                <v:path gradientshapeok="t" o:connecttype="rect"/>
              </v:shapetype>
              <v:shape id="Text Box 101" o:spid="_x0000_s1026" type="#_x0000_t202" style="width:442.5pt;height:13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" strokeweight="8pt">
                <v:stroke linestyle="thickThin"/>
                <v:path arrowok="t"/>
                <v:textbox>
                  <w:txbxContent>
                    <w:p w14:paraId="06B266B8" w14:textId="77777777" w:rsidR="007E3839" w:rsidRPr="006429F8" w:rsidRDefault="007E3839" w:rsidP="007E3839">
                      <w:pPr>
                        <w:spacing w:line="360" w:lineRule="auto"/>
                        <w:ind w:firstLineChars="0" w:firstLine="0"/>
                        <w:jc w:val="center"/>
                        <w:rPr>
                          <w:b/>
                          <w:sz w:val="56"/>
                        </w:rPr>
                      </w:pPr>
                      <w:proofErr w:type="gramStart"/>
                      <w:r w:rsidRPr="006429F8">
                        <w:rPr>
                          <w:rFonts w:hint="eastAsia"/>
                          <w:b/>
                          <w:sz w:val="56"/>
                        </w:rPr>
                        <w:t>疫</w:t>
                      </w:r>
                      <w:proofErr w:type="gramEnd"/>
                      <w:r w:rsidRPr="006429F8">
                        <w:rPr>
                          <w:rFonts w:hint="eastAsia"/>
                          <w:b/>
                          <w:sz w:val="56"/>
                        </w:rPr>
                        <w:t>後特別預算升級轉型</w:t>
                      </w:r>
                    </w:p>
                    <w:p w14:paraId="051B4AE2" w14:textId="77777777" w:rsidR="007E3839" w:rsidRPr="006429F8" w:rsidRDefault="007E3839" w:rsidP="007E3839">
                      <w:pPr>
                        <w:spacing w:line="360" w:lineRule="auto"/>
                        <w:ind w:firstLineChars="0" w:firstLine="0"/>
                        <w:jc w:val="center"/>
                        <w:rPr>
                          <w:b/>
                          <w:sz w:val="56"/>
                        </w:rPr>
                      </w:pPr>
                      <w:r w:rsidRPr="006429F8">
                        <w:rPr>
                          <w:rFonts w:hint="eastAsia"/>
                          <w:b/>
                          <w:sz w:val="56"/>
                        </w:rPr>
                        <w:t>溫室氣體排放(</w:t>
                      </w:r>
                      <w:proofErr w:type="gramStart"/>
                      <w:r w:rsidRPr="006429F8">
                        <w:rPr>
                          <w:rFonts w:hint="eastAsia"/>
                          <w:b/>
                          <w:sz w:val="56"/>
                        </w:rPr>
                        <w:t>碳排</w:t>
                      </w:r>
                      <w:proofErr w:type="gramEnd"/>
                      <w:r w:rsidRPr="006429F8">
                        <w:rPr>
                          <w:rFonts w:hint="eastAsia"/>
                          <w:b/>
                          <w:sz w:val="56"/>
                        </w:rPr>
                        <w:t>)盤查報告</w:t>
                      </w:r>
                    </w:p>
                  </w:txbxContent>
                </v:textbox>
                <w10:anchorlock/>
              </v:shape>
            </w:pict>
          </mc:Fallback>
        </mc:AlternateContent>
      </w:r>
    </w:p>
    <w:p w14:paraId="2C6EC702" w14:textId="77777777" w:rsidR="007E3839" w:rsidRPr="006B75D5" w:rsidRDefault="007E3839" w:rsidP="007E3839">
      <w:pPr>
        <w:spacing w:line="360" w:lineRule="auto"/>
        <w:ind w:firstLineChars="0" w:firstLine="0"/>
        <w:jc w:val="center"/>
        <w:rPr>
          <w:rFonts w:ascii="Times New Roman" w:hAnsi="Times New Roman"/>
          <w:b/>
          <w:sz w:val="36"/>
        </w:rPr>
      </w:pPr>
    </w:p>
    <w:p w14:paraId="30D558B1" w14:textId="77777777" w:rsidR="007E3839" w:rsidRPr="006B75D5" w:rsidRDefault="007E3839" w:rsidP="007E3839">
      <w:pPr>
        <w:spacing w:line="360" w:lineRule="auto"/>
        <w:ind w:firstLineChars="0" w:firstLine="0"/>
        <w:jc w:val="center"/>
        <w:rPr>
          <w:rFonts w:ascii="Times New Roman" w:hAnsi="Times New Roman"/>
          <w:b/>
          <w:sz w:val="36"/>
        </w:rPr>
      </w:pPr>
    </w:p>
    <w:p w14:paraId="03B8444A" w14:textId="77777777" w:rsidR="007E3839" w:rsidRPr="006B75D5" w:rsidRDefault="007E3839" w:rsidP="007E3839">
      <w:pPr>
        <w:spacing w:line="360" w:lineRule="auto"/>
        <w:ind w:firstLineChars="0" w:firstLine="0"/>
        <w:jc w:val="center"/>
        <w:rPr>
          <w:rFonts w:ascii="Times New Roman" w:hAnsi="Times New Roman"/>
          <w:b/>
          <w:sz w:val="36"/>
        </w:rPr>
      </w:pP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518"/>
        <w:gridCol w:w="5954"/>
      </w:tblGrid>
      <w:tr w:rsidR="007E3839" w:rsidRPr="006B75D5" w14:paraId="59500E92" w14:textId="77777777" w:rsidTr="000E072A">
        <w:trPr>
          <w:jc w:val="center"/>
        </w:trPr>
        <w:tc>
          <w:tcPr>
            <w:tcW w:w="2518" w:type="dxa"/>
            <w:shd w:val="clear" w:color="auto" w:fill="auto"/>
            <w:vAlign w:val="center"/>
          </w:tcPr>
          <w:p w14:paraId="4F207105" w14:textId="0132BFC0" w:rsidR="007E3839" w:rsidRPr="006B75D5" w:rsidRDefault="007E3839" w:rsidP="007E3839">
            <w:pPr>
              <w:ind w:firstLineChars="0" w:firstLine="0"/>
              <w:jc w:val="center"/>
              <w:rPr>
                <w:rFonts w:ascii="Times New Roman" w:hAnsi="Times New Roman"/>
                <w:b/>
                <w:sz w:val="36"/>
              </w:rPr>
            </w:pPr>
            <w:r w:rsidRPr="006B75D5">
              <w:rPr>
                <w:rFonts w:ascii="Times New Roman" w:hAnsi="Times New Roman"/>
                <w:b/>
                <w:sz w:val="36"/>
              </w:rPr>
              <w:t>公司名稱</w:t>
            </w:r>
          </w:p>
        </w:tc>
        <w:tc>
          <w:tcPr>
            <w:tcW w:w="5954" w:type="dxa"/>
            <w:shd w:val="clear" w:color="auto" w:fill="auto"/>
          </w:tcPr>
          <w:p w14:paraId="2A9CB81E" w14:textId="5E9D62C5" w:rsidR="007E3839" w:rsidRPr="006B75D5" w:rsidRDefault="007D1F23" w:rsidP="007E3839">
            <w:pPr>
              <w:ind w:firstLineChars="0" w:firstLine="0"/>
              <w:jc w:val="center"/>
              <w:rPr>
                <w:rFonts w:ascii="Times New Roman" w:hAnsi="Times New Roman"/>
                <w:b/>
                <w:sz w:val="40"/>
                <w:szCs w:val="40"/>
              </w:rPr>
            </w:pPr>
            <w:r>
              <w:rPr>
                <w:rFonts w:ascii="Times New Roman" w:hAnsi="Times New Roman" w:hint="eastAsia"/>
                <w:b/>
                <w:sz w:val="36"/>
              </w:rPr>
              <w:t>補充公司場所名稱</w:t>
            </w:r>
          </w:p>
        </w:tc>
      </w:tr>
      <w:tr w:rsidR="007E3839" w:rsidRPr="00A35BF2" w14:paraId="62A9FAE7" w14:textId="77777777" w:rsidTr="000E072A">
        <w:trPr>
          <w:jc w:val="center"/>
        </w:trPr>
        <w:tc>
          <w:tcPr>
            <w:tcW w:w="2518" w:type="dxa"/>
            <w:tcBorders>
              <w:top w:val="single" w:sz="6" w:space="0" w:color="auto"/>
              <w:left w:val="single" w:sz="12" w:space="0" w:color="auto"/>
              <w:bottom w:val="single" w:sz="12" w:space="0" w:color="auto"/>
              <w:right w:val="single" w:sz="6" w:space="0" w:color="auto"/>
            </w:tcBorders>
            <w:shd w:val="clear" w:color="auto" w:fill="auto"/>
            <w:vAlign w:val="center"/>
          </w:tcPr>
          <w:p w14:paraId="6F4BCF4D" w14:textId="77777777" w:rsidR="007E3839" w:rsidRPr="002943E6" w:rsidRDefault="007E3839" w:rsidP="007E3839">
            <w:pPr>
              <w:ind w:firstLineChars="0" w:firstLine="0"/>
              <w:jc w:val="center"/>
              <w:rPr>
                <w:rFonts w:ascii="Times New Roman" w:hAnsi="Times New Roman"/>
                <w:b/>
                <w:sz w:val="36"/>
              </w:rPr>
            </w:pPr>
            <w:r w:rsidRPr="002943E6">
              <w:rPr>
                <w:rFonts w:ascii="Times New Roman" w:hAnsi="Times New Roman"/>
                <w:b/>
                <w:sz w:val="36"/>
              </w:rPr>
              <w:t>案件編號</w:t>
            </w:r>
          </w:p>
        </w:tc>
        <w:tc>
          <w:tcPr>
            <w:tcW w:w="5954" w:type="dxa"/>
            <w:tcBorders>
              <w:top w:val="single" w:sz="6" w:space="0" w:color="auto"/>
              <w:left w:val="single" w:sz="6" w:space="0" w:color="auto"/>
              <w:bottom w:val="single" w:sz="12" w:space="0" w:color="auto"/>
              <w:right w:val="single" w:sz="12" w:space="0" w:color="auto"/>
            </w:tcBorders>
            <w:shd w:val="clear" w:color="auto" w:fill="auto"/>
          </w:tcPr>
          <w:p w14:paraId="4A5CBC20" w14:textId="77777777" w:rsidR="007E3839" w:rsidRPr="002943E6" w:rsidRDefault="007E3839" w:rsidP="007E3839">
            <w:pPr>
              <w:ind w:firstLineChars="0" w:firstLine="0"/>
              <w:jc w:val="center"/>
              <w:rPr>
                <w:rFonts w:ascii="Times New Roman" w:hAnsi="Times New Roman"/>
                <w:b/>
                <w:sz w:val="36"/>
                <w:szCs w:val="24"/>
              </w:rPr>
            </w:pPr>
          </w:p>
        </w:tc>
      </w:tr>
    </w:tbl>
    <w:p w14:paraId="2E0B639C" w14:textId="77777777" w:rsidR="007E3839" w:rsidRPr="006B75D5" w:rsidRDefault="007E3839" w:rsidP="007E3839">
      <w:pPr>
        <w:spacing w:line="360" w:lineRule="auto"/>
        <w:ind w:firstLineChars="0" w:firstLine="0"/>
        <w:jc w:val="center"/>
        <w:rPr>
          <w:rFonts w:ascii="Times New Roman" w:hAnsi="Times New Roman"/>
          <w:b/>
          <w:sz w:val="36"/>
        </w:rPr>
      </w:pPr>
    </w:p>
    <w:p w14:paraId="05F91C89" w14:textId="77777777" w:rsidR="007E3839" w:rsidRPr="006B75D5" w:rsidRDefault="007E3839" w:rsidP="007E3839">
      <w:pPr>
        <w:spacing w:line="360" w:lineRule="auto"/>
        <w:ind w:firstLineChars="0" w:firstLine="0"/>
        <w:jc w:val="center"/>
        <w:rPr>
          <w:rFonts w:ascii="Times New Roman" w:hAnsi="Times New Roman"/>
          <w:b/>
          <w:sz w:val="36"/>
        </w:rPr>
      </w:pPr>
    </w:p>
    <w:p w14:paraId="40C86479" w14:textId="77777777" w:rsidR="007E3839" w:rsidRPr="006B75D5" w:rsidRDefault="007E3839" w:rsidP="007E3839">
      <w:pPr>
        <w:spacing w:line="360" w:lineRule="auto"/>
        <w:ind w:leftChars="354" w:left="991" w:firstLine="728"/>
        <w:rPr>
          <w:rFonts w:ascii="Times New Roman" w:hAnsi="Times New Roman"/>
          <w:b/>
          <w:bCs/>
          <w:sz w:val="36"/>
        </w:rPr>
      </w:pPr>
      <w:r w:rsidRPr="006B75D5">
        <w:rPr>
          <w:rFonts w:ascii="Times New Roman" w:hAnsi="Times New Roman"/>
          <w:b/>
          <w:bCs/>
          <w:sz w:val="36"/>
        </w:rPr>
        <w:t>主辦單位：經濟部產業發展署</w:t>
      </w:r>
    </w:p>
    <w:p w14:paraId="62C35258" w14:textId="77777777" w:rsidR="007E3839" w:rsidRPr="006B75D5" w:rsidRDefault="007E3839" w:rsidP="007E3839">
      <w:pPr>
        <w:spacing w:line="360" w:lineRule="auto"/>
        <w:ind w:leftChars="354" w:left="991" w:firstLine="728"/>
        <w:rPr>
          <w:rFonts w:ascii="Times New Roman" w:hAnsi="Times New Roman"/>
          <w:b/>
          <w:bCs/>
          <w:color w:val="000000" w:themeColor="text1"/>
          <w:sz w:val="36"/>
        </w:rPr>
      </w:pPr>
      <w:r w:rsidRPr="006B75D5">
        <w:rPr>
          <w:rFonts w:ascii="Times New Roman" w:hAnsi="Times New Roman"/>
          <w:b/>
          <w:bCs/>
          <w:sz w:val="36"/>
        </w:rPr>
        <w:t>診斷單位：</w:t>
      </w:r>
      <w:r w:rsidRPr="006B75D5">
        <w:rPr>
          <w:rFonts w:ascii="Times New Roman" w:hAnsi="Times New Roman"/>
          <w:b/>
          <w:bCs/>
          <w:color w:val="000000" w:themeColor="text1"/>
          <w:sz w:val="36"/>
        </w:rPr>
        <w:t>南</w:t>
      </w:r>
      <w:proofErr w:type="gramStart"/>
      <w:r w:rsidRPr="006B75D5">
        <w:rPr>
          <w:rFonts w:ascii="Times New Roman" w:hAnsi="Times New Roman"/>
          <w:b/>
          <w:bCs/>
          <w:color w:val="000000" w:themeColor="text1"/>
          <w:sz w:val="36"/>
        </w:rPr>
        <w:t>臺</w:t>
      </w:r>
      <w:proofErr w:type="gramEnd"/>
      <w:r w:rsidRPr="006B75D5">
        <w:rPr>
          <w:rFonts w:ascii="Times New Roman" w:hAnsi="Times New Roman"/>
          <w:b/>
          <w:bCs/>
          <w:color w:val="000000" w:themeColor="text1"/>
          <w:sz w:val="36"/>
        </w:rPr>
        <w:t>科技大學</w:t>
      </w:r>
    </w:p>
    <w:p w14:paraId="7A3AD262" w14:textId="77777777" w:rsidR="007E3839" w:rsidRPr="006B75D5" w:rsidRDefault="007E3839" w:rsidP="007E3839">
      <w:pPr>
        <w:spacing w:line="360" w:lineRule="auto"/>
        <w:ind w:leftChars="354" w:left="991" w:firstLine="728"/>
        <w:rPr>
          <w:rFonts w:ascii="Times New Roman" w:hAnsi="Times New Roman"/>
          <w:b/>
          <w:bCs/>
          <w:color w:val="000000" w:themeColor="text1"/>
          <w:sz w:val="36"/>
        </w:rPr>
      </w:pPr>
      <w:r w:rsidRPr="006B75D5">
        <w:rPr>
          <w:rFonts w:ascii="Times New Roman" w:hAnsi="Times New Roman"/>
          <w:b/>
          <w:bCs/>
          <w:color w:val="000000" w:themeColor="text1"/>
          <w:sz w:val="36"/>
        </w:rPr>
        <w:t>診斷人員：謝佳宏</w:t>
      </w:r>
      <w:r w:rsidRPr="006B75D5">
        <w:rPr>
          <w:rFonts w:ascii="Times New Roman" w:hAnsi="Times New Roman"/>
          <w:b/>
          <w:bCs/>
          <w:color w:val="000000" w:themeColor="text1"/>
          <w:sz w:val="36"/>
        </w:rPr>
        <w:t xml:space="preserve"> </w:t>
      </w:r>
      <w:r w:rsidRPr="006B75D5">
        <w:rPr>
          <w:rFonts w:ascii="Times New Roman" w:hAnsi="Times New Roman"/>
          <w:b/>
          <w:bCs/>
          <w:color w:val="000000" w:themeColor="text1"/>
          <w:sz w:val="36"/>
        </w:rPr>
        <w:t>助理教授</w:t>
      </w:r>
    </w:p>
    <w:p w14:paraId="3DA5E054" w14:textId="04A70C32" w:rsidR="007E3839" w:rsidRPr="006B75D5" w:rsidRDefault="007E3839" w:rsidP="007E3839">
      <w:pPr>
        <w:spacing w:line="360" w:lineRule="auto"/>
        <w:ind w:leftChars="354" w:left="991" w:firstLine="728"/>
        <w:rPr>
          <w:rFonts w:ascii="Times New Roman" w:hAnsi="Times New Roman"/>
          <w:b/>
          <w:bCs/>
          <w:sz w:val="36"/>
        </w:rPr>
      </w:pPr>
      <w:r w:rsidRPr="006B75D5">
        <w:rPr>
          <w:rFonts w:ascii="Times New Roman" w:hAnsi="Times New Roman"/>
          <w:b/>
          <w:bCs/>
          <w:sz w:val="36"/>
        </w:rPr>
        <w:t xml:space="preserve">診斷期間：自中華民國　</w:t>
      </w:r>
      <w:r w:rsidRPr="006B75D5">
        <w:rPr>
          <w:rFonts w:ascii="Times New Roman" w:hAnsi="Times New Roman"/>
          <w:b/>
          <w:bCs/>
          <w:sz w:val="36"/>
        </w:rPr>
        <w:t xml:space="preserve">112 </w:t>
      </w:r>
      <w:r w:rsidRPr="006B75D5">
        <w:rPr>
          <w:rFonts w:ascii="Times New Roman" w:hAnsi="Times New Roman"/>
          <w:b/>
          <w:bCs/>
          <w:sz w:val="36"/>
        </w:rPr>
        <w:t>年</w:t>
      </w:r>
      <w:r w:rsidRPr="006B75D5">
        <w:rPr>
          <w:rFonts w:ascii="Times New Roman" w:hAnsi="Times New Roman"/>
          <w:b/>
          <w:bCs/>
          <w:sz w:val="36"/>
        </w:rPr>
        <w:t xml:space="preserve"> 07 </w:t>
      </w:r>
      <w:r w:rsidRPr="006B75D5">
        <w:rPr>
          <w:rFonts w:ascii="Times New Roman" w:hAnsi="Times New Roman"/>
          <w:b/>
          <w:bCs/>
          <w:sz w:val="36"/>
        </w:rPr>
        <w:t>月</w:t>
      </w:r>
      <w:r>
        <w:rPr>
          <w:rFonts w:ascii="Times New Roman" w:hAnsi="Times New Roman" w:hint="eastAsia"/>
          <w:b/>
          <w:bCs/>
          <w:sz w:val="36"/>
        </w:rPr>
        <w:t xml:space="preserve"> </w:t>
      </w:r>
      <w:r w:rsidRPr="006B75D5">
        <w:rPr>
          <w:rFonts w:ascii="Times New Roman" w:hAnsi="Times New Roman"/>
          <w:b/>
          <w:bCs/>
          <w:sz w:val="36"/>
        </w:rPr>
        <w:t>28</w:t>
      </w:r>
      <w:r>
        <w:rPr>
          <w:rFonts w:ascii="Times New Roman" w:hAnsi="Times New Roman" w:hint="eastAsia"/>
          <w:b/>
          <w:bCs/>
          <w:sz w:val="36"/>
        </w:rPr>
        <w:t xml:space="preserve"> </w:t>
      </w:r>
      <w:r w:rsidRPr="006B75D5">
        <w:rPr>
          <w:rFonts w:ascii="Times New Roman" w:hAnsi="Times New Roman"/>
          <w:b/>
          <w:bCs/>
          <w:sz w:val="36"/>
        </w:rPr>
        <w:t>日</w:t>
      </w:r>
    </w:p>
    <w:p w14:paraId="1F9BD18E" w14:textId="178B9642" w:rsidR="007E3839" w:rsidRPr="006B75D5" w:rsidRDefault="007E3839" w:rsidP="007E3839">
      <w:pPr>
        <w:spacing w:line="360" w:lineRule="auto"/>
        <w:ind w:leftChars="354" w:left="991" w:firstLineChars="709" w:firstLine="2555"/>
        <w:rPr>
          <w:rFonts w:ascii="Times New Roman" w:hAnsi="Times New Roman"/>
          <w:b/>
          <w:bCs/>
          <w:sz w:val="36"/>
        </w:rPr>
      </w:pPr>
      <w:r w:rsidRPr="006B75D5">
        <w:rPr>
          <w:rFonts w:ascii="Times New Roman" w:hAnsi="Times New Roman"/>
          <w:b/>
          <w:bCs/>
          <w:sz w:val="36"/>
        </w:rPr>
        <w:t xml:space="preserve">至中華民國　</w:t>
      </w:r>
      <w:r w:rsidRPr="006B75D5">
        <w:rPr>
          <w:rFonts w:ascii="Times New Roman" w:hAnsi="Times New Roman"/>
          <w:b/>
          <w:bCs/>
          <w:sz w:val="36"/>
        </w:rPr>
        <w:t xml:space="preserve">112 </w:t>
      </w:r>
      <w:r w:rsidRPr="006B75D5">
        <w:rPr>
          <w:rFonts w:ascii="Times New Roman" w:hAnsi="Times New Roman"/>
          <w:b/>
          <w:bCs/>
          <w:sz w:val="36"/>
        </w:rPr>
        <w:t>年</w:t>
      </w:r>
      <w:r w:rsidRPr="006B75D5">
        <w:rPr>
          <w:rFonts w:ascii="Times New Roman" w:hAnsi="Times New Roman"/>
          <w:b/>
          <w:bCs/>
          <w:sz w:val="36"/>
        </w:rPr>
        <w:t xml:space="preserve"> 11 </w:t>
      </w:r>
      <w:r w:rsidRPr="006B75D5">
        <w:rPr>
          <w:rFonts w:ascii="Times New Roman" w:hAnsi="Times New Roman"/>
          <w:b/>
          <w:bCs/>
          <w:sz w:val="36"/>
        </w:rPr>
        <w:t>月</w:t>
      </w:r>
      <w:r>
        <w:rPr>
          <w:rFonts w:ascii="Times New Roman" w:hAnsi="Times New Roman" w:hint="eastAsia"/>
          <w:b/>
          <w:bCs/>
          <w:sz w:val="36"/>
        </w:rPr>
        <w:t xml:space="preserve"> </w:t>
      </w:r>
      <w:r w:rsidRPr="006B75D5">
        <w:rPr>
          <w:rFonts w:ascii="Times New Roman" w:hAnsi="Times New Roman"/>
          <w:b/>
          <w:bCs/>
          <w:sz w:val="36"/>
        </w:rPr>
        <w:t>30</w:t>
      </w:r>
      <w:r>
        <w:rPr>
          <w:rFonts w:ascii="Times New Roman" w:hAnsi="Times New Roman" w:hint="eastAsia"/>
          <w:b/>
          <w:bCs/>
          <w:sz w:val="36"/>
        </w:rPr>
        <w:t xml:space="preserve"> </w:t>
      </w:r>
      <w:r w:rsidRPr="006B75D5">
        <w:rPr>
          <w:rFonts w:ascii="Times New Roman" w:hAnsi="Times New Roman"/>
          <w:b/>
          <w:bCs/>
          <w:sz w:val="36"/>
        </w:rPr>
        <w:t>日</w:t>
      </w:r>
    </w:p>
    <w:p w14:paraId="37C302A9" w14:textId="77777777" w:rsidR="007E3839" w:rsidRPr="006B75D5" w:rsidRDefault="007E3839" w:rsidP="007E3839">
      <w:pPr>
        <w:spacing w:line="360" w:lineRule="auto"/>
        <w:ind w:leftChars="118" w:left="330" w:firstLine="728"/>
        <w:rPr>
          <w:rFonts w:ascii="Times New Roman" w:hAnsi="Times New Roman"/>
          <w:b/>
          <w:bCs/>
          <w:sz w:val="36"/>
        </w:rPr>
      </w:pPr>
    </w:p>
    <w:p w14:paraId="24C6F9ED" w14:textId="77777777" w:rsidR="007E3839" w:rsidRDefault="007E3839" w:rsidP="00492B88">
      <w:pPr>
        <w:pStyle w:val="Figure1"/>
        <w:ind w:firstLineChars="0" w:firstLine="0"/>
        <w:rPr>
          <w:rFonts w:ascii="Times New Roman" w:eastAsia="標楷體" w:hAnsi="Times New Roman"/>
          <w:sz w:val="56"/>
          <w:szCs w:val="56"/>
        </w:rPr>
      </w:pPr>
    </w:p>
    <w:p w14:paraId="310A7323" w14:textId="77777777" w:rsidR="007E3839" w:rsidRDefault="007E3839" w:rsidP="00492B88">
      <w:pPr>
        <w:pStyle w:val="Figure1"/>
        <w:ind w:firstLineChars="0" w:firstLine="0"/>
        <w:rPr>
          <w:rFonts w:ascii="Times New Roman" w:eastAsia="標楷體" w:hAnsi="Times New Roman"/>
          <w:sz w:val="56"/>
          <w:szCs w:val="56"/>
        </w:rPr>
      </w:pPr>
    </w:p>
    <w:p w14:paraId="21CB3104" w14:textId="77777777" w:rsidR="007E3839" w:rsidRDefault="007E3839" w:rsidP="00492B88">
      <w:pPr>
        <w:pStyle w:val="Figure1"/>
        <w:ind w:firstLineChars="0" w:firstLine="0"/>
        <w:rPr>
          <w:rFonts w:ascii="Times New Roman" w:eastAsia="標楷體" w:hAnsi="Times New Roman"/>
          <w:sz w:val="56"/>
          <w:szCs w:val="56"/>
        </w:rPr>
      </w:pPr>
    </w:p>
    <w:p w14:paraId="04E98900" w14:textId="5EEB20E8" w:rsidR="00D846B9" w:rsidRPr="0047303B" w:rsidRDefault="007D1F23" w:rsidP="00492B88">
      <w:pPr>
        <w:pStyle w:val="Figure1"/>
        <w:ind w:firstLineChars="0" w:firstLine="0"/>
        <w:rPr>
          <w:rFonts w:ascii="Times New Roman" w:eastAsia="標楷體" w:hAnsi="Times New Roman"/>
          <w:sz w:val="56"/>
          <w:szCs w:val="56"/>
        </w:rPr>
      </w:pPr>
      <w:r>
        <w:rPr>
          <w:rFonts w:ascii="Times New Roman" w:eastAsia="標楷體" w:hAnsi="Times New Roman"/>
          <w:sz w:val="56"/>
          <w:szCs w:val="56"/>
        </w:rPr>
        <w:t>補充公司場所名稱</w:t>
      </w:r>
    </w:p>
    <w:p w14:paraId="1882926C" w14:textId="77777777" w:rsidR="00B0788C" w:rsidRPr="0047303B" w:rsidRDefault="00B0788C" w:rsidP="00597BAC">
      <w:pPr>
        <w:rPr>
          <w:rFonts w:ascii="Times New Roman" w:hAnsi="Times New Roman"/>
        </w:rPr>
      </w:pPr>
    </w:p>
    <w:p w14:paraId="37597C22" w14:textId="34129AFA" w:rsidR="009C4D7D" w:rsidRPr="0047303B" w:rsidRDefault="006765F2" w:rsidP="00492B88">
      <w:pPr>
        <w:ind w:firstLineChars="0" w:firstLine="0"/>
        <w:jc w:val="center"/>
        <w:rPr>
          <w:rFonts w:ascii="Times New Roman" w:hAnsi="Times New Roman"/>
          <w:sz w:val="48"/>
          <w:szCs w:val="48"/>
        </w:rPr>
      </w:pPr>
      <w:r w:rsidRPr="006765F2">
        <w:rPr>
          <w:rFonts w:ascii="Times New Roman" w:hAnsi="Times New Roman" w:hint="eastAsia"/>
          <w:sz w:val="48"/>
          <w:szCs w:val="48"/>
        </w:rPr>
        <w:t>民國年份補充</w:t>
      </w:r>
      <w:r w:rsidR="00D846B9" w:rsidRPr="0047303B">
        <w:rPr>
          <w:rFonts w:ascii="Times New Roman" w:hAnsi="Times New Roman"/>
          <w:sz w:val="48"/>
          <w:szCs w:val="48"/>
        </w:rPr>
        <w:t>年度</w:t>
      </w:r>
    </w:p>
    <w:p w14:paraId="0AD01CB3" w14:textId="7EFBF113" w:rsidR="00E5751A" w:rsidRPr="0047303B" w:rsidRDefault="00D846B9" w:rsidP="00492B88">
      <w:pPr>
        <w:ind w:firstLineChars="0" w:firstLine="0"/>
        <w:jc w:val="center"/>
        <w:rPr>
          <w:rFonts w:ascii="Times New Roman" w:hAnsi="Times New Roman"/>
          <w:sz w:val="48"/>
          <w:szCs w:val="48"/>
        </w:rPr>
      </w:pPr>
      <w:r w:rsidRPr="0047303B">
        <w:rPr>
          <w:rFonts w:ascii="Times New Roman" w:hAnsi="Times New Roman"/>
          <w:sz w:val="48"/>
          <w:szCs w:val="48"/>
        </w:rPr>
        <w:t>廠區組織碳盤查報告書</w:t>
      </w:r>
    </w:p>
    <w:p w14:paraId="0F51E6A9" w14:textId="77777777" w:rsidR="00B0788C" w:rsidRPr="0047303B" w:rsidRDefault="00B0788C" w:rsidP="00597BAC">
      <w:pPr>
        <w:rPr>
          <w:rFonts w:ascii="Times New Roman" w:hAnsi="Times New Roman"/>
        </w:rPr>
      </w:pPr>
    </w:p>
    <w:p w14:paraId="08DFB7A2" w14:textId="6BC96FDF" w:rsidR="00A43543" w:rsidRPr="0047303B" w:rsidRDefault="00A43543" w:rsidP="00492B88">
      <w:pPr>
        <w:ind w:firstLineChars="0" w:firstLine="0"/>
        <w:jc w:val="center"/>
        <w:rPr>
          <w:rFonts w:ascii="Times New Roman" w:hAnsi="Times New Roman"/>
        </w:rPr>
      </w:pPr>
      <w:r w:rsidRPr="0047303B">
        <w:rPr>
          <w:rFonts w:ascii="Times New Roman" w:hAnsi="Times New Roman"/>
        </w:rPr>
        <w:fldChar w:fldCharType="begin"/>
      </w:r>
      <w:r w:rsidR="00B65859" w:rsidRPr="0047303B">
        <w:rPr>
          <w:rFonts w:ascii="Times New Roman" w:hAnsi="Times New Roman"/>
        </w:rPr>
        <w:instrText xml:space="preserve"> INCLUDEPICTURE "C:\\Users\\jerry\\Library\\Group Containers\\UBF8T346G9.ms\\WebArchiveCopyPasteTempFiles\\com.microsoft.Word\\b201907221516130.gif" \* MERGEFORMAT </w:instrText>
      </w:r>
      <w:r w:rsidR="00000000">
        <w:rPr>
          <w:rFonts w:ascii="Times New Roman" w:hAnsi="Times New Roman"/>
        </w:rPr>
        <w:fldChar w:fldCharType="separate"/>
      </w:r>
      <w:r w:rsidRPr="0047303B">
        <w:rPr>
          <w:rFonts w:ascii="Times New Roman" w:hAnsi="Times New Roman"/>
        </w:rPr>
        <w:fldChar w:fldCharType="end"/>
      </w:r>
    </w:p>
    <w:p w14:paraId="60AC00D2" w14:textId="77777777" w:rsidR="009C4D7D" w:rsidRPr="0047303B" w:rsidRDefault="009C4D7D" w:rsidP="00597BAC">
      <w:pPr>
        <w:rPr>
          <w:rFonts w:ascii="Times New Roman" w:hAnsi="Times New Roman"/>
        </w:rPr>
      </w:pPr>
    </w:p>
    <w:p w14:paraId="7688126D" w14:textId="77777777" w:rsidR="009C4D7D" w:rsidRPr="0047303B" w:rsidRDefault="009C4D7D" w:rsidP="00597BAC">
      <w:pPr>
        <w:rPr>
          <w:rFonts w:ascii="Times New Roman" w:hAnsi="Times New Roman"/>
        </w:rPr>
      </w:pPr>
    </w:p>
    <w:p w14:paraId="425B1B30" w14:textId="77777777" w:rsidR="009C4D7D" w:rsidRPr="0047303B" w:rsidRDefault="009C4D7D" w:rsidP="00597BAC">
      <w:pPr>
        <w:rPr>
          <w:rFonts w:ascii="Times New Roman" w:hAnsi="Times New Roman"/>
        </w:rPr>
      </w:pPr>
    </w:p>
    <w:p w14:paraId="67C43F5B" w14:textId="77777777" w:rsidR="007E3839" w:rsidRDefault="007E3839" w:rsidP="007E3839">
      <w:pPr>
        <w:ind w:firstLineChars="0" w:firstLine="0"/>
        <w:jc w:val="center"/>
        <w:rPr>
          <w:rFonts w:ascii="Times New Roman" w:hAnsi="Times New Roman"/>
          <w:sz w:val="48"/>
          <w:szCs w:val="48"/>
        </w:rPr>
      </w:pPr>
    </w:p>
    <w:p w14:paraId="4429EE8A" w14:textId="77777777" w:rsidR="007E3839" w:rsidRDefault="007E3839" w:rsidP="007E3839">
      <w:pPr>
        <w:ind w:firstLineChars="0" w:firstLine="0"/>
        <w:jc w:val="center"/>
        <w:rPr>
          <w:rFonts w:ascii="Times New Roman" w:hAnsi="Times New Roman"/>
          <w:sz w:val="48"/>
          <w:szCs w:val="48"/>
        </w:rPr>
      </w:pPr>
    </w:p>
    <w:p w14:paraId="7A9C1BAE" w14:textId="77777777" w:rsidR="007E3839" w:rsidRDefault="007E3839" w:rsidP="007E3839">
      <w:pPr>
        <w:ind w:firstLineChars="0" w:firstLine="0"/>
        <w:jc w:val="center"/>
        <w:rPr>
          <w:rFonts w:ascii="Times New Roman" w:hAnsi="Times New Roman"/>
          <w:sz w:val="48"/>
          <w:szCs w:val="48"/>
        </w:rPr>
      </w:pPr>
    </w:p>
    <w:p w14:paraId="6D1F9F95" w14:textId="77777777" w:rsidR="007E3839" w:rsidRDefault="007E3839" w:rsidP="007E3839">
      <w:pPr>
        <w:ind w:firstLineChars="0" w:firstLine="0"/>
        <w:jc w:val="center"/>
        <w:rPr>
          <w:rFonts w:ascii="Times New Roman" w:hAnsi="Times New Roman"/>
          <w:sz w:val="48"/>
          <w:szCs w:val="48"/>
        </w:rPr>
      </w:pPr>
    </w:p>
    <w:p w14:paraId="77261DF9" w14:textId="50F8BC1F" w:rsidR="002B64EF" w:rsidRPr="0047303B" w:rsidRDefault="009C4D7D" w:rsidP="007E3839">
      <w:pPr>
        <w:ind w:firstLineChars="0" w:firstLine="0"/>
        <w:jc w:val="center"/>
        <w:rPr>
          <w:rFonts w:ascii="Times New Roman" w:hAnsi="Times New Roman"/>
          <w:sz w:val="48"/>
          <w:szCs w:val="48"/>
        </w:rPr>
      </w:pPr>
      <w:r w:rsidRPr="0047303B">
        <w:rPr>
          <w:rFonts w:ascii="Times New Roman" w:hAnsi="Times New Roman"/>
          <w:sz w:val="48"/>
          <w:szCs w:val="48"/>
        </w:rPr>
        <w:t>中</w:t>
      </w:r>
      <w:r w:rsidR="002B64EF" w:rsidRPr="0047303B">
        <w:rPr>
          <w:rFonts w:ascii="Times New Roman" w:hAnsi="Times New Roman"/>
          <w:sz w:val="48"/>
          <w:szCs w:val="48"/>
        </w:rPr>
        <w:t>華民國</w:t>
      </w:r>
      <w:r w:rsidR="002B64EF" w:rsidRPr="0047303B">
        <w:rPr>
          <w:rFonts w:ascii="Times New Roman" w:hAnsi="Times New Roman"/>
          <w:sz w:val="48"/>
          <w:szCs w:val="48"/>
        </w:rPr>
        <w:t xml:space="preserve"> 112</w:t>
      </w:r>
      <w:r w:rsidR="002B64EF" w:rsidRPr="0047303B">
        <w:rPr>
          <w:rFonts w:ascii="Times New Roman" w:hAnsi="Times New Roman"/>
          <w:sz w:val="48"/>
          <w:szCs w:val="48"/>
        </w:rPr>
        <w:t>年</w:t>
      </w:r>
      <w:r w:rsidR="001E125C" w:rsidRPr="0047303B">
        <w:rPr>
          <w:rFonts w:ascii="Times New Roman" w:hAnsi="Times New Roman"/>
          <w:sz w:val="48"/>
          <w:szCs w:val="48"/>
        </w:rPr>
        <w:t>10</w:t>
      </w:r>
      <w:r w:rsidR="002B64EF" w:rsidRPr="0047303B">
        <w:rPr>
          <w:rFonts w:ascii="Times New Roman" w:hAnsi="Times New Roman"/>
          <w:sz w:val="48"/>
          <w:szCs w:val="48"/>
        </w:rPr>
        <w:t>月</w:t>
      </w:r>
      <w:r w:rsidRPr="0047303B">
        <w:rPr>
          <w:rFonts w:ascii="Times New Roman" w:hAnsi="Times New Roman"/>
          <w:sz w:val="48"/>
          <w:szCs w:val="48"/>
        </w:rPr>
        <w:t>1</w:t>
      </w:r>
      <w:r w:rsidR="009C1140" w:rsidRPr="0047303B">
        <w:rPr>
          <w:rFonts w:ascii="Times New Roman" w:hAnsi="Times New Roman"/>
          <w:sz w:val="48"/>
          <w:szCs w:val="48"/>
        </w:rPr>
        <w:t>8</w:t>
      </w:r>
      <w:r w:rsidR="002B64EF" w:rsidRPr="0047303B">
        <w:rPr>
          <w:rFonts w:ascii="Times New Roman" w:hAnsi="Times New Roman"/>
          <w:sz w:val="48"/>
          <w:szCs w:val="48"/>
        </w:rPr>
        <w:t>日</w:t>
      </w:r>
    </w:p>
    <w:p w14:paraId="77A1B411" w14:textId="0441E35F" w:rsidR="00A52BEC" w:rsidRDefault="00A52BEC">
      <w:pPr>
        <w:spacing w:beforeLines="0" w:before="0"/>
        <w:ind w:firstLineChars="0" w:firstLine="0"/>
        <w:jc w:val="left"/>
        <w:rPr>
          <w:rFonts w:ascii="Times New Roman" w:hAnsi="Times New Roman"/>
          <w:sz w:val="48"/>
          <w:szCs w:val="48"/>
        </w:rPr>
      </w:pPr>
      <w:r>
        <w:rPr>
          <w:rFonts w:ascii="Times New Roman" w:hAnsi="Times New Roman"/>
          <w:sz w:val="48"/>
          <w:szCs w:val="48"/>
        </w:rPr>
        <w:br w:type="page"/>
      </w:r>
    </w:p>
    <w:p w14:paraId="5E22063E" w14:textId="77777777" w:rsidR="00834F14" w:rsidRPr="00834F14" w:rsidRDefault="00834F14" w:rsidP="00F1798D">
      <w:pPr>
        <w:keepNext/>
        <w:widowControl w:val="0"/>
        <w:pBdr>
          <w:top w:val="nil"/>
          <w:left w:val="nil"/>
          <w:bottom w:val="nil"/>
          <w:right w:val="nil"/>
          <w:between w:val="nil"/>
        </w:pBdr>
        <w:adjustRightInd w:val="0"/>
        <w:snapToGrid w:val="0"/>
        <w:spacing w:beforeLines="0" w:before="0" w:afterLines="50" w:after="120" w:line="320" w:lineRule="exact"/>
        <w:ind w:firstLineChars="0" w:firstLine="0"/>
        <w:jc w:val="center"/>
        <w:rPr>
          <w:b/>
          <w:bCs/>
          <w:color w:val="auto"/>
          <w:kern w:val="2"/>
          <w:sz w:val="40"/>
          <w:szCs w:val="40"/>
          <w:shd w:val="clear" w:color="auto" w:fill="auto"/>
        </w:rPr>
      </w:pPr>
      <w:proofErr w:type="gramStart"/>
      <w:r w:rsidRPr="00834F14">
        <w:rPr>
          <w:rFonts w:cs="Gungsuh" w:hint="eastAsia"/>
          <w:b/>
          <w:color w:val="000000"/>
          <w:kern w:val="2"/>
          <w:sz w:val="32"/>
          <w:shd w:val="clear" w:color="auto" w:fill="auto"/>
        </w:rPr>
        <w:lastRenderedPageBreak/>
        <w:t>碳排盤查</w:t>
      </w:r>
      <w:proofErr w:type="gramEnd"/>
      <w:r w:rsidRPr="00834F14">
        <w:rPr>
          <w:rFonts w:cs="Gungsuh" w:hint="eastAsia"/>
          <w:b/>
          <w:color w:val="000000"/>
          <w:kern w:val="2"/>
          <w:sz w:val="32"/>
          <w:shd w:val="clear" w:color="auto" w:fill="auto"/>
        </w:rPr>
        <w:t>資料</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1174"/>
        <w:gridCol w:w="1543"/>
        <w:gridCol w:w="5707"/>
        <w:gridCol w:w="1184"/>
      </w:tblGrid>
      <w:tr w:rsidR="00834F14" w:rsidRPr="00834F14" w14:paraId="0936C4E8" w14:textId="77777777" w:rsidTr="008F669C">
        <w:trPr>
          <w:trHeight w:val="501"/>
          <w:jc w:val="center"/>
        </w:trPr>
        <w:tc>
          <w:tcPr>
            <w:tcW w:w="611" w:type="pct"/>
            <w:tcBorders>
              <w:top w:val="single" w:sz="12" w:space="0" w:color="000000"/>
              <w:bottom w:val="single" w:sz="12" w:space="0" w:color="000000"/>
              <w:right w:val="single" w:sz="4" w:space="0" w:color="auto"/>
            </w:tcBorders>
            <w:shd w:val="clear" w:color="auto" w:fill="D9D9D9"/>
            <w:vAlign w:val="center"/>
          </w:tcPr>
          <w:p w14:paraId="5A56658B"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工廠</w:t>
            </w:r>
            <w:r w:rsidRPr="00834F14">
              <w:rPr>
                <w:rFonts w:ascii="Times New Roman" w:hAnsi="Times New Roman"/>
                <w:color w:val="auto"/>
                <w:kern w:val="3"/>
                <w:sz w:val="24"/>
                <w:szCs w:val="24"/>
                <w:shd w:val="clear" w:color="auto" w:fill="auto"/>
              </w:rPr>
              <w:t>名稱</w:t>
            </w:r>
          </w:p>
        </w:tc>
        <w:tc>
          <w:tcPr>
            <w:tcW w:w="4389" w:type="pct"/>
            <w:gridSpan w:val="3"/>
            <w:tcBorders>
              <w:top w:val="single" w:sz="12" w:space="0" w:color="000000"/>
              <w:left w:val="single" w:sz="4" w:space="0" w:color="auto"/>
              <w:bottom w:val="single" w:sz="12" w:space="0" w:color="000000"/>
            </w:tcBorders>
            <w:shd w:val="clear" w:color="auto" w:fill="auto"/>
            <w:vAlign w:val="center"/>
          </w:tcPr>
          <w:p w14:paraId="3F826A5A" w14:textId="0AAC15D3" w:rsidR="00834F14" w:rsidRPr="00834F14" w:rsidRDefault="007D1F23" w:rsidP="00834F14">
            <w:pPr>
              <w:widowControl w:val="0"/>
              <w:suppressAutoHyphens/>
              <w:autoSpaceDN w:val="0"/>
              <w:snapToGrid w:val="0"/>
              <w:spacing w:beforeLines="0" w:before="0"/>
              <w:ind w:firstLineChars="0" w:firstLine="0"/>
              <w:jc w:val="left"/>
              <w:textAlignment w:val="baseline"/>
              <w:rPr>
                <w:rFonts w:ascii="Times New Roman" w:hAnsi="Times New Roman"/>
                <w:color w:val="auto"/>
                <w:kern w:val="3"/>
                <w:shd w:val="clear" w:color="auto" w:fill="auto"/>
              </w:rPr>
            </w:pPr>
            <w:r>
              <w:rPr>
                <w:rFonts w:ascii="Times New Roman" w:hAnsi="Times New Roman" w:hint="eastAsia"/>
                <w:color w:val="auto"/>
                <w:kern w:val="3"/>
                <w:shd w:val="clear" w:color="auto" w:fill="auto"/>
              </w:rPr>
              <w:t>補充公司場所名稱</w:t>
            </w:r>
          </w:p>
        </w:tc>
      </w:tr>
      <w:tr w:rsidR="00834F14" w:rsidRPr="00834F14" w14:paraId="09A24E18" w14:textId="77777777" w:rsidTr="008F669C">
        <w:trPr>
          <w:trHeight w:val="640"/>
          <w:jc w:val="center"/>
        </w:trPr>
        <w:tc>
          <w:tcPr>
            <w:tcW w:w="611" w:type="pct"/>
            <w:vMerge w:val="restart"/>
            <w:tcBorders>
              <w:top w:val="single" w:sz="12" w:space="0" w:color="000000"/>
              <w:right w:val="single" w:sz="4" w:space="0" w:color="auto"/>
            </w:tcBorders>
            <w:shd w:val="clear" w:color="auto" w:fill="D9D9D9"/>
            <w:vAlign w:val="center"/>
          </w:tcPr>
          <w:p w14:paraId="152CB354"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範疇</w:t>
            </w:r>
            <w:r w:rsidRPr="00834F14">
              <w:rPr>
                <w:rFonts w:ascii="Times New Roman" w:hAnsi="Times New Roman" w:hint="eastAsia"/>
                <w:color w:val="auto"/>
                <w:kern w:val="3"/>
                <w:sz w:val="24"/>
                <w:szCs w:val="24"/>
                <w:shd w:val="clear" w:color="auto" w:fill="auto"/>
              </w:rPr>
              <w:t>1</w:t>
            </w:r>
          </w:p>
        </w:tc>
        <w:tc>
          <w:tcPr>
            <w:tcW w:w="803" w:type="pct"/>
            <w:tcBorders>
              <w:top w:val="single" w:sz="12" w:space="0" w:color="000000"/>
              <w:left w:val="single" w:sz="4" w:space="0" w:color="auto"/>
            </w:tcBorders>
            <w:shd w:val="clear" w:color="auto" w:fill="F2F2F2"/>
            <w:vAlign w:val="center"/>
          </w:tcPr>
          <w:p w14:paraId="6EE85615"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排放型式</w:t>
            </w:r>
          </w:p>
        </w:tc>
        <w:tc>
          <w:tcPr>
            <w:tcW w:w="2970" w:type="pct"/>
            <w:tcBorders>
              <w:top w:val="single" w:sz="12" w:space="0" w:color="000000"/>
            </w:tcBorders>
            <w:shd w:val="clear" w:color="auto" w:fill="F2F2F2"/>
            <w:vAlign w:val="center"/>
          </w:tcPr>
          <w:p w14:paraId="623B6926"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排放項目及資料</w:t>
            </w:r>
          </w:p>
        </w:tc>
        <w:tc>
          <w:tcPr>
            <w:tcW w:w="616" w:type="pct"/>
            <w:tcBorders>
              <w:top w:val="single" w:sz="12" w:space="0" w:color="000000"/>
            </w:tcBorders>
            <w:shd w:val="clear" w:color="auto" w:fill="F2F2F2"/>
            <w:vAlign w:val="center"/>
          </w:tcPr>
          <w:p w14:paraId="1C3DCB05"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勾選</w:t>
            </w:r>
          </w:p>
        </w:tc>
      </w:tr>
      <w:tr w:rsidR="00834F14" w:rsidRPr="00834F14" w14:paraId="0BA36EAD" w14:textId="77777777" w:rsidTr="008F669C">
        <w:trPr>
          <w:trHeight w:val="131"/>
          <w:jc w:val="center"/>
        </w:trPr>
        <w:tc>
          <w:tcPr>
            <w:tcW w:w="611" w:type="pct"/>
            <w:vMerge/>
            <w:tcBorders>
              <w:right w:val="single" w:sz="4" w:space="0" w:color="auto"/>
            </w:tcBorders>
            <w:shd w:val="clear" w:color="auto" w:fill="D9D9D9"/>
          </w:tcPr>
          <w:p w14:paraId="329AA8F0"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val="restart"/>
            <w:tcBorders>
              <w:left w:val="single" w:sz="4" w:space="0" w:color="auto"/>
            </w:tcBorders>
            <w:vAlign w:val="center"/>
          </w:tcPr>
          <w:p w14:paraId="724FDE32"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固定</w:t>
            </w:r>
          </w:p>
        </w:tc>
        <w:tc>
          <w:tcPr>
            <w:tcW w:w="2970" w:type="pct"/>
            <w:tcBorders>
              <w:bottom w:val="single" w:sz="4" w:space="0" w:color="auto"/>
            </w:tcBorders>
            <w:vAlign w:val="center"/>
          </w:tcPr>
          <w:p w14:paraId="7D0C0A4A"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緊急發電機</w:t>
            </w:r>
            <w:r w:rsidRPr="00834F14">
              <w:rPr>
                <w:rFonts w:ascii="Times New Roman" w:hAnsi="Times New Roman" w:hint="eastAsia"/>
                <w:color w:val="auto"/>
                <w:kern w:val="3"/>
                <w:sz w:val="24"/>
                <w:szCs w:val="24"/>
                <w:shd w:val="clear" w:color="auto" w:fill="auto"/>
              </w:rPr>
              <w:t>(</w:t>
            </w:r>
            <w:r w:rsidRPr="00834F14">
              <w:rPr>
                <w:rFonts w:ascii="Times New Roman" w:hAnsi="Times New Roman" w:hint="eastAsia"/>
                <w:color w:val="auto"/>
                <w:kern w:val="3"/>
                <w:sz w:val="24"/>
                <w:szCs w:val="24"/>
                <w:shd w:val="clear" w:color="auto" w:fill="auto"/>
              </w:rPr>
              <w:t>燃料單</w:t>
            </w:r>
            <w:r w:rsidRPr="00834F14">
              <w:rPr>
                <w:rFonts w:ascii="Times New Roman" w:hAnsi="Times New Roman" w:hint="eastAsia"/>
                <w:color w:val="auto"/>
                <w:kern w:val="3"/>
                <w:sz w:val="24"/>
                <w:szCs w:val="24"/>
                <w:shd w:val="clear" w:color="auto" w:fill="auto"/>
              </w:rPr>
              <w:t>)</w:t>
            </w:r>
          </w:p>
        </w:tc>
        <w:tc>
          <w:tcPr>
            <w:tcW w:w="616" w:type="pct"/>
            <w:tcBorders>
              <w:bottom w:val="single" w:sz="4" w:space="0" w:color="auto"/>
            </w:tcBorders>
            <w:vAlign w:val="center"/>
          </w:tcPr>
          <w:p w14:paraId="51F3A8E6"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52541CF0" w14:textId="77777777" w:rsidTr="008F669C">
        <w:trPr>
          <w:trHeight w:val="280"/>
          <w:jc w:val="center"/>
        </w:trPr>
        <w:tc>
          <w:tcPr>
            <w:tcW w:w="611" w:type="pct"/>
            <w:vMerge/>
            <w:tcBorders>
              <w:right w:val="single" w:sz="4" w:space="0" w:color="auto"/>
            </w:tcBorders>
            <w:shd w:val="clear" w:color="auto" w:fill="D9D9D9"/>
          </w:tcPr>
          <w:p w14:paraId="17D9A4A3"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138DC720"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411CDC29"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color w:val="auto"/>
                <w:kern w:val="2"/>
                <w:sz w:val="24"/>
                <w:szCs w:val="24"/>
                <w:shd w:val="clear" w:color="auto" w:fill="auto"/>
              </w:rPr>
              <w:t>鍋爐</w:t>
            </w:r>
            <w:r w:rsidRPr="00834F14">
              <w:rPr>
                <w:rFonts w:ascii="Times New Roman" w:hAnsi="Times New Roman" w:hint="eastAsia"/>
                <w:color w:val="auto"/>
                <w:kern w:val="3"/>
                <w:sz w:val="24"/>
                <w:szCs w:val="24"/>
                <w:shd w:val="clear" w:color="auto" w:fill="auto"/>
              </w:rPr>
              <w:t>(</w:t>
            </w:r>
            <w:r w:rsidRPr="00834F14">
              <w:rPr>
                <w:rFonts w:ascii="Times New Roman" w:hAnsi="Times New Roman" w:hint="eastAsia"/>
                <w:color w:val="auto"/>
                <w:kern w:val="3"/>
                <w:sz w:val="24"/>
                <w:szCs w:val="24"/>
                <w:shd w:val="clear" w:color="auto" w:fill="auto"/>
              </w:rPr>
              <w:t>燃料單據</w:t>
            </w:r>
            <w:r w:rsidRPr="00834F14">
              <w:rPr>
                <w:rFonts w:ascii="Times New Roman" w:hAnsi="Times New Roman" w:hint="eastAsia"/>
                <w:color w:val="auto"/>
                <w:kern w:val="3"/>
                <w:sz w:val="24"/>
                <w:szCs w:val="24"/>
                <w:shd w:val="clear" w:color="auto" w:fill="auto"/>
              </w:rPr>
              <w:t>)</w:t>
            </w:r>
          </w:p>
        </w:tc>
        <w:tc>
          <w:tcPr>
            <w:tcW w:w="616" w:type="pct"/>
            <w:tcBorders>
              <w:top w:val="single" w:sz="4" w:space="0" w:color="auto"/>
              <w:bottom w:val="single" w:sz="4" w:space="0" w:color="auto"/>
            </w:tcBorders>
            <w:vAlign w:val="center"/>
          </w:tcPr>
          <w:p w14:paraId="0B36D9F4"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746C9201" w14:textId="77777777" w:rsidTr="008F669C">
        <w:trPr>
          <w:trHeight w:val="350"/>
          <w:jc w:val="center"/>
        </w:trPr>
        <w:tc>
          <w:tcPr>
            <w:tcW w:w="611" w:type="pct"/>
            <w:vMerge/>
            <w:tcBorders>
              <w:right w:val="single" w:sz="4" w:space="0" w:color="auto"/>
            </w:tcBorders>
            <w:shd w:val="clear" w:color="auto" w:fill="D9D9D9"/>
          </w:tcPr>
          <w:p w14:paraId="7FE6FEF9"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5BD083DA"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695F2386"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color w:val="auto"/>
                <w:kern w:val="2"/>
                <w:sz w:val="24"/>
                <w:szCs w:val="24"/>
                <w:shd w:val="clear" w:color="auto" w:fill="auto"/>
              </w:rPr>
              <w:t>廚房</w:t>
            </w:r>
            <w:r w:rsidRPr="00834F14">
              <w:rPr>
                <w:rFonts w:ascii="Times New Roman" w:hAnsi="Times New Roman" w:hint="eastAsia"/>
                <w:color w:val="auto"/>
                <w:kern w:val="3"/>
                <w:sz w:val="24"/>
                <w:szCs w:val="24"/>
                <w:shd w:val="clear" w:color="auto" w:fill="auto"/>
              </w:rPr>
              <w:t>(</w:t>
            </w:r>
            <w:r w:rsidRPr="00834F14">
              <w:rPr>
                <w:rFonts w:ascii="Times New Roman" w:hAnsi="Times New Roman" w:hint="eastAsia"/>
                <w:color w:val="auto"/>
                <w:kern w:val="3"/>
                <w:sz w:val="24"/>
                <w:szCs w:val="24"/>
                <w:shd w:val="clear" w:color="auto" w:fill="auto"/>
              </w:rPr>
              <w:t>燃料單據</w:t>
            </w:r>
            <w:r w:rsidRPr="00834F14">
              <w:rPr>
                <w:rFonts w:ascii="Times New Roman" w:hAnsi="Times New Roman" w:hint="eastAsia"/>
                <w:color w:val="auto"/>
                <w:kern w:val="3"/>
                <w:sz w:val="24"/>
                <w:szCs w:val="24"/>
                <w:shd w:val="clear" w:color="auto" w:fill="auto"/>
              </w:rPr>
              <w:t>)</w:t>
            </w:r>
          </w:p>
        </w:tc>
        <w:tc>
          <w:tcPr>
            <w:tcW w:w="616" w:type="pct"/>
            <w:tcBorders>
              <w:top w:val="single" w:sz="4" w:space="0" w:color="auto"/>
              <w:bottom w:val="single" w:sz="4" w:space="0" w:color="auto"/>
            </w:tcBorders>
            <w:vAlign w:val="center"/>
          </w:tcPr>
          <w:p w14:paraId="01E2CA03"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17D44BE9" w14:textId="77777777" w:rsidTr="008F669C">
        <w:trPr>
          <w:trHeight w:val="45"/>
          <w:jc w:val="center"/>
        </w:trPr>
        <w:tc>
          <w:tcPr>
            <w:tcW w:w="611" w:type="pct"/>
            <w:vMerge/>
            <w:tcBorders>
              <w:right w:val="single" w:sz="4" w:space="0" w:color="auto"/>
            </w:tcBorders>
            <w:shd w:val="clear" w:color="auto" w:fill="D9D9D9"/>
          </w:tcPr>
          <w:p w14:paraId="042A240F"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5FB60905"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tcBorders>
            <w:vAlign w:val="center"/>
          </w:tcPr>
          <w:p w14:paraId="65850025"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其他</w:t>
            </w:r>
          </w:p>
        </w:tc>
        <w:tc>
          <w:tcPr>
            <w:tcW w:w="616" w:type="pct"/>
            <w:tcBorders>
              <w:top w:val="single" w:sz="4" w:space="0" w:color="auto"/>
            </w:tcBorders>
            <w:vAlign w:val="center"/>
          </w:tcPr>
          <w:p w14:paraId="3A638AE5"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7AEE19AF" w14:textId="77777777" w:rsidTr="008F669C">
        <w:trPr>
          <w:trHeight w:val="51"/>
          <w:jc w:val="center"/>
        </w:trPr>
        <w:tc>
          <w:tcPr>
            <w:tcW w:w="611" w:type="pct"/>
            <w:vMerge/>
            <w:tcBorders>
              <w:right w:val="single" w:sz="4" w:space="0" w:color="auto"/>
            </w:tcBorders>
            <w:shd w:val="clear" w:color="auto" w:fill="D9D9D9"/>
          </w:tcPr>
          <w:p w14:paraId="4670DF85"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val="restart"/>
            <w:tcBorders>
              <w:left w:val="single" w:sz="4" w:space="0" w:color="auto"/>
            </w:tcBorders>
            <w:vAlign w:val="center"/>
          </w:tcPr>
          <w:p w14:paraId="733BBBCB"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移動</w:t>
            </w:r>
          </w:p>
        </w:tc>
        <w:tc>
          <w:tcPr>
            <w:tcW w:w="2970" w:type="pct"/>
            <w:tcBorders>
              <w:bottom w:val="single" w:sz="4" w:space="0" w:color="auto"/>
            </w:tcBorders>
            <w:vAlign w:val="center"/>
          </w:tcPr>
          <w:p w14:paraId="55A049B7"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公務車</w:t>
            </w:r>
            <w:r w:rsidRPr="00834F14">
              <w:rPr>
                <w:rFonts w:ascii="Times New Roman" w:hAnsi="Times New Roman" w:hint="eastAsia"/>
                <w:color w:val="auto"/>
                <w:kern w:val="3"/>
                <w:sz w:val="24"/>
                <w:szCs w:val="24"/>
                <w:shd w:val="clear" w:color="auto" w:fill="auto"/>
              </w:rPr>
              <w:t>(</w:t>
            </w:r>
            <w:r w:rsidRPr="00834F14">
              <w:rPr>
                <w:rFonts w:ascii="Times New Roman" w:hAnsi="Times New Roman" w:hint="eastAsia"/>
                <w:color w:val="auto"/>
                <w:kern w:val="3"/>
                <w:sz w:val="24"/>
                <w:szCs w:val="24"/>
                <w:shd w:val="clear" w:color="auto" w:fill="auto"/>
              </w:rPr>
              <w:t>燃料單據</w:t>
            </w:r>
            <w:r w:rsidRPr="00834F14">
              <w:rPr>
                <w:rFonts w:ascii="Times New Roman" w:hAnsi="Times New Roman" w:hint="eastAsia"/>
                <w:color w:val="auto"/>
                <w:kern w:val="3"/>
                <w:sz w:val="24"/>
                <w:szCs w:val="24"/>
                <w:shd w:val="clear" w:color="auto" w:fill="auto"/>
              </w:rPr>
              <w:t>)</w:t>
            </w:r>
          </w:p>
        </w:tc>
        <w:tc>
          <w:tcPr>
            <w:tcW w:w="616" w:type="pct"/>
            <w:tcBorders>
              <w:bottom w:val="single" w:sz="4" w:space="0" w:color="auto"/>
            </w:tcBorders>
            <w:vAlign w:val="center"/>
          </w:tcPr>
          <w:p w14:paraId="0138CBC6"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4ADC939C" w14:textId="77777777" w:rsidTr="008F669C">
        <w:trPr>
          <w:trHeight w:val="45"/>
          <w:jc w:val="center"/>
        </w:trPr>
        <w:tc>
          <w:tcPr>
            <w:tcW w:w="611" w:type="pct"/>
            <w:vMerge/>
            <w:tcBorders>
              <w:right w:val="single" w:sz="4" w:space="0" w:color="auto"/>
            </w:tcBorders>
            <w:shd w:val="clear" w:color="auto" w:fill="D9D9D9"/>
          </w:tcPr>
          <w:p w14:paraId="1B5C359B"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3B813108"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6642E2CF"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貨運車隊</w:t>
            </w:r>
            <w:r w:rsidRPr="00834F14">
              <w:rPr>
                <w:rFonts w:ascii="Times New Roman" w:hAnsi="Times New Roman" w:hint="eastAsia"/>
                <w:color w:val="auto"/>
                <w:kern w:val="3"/>
                <w:sz w:val="24"/>
                <w:szCs w:val="24"/>
                <w:shd w:val="clear" w:color="auto" w:fill="auto"/>
              </w:rPr>
              <w:t>(</w:t>
            </w:r>
            <w:r w:rsidRPr="00834F14">
              <w:rPr>
                <w:rFonts w:ascii="Times New Roman" w:hAnsi="Times New Roman" w:hint="eastAsia"/>
                <w:color w:val="auto"/>
                <w:kern w:val="3"/>
                <w:sz w:val="24"/>
                <w:szCs w:val="24"/>
                <w:shd w:val="clear" w:color="auto" w:fill="auto"/>
              </w:rPr>
              <w:t>燃料單據</w:t>
            </w:r>
            <w:r w:rsidRPr="00834F14">
              <w:rPr>
                <w:rFonts w:ascii="Times New Roman" w:hAnsi="Times New Roman" w:hint="eastAsia"/>
                <w:color w:val="auto"/>
                <w:kern w:val="3"/>
                <w:sz w:val="24"/>
                <w:szCs w:val="24"/>
                <w:shd w:val="clear" w:color="auto" w:fill="auto"/>
              </w:rPr>
              <w:t>)</w:t>
            </w:r>
          </w:p>
        </w:tc>
        <w:tc>
          <w:tcPr>
            <w:tcW w:w="616" w:type="pct"/>
            <w:tcBorders>
              <w:top w:val="single" w:sz="4" w:space="0" w:color="auto"/>
              <w:bottom w:val="single" w:sz="4" w:space="0" w:color="auto"/>
            </w:tcBorders>
            <w:vAlign w:val="center"/>
          </w:tcPr>
          <w:p w14:paraId="2F041669"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4F86B6C5" w14:textId="77777777" w:rsidTr="008F669C">
        <w:trPr>
          <w:trHeight w:val="63"/>
          <w:jc w:val="center"/>
        </w:trPr>
        <w:tc>
          <w:tcPr>
            <w:tcW w:w="611" w:type="pct"/>
            <w:vMerge/>
            <w:tcBorders>
              <w:right w:val="single" w:sz="4" w:space="0" w:color="auto"/>
            </w:tcBorders>
            <w:shd w:val="clear" w:color="auto" w:fill="D9D9D9"/>
          </w:tcPr>
          <w:p w14:paraId="0B179CDE"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23E9B848"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tcBorders>
            <w:vAlign w:val="center"/>
          </w:tcPr>
          <w:p w14:paraId="584F6E82"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color w:val="auto"/>
                <w:kern w:val="2"/>
                <w:sz w:val="24"/>
                <w:szCs w:val="24"/>
                <w:shd w:val="clear" w:color="auto" w:fill="auto"/>
              </w:rPr>
              <w:t>堆高機</w:t>
            </w:r>
            <w:r w:rsidRPr="00834F14">
              <w:rPr>
                <w:rFonts w:ascii="Times New Roman" w:hAnsi="Times New Roman" w:hint="eastAsia"/>
                <w:color w:val="auto"/>
                <w:kern w:val="3"/>
                <w:sz w:val="24"/>
                <w:szCs w:val="24"/>
                <w:shd w:val="clear" w:color="auto" w:fill="auto"/>
              </w:rPr>
              <w:t>(</w:t>
            </w:r>
            <w:r w:rsidRPr="00834F14">
              <w:rPr>
                <w:rFonts w:ascii="Times New Roman" w:hAnsi="Times New Roman" w:hint="eastAsia"/>
                <w:color w:val="auto"/>
                <w:kern w:val="3"/>
                <w:sz w:val="24"/>
                <w:szCs w:val="24"/>
                <w:shd w:val="clear" w:color="auto" w:fill="auto"/>
              </w:rPr>
              <w:t>燃料單據</w:t>
            </w:r>
            <w:r w:rsidRPr="00834F14">
              <w:rPr>
                <w:rFonts w:ascii="Times New Roman" w:hAnsi="Times New Roman" w:hint="eastAsia"/>
                <w:color w:val="auto"/>
                <w:kern w:val="3"/>
                <w:sz w:val="24"/>
                <w:szCs w:val="24"/>
                <w:shd w:val="clear" w:color="auto" w:fill="auto"/>
              </w:rPr>
              <w:t>)</w:t>
            </w:r>
          </w:p>
        </w:tc>
        <w:tc>
          <w:tcPr>
            <w:tcW w:w="616" w:type="pct"/>
            <w:tcBorders>
              <w:top w:val="single" w:sz="4" w:space="0" w:color="auto"/>
            </w:tcBorders>
            <w:vAlign w:val="center"/>
          </w:tcPr>
          <w:p w14:paraId="7A4F4E95"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35D72B68" w14:textId="77777777" w:rsidTr="008F669C">
        <w:trPr>
          <w:trHeight w:val="63"/>
          <w:jc w:val="center"/>
        </w:trPr>
        <w:tc>
          <w:tcPr>
            <w:tcW w:w="611" w:type="pct"/>
            <w:vMerge/>
            <w:tcBorders>
              <w:right w:val="single" w:sz="4" w:space="0" w:color="auto"/>
            </w:tcBorders>
            <w:shd w:val="clear" w:color="auto" w:fill="D9D9D9"/>
          </w:tcPr>
          <w:p w14:paraId="7E1E7B27"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72679455"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tcBorders>
            <w:vAlign w:val="center"/>
          </w:tcPr>
          <w:p w14:paraId="0AB262D0"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hint="eastAsia"/>
                <w:color w:val="auto"/>
                <w:kern w:val="3"/>
                <w:sz w:val="24"/>
                <w:szCs w:val="24"/>
                <w:shd w:val="clear" w:color="auto" w:fill="auto"/>
              </w:rPr>
              <w:t>其他</w:t>
            </w:r>
          </w:p>
        </w:tc>
        <w:tc>
          <w:tcPr>
            <w:tcW w:w="616" w:type="pct"/>
            <w:tcBorders>
              <w:top w:val="single" w:sz="4" w:space="0" w:color="auto"/>
            </w:tcBorders>
            <w:vAlign w:val="center"/>
          </w:tcPr>
          <w:p w14:paraId="7885889F"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353527" w:rsidRPr="00834F14" w14:paraId="4B83C916" w14:textId="77777777" w:rsidTr="00431866">
        <w:trPr>
          <w:trHeight w:val="207"/>
          <w:jc w:val="center"/>
        </w:trPr>
        <w:tc>
          <w:tcPr>
            <w:tcW w:w="611" w:type="pct"/>
            <w:vMerge/>
            <w:tcBorders>
              <w:right w:val="single" w:sz="4" w:space="0" w:color="auto"/>
            </w:tcBorders>
            <w:shd w:val="clear" w:color="auto" w:fill="D9D9D9"/>
          </w:tcPr>
          <w:p w14:paraId="1AA90123" w14:textId="77777777" w:rsidR="00353527" w:rsidRPr="00834F14" w:rsidRDefault="00353527" w:rsidP="00353527">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val="restart"/>
            <w:tcBorders>
              <w:left w:val="single" w:sz="4" w:space="0" w:color="auto"/>
            </w:tcBorders>
            <w:vAlign w:val="center"/>
          </w:tcPr>
          <w:p w14:paraId="609D52B6" w14:textId="77777777" w:rsidR="00353527" w:rsidRPr="00834F14" w:rsidRDefault="00353527" w:rsidP="00353527">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製程</w:t>
            </w:r>
          </w:p>
        </w:tc>
        <w:tc>
          <w:tcPr>
            <w:tcW w:w="2970" w:type="pct"/>
            <w:tcBorders>
              <w:bottom w:val="single" w:sz="4" w:space="0" w:color="auto"/>
            </w:tcBorders>
            <w:vAlign w:val="center"/>
          </w:tcPr>
          <w:p w14:paraId="0E7AF666" w14:textId="77777777" w:rsidR="00353527" w:rsidRPr="00834F14" w:rsidRDefault="00353527" w:rsidP="00353527">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color w:val="auto"/>
                <w:kern w:val="2"/>
                <w:sz w:val="24"/>
                <w:szCs w:val="24"/>
                <w:shd w:val="clear" w:color="auto" w:fill="auto"/>
              </w:rPr>
              <w:t>金屬切割器</w:t>
            </w:r>
            <w:r w:rsidRPr="00834F14">
              <w:rPr>
                <w:rFonts w:ascii="Times New Roman" w:hAnsi="Times New Roman"/>
                <w:color w:val="auto"/>
                <w:kern w:val="2"/>
                <w:sz w:val="24"/>
                <w:szCs w:val="24"/>
                <w:shd w:val="clear" w:color="auto" w:fill="auto"/>
              </w:rPr>
              <w:t>(</w:t>
            </w:r>
            <w:r w:rsidRPr="00834F14">
              <w:rPr>
                <w:rFonts w:ascii="Times New Roman" w:hAnsi="Times New Roman"/>
                <w:color w:val="auto"/>
                <w:kern w:val="2"/>
                <w:sz w:val="24"/>
                <w:szCs w:val="24"/>
                <w:shd w:val="clear" w:color="auto" w:fill="auto"/>
              </w:rPr>
              <w:t>乙炔</w:t>
            </w:r>
            <w:r w:rsidRPr="00834F14">
              <w:rPr>
                <w:rFonts w:ascii="Times New Roman" w:hAnsi="Times New Roman" w:hint="eastAsia"/>
                <w:color w:val="auto"/>
                <w:kern w:val="2"/>
                <w:sz w:val="24"/>
                <w:szCs w:val="24"/>
                <w:shd w:val="clear" w:color="auto" w:fill="auto"/>
              </w:rPr>
              <w:t>用量</w:t>
            </w:r>
            <w:r w:rsidRPr="00834F14">
              <w:rPr>
                <w:rFonts w:ascii="Times New Roman" w:hAnsi="Times New Roman"/>
                <w:color w:val="auto"/>
                <w:kern w:val="2"/>
                <w:sz w:val="24"/>
                <w:szCs w:val="24"/>
                <w:shd w:val="clear" w:color="auto" w:fill="auto"/>
              </w:rPr>
              <w:t>)</w:t>
            </w:r>
          </w:p>
        </w:tc>
        <w:tc>
          <w:tcPr>
            <w:tcW w:w="616" w:type="pct"/>
            <w:tcBorders>
              <w:bottom w:val="single" w:sz="4" w:space="0" w:color="auto"/>
            </w:tcBorders>
          </w:tcPr>
          <w:p w14:paraId="1E4B5836" w14:textId="71C47D0A" w:rsidR="00353527" w:rsidRPr="00834F14" w:rsidRDefault="00353527" w:rsidP="00353527">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160EE5">
              <w:rPr>
                <w:rFonts w:ascii="Times New Roman" w:hAnsi="Times New Roman" w:hint="eastAsia"/>
                <w:color w:val="auto"/>
                <w:kern w:val="3"/>
                <w:sz w:val="24"/>
                <w:szCs w:val="24"/>
                <w:shd w:val="clear" w:color="auto" w:fill="auto"/>
              </w:rPr>
              <w:t>□</w:t>
            </w:r>
          </w:p>
        </w:tc>
      </w:tr>
      <w:tr w:rsidR="00353527" w:rsidRPr="00834F14" w14:paraId="5BE21ABD" w14:textId="77777777" w:rsidTr="00431866">
        <w:trPr>
          <w:trHeight w:val="168"/>
          <w:jc w:val="center"/>
        </w:trPr>
        <w:tc>
          <w:tcPr>
            <w:tcW w:w="611" w:type="pct"/>
            <w:vMerge/>
            <w:tcBorders>
              <w:right w:val="single" w:sz="4" w:space="0" w:color="auto"/>
            </w:tcBorders>
            <w:shd w:val="clear" w:color="auto" w:fill="D9D9D9"/>
          </w:tcPr>
          <w:p w14:paraId="19C6370C" w14:textId="77777777" w:rsidR="00353527" w:rsidRPr="00834F14" w:rsidRDefault="00353527" w:rsidP="00353527">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643A89F8" w14:textId="77777777" w:rsidR="00353527" w:rsidRPr="00834F14" w:rsidRDefault="00353527" w:rsidP="00353527">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34CBDB4B" w14:textId="77777777" w:rsidR="00353527" w:rsidRPr="00834F14" w:rsidRDefault="00353527" w:rsidP="00353527">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color w:val="auto"/>
                <w:kern w:val="2"/>
                <w:sz w:val="24"/>
                <w:szCs w:val="24"/>
                <w:shd w:val="clear" w:color="auto" w:fill="auto"/>
              </w:rPr>
              <w:t>電焊器</w:t>
            </w:r>
            <w:r w:rsidRPr="00834F14">
              <w:rPr>
                <w:rFonts w:ascii="Times New Roman" w:hAnsi="Times New Roman"/>
                <w:color w:val="auto"/>
                <w:kern w:val="2"/>
                <w:sz w:val="24"/>
                <w:szCs w:val="24"/>
                <w:shd w:val="clear" w:color="auto" w:fill="auto"/>
              </w:rPr>
              <w:t>(</w:t>
            </w:r>
            <w:r w:rsidRPr="00834F14">
              <w:rPr>
                <w:rFonts w:ascii="Times New Roman" w:hAnsi="Times New Roman"/>
                <w:color w:val="auto"/>
                <w:kern w:val="2"/>
                <w:sz w:val="24"/>
                <w:szCs w:val="24"/>
                <w:shd w:val="clear" w:color="auto" w:fill="auto"/>
              </w:rPr>
              <w:t>焊條</w:t>
            </w:r>
            <w:r w:rsidRPr="00834F14">
              <w:rPr>
                <w:rFonts w:ascii="Times New Roman" w:hAnsi="Times New Roman" w:hint="eastAsia"/>
                <w:color w:val="auto"/>
                <w:kern w:val="2"/>
                <w:sz w:val="24"/>
                <w:szCs w:val="24"/>
                <w:shd w:val="clear" w:color="auto" w:fill="auto"/>
              </w:rPr>
              <w:t>用量及</w:t>
            </w:r>
            <w:proofErr w:type="gramStart"/>
            <w:r w:rsidRPr="00834F14">
              <w:rPr>
                <w:rFonts w:ascii="Times New Roman" w:hAnsi="Times New Roman" w:hint="eastAsia"/>
                <w:color w:val="auto"/>
                <w:kern w:val="2"/>
                <w:sz w:val="24"/>
                <w:szCs w:val="24"/>
                <w:shd w:val="clear" w:color="auto" w:fill="auto"/>
              </w:rPr>
              <w:t>含碳量</w:t>
            </w:r>
            <w:proofErr w:type="gramEnd"/>
            <w:r w:rsidRPr="00834F14">
              <w:rPr>
                <w:rFonts w:ascii="Times New Roman" w:hAnsi="Times New Roman"/>
                <w:color w:val="auto"/>
                <w:kern w:val="2"/>
                <w:sz w:val="24"/>
                <w:szCs w:val="24"/>
                <w:shd w:val="clear" w:color="auto" w:fill="auto"/>
              </w:rPr>
              <w:t>)</w:t>
            </w:r>
          </w:p>
        </w:tc>
        <w:tc>
          <w:tcPr>
            <w:tcW w:w="616" w:type="pct"/>
            <w:tcBorders>
              <w:top w:val="single" w:sz="4" w:space="0" w:color="auto"/>
              <w:bottom w:val="single" w:sz="4" w:space="0" w:color="auto"/>
            </w:tcBorders>
          </w:tcPr>
          <w:p w14:paraId="0BA88AD1" w14:textId="3AAF6486" w:rsidR="00353527" w:rsidRPr="00834F14" w:rsidRDefault="00353527" w:rsidP="00353527">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160EE5">
              <w:rPr>
                <w:rFonts w:ascii="Times New Roman" w:hAnsi="Times New Roman" w:hint="eastAsia"/>
                <w:color w:val="auto"/>
                <w:kern w:val="3"/>
                <w:sz w:val="24"/>
                <w:szCs w:val="24"/>
                <w:shd w:val="clear" w:color="auto" w:fill="auto"/>
              </w:rPr>
              <w:t>□</w:t>
            </w:r>
          </w:p>
        </w:tc>
      </w:tr>
      <w:tr w:rsidR="00834F14" w:rsidRPr="00834F14" w14:paraId="2629E853" w14:textId="77777777" w:rsidTr="008F669C">
        <w:trPr>
          <w:trHeight w:val="61"/>
          <w:jc w:val="center"/>
        </w:trPr>
        <w:tc>
          <w:tcPr>
            <w:tcW w:w="611" w:type="pct"/>
            <w:vMerge/>
            <w:tcBorders>
              <w:right w:val="single" w:sz="4" w:space="0" w:color="auto"/>
            </w:tcBorders>
            <w:shd w:val="clear" w:color="auto" w:fill="D9D9D9"/>
          </w:tcPr>
          <w:p w14:paraId="0C28A1F3"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0DD9A03A"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tcBorders>
            <w:vAlign w:val="center"/>
          </w:tcPr>
          <w:p w14:paraId="70E48657"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color w:val="auto"/>
                <w:kern w:val="2"/>
                <w:sz w:val="24"/>
                <w:szCs w:val="24"/>
                <w:shd w:val="clear" w:color="auto" w:fill="auto"/>
              </w:rPr>
              <w:t>噴燈瓦斯</w:t>
            </w:r>
            <w:r w:rsidRPr="00834F14">
              <w:rPr>
                <w:rFonts w:ascii="Times New Roman" w:hAnsi="Times New Roman" w:hint="eastAsia"/>
                <w:color w:val="auto"/>
                <w:kern w:val="3"/>
                <w:sz w:val="24"/>
                <w:szCs w:val="24"/>
                <w:shd w:val="clear" w:color="auto" w:fill="auto"/>
              </w:rPr>
              <w:t>(</w:t>
            </w:r>
            <w:r w:rsidRPr="00834F14">
              <w:rPr>
                <w:rFonts w:ascii="Times New Roman" w:hAnsi="Times New Roman" w:hint="eastAsia"/>
                <w:color w:val="auto"/>
                <w:kern w:val="3"/>
                <w:sz w:val="24"/>
                <w:szCs w:val="24"/>
                <w:shd w:val="clear" w:color="auto" w:fill="auto"/>
              </w:rPr>
              <w:t>燃料單據</w:t>
            </w:r>
            <w:r w:rsidRPr="00834F14">
              <w:rPr>
                <w:rFonts w:ascii="Times New Roman" w:hAnsi="Times New Roman" w:hint="eastAsia"/>
                <w:color w:val="auto"/>
                <w:kern w:val="3"/>
                <w:sz w:val="24"/>
                <w:szCs w:val="24"/>
                <w:shd w:val="clear" w:color="auto" w:fill="auto"/>
              </w:rPr>
              <w:t>)</w:t>
            </w:r>
          </w:p>
        </w:tc>
        <w:tc>
          <w:tcPr>
            <w:tcW w:w="616" w:type="pct"/>
            <w:tcBorders>
              <w:top w:val="single" w:sz="4" w:space="0" w:color="auto"/>
            </w:tcBorders>
            <w:vAlign w:val="center"/>
          </w:tcPr>
          <w:p w14:paraId="0A02BD6E"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6DDAFCDB" w14:textId="77777777" w:rsidTr="008F669C">
        <w:trPr>
          <w:trHeight w:val="61"/>
          <w:jc w:val="center"/>
        </w:trPr>
        <w:tc>
          <w:tcPr>
            <w:tcW w:w="611" w:type="pct"/>
            <w:vMerge/>
            <w:tcBorders>
              <w:right w:val="single" w:sz="4" w:space="0" w:color="auto"/>
            </w:tcBorders>
            <w:shd w:val="clear" w:color="auto" w:fill="D9D9D9"/>
          </w:tcPr>
          <w:p w14:paraId="30C276F2"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2F59DDA2"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tcBorders>
            <w:vAlign w:val="center"/>
          </w:tcPr>
          <w:p w14:paraId="259860C7"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hint="eastAsia"/>
                <w:color w:val="auto"/>
                <w:kern w:val="3"/>
                <w:sz w:val="24"/>
                <w:szCs w:val="24"/>
                <w:shd w:val="clear" w:color="auto" w:fill="auto"/>
              </w:rPr>
              <w:t>其他</w:t>
            </w:r>
          </w:p>
        </w:tc>
        <w:tc>
          <w:tcPr>
            <w:tcW w:w="616" w:type="pct"/>
            <w:tcBorders>
              <w:top w:val="single" w:sz="4" w:space="0" w:color="auto"/>
            </w:tcBorders>
            <w:vAlign w:val="center"/>
          </w:tcPr>
          <w:p w14:paraId="61C56C5C"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48916647" w14:textId="77777777" w:rsidTr="008F669C">
        <w:trPr>
          <w:trHeight w:val="45"/>
          <w:jc w:val="center"/>
        </w:trPr>
        <w:tc>
          <w:tcPr>
            <w:tcW w:w="611" w:type="pct"/>
            <w:vMerge/>
            <w:tcBorders>
              <w:right w:val="single" w:sz="4" w:space="0" w:color="auto"/>
            </w:tcBorders>
            <w:shd w:val="clear" w:color="auto" w:fill="D9D9D9"/>
          </w:tcPr>
          <w:p w14:paraId="05234BEF"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val="restart"/>
            <w:tcBorders>
              <w:left w:val="single" w:sz="4" w:space="0" w:color="auto"/>
            </w:tcBorders>
            <w:vAlign w:val="center"/>
          </w:tcPr>
          <w:p w14:paraId="3624B25E"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逸散</w:t>
            </w:r>
          </w:p>
        </w:tc>
        <w:tc>
          <w:tcPr>
            <w:tcW w:w="2970" w:type="pct"/>
            <w:tcBorders>
              <w:bottom w:val="single" w:sz="4" w:space="0" w:color="auto"/>
            </w:tcBorders>
            <w:vAlign w:val="center"/>
          </w:tcPr>
          <w:p w14:paraId="38DB8FDF"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color w:val="auto"/>
                <w:kern w:val="2"/>
                <w:sz w:val="24"/>
                <w:szCs w:val="24"/>
                <w:shd w:val="clear" w:color="auto" w:fill="auto"/>
              </w:rPr>
              <w:t>廢水或</w:t>
            </w:r>
            <w:proofErr w:type="gramStart"/>
            <w:r w:rsidRPr="00834F14">
              <w:rPr>
                <w:rFonts w:ascii="Times New Roman" w:hAnsi="Times New Roman" w:hint="eastAsia"/>
                <w:color w:val="auto"/>
                <w:kern w:val="2"/>
                <w:sz w:val="24"/>
                <w:szCs w:val="24"/>
                <w:shd w:val="clear" w:color="auto" w:fill="auto"/>
              </w:rPr>
              <w:t>污</w:t>
            </w:r>
            <w:r w:rsidRPr="00834F14">
              <w:rPr>
                <w:rFonts w:ascii="Times New Roman" w:hAnsi="Times New Roman"/>
                <w:color w:val="auto"/>
                <w:kern w:val="2"/>
                <w:sz w:val="24"/>
                <w:szCs w:val="24"/>
                <w:shd w:val="clear" w:color="auto" w:fill="auto"/>
              </w:rPr>
              <w:t>泥厭氧處理</w:t>
            </w:r>
            <w:proofErr w:type="gramEnd"/>
            <w:r w:rsidRPr="00834F14">
              <w:rPr>
                <w:rFonts w:ascii="Times New Roman" w:hAnsi="Times New Roman" w:hint="eastAsia"/>
                <w:color w:val="auto"/>
                <w:kern w:val="2"/>
                <w:sz w:val="24"/>
                <w:szCs w:val="24"/>
                <w:shd w:val="clear" w:color="auto" w:fill="auto"/>
              </w:rPr>
              <w:t>(</w:t>
            </w:r>
            <w:r w:rsidRPr="00834F14">
              <w:rPr>
                <w:rFonts w:ascii="Times New Roman" w:hAnsi="Times New Roman" w:hint="eastAsia"/>
                <w:color w:val="auto"/>
                <w:kern w:val="2"/>
                <w:sz w:val="24"/>
                <w:szCs w:val="24"/>
                <w:shd w:val="clear" w:color="auto" w:fill="auto"/>
              </w:rPr>
              <w:t>廢水處理量</w:t>
            </w:r>
            <w:r w:rsidRPr="00834F14">
              <w:rPr>
                <w:rFonts w:ascii="Times New Roman" w:hAnsi="Times New Roman" w:hint="eastAsia"/>
                <w:color w:val="auto"/>
                <w:kern w:val="2"/>
                <w:sz w:val="24"/>
                <w:szCs w:val="24"/>
                <w:shd w:val="clear" w:color="auto" w:fill="auto"/>
              </w:rPr>
              <w:t>)</w:t>
            </w:r>
          </w:p>
        </w:tc>
        <w:tc>
          <w:tcPr>
            <w:tcW w:w="616" w:type="pct"/>
            <w:tcBorders>
              <w:bottom w:val="single" w:sz="4" w:space="0" w:color="auto"/>
            </w:tcBorders>
            <w:vAlign w:val="center"/>
          </w:tcPr>
          <w:p w14:paraId="5A2B420A"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36B4B1B1" w14:textId="77777777" w:rsidTr="008F669C">
        <w:trPr>
          <w:trHeight w:val="45"/>
          <w:jc w:val="center"/>
        </w:trPr>
        <w:tc>
          <w:tcPr>
            <w:tcW w:w="611" w:type="pct"/>
            <w:vMerge/>
            <w:tcBorders>
              <w:right w:val="single" w:sz="4" w:space="0" w:color="auto"/>
            </w:tcBorders>
            <w:shd w:val="clear" w:color="auto" w:fill="D9D9D9"/>
          </w:tcPr>
          <w:p w14:paraId="0D0D9A2C"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5DE03E6F"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7EC807DB"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color w:val="auto"/>
                <w:kern w:val="2"/>
                <w:sz w:val="24"/>
                <w:szCs w:val="24"/>
                <w:shd w:val="clear" w:color="auto" w:fill="auto"/>
              </w:rPr>
              <w:t>化糞池</w:t>
            </w:r>
            <w:r w:rsidRPr="00834F14">
              <w:rPr>
                <w:rFonts w:ascii="Times New Roman" w:hAnsi="Times New Roman" w:hint="eastAsia"/>
                <w:color w:val="auto"/>
                <w:kern w:val="2"/>
                <w:sz w:val="24"/>
                <w:szCs w:val="24"/>
                <w:shd w:val="clear" w:color="auto" w:fill="auto"/>
              </w:rPr>
              <w:t>(</w:t>
            </w:r>
            <w:r w:rsidRPr="00834F14">
              <w:rPr>
                <w:rFonts w:ascii="Times New Roman" w:hAnsi="Times New Roman" w:hint="eastAsia"/>
                <w:color w:val="auto"/>
                <w:kern w:val="2"/>
                <w:sz w:val="24"/>
                <w:szCs w:val="24"/>
                <w:shd w:val="clear" w:color="auto" w:fill="auto"/>
              </w:rPr>
              <w:t>總工時</w:t>
            </w:r>
            <w:r w:rsidRPr="00834F14">
              <w:rPr>
                <w:rFonts w:ascii="Times New Roman" w:hAnsi="Times New Roman" w:hint="eastAsia"/>
                <w:color w:val="auto"/>
                <w:kern w:val="2"/>
                <w:sz w:val="24"/>
                <w:szCs w:val="24"/>
                <w:shd w:val="clear" w:color="auto" w:fill="auto"/>
              </w:rPr>
              <w:t>)</w:t>
            </w:r>
          </w:p>
        </w:tc>
        <w:tc>
          <w:tcPr>
            <w:tcW w:w="616" w:type="pct"/>
            <w:tcBorders>
              <w:top w:val="single" w:sz="4" w:space="0" w:color="auto"/>
              <w:bottom w:val="single" w:sz="4" w:space="0" w:color="auto"/>
            </w:tcBorders>
            <w:vAlign w:val="center"/>
          </w:tcPr>
          <w:p w14:paraId="5AE24D19"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21772CD2" w14:textId="77777777" w:rsidTr="008F669C">
        <w:trPr>
          <w:trHeight w:val="45"/>
          <w:jc w:val="center"/>
        </w:trPr>
        <w:tc>
          <w:tcPr>
            <w:tcW w:w="611" w:type="pct"/>
            <w:vMerge/>
            <w:tcBorders>
              <w:right w:val="single" w:sz="4" w:space="0" w:color="auto"/>
            </w:tcBorders>
            <w:shd w:val="clear" w:color="auto" w:fill="D9D9D9"/>
          </w:tcPr>
          <w:p w14:paraId="4D11A592"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3909BCD0"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459D4B2F"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color w:val="auto"/>
                <w:kern w:val="2"/>
                <w:sz w:val="24"/>
                <w:szCs w:val="24"/>
                <w:shd w:val="clear" w:color="auto" w:fill="auto"/>
              </w:rPr>
              <w:t>滅火器</w:t>
            </w:r>
            <w:r w:rsidRPr="00834F14">
              <w:rPr>
                <w:rFonts w:ascii="Times New Roman" w:hAnsi="Times New Roman" w:hint="eastAsia"/>
                <w:color w:val="auto"/>
                <w:kern w:val="2"/>
                <w:sz w:val="24"/>
                <w:szCs w:val="24"/>
                <w:shd w:val="clear" w:color="auto" w:fill="auto"/>
              </w:rPr>
              <w:t>(</w:t>
            </w:r>
            <w:r w:rsidRPr="00834F14">
              <w:rPr>
                <w:rFonts w:ascii="Times New Roman" w:hAnsi="Times New Roman" w:hint="eastAsia"/>
                <w:color w:val="auto"/>
                <w:kern w:val="2"/>
                <w:sz w:val="24"/>
                <w:szCs w:val="24"/>
                <w:shd w:val="clear" w:color="auto" w:fill="auto"/>
              </w:rPr>
              <w:t>品項與用量</w:t>
            </w:r>
            <w:r w:rsidRPr="00834F14">
              <w:rPr>
                <w:rFonts w:ascii="Times New Roman" w:hAnsi="Times New Roman" w:hint="eastAsia"/>
                <w:color w:val="auto"/>
                <w:kern w:val="2"/>
                <w:sz w:val="24"/>
                <w:szCs w:val="24"/>
                <w:shd w:val="clear" w:color="auto" w:fill="auto"/>
              </w:rPr>
              <w:t>)</w:t>
            </w:r>
          </w:p>
        </w:tc>
        <w:tc>
          <w:tcPr>
            <w:tcW w:w="616" w:type="pct"/>
            <w:tcBorders>
              <w:top w:val="single" w:sz="4" w:space="0" w:color="auto"/>
              <w:bottom w:val="single" w:sz="4" w:space="0" w:color="auto"/>
            </w:tcBorders>
            <w:vAlign w:val="center"/>
          </w:tcPr>
          <w:p w14:paraId="3E5A18D3"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7861933C" w14:textId="77777777" w:rsidTr="008F669C">
        <w:trPr>
          <w:trHeight w:val="45"/>
          <w:jc w:val="center"/>
        </w:trPr>
        <w:tc>
          <w:tcPr>
            <w:tcW w:w="611" w:type="pct"/>
            <w:vMerge/>
            <w:tcBorders>
              <w:right w:val="single" w:sz="4" w:space="0" w:color="auto"/>
            </w:tcBorders>
            <w:shd w:val="clear" w:color="auto" w:fill="D9D9D9"/>
          </w:tcPr>
          <w:p w14:paraId="73FF49C8"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23BE612A"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59A24420"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color w:val="auto"/>
                <w:kern w:val="2"/>
                <w:sz w:val="24"/>
                <w:szCs w:val="24"/>
                <w:shd w:val="clear" w:color="auto" w:fill="auto"/>
              </w:rPr>
              <w:t>氣體斷路器</w:t>
            </w:r>
            <w:r w:rsidRPr="00834F14">
              <w:rPr>
                <w:rFonts w:ascii="Times New Roman" w:hAnsi="Times New Roman" w:hint="eastAsia"/>
                <w:color w:val="auto"/>
                <w:kern w:val="2"/>
                <w:sz w:val="24"/>
                <w:szCs w:val="24"/>
                <w:shd w:val="clear" w:color="auto" w:fill="auto"/>
              </w:rPr>
              <w:t>(</w:t>
            </w:r>
            <w:r w:rsidRPr="00834F14">
              <w:rPr>
                <w:rFonts w:ascii="Times New Roman" w:hAnsi="Times New Roman"/>
                <w:color w:val="auto"/>
                <w:kern w:val="2"/>
                <w:sz w:val="24"/>
                <w:szCs w:val="24"/>
                <w:shd w:val="clear" w:color="auto" w:fill="auto"/>
              </w:rPr>
              <w:t>SF</w:t>
            </w:r>
            <w:r w:rsidRPr="00834F14">
              <w:rPr>
                <w:rFonts w:ascii="Times New Roman" w:hAnsi="Times New Roman"/>
                <w:color w:val="auto"/>
                <w:kern w:val="2"/>
                <w:sz w:val="24"/>
                <w:szCs w:val="24"/>
                <w:shd w:val="clear" w:color="auto" w:fill="auto"/>
                <w:vertAlign w:val="subscript"/>
              </w:rPr>
              <w:t>6</w:t>
            </w:r>
            <w:r w:rsidRPr="00834F14">
              <w:rPr>
                <w:rFonts w:ascii="Times New Roman" w:hAnsi="Times New Roman" w:hint="eastAsia"/>
                <w:color w:val="auto"/>
                <w:kern w:val="2"/>
                <w:sz w:val="24"/>
                <w:szCs w:val="24"/>
                <w:shd w:val="clear" w:color="auto" w:fill="auto"/>
              </w:rPr>
              <w:t>填充量</w:t>
            </w:r>
            <w:r w:rsidRPr="00834F14">
              <w:rPr>
                <w:rFonts w:ascii="Times New Roman" w:hAnsi="Times New Roman" w:hint="eastAsia"/>
                <w:color w:val="auto"/>
                <w:kern w:val="2"/>
                <w:sz w:val="24"/>
                <w:szCs w:val="24"/>
                <w:shd w:val="clear" w:color="auto" w:fill="auto"/>
              </w:rPr>
              <w:t>)</w:t>
            </w:r>
          </w:p>
        </w:tc>
        <w:tc>
          <w:tcPr>
            <w:tcW w:w="616" w:type="pct"/>
            <w:tcBorders>
              <w:top w:val="single" w:sz="4" w:space="0" w:color="auto"/>
              <w:bottom w:val="single" w:sz="4" w:space="0" w:color="auto"/>
            </w:tcBorders>
            <w:vAlign w:val="center"/>
          </w:tcPr>
          <w:p w14:paraId="411C5E7C"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158F7F09" w14:textId="77777777" w:rsidTr="008F669C">
        <w:trPr>
          <w:trHeight w:val="80"/>
          <w:jc w:val="center"/>
        </w:trPr>
        <w:tc>
          <w:tcPr>
            <w:tcW w:w="611" w:type="pct"/>
            <w:vMerge/>
            <w:tcBorders>
              <w:right w:val="single" w:sz="4" w:space="0" w:color="auto"/>
            </w:tcBorders>
            <w:shd w:val="clear" w:color="auto" w:fill="D9D9D9"/>
          </w:tcPr>
          <w:p w14:paraId="525A5CFB"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6FADF082"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7EF09792"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color w:val="auto"/>
                <w:kern w:val="2"/>
                <w:sz w:val="24"/>
                <w:szCs w:val="24"/>
                <w:shd w:val="clear" w:color="auto" w:fill="auto"/>
              </w:rPr>
              <w:t>冷氣機</w:t>
            </w:r>
            <w:r w:rsidRPr="00834F14">
              <w:rPr>
                <w:rFonts w:ascii="Times New Roman" w:hAnsi="Times New Roman"/>
                <w:color w:val="auto"/>
                <w:kern w:val="2"/>
                <w:sz w:val="24"/>
                <w:szCs w:val="24"/>
                <w:shd w:val="clear" w:color="auto" w:fill="auto"/>
              </w:rPr>
              <w:t>(</w:t>
            </w:r>
            <w:r w:rsidRPr="00834F14">
              <w:rPr>
                <w:rFonts w:ascii="Times New Roman" w:hAnsi="Times New Roman" w:hint="eastAsia"/>
                <w:color w:val="auto"/>
                <w:kern w:val="2"/>
                <w:sz w:val="24"/>
                <w:szCs w:val="24"/>
                <w:shd w:val="clear" w:color="auto" w:fill="auto"/>
              </w:rPr>
              <w:t>設備銘牌</w:t>
            </w:r>
            <w:r w:rsidRPr="00834F14">
              <w:rPr>
                <w:rFonts w:ascii="Times New Roman" w:hAnsi="Times New Roman"/>
                <w:color w:val="auto"/>
                <w:kern w:val="2"/>
                <w:sz w:val="24"/>
                <w:szCs w:val="24"/>
                <w:shd w:val="clear" w:color="auto" w:fill="auto"/>
              </w:rPr>
              <w:t>)</w:t>
            </w:r>
          </w:p>
        </w:tc>
        <w:tc>
          <w:tcPr>
            <w:tcW w:w="616" w:type="pct"/>
            <w:tcBorders>
              <w:top w:val="single" w:sz="4" w:space="0" w:color="auto"/>
              <w:bottom w:val="single" w:sz="4" w:space="0" w:color="auto"/>
            </w:tcBorders>
            <w:vAlign w:val="center"/>
          </w:tcPr>
          <w:p w14:paraId="6EF3AF0D"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6F8BC963" w14:textId="77777777" w:rsidTr="008F669C">
        <w:trPr>
          <w:trHeight w:val="130"/>
          <w:jc w:val="center"/>
        </w:trPr>
        <w:tc>
          <w:tcPr>
            <w:tcW w:w="611" w:type="pct"/>
            <w:vMerge/>
            <w:tcBorders>
              <w:right w:val="single" w:sz="4" w:space="0" w:color="auto"/>
            </w:tcBorders>
            <w:shd w:val="clear" w:color="auto" w:fill="D9D9D9"/>
          </w:tcPr>
          <w:p w14:paraId="3D0932BE"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24EC7EE3"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1FCC9878"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color w:val="auto"/>
                <w:kern w:val="2"/>
                <w:sz w:val="24"/>
                <w:szCs w:val="24"/>
                <w:shd w:val="clear" w:color="auto" w:fill="auto"/>
              </w:rPr>
              <w:t>冰水主機</w:t>
            </w:r>
            <w:r w:rsidRPr="00834F14">
              <w:rPr>
                <w:rFonts w:ascii="Times New Roman" w:hAnsi="Times New Roman"/>
                <w:color w:val="auto"/>
                <w:kern w:val="2"/>
                <w:sz w:val="24"/>
                <w:szCs w:val="24"/>
                <w:shd w:val="clear" w:color="auto" w:fill="auto"/>
              </w:rPr>
              <w:t>(</w:t>
            </w:r>
            <w:r w:rsidRPr="00834F14">
              <w:rPr>
                <w:rFonts w:ascii="Times New Roman" w:hAnsi="Times New Roman" w:hint="eastAsia"/>
                <w:color w:val="auto"/>
                <w:kern w:val="2"/>
                <w:sz w:val="24"/>
                <w:szCs w:val="24"/>
                <w:shd w:val="clear" w:color="auto" w:fill="auto"/>
              </w:rPr>
              <w:t>設備銘牌</w:t>
            </w:r>
            <w:r w:rsidRPr="00834F14">
              <w:rPr>
                <w:rFonts w:ascii="Times New Roman" w:hAnsi="Times New Roman"/>
                <w:color w:val="auto"/>
                <w:kern w:val="2"/>
                <w:sz w:val="24"/>
                <w:szCs w:val="24"/>
                <w:shd w:val="clear" w:color="auto" w:fill="auto"/>
              </w:rPr>
              <w:t>)</w:t>
            </w:r>
          </w:p>
        </w:tc>
        <w:tc>
          <w:tcPr>
            <w:tcW w:w="616" w:type="pct"/>
            <w:tcBorders>
              <w:top w:val="single" w:sz="4" w:space="0" w:color="auto"/>
              <w:bottom w:val="single" w:sz="4" w:space="0" w:color="auto"/>
            </w:tcBorders>
            <w:vAlign w:val="center"/>
          </w:tcPr>
          <w:p w14:paraId="0701EA72"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7459A05B" w14:textId="77777777" w:rsidTr="008F669C">
        <w:trPr>
          <w:trHeight w:val="170"/>
          <w:jc w:val="center"/>
        </w:trPr>
        <w:tc>
          <w:tcPr>
            <w:tcW w:w="611" w:type="pct"/>
            <w:vMerge/>
            <w:tcBorders>
              <w:right w:val="single" w:sz="4" w:space="0" w:color="auto"/>
            </w:tcBorders>
            <w:shd w:val="clear" w:color="auto" w:fill="D9D9D9"/>
          </w:tcPr>
          <w:p w14:paraId="60B9E116"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55FCE83A"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6265CDBD"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color w:val="auto"/>
                <w:kern w:val="2"/>
                <w:sz w:val="24"/>
                <w:szCs w:val="24"/>
                <w:shd w:val="clear" w:color="auto" w:fill="auto"/>
              </w:rPr>
              <w:t>冰箱</w:t>
            </w:r>
            <w:r w:rsidRPr="00834F14">
              <w:rPr>
                <w:rFonts w:ascii="Times New Roman" w:hAnsi="Times New Roman"/>
                <w:color w:val="auto"/>
                <w:kern w:val="2"/>
                <w:sz w:val="24"/>
                <w:szCs w:val="24"/>
                <w:shd w:val="clear" w:color="auto" w:fill="auto"/>
              </w:rPr>
              <w:t>(</w:t>
            </w:r>
            <w:r w:rsidRPr="00834F14">
              <w:rPr>
                <w:rFonts w:ascii="Times New Roman" w:hAnsi="Times New Roman" w:hint="eastAsia"/>
                <w:color w:val="auto"/>
                <w:kern w:val="2"/>
                <w:sz w:val="24"/>
                <w:szCs w:val="24"/>
                <w:shd w:val="clear" w:color="auto" w:fill="auto"/>
              </w:rPr>
              <w:t>設備銘牌</w:t>
            </w:r>
            <w:r w:rsidRPr="00834F14">
              <w:rPr>
                <w:rFonts w:ascii="Times New Roman" w:hAnsi="Times New Roman"/>
                <w:color w:val="auto"/>
                <w:kern w:val="2"/>
                <w:sz w:val="24"/>
                <w:szCs w:val="24"/>
                <w:shd w:val="clear" w:color="auto" w:fill="auto"/>
              </w:rPr>
              <w:t>)</w:t>
            </w:r>
          </w:p>
        </w:tc>
        <w:tc>
          <w:tcPr>
            <w:tcW w:w="616" w:type="pct"/>
            <w:tcBorders>
              <w:top w:val="single" w:sz="4" w:space="0" w:color="auto"/>
              <w:bottom w:val="single" w:sz="4" w:space="0" w:color="auto"/>
            </w:tcBorders>
            <w:vAlign w:val="center"/>
          </w:tcPr>
          <w:p w14:paraId="7692AF3D"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65F31607" w14:textId="77777777" w:rsidTr="008F669C">
        <w:trPr>
          <w:trHeight w:val="180"/>
          <w:jc w:val="center"/>
        </w:trPr>
        <w:tc>
          <w:tcPr>
            <w:tcW w:w="611" w:type="pct"/>
            <w:vMerge/>
            <w:tcBorders>
              <w:right w:val="single" w:sz="4" w:space="0" w:color="auto"/>
            </w:tcBorders>
            <w:shd w:val="clear" w:color="auto" w:fill="D9D9D9"/>
          </w:tcPr>
          <w:p w14:paraId="2D69C429"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4D973189"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3C542A0A"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color w:val="auto"/>
                <w:kern w:val="2"/>
                <w:sz w:val="24"/>
                <w:szCs w:val="24"/>
                <w:shd w:val="clear" w:color="auto" w:fill="auto"/>
              </w:rPr>
              <w:t>飲水機</w:t>
            </w:r>
            <w:r w:rsidRPr="00834F14">
              <w:rPr>
                <w:rFonts w:ascii="Times New Roman" w:hAnsi="Times New Roman"/>
                <w:color w:val="auto"/>
                <w:kern w:val="2"/>
                <w:sz w:val="24"/>
                <w:szCs w:val="24"/>
                <w:shd w:val="clear" w:color="auto" w:fill="auto"/>
              </w:rPr>
              <w:t>(</w:t>
            </w:r>
            <w:r w:rsidRPr="00834F14">
              <w:rPr>
                <w:rFonts w:ascii="Times New Roman" w:hAnsi="Times New Roman" w:hint="eastAsia"/>
                <w:color w:val="auto"/>
                <w:kern w:val="2"/>
                <w:sz w:val="24"/>
                <w:szCs w:val="24"/>
                <w:shd w:val="clear" w:color="auto" w:fill="auto"/>
              </w:rPr>
              <w:t>設備銘牌</w:t>
            </w:r>
            <w:r w:rsidRPr="00834F14">
              <w:rPr>
                <w:rFonts w:ascii="Times New Roman" w:hAnsi="Times New Roman"/>
                <w:color w:val="auto"/>
                <w:kern w:val="2"/>
                <w:sz w:val="24"/>
                <w:szCs w:val="24"/>
                <w:shd w:val="clear" w:color="auto" w:fill="auto"/>
              </w:rPr>
              <w:t>)</w:t>
            </w:r>
          </w:p>
        </w:tc>
        <w:tc>
          <w:tcPr>
            <w:tcW w:w="616" w:type="pct"/>
            <w:tcBorders>
              <w:top w:val="single" w:sz="4" w:space="0" w:color="auto"/>
              <w:bottom w:val="single" w:sz="4" w:space="0" w:color="auto"/>
            </w:tcBorders>
            <w:vAlign w:val="center"/>
          </w:tcPr>
          <w:p w14:paraId="03DD903D"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2E80CFC4" w14:textId="77777777" w:rsidTr="008F669C">
        <w:trPr>
          <w:trHeight w:val="70"/>
          <w:jc w:val="center"/>
        </w:trPr>
        <w:tc>
          <w:tcPr>
            <w:tcW w:w="611" w:type="pct"/>
            <w:vMerge/>
            <w:tcBorders>
              <w:right w:val="single" w:sz="4" w:space="0" w:color="auto"/>
            </w:tcBorders>
            <w:shd w:val="clear" w:color="auto" w:fill="D9D9D9"/>
          </w:tcPr>
          <w:p w14:paraId="39A0E847"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6CFBCE8C"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132FBA23"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color w:val="auto"/>
                <w:kern w:val="2"/>
                <w:sz w:val="24"/>
                <w:szCs w:val="24"/>
                <w:shd w:val="clear" w:color="auto" w:fill="auto"/>
              </w:rPr>
              <w:t>車輛空調</w:t>
            </w:r>
            <w:r w:rsidRPr="00834F14">
              <w:rPr>
                <w:rFonts w:ascii="Times New Roman" w:hAnsi="Times New Roman"/>
                <w:color w:val="auto"/>
                <w:kern w:val="2"/>
                <w:sz w:val="24"/>
                <w:szCs w:val="24"/>
                <w:shd w:val="clear" w:color="auto" w:fill="auto"/>
              </w:rPr>
              <w:t>(</w:t>
            </w:r>
            <w:r w:rsidRPr="00834F14">
              <w:rPr>
                <w:rFonts w:ascii="Times New Roman" w:hAnsi="Times New Roman" w:hint="eastAsia"/>
                <w:color w:val="auto"/>
                <w:kern w:val="2"/>
                <w:sz w:val="24"/>
                <w:szCs w:val="24"/>
                <w:shd w:val="clear" w:color="auto" w:fill="auto"/>
              </w:rPr>
              <w:t>設備銘牌</w:t>
            </w:r>
            <w:r w:rsidRPr="00834F14">
              <w:rPr>
                <w:rFonts w:ascii="Times New Roman" w:hAnsi="Times New Roman"/>
                <w:color w:val="auto"/>
                <w:kern w:val="2"/>
                <w:sz w:val="24"/>
                <w:szCs w:val="24"/>
                <w:shd w:val="clear" w:color="auto" w:fill="auto"/>
              </w:rPr>
              <w:t>)</w:t>
            </w:r>
          </w:p>
        </w:tc>
        <w:tc>
          <w:tcPr>
            <w:tcW w:w="616" w:type="pct"/>
            <w:tcBorders>
              <w:top w:val="single" w:sz="4" w:space="0" w:color="auto"/>
              <w:bottom w:val="single" w:sz="4" w:space="0" w:color="auto"/>
            </w:tcBorders>
            <w:vAlign w:val="center"/>
          </w:tcPr>
          <w:p w14:paraId="29048C22"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08B85168" w14:textId="77777777" w:rsidTr="008F669C">
        <w:trPr>
          <w:trHeight w:val="110"/>
          <w:jc w:val="center"/>
        </w:trPr>
        <w:tc>
          <w:tcPr>
            <w:tcW w:w="611" w:type="pct"/>
            <w:vMerge/>
            <w:tcBorders>
              <w:right w:val="single" w:sz="4" w:space="0" w:color="auto"/>
            </w:tcBorders>
            <w:shd w:val="clear" w:color="auto" w:fill="D9D9D9"/>
          </w:tcPr>
          <w:p w14:paraId="1EAF5CC2"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48864E0D"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636D1ED0"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color w:val="auto"/>
                <w:kern w:val="2"/>
                <w:sz w:val="24"/>
                <w:szCs w:val="24"/>
                <w:shd w:val="clear" w:color="auto" w:fill="auto"/>
              </w:rPr>
              <w:t>冷凍冷藏設備</w:t>
            </w:r>
            <w:r w:rsidRPr="00834F14">
              <w:rPr>
                <w:rFonts w:ascii="Times New Roman" w:hAnsi="Times New Roman"/>
                <w:color w:val="auto"/>
                <w:kern w:val="2"/>
                <w:sz w:val="24"/>
                <w:szCs w:val="24"/>
                <w:shd w:val="clear" w:color="auto" w:fill="auto"/>
              </w:rPr>
              <w:t>(</w:t>
            </w:r>
            <w:r w:rsidRPr="00834F14">
              <w:rPr>
                <w:rFonts w:ascii="Times New Roman" w:hAnsi="Times New Roman" w:hint="eastAsia"/>
                <w:color w:val="auto"/>
                <w:kern w:val="2"/>
                <w:sz w:val="24"/>
                <w:szCs w:val="24"/>
                <w:shd w:val="clear" w:color="auto" w:fill="auto"/>
              </w:rPr>
              <w:t>設備銘牌</w:t>
            </w:r>
            <w:r w:rsidRPr="00834F14">
              <w:rPr>
                <w:rFonts w:ascii="Times New Roman" w:hAnsi="Times New Roman"/>
                <w:color w:val="auto"/>
                <w:kern w:val="2"/>
                <w:sz w:val="24"/>
                <w:szCs w:val="24"/>
                <w:shd w:val="clear" w:color="auto" w:fill="auto"/>
              </w:rPr>
              <w:t>)</w:t>
            </w:r>
          </w:p>
        </w:tc>
        <w:tc>
          <w:tcPr>
            <w:tcW w:w="616" w:type="pct"/>
            <w:tcBorders>
              <w:top w:val="single" w:sz="4" w:space="0" w:color="auto"/>
              <w:bottom w:val="single" w:sz="4" w:space="0" w:color="auto"/>
            </w:tcBorders>
            <w:vAlign w:val="center"/>
          </w:tcPr>
          <w:p w14:paraId="6C440673"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651F846E" w14:textId="77777777" w:rsidTr="008F669C">
        <w:trPr>
          <w:trHeight w:val="45"/>
          <w:jc w:val="center"/>
        </w:trPr>
        <w:tc>
          <w:tcPr>
            <w:tcW w:w="611" w:type="pct"/>
            <w:vMerge/>
            <w:tcBorders>
              <w:right w:val="single" w:sz="4" w:space="0" w:color="auto"/>
            </w:tcBorders>
            <w:shd w:val="clear" w:color="auto" w:fill="D9D9D9"/>
          </w:tcPr>
          <w:p w14:paraId="2217BE5A"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03EE45AF"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66F40CE2"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color w:val="auto"/>
                <w:kern w:val="2"/>
                <w:sz w:val="24"/>
                <w:szCs w:val="24"/>
                <w:shd w:val="clear" w:color="auto" w:fill="auto"/>
              </w:rPr>
              <w:t>冷凍式乾燥機</w:t>
            </w:r>
            <w:r w:rsidRPr="00834F14">
              <w:rPr>
                <w:rFonts w:ascii="Times New Roman" w:hAnsi="Times New Roman"/>
                <w:color w:val="auto"/>
                <w:kern w:val="2"/>
                <w:sz w:val="24"/>
                <w:szCs w:val="24"/>
                <w:shd w:val="clear" w:color="auto" w:fill="auto"/>
              </w:rPr>
              <w:t>(</w:t>
            </w:r>
            <w:r w:rsidRPr="00834F14">
              <w:rPr>
                <w:rFonts w:ascii="Times New Roman" w:hAnsi="Times New Roman" w:hint="eastAsia"/>
                <w:color w:val="auto"/>
                <w:kern w:val="2"/>
                <w:sz w:val="24"/>
                <w:szCs w:val="24"/>
                <w:shd w:val="clear" w:color="auto" w:fill="auto"/>
              </w:rPr>
              <w:t>設備銘牌</w:t>
            </w:r>
            <w:r w:rsidRPr="00834F14">
              <w:rPr>
                <w:rFonts w:ascii="Times New Roman" w:hAnsi="Times New Roman"/>
                <w:color w:val="auto"/>
                <w:kern w:val="2"/>
                <w:sz w:val="24"/>
                <w:szCs w:val="24"/>
                <w:shd w:val="clear" w:color="auto" w:fill="auto"/>
              </w:rPr>
              <w:t>)</w:t>
            </w:r>
          </w:p>
        </w:tc>
        <w:tc>
          <w:tcPr>
            <w:tcW w:w="616" w:type="pct"/>
            <w:tcBorders>
              <w:top w:val="single" w:sz="4" w:space="0" w:color="auto"/>
              <w:bottom w:val="single" w:sz="4" w:space="0" w:color="auto"/>
            </w:tcBorders>
            <w:vAlign w:val="center"/>
          </w:tcPr>
          <w:p w14:paraId="3B9F30CA"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40F9C63F" w14:textId="77777777" w:rsidTr="008F669C">
        <w:trPr>
          <w:trHeight w:val="83"/>
          <w:jc w:val="center"/>
        </w:trPr>
        <w:tc>
          <w:tcPr>
            <w:tcW w:w="611" w:type="pct"/>
            <w:vMerge/>
            <w:tcBorders>
              <w:right w:val="single" w:sz="4" w:space="0" w:color="auto"/>
            </w:tcBorders>
            <w:shd w:val="clear" w:color="auto" w:fill="D9D9D9"/>
          </w:tcPr>
          <w:p w14:paraId="05286201"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7944855E"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54BD7284"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hint="eastAsia"/>
                <w:color w:val="auto"/>
                <w:kern w:val="3"/>
                <w:sz w:val="24"/>
                <w:szCs w:val="24"/>
                <w:shd w:val="clear" w:color="auto" w:fill="auto"/>
              </w:rPr>
              <w:t>其他</w:t>
            </w:r>
          </w:p>
        </w:tc>
        <w:tc>
          <w:tcPr>
            <w:tcW w:w="616" w:type="pct"/>
            <w:tcBorders>
              <w:top w:val="single" w:sz="4" w:space="0" w:color="auto"/>
              <w:bottom w:val="single" w:sz="4" w:space="0" w:color="auto"/>
            </w:tcBorders>
            <w:vAlign w:val="center"/>
          </w:tcPr>
          <w:p w14:paraId="02DF061A" w14:textId="0670546E" w:rsidR="00834F14" w:rsidRPr="00834F14" w:rsidRDefault="00353527"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7C024194" w14:textId="77777777" w:rsidTr="008F669C">
        <w:trPr>
          <w:trHeight w:val="561"/>
          <w:jc w:val="center"/>
        </w:trPr>
        <w:tc>
          <w:tcPr>
            <w:tcW w:w="611" w:type="pct"/>
            <w:vMerge w:val="restart"/>
            <w:tcBorders>
              <w:top w:val="single" w:sz="4" w:space="0" w:color="auto"/>
              <w:right w:val="single" w:sz="4" w:space="0" w:color="auto"/>
            </w:tcBorders>
            <w:shd w:val="clear" w:color="auto" w:fill="D9D9D9"/>
            <w:vAlign w:val="center"/>
          </w:tcPr>
          <w:p w14:paraId="49373E92" w14:textId="77777777" w:rsidR="00834F14" w:rsidRPr="00834F14" w:rsidRDefault="00834F14" w:rsidP="00834F14">
            <w:pPr>
              <w:widowControl w:val="0"/>
              <w:suppressAutoHyphens/>
              <w:autoSpaceDN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範疇</w:t>
            </w:r>
            <w:r w:rsidRPr="00834F14">
              <w:rPr>
                <w:rFonts w:ascii="Times New Roman" w:hAnsi="Times New Roman" w:hint="eastAsia"/>
                <w:color w:val="auto"/>
                <w:kern w:val="3"/>
                <w:sz w:val="24"/>
                <w:szCs w:val="24"/>
                <w:shd w:val="clear" w:color="auto" w:fill="auto"/>
              </w:rPr>
              <w:t>2</w:t>
            </w:r>
          </w:p>
        </w:tc>
        <w:tc>
          <w:tcPr>
            <w:tcW w:w="803" w:type="pct"/>
            <w:tcBorders>
              <w:top w:val="single" w:sz="4" w:space="0" w:color="auto"/>
              <w:left w:val="single" w:sz="4" w:space="0" w:color="auto"/>
              <w:bottom w:val="single" w:sz="4" w:space="0" w:color="auto"/>
            </w:tcBorders>
            <w:vAlign w:val="center"/>
          </w:tcPr>
          <w:p w14:paraId="67685628"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外購電力</w:t>
            </w:r>
          </w:p>
        </w:tc>
        <w:tc>
          <w:tcPr>
            <w:tcW w:w="2970" w:type="pct"/>
            <w:tcBorders>
              <w:top w:val="single" w:sz="4" w:space="0" w:color="auto"/>
              <w:bottom w:val="single" w:sz="4" w:space="0" w:color="auto"/>
            </w:tcBorders>
            <w:vAlign w:val="center"/>
          </w:tcPr>
          <w:p w14:paraId="28BE24AF"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電費單</w:t>
            </w:r>
          </w:p>
        </w:tc>
        <w:tc>
          <w:tcPr>
            <w:tcW w:w="616" w:type="pct"/>
            <w:tcBorders>
              <w:bottom w:val="single" w:sz="4" w:space="0" w:color="auto"/>
            </w:tcBorders>
            <w:vAlign w:val="center"/>
          </w:tcPr>
          <w:p w14:paraId="2192137C"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3334129B" w14:textId="77777777" w:rsidTr="008F669C">
        <w:trPr>
          <w:trHeight w:val="561"/>
          <w:jc w:val="center"/>
        </w:trPr>
        <w:tc>
          <w:tcPr>
            <w:tcW w:w="611" w:type="pct"/>
            <w:vMerge/>
            <w:tcBorders>
              <w:right w:val="single" w:sz="4" w:space="0" w:color="auto"/>
            </w:tcBorders>
            <w:shd w:val="clear" w:color="auto" w:fill="D9D9D9"/>
            <w:vAlign w:val="center"/>
          </w:tcPr>
          <w:p w14:paraId="7D9ABA2E" w14:textId="77777777" w:rsidR="00834F14" w:rsidRPr="00834F14" w:rsidRDefault="00834F14" w:rsidP="00834F14">
            <w:pPr>
              <w:widowControl w:val="0"/>
              <w:suppressAutoHyphens/>
              <w:autoSpaceDN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803" w:type="pct"/>
            <w:tcBorders>
              <w:top w:val="single" w:sz="4" w:space="0" w:color="auto"/>
              <w:left w:val="single" w:sz="4" w:space="0" w:color="auto"/>
            </w:tcBorders>
            <w:vAlign w:val="center"/>
          </w:tcPr>
          <w:p w14:paraId="33E57AD0"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外購蒸氣</w:t>
            </w:r>
          </w:p>
        </w:tc>
        <w:tc>
          <w:tcPr>
            <w:tcW w:w="2970" w:type="pct"/>
            <w:tcBorders>
              <w:top w:val="single" w:sz="4" w:space="0" w:color="auto"/>
            </w:tcBorders>
            <w:vAlign w:val="center"/>
          </w:tcPr>
          <w:p w14:paraId="05A53A09"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用量單據</w:t>
            </w:r>
          </w:p>
        </w:tc>
        <w:tc>
          <w:tcPr>
            <w:tcW w:w="616" w:type="pct"/>
            <w:tcBorders>
              <w:top w:val="single" w:sz="4" w:space="0" w:color="auto"/>
            </w:tcBorders>
            <w:vAlign w:val="center"/>
          </w:tcPr>
          <w:p w14:paraId="2EB00EC9"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bl>
    <w:p w14:paraId="1C573A2B" w14:textId="70CF2A2E" w:rsidR="00C617BB" w:rsidRDefault="00C617BB" w:rsidP="00834F14">
      <w:pPr>
        <w:spacing w:beforeLines="0" w:before="0"/>
        <w:ind w:firstLineChars="0" w:firstLine="0"/>
        <w:jc w:val="center"/>
        <w:rPr>
          <w:rFonts w:ascii="Times New Roman" w:hAnsi="Times New Roman"/>
          <w:sz w:val="48"/>
          <w:szCs w:val="48"/>
        </w:rPr>
      </w:pPr>
    </w:p>
    <w:p w14:paraId="56921288" w14:textId="77777777" w:rsidR="00C617BB" w:rsidRDefault="00C617BB">
      <w:pPr>
        <w:spacing w:beforeLines="0" w:before="0"/>
        <w:ind w:firstLineChars="0" w:firstLine="0"/>
        <w:jc w:val="left"/>
        <w:rPr>
          <w:rFonts w:ascii="Times New Roman" w:hAnsi="Times New Roman"/>
          <w:sz w:val="48"/>
          <w:szCs w:val="48"/>
        </w:rPr>
      </w:pPr>
      <w:r>
        <w:rPr>
          <w:rFonts w:ascii="Times New Roman" w:hAnsi="Times New Roman"/>
          <w:sz w:val="48"/>
          <w:szCs w:val="48"/>
        </w:rPr>
        <w:br w:type="page"/>
      </w:r>
    </w:p>
    <w:p w14:paraId="3CDDD3EF" w14:textId="58E469F9" w:rsidR="00C617BB" w:rsidRPr="00302F94" w:rsidRDefault="00C617BB" w:rsidP="00C617BB">
      <w:r w:rsidRPr="00302F94">
        <w:rPr>
          <w:rFonts w:hint="eastAsia"/>
        </w:rPr>
        <w:lastRenderedPageBreak/>
        <w:t>根據</w:t>
      </w:r>
      <w:r w:rsidRPr="00302F94">
        <w:t xml:space="preserve"> 貴公司提供盤查清冊資料進行分析，全年以外購電力使用量占全廠年排放量比例約</w:t>
      </w:r>
      <w:r w:rsidR="00E00657" w:rsidRPr="002622E2">
        <w:rPr>
          <w:rFonts w:ascii="Times New Roman" w:hAnsi="Times New Roman"/>
        </w:rPr>
        <w:t>類別二占比</w:t>
      </w:r>
      <w:r w:rsidRPr="00302F94">
        <w:t>%。依</w:t>
      </w:r>
      <w:r w:rsidR="00906F4E" w:rsidRPr="002622E2">
        <w:rPr>
          <w:rFonts w:ascii="Times New Roman" w:hAnsi="Times New Roman"/>
        </w:rPr>
        <w:t>民國年份補充</w:t>
      </w:r>
      <w:r w:rsidRPr="00302F94">
        <w:t>年溫室氣體盤查清冊排放量如</w:t>
      </w:r>
      <w:r w:rsidR="00906F4E">
        <w:fldChar w:fldCharType="begin"/>
      </w:r>
      <w:r w:rsidR="00906F4E">
        <w:instrText xml:space="preserve"> REF _Ref153824582 \h </w:instrText>
      </w:r>
      <w:r w:rsidR="00906F4E">
        <w:fldChar w:fldCharType="separate"/>
      </w:r>
      <w:r w:rsidR="00906F4E" w:rsidRPr="0047303B">
        <w:rPr>
          <w:rFonts w:ascii="Times New Roman" w:hAnsi="Times New Roman"/>
        </w:rPr>
        <w:t>表</w:t>
      </w:r>
      <w:r w:rsidR="00906F4E" w:rsidRPr="0047303B">
        <w:rPr>
          <w:rFonts w:ascii="Times New Roman" w:hAnsi="Times New Roman"/>
        </w:rPr>
        <w:t xml:space="preserve"> </w:t>
      </w:r>
      <w:r w:rsidR="00906F4E">
        <w:rPr>
          <w:rFonts w:ascii="Times New Roman" w:hAnsi="Times New Roman"/>
          <w:noProof/>
        </w:rPr>
        <w:t>6</w:t>
      </w:r>
      <w:r w:rsidR="00906F4E">
        <w:fldChar w:fldCharType="end"/>
      </w:r>
      <w:r w:rsidRPr="00302F94">
        <w:t>所列，貴公司</w:t>
      </w:r>
      <w:r w:rsidR="00906F4E" w:rsidRPr="002622E2">
        <w:rPr>
          <w:rFonts w:ascii="Times New Roman" w:hAnsi="Times New Roman"/>
        </w:rPr>
        <w:t>民國年份補充</w:t>
      </w:r>
      <w:r w:rsidRPr="00302F94">
        <w:t>年度溫室氣體盤查排放量為</w:t>
      </w:r>
      <w:r w:rsidR="00E00657" w:rsidRPr="002622E2">
        <w:rPr>
          <w:rFonts w:ascii="Times New Roman" w:hAnsi="Times New Roman"/>
        </w:rPr>
        <w:t>總排放當量</w:t>
      </w:r>
      <w:r w:rsidRPr="00302F94">
        <w:t>公噸 CO2e。</w:t>
      </w:r>
    </w:p>
    <w:p w14:paraId="25183A36" w14:textId="77777777" w:rsidR="00C617BB" w:rsidRDefault="00C617BB" w:rsidP="00C617BB">
      <w:r w:rsidRPr="00302F94">
        <w:t xml:space="preserve">   貴公司類別1及類別2合計排放量小於</w:t>
      </w:r>
      <w:r>
        <w:rPr>
          <w:rFonts w:hint="eastAsia"/>
        </w:rPr>
        <w:t>2</w:t>
      </w:r>
      <w:r>
        <w:t>.5</w:t>
      </w:r>
      <w:r w:rsidRPr="00302F94">
        <w:t>萬公噸CO2e，</w:t>
      </w:r>
      <w:proofErr w:type="gramStart"/>
      <w:r w:rsidRPr="00302F94">
        <w:t>依金管</w:t>
      </w:r>
      <w:proofErr w:type="gramEnd"/>
      <w:r w:rsidRPr="00302F94">
        <w:t>會發布「上市櫃公司永續發展路徑圖」，貴公司隸屬上市公司(資本額50億元以下)之子公司，須於2027年完成盤查，2029年完成查證，建議貴公司提前佈署，並於董事會提報相關GHG盤查作業相關計畫</w:t>
      </w:r>
      <w:r>
        <w:rPr>
          <w:rFonts w:hint="eastAsia"/>
        </w:rPr>
        <w:t>。</w:t>
      </w:r>
    </w:p>
    <w:p w14:paraId="13F6740F" w14:textId="77777777" w:rsidR="00834F14" w:rsidRPr="00C617BB" w:rsidRDefault="00834F14" w:rsidP="00834F14">
      <w:pPr>
        <w:spacing w:beforeLines="0" w:before="0"/>
        <w:ind w:firstLineChars="0" w:firstLine="0"/>
        <w:jc w:val="center"/>
        <w:rPr>
          <w:rFonts w:ascii="Times New Roman" w:hAnsi="Times New Roman"/>
          <w:sz w:val="48"/>
          <w:szCs w:val="48"/>
        </w:rPr>
      </w:pPr>
    </w:p>
    <w:p w14:paraId="36C2A38B" w14:textId="77777777" w:rsidR="00834F14" w:rsidRDefault="00834F14">
      <w:pPr>
        <w:spacing w:beforeLines="0" w:before="0"/>
        <w:ind w:firstLineChars="0" w:firstLine="0"/>
        <w:jc w:val="left"/>
        <w:rPr>
          <w:rFonts w:ascii="Times New Roman" w:hAnsi="Times New Roman"/>
          <w:sz w:val="48"/>
          <w:szCs w:val="48"/>
        </w:rPr>
      </w:pPr>
      <w:r>
        <w:rPr>
          <w:rFonts w:ascii="Times New Roman" w:hAnsi="Times New Roman"/>
          <w:sz w:val="48"/>
          <w:szCs w:val="48"/>
        </w:rPr>
        <w:br w:type="page"/>
      </w:r>
    </w:p>
    <w:p w14:paraId="742483CE" w14:textId="7792DC1C" w:rsidR="00A016D0" w:rsidRPr="0047303B" w:rsidRDefault="00871820" w:rsidP="00D256BD">
      <w:pPr>
        <w:pStyle w:val="aff6"/>
        <w:ind w:firstLine="828"/>
        <w:jc w:val="center"/>
        <w:rPr>
          <w:rFonts w:ascii="Times New Roman" w:eastAsia="標楷體" w:hAnsi="Times New Roman" w:cs="Times New Roman"/>
        </w:rPr>
      </w:pPr>
      <w:r w:rsidRPr="0047303B">
        <w:rPr>
          <w:rStyle w:val="affb"/>
          <w:rFonts w:ascii="Times New Roman" w:eastAsia="標楷體" w:hAnsi="Times New Roman" w:cs="Times New Roman"/>
          <w:b w:val="0"/>
          <w:bCs w:val="0"/>
          <w:iCs w:val="0"/>
          <w:sz w:val="40"/>
          <w:szCs w:val="40"/>
        </w:rPr>
        <w:lastRenderedPageBreak/>
        <w:t>目</w:t>
      </w:r>
      <w:r w:rsidRPr="0047303B">
        <w:rPr>
          <w:rStyle w:val="affb"/>
          <w:rFonts w:ascii="Times New Roman" w:eastAsia="標楷體" w:hAnsi="Times New Roman" w:cs="Times New Roman"/>
          <w:b w:val="0"/>
          <w:bCs w:val="0"/>
          <w:iCs w:val="0"/>
          <w:sz w:val="40"/>
          <w:szCs w:val="40"/>
        </w:rPr>
        <w:t xml:space="preserve">   </w:t>
      </w:r>
      <w:r w:rsidRPr="0047303B">
        <w:rPr>
          <w:rStyle w:val="affb"/>
          <w:rFonts w:ascii="Times New Roman" w:eastAsia="標楷體" w:hAnsi="Times New Roman" w:cs="Times New Roman"/>
          <w:b w:val="0"/>
          <w:bCs w:val="0"/>
          <w:iCs w:val="0"/>
          <w:sz w:val="40"/>
          <w:szCs w:val="40"/>
        </w:rPr>
        <w:t>錄</w:t>
      </w:r>
    </w:p>
    <w:p w14:paraId="6757C4F5" w14:textId="304790FF" w:rsidR="00FC488C" w:rsidRDefault="00853D49">
      <w:pPr>
        <w:pStyle w:val="1c"/>
        <w:ind w:firstLine="727"/>
        <w:rPr>
          <w:rFonts w:asciiTheme="minorHAnsi" w:eastAsiaTheme="minorEastAsia" w:hAnsiTheme="minorHAnsi" w:cstheme="minorBidi"/>
          <w:b w:val="0"/>
          <w:bCs w:val="0"/>
          <w:caps w:val="0"/>
          <w:color w:val="auto"/>
          <w:kern w:val="2"/>
          <w:sz w:val="24"/>
          <w:szCs w:val="22"/>
          <w:shd w:val="clear" w:color="auto" w:fill="auto"/>
          <w14:ligatures w14:val="standardContextual"/>
        </w:rPr>
      </w:pPr>
      <w:r w:rsidRPr="0007395F">
        <w:rPr>
          <w:rFonts w:ascii="Times New Roman" w:hAnsi="Times New Roman" w:cs="Times New Roman"/>
          <w:b w:val="0"/>
          <w:bCs w:val="0"/>
          <w:caps w:val="0"/>
          <w:sz w:val="36"/>
          <w:szCs w:val="36"/>
        </w:rPr>
        <w:fldChar w:fldCharType="begin"/>
      </w:r>
      <w:r w:rsidRPr="0007395F">
        <w:rPr>
          <w:rFonts w:ascii="Times New Roman" w:hAnsi="Times New Roman" w:cs="Times New Roman"/>
          <w:b w:val="0"/>
          <w:bCs w:val="0"/>
          <w:caps w:val="0"/>
          <w:sz w:val="36"/>
          <w:szCs w:val="36"/>
        </w:rPr>
        <w:instrText xml:space="preserve"> TOC \h \z \t "</w:instrText>
      </w:r>
      <w:r w:rsidRPr="0007395F">
        <w:rPr>
          <w:rFonts w:ascii="Times New Roman" w:hAnsi="Times New Roman" w:cs="Times New Roman"/>
          <w:b w:val="0"/>
          <w:bCs w:val="0"/>
          <w:caps w:val="0"/>
          <w:sz w:val="36"/>
          <w:szCs w:val="36"/>
        </w:rPr>
        <w:instrText>標題</w:instrText>
      </w:r>
      <w:r w:rsidRPr="0007395F">
        <w:rPr>
          <w:rFonts w:ascii="Times New Roman" w:hAnsi="Times New Roman" w:cs="Times New Roman"/>
          <w:b w:val="0"/>
          <w:bCs w:val="0"/>
          <w:caps w:val="0"/>
          <w:sz w:val="36"/>
          <w:szCs w:val="36"/>
        </w:rPr>
        <w:instrText xml:space="preserve"> 1,1,</w:instrText>
      </w:r>
      <w:r w:rsidRPr="0007395F">
        <w:rPr>
          <w:rFonts w:ascii="Times New Roman" w:hAnsi="Times New Roman" w:cs="Times New Roman"/>
          <w:b w:val="0"/>
          <w:bCs w:val="0"/>
          <w:caps w:val="0"/>
          <w:sz w:val="36"/>
          <w:szCs w:val="36"/>
        </w:rPr>
        <w:instrText>標題</w:instrText>
      </w:r>
      <w:r w:rsidRPr="0007395F">
        <w:rPr>
          <w:rFonts w:ascii="Times New Roman" w:hAnsi="Times New Roman" w:cs="Times New Roman"/>
          <w:b w:val="0"/>
          <w:bCs w:val="0"/>
          <w:caps w:val="0"/>
          <w:sz w:val="36"/>
          <w:szCs w:val="36"/>
        </w:rPr>
        <w:instrText xml:space="preserve"> 2,2" </w:instrText>
      </w:r>
      <w:r w:rsidRPr="0007395F">
        <w:rPr>
          <w:rFonts w:ascii="Times New Roman" w:hAnsi="Times New Roman" w:cs="Times New Roman"/>
          <w:b w:val="0"/>
          <w:bCs w:val="0"/>
          <w:caps w:val="0"/>
          <w:sz w:val="36"/>
          <w:szCs w:val="36"/>
        </w:rPr>
        <w:fldChar w:fldCharType="separate"/>
      </w:r>
      <w:hyperlink w:anchor="_Toc153481935" w:history="1">
        <w:r w:rsidR="00FC488C" w:rsidRPr="00143C91">
          <w:rPr>
            <w:rStyle w:val="ac"/>
            <w:rFonts w:hint="eastAsia"/>
          </w:rPr>
          <w:t>第一章</w:t>
        </w:r>
        <w:r w:rsidR="00FC488C" w:rsidRPr="00143C91">
          <w:rPr>
            <w:rStyle w:val="ac"/>
          </w:rPr>
          <w:t xml:space="preserve"> </w:t>
        </w:r>
        <w:r w:rsidR="00FC488C" w:rsidRPr="00143C91">
          <w:rPr>
            <w:rStyle w:val="ac"/>
            <w:rFonts w:hint="eastAsia"/>
          </w:rPr>
          <w:t>公司簡介及政策聲明</w:t>
        </w:r>
        <w:r w:rsidR="00FC488C">
          <w:rPr>
            <w:webHidden/>
          </w:rPr>
          <w:tab/>
        </w:r>
        <w:r w:rsidR="00FC488C">
          <w:rPr>
            <w:webHidden/>
          </w:rPr>
          <w:fldChar w:fldCharType="begin"/>
        </w:r>
        <w:r w:rsidR="00FC488C">
          <w:rPr>
            <w:webHidden/>
          </w:rPr>
          <w:instrText xml:space="preserve"> PAGEREF _Toc153481935 \h </w:instrText>
        </w:r>
        <w:r w:rsidR="00FC488C">
          <w:rPr>
            <w:webHidden/>
          </w:rPr>
        </w:r>
        <w:r w:rsidR="00FC488C">
          <w:rPr>
            <w:webHidden/>
          </w:rPr>
          <w:fldChar w:fldCharType="separate"/>
        </w:r>
        <w:r w:rsidR="00FC488C">
          <w:rPr>
            <w:webHidden/>
          </w:rPr>
          <w:t>1</w:t>
        </w:r>
        <w:r w:rsidR="00FC488C">
          <w:rPr>
            <w:webHidden/>
          </w:rPr>
          <w:fldChar w:fldCharType="end"/>
        </w:r>
      </w:hyperlink>
    </w:p>
    <w:p w14:paraId="2D2BCA77" w14:textId="0781019A"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36" w:history="1">
        <w:r w:rsidR="00FC488C" w:rsidRPr="00143C91">
          <w:rPr>
            <w:rStyle w:val="ac"/>
            <w:b/>
            <w:bCs/>
            <w:noProof/>
          </w:rPr>
          <w:t>1.1</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前言</w:t>
        </w:r>
        <w:r w:rsidR="00FC488C">
          <w:rPr>
            <w:noProof/>
            <w:webHidden/>
          </w:rPr>
          <w:tab/>
        </w:r>
        <w:r w:rsidR="00FC488C">
          <w:rPr>
            <w:noProof/>
            <w:webHidden/>
          </w:rPr>
          <w:fldChar w:fldCharType="begin"/>
        </w:r>
        <w:r w:rsidR="00FC488C">
          <w:rPr>
            <w:noProof/>
            <w:webHidden/>
          </w:rPr>
          <w:instrText xml:space="preserve"> PAGEREF _Toc153481936 \h </w:instrText>
        </w:r>
        <w:r w:rsidR="00FC488C">
          <w:rPr>
            <w:noProof/>
            <w:webHidden/>
          </w:rPr>
        </w:r>
        <w:r w:rsidR="00FC488C">
          <w:rPr>
            <w:noProof/>
            <w:webHidden/>
          </w:rPr>
          <w:fldChar w:fldCharType="separate"/>
        </w:r>
        <w:r w:rsidR="00FC488C">
          <w:rPr>
            <w:noProof/>
            <w:webHidden/>
          </w:rPr>
          <w:t>1</w:t>
        </w:r>
        <w:r w:rsidR="00FC488C">
          <w:rPr>
            <w:noProof/>
            <w:webHidden/>
          </w:rPr>
          <w:fldChar w:fldCharType="end"/>
        </w:r>
      </w:hyperlink>
    </w:p>
    <w:p w14:paraId="0402FA72" w14:textId="1CB2BB62"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37" w:history="1">
        <w:r w:rsidR="00FC488C" w:rsidRPr="00143C91">
          <w:rPr>
            <w:rStyle w:val="ac"/>
            <w:b/>
            <w:bCs/>
            <w:noProof/>
          </w:rPr>
          <w:t>1.2</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公司簡介</w:t>
        </w:r>
        <w:r w:rsidR="00FC488C">
          <w:rPr>
            <w:noProof/>
            <w:webHidden/>
          </w:rPr>
          <w:tab/>
        </w:r>
        <w:r w:rsidR="00FC488C">
          <w:rPr>
            <w:noProof/>
            <w:webHidden/>
          </w:rPr>
          <w:fldChar w:fldCharType="begin"/>
        </w:r>
        <w:r w:rsidR="00FC488C">
          <w:rPr>
            <w:noProof/>
            <w:webHidden/>
          </w:rPr>
          <w:instrText xml:space="preserve"> PAGEREF _Toc153481937 \h </w:instrText>
        </w:r>
        <w:r w:rsidR="00FC488C">
          <w:rPr>
            <w:noProof/>
            <w:webHidden/>
          </w:rPr>
        </w:r>
        <w:r w:rsidR="00FC488C">
          <w:rPr>
            <w:noProof/>
            <w:webHidden/>
          </w:rPr>
          <w:fldChar w:fldCharType="separate"/>
        </w:r>
        <w:r w:rsidR="00FC488C">
          <w:rPr>
            <w:noProof/>
            <w:webHidden/>
          </w:rPr>
          <w:t>1</w:t>
        </w:r>
        <w:r w:rsidR="00FC488C">
          <w:rPr>
            <w:noProof/>
            <w:webHidden/>
          </w:rPr>
          <w:fldChar w:fldCharType="end"/>
        </w:r>
      </w:hyperlink>
    </w:p>
    <w:p w14:paraId="014E9845" w14:textId="5EECED92"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38" w:history="1">
        <w:r w:rsidR="00FC488C" w:rsidRPr="00143C91">
          <w:rPr>
            <w:rStyle w:val="ac"/>
            <w:b/>
            <w:bCs/>
            <w:noProof/>
          </w:rPr>
          <w:t>1.3</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溫室氣體盤查推動組織架構</w:t>
        </w:r>
        <w:r w:rsidR="00FC488C">
          <w:rPr>
            <w:noProof/>
            <w:webHidden/>
          </w:rPr>
          <w:tab/>
        </w:r>
        <w:r w:rsidR="00FC488C">
          <w:rPr>
            <w:noProof/>
            <w:webHidden/>
          </w:rPr>
          <w:fldChar w:fldCharType="begin"/>
        </w:r>
        <w:r w:rsidR="00FC488C">
          <w:rPr>
            <w:noProof/>
            <w:webHidden/>
          </w:rPr>
          <w:instrText xml:space="preserve"> PAGEREF _Toc153481938 \h </w:instrText>
        </w:r>
        <w:r w:rsidR="00FC488C">
          <w:rPr>
            <w:noProof/>
            <w:webHidden/>
          </w:rPr>
        </w:r>
        <w:r w:rsidR="00FC488C">
          <w:rPr>
            <w:noProof/>
            <w:webHidden/>
          </w:rPr>
          <w:fldChar w:fldCharType="separate"/>
        </w:r>
        <w:r w:rsidR="00FC488C">
          <w:rPr>
            <w:noProof/>
            <w:webHidden/>
          </w:rPr>
          <w:t>2</w:t>
        </w:r>
        <w:r w:rsidR="00FC488C">
          <w:rPr>
            <w:noProof/>
            <w:webHidden/>
          </w:rPr>
          <w:fldChar w:fldCharType="end"/>
        </w:r>
      </w:hyperlink>
    </w:p>
    <w:p w14:paraId="3F345307" w14:textId="05202F6A"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39" w:history="1">
        <w:r w:rsidR="00FC488C" w:rsidRPr="00143C91">
          <w:rPr>
            <w:rStyle w:val="ac"/>
            <w:b/>
            <w:bCs/>
            <w:noProof/>
          </w:rPr>
          <w:t>1.4</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政策聲明</w:t>
        </w:r>
        <w:r w:rsidR="00FC488C">
          <w:rPr>
            <w:noProof/>
            <w:webHidden/>
          </w:rPr>
          <w:tab/>
        </w:r>
        <w:r w:rsidR="00FC488C">
          <w:rPr>
            <w:noProof/>
            <w:webHidden/>
          </w:rPr>
          <w:fldChar w:fldCharType="begin"/>
        </w:r>
        <w:r w:rsidR="00FC488C">
          <w:rPr>
            <w:noProof/>
            <w:webHidden/>
          </w:rPr>
          <w:instrText xml:space="preserve"> PAGEREF _Toc153481939 \h </w:instrText>
        </w:r>
        <w:r w:rsidR="00FC488C">
          <w:rPr>
            <w:noProof/>
            <w:webHidden/>
          </w:rPr>
        </w:r>
        <w:r w:rsidR="00FC488C">
          <w:rPr>
            <w:noProof/>
            <w:webHidden/>
          </w:rPr>
          <w:fldChar w:fldCharType="separate"/>
        </w:r>
        <w:r w:rsidR="00FC488C">
          <w:rPr>
            <w:noProof/>
            <w:webHidden/>
          </w:rPr>
          <w:t>5</w:t>
        </w:r>
        <w:r w:rsidR="00FC488C">
          <w:rPr>
            <w:noProof/>
            <w:webHidden/>
          </w:rPr>
          <w:fldChar w:fldCharType="end"/>
        </w:r>
      </w:hyperlink>
    </w:p>
    <w:p w14:paraId="556203B7" w14:textId="60BFFB10" w:rsidR="00FC488C" w:rsidRDefault="00000000">
      <w:pPr>
        <w:pStyle w:val="1c"/>
        <w:rPr>
          <w:rFonts w:asciiTheme="minorHAnsi" w:eastAsiaTheme="minorEastAsia" w:hAnsiTheme="minorHAnsi" w:cstheme="minorBidi"/>
          <w:b w:val="0"/>
          <w:bCs w:val="0"/>
          <w:caps w:val="0"/>
          <w:color w:val="auto"/>
          <w:kern w:val="2"/>
          <w:sz w:val="24"/>
          <w:szCs w:val="22"/>
          <w:shd w:val="clear" w:color="auto" w:fill="auto"/>
          <w14:ligatures w14:val="standardContextual"/>
        </w:rPr>
      </w:pPr>
      <w:hyperlink w:anchor="_Toc153481940" w:history="1">
        <w:r w:rsidR="00FC488C" w:rsidRPr="00143C91">
          <w:rPr>
            <w:rStyle w:val="ac"/>
            <w:rFonts w:hint="eastAsia"/>
          </w:rPr>
          <w:t>第二章</w:t>
        </w:r>
        <w:r w:rsidR="00FC488C" w:rsidRPr="00143C91">
          <w:rPr>
            <w:rStyle w:val="ac"/>
          </w:rPr>
          <w:t xml:space="preserve"> </w:t>
        </w:r>
        <w:r w:rsidR="00FC488C" w:rsidRPr="00143C91">
          <w:rPr>
            <w:rStyle w:val="ac"/>
            <w:rFonts w:hint="eastAsia"/>
          </w:rPr>
          <w:t>盤查邊界設定</w:t>
        </w:r>
        <w:r w:rsidR="00FC488C">
          <w:rPr>
            <w:webHidden/>
          </w:rPr>
          <w:tab/>
        </w:r>
        <w:r w:rsidR="00FC488C">
          <w:rPr>
            <w:webHidden/>
          </w:rPr>
          <w:fldChar w:fldCharType="begin"/>
        </w:r>
        <w:r w:rsidR="00FC488C">
          <w:rPr>
            <w:webHidden/>
          </w:rPr>
          <w:instrText xml:space="preserve"> PAGEREF _Toc153481940 \h </w:instrText>
        </w:r>
        <w:r w:rsidR="00FC488C">
          <w:rPr>
            <w:webHidden/>
          </w:rPr>
        </w:r>
        <w:r w:rsidR="00FC488C">
          <w:rPr>
            <w:webHidden/>
          </w:rPr>
          <w:fldChar w:fldCharType="separate"/>
        </w:r>
        <w:r w:rsidR="00FC488C">
          <w:rPr>
            <w:webHidden/>
          </w:rPr>
          <w:t>6</w:t>
        </w:r>
        <w:r w:rsidR="00FC488C">
          <w:rPr>
            <w:webHidden/>
          </w:rPr>
          <w:fldChar w:fldCharType="end"/>
        </w:r>
      </w:hyperlink>
    </w:p>
    <w:p w14:paraId="2C35766C" w14:textId="4D83219B"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41" w:history="1">
        <w:r w:rsidR="00FC488C" w:rsidRPr="00143C91">
          <w:rPr>
            <w:rStyle w:val="ac"/>
            <w:b/>
            <w:bCs/>
            <w:noProof/>
          </w:rPr>
          <w:t>2.1</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組織邊界</w:t>
        </w:r>
        <w:r w:rsidR="00FC488C">
          <w:rPr>
            <w:noProof/>
            <w:webHidden/>
          </w:rPr>
          <w:tab/>
        </w:r>
        <w:r w:rsidR="00FC488C">
          <w:rPr>
            <w:noProof/>
            <w:webHidden/>
          </w:rPr>
          <w:fldChar w:fldCharType="begin"/>
        </w:r>
        <w:r w:rsidR="00FC488C">
          <w:rPr>
            <w:noProof/>
            <w:webHidden/>
          </w:rPr>
          <w:instrText xml:space="preserve"> PAGEREF _Toc153481941 \h </w:instrText>
        </w:r>
        <w:r w:rsidR="00FC488C">
          <w:rPr>
            <w:noProof/>
            <w:webHidden/>
          </w:rPr>
        </w:r>
        <w:r w:rsidR="00FC488C">
          <w:rPr>
            <w:noProof/>
            <w:webHidden/>
          </w:rPr>
          <w:fldChar w:fldCharType="separate"/>
        </w:r>
        <w:r w:rsidR="00FC488C">
          <w:rPr>
            <w:noProof/>
            <w:webHidden/>
          </w:rPr>
          <w:t>6</w:t>
        </w:r>
        <w:r w:rsidR="00FC488C">
          <w:rPr>
            <w:noProof/>
            <w:webHidden/>
          </w:rPr>
          <w:fldChar w:fldCharType="end"/>
        </w:r>
      </w:hyperlink>
    </w:p>
    <w:p w14:paraId="1A0CD924" w14:textId="0928DFA4"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42" w:history="1">
        <w:r w:rsidR="00FC488C" w:rsidRPr="00143C91">
          <w:rPr>
            <w:rStyle w:val="ac"/>
            <w:b/>
            <w:bCs/>
            <w:noProof/>
          </w:rPr>
          <w:t>2.2</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報告邊界</w:t>
        </w:r>
        <w:r w:rsidR="00FC488C">
          <w:rPr>
            <w:noProof/>
            <w:webHidden/>
          </w:rPr>
          <w:tab/>
        </w:r>
        <w:r w:rsidR="00FC488C">
          <w:rPr>
            <w:noProof/>
            <w:webHidden/>
          </w:rPr>
          <w:fldChar w:fldCharType="begin"/>
        </w:r>
        <w:r w:rsidR="00FC488C">
          <w:rPr>
            <w:noProof/>
            <w:webHidden/>
          </w:rPr>
          <w:instrText xml:space="preserve"> PAGEREF _Toc153481942 \h </w:instrText>
        </w:r>
        <w:r w:rsidR="00FC488C">
          <w:rPr>
            <w:noProof/>
            <w:webHidden/>
          </w:rPr>
        </w:r>
        <w:r w:rsidR="00FC488C">
          <w:rPr>
            <w:noProof/>
            <w:webHidden/>
          </w:rPr>
          <w:fldChar w:fldCharType="separate"/>
        </w:r>
        <w:r w:rsidR="00FC488C">
          <w:rPr>
            <w:noProof/>
            <w:webHidden/>
          </w:rPr>
          <w:t>6</w:t>
        </w:r>
        <w:r w:rsidR="00FC488C">
          <w:rPr>
            <w:noProof/>
            <w:webHidden/>
          </w:rPr>
          <w:fldChar w:fldCharType="end"/>
        </w:r>
      </w:hyperlink>
    </w:p>
    <w:p w14:paraId="79F2EDA0" w14:textId="28B9286F"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43" w:history="1">
        <w:r w:rsidR="00FC488C" w:rsidRPr="00143C91">
          <w:rPr>
            <w:rStyle w:val="ac"/>
            <w:b/>
            <w:bCs/>
            <w:noProof/>
          </w:rPr>
          <w:t>2.3</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報告書涵蓋期間與有效性</w:t>
        </w:r>
        <w:r w:rsidR="00FC488C">
          <w:rPr>
            <w:noProof/>
            <w:webHidden/>
          </w:rPr>
          <w:tab/>
        </w:r>
        <w:r w:rsidR="00FC488C">
          <w:rPr>
            <w:noProof/>
            <w:webHidden/>
          </w:rPr>
          <w:fldChar w:fldCharType="begin"/>
        </w:r>
        <w:r w:rsidR="00FC488C">
          <w:rPr>
            <w:noProof/>
            <w:webHidden/>
          </w:rPr>
          <w:instrText xml:space="preserve"> PAGEREF _Toc153481943 \h </w:instrText>
        </w:r>
        <w:r w:rsidR="00FC488C">
          <w:rPr>
            <w:noProof/>
            <w:webHidden/>
          </w:rPr>
        </w:r>
        <w:r w:rsidR="00FC488C">
          <w:rPr>
            <w:noProof/>
            <w:webHidden/>
          </w:rPr>
          <w:fldChar w:fldCharType="separate"/>
        </w:r>
        <w:r w:rsidR="00FC488C">
          <w:rPr>
            <w:noProof/>
            <w:webHidden/>
          </w:rPr>
          <w:t>10</w:t>
        </w:r>
        <w:r w:rsidR="00FC488C">
          <w:rPr>
            <w:noProof/>
            <w:webHidden/>
          </w:rPr>
          <w:fldChar w:fldCharType="end"/>
        </w:r>
      </w:hyperlink>
    </w:p>
    <w:p w14:paraId="77931220" w14:textId="4EF7D9B4"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44" w:history="1">
        <w:r w:rsidR="00FC488C" w:rsidRPr="00143C91">
          <w:rPr>
            <w:rStyle w:val="ac"/>
            <w:b/>
            <w:bCs/>
            <w:noProof/>
          </w:rPr>
          <w:t>2.4</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排除門檻</w:t>
        </w:r>
        <w:r w:rsidR="00FC488C">
          <w:rPr>
            <w:noProof/>
            <w:webHidden/>
          </w:rPr>
          <w:tab/>
        </w:r>
        <w:r w:rsidR="00FC488C">
          <w:rPr>
            <w:noProof/>
            <w:webHidden/>
          </w:rPr>
          <w:fldChar w:fldCharType="begin"/>
        </w:r>
        <w:r w:rsidR="00FC488C">
          <w:rPr>
            <w:noProof/>
            <w:webHidden/>
          </w:rPr>
          <w:instrText xml:space="preserve"> PAGEREF _Toc153481944 \h </w:instrText>
        </w:r>
        <w:r w:rsidR="00FC488C">
          <w:rPr>
            <w:noProof/>
            <w:webHidden/>
          </w:rPr>
        </w:r>
        <w:r w:rsidR="00FC488C">
          <w:rPr>
            <w:noProof/>
            <w:webHidden/>
          </w:rPr>
          <w:fldChar w:fldCharType="separate"/>
        </w:r>
        <w:r w:rsidR="00FC488C">
          <w:rPr>
            <w:noProof/>
            <w:webHidden/>
          </w:rPr>
          <w:t>10</w:t>
        </w:r>
        <w:r w:rsidR="00FC488C">
          <w:rPr>
            <w:noProof/>
            <w:webHidden/>
          </w:rPr>
          <w:fldChar w:fldCharType="end"/>
        </w:r>
      </w:hyperlink>
    </w:p>
    <w:p w14:paraId="602B5154" w14:textId="5E0BC274" w:rsidR="00FC488C" w:rsidRDefault="00000000">
      <w:pPr>
        <w:pStyle w:val="1c"/>
        <w:rPr>
          <w:rFonts w:asciiTheme="minorHAnsi" w:eastAsiaTheme="minorEastAsia" w:hAnsiTheme="minorHAnsi" w:cstheme="minorBidi"/>
          <w:b w:val="0"/>
          <w:bCs w:val="0"/>
          <w:caps w:val="0"/>
          <w:color w:val="auto"/>
          <w:kern w:val="2"/>
          <w:sz w:val="24"/>
          <w:szCs w:val="22"/>
          <w:shd w:val="clear" w:color="auto" w:fill="auto"/>
          <w14:ligatures w14:val="standardContextual"/>
        </w:rPr>
      </w:pPr>
      <w:hyperlink w:anchor="_Toc153481945" w:history="1">
        <w:r w:rsidR="00FC488C" w:rsidRPr="00143C91">
          <w:rPr>
            <w:rStyle w:val="ac"/>
            <w:rFonts w:hint="eastAsia"/>
          </w:rPr>
          <w:t>第三章</w:t>
        </w:r>
        <w:r w:rsidR="00FC488C" w:rsidRPr="00143C91">
          <w:rPr>
            <w:rStyle w:val="ac"/>
          </w:rPr>
          <w:t xml:space="preserve"> </w:t>
        </w:r>
        <w:r w:rsidR="00FC488C" w:rsidRPr="00143C91">
          <w:rPr>
            <w:rStyle w:val="ac"/>
            <w:rFonts w:hint="eastAsia"/>
          </w:rPr>
          <w:t>溫室氣體排放量化</w:t>
        </w:r>
        <w:r w:rsidR="00FC488C">
          <w:rPr>
            <w:webHidden/>
          </w:rPr>
          <w:tab/>
        </w:r>
        <w:r w:rsidR="00FC488C">
          <w:rPr>
            <w:webHidden/>
          </w:rPr>
          <w:fldChar w:fldCharType="begin"/>
        </w:r>
        <w:r w:rsidR="00FC488C">
          <w:rPr>
            <w:webHidden/>
          </w:rPr>
          <w:instrText xml:space="preserve"> PAGEREF _Toc153481945 \h </w:instrText>
        </w:r>
        <w:r w:rsidR="00FC488C">
          <w:rPr>
            <w:webHidden/>
          </w:rPr>
        </w:r>
        <w:r w:rsidR="00FC488C">
          <w:rPr>
            <w:webHidden/>
          </w:rPr>
          <w:fldChar w:fldCharType="separate"/>
        </w:r>
        <w:r w:rsidR="00FC488C">
          <w:rPr>
            <w:webHidden/>
          </w:rPr>
          <w:t>11</w:t>
        </w:r>
        <w:r w:rsidR="00FC488C">
          <w:rPr>
            <w:webHidden/>
          </w:rPr>
          <w:fldChar w:fldCharType="end"/>
        </w:r>
      </w:hyperlink>
    </w:p>
    <w:p w14:paraId="78DBFF85" w14:textId="5A7DAA27"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46" w:history="1">
        <w:r w:rsidR="00FC488C" w:rsidRPr="00143C91">
          <w:rPr>
            <w:rStyle w:val="ac"/>
            <w:b/>
            <w:bCs/>
            <w:noProof/>
          </w:rPr>
          <w:t>3.1</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直接溫室氣體排放</w:t>
        </w:r>
        <w:r w:rsidR="00FC488C">
          <w:rPr>
            <w:noProof/>
            <w:webHidden/>
          </w:rPr>
          <w:tab/>
        </w:r>
        <w:r w:rsidR="00FC488C">
          <w:rPr>
            <w:noProof/>
            <w:webHidden/>
          </w:rPr>
          <w:fldChar w:fldCharType="begin"/>
        </w:r>
        <w:r w:rsidR="00FC488C">
          <w:rPr>
            <w:noProof/>
            <w:webHidden/>
          </w:rPr>
          <w:instrText xml:space="preserve"> PAGEREF _Toc153481946 \h </w:instrText>
        </w:r>
        <w:r w:rsidR="00FC488C">
          <w:rPr>
            <w:noProof/>
            <w:webHidden/>
          </w:rPr>
        </w:r>
        <w:r w:rsidR="00FC488C">
          <w:rPr>
            <w:noProof/>
            <w:webHidden/>
          </w:rPr>
          <w:fldChar w:fldCharType="separate"/>
        </w:r>
        <w:r w:rsidR="00FC488C">
          <w:rPr>
            <w:noProof/>
            <w:webHidden/>
          </w:rPr>
          <w:t>11</w:t>
        </w:r>
        <w:r w:rsidR="00FC488C">
          <w:rPr>
            <w:noProof/>
            <w:webHidden/>
          </w:rPr>
          <w:fldChar w:fldCharType="end"/>
        </w:r>
      </w:hyperlink>
    </w:p>
    <w:p w14:paraId="2AE682C2" w14:textId="2FF19C6B"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47" w:history="1">
        <w:r w:rsidR="00FC488C" w:rsidRPr="00143C91">
          <w:rPr>
            <w:rStyle w:val="ac"/>
            <w:b/>
            <w:bCs/>
            <w:noProof/>
          </w:rPr>
          <w:t>3.2</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間接溫室氣體排放</w:t>
        </w:r>
        <w:r w:rsidR="00FC488C">
          <w:rPr>
            <w:noProof/>
            <w:webHidden/>
          </w:rPr>
          <w:tab/>
        </w:r>
        <w:r w:rsidR="00FC488C">
          <w:rPr>
            <w:noProof/>
            <w:webHidden/>
          </w:rPr>
          <w:fldChar w:fldCharType="begin"/>
        </w:r>
        <w:r w:rsidR="00FC488C">
          <w:rPr>
            <w:noProof/>
            <w:webHidden/>
          </w:rPr>
          <w:instrText xml:space="preserve"> PAGEREF _Toc153481947 \h </w:instrText>
        </w:r>
        <w:r w:rsidR="00FC488C">
          <w:rPr>
            <w:noProof/>
            <w:webHidden/>
          </w:rPr>
        </w:r>
        <w:r w:rsidR="00FC488C">
          <w:rPr>
            <w:noProof/>
            <w:webHidden/>
          </w:rPr>
          <w:fldChar w:fldCharType="separate"/>
        </w:r>
        <w:r w:rsidR="00FC488C">
          <w:rPr>
            <w:noProof/>
            <w:webHidden/>
          </w:rPr>
          <w:t>12</w:t>
        </w:r>
        <w:r w:rsidR="00FC488C">
          <w:rPr>
            <w:noProof/>
            <w:webHidden/>
          </w:rPr>
          <w:fldChar w:fldCharType="end"/>
        </w:r>
      </w:hyperlink>
    </w:p>
    <w:p w14:paraId="6833269D" w14:textId="06169292"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48" w:history="1">
        <w:r w:rsidR="00FC488C" w:rsidRPr="00143C91">
          <w:rPr>
            <w:rStyle w:val="ac"/>
            <w:b/>
            <w:bCs/>
            <w:noProof/>
          </w:rPr>
          <w:t>3.3</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溫室氣體總排放量</w:t>
        </w:r>
        <w:r w:rsidR="00FC488C">
          <w:rPr>
            <w:noProof/>
            <w:webHidden/>
          </w:rPr>
          <w:tab/>
        </w:r>
        <w:r w:rsidR="00FC488C">
          <w:rPr>
            <w:noProof/>
            <w:webHidden/>
          </w:rPr>
          <w:fldChar w:fldCharType="begin"/>
        </w:r>
        <w:r w:rsidR="00FC488C">
          <w:rPr>
            <w:noProof/>
            <w:webHidden/>
          </w:rPr>
          <w:instrText xml:space="preserve"> PAGEREF _Toc153481948 \h </w:instrText>
        </w:r>
        <w:r w:rsidR="00FC488C">
          <w:rPr>
            <w:noProof/>
            <w:webHidden/>
          </w:rPr>
        </w:r>
        <w:r w:rsidR="00FC488C">
          <w:rPr>
            <w:noProof/>
            <w:webHidden/>
          </w:rPr>
          <w:fldChar w:fldCharType="separate"/>
        </w:r>
        <w:r w:rsidR="00FC488C">
          <w:rPr>
            <w:noProof/>
            <w:webHidden/>
          </w:rPr>
          <w:t>12</w:t>
        </w:r>
        <w:r w:rsidR="00FC488C">
          <w:rPr>
            <w:noProof/>
            <w:webHidden/>
          </w:rPr>
          <w:fldChar w:fldCharType="end"/>
        </w:r>
      </w:hyperlink>
    </w:p>
    <w:p w14:paraId="0D5D4295" w14:textId="6DE72771"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49" w:history="1">
        <w:r w:rsidR="00FC488C" w:rsidRPr="00143C91">
          <w:rPr>
            <w:rStyle w:val="ac"/>
            <w:b/>
            <w:bCs/>
            <w:noProof/>
          </w:rPr>
          <w:t>3.4</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b/>
            <w:bCs/>
            <w:noProof/>
          </w:rPr>
          <w:t>排放量化方法與變更說明</w:t>
        </w:r>
        <w:r w:rsidR="00FC488C">
          <w:rPr>
            <w:noProof/>
            <w:webHidden/>
          </w:rPr>
          <w:tab/>
        </w:r>
        <w:r w:rsidR="00FC488C">
          <w:rPr>
            <w:noProof/>
            <w:webHidden/>
          </w:rPr>
          <w:fldChar w:fldCharType="begin"/>
        </w:r>
        <w:r w:rsidR="00FC488C">
          <w:rPr>
            <w:noProof/>
            <w:webHidden/>
          </w:rPr>
          <w:instrText xml:space="preserve"> PAGEREF _Toc153481949 \h </w:instrText>
        </w:r>
        <w:r w:rsidR="00FC488C">
          <w:rPr>
            <w:noProof/>
            <w:webHidden/>
          </w:rPr>
        </w:r>
        <w:r w:rsidR="00FC488C">
          <w:rPr>
            <w:noProof/>
            <w:webHidden/>
          </w:rPr>
          <w:fldChar w:fldCharType="separate"/>
        </w:r>
        <w:r w:rsidR="00FC488C">
          <w:rPr>
            <w:noProof/>
            <w:webHidden/>
          </w:rPr>
          <w:t>13</w:t>
        </w:r>
        <w:r w:rsidR="00FC488C">
          <w:rPr>
            <w:noProof/>
            <w:webHidden/>
          </w:rPr>
          <w:fldChar w:fldCharType="end"/>
        </w:r>
      </w:hyperlink>
    </w:p>
    <w:p w14:paraId="4DD01709" w14:textId="1332584E" w:rsidR="00FC488C" w:rsidRDefault="00000000">
      <w:pPr>
        <w:pStyle w:val="1c"/>
        <w:rPr>
          <w:rFonts w:asciiTheme="minorHAnsi" w:eastAsiaTheme="minorEastAsia" w:hAnsiTheme="minorHAnsi" w:cstheme="minorBidi"/>
          <w:b w:val="0"/>
          <w:bCs w:val="0"/>
          <w:caps w:val="0"/>
          <w:color w:val="auto"/>
          <w:kern w:val="2"/>
          <w:sz w:val="24"/>
          <w:szCs w:val="22"/>
          <w:shd w:val="clear" w:color="auto" w:fill="auto"/>
          <w14:ligatures w14:val="standardContextual"/>
        </w:rPr>
      </w:pPr>
      <w:hyperlink w:anchor="_Toc153481950" w:history="1">
        <w:r w:rsidR="00FC488C" w:rsidRPr="00143C91">
          <w:rPr>
            <w:rStyle w:val="ac"/>
            <w:rFonts w:hint="eastAsia"/>
          </w:rPr>
          <w:t>第四章</w:t>
        </w:r>
        <w:r w:rsidR="00FC488C" w:rsidRPr="00143C91">
          <w:rPr>
            <w:rStyle w:val="ac"/>
          </w:rPr>
          <w:t xml:space="preserve"> </w:t>
        </w:r>
        <w:r w:rsidR="00FC488C" w:rsidRPr="00143C91">
          <w:rPr>
            <w:rStyle w:val="ac"/>
            <w:rFonts w:hint="eastAsia"/>
          </w:rPr>
          <w:t>數據品質管理</w:t>
        </w:r>
        <w:r w:rsidR="00FC488C">
          <w:rPr>
            <w:webHidden/>
          </w:rPr>
          <w:tab/>
        </w:r>
        <w:r w:rsidR="00FC488C">
          <w:rPr>
            <w:webHidden/>
          </w:rPr>
          <w:fldChar w:fldCharType="begin"/>
        </w:r>
        <w:r w:rsidR="00FC488C">
          <w:rPr>
            <w:webHidden/>
          </w:rPr>
          <w:instrText xml:space="preserve"> PAGEREF _Toc153481950 \h </w:instrText>
        </w:r>
        <w:r w:rsidR="00FC488C">
          <w:rPr>
            <w:webHidden/>
          </w:rPr>
        </w:r>
        <w:r w:rsidR="00FC488C">
          <w:rPr>
            <w:webHidden/>
          </w:rPr>
          <w:fldChar w:fldCharType="separate"/>
        </w:r>
        <w:r w:rsidR="00FC488C">
          <w:rPr>
            <w:webHidden/>
          </w:rPr>
          <w:t>16</w:t>
        </w:r>
        <w:r w:rsidR="00FC488C">
          <w:rPr>
            <w:webHidden/>
          </w:rPr>
          <w:fldChar w:fldCharType="end"/>
        </w:r>
      </w:hyperlink>
    </w:p>
    <w:p w14:paraId="431083FE" w14:textId="0BFD45D0"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51" w:history="1">
        <w:r w:rsidR="00FC488C" w:rsidRPr="00143C91">
          <w:rPr>
            <w:rStyle w:val="ac"/>
            <w:b/>
            <w:bCs/>
            <w:noProof/>
          </w:rPr>
          <w:t>4.1</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活動數據蒐集與管理</w:t>
        </w:r>
        <w:r w:rsidR="00FC488C">
          <w:rPr>
            <w:noProof/>
            <w:webHidden/>
          </w:rPr>
          <w:tab/>
        </w:r>
        <w:r w:rsidR="00FC488C">
          <w:rPr>
            <w:noProof/>
            <w:webHidden/>
          </w:rPr>
          <w:fldChar w:fldCharType="begin"/>
        </w:r>
        <w:r w:rsidR="00FC488C">
          <w:rPr>
            <w:noProof/>
            <w:webHidden/>
          </w:rPr>
          <w:instrText xml:space="preserve"> PAGEREF _Toc153481951 \h </w:instrText>
        </w:r>
        <w:r w:rsidR="00FC488C">
          <w:rPr>
            <w:noProof/>
            <w:webHidden/>
          </w:rPr>
        </w:r>
        <w:r w:rsidR="00FC488C">
          <w:rPr>
            <w:noProof/>
            <w:webHidden/>
          </w:rPr>
          <w:fldChar w:fldCharType="separate"/>
        </w:r>
        <w:r w:rsidR="00FC488C">
          <w:rPr>
            <w:noProof/>
            <w:webHidden/>
          </w:rPr>
          <w:t>16</w:t>
        </w:r>
        <w:r w:rsidR="00FC488C">
          <w:rPr>
            <w:noProof/>
            <w:webHidden/>
          </w:rPr>
          <w:fldChar w:fldCharType="end"/>
        </w:r>
      </w:hyperlink>
    </w:p>
    <w:p w14:paraId="6BA48B4D" w14:textId="27B7D8B4"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52" w:history="1">
        <w:r w:rsidR="00FC488C" w:rsidRPr="00143C91">
          <w:rPr>
            <w:rStyle w:val="ac"/>
            <w:b/>
            <w:bCs/>
            <w:noProof/>
          </w:rPr>
          <w:t>4.2</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排放係數選用、管理與變更說明</w:t>
        </w:r>
        <w:r w:rsidR="00FC488C">
          <w:rPr>
            <w:noProof/>
            <w:webHidden/>
          </w:rPr>
          <w:tab/>
        </w:r>
        <w:r w:rsidR="00FC488C">
          <w:rPr>
            <w:noProof/>
            <w:webHidden/>
          </w:rPr>
          <w:fldChar w:fldCharType="begin"/>
        </w:r>
        <w:r w:rsidR="00FC488C">
          <w:rPr>
            <w:noProof/>
            <w:webHidden/>
          </w:rPr>
          <w:instrText xml:space="preserve"> PAGEREF _Toc153481952 \h </w:instrText>
        </w:r>
        <w:r w:rsidR="00FC488C">
          <w:rPr>
            <w:noProof/>
            <w:webHidden/>
          </w:rPr>
        </w:r>
        <w:r w:rsidR="00FC488C">
          <w:rPr>
            <w:noProof/>
            <w:webHidden/>
          </w:rPr>
          <w:fldChar w:fldCharType="separate"/>
        </w:r>
        <w:r w:rsidR="00FC488C">
          <w:rPr>
            <w:noProof/>
            <w:webHidden/>
          </w:rPr>
          <w:t>18</w:t>
        </w:r>
        <w:r w:rsidR="00FC488C">
          <w:rPr>
            <w:noProof/>
            <w:webHidden/>
          </w:rPr>
          <w:fldChar w:fldCharType="end"/>
        </w:r>
      </w:hyperlink>
    </w:p>
    <w:p w14:paraId="2280F59F" w14:textId="7B6EB9FE"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53" w:history="1">
        <w:r w:rsidR="00FC488C" w:rsidRPr="00143C91">
          <w:rPr>
            <w:rStyle w:val="ac"/>
            <w:b/>
            <w:bCs/>
            <w:noProof/>
          </w:rPr>
          <w:t>4.3</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盤查數據不確定性量化</w:t>
        </w:r>
        <w:r w:rsidR="00FC488C">
          <w:rPr>
            <w:noProof/>
            <w:webHidden/>
          </w:rPr>
          <w:tab/>
        </w:r>
        <w:r w:rsidR="00FC488C">
          <w:rPr>
            <w:noProof/>
            <w:webHidden/>
          </w:rPr>
          <w:fldChar w:fldCharType="begin"/>
        </w:r>
        <w:r w:rsidR="00FC488C">
          <w:rPr>
            <w:noProof/>
            <w:webHidden/>
          </w:rPr>
          <w:instrText xml:space="preserve"> PAGEREF _Toc153481953 \h </w:instrText>
        </w:r>
        <w:r w:rsidR="00FC488C">
          <w:rPr>
            <w:noProof/>
            <w:webHidden/>
          </w:rPr>
        </w:r>
        <w:r w:rsidR="00FC488C">
          <w:rPr>
            <w:noProof/>
            <w:webHidden/>
          </w:rPr>
          <w:fldChar w:fldCharType="separate"/>
        </w:r>
        <w:r w:rsidR="00FC488C">
          <w:rPr>
            <w:noProof/>
            <w:webHidden/>
          </w:rPr>
          <w:t>20</w:t>
        </w:r>
        <w:r w:rsidR="00FC488C">
          <w:rPr>
            <w:noProof/>
            <w:webHidden/>
          </w:rPr>
          <w:fldChar w:fldCharType="end"/>
        </w:r>
      </w:hyperlink>
    </w:p>
    <w:p w14:paraId="485B96EC" w14:textId="624FAE77"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54" w:history="1">
        <w:r w:rsidR="00FC488C" w:rsidRPr="00143C91">
          <w:rPr>
            <w:rStyle w:val="ac"/>
            <w:b/>
            <w:bCs/>
            <w:noProof/>
          </w:rPr>
          <w:t>4.4</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數據品質管理</w:t>
        </w:r>
        <w:r w:rsidR="00FC488C">
          <w:rPr>
            <w:noProof/>
            <w:webHidden/>
          </w:rPr>
          <w:tab/>
        </w:r>
        <w:r w:rsidR="00FC488C">
          <w:rPr>
            <w:noProof/>
            <w:webHidden/>
          </w:rPr>
          <w:fldChar w:fldCharType="begin"/>
        </w:r>
        <w:r w:rsidR="00FC488C">
          <w:rPr>
            <w:noProof/>
            <w:webHidden/>
          </w:rPr>
          <w:instrText xml:space="preserve"> PAGEREF _Toc153481954 \h </w:instrText>
        </w:r>
        <w:r w:rsidR="00FC488C">
          <w:rPr>
            <w:noProof/>
            <w:webHidden/>
          </w:rPr>
        </w:r>
        <w:r w:rsidR="00FC488C">
          <w:rPr>
            <w:noProof/>
            <w:webHidden/>
          </w:rPr>
          <w:fldChar w:fldCharType="separate"/>
        </w:r>
        <w:r w:rsidR="00FC488C">
          <w:rPr>
            <w:noProof/>
            <w:webHidden/>
          </w:rPr>
          <w:t>23</w:t>
        </w:r>
        <w:r w:rsidR="00FC488C">
          <w:rPr>
            <w:noProof/>
            <w:webHidden/>
          </w:rPr>
          <w:fldChar w:fldCharType="end"/>
        </w:r>
      </w:hyperlink>
    </w:p>
    <w:p w14:paraId="7CB9C47B" w14:textId="187693AD" w:rsidR="00FC488C" w:rsidRDefault="00000000">
      <w:pPr>
        <w:pStyle w:val="1c"/>
        <w:rPr>
          <w:rFonts w:asciiTheme="minorHAnsi" w:eastAsiaTheme="minorEastAsia" w:hAnsiTheme="minorHAnsi" w:cstheme="minorBidi"/>
          <w:b w:val="0"/>
          <w:bCs w:val="0"/>
          <w:caps w:val="0"/>
          <w:color w:val="auto"/>
          <w:kern w:val="2"/>
          <w:sz w:val="24"/>
          <w:szCs w:val="22"/>
          <w:shd w:val="clear" w:color="auto" w:fill="auto"/>
          <w14:ligatures w14:val="standardContextual"/>
        </w:rPr>
      </w:pPr>
      <w:hyperlink w:anchor="_Toc153481955" w:history="1">
        <w:r w:rsidR="00FC488C" w:rsidRPr="00143C91">
          <w:rPr>
            <w:rStyle w:val="ac"/>
            <w:rFonts w:hint="eastAsia"/>
          </w:rPr>
          <w:t>第五章</w:t>
        </w:r>
        <w:r w:rsidR="00FC488C" w:rsidRPr="00143C91">
          <w:rPr>
            <w:rStyle w:val="ac"/>
          </w:rPr>
          <w:t xml:space="preserve"> </w:t>
        </w:r>
        <w:r w:rsidR="00FC488C" w:rsidRPr="00143C91">
          <w:rPr>
            <w:rStyle w:val="ac"/>
            <w:rFonts w:hint="eastAsia"/>
          </w:rPr>
          <w:t>基準年</w:t>
        </w:r>
        <w:r w:rsidR="00FC488C">
          <w:rPr>
            <w:webHidden/>
          </w:rPr>
          <w:tab/>
        </w:r>
        <w:r w:rsidR="00FC488C">
          <w:rPr>
            <w:webHidden/>
          </w:rPr>
          <w:fldChar w:fldCharType="begin"/>
        </w:r>
        <w:r w:rsidR="00FC488C">
          <w:rPr>
            <w:webHidden/>
          </w:rPr>
          <w:instrText xml:space="preserve"> PAGEREF _Toc153481955 \h </w:instrText>
        </w:r>
        <w:r w:rsidR="00FC488C">
          <w:rPr>
            <w:webHidden/>
          </w:rPr>
        </w:r>
        <w:r w:rsidR="00FC488C">
          <w:rPr>
            <w:webHidden/>
          </w:rPr>
          <w:fldChar w:fldCharType="separate"/>
        </w:r>
        <w:r w:rsidR="00FC488C">
          <w:rPr>
            <w:webHidden/>
          </w:rPr>
          <w:t>24</w:t>
        </w:r>
        <w:r w:rsidR="00FC488C">
          <w:rPr>
            <w:webHidden/>
          </w:rPr>
          <w:fldChar w:fldCharType="end"/>
        </w:r>
      </w:hyperlink>
    </w:p>
    <w:p w14:paraId="7DB3A056" w14:textId="1C274F4B"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56" w:history="1">
        <w:r w:rsidR="00FC488C" w:rsidRPr="00143C91">
          <w:rPr>
            <w:rStyle w:val="ac"/>
            <w:b/>
            <w:bCs/>
            <w:noProof/>
          </w:rPr>
          <w:t>5.1</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基準年選定</w:t>
        </w:r>
        <w:r w:rsidR="00FC488C">
          <w:rPr>
            <w:noProof/>
            <w:webHidden/>
          </w:rPr>
          <w:tab/>
        </w:r>
        <w:r w:rsidR="00FC488C">
          <w:rPr>
            <w:noProof/>
            <w:webHidden/>
          </w:rPr>
          <w:fldChar w:fldCharType="begin"/>
        </w:r>
        <w:r w:rsidR="00FC488C">
          <w:rPr>
            <w:noProof/>
            <w:webHidden/>
          </w:rPr>
          <w:instrText xml:space="preserve"> PAGEREF _Toc153481956 \h </w:instrText>
        </w:r>
        <w:r w:rsidR="00FC488C">
          <w:rPr>
            <w:noProof/>
            <w:webHidden/>
          </w:rPr>
        </w:r>
        <w:r w:rsidR="00FC488C">
          <w:rPr>
            <w:noProof/>
            <w:webHidden/>
          </w:rPr>
          <w:fldChar w:fldCharType="separate"/>
        </w:r>
        <w:r w:rsidR="00FC488C">
          <w:rPr>
            <w:noProof/>
            <w:webHidden/>
          </w:rPr>
          <w:t>24</w:t>
        </w:r>
        <w:r w:rsidR="00FC488C">
          <w:rPr>
            <w:noProof/>
            <w:webHidden/>
          </w:rPr>
          <w:fldChar w:fldCharType="end"/>
        </w:r>
      </w:hyperlink>
    </w:p>
    <w:p w14:paraId="6F1AF49B" w14:textId="1779E144"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57" w:history="1">
        <w:r w:rsidR="00FC488C" w:rsidRPr="00143C91">
          <w:rPr>
            <w:rStyle w:val="ac"/>
            <w:b/>
            <w:bCs/>
            <w:noProof/>
          </w:rPr>
          <w:t>5.2</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基準年之重新計算</w:t>
        </w:r>
        <w:r w:rsidR="00FC488C">
          <w:rPr>
            <w:noProof/>
            <w:webHidden/>
          </w:rPr>
          <w:tab/>
        </w:r>
        <w:r w:rsidR="00FC488C">
          <w:rPr>
            <w:noProof/>
            <w:webHidden/>
          </w:rPr>
          <w:fldChar w:fldCharType="begin"/>
        </w:r>
        <w:r w:rsidR="00FC488C">
          <w:rPr>
            <w:noProof/>
            <w:webHidden/>
          </w:rPr>
          <w:instrText xml:space="preserve"> PAGEREF _Toc153481957 \h </w:instrText>
        </w:r>
        <w:r w:rsidR="00FC488C">
          <w:rPr>
            <w:noProof/>
            <w:webHidden/>
          </w:rPr>
        </w:r>
        <w:r w:rsidR="00FC488C">
          <w:rPr>
            <w:noProof/>
            <w:webHidden/>
          </w:rPr>
          <w:fldChar w:fldCharType="separate"/>
        </w:r>
        <w:r w:rsidR="00FC488C">
          <w:rPr>
            <w:noProof/>
            <w:webHidden/>
          </w:rPr>
          <w:t>24</w:t>
        </w:r>
        <w:r w:rsidR="00FC488C">
          <w:rPr>
            <w:noProof/>
            <w:webHidden/>
          </w:rPr>
          <w:fldChar w:fldCharType="end"/>
        </w:r>
      </w:hyperlink>
    </w:p>
    <w:p w14:paraId="7826D7C4" w14:textId="02876294"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58" w:history="1">
        <w:r w:rsidR="00FC488C" w:rsidRPr="00143C91">
          <w:rPr>
            <w:rStyle w:val="ac"/>
            <w:b/>
            <w:bCs/>
            <w:noProof/>
          </w:rPr>
          <w:t>5.3</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基準年盤查清冊</w:t>
        </w:r>
        <w:r w:rsidR="00FC488C">
          <w:rPr>
            <w:noProof/>
            <w:webHidden/>
          </w:rPr>
          <w:tab/>
        </w:r>
        <w:r w:rsidR="00FC488C">
          <w:rPr>
            <w:noProof/>
            <w:webHidden/>
          </w:rPr>
          <w:fldChar w:fldCharType="begin"/>
        </w:r>
        <w:r w:rsidR="00FC488C">
          <w:rPr>
            <w:noProof/>
            <w:webHidden/>
          </w:rPr>
          <w:instrText xml:space="preserve"> PAGEREF _Toc153481958 \h </w:instrText>
        </w:r>
        <w:r w:rsidR="00FC488C">
          <w:rPr>
            <w:noProof/>
            <w:webHidden/>
          </w:rPr>
        </w:r>
        <w:r w:rsidR="00FC488C">
          <w:rPr>
            <w:noProof/>
            <w:webHidden/>
          </w:rPr>
          <w:fldChar w:fldCharType="separate"/>
        </w:r>
        <w:r w:rsidR="00FC488C">
          <w:rPr>
            <w:noProof/>
            <w:webHidden/>
          </w:rPr>
          <w:t>24</w:t>
        </w:r>
        <w:r w:rsidR="00FC488C">
          <w:rPr>
            <w:noProof/>
            <w:webHidden/>
          </w:rPr>
          <w:fldChar w:fldCharType="end"/>
        </w:r>
      </w:hyperlink>
    </w:p>
    <w:p w14:paraId="053064FB" w14:textId="1D6CE567" w:rsidR="00FC488C" w:rsidRDefault="00000000">
      <w:pPr>
        <w:pStyle w:val="1c"/>
        <w:rPr>
          <w:rFonts w:asciiTheme="minorHAnsi" w:eastAsiaTheme="minorEastAsia" w:hAnsiTheme="minorHAnsi" w:cstheme="minorBidi"/>
          <w:b w:val="0"/>
          <w:bCs w:val="0"/>
          <w:caps w:val="0"/>
          <w:color w:val="auto"/>
          <w:kern w:val="2"/>
          <w:sz w:val="24"/>
          <w:szCs w:val="22"/>
          <w:shd w:val="clear" w:color="auto" w:fill="auto"/>
          <w14:ligatures w14:val="standardContextual"/>
        </w:rPr>
      </w:pPr>
      <w:hyperlink w:anchor="_Toc153481959" w:history="1">
        <w:r w:rsidR="00FC488C" w:rsidRPr="00143C91">
          <w:rPr>
            <w:rStyle w:val="ac"/>
            <w:rFonts w:hint="eastAsia"/>
          </w:rPr>
          <w:t>第六章</w:t>
        </w:r>
        <w:r w:rsidR="00FC488C" w:rsidRPr="00143C91">
          <w:rPr>
            <w:rStyle w:val="ac"/>
          </w:rPr>
          <w:t xml:space="preserve"> </w:t>
        </w:r>
        <w:r w:rsidR="00FC488C" w:rsidRPr="00143C91">
          <w:rPr>
            <w:rStyle w:val="ac"/>
            <w:rFonts w:hint="eastAsia"/>
          </w:rPr>
          <w:t>溫室氣體盤查作業程序與資訊管理</w:t>
        </w:r>
        <w:r w:rsidR="00FC488C">
          <w:rPr>
            <w:webHidden/>
          </w:rPr>
          <w:tab/>
        </w:r>
        <w:r w:rsidR="00FC488C">
          <w:rPr>
            <w:webHidden/>
          </w:rPr>
          <w:fldChar w:fldCharType="begin"/>
        </w:r>
        <w:r w:rsidR="00FC488C">
          <w:rPr>
            <w:webHidden/>
          </w:rPr>
          <w:instrText xml:space="preserve"> PAGEREF _Toc153481959 \h </w:instrText>
        </w:r>
        <w:r w:rsidR="00FC488C">
          <w:rPr>
            <w:webHidden/>
          </w:rPr>
        </w:r>
        <w:r w:rsidR="00FC488C">
          <w:rPr>
            <w:webHidden/>
          </w:rPr>
          <w:fldChar w:fldCharType="separate"/>
        </w:r>
        <w:r w:rsidR="00FC488C">
          <w:rPr>
            <w:webHidden/>
          </w:rPr>
          <w:t>25</w:t>
        </w:r>
        <w:r w:rsidR="00FC488C">
          <w:rPr>
            <w:webHidden/>
          </w:rPr>
          <w:fldChar w:fldCharType="end"/>
        </w:r>
      </w:hyperlink>
    </w:p>
    <w:p w14:paraId="2C9E9E84" w14:textId="4CBEB219"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60" w:history="1">
        <w:r w:rsidR="00FC488C" w:rsidRPr="00143C91">
          <w:rPr>
            <w:rStyle w:val="ac"/>
            <w:b/>
            <w:bCs/>
            <w:noProof/>
          </w:rPr>
          <w:t>6.1</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溫室氣體盤查管理作業程序</w:t>
        </w:r>
        <w:r w:rsidR="00FC488C">
          <w:rPr>
            <w:noProof/>
            <w:webHidden/>
          </w:rPr>
          <w:tab/>
        </w:r>
        <w:r w:rsidR="00FC488C">
          <w:rPr>
            <w:noProof/>
            <w:webHidden/>
          </w:rPr>
          <w:fldChar w:fldCharType="begin"/>
        </w:r>
        <w:r w:rsidR="00FC488C">
          <w:rPr>
            <w:noProof/>
            <w:webHidden/>
          </w:rPr>
          <w:instrText xml:space="preserve"> PAGEREF _Toc153481960 \h </w:instrText>
        </w:r>
        <w:r w:rsidR="00FC488C">
          <w:rPr>
            <w:noProof/>
            <w:webHidden/>
          </w:rPr>
        </w:r>
        <w:r w:rsidR="00FC488C">
          <w:rPr>
            <w:noProof/>
            <w:webHidden/>
          </w:rPr>
          <w:fldChar w:fldCharType="separate"/>
        </w:r>
        <w:r w:rsidR="00FC488C">
          <w:rPr>
            <w:noProof/>
            <w:webHidden/>
          </w:rPr>
          <w:t>25</w:t>
        </w:r>
        <w:r w:rsidR="00FC488C">
          <w:rPr>
            <w:noProof/>
            <w:webHidden/>
          </w:rPr>
          <w:fldChar w:fldCharType="end"/>
        </w:r>
      </w:hyperlink>
    </w:p>
    <w:p w14:paraId="5C3403AB" w14:textId="4B43EE5D"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61" w:history="1">
        <w:r w:rsidR="00FC488C" w:rsidRPr="00143C91">
          <w:rPr>
            <w:rStyle w:val="ac"/>
            <w:b/>
            <w:bCs/>
            <w:noProof/>
          </w:rPr>
          <w:t>6.2</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溫室氣體盤查資訊管理</w:t>
        </w:r>
        <w:r w:rsidR="00FC488C">
          <w:rPr>
            <w:noProof/>
            <w:webHidden/>
          </w:rPr>
          <w:tab/>
        </w:r>
        <w:r w:rsidR="00FC488C">
          <w:rPr>
            <w:noProof/>
            <w:webHidden/>
          </w:rPr>
          <w:fldChar w:fldCharType="begin"/>
        </w:r>
        <w:r w:rsidR="00FC488C">
          <w:rPr>
            <w:noProof/>
            <w:webHidden/>
          </w:rPr>
          <w:instrText xml:space="preserve"> PAGEREF _Toc153481961 \h </w:instrText>
        </w:r>
        <w:r w:rsidR="00FC488C">
          <w:rPr>
            <w:noProof/>
            <w:webHidden/>
          </w:rPr>
        </w:r>
        <w:r w:rsidR="00FC488C">
          <w:rPr>
            <w:noProof/>
            <w:webHidden/>
          </w:rPr>
          <w:fldChar w:fldCharType="separate"/>
        </w:r>
        <w:r w:rsidR="00FC488C">
          <w:rPr>
            <w:noProof/>
            <w:webHidden/>
          </w:rPr>
          <w:t>25</w:t>
        </w:r>
        <w:r w:rsidR="00FC488C">
          <w:rPr>
            <w:noProof/>
            <w:webHidden/>
          </w:rPr>
          <w:fldChar w:fldCharType="end"/>
        </w:r>
      </w:hyperlink>
    </w:p>
    <w:p w14:paraId="527DAF88" w14:textId="32A5DCC7" w:rsidR="00FC488C" w:rsidRDefault="00000000">
      <w:pPr>
        <w:pStyle w:val="1c"/>
        <w:rPr>
          <w:rFonts w:asciiTheme="minorHAnsi" w:eastAsiaTheme="minorEastAsia" w:hAnsiTheme="minorHAnsi" w:cstheme="minorBidi"/>
          <w:b w:val="0"/>
          <w:bCs w:val="0"/>
          <w:caps w:val="0"/>
          <w:color w:val="auto"/>
          <w:kern w:val="2"/>
          <w:sz w:val="24"/>
          <w:szCs w:val="22"/>
          <w:shd w:val="clear" w:color="auto" w:fill="auto"/>
          <w14:ligatures w14:val="standardContextual"/>
        </w:rPr>
      </w:pPr>
      <w:hyperlink w:anchor="_Toc153481962" w:history="1">
        <w:r w:rsidR="00FC488C" w:rsidRPr="00143C91">
          <w:rPr>
            <w:rStyle w:val="ac"/>
            <w:rFonts w:hint="eastAsia"/>
          </w:rPr>
          <w:t>第七章</w:t>
        </w:r>
        <w:r w:rsidR="00FC488C" w:rsidRPr="00143C91">
          <w:rPr>
            <w:rStyle w:val="ac"/>
          </w:rPr>
          <w:t xml:space="preserve"> </w:t>
        </w:r>
        <w:r w:rsidR="00FC488C" w:rsidRPr="00143C91">
          <w:rPr>
            <w:rStyle w:val="ac"/>
            <w:rFonts w:hint="eastAsia"/>
          </w:rPr>
          <w:t>查證</w:t>
        </w:r>
        <w:r w:rsidR="00FC488C">
          <w:rPr>
            <w:webHidden/>
          </w:rPr>
          <w:tab/>
        </w:r>
        <w:r w:rsidR="00FC488C">
          <w:rPr>
            <w:webHidden/>
          </w:rPr>
          <w:fldChar w:fldCharType="begin"/>
        </w:r>
        <w:r w:rsidR="00FC488C">
          <w:rPr>
            <w:webHidden/>
          </w:rPr>
          <w:instrText xml:space="preserve"> PAGEREF _Toc153481962 \h </w:instrText>
        </w:r>
        <w:r w:rsidR="00FC488C">
          <w:rPr>
            <w:webHidden/>
          </w:rPr>
        </w:r>
        <w:r w:rsidR="00FC488C">
          <w:rPr>
            <w:webHidden/>
          </w:rPr>
          <w:fldChar w:fldCharType="separate"/>
        </w:r>
        <w:r w:rsidR="00FC488C">
          <w:rPr>
            <w:webHidden/>
          </w:rPr>
          <w:t>26</w:t>
        </w:r>
        <w:r w:rsidR="00FC488C">
          <w:rPr>
            <w:webHidden/>
          </w:rPr>
          <w:fldChar w:fldCharType="end"/>
        </w:r>
      </w:hyperlink>
    </w:p>
    <w:p w14:paraId="3AC3CA46" w14:textId="753BCCD6"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63" w:history="1">
        <w:r w:rsidR="00FC488C" w:rsidRPr="00143C91">
          <w:rPr>
            <w:rStyle w:val="ac"/>
            <w:b/>
            <w:bCs/>
            <w:noProof/>
          </w:rPr>
          <w:t>7.1</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內部查證</w:t>
        </w:r>
        <w:r w:rsidR="00FC488C">
          <w:rPr>
            <w:noProof/>
            <w:webHidden/>
          </w:rPr>
          <w:tab/>
        </w:r>
        <w:r w:rsidR="00FC488C">
          <w:rPr>
            <w:noProof/>
            <w:webHidden/>
          </w:rPr>
          <w:fldChar w:fldCharType="begin"/>
        </w:r>
        <w:r w:rsidR="00FC488C">
          <w:rPr>
            <w:noProof/>
            <w:webHidden/>
          </w:rPr>
          <w:instrText xml:space="preserve"> PAGEREF _Toc153481963 \h </w:instrText>
        </w:r>
        <w:r w:rsidR="00FC488C">
          <w:rPr>
            <w:noProof/>
            <w:webHidden/>
          </w:rPr>
        </w:r>
        <w:r w:rsidR="00FC488C">
          <w:rPr>
            <w:noProof/>
            <w:webHidden/>
          </w:rPr>
          <w:fldChar w:fldCharType="separate"/>
        </w:r>
        <w:r w:rsidR="00FC488C">
          <w:rPr>
            <w:noProof/>
            <w:webHidden/>
          </w:rPr>
          <w:t>26</w:t>
        </w:r>
        <w:r w:rsidR="00FC488C">
          <w:rPr>
            <w:noProof/>
            <w:webHidden/>
          </w:rPr>
          <w:fldChar w:fldCharType="end"/>
        </w:r>
      </w:hyperlink>
    </w:p>
    <w:p w14:paraId="0433BF6B" w14:textId="1A1BC4FC"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64" w:history="1">
        <w:r w:rsidR="00FC488C" w:rsidRPr="00143C91">
          <w:rPr>
            <w:rStyle w:val="ac"/>
            <w:b/>
            <w:bCs/>
            <w:noProof/>
          </w:rPr>
          <w:t>7.2</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外部查證</w:t>
        </w:r>
        <w:r w:rsidR="00FC488C">
          <w:rPr>
            <w:noProof/>
            <w:webHidden/>
          </w:rPr>
          <w:tab/>
        </w:r>
        <w:r w:rsidR="00FC488C">
          <w:rPr>
            <w:noProof/>
            <w:webHidden/>
          </w:rPr>
          <w:fldChar w:fldCharType="begin"/>
        </w:r>
        <w:r w:rsidR="00FC488C">
          <w:rPr>
            <w:noProof/>
            <w:webHidden/>
          </w:rPr>
          <w:instrText xml:space="preserve"> PAGEREF _Toc153481964 \h </w:instrText>
        </w:r>
        <w:r w:rsidR="00FC488C">
          <w:rPr>
            <w:noProof/>
            <w:webHidden/>
          </w:rPr>
        </w:r>
        <w:r w:rsidR="00FC488C">
          <w:rPr>
            <w:noProof/>
            <w:webHidden/>
          </w:rPr>
          <w:fldChar w:fldCharType="separate"/>
        </w:r>
        <w:r w:rsidR="00FC488C">
          <w:rPr>
            <w:noProof/>
            <w:webHidden/>
          </w:rPr>
          <w:t>26</w:t>
        </w:r>
        <w:r w:rsidR="00FC488C">
          <w:rPr>
            <w:noProof/>
            <w:webHidden/>
          </w:rPr>
          <w:fldChar w:fldCharType="end"/>
        </w:r>
      </w:hyperlink>
    </w:p>
    <w:p w14:paraId="50431322" w14:textId="7A05165D" w:rsidR="00FC488C" w:rsidRDefault="00000000">
      <w:pPr>
        <w:pStyle w:val="1c"/>
        <w:rPr>
          <w:rFonts w:asciiTheme="minorHAnsi" w:eastAsiaTheme="minorEastAsia" w:hAnsiTheme="minorHAnsi" w:cstheme="minorBidi"/>
          <w:b w:val="0"/>
          <w:bCs w:val="0"/>
          <w:caps w:val="0"/>
          <w:color w:val="auto"/>
          <w:kern w:val="2"/>
          <w:sz w:val="24"/>
          <w:szCs w:val="22"/>
          <w:shd w:val="clear" w:color="auto" w:fill="auto"/>
          <w14:ligatures w14:val="standardContextual"/>
        </w:rPr>
      </w:pPr>
      <w:hyperlink w:anchor="_Toc153481965" w:history="1">
        <w:r w:rsidR="00FC488C" w:rsidRPr="00143C91">
          <w:rPr>
            <w:rStyle w:val="ac"/>
            <w:rFonts w:hint="eastAsia"/>
          </w:rPr>
          <w:t>第八章</w:t>
        </w:r>
        <w:r w:rsidR="00FC488C" w:rsidRPr="00143C91">
          <w:rPr>
            <w:rStyle w:val="ac"/>
          </w:rPr>
          <w:t xml:space="preserve"> </w:t>
        </w:r>
        <w:r w:rsidR="00FC488C" w:rsidRPr="00143C91">
          <w:rPr>
            <w:rStyle w:val="ac"/>
            <w:rFonts w:hint="eastAsia"/>
          </w:rPr>
          <w:t>溫室氣體減量策略與方案</w:t>
        </w:r>
        <w:r w:rsidR="00FC488C">
          <w:rPr>
            <w:webHidden/>
          </w:rPr>
          <w:tab/>
        </w:r>
        <w:r w:rsidR="00FC488C">
          <w:rPr>
            <w:webHidden/>
          </w:rPr>
          <w:fldChar w:fldCharType="begin"/>
        </w:r>
        <w:r w:rsidR="00FC488C">
          <w:rPr>
            <w:webHidden/>
          </w:rPr>
          <w:instrText xml:space="preserve"> PAGEREF _Toc153481965 \h </w:instrText>
        </w:r>
        <w:r w:rsidR="00FC488C">
          <w:rPr>
            <w:webHidden/>
          </w:rPr>
        </w:r>
        <w:r w:rsidR="00FC488C">
          <w:rPr>
            <w:webHidden/>
          </w:rPr>
          <w:fldChar w:fldCharType="separate"/>
        </w:r>
        <w:r w:rsidR="00FC488C">
          <w:rPr>
            <w:webHidden/>
          </w:rPr>
          <w:t>27</w:t>
        </w:r>
        <w:r w:rsidR="00FC488C">
          <w:rPr>
            <w:webHidden/>
          </w:rPr>
          <w:fldChar w:fldCharType="end"/>
        </w:r>
      </w:hyperlink>
    </w:p>
    <w:p w14:paraId="3841E016" w14:textId="47A19D8A"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66" w:history="1">
        <w:r w:rsidR="00FC488C" w:rsidRPr="00143C91">
          <w:rPr>
            <w:rStyle w:val="ac"/>
            <w:b/>
            <w:bCs/>
            <w:noProof/>
          </w:rPr>
          <w:t>8.1</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溫室氣體減量策略</w:t>
        </w:r>
        <w:r w:rsidR="00FC488C">
          <w:rPr>
            <w:noProof/>
            <w:webHidden/>
          </w:rPr>
          <w:tab/>
        </w:r>
        <w:r w:rsidR="00FC488C">
          <w:rPr>
            <w:noProof/>
            <w:webHidden/>
          </w:rPr>
          <w:fldChar w:fldCharType="begin"/>
        </w:r>
        <w:r w:rsidR="00FC488C">
          <w:rPr>
            <w:noProof/>
            <w:webHidden/>
          </w:rPr>
          <w:instrText xml:space="preserve"> PAGEREF _Toc153481966 \h </w:instrText>
        </w:r>
        <w:r w:rsidR="00FC488C">
          <w:rPr>
            <w:noProof/>
            <w:webHidden/>
          </w:rPr>
        </w:r>
        <w:r w:rsidR="00FC488C">
          <w:rPr>
            <w:noProof/>
            <w:webHidden/>
          </w:rPr>
          <w:fldChar w:fldCharType="separate"/>
        </w:r>
        <w:r w:rsidR="00FC488C">
          <w:rPr>
            <w:noProof/>
            <w:webHidden/>
          </w:rPr>
          <w:t>27</w:t>
        </w:r>
        <w:r w:rsidR="00FC488C">
          <w:rPr>
            <w:noProof/>
            <w:webHidden/>
          </w:rPr>
          <w:fldChar w:fldCharType="end"/>
        </w:r>
      </w:hyperlink>
    </w:p>
    <w:p w14:paraId="523E7293" w14:textId="773FA8AF"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67" w:history="1">
        <w:r w:rsidR="00FC488C" w:rsidRPr="00143C91">
          <w:rPr>
            <w:rStyle w:val="ac"/>
            <w:b/>
            <w:bCs/>
            <w:noProof/>
          </w:rPr>
          <w:t>8.2</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溫室氣體減量方案</w:t>
        </w:r>
        <w:r w:rsidR="00FC488C">
          <w:rPr>
            <w:noProof/>
            <w:webHidden/>
          </w:rPr>
          <w:tab/>
        </w:r>
        <w:r w:rsidR="00FC488C">
          <w:rPr>
            <w:noProof/>
            <w:webHidden/>
          </w:rPr>
          <w:fldChar w:fldCharType="begin"/>
        </w:r>
        <w:r w:rsidR="00FC488C">
          <w:rPr>
            <w:noProof/>
            <w:webHidden/>
          </w:rPr>
          <w:instrText xml:space="preserve"> PAGEREF _Toc153481967 \h </w:instrText>
        </w:r>
        <w:r w:rsidR="00FC488C">
          <w:rPr>
            <w:noProof/>
            <w:webHidden/>
          </w:rPr>
        </w:r>
        <w:r w:rsidR="00FC488C">
          <w:rPr>
            <w:noProof/>
            <w:webHidden/>
          </w:rPr>
          <w:fldChar w:fldCharType="separate"/>
        </w:r>
        <w:r w:rsidR="00FC488C">
          <w:rPr>
            <w:noProof/>
            <w:webHidden/>
          </w:rPr>
          <w:t>27</w:t>
        </w:r>
        <w:r w:rsidR="00FC488C">
          <w:rPr>
            <w:noProof/>
            <w:webHidden/>
          </w:rPr>
          <w:fldChar w:fldCharType="end"/>
        </w:r>
      </w:hyperlink>
    </w:p>
    <w:p w14:paraId="40BE4F4A" w14:textId="32E5FFBC" w:rsidR="00FC488C" w:rsidRDefault="00000000">
      <w:pPr>
        <w:pStyle w:val="1c"/>
        <w:rPr>
          <w:rFonts w:asciiTheme="minorHAnsi" w:eastAsiaTheme="minorEastAsia" w:hAnsiTheme="minorHAnsi" w:cstheme="minorBidi"/>
          <w:b w:val="0"/>
          <w:bCs w:val="0"/>
          <w:caps w:val="0"/>
          <w:color w:val="auto"/>
          <w:kern w:val="2"/>
          <w:sz w:val="24"/>
          <w:szCs w:val="22"/>
          <w:shd w:val="clear" w:color="auto" w:fill="auto"/>
          <w14:ligatures w14:val="standardContextual"/>
        </w:rPr>
      </w:pPr>
      <w:hyperlink w:anchor="_Toc153481968" w:history="1">
        <w:r w:rsidR="00FC488C" w:rsidRPr="00143C91">
          <w:rPr>
            <w:rStyle w:val="ac"/>
            <w:rFonts w:hint="eastAsia"/>
          </w:rPr>
          <w:t>第九章</w:t>
        </w:r>
        <w:r w:rsidR="00FC488C" w:rsidRPr="00143C91">
          <w:rPr>
            <w:rStyle w:val="ac"/>
          </w:rPr>
          <w:t xml:space="preserve"> </w:t>
        </w:r>
        <w:r w:rsidR="00FC488C" w:rsidRPr="00143C91">
          <w:rPr>
            <w:rStyle w:val="ac"/>
            <w:rFonts w:hint="eastAsia"/>
          </w:rPr>
          <w:t>報告書概述</w:t>
        </w:r>
        <w:r w:rsidR="00FC488C">
          <w:rPr>
            <w:webHidden/>
          </w:rPr>
          <w:tab/>
        </w:r>
        <w:r w:rsidR="00FC488C">
          <w:rPr>
            <w:webHidden/>
          </w:rPr>
          <w:fldChar w:fldCharType="begin"/>
        </w:r>
        <w:r w:rsidR="00FC488C">
          <w:rPr>
            <w:webHidden/>
          </w:rPr>
          <w:instrText xml:space="preserve"> PAGEREF _Toc153481968 \h </w:instrText>
        </w:r>
        <w:r w:rsidR="00FC488C">
          <w:rPr>
            <w:webHidden/>
          </w:rPr>
        </w:r>
        <w:r w:rsidR="00FC488C">
          <w:rPr>
            <w:webHidden/>
          </w:rPr>
          <w:fldChar w:fldCharType="separate"/>
        </w:r>
        <w:r w:rsidR="00FC488C">
          <w:rPr>
            <w:webHidden/>
          </w:rPr>
          <w:t>28</w:t>
        </w:r>
        <w:r w:rsidR="00FC488C">
          <w:rPr>
            <w:webHidden/>
          </w:rPr>
          <w:fldChar w:fldCharType="end"/>
        </w:r>
      </w:hyperlink>
    </w:p>
    <w:p w14:paraId="5FF49436" w14:textId="41E347A9"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69" w:history="1">
        <w:r w:rsidR="00FC488C" w:rsidRPr="00143C91">
          <w:rPr>
            <w:rStyle w:val="ac"/>
            <w:b/>
            <w:bCs/>
            <w:noProof/>
          </w:rPr>
          <w:t>9.1</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報告書之責任</w:t>
        </w:r>
        <w:r w:rsidR="00FC488C">
          <w:rPr>
            <w:noProof/>
            <w:webHidden/>
          </w:rPr>
          <w:tab/>
        </w:r>
        <w:r w:rsidR="00FC488C">
          <w:rPr>
            <w:noProof/>
            <w:webHidden/>
          </w:rPr>
          <w:fldChar w:fldCharType="begin"/>
        </w:r>
        <w:r w:rsidR="00FC488C">
          <w:rPr>
            <w:noProof/>
            <w:webHidden/>
          </w:rPr>
          <w:instrText xml:space="preserve"> PAGEREF _Toc153481969 \h </w:instrText>
        </w:r>
        <w:r w:rsidR="00FC488C">
          <w:rPr>
            <w:noProof/>
            <w:webHidden/>
          </w:rPr>
        </w:r>
        <w:r w:rsidR="00FC488C">
          <w:rPr>
            <w:noProof/>
            <w:webHidden/>
          </w:rPr>
          <w:fldChar w:fldCharType="separate"/>
        </w:r>
        <w:r w:rsidR="00FC488C">
          <w:rPr>
            <w:noProof/>
            <w:webHidden/>
          </w:rPr>
          <w:t>28</w:t>
        </w:r>
        <w:r w:rsidR="00FC488C">
          <w:rPr>
            <w:noProof/>
            <w:webHidden/>
          </w:rPr>
          <w:fldChar w:fldCharType="end"/>
        </w:r>
      </w:hyperlink>
    </w:p>
    <w:p w14:paraId="44E6BCA6" w14:textId="6C5BA781"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70" w:history="1">
        <w:r w:rsidR="00FC488C" w:rsidRPr="00143C91">
          <w:rPr>
            <w:rStyle w:val="ac"/>
            <w:b/>
            <w:bCs/>
            <w:noProof/>
          </w:rPr>
          <w:t>9.2</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報告書之用途</w:t>
        </w:r>
        <w:r w:rsidR="00FC488C">
          <w:rPr>
            <w:noProof/>
            <w:webHidden/>
          </w:rPr>
          <w:tab/>
        </w:r>
        <w:r w:rsidR="00FC488C">
          <w:rPr>
            <w:noProof/>
            <w:webHidden/>
          </w:rPr>
          <w:fldChar w:fldCharType="begin"/>
        </w:r>
        <w:r w:rsidR="00FC488C">
          <w:rPr>
            <w:noProof/>
            <w:webHidden/>
          </w:rPr>
          <w:instrText xml:space="preserve"> PAGEREF _Toc153481970 \h </w:instrText>
        </w:r>
        <w:r w:rsidR="00FC488C">
          <w:rPr>
            <w:noProof/>
            <w:webHidden/>
          </w:rPr>
        </w:r>
        <w:r w:rsidR="00FC488C">
          <w:rPr>
            <w:noProof/>
            <w:webHidden/>
          </w:rPr>
          <w:fldChar w:fldCharType="separate"/>
        </w:r>
        <w:r w:rsidR="00FC488C">
          <w:rPr>
            <w:noProof/>
            <w:webHidden/>
          </w:rPr>
          <w:t>28</w:t>
        </w:r>
        <w:r w:rsidR="00FC488C">
          <w:rPr>
            <w:noProof/>
            <w:webHidden/>
          </w:rPr>
          <w:fldChar w:fldCharType="end"/>
        </w:r>
      </w:hyperlink>
    </w:p>
    <w:p w14:paraId="62E00EC2" w14:textId="4B1ADF9C"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71" w:history="1">
        <w:r w:rsidR="00FC488C" w:rsidRPr="00143C91">
          <w:rPr>
            <w:rStyle w:val="ac"/>
            <w:b/>
            <w:bCs/>
            <w:noProof/>
          </w:rPr>
          <w:t>9.3</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報告書之目的</w:t>
        </w:r>
        <w:r w:rsidR="00FC488C">
          <w:rPr>
            <w:noProof/>
            <w:webHidden/>
          </w:rPr>
          <w:tab/>
        </w:r>
        <w:r w:rsidR="00FC488C">
          <w:rPr>
            <w:noProof/>
            <w:webHidden/>
          </w:rPr>
          <w:fldChar w:fldCharType="begin"/>
        </w:r>
        <w:r w:rsidR="00FC488C">
          <w:rPr>
            <w:noProof/>
            <w:webHidden/>
          </w:rPr>
          <w:instrText xml:space="preserve"> PAGEREF _Toc153481971 \h </w:instrText>
        </w:r>
        <w:r w:rsidR="00FC488C">
          <w:rPr>
            <w:noProof/>
            <w:webHidden/>
          </w:rPr>
        </w:r>
        <w:r w:rsidR="00FC488C">
          <w:rPr>
            <w:noProof/>
            <w:webHidden/>
          </w:rPr>
          <w:fldChar w:fldCharType="separate"/>
        </w:r>
        <w:r w:rsidR="00FC488C">
          <w:rPr>
            <w:noProof/>
            <w:webHidden/>
          </w:rPr>
          <w:t>28</w:t>
        </w:r>
        <w:r w:rsidR="00FC488C">
          <w:rPr>
            <w:noProof/>
            <w:webHidden/>
          </w:rPr>
          <w:fldChar w:fldCharType="end"/>
        </w:r>
      </w:hyperlink>
    </w:p>
    <w:p w14:paraId="48A31C3E" w14:textId="3C2A0D5C"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72" w:history="1">
        <w:r w:rsidR="00FC488C" w:rsidRPr="00143C91">
          <w:rPr>
            <w:rStyle w:val="ac"/>
            <w:b/>
            <w:bCs/>
            <w:noProof/>
          </w:rPr>
          <w:t>9.4</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報告書之格式</w:t>
        </w:r>
        <w:r w:rsidR="00FC488C">
          <w:rPr>
            <w:noProof/>
            <w:webHidden/>
          </w:rPr>
          <w:tab/>
        </w:r>
        <w:r w:rsidR="00FC488C">
          <w:rPr>
            <w:noProof/>
            <w:webHidden/>
          </w:rPr>
          <w:fldChar w:fldCharType="begin"/>
        </w:r>
        <w:r w:rsidR="00FC488C">
          <w:rPr>
            <w:noProof/>
            <w:webHidden/>
          </w:rPr>
          <w:instrText xml:space="preserve"> PAGEREF _Toc153481972 \h </w:instrText>
        </w:r>
        <w:r w:rsidR="00FC488C">
          <w:rPr>
            <w:noProof/>
            <w:webHidden/>
          </w:rPr>
        </w:r>
        <w:r w:rsidR="00FC488C">
          <w:rPr>
            <w:noProof/>
            <w:webHidden/>
          </w:rPr>
          <w:fldChar w:fldCharType="separate"/>
        </w:r>
        <w:r w:rsidR="00FC488C">
          <w:rPr>
            <w:noProof/>
            <w:webHidden/>
          </w:rPr>
          <w:t>28</w:t>
        </w:r>
        <w:r w:rsidR="00FC488C">
          <w:rPr>
            <w:noProof/>
            <w:webHidden/>
          </w:rPr>
          <w:fldChar w:fldCharType="end"/>
        </w:r>
      </w:hyperlink>
    </w:p>
    <w:p w14:paraId="347F425A" w14:textId="29D40391"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73" w:history="1">
        <w:r w:rsidR="00FC488C" w:rsidRPr="00143C91">
          <w:rPr>
            <w:rStyle w:val="ac"/>
            <w:b/>
            <w:bCs/>
            <w:noProof/>
          </w:rPr>
          <w:t>9.5</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報告書取得與傳播</w:t>
        </w:r>
        <w:r w:rsidR="00FC488C">
          <w:rPr>
            <w:noProof/>
            <w:webHidden/>
          </w:rPr>
          <w:tab/>
        </w:r>
        <w:r w:rsidR="00FC488C">
          <w:rPr>
            <w:noProof/>
            <w:webHidden/>
          </w:rPr>
          <w:fldChar w:fldCharType="begin"/>
        </w:r>
        <w:r w:rsidR="00FC488C">
          <w:rPr>
            <w:noProof/>
            <w:webHidden/>
          </w:rPr>
          <w:instrText xml:space="preserve"> PAGEREF _Toc153481973 \h </w:instrText>
        </w:r>
        <w:r w:rsidR="00FC488C">
          <w:rPr>
            <w:noProof/>
            <w:webHidden/>
          </w:rPr>
        </w:r>
        <w:r w:rsidR="00FC488C">
          <w:rPr>
            <w:noProof/>
            <w:webHidden/>
          </w:rPr>
          <w:fldChar w:fldCharType="separate"/>
        </w:r>
        <w:r w:rsidR="00FC488C">
          <w:rPr>
            <w:noProof/>
            <w:webHidden/>
          </w:rPr>
          <w:t>28</w:t>
        </w:r>
        <w:r w:rsidR="00FC488C">
          <w:rPr>
            <w:noProof/>
            <w:webHidden/>
          </w:rPr>
          <w:fldChar w:fldCharType="end"/>
        </w:r>
      </w:hyperlink>
    </w:p>
    <w:p w14:paraId="112149A5" w14:textId="383AC9D9"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74" w:history="1">
        <w:r w:rsidR="00FC488C" w:rsidRPr="00143C91">
          <w:rPr>
            <w:rStyle w:val="ac"/>
            <w:b/>
            <w:bCs/>
            <w:noProof/>
          </w:rPr>
          <w:t>9.6</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報告書發行與管理</w:t>
        </w:r>
        <w:r w:rsidR="00FC488C">
          <w:rPr>
            <w:noProof/>
            <w:webHidden/>
          </w:rPr>
          <w:tab/>
        </w:r>
        <w:r w:rsidR="00FC488C">
          <w:rPr>
            <w:noProof/>
            <w:webHidden/>
          </w:rPr>
          <w:fldChar w:fldCharType="begin"/>
        </w:r>
        <w:r w:rsidR="00FC488C">
          <w:rPr>
            <w:noProof/>
            <w:webHidden/>
          </w:rPr>
          <w:instrText xml:space="preserve"> PAGEREF _Toc153481974 \h </w:instrText>
        </w:r>
        <w:r w:rsidR="00FC488C">
          <w:rPr>
            <w:noProof/>
            <w:webHidden/>
          </w:rPr>
        </w:r>
        <w:r w:rsidR="00FC488C">
          <w:rPr>
            <w:noProof/>
            <w:webHidden/>
          </w:rPr>
          <w:fldChar w:fldCharType="separate"/>
        </w:r>
        <w:r w:rsidR="00FC488C">
          <w:rPr>
            <w:noProof/>
            <w:webHidden/>
          </w:rPr>
          <w:t>29</w:t>
        </w:r>
        <w:r w:rsidR="00FC488C">
          <w:rPr>
            <w:noProof/>
            <w:webHidden/>
          </w:rPr>
          <w:fldChar w:fldCharType="end"/>
        </w:r>
      </w:hyperlink>
    </w:p>
    <w:p w14:paraId="4512F557" w14:textId="70DE9D95" w:rsidR="00FC488C" w:rsidRDefault="00000000">
      <w:pPr>
        <w:pStyle w:val="1c"/>
        <w:rPr>
          <w:rFonts w:asciiTheme="minorHAnsi" w:eastAsiaTheme="minorEastAsia" w:hAnsiTheme="minorHAnsi" w:cstheme="minorBidi"/>
          <w:b w:val="0"/>
          <w:bCs w:val="0"/>
          <w:caps w:val="0"/>
          <w:color w:val="auto"/>
          <w:kern w:val="2"/>
          <w:sz w:val="24"/>
          <w:szCs w:val="22"/>
          <w:shd w:val="clear" w:color="auto" w:fill="auto"/>
          <w14:ligatures w14:val="standardContextual"/>
        </w:rPr>
      </w:pPr>
      <w:hyperlink w:anchor="_Toc153481975" w:history="1">
        <w:r w:rsidR="00FC488C" w:rsidRPr="00143C91">
          <w:rPr>
            <w:rStyle w:val="ac"/>
            <w:rFonts w:hint="eastAsia"/>
          </w:rPr>
          <w:t>第十章</w:t>
        </w:r>
        <w:r w:rsidR="00FC488C" w:rsidRPr="00143C91">
          <w:rPr>
            <w:rStyle w:val="ac"/>
          </w:rPr>
          <w:t xml:space="preserve"> </w:t>
        </w:r>
        <w:r w:rsidR="00FC488C" w:rsidRPr="00143C91">
          <w:rPr>
            <w:rStyle w:val="ac"/>
            <w:rFonts w:hint="eastAsia"/>
          </w:rPr>
          <w:t>參考文獻</w:t>
        </w:r>
        <w:r w:rsidR="00FC488C">
          <w:rPr>
            <w:webHidden/>
          </w:rPr>
          <w:tab/>
        </w:r>
        <w:r w:rsidR="00FC488C">
          <w:rPr>
            <w:webHidden/>
          </w:rPr>
          <w:fldChar w:fldCharType="begin"/>
        </w:r>
        <w:r w:rsidR="00FC488C">
          <w:rPr>
            <w:webHidden/>
          </w:rPr>
          <w:instrText xml:space="preserve"> PAGEREF _Toc153481975 \h </w:instrText>
        </w:r>
        <w:r w:rsidR="00FC488C">
          <w:rPr>
            <w:webHidden/>
          </w:rPr>
        </w:r>
        <w:r w:rsidR="00FC488C">
          <w:rPr>
            <w:webHidden/>
          </w:rPr>
          <w:fldChar w:fldCharType="separate"/>
        </w:r>
        <w:r w:rsidR="00FC488C">
          <w:rPr>
            <w:webHidden/>
          </w:rPr>
          <w:t>30</w:t>
        </w:r>
        <w:r w:rsidR="00FC488C">
          <w:rPr>
            <w:webHidden/>
          </w:rPr>
          <w:fldChar w:fldCharType="end"/>
        </w:r>
      </w:hyperlink>
    </w:p>
    <w:p w14:paraId="1016B566" w14:textId="035ADF81" w:rsidR="00221491" w:rsidRPr="0047303B" w:rsidRDefault="00853D49" w:rsidP="00597BAC">
      <w:pPr>
        <w:ind w:firstLine="728"/>
        <w:rPr>
          <w:rFonts w:ascii="Times New Roman" w:hAnsi="Times New Roman"/>
        </w:rPr>
      </w:pPr>
      <w:r w:rsidRPr="0007395F">
        <w:rPr>
          <w:rFonts w:ascii="Times New Roman" w:hAnsi="Times New Roman"/>
          <w:b/>
          <w:bCs/>
          <w:caps/>
          <w:noProof/>
          <w:sz w:val="36"/>
          <w:szCs w:val="36"/>
        </w:rPr>
        <w:fldChar w:fldCharType="end"/>
      </w:r>
    </w:p>
    <w:p w14:paraId="4BEA6867" w14:textId="3E712529" w:rsidR="00D00919" w:rsidRPr="0047303B" w:rsidRDefault="00D00919" w:rsidP="00597BAC">
      <w:pPr>
        <w:rPr>
          <w:rFonts w:ascii="Times New Roman" w:hAnsi="Times New Roman"/>
        </w:rPr>
      </w:pPr>
      <w:r w:rsidRPr="0047303B">
        <w:rPr>
          <w:rFonts w:ascii="Times New Roman" w:hAnsi="Times New Roman"/>
        </w:rPr>
        <w:br w:type="page"/>
      </w:r>
    </w:p>
    <w:p w14:paraId="63681F3F" w14:textId="47D31A2E" w:rsidR="00D00919" w:rsidRPr="0047303B" w:rsidRDefault="00D00919" w:rsidP="00A66560">
      <w:pPr>
        <w:pStyle w:val="aff6"/>
        <w:ind w:firstLine="828"/>
        <w:jc w:val="center"/>
        <w:rPr>
          <w:rFonts w:ascii="Times New Roman" w:eastAsia="標楷體" w:hAnsi="Times New Roman" w:cs="Times New Roman"/>
        </w:rPr>
      </w:pPr>
      <w:r w:rsidRPr="0047303B">
        <w:rPr>
          <w:rStyle w:val="affb"/>
          <w:rFonts w:ascii="Times New Roman" w:eastAsia="標楷體" w:hAnsi="Times New Roman" w:cs="Times New Roman"/>
          <w:b w:val="0"/>
          <w:bCs w:val="0"/>
          <w:iCs w:val="0"/>
          <w:sz w:val="40"/>
          <w:szCs w:val="40"/>
        </w:rPr>
        <w:lastRenderedPageBreak/>
        <w:t>圖</w:t>
      </w:r>
      <w:r w:rsidRPr="0047303B">
        <w:rPr>
          <w:rStyle w:val="affb"/>
          <w:rFonts w:ascii="Times New Roman" w:eastAsia="標楷體" w:hAnsi="Times New Roman" w:cs="Times New Roman"/>
          <w:b w:val="0"/>
          <w:bCs w:val="0"/>
          <w:iCs w:val="0"/>
          <w:sz w:val="40"/>
          <w:szCs w:val="40"/>
        </w:rPr>
        <w:t xml:space="preserve"> </w:t>
      </w:r>
      <w:r w:rsidRPr="0047303B">
        <w:rPr>
          <w:rStyle w:val="affb"/>
          <w:rFonts w:ascii="Times New Roman" w:eastAsia="標楷體" w:hAnsi="Times New Roman" w:cs="Times New Roman"/>
          <w:b w:val="0"/>
          <w:bCs w:val="0"/>
          <w:iCs w:val="0"/>
          <w:sz w:val="40"/>
          <w:szCs w:val="40"/>
        </w:rPr>
        <w:t>目</w:t>
      </w:r>
      <w:r w:rsidRPr="0047303B">
        <w:rPr>
          <w:rStyle w:val="affb"/>
          <w:rFonts w:ascii="Times New Roman" w:eastAsia="標楷體" w:hAnsi="Times New Roman" w:cs="Times New Roman"/>
          <w:b w:val="0"/>
          <w:bCs w:val="0"/>
          <w:iCs w:val="0"/>
          <w:sz w:val="40"/>
          <w:szCs w:val="40"/>
        </w:rPr>
        <w:t xml:space="preserve"> </w:t>
      </w:r>
      <w:r w:rsidRPr="0047303B">
        <w:rPr>
          <w:rStyle w:val="affb"/>
          <w:rFonts w:ascii="Times New Roman" w:eastAsia="標楷體" w:hAnsi="Times New Roman" w:cs="Times New Roman"/>
          <w:b w:val="0"/>
          <w:bCs w:val="0"/>
          <w:iCs w:val="0"/>
          <w:sz w:val="40"/>
          <w:szCs w:val="40"/>
        </w:rPr>
        <w:t>錄</w:t>
      </w:r>
    </w:p>
    <w:p w14:paraId="2E63B356" w14:textId="266DC53B" w:rsidR="00D256BD" w:rsidRPr="0047303B" w:rsidRDefault="00D256BD">
      <w:pPr>
        <w:pStyle w:val="aff0"/>
        <w:tabs>
          <w:tab w:val="right" w:leader="dot" w:pos="9628"/>
        </w:tabs>
        <w:ind w:firstLine="566"/>
        <w:rPr>
          <w:rFonts w:eastAsia="標楷體"/>
          <w:noProof/>
          <w:color w:val="auto"/>
          <w:kern w:val="2"/>
          <w:sz w:val="24"/>
          <w:szCs w:val="22"/>
          <w:shd w:val="clear" w:color="auto" w:fill="auto"/>
          <w14:ligatures w14:val="standardContextual"/>
        </w:rPr>
      </w:pPr>
      <w:r w:rsidRPr="0047303B">
        <w:rPr>
          <w:rFonts w:eastAsia="標楷體"/>
        </w:rPr>
        <w:fldChar w:fldCharType="begin"/>
      </w:r>
      <w:r w:rsidRPr="0047303B">
        <w:rPr>
          <w:rFonts w:eastAsia="標楷體"/>
        </w:rPr>
        <w:instrText xml:space="preserve"> TOC \h \z \c "</w:instrText>
      </w:r>
      <w:r w:rsidRPr="0047303B">
        <w:rPr>
          <w:rFonts w:eastAsia="標楷體"/>
        </w:rPr>
        <w:instrText>圖</w:instrText>
      </w:r>
      <w:r w:rsidRPr="0047303B">
        <w:rPr>
          <w:rFonts w:eastAsia="標楷體"/>
        </w:rPr>
        <w:instrText xml:space="preserve">" </w:instrText>
      </w:r>
      <w:r w:rsidRPr="0047303B">
        <w:rPr>
          <w:rFonts w:eastAsia="標楷體"/>
        </w:rPr>
        <w:fldChar w:fldCharType="separate"/>
      </w:r>
      <w:hyperlink w:anchor="_Toc148973989" w:history="1">
        <w:r w:rsidRPr="0047303B">
          <w:rPr>
            <w:rStyle w:val="ac"/>
            <w:rFonts w:eastAsia="標楷體"/>
            <w:noProof/>
          </w:rPr>
          <w:t>圖</w:t>
        </w:r>
        <w:r w:rsidRPr="0047303B">
          <w:rPr>
            <w:rStyle w:val="ac"/>
            <w:rFonts w:eastAsia="標楷體"/>
            <w:noProof/>
          </w:rPr>
          <w:t>1</w:t>
        </w:r>
        <w:r w:rsidR="00BC58A3" w:rsidRPr="0047303B">
          <w:rPr>
            <w:rStyle w:val="ac"/>
            <w:rFonts w:eastAsia="標楷體"/>
            <w:noProof/>
          </w:rPr>
          <w:t>：</w:t>
        </w:r>
        <w:r w:rsidRPr="0047303B">
          <w:rPr>
            <w:rStyle w:val="ac"/>
            <w:rFonts w:eastAsia="標楷體"/>
            <w:noProof/>
          </w:rPr>
          <w:t xml:space="preserve"> </w:t>
        </w:r>
        <w:r w:rsidR="007D1F23">
          <w:rPr>
            <w:rStyle w:val="ac"/>
            <w:rFonts w:eastAsia="標楷體"/>
            <w:noProof/>
          </w:rPr>
          <w:t>補充公司場所名稱</w:t>
        </w:r>
        <w:r w:rsidRPr="0047303B">
          <w:rPr>
            <w:rStyle w:val="ac"/>
            <w:rFonts w:eastAsia="標楷體"/>
            <w:noProof/>
          </w:rPr>
          <w:t>組織架構圖</w:t>
        </w:r>
        <w:r w:rsidRPr="0047303B">
          <w:rPr>
            <w:rFonts w:eastAsia="標楷體"/>
            <w:noProof/>
            <w:webHidden/>
          </w:rPr>
          <w:tab/>
        </w:r>
        <w:r w:rsidRPr="0047303B">
          <w:rPr>
            <w:rFonts w:eastAsia="標楷體"/>
            <w:noProof/>
            <w:webHidden/>
          </w:rPr>
          <w:fldChar w:fldCharType="begin"/>
        </w:r>
        <w:r w:rsidRPr="0047303B">
          <w:rPr>
            <w:rFonts w:eastAsia="標楷體"/>
            <w:noProof/>
            <w:webHidden/>
          </w:rPr>
          <w:instrText xml:space="preserve"> PAGEREF _Toc148973989 \h </w:instrText>
        </w:r>
        <w:r w:rsidRPr="0047303B">
          <w:rPr>
            <w:rFonts w:eastAsia="標楷體"/>
            <w:noProof/>
            <w:webHidden/>
          </w:rPr>
        </w:r>
        <w:r w:rsidRPr="0047303B">
          <w:rPr>
            <w:rFonts w:eastAsia="標楷體"/>
            <w:noProof/>
            <w:webHidden/>
          </w:rPr>
          <w:fldChar w:fldCharType="separate"/>
        </w:r>
        <w:r w:rsidR="000542E5">
          <w:rPr>
            <w:rFonts w:eastAsia="標楷體"/>
            <w:noProof/>
            <w:webHidden/>
          </w:rPr>
          <w:t>2</w:t>
        </w:r>
        <w:r w:rsidRPr="0047303B">
          <w:rPr>
            <w:rFonts w:eastAsia="標楷體"/>
            <w:noProof/>
            <w:webHidden/>
          </w:rPr>
          <w:fldChar w:fldCharType="end"/>
        </w:r>
      </w:hyperlink>
    </w:p>
    <w:p w14:paraId="41E3B65F" w14:textId="2F068D35" w:rsidR="00D256BD"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3990" w:history="1">
        <w:r w:rsidR="00D256BD" w:rsidRPr="0047303B">
          <w:rPr>
            <w:rStyle w:val="ac"/>
            <w:rFonts w:eastAsia="標楷體"/>
            <w:noProof/>
          </w:rPr>
          <w:t>圖</w:t>
        </w:r>
        <w:r w:rsidR="00D256BD" w:rsidRPr="0047303B">
          <w:rPr>
            <w:rStyle w:val="ac"/>
            <w:rFonts w:eastAsia="標楷體"/>
            <w:noProof/>
          </w:rPr>
          <w:t>2</w:t>
        </w:r>
        <w:r w:rsidR="00BC58A3" w:rsidRPr="0047303B">
          <w:rPr>
            <w:rStyle w:val="ac"/>
            <w:rFonts w:eastAsia="標楷體"/>
            <w:noProof/>
          </w:rPr>
          <w:t>：</w:t>
        </w:r>
        <w:r w:rsidR="00D256BD" w:rsidRPr="0047303B">
          <w:rPr>
            <w:rStyle w:val="ac"/>
            <w:rFonts w:eastAsia="標楷體"/>
            <w:noProof/>
          </w:rPr>
          <w:t xml:space="preserve"> </w:t>
        </w:r>
        <w:r w:rsidR="006606DC">
          <w:rPr>
            <w:rStyle w:val="ac"/>
            <w:rFonts w:eastAsia="標楷體"/>
            <w:noProof/>
          </w:rPr>
          <w:t>補充公司場所簡稱</w:t>
        </w:r>
        <w:r w:rsidR="00D256BD" w:rsidRPr="0047303B">
          <w:rPr>
            <w:rStyle w:val="ac"/>
            <w:rFonts w:eastAsia="標楷體"/>
            <w:noProof/>
          </w:rPr>
          <w:t>「溫室氣體盤查推行委員會」組織架構圖</w:t>
        </w:r>
        <w:r w:rsidR="00D256BD" w:rsidRPr="0047303B">
          <w:rPr>
            <w:rFonts w:eastAsia="標楷體"/>
            <w:noProof/>
            <w:webHidden/>
          </w:rPr>
          <w:tab/>
        </w:r>
        <w:r w:rsidR="00D256BD" w:rsidRPr="0047303B">
          <w:rPr>
            <w:rFonts w:eastAsia="標楷體"/>
            <w:noProof/>
            <w:webHidden/>
          </w:rPr>
          <w:fldChar w:fldCharType="begin"/>
        </w:r>
        <w:r w:rsidR="00D256BD" w:rsidRPr="0047303B">
          <w:rPr>
            <w:rFonts w:eastAsia="標楷體"/>
            <w:noProof/>
            <w:webHidden/>
          </w:rPr>
          <w:instrText xml:space="preserve"> PAGEREF _Toc148973990 \h </w:instrText>
        </w:r>
        <w:r w:rsidR="00D256BD" w:rsidRPr="0047303B">
          <w:rPr>
            <w:rFonts w:eastAsia="標楷體"/>
            <w:noProof/>
            <w:webHidden/>
          </w:rPr>
        </w:r>
        <w:r w:rsidR="00D256BD" w:rsidRPr="0047303B">
          <w:rPr>
            <w:rFonts w:eastAsia="標楷體"/>
            <w:noProof/>
            <w:webHidden/>
          </w:rPr>
          <w:fldChar w:fldCharType="separate"/>
        </w:r>
        <w:r w:rsidR="000542E5">
          <w:rPr>
            <w:rFonts w:eastAsia="標楷體"/>
            <w:noProof/>
            <w:webHidden/>
          </w:rPr>
          <w:t>3</w:t>
        </w:r>
        <w:r w:rsidR="00D256BD" w:rsidRPr="0047303B">
          <w:rPr>
            <w:rFonts w:eastAsia="標楷體"/>
            <w:noProof/>
            <w:webHidden/>
          </w:rPr>
          <w:fldChar w:fldCharType="end"/>
        </w:r>
      </w:hyperlink>
    </w:p>
    <w:p w14:paraId="57D822F7" w14:textId="17945713" w:rsidR="00D256BD"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3991" w:history="1">
        <w:r w:rsidR="00D256BD" w:rsidRPr="0047303B">
          <w:rPr>
            <w:rStyle w:val="ac"/>
            <w:rFonts w:eastAsia="標楷體"/>
            <w:noProof/>
          </w:rPr>
          <w:t>圖</w:t>
        </w:r>
        <w:r w:rsidR="00D256BD" w:rsidRPr="0047303B">
          <w:rPr>
            <w:rStyle w:val="ac"/>
            <w:rFonts w:eastAsia="標楷體"/>
            <w:noProof/>
          </w:rPr>
          <w:t>3</w:t>
        </w:r>
        <w:r w:rsidR="00BC58A3" w:rsidRPr="0047303B">
          <w:rPr>
            <w:rStyle w:val="ac"/>
            <w:rFonts w:eastAsia="標楷體"/>
            <w:noProof/>
          </w:rPr>
          <w:t>：</w:t>
        </w:r>
        <w:r w:rsidR="00D256BD" w:rsidRPr="0047303B">
          <w:rPr>
            <w:rStyle w:val="ac"/>
            <w:rFonts w:eastAsia="標楷體"/>
            <w:noProof/>
          </w:rPr>
          <w:t xml:space="preserve"> </w:t>
        </w:r>
        <w:r w:rsidR="00D256BD" w:rsidRPr="0047303B">
          <w:rPr>
            <w:rStyle w:val="ac"/>
            <w:rFonts w:eastAsia="標楷體"/>
            <w:noProof/>
          </w:rPr>
          <w:t>本次盤查之地理邊界圖</w:t>
        </w:r>
        <w:r w:rsidR="00D256BD" w:rsidRPr="0047303B">
          <w:rPr>
            <w:rStyle w:val="ac"/>
            <w:rFonts w:eastAsia="標楷體"/>
            <w:noProof/>
          </w:rPr>
          <w:t>(</w:t>
        </w:r>
        <w:r w:rsidR="00D256BD" w:rsidRPr="0047303B">
          <w:rPr>
            <w:rStyle w:val="ac"/>
            <w:rFonts w:eastAsia="標楷體"/>
            <w:noProof/>
          </w:rPr>
          <w:t>擷取自</w:t>
        </w:r>
        <w:r w:rsidR="00D256BD" w:rsidRPr="0047303B">
          <w:rPr>
            <w:rStyle w:val="ac"/>
            <w:rFonts w:eastAsia="標楷體"/>
            <w:noProof/>
          </w:rPr>
          <w:t>Google</w:t>
        </w:r>
        <w:r w:rsidR="00D256BD" w:rsidRPr="0047303B">
          <w:rPr>
            <w:rStyle w:val="ac"/>
            <w:rFonts w:eastAsia="標楷體"/>
            <w:noProof/>
          </w:rPr>
          <w:t>地圖</w:t>
        </w:r>
        <w:r w:rsidR="00D256BD" w:rsidRPr="0047303B">
          <w:rPr>
            <w:rStyle w:val="ac"/>
            <w:rFonts w:eastAsia="標楷體"/>
            <w:noProof/>
          </w:rPr>
          <w:t>)</w:t>
        </w:r>
        <w:r w:rsidR="00D256BD" w:rsidRPr="0047303B">
          <w:rPr>
            <w:rFonts w:eastAsia="標楷體"/>
            <w:noProof/>
            <w:webHidden/>
          </w:rPr>
          <w:tab/>
        </w:r>
        <w:r w:rsidR="00D256BD" w:rsidRPr="0047303B">
          <w:rPr>
            <w:rFonts w:eastAsia="標楷體"/>
            <w:noProof/>
            <w:webHidden/>
          </w:rPr>
          <w:fldChar w:fldCharType="begin"/>
        </w:r>
        <w:r w:rsidR="00D256BD" w:rsidRPr="0047303B">
          <w:rPr>
            <w:rFonts w:eastAsia="標楷體"/>
            <w:noProof/>
            <w:webHidden/>
          </w:rPr>
          <w:instrText xml:space="preserve"> PAGEREF _Toc148973991 \h </w:instrText>
        </w:r>
        <w:r w:rsidR="00D256BD" w:rsidRPr="0047303B">
          <w:rPr>
            <w:rFonts w:eastAsia="標楷體"/>
            <w:noProof/>
            <w:webHidden/>
          </w:rPr>
        </w:r>
        <w:r w:rsidR="00D256BD" w:rsidRPr="0047303B">
          <w:rPr>
            <w:rFonts w:eastAsia="標楷體"/>
            <w:noProof/>
            <w:webHidden/>
          </w:rPr>
          <w:fldChar w:fldCharType="separate"/>
        </w:r>
        <w:r w:rsidR="000542E5">
          <w:rPr>
            <w:rFonts w:eastAsia="標楷體"/>
            <w:noProof/>
            <w:webHidden/>
          </w:rPr>
          <w:t>6</w:t>
        </w:r>
        <w:r w:rsidR="00D256BD" w:rsidRPr="0047303B">
          <w:rPr>
            <w:rFonts w:eastAsia="標楷體"/>
            <w:noProof/>
            <w:webHidden/>
          </w:rPr>
          <w:fldChar w:fldCharType="end"/>
        </w:r>
      </w:hyperlink>
    </w:p>
    <w:p w14:paraId="19C25060" w14:textId="30DD2E93" w:rsidR="00D256BD"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3992" w:history="1">
        <w:r w:rsidR="00D256BD" w:rsidRPr="0047303B">
          <w:rPr>
            <w:rStyle w:val="ac"/>
            <w:rFonts w:eastAsia="標楷體"/>
            <w:noProof/>
          </w:rPr>
          <w:t>圖</w:t>
        </w:r>
        <w:r w:rsidR="00D256BD" w:rsidRPr="0047303B">
          <w:rPr>
            <w:rStyle w:val="ac"/>
            <w:rFonts w:eastAsia="標楷體"/>
            <w:noProof/>
          </w:rPr>
          <w:t>4</w:t>
        </w:r>
        <w:r w:rsidR="00BC58A3" w:rsidRPr="0047303B">
          <w:rPr>
            <w:rStyle w:val="ac"/>
            <w:rFonts w:eastAsia="標楷體"/>
            <w:noProof/>
          </w:rPr>
          <w:t>：</w:t>
        </w:r>
        <w:r w:rsidR="00D256BD" w:rsidRPr="0047303B">
          <w:rPr>
            <w:rStyle w:val="ac"/>
            <w:rFonts w:eastAsia="標楷體"/>
            <w:noProof/>
          </w:rPr>
          <w:t xml:space="preserve"> </w:t>
        </w:r>
        <w:r w:rsidR="00D256BD" w:rsidRPr="0047303B">
          <w:rPr>
            <w:rStyle w:val="ac"/>
            <w:rFonts w:eastAsia="標楷體"/>
            <w:noProof/>
          </w:rPr>
          <w:t>本次盤查之平面圖</w:t>
        </w:r>
        <w:r w:rsidR="00D256BD" w:rsidRPr="0047303B">
          <w:rPr>
            <w:rFonts w:eastAsia="標楷體"/>
            <w:noProof/>
            <w:webHidden/>
          </w:rPr>
          <w:tab/>
        </w:r>
        <w:r w:rsidR="00D256BD" w:rsidRPr="0047303B">
          <w:rPr>
            <w:rFonts w:eastAsia="標楷體"/>
            <w:noProof/>
            <w:webHidden/>
          </w:rPr>
          <w:fldChar w:fldCharType="begin"/>
        </w:r>
        <w:r w:rsidR="00D256BD" w:rsidRPr="0047303B">
          <w:rPr>
            <w:rFonts w:eastAsia="標楷體"/>
            <w:noProof/>
            <w:webHidden/>
          </w:rPr>
          <w:instrText xml:space="preserve"> PAGEREF _Toc148973992 \h </w:instrText>
        </w:r>
        <w:r w:rsidR="00D256BD" w:rsidRPr="0047303B">
          <w:rPr>
            <w:rFonts w:eastAsia="標楷體"/>
            <w:noProof/>
            <w:webHidden/>
          </w:rPr>
        </w:r>
        <w:r w:rsidR="00D256BD" w:rsidRPr="0047303B">
          <w:rPr>
            <w:rFonts w:eastAsia="標楷體"/>
            <w:noProof/>
            <w:webHidden/>
          </w:rPr>
          <w:fldChar w:fldCharType="separate"/>
        </w:r>
        <w:r w:rsidR="000542E5">
          <w:rPr>
            <w:rFonts w:eastAsia="標楷體"/>
            <w:noProof/>
            <w:webHidden/>
          </w:rPr>
          <w:t>6</w:t>
        </w:r>
        <w:r w:rsidR="00D256BD" w:rsidRPr="0047303B">
          <w:rPr>
            <w:rFonts w:eastAsia="標楷體"/>
            <w:noProof/>
            <w:webHidden/>
          </w:rPr>
          <w:fldChar w:fldCharType="end"/>
        </w:r>
      </w:hyperlink>
    </w:p>
    <w:p w14:paraId="4E9222E7" w14:textId="59857959" w:rsidR="00D256BD"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3993" w:history="1">
        <w:r w:rsidR="00D256BD" w:rsidRPr="0047303B">
          <w:rPr>
            <w:rStyle w:val="ac"/>
            <w:rFonts w:eastAsia="標楷體"/>
            <w:noProof/>
          </w:rPr>
          <w:t>圖</w:t>
        </w:r>
        <w:r w:rsidR="00D256BD" w:rsidRPr="0047303B">
          <w:rPr>
            <w:rStyle w:val="ac"/>
            <w:rFonts w:eastAsia="標楷體"/>
            <w:noProof/>
          </w:rPr>
          <w:t>5</w:t>
        </w:r>
        <w:r w:rsidR="00BC58A3" w:rsidRPr="0047303B">
          <w:rPr>
            <w:rStyle w:val="ac"/>
            <w:rFonts w:eastAsia="標楷體"/>
            <w:noProof/>
          </w:rPr>
          <w:t>：</w:t>
        </w:r>
        <w:r w:rsidR="00D256BD" w:rsidRPr="0047303B">
          <w:rPr>
            <w:rStyle w:val="ac"/>
            <w:rFonts w:eastAsia="標楷體"/>
            <w:noProof/>
          </w:rPr>
          <w:t xml:space="preserve"> </w:t>
        </w:r>
        <w:r w:rsidR="0047303B" w:rsidRPr="0047303B">
          <w:rPr>
            <w:rStyle w:val="ac"/>
            <w:rFonts w:eastAsia="標楷體"/>
            <w:noProof/>
          </w:rPr>
          <w:t>組織</w:t>
        </w:r>
        <w:r w:rsidR="00D256BD" w:rsidRPr="0047303B">
          <w:rPr>
            <w:rStyle w:val="ac"/>
            <w:rFonts w:eastAsia="標楷體"/>
            <w:noProof/>
          </w:rPr>
          <w:t>與</w:t>
        </w:r>
        <w:r w:rsidR="0047303B" w:rsidRPr="0047303B">
          <w:rPr>
            <w:rStyle w:val="ac"/>
            <w:rFonts w:eastAsia="標楷體"/>
            <w:noProof/>
          </w:rPr>
          <w:t>報告邊界</w:t>
        </w:r>
        <w:r w:rsidR="00D256BD" w:rsidRPr="0047303B">
          <w:rPr>
            <w:rStyle w:val="ac"/>
            <w:rFonts w:eastAsia="標楷體"/>
            <w:noProof/>
          </w:rPr>
          <w:t>示意圖</w:t>
        </w:r>
        <w:r w:rsidR="00D256BD" w:rsidRPr="0047303B">
          <w:rPr>
            <w:rFonts w:eastAsia="標楷體"/>
            <w:noProof/>
            <w:webHidden/>
          </w:rPr>
          <w:tab/>
        </w:r>
        <w:r w:rsidR="00D256BD" w:rsidRPr="0047303B">
          <w:rPr>
            <w:rFonts w:eastAsia="標楷體"/>
            <w:noProof/>
            <w:webHidden/>
          </w:rPr>
          <w:fldChar w:fldCharType="begin"/>
        </w:r>
        <w:r w:rsidR="00D256BD" w:rsidRPr="0047303B">
          <w:rPr>
            <w:rFonts w:eastAsia="標楷體"/>
            <w:noProof/>
            <w:webHidden/>
          </w:rPr>
          <w:instrText xml:space="preserve"> PAGEREF _Toc148973993 \h </w:instrText>
        </w:r>
        <w:r w:rsidR="00D256BD" w:rsidRPr="0047303B">
          <w:rPr>
            <w:rFonts w:eastAsia="標楷體"/>
            <w:noProof/>
            <w:webHidden/>
          </w:rPr>
        </w:r>
        <w:r w:rsidR="00D256BD" w:rsidRPr="0047303B">
          <w:rPr>
            <w:rFonts w:eastAsia="標楷體"/>
            <w:noProof/>
            <w:webHidden/>
          </w:rPr>
          <w:fldChar w:fldCharType="separate"/>
        </w:r>
        <w:r w:rsidR="000542E5">
          <w:rPr>
            <w:rFonts w:eastAsia="標楷體"/>
            <w:noProof/>
            <w:webHidden/>
          </w:rPr>
          <w:t>8</w:t>
        </w:r>
        <w:r w:rsidR="00D256BD" w:rsidRPr="0047303B">
          <w:rPr>
            <w:rFonts w:eastAsia="標楷體"/>
            <w:noProof/>
            <w:webHidden/>
          </w:rPr>
          <w:fldChar w:fldCharType="end"/>
        </w:r>
      </w:hyperlink>
    </w:p>
    <w:p w14:paraId="46EFD7CA" w14:textId="5751E251" w:rsidR="00A016D0" w:rsidRPr="0047303B" w:rsidRDefault="00D256BD" w:rsidP="00597BAC">
      <w:pPr>
        <w:rPr>
          <w:rFonts w:ascii="Times New Roman" w:hAnsi="Times New Roman"/>
        </w:rPr>
      </w:pPr>
      <w:r w:rsidRPr="0047303B">
        <w:rPr>
          <w:rFonts w:ascii="Times New Roman" w:hAnsi="Times New Roman"/>
        </w:rPr>
        <w:fldChar w:fldCharType="end"/>
      </w:r>
    </w:p>
    <w:p w14:paraId="32BD8712" w14:textId="628070BC" w:rsidR="000474EB" w:rsidRPr="0047303B" w:rsidRDefault="000474EB" w:rsidP="00A66560">
      <w:pPr>
        <w:pStyle w:val="aff6"/>
        <w:ind w:firstLine="828"/>
        <w:jc w:val="center"/>
        <w:rPr>
          <w:rStyle w:val="affb"/>
          <w:rFonts w:ascii="Times New Roman" w:eastAsia="標楷體" w:hAnsi="Times New Roman" w:cs="Times New Roman"/>
          <w:b w:val="0"/>
          <w:bCs w:val="0"/>
          <w:iCs w:val="0"/>
          <w:sz w:val="40"/>
          <w:szCs w:val="40"/>
        </w:rPr>
      </w:pPr>
      <w:r w:rsidRPr="0047303B">
        <w:rPr>
          <w:rStyle w:val="affb"/>
          <w:rFonts w:ascii="Times New Roman" w:eastAsia="標楷體" w:hAnsi="Times New Roman" w:cs="Times New Roman"/>
          <w:b w:val="0"/>
          <w:bCs w:val="0"/>
          <w:iCs w:val="0"/>
          <w:sz w:val="40"/>
          <w:szCs w:val="40"/>
        </w:rPr>
        <w:t>表</w:t>
      </w:r>
      <w:r w:rsidRPr="0047303B">
        <w:rPr>
          <w:rStyle w:val="affb"/>
          <w:rFonts w:ascii="Times New Roman" w:eastAsia="標楷體" w:hAnsi="Times New Roman" w:cs="Times New Roman"/>
          <w:b w:val="0"/>
          <w:bCs w:val="0"/>
          <w:iCs w:val="0"/>
          <w:sz w:val="40"/>
          <w:szCs w:val="40"/>
        </w:rPr>
        <w:t xml:space="preserve"> </w:t>
      </w:r>
      <w:r w:rsidRPr="0047303B">
        <w:rPr>
          <w:rStyle w:val="affb"/>
          <w:rFonts w:ascii="Times New Roman" w:eastAsia="標楷體" w:hAnsi="Times New Roman" w:cs="Times New Roman"/>
          <w:b w:val="0"/>
          <w:bCs w:val="0"/>
          <w:iCs w:val="0"/>
          <w:sz w:val="40"/>
          <w:szCs w:val="40"/>
        </w:rPr>
        <w:t>目</w:t>
      </w:r>
      <w:r w:rsidRPr="0047303B">
        <w:rPr>
          <w:rStyle w:val="affb"/>
          <w:rFonts w:ascii="Times New Roman" w:eastAsia="標楷體" w:hAnsi="Times New Roman" w:cs="Times New Roman"/>
          <w:b w:val="0"/>
          <w:bCs w:val="0"/>
          <w:iCs w:val="0"/>
          <w:sz w:val="40"/>
          <w:szCs w:val="40"/>
        </w:rPr>
        <w:t xml:space="preserve"> </w:t>
      </w:r>
      <w:r w:rsidRPr="0047303B">
        <w:rPr>
          <w:rStyle w:val="affb"/>
          <w:rFonts w:ascii="Times New Roman" w:eastAsia="標楷體" w:hAnsi="Times New Roman" w:cs="Times New Roman"/>
          <w:b w:val="0"/>
          <w:bCs w:val="0"/>
          <w:iCs w:val="0"/>
          <w:sz w:val="40"/>
          <w:szCs w:val="40"/>
        </w:rPr>
        <w:t>錄</w:t>
      </w:r>
    </w:p>
    <w:p w14:paraId="1CABDA7F" w14:textId="71118394" w:rsidR="00BD4B34" w:rsidRPr="0007395F" w:rsidRDefault="000474EB">
      <w:pPr>
        <w:pStyle w:val="aff0"/>
        <w:tabs>
          <w:tab w:val="right" w:leader="dot" w:pos="9628"/>
        </w:tabs>
        <w:ind w:firstLine="566"/>
        <w:rPr>
          <w:rFonts w:eastAsia="標楷體"/>
          <w:noProof/>
          <w:color w:val="auto"/>
          <w:kern w:val="2"/>
          <w:sz w:val="24"/>
          <w:szCs w:val="22"/>
          <w:shd w:val="clear" w:color="auto" w:fill="auto"/>
          <w14:ligatures w14:val="standardContextual"/>
        </w:rPr>
      </w:pPr>
      <w:r w:rsidRPr="0047303B">
        <w:rPr>
          <w:rFonts w:eastAsia="標楷體"/>
        </w:rPr>
        <w:fldChar w:fldCharType="begin"/>
      </w:r>
      <w:r w:rsidRPr="0047303B">
        <w:rPr>
          <w:rFonts w:eastAsia="標楷體"/>
        </w:rPr>
        <w:instrText xml:space="preserve"> TOC \h \z \c "</w:instrText>
      </w:r>
      <w:r w:rsidRPr="0047303B">
        <w:rPr>
          <w:rFonts w:eastAsia="標楷體"/>
        </w:rPr>
        <w:instrText>表</w:instrText>
      </w:r>
      <w:r w:rsidRPr="0047303B">
        <w:rPr>
          <w:rFonts w:eastAsia="標楷體"/>
        </w:rPr>
        <w:instrText xml:space="preserve">" </w:instrText>
      </w:r>
      <w:r w:rsidRPr="0047303B">
        <w:rPr>
          <w:rFonts w:eastAsia="標楷體"/>
        </w:rPr>
        <w:fldChar w:fldCharType="separate"/>
      </w:r>
      <w:hyperlink w:anchor="_Toc148974093" w:history="1">
        <w:r w:rsidR="00BD4B34" w:rsidRPr="0007395F">
          <w:rPr>
            <w:rStyle w:val="ac"/>
            <w:rFonts w:eastAsia="標楷體"/>
            <w:noProof/>
          </w:rPr>
          <w:t>表</w:t>
        </w:r>
        <w:r w:rsidR="00BD4B34" w:rsidRPr="0007395F">
          <w:rPr>
            <w:rStyle w:val="ac"/>
            <w:rFonts w:eastAsia="標楷體"/>
            <w:noProof/>
          </w:rPr>
          <w:t xml:space="preserve"> 1 </w:t>
        </w:r>
        <w:r w:rsidR="0047303B" w:rsidRPr="0007395F">
          <w:rPr>
            <w:rStyle w:val="ac"/>
            <w:rFonts w:eastAsia="標楷體"/>
            <w:noProof/>
          </w:rPr>
          <w:t>報告邊界</w:t>
        </w:r>
        <w:r w:rsidR="00BD4B34" w:rsidRPr="0007395F">
          <w:rPr>
            <w:rStyle w:val="ac"/>
            <w:rFonts w:eastAsia="標楷體"/>
            <w:noProof/>
          </w:rPr>
          <w:t>類別表</w:t>
        </w:r>
        <w:r w:rsidR="00BD4B34" w:rsidRPr="0007395F">
          <w:rPr>
            <w:rFonts w:eastAsia="標楷體"/>
            <w:noProof/>
            <w:webHidden/>
          </w:rPr>
          <w:tab/>
        </w:r>
        <w:r w:rsidR="00BD4B34" w:rsidRPr="0007395F">
          <w:rPr>
            <w:rFonts w:eastAsia="標楷體"/>
            <w:noProof/>
            <w:webHidden/>
          </w:rPr>
          <w:fldChar w:fldCharType="begin"/>
        </w:r>
        <w:r w:rsidR="00BD4B34" w:rsidRPr="0007395F">
          <w:rPr>
            <w:rFonts w:eastAsia="標楷體"/>
            <w:noProof/>
            <w:webHidden/>
          </w:rPr>
          <w:instrText xml:space="preserve"> PAGEREF _Toc148974093 \h </w:instrText>
        </w:r>
        <w:r w:rsidR="00BD4B34" w:rsidRPr="0007395F">
          <w:rPr>
            <w:rFonts w:eastAsia="標楷體"/>
            <w:noProof/>
            <w:webHidden/>
          </w:rPr>
        </w:r>
        <w:r w:rsidR="00BD4B34" w:rsidRPr="0007395F">
          <w:rPr>
            <w:rFonts w:eastAsia="標楷體"/>
            <w:noProof/>
            <w:webHidden/>
          </w:rPr>
          <w:fldChar w:fldCharType="separate"/>
        </w:r>
        <w:r w:rsidR="000542E5" w:rsidRPr="0007395F">
          <w:rPr>
            <w:rFonts w:eastAsia="標楷體"/>
            <w:noProof/>
            <w:webHidden/>
          </w:rPr>
          <w:t>7</w:t>
        </w:r>
        <w:r w:rsidR="00BD4B34" w:rsidRPr="0007395F">
          <w:rPr>
            <w:rFonts w:eastAsia="標楷體"/>
            <w:noProof/>
            <w:webHidden/>
          </w:rPr>
          <w:fldChar w:fldCharType="end"/>
        </w:r>
      </w:hyperlink>
    </w:p>
    <w:p w14:paraId="07E9E91F" w14:textId="1DAE976B"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094" w:history="1">
        <w:r w:rsidR="00BD4B34" w:rsidRPr="0007395F">
          <w:rPr>
            <w:rStyle w:val="ac"/>
            <w:rFonts w:eastAsia="標楷體"/>
            <w:noProof/>
          </w:rPr>
          <w:t>表</w:t>
        </w:r>
        <w:r w:rsidR="00BD4B34" w:rsidRPr="0007395F">
          <w:rPr>
            <w:rStyle w:val="ac"/>
            <w:rFonts w:eastAsia="標楷體"/>
            <w:noProof/>
          </w:rPr>
          <w:t xml:space="preserve"> 2 </w:t>
        </w:r>
        <w:r w:rsidR="00BD4B34" w:rsidRPr="0007395F">
          <w:rPr>
            <w:rStyle w:val="ac"/>
            <w:rFonts w:eastAsia="標楷體"/>
            <w:noProof/>
          </w:rPr>
          <w:t>間接溫室氣體排放顯著性評分準則</w:t>
        </w:r>
        <w:r w:rsidR="00BD4B34" w:rsidRPr="0007395F">
          <w:rPr>
            <w:rFonts w:eastAsia="標楷體"/>
            <w:noProof/>
            <w:webHidden/>
          </w:rPr>
          <w:tab/>
        </w:r>
        <w:r w:rsidR="00BD4B34" w:rsidRPr="0007395F">
          <w:rPr>
            <w:rFonts w:eastAsia="標楷體"/>
            <w:noProof/>
            <w:webHidden/>
          </w:rPr>
          <w:fldChar w:fldCharType="begin"/>
        </w:r>
        <w:r w:rsidR="00BD4B34" w:rsidRPr="0007395F">
          <w:rPr>
            <w:rFonts w:eastAsia="標楷體"/>
            <w:noProof/>
            <w:webHidden/>
          </w:rPr>
          <w:instrText xml:space="preserve"> PAGEREF _Toc148974094 \h </w:instrText>
        </w:r>
        <w:r w:rsidR="00BD4B34" w:rsidRPr="0007395F">
          <w:rPr>
            <w:rFonts w:eastAsia="標楷體"/>
            <w:noProof/>
            <w:webHidden/>
          </w:rPr>
        </w:r>
        <w:r w:rsidR="00BD4B34" w:rsidRPr="0007395F">
          <w:rPr>
            <w:rFonts w:eastAsia="標楷體"/>
            <w:noProof/>
            <w:webHidden/>
          </w:rPr>
          <w:fldChar w:fldCharType="separate"/>
        </w:r>
        <w:r w:rsidR="000542E5" w:rsidRPr="0007395F">
          <w:rPr>
            <w:rFonts w:eastAsia="標楷體"/>
            <w:noProof/>
            <w:webHidden/>
          </w:rPr>
          <w:t>9</w:t>
        </w:r>
        <w:r w:rsidR="00BD4B34" w:rsidRPr="0007395F">
          <w:rPr>
            <w:rFonts w:eastAsia="標楷體"/>
            <w:noProof/>
            <w:webHidden/>
          </w:rPr>
          <w:fldChar w:fldCharType="end"/>
        </w:r>
      </w:hyperlink>
    </w:p>
    <w:p w14:paraId="33A0F978" w14:textId="153E604A"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095" w:history="1">
        <w:r w:rsidR="00BD4B34" w:rsidRPr="0047303B">
          <w:rPr>
            <w:rStyle w:val="ac"/>
            <w:rFonts w:eastAsia="標楷體"/>
            <w:noProof/>
          </w:rPr>
          <w:t>表</w:t>
        </w:r>
        <w:r w:rsidR="00BD4B34" w:rsidRPr="0047303B">
          <w:rPr>
            <w:rStyle w:val="ac"/>
            <w:rFonts w:eastAsia="標楷體"/>
            <w:noProof/>
          </w:rPr>
          <w:t xml:space="preserve"> 3 </w:t>
        </w:r>
        <w:r w:rsidR="00BD4B34" w:rsidRPr="0047303B">
          <w:rPr>
            <w:rStyle w:val="ac"/>
            <w:rFonts w:eastAsia="標楷體"/>
            <w:noProof/>
          </w:rPr>
          <w:t>類別一</w:t>
        </w:r>
        <w:r w:rsidR="00BD4B34" w:rsidRPr="0047303B">
          <w:rPr>
            <w:rStyle w:val="ac"/>
            <w:rFonts w:eastAsia="標楷體"/>
            <w:noProof/>
            <w:spacing w:val="-1"/>
          </w:rPr>
          <w:t>七種溫室氣體排放統計表</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_Toc148974095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12</w:t>
        </w:r>
        <w:r w:rsidR="00BD4B34" w:rsidRPr="0047303B">
          <w:rPr>
            <w:rFonts w:eastAsia="標楷體"/>
            <w:noProof/>
            <w:webHidden/>
          </w:rPr>
          <w:fldChar w:fldCharType="end"/>
        </w:r>
      </w:hyperlink>
    </w:p>
    <w:p w14:paraId="418F34B4" w14:textId="59CA4C98"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096" w:history="1">
        <w:r w:rsidR="00BD4B34" w:rsidRPr="0047303B">
          <w:rPr>
            <w:rStyle w:val="ac"/>
            <w:rFonts w:eastAsia="標楷體"/>
            <w:noProof/>
          </w:rPr>
          <w:t>表</w:t>
        </w:r>
        <w:r w:rsidR="00BD4B34" w:rsidRPr="0047303B">
          <w:rPr>
            <w:rStyle w:val="ac"/>
            <w:rFonts w:eastAsia="標楷體"/>
            <w:noProof/>
          </w:rPr>
          <w:t xml:space="preserve"> 4 </w:t>
        </w:r>
        <w:r w:rsidR="00BD4B34" w:rsidRPr="0047303B">
          <w:rPr>
            <w:rStyle w:val="ac"/>
            <w:rFonts w:eastAsia="標楷體"/>
            <w:noProof/>
          </w:rPr>
          <w:t>七種溫室氣體排放統計表</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_Toc148974096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12</w:t>
        </w:r>
        <w:r w:rsidR="00BD4B34" w:rsidRPr="0047303B">
          <w:rPr>
            <w:rFonts w:eastAsia="標楷體"/>
            <w:noProof/>
            <w:webHidden/>
          </w:rPr>
          <w:fldChar w:fldCharType="end"/>
        </w:r>
      </w:hyperlink>
    </w:p>
    <w:p w14:paraId="2DE5BB81" w14:textId="52E5EB6F"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097" w:history="1">
        <w:r w:rsidR="00BD4B34" w:rsidRPr="0047303B">
          <w:rPr>
            <w:rStyle w:val="ac"/>
            <w:rFonts w:eastAsia="標楷體"/>
            <w:noProof/>
          </w:rPr>
          <w:t>表</w:t>
        </w:r>
        <w:r w:rsidR="00BD4B34" w:rsidRPr="0047303B">
          <w:rPr>
            <w:rStyle w:val="ac"/>
            <w:rFonts w:eastAsia="標楷體"/>
            <w:noProof/>
          </w:rPr>
          <w:t xml:space="preserve"> 5 </w:t>
        </w:r>
        <w:r w:rsidR="00BD4B34" w:rsidRPr="0047303B">
          <w:rPr>
            <w:rStyle w:val="ac"/>
            <w:rFonts w:eastAsia="標楷體"/>
            <w:noProof/>
          </w:rPr>
          <w:t>直接排放型式統計表</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_Toc148974097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12</w:t>
        </w:r>
        <w:r w:rsidR="00BD4B34" w:rsidRPr="0047303B">
          <w:rPr>
            <w:rFonts w:eastAsia="標楷體"/>
            <w:noProof/>
            <w:webHidden/>
          </w:rPr>
          <w:fldChar w:fldCharType="end"/>
        </w:r>
      </w:hyperlink>
    </w:p>
    <w:p w14:paraId="6156FCBB" w14:textId="00693E19"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098" w:history="1">
        <w:r w:rsidR="00BD4B34" w:rsidRPr="0047303B">
          <w:rPr>
            <w:rStyle w:val="ac"/>
            <w:rFonts w:eastAsia="標楷體"/>
            <w:noProof/>
          </w:rPr>
          <w:t>表</w:t>
        </w:r>
        <w:r w:rsidR="00BD4B34" w:rsidRPr="0047303B">
          <w:rPr>
            <w:rStyle w:val="ac"/>
            <w:rFonts w:eastAsia="標楷體"/>
            <w:noProof/>
          </w:rPr>
          <w:t xml:space="preserve"> 6 </w:t>
        </w:r>
        <w:r w:rsidR="00BD4B34" w:rsidRPr="0047303B">
          <w:rPr>
            <w:rStyle w:val="ac"/>
            <w:rFonts w:eastAsia="標楷體"/>
            <w:noProof/>
          </w:rPr>
          <w:t>各類別排放源類型統計表</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_Toc148974098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12</w:t>
        </w:r>
        <w:r w:rsidR="00BD4B34" w:rsidRPr="0047303B">
          <w:rPr>
            <w:rFonts w:eastAsia="標楷體"/>
            <w:noProof/>
            <w:webHidden/>
          </w:rPr>
          <w:fldChar w:fldCharType="end"/>
        </w:r>
      </w:hyperlink>
    </w:p>
    <w:p w14:paraId="612A8CF7" w14:textId="2586D91F"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099" w:history="1">
        <w:r w:rsidR="00BD4B34" w:rsidRPr="0047303B">
          <w:rPr>
            <w:rStyle w:val="ac"/>
            <w:rFonts w:eastAsia="標楷體"/>
            <w:noProof/>
          </w:rPr>
          <w:t>表</w:t>
        </w:r>
        <w:r w:rsidR="00BD4B34" w:rsidRPr="0047303B">
          <w:rPr>
            <w:rStyle w:val="ac"/>
            <w:rFonts w:eastAsia="標楷體"/>
            <w:noProof/>
          </w:rPr>
          <w:t xml:space="preserve"> 7 </w:t>
        </w:r>
        <w:r w:rsidR="00BD4B34" w:rsidRPr="0047303B">
          <w:rPr>
            <w:rStyle w:val="ac"/>
            <w:rFonts w:eastAsia="標楷體"/>
            <w:noProof/>
          </w:rPr>
          <w:t>類別</w:t>
        </w:r>
        <w:r w:rsidR="00BD4B34" w:rsidRPr="0047303B">
          <w:rPr>
            <w:rStyle w:val="ac"/>
            <w:rFonts w:eastAsia="標楷體"/>
            <w:noProof/>
          </w:rPr>
          <w:t>1</w:t>
        </w:r>
        <w:r w:rsidR="00BD4B34" w:rsidRPr="0047303B">
          <w:rPr>
            <w:rStyle w:val="ac"/>
            <w:rFonts w:eastAsia="標楷體"/>
            <w:noProof/>
          </w:rPr>
          <w:t>直接排放之排放源</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_Toc148974099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13</w:t>
        </w:r>
        <w:r w:rsidR="00BD4B34" w:rsidRPr="0047303B">
          <w:rPr>
            <w:rFonts w:eastAsia="標楷體"/>
            <w:noProof/>
            <w:webHidden/>
          </w:rPr>
          <w:fldChar w:fldCharType="end"/>
        </w:r>
      </w:hyperlink>
    </w:p>
    <w:p w14:paraId="386EC350" w14:textId="70AC910B"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100" w:history="1">
        <w:r w:rsidR="00BD4B34" w:rsidRPr="0047303B">
          <w:rPr>
            <w:rStyle w:val="ac"/>
            <w:rFonts w:eastAsia="標楷體"/>
            <w:noProof/>
          </w:rPr>
          <w:t>表</w:t>
        </w:r>
        <w:r w:rsidR="00BD4B34" w:rsidRPr="0047303B">
          <w:rPr>
            <w:rStyle w:val="ac"/>
            <w:rFonts w:eastAsia="標楷體"/>
            <w:noProof/>
          </w:rPr>
          <w:t xml:space="preserve"> 8 </w:t>
        </w:r>
        <w:r w:rsidR="00BD4B34" w:rsidRPr="0047303B">
          <w:rPr>
            <w:rStyle w:val="ac"/>
            <w:rFonts w:eastAsia="標楷體"/>
            <w:noProof/>
          </w:rPr>
          <w:t>類別</w:t>
        </w:r>
        <w:r w:rsidR="00BD4B34" w:rsidRPr="0047303B">
          <w:rPr>
            <w:rStyle w:val="ac"/>
            <w:rFonts w:eastAsia="標楷體"/>
            <w:noProof/>
          </w:rPr>
          <w:t>2</w:t>
        </w:r>
        <w:r w:rsidR="00BD4B34" w:rsidRPr="0047303B">
          <w:rPr>
            <w:rStyle w:val="ac"/>
            <w:rFonts w:eastAsia="標楷體"/>
            <w:noProof/>
          </w:rPr>
          <w:t>能源間接排放之排放源</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_Toc148974100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14</w:t>
        </w:r>
        <w:r w:rsidR="00BD4B34" w:rsidRPr="0047303B">
          <w:rPr>
            <w:rFonts w:eastAsia="標楷體"/>
            <w:noProof/>
            <w:webHidden/>
          </w:rPr>
          <w:fldChar w:fldCharType="end"/>
        </w:r>
      </w:hyperlink>
    </w:p>
    <w:p w14:paraId="0C4796E7" w14:textId="3050797F"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101" w:history="1">
        <w:r w:rsidR="00BD4B34" w:rsidRPr="0047303B">
          <w:rPr>
            <w:rStyle w:val="ac"/>
            <w:rFonts w:eastAsia="標楷體"/>
            <w:noProof/>
          </w:rPr>
          <w:t>表</w:t>
        </w:r>
        <w:r w:rsidR="00BD4B34" w:rsidRPr="0047303B">
          <w:rPr>
            <w:rStyle w:val="ac"/>
            <w:rFonts w:eastAsia="標楷體"/>
            <w:noProof/>
          </w:rPr>
          <w:t xml:space="preserve"> 9 </w:t>
        </w:r>
        <w:r w:rsidR="00B37540">
          <w:rPr>
            <w:rStyle w:val="ac"/>
            <w:rFonts w:eastAsia="標楷體"/>
            <w:noProof/>
          </w:rPr>
          <w:t>補充公司場所簡稱</w:t>
        </w:r>
        <w:r w:rsidR="0004071D">
          <w:rPr>
            <w:rStyle w:val="ac"/>
            <w:rFonts w:eastAsia="標楷體"/>
            <w:noProof/>
          </w:rPr>
          <w:t>民國民國年份補充年</w:t>
        </w:r>
        <w:r w:rsidR="00BD4B34" w:rsidRPr="0047303B">
          <w:rPr>
            <w:rStyle w:val="ac"/>
            <w:rFonts w:eastAsia="標楷體"/>
            <w:noProof/>
          </w:rPr>
          <w:t>排放源活動數表</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_Toc148974101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15</w:t>
        </w:r>
        <w:r w:rsidR="00BD4B34" w:rsidRPr="0047303B">
          <w:rPr>
            <w:rFonts w:eastAsia="標楷體"/>
            <w:noProof/>
            <w:webHidden/>
          </w:rPr>
          <w:fldChar w:fldCharType="end"/>
        </w:r>
      </w:hyperlink>
    </w:p>
    <w:p w14:paraId="3174D04B" w14:textId="4C79ED17"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102" w:history="1">
        <w:r w:rsidR="00BD4B34" w:rsidRPr="0047303B">
          <w:rPr>
            <w:rStyle w:val="ac"/>
            <w:rFonts w:eastAsia="標楷體"/>
            <w:noProof/>
          </w:rPr>
          <w:t>表</w:t>
        </w:r>
        <w:r w:rsidR="00BD4B34" w:rsidRPr="0047303B">
          <w:rPr>
            <w:rStyle w:val="ac"/>
            <w:rFonts w:eastAsia="標楷體"/>
            <w:noProof/>
          </w:rPr>
          <w:t xml:space="preserve"> 10 </w:t>
        </w:r>
        <w:r w:rsidR="00BD4B34" w:rsidRPr="0047303B">
          <w:rPr>
            <w:rStyle w:val="ac"/>
            <w:rFonts w:eastAsia="標楷體"/>
            <w:noProof/>
          </w:rPr>
          <w:t>設備冷媒逸散率</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_Toc148974102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17</w:t>
        </w:r>
        <w:r w:rsidR="00BD4B34" w:rsidRPr="0047303B">
          <w:rPr>
            <w:rFonts w:eastAsia="標楷體"/>
            <w:noProof/>
            <w:webHidden/>
          </w:rPr>
          <w:fldChar w:fldCharType="end"/>
        </w:r>
      </w:hyperlink>
    </w:p>
    <w:p w14:paraId="6967A5CF" w14:textId="3CF66C9B"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103" w:history="1">
        <w:r w:rsidR="00BD4B34" w:rsidRPr="0047303B">
          <w:rPr>
            <w:rStyle w:val="ac"/>
            <w:rFonts w:eastAsia="標楷體"/>
            <w:noProof/>
          </w:rPr>
          <w:t>表</w:t>
        </w:r>
        <w:r w:rsidR="00BD4B34" w:rsidRPr="0047303B">
          <w:rPr>
            <w:rStyle w:val="ac"/>
            <w:rFonts w:eastAsia="標楷體"/>
            <w:noProof/>
          </w:rPr>
          <w:t xml:space="preserve"> 11 </w:t>
        </w:r>
        <w:r w:rsidR="00BD4B34" w:rsidRPr="0047303B">
          <w:rPr>
            <w:rStyle w:val="ac"/>
            <w:rFonts w:eastAsia="標楷體"/>
            <w:noProof/>
          </w:rPr>
          <w:t>活動數據計算方式</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_Toc148974103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18</w:t>
        </w:r>
        <w:r w:rsidR="00BD4B34" w:rsidRPr="0047303B">
          <w:rPr>
            <w:rFonts w:eastAsia="標楷體"/>
            <w:noProof/>
            <w:webHidden/>
          </w:rPr>
          <w:fldChar w:fldCharType="end"/>
        </w:r>
      </w:hyperlink>
    </w:p>
    <w:p w14:paraId="4850EADD" w14:textId="3003A2FF"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104" w:history="1">
        <w:r w:rsidR="00BD4B34" w:rsidRPr="0047303B">
          <w:rPr>
            <w:rStyle w:val="ac"/>
            <w:rFonts w:eastAsia="標楷體"/>
            <w:noProof/>
          </w:rPr>
          <w:t>表</w:t>
        </w:r>
        <w:r w:rsidR="00BD4B34" w:rsidRPr="0047303B">
          <w:rPr>
            <w:rStyle w:val="ac"/>
            <w:rFonts w:eastAsia="標楷體"/>
            <w:noProof/>
          </w:rPr>
          <w:t xml:space="preserve"> 12 </w:t>
        </w:r>
        <w:r w:rsidR="00BD4B34" w:rsidRPr="0047303B">
          <w:rPr>
            <w:rStyle w:val="ac"/>
            <w:rFonts w:eastAsia="標楷體"/>
            <w:noProof/>
          </w:rPr>
          <w:t>本公司各類別排放係數引用資訊彙整表</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_Toc148974104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19</w:t>
        </w:r>
        <w:r w:rsidR="00BD4B34" w:rsidRPr="0047303B">
          <w:rPr>
            <w:rFonts w:eastAsia="標楷體"/>
            <w:noProof/>
            <w:webHidden/>
          </w:rPr>
          <w:fldChar w:fldCharType="end"/>
        </w:r>
      </w:hyperlink>
    </w:p>
    <w:p w14:paraId="634EF301" w14:textId="4FCDE402"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105" w:history="1">
        <w:r w:rsidR="00BD4B34" w:rsidRPr="0047303B">
          <w:rPr>
            <w:rStyle w:val="ac"/>
            <w:rFonts w:eastAsia="標楷體"/>
            <w:noProof/>
          </w:rPr>
          <w:t>表</w:t>
        </w:r>
        <w:r w:rsidR="00BD4B34" w:rsidRPr="0047303B">
          <w:rPr>
            <w:rStyle w:val="ac"/>
            <w:rFonts w:eastAsia="標楷體"/>
            <w:noProof/>
          </w:rPr>
          <w:t xml:space="preserve"> 13 IPCC</w:t>
        </w:r>
        <w:r w:rsidR="00BD4B34" w:rsidRPr="0047303B">
          <w:rPr>
            <w:rStyle w:val="ac"/>
            <w:rFonts w:eastAsia="標楷體"/>
            <w:noProof/>
          </w:rPr>
          <w:t>建議活動數據及排放係數之不確定性</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_Toc148974105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22</w:t>
        </w:r>
        <w:r w:rsidR="00BD4B34" w:rsidRPr="0047303B">
          <w:rPr>
            <w:rFonts w:eastAsia="標楷體"/>
            <w:noProof/>
            <w:webHidden/>
          </w:rPr>
          <w:fldChar w:fldCharType="end"/>
        </w:r>
      </w:hyperlink>
    </w:p>
    <w:p w14:paraId="66CD5B95" w14:textId="1A51CA8A"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106" w:history="1">
        <w:r w:rsidR="00BD4B34" w:rsidRPr="0047303B">
          <w:rPr>
            <w:rStyle w:val="ac"/>
            <w:rFonts w:eastAsia="標楷體"/>
            <w:noProof/>
          </w:rPr>
          <w:t>表</w:t>
        </w:r>
        <w:r w:rsidR="00BD4B34" w:rsidRPr="0047303B">
          <w:rPr>
            <w:rStyle w:val="ac"/>
            <w:rFonts w:eastAsia="標楷體"/>
            <w:noProof/>
          </w:rPr>
          <w:t xml:space="preserve"> 14 </w:t>
        </w:r>
        <w:r w:rsidR="00B37540">
          <w:rPr>
            <w:rStyle w:val="ac"/>
            <w:rFonts w:eastAsia="標楷體"/>
            <w:noProof/>
          </w:rPr>
          <w:t>補充公司場所簡稱</w:t>
        </w:r>
        <w:r w:rsidR="0004071D">
          <w:rPr>
            <w:rStyle w:val="ac"/>
            <w:rFonts w:eastAsia="標楷體"/>
            <w:noProof/>
          </w:rPr>
          <w:t>民國民國年份補充年</w:t>
        </w:r>
        <w:r w:rsidR="00BD4B34" w:rsidRPr="0047303B">
          <w:rPr>
            <w:rStyle w:val="ac"/>
            <w:rFonts w:eastAsia="標楷體"/>
            <w:noProof/>
          </w:rPr>
          <w:t>溫室氣體不確定性量化評估結果</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_Toc148974106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23</w:t>
        </w:r>
        <w:r w:rsidR="00BD4B34" w:rsidRPr="0047303B">
          <w:rPr>
            <w:rFonts w:eastAsia="標楷體"/>
            <w:noProof/>
            <w:webHidden/>
          </w:rPr>
          <w:fldChar w:fldCharType="end"/>
        </w:r>
      </w:hyperlink>
    </w:p>
    <w:p w14:paraId="6F3F4462" w14:textId="7DDE6BBF"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107" w:history="1">
        <w:r w:rsidR="00BD4B34" w:rsidRPr="0047303B">
          <w:rPr>
            <w:rStyle w:val="ac"/>
            <w:rFonts w:eastAsia="標楷體"/>
            <w:noProof/>
          </w:rPr>
          <w:t>表</w:t>
        </w:r>
        <w:r w:rsidR="00BD4B34" w:rsidRPr="0047303B">
          <w:rPr>
            <w:rStyle w:val="ac"/>
            <w:rFonts w:eastAsia="標楷體"/>
            <w:noProof/>
          </w:rPr>
          <w:t xml:space="preserve"> 15 </w:t>
        </w:r>
        <w:r w:rsidR="00BD4B34" w:rsidRPr="0047303B">
          <w:rPr>
            <w:rStyle w:val="ac"/>
            <w:rFonts w:eastAsia="標楷體"/>
            <w:noProof/>
          </w:rPr>
          <w:t>數據誤差等級評分表</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_Toc148974107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23</w:t>
        </w:r>
        <w:r w:rsidR="00BD4B34" w:rsidRPr="0047303B">
          <w:rPr>
            <w:rFonts w:eastAsia="標楷體"/>
            <w:noProof/>
            <w:webHidden/>
          </w:rPr>
          <w:fldChar w:fldCharType="end"/>
        </w:r>
      </w:hyperlink>
    </w:p>
    <w:p w14:paraId="692F5AF6" w14:textId="05632E43"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108" w:history="1">
        <w:r w:rsidR="00BD4B34" w:rsidRPr="0047303B">
          <w:rPr>
            <w:rStyle w:val="ac"/>
            <w:rFonts w:eastAsia="標楷體"/>
            <w:noProof/>
          </w:rPr>
          <w:t>表</w:t>
        </w:r>
        <w:r w:rsidR="00BD4B34" w:rsidRPr="0047303B">
          <w:rPr>
            <w:rStyle w:val="ac"/>
            <w:rFonts w:eastAsia="標楷體"/>
            <w:noProof/>
          </w:rPr>
          <w:t xml:space="preserve"> 16 </w:t>
        </w:r>
        <w:r w:rsidR="00BD4B34" w:rsidRPr="0047303B">
          <w:rPr>
            <w:rStyle w:val="ac"/>
            <w:rFonts w:eastAsia="標楷體"/>
            <w:noProof/>
          </w:rPr>
          <w:t>溫室氣體數據評分結果表</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_Toc148974108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24</w:t>
        </w:r>
        <w:r w:rsidR="00BD4B34" w:rsidRPr="0047303B">
          <w:rPr>
            <w:rFonts w:eastAsia="標楷體"/>
            <w:noProof/>
            <w:webHidden/>
          </w:rPr>
          <w:fldChar w:fldCharType="end"/>
        </w:r>
      </w:hyperlink>
    </w:p>
    <w:p w14:paraId="734A869B" w14:textId="58C176D8" w:rsidR="00D00919" w:rsidRPr="0047303B" w:rsidRDefault="000474EB" w:rsidP="00597BAC">
      <w:pPr>
        <w:rPr>
          <w:rFonts w:ascii="Times New Roman" w:hAnsi="Times New Roman"/>
          <w:kern w:val="2"/>
          <w:sz w:val="36"/>
          <w:szCs w:val="36"/>
        </w:rPr>
      </w:pPr>
      <w:r w:rsidRPr="0047303B">
        <w:rPr>
          <w:rFonts w:ascii="Times New Roman" w:hAnsi="Times New Roman"/>
        </w:rPr>
        <w:fldChar w:fldCharType="end"/>
      </w:r>
      <w:r w:rsidR="00D00919" w:rsidRPr="0047303B">
        <w:rPr>
          <w:rFonts w:ascii="Times New Roman" w:hAnsi="Times New Roman"/>
        </w:rPr>
        <w:br w:type="page"/>
      </w:r>
    </w:p>
    <w:p w14:paraId="3987E77B" w14:textId="77777777" w:rsidR="00C22599" w:rsidRPr="0047303B" w:rsidRDefault="00C22599" w:rsidP="00853D49">
      <w:pPr>
        <w:pStyle w:val="IIIHeading1"/>
        <w:numPr>
          <w:ilvl w:val="0"/>
          <w:numId w:val="0"/>
        </w:numPr>
        <w:ind w:left="482"/>
        <w:sectPr w:rsidR="00C22599" w:rsidRPr="0047303B" w:rsidSect="00204126">
          <w:headerReference w:type="even" r:id="rId11"/>
          <w:headerReference w:type="default" r:id="rId12"/>
          <w:footerReference w:type="even" r:id="rId13"/>
          <w:footerReference w:type="default" r:id="rId14"/>
          <w:headerReference w:type="first" r:id="rId15"/>
          <w:footerReference w:type="first" r:id="rId16"/>
          <w:pgSz w:w="11906" w:h="16838"/>
          <w:pgMar w:top="1701" w:right="1134" w:bottom="1134" w:left="1134" w:header="851" w:footer="993" w:gutter="0"/>
          <w:pgNumType w:fmt="lowerRoman" w:start="1"/>
          <w:cols w:space="425"/>
        </w:sectPr>
      </w:pPr>
    </w:p>
    <w:p w14:paraId="7D57D365" w14:textId="60B34E77" w:rsidR="007C1F39" w:rsidRPr="0047303B" w:rsidRDefault="006006F1" w:rsidP="006006F1">
      <w:pPr>
        <w:pStyle w:val="12"/>
        <w:numPr>
          <w:ilvl w:val="0"/>
          <w:numId w:val="0"/>
        </w:numPr>
        <w:ind w:left="425" w:hanging="425"/>
        <w:jc w:val="center"/>
      </w:pPr>
      <w:bookmarkStart w:id="0" w:name="_Toc153481935"/>
      <w:r>
        <w:rPr>
          <w:rFonts w:hint="eastAsia"/>
        </w:rPr>
        <w:lastRenderedPageBreak/>
        <w:t>第一章</w:t>
      </w:r>
      <w:r>
        <w:rPr>
          <w:rFonts w:hint="eastAsia"/>
        </w:rPr>
        <w:t xml:space="preserve"> </w:t>
      </w:r>
      <w:r w:rsidR="00C37F9C" w:rsidRPr="00C37F9C">
        <w:rPr>
          <w:rFonts w:hint="eastAsia"/>
        </w:rPr>
        <w:t>公司簡介及政策聲明</w:t>
      </w:r>
      <w:bookmarkEnd w:id="0"/>
    </w:p>
    <w:p w14:paraId="2E9DDA86" w14:textId="06D73498" w:rsidR="00871820" w:rsidRPr="0047303B" w:rsidRDefault="00871820" w:rsidP="00853D49">
      <w:pPr>
        <w:pStyle w:val="26"/>
      </w:pPr>
      <w:bookmarkStart w:id="1" w:name="_Toc136596985"/>
      <w:bookmarkStart w:id="2" w:name="_Toc153481936"/>
      <w:r w:rsidRPr="0047303B">
        <w:t>前言</w:t>
      </w:r>
      <w:bookmarkEnd w:id="1"/>
      <w:bookmarkEnd w:id="2"/>
    </w:p>
    <w:p w14:paraId="7405E7F3" w14:textId="08FC1D6E" w:rsidR="00B071CB" w:rsidRPr="0047303B" w:rsidRDefault="002B64EF" w:rsidP="00597BAC">
      <w:pPr>
        <w:rPr>
          <w:rFonts w:ascii="Times New Roman" w:hAnsi="Times New Roman"/>
        </w:rPr>
      </w:pPr>
      <w:r w:rsidRPr="0047303B">
        <w:rPr>
          <w:rFonts w:ascii="Times New Roman" w:hAnsi="Times New Roman"/>
        </w:rPr>
        <w:t>自</w:t>
      </w:r>
      <w:r w:rsidRPr="0047303B">
        <w:rPr>
          <w:rFonts w:ascii="Times New Roman" w:hAnsi="Times New Roman"/>
        </w:rPr>
        <w:t>1997</w:t>
      </w:r>
      <w:r w:rsidRPr="0047303B">
        <w:rPr>
          <w:rFonts w:ascii="Times New Roman" w:hAnsi="Times New Roman"/>
        </w:rPr>
        <w:t>年</w:t>
      </w:r>
      <w:r w:rsidRPr="0047303B">
        <w:rPr>
          <w:rFonts w:ascii="Times New Roman" w:hAnsi="Times New Roman"/>
        </w:rPr>
        <w:t>12</w:t>
      </w:r>
      <w:r w:rsidRPr="0047303B">
        <w:rPr>
          <w:rFonts w:ascii="Times New Roman" w:hAnsi="Times New Roman"/>
        </w:rPr>
        <w:t>月第三次締約國大會</w:t>
      </w:r>
      <w:r w:rsidRPr="0047303B">
        <w:rPr>
          <w:rFonts w:ascii="Times New Roman" w:hAnsi="Times New Roman"/>
        </w:rPr>
        <w:t>(COP3)</w:t>
      </w:r>
      <w:r w:rsidRPr="0047303B">
        <w:rPr>
          <w:rFonts w:ascii="Times New Roman" w:hAnsi="Times New Roman"/>
        </w:rPr>
        <w:t>簽署京都議定書後，全球先進國家均</w:t>
      </w:r>
      <w:proofErr w:type="gramStart"/>
      <w:r w:rsidRPr="0047303B">
        <w:rPr>
          <w:rFonts w:ascii="Times New Roman" w:hAnsi="Times New Roman"/>
        </w:rPr>
        <w:t>研</w:t>
      </w:r>
      <w:proofErr w:type="gramEnd"/>
      <w:r w:rsidRPr="0047303B">
        <w:rPr>
          <w:rFonts w:ascii="Times New Roman" w:hAnsi="Times New Roman"/>
        </w:rPr>
        <w:t>擬因應溫室氣體減量的方法與措施，</w:t>
      </w:r>
      <w:r w:rsidRPr="0047303B">
        <w:rPr>
          <w:rFonts w:ascii="Times New Roman" w:hAnsi="Times New Roman"/>
        </w:rPr>
        <w:t>2005</w:t>
      </w:r>
      <w:r w:rsidRPr="0047303B">
        <w:rPr>
          <w:rFonts w:ascii="Times New Roman" w:hAnsi="Times New Roman"/>
        </w:rPr>
        <w:t>年</w:t>
      </w:r>
      <w:r w:rsidRPr="0047303B">
        <w:rPr>
          <w:rFonts w:ascii="Times New Roman" w:hAnsi="Times New Roman"/>
        </w:rPr>
        <w:t>2</w:t>
      </w:r>
      <w:r w:rsidRPr="0047303B">
        <w:rPr>
          <w:rFonts w:ascii="Times New Roman" w:hAnsi="Times New Roman"/>
        </w:rPr>
        <w:t>月京都議定書正式生效後，全球各國更積極建立了溫室氣體排放管制的共識，</w:t>
      </w:r>
      <w:r w:rsidRPr="0047303B">
        <w:rPr>
          <w:rFonts w:ascii="Times New Roman" w:hAnsi="Times New Roman"/>
        </w:rPr>
        <w:t>2007</w:t>
      </w:r>
      <w:r w:rsidRPr="0047303B">
        <w:rPr>
          <w:rFonts w:ascii="Times New Roman" w:hAnsi="Times New Roman"/>
        </w:rPr>
        <w:t>年</w:t>
      </w:r>
      <w:r w:rsidRPr="0047303B">
        <w:rPr>
          <w:rFonts w:ascii="Times New Roman" w:hAnsi="Times New Roman"/>
        </w:rPr>
        <w:t>12</w:t>
      </w:r>
      <w:r w:rsidRPr="0047303B">
        <w:rPr>
          <w:rFonts w:ascii="Times New Roman" w:hAnsi="Times New Roman"/>
        </w:rPr>
        <w:t>月巴里路線圖進一步強調開發中國家應推動可量測</w:t>
      </w:r>
      <w:r w:rsidRPr="0047303B">
        <w:rPr>
          <w:rFonts w:ascii="Times New Roman" w:hAnsi="Times New Roman"/>
        </w:rPr>
        <w:t>(Measurable)</w:t>
      </w:r>
      <w:r w:rsidRPr="0047303B">
        <w:rPr>
          <w:rFonts w:ascii="Times New Roman" w:hAnsi="Times New Roman"/>
        </w:rPr>
        <w:t>、報告</w:t>
      </w:r>
      <w:r w:rsidRPr="0047303B">
        <w:rPr>
          <w:rFonts w:ascii="Times New Roman" w:hAnsi="Times New Roman"/>
        </w:rPr>
        <w:t>(Reportable)</w:t>
      </w:r>
      <w:r w:rsidRPr="0047303B">
        <w:rPr>
          <w:rFonts w:ascii="Times New Roman" w:hAnsi="Times New Roman"/>
        </w:rPr>
        <w:t>及可供查證</w:t>
      </w:r>
      <w:r w:rsidRPr="0047303B">
        <w:rPr>
          <w:rFonts w:ascii="Times New Roman" w:hAnsi="Times New Roman"/>
        </w:rPr>
        <w:t>(Verifiable)</w:t>
      </w:r>
      <w:r w:rsidRPr="0047303B">
        <w:rPr>
          <w:rFonts w:ascii="Times New Roman" w:hAnsi="Times New Roman"/>
        </w:rPr>
        <w:t>之適當減緩行動，</w:t>
      </w:r>
      <w:r w:rsidRPr="0047303B">
        <w:rPr>
          <w:rFonts w:ascii="Times New Roman" w:hAnsi="Times New Roman"/>
        </w:rPr>
        <w:t>2009</w:t>
      </w:r>
      <w:r w:rsidRPr="0047303B">
        <w:rPr>
          <w:rFonts w:ascii="Times New Roman" w:hAnsi="Times New Roman"/>
        </w:rPr>
        <w:t>年</w:t>
      </w:r>
      <w:r w:rsidRPr="0047303B">
        <w:rPr>
          <w:rFonts w:ascii="Times New Roman" w:hAnsi="Times New Roman"/>
        </w:rPr>
        <w:t>12</w:t>
      </w:r>
      <w:r w:rsidRPr="0047303B">
        <w:rPr>
          <w:rFonts w:ascii="Times New Roman" w:hAnsi="Times New Roman"/>
        </w:rPr>
        <w:t>月丹麥哥本哈根會議更針對後京都世界各國溫室氣體減量提出可行方案</w:t>
      </w:r>
      <w:r w:rsidR="00B071CB" w:rsidRPr="0047303B">
        <w:rPr>
          <w:rFonts w:ascii="Times New Roman" w:hAnsi="Times New Roman"/>
        </w:rPr>
        <w:t>。</w:t>
      </w:r>
    </w:p>
    <w:p w14:paraId="04E3362F" w14:textId="0D2B73C6" w:rsidR="002B64EF" w:rsidRPr="0047303B" w:rsidRDefault="00B071CB" w:rsidP="00597BAC">
      <w:pPr>
        <w:rPr>
          <w:rFonts w:ascii="Times New Roman" w:hAnsi="Times New Roman"/>
        </w:rPr>
      </w:pPr>
      <w:r w:rsidRPr="0047303B">
        <w:rPr>
          <w:rFonts w:ascii="Times New Roman" w:hAnsi="Times New Roman"/>
        </w:rPr>
        <w:t>聯合國環境規劃署在</w:t>
      </w:r>
      <w:r w:rsidRPr="0047303B">
        <w:rPr>
          <w:rFonts w:ascii="Times New Roman" w:hAnsi="Times New Roman"/>
        </w:rPr>
        <w:t>2014</w:t>
      </w:r>
      <w:r w:rsidRPr="0047303B">
        <w:rPr>
          <w:rFonts w:ascii="Times New Roman" w:hAnsi="Times New Roman"/>
        </w:rPr>
        <w:t>年「溫室氣體排放缺口報告」指出，全球碳中和應於</w:t>
      </w:r>
      <w:r w:rsidRPr="0047303B">
        <w:rPr>
          <w:rFonts w:ascii="Times New Roman" w:hAnsi="Times New Roman"/>
        </w:rPr>
        <w:t>2055</w:t>
      </w:r>
      <w:r w:rsidRPr="0047303B">
        <w:rPr>
          <w:rFonts w:ascii="Times New Roman" w:hAnsi="Times New Roman"/>
        </w:rPr>
        <w:t>年至</w:t>
      </w:r>
      <w:r w:rsidRPr="0047303B">
        <w:rPr>
          <w:rFonts w:ascii="Times New Roman" w:hAnsi="Times New Roman"/>
        </w:rPr>
        <w:t>2070</w:t>
      </w:r>
      <w:r w:rsidRPr="0047303B">
        <w:rPr>
          <w:rFonts w:ascii="Times New Roman" w:hAnsi="Times New Roman"/>
        </w:rPr>
        <w:t>年間達成，否則地球將面臨氣候變遷災難。</w:t>
      </w:r>
      <w:r w:rsidRPr="0047303B">
        <w:rPr>
          <w:rFonts w:ascii="Times New Roman" w:hAnsi="Times New Roman"/>
        </w:rPr>
        <w:t>2015</w:t>
      </w:r>
      <w:r w:rsidRPr="0047303B">
        <w:rPr>
          <w:rFonts w:ascii="Times New Roman" w:hAnsi="Times New Roman"/>
        </w:rPr>
        <w:t>年聯合國發布「</w:t>
      </w:r>
      <w:r w:rsidRPr="0047303B">
        <w:rPr>
          <w:rFonts w:ascii="Times New Roman" w:hAnsi="Times New Roman"/>
        </w:rPr>
        <w:t>2030</w:t>
      </w:r>
      <w:r w:rsidRPr="0047303B">
        <w:rPr>
          <w:rFonts w:ascii="Times New Roman" w:hAnsi="Times New Roman"/>
        </w:rPr>
        <w:t>年永續發展方針」，公布</w:t>
      </w:r>
      <w:r w:rsidRPr="0047303B">
        <w:rPr>
          <w:rFonts w:ascii="Times New Roman" w:hAnsi="Times New Roman"/>
        </w:rPr>
        <w:t>17</w:t>
      </w:r>
      <w:r w:rsidRPr="0047303B">
        <w:rPr>
          <w:rFonts w:ascii="Times New Roman" w:hAnsi="Times New Roman"/>
        </w:rPr>
        <w:t>項永續發展目標</w:t>
      </w:r>
      <w:r w:rsidRPr="0047303B">
        <w:rPr>
          <w:rFonts w:ascii="Times New Roman" w:hAnsi="Times New Roman"/>
        </w:rPr>
        <w:t>(SDGs)</w:t>
      </w:r>
      <w:r w:rsidRPr="0047303B">
        <w:rPr>
          <w:rFonts w:ascii="Times New Roman" w:hAnsi="Times New Roman"/>
        </w:rPr>
        <w:t>，為人類和地球的「和平與</w:t>
      </w:r>
      <w:proofErr w:type="gramStart"/>
      <w:r w:rsidRPr="0047303B">
        <w:rPr>
          <w:rFonts w:ascii="Times New Roman" w:hAnsi="Times New Roman"/>
        </w:rPr>
        <w:t>繁榮」</w:t>
      </w:r>
      <w:proofErr w:type="gramEnd"/>
      <w:r w:rsidRPr="0047303B">
        <w:rPr>
          <w:rFonts w:ascii="Times New Roman" w:hAnsi="Times New Roman"/>
        </w:rPr>
        <w:t>提供了現在與未來的共享藍圖。</w:t>
      </w:r>
      <w:r w:rsidR="002B64EF" w:rsidRPr="0047303B">
        <w:rPr>
          <w:rFonts w:ascii="Times New Roman" w:hAnsi="Times New Roman"/>
        </w:rPr>
        <w:t>基於</w:t>
      </w:r>
      <w:proofErr w:type="gramStart"/>
      <w:r w:rsidR="002B64EF" w:rsidRPr="0047303B">
        <w:rPr>
          <w:rFonts w:ascii="Times New Roman" w:hAnsi="Times New Roman"/>
        </w:rPr>
        <w:t>全球減碳趨勢</w:t>
      </w:r>
      <w:proofErr w:type="gramEnd"/>
      <w:r w:rsidR="002B64EF" w:rsidRPr="0047303B">
        <w:rPr>
          <w:rFonts w:ascii="Times New Roman" w:hAnsi="Times New Roman"/>
        </w:rPr>
        <w:t>，</w:t>
      </w:r>
      <w:r w:rsidRPr="0047303B">
        <w:rPr>
          <w:rFonts w:ascii="Times New Roman" w:hAnsi="Times New Roman"/>
        </w:rPr>
        <w:t>我國響應聯合國氣候變遷的目標，亦提出「</w:t>
      </w:r>
      <w:r w:rsidRPr="0047303B">
        <w:rPr>
          <w:rFonts w:ascii="Times New Roman" w:hAnsi="Times New Roman"/>
        </w:rPr>
        <w:t>2050</w:t>
      </w:r>
      <w:proofErr w:type="gramStart"/>
      <w:r w:rsidRPr="0047303B">
        <w:rPr>
          <w:rFonts w:ascii="Times New Roman" w:hAnsi="Times New Roman"/>
        </w:rPr>
        <w:t>淨零路徑</w:t>
      </w:r>
      <w:proofErr w:type="gramEnd"/>
      <w:r w:rsidRPr="0047303B">
        <w:rPr>
          <w:rFonts w:ascii="Times New Roman" w:hAnsi="Times New Roman"/>
        </w:rPr>
        <w:t>里程碑」，隨後於</w:t>
      </w:r>
      <w:r w:rsidRPr="0047303B">
        <w:rPr>
          <w:rFonts w:ascii="Times New Roman" w:hAnsi="Times New Roman"/>
        </w:rPr>
        <w:t>112</w:t>
      </w:r>
      <w:r w:rsidRPr="0047303B">
        <w:rPr>
          <w:rFonts w:ascii="Times New Roman" w:hAnsi="Times New Roman"/>
        </w:rPr>
        <w:t>年</w:t>
      </w:r>
      <w:r w:rsidRPr="0047303B">
        <w:rPr>
          <w:rFonts w:ascii="Times New Roman" w:hAnsi="Times New Roman"/>
        </w:rPr>
        <w:t>1</w:t>
      </w:r>
      <w:r w:rsidRPr="0047303B">
        <w:rPr>
          <w:rFonts w:ascii="Times New Roman" w:hAnsi="Times New Roman"/>
        </w:rPr>
        <w:t>月</w:t>
      </w:r>
      <w:r w:rsidRPr="0047303B">
        <w:rPr>
          <w:rFonts w:ascii="Times New Roman" w:hAnsi="Times New Roman"/>
        </w:rPr>
        <w:t>10</w:t>
      </w:r>
      <w:r w:rsidRPr="0047303B">
        <w:rPr>
          <w:rFonts w:ascii="Times New Roman" w:hAnsi="Times New Roman"/>
        </w:rPr>
        <w:t>通過「氣候變遷因應法」，以達成節能</w:t>
      </w:r>
      <w:proofErr w:type="gramStart"/>
      <w:r w:rsidRPr="0047303B">
        <w:rPr>
          <w:rFonts w:ascii="Times New Roman" w:hAnsi="Times New Roman"/>
        </w:rPr>
        <w:t>減碳之</w:t>
      </w:r>
      <w:proofErr w:type="gramEnd"/>
      <w:r w:rsidRPr="0047303B">
        <w:rPr>
          <w:rFonts w:ascii="Times New Roman" w:hAnsi="Times New Roman"/>
        </w:rPr>
        <w:t>永續發展目。</w:t>
      </w:r>
    </w:p>
    <w:p w14:paraId="1BA26F5C" w14:textId="58DCEBC2" w:rsidR="002B64EF" w:rsidRPr="0047303B" w:rsidRDefault="007D1F23" w:rsidP="00597BAC">
      <w:pPr>
        <w:rPr>
          <w:rFonts w:ascii="Times New Roman" w:hAnsi="Times New Roman"/>
        </w:rPr>
      </w:pPr>
      <w:r>
        <w:rPr>
          <w:rFonts w:ascii="Times New Roman" w:hAnsi="Times New Roman"/>
        </w:rPr>
        <w:t>補充公司場所名稱</w:t>
      </w:r>
      <w:r w:rsidR="002B64EF" w:rsidRPr="0047303B">
        <w:rPr>
          <w:rFonts w:ascii="Times New Roman" w:hAnsi="Times New Roman"/>
        </w:rPr>
        <w:t>(</w:t>
      </w:r>
      <w:r w:rsidR="00B071CB" w:rsidRPr="0047303B">
        <w:rPr>
          <w:rFonts w:ascii="Times New Roman" w:hAnsi="Times New Roman"/>
        </w:rPr>
        <w:t>以下簡稱</w:t>
      </w:r>
      <w:r w:rsidR="002B64EF" w:rsidRPr="0047303B">
        <w:rPr>
          <w:rFonts w:ascii="Times New Roman" w:hAnsi="Times New Roman"/>
        </w:rPr>
        <w:t>本公司</w:t>
      </w:r>
      <w:r w:rsidR="002B64EF" w:rsidRPr="0047303B">
        <w:rPr>
          <w:rFonts w:ascii="Times New Roman" w:hAnsi="Times New Roman"/>
        </w:rPr>
        <w:t>)</w:t>
      </w:r>
      <w:r w:rsidR="002B64EF" w:rsidRPr="0047303B">
        <w:rPr>
          <w:rFonts w:ascii="Times New Roman" w:hAnsi="Times New Roman"/>
        </w:rPr>
        <w:t>為因應全球永續發展趨勢於</w:t>
      </w:r>
      <w:r w:rsidR="002B64EF" w:rsidRPr="0047303B">
        <w:rPr>
          <w:rFonts w:ascii="Times New Roman" w:hAnsi="Times New Roman"/>
        </w:rPr>
        <w:t xml:space="preserve"> 2015</w:t>
      </w:r>
      <w:r w:rsidR="002B64EF" w:rsidRPr="0047303B">
        <w:rPr>
          <w:rFonts w:ascii="Times New Roman" w:hAnsi="Times New Roman"/>
        </w:rPr>
        <w:t>年底《聯合國氣候變化綱要公約》第</w:t>
      </w:r>
      <w:r w:rsidR="002B64EF" w:rsidRPr="0047303B">
        <w:rPr>
          <w:rFonts w:ascii="Times New Roman" w:hAnsi="Times New Roman"/>
        </w:rPr>
        <w:t>21</w:t>
      </w:r>
      <w:r w:rsidR="002B64EF" w:rsidRPr="0047303B">
        <w:rPr>
          <w:rFonts w:ascii="Times New Roman" w:hAnsi="Times New Roman"/>
        </w:rPr>
        <w:t>屆締約國</w:t>
      </w:r>
      <w:r w:rsidR="002B64EF" w:rsidRPr="0047303B">
        <w:rPr>
          <w:rFonts w:ascii="Times New Roman" w:hAnsi="Times New Roman"/>
        </w:rPr>
        <w:t>(COP21)</w:t>
      </w:r>
      <w:r w:rsidR="002B64EF" w:rsidRPr="0047303B">
        <w:rPr>
          <w:rFonts w:ascii="Times New Roman" w:hAnsi="Times New Roman"/>
        </w:rPr>
        <w:t>後「巴黎協議」產生，加上行政院環保署《溫室氣體減量及管理法》於</w:t>
      </w:r>
      <w:r w:rsidR="002B64EF" w:rsidRPr="0047303B">
        <w:rPr>
          <w:rFonts w:ascii="Times New Roman" w:hAnsi="Times New Roman"/>
        </w:rPr>
        <w:t xml:space="preserve"> 2015</w:t>
      </w:r>
      <w:r w:rsidR="002B64EF" w:rsidRPr="0047303B">
        <w:rPr>
          <w:rFonts w:ascii="Times New Roman" w:hAnsi="Times New Roman"/>
        </w:rPr>
        <w:t>年</w:t>
      </w:r>
      <w:r w:rsidR="002B64EF" w:rsidRPr="0047303B">
        <w:rPr>
          <w:rFonts w:ascii="Times New Roman" w:hAnsi="Times New Roman"/>
        </w:rPr>
        <w:t>7</w:t>
      </w:r>
      <w:r w:rsidR="002B64EF" w:rsidRPr="0047303B">
        <w:rPr>
          <w:rFonts w:ascii="Times New Roman" w:hAnsi="Times New Roman"/>
        </w:rPr>
        <w:t>月正式公布實施，配合國家整體溫室氣體減量策略發展，以達成節能</w:t>
      </w:r>
      <w:proofErr w:type="gramStart"/>
      <w:r w:rsidR="002B64EF" w:rsidRPr="0047303B">
        <w:rPr>
          <w:rFonts w:ascii="Times New Roman" w:hAnsi="Times New Roman"/>
        </w:rPr>
        <w:t>減碳之</w:t>
      </w:r>
      <w:proofErr w:type="gramEnd"/>
      <w:r w:rsidR="002B64EF" w:rsidRPr="0047303B">
        <w:rPr>
          <w:rFonts w:ascii="Times New Roman" w:hAnsi="Times New Roman"/>
        </w:rPr>
        <w:t>永續發展目標，特配合政府政策，持續進行公司內部溫室氣體盤查，以瞭解溫室氣體排放實況，進而訂定改善措施，以求達成二氧化碳排放減量之目標。</w:t>
      </w:r>
      <w:r w:rsidR="002B64EF" w:rsidRPr="0047303B">
        <w:rPr>
          <w:rFonts w:ascii="Times New Roman" w:hAnsi="Times New Roman"/>
        </w:rPr>
        <w:t xml:space="preserve"> </w:t>
      </w:r>
    </w:p>
    <w:p w14:paraId="4196DE6F" w14:textId="1F7F8216" w:rsidR="002B64EF" w:rsidRPr="0047303B" w:rsidRDefault="002B64EF" w:rsidP="00597BAC">
      <w:pPr>
        <w:rPr>
          <w:rFonts w:ascii="Times New Roman" w:hAnsi="Times New Roman"/>
        </w:rPr>
      </w:pPr>
      <w:r w:rsidRPr="0047303B">
        <w:rPr>
          <w:rFonts w:ascii="Times New Roman" w:hAnsi="Times New Roman"/>
        </w:rPr>
        <w:t>本公司基於關心全球氣候變遷、善用資源及善盡企業的責任，根據</w:t>
      </w:r>
      <w:r w:rsidRPr="0047303B">
        <w:rPr>
          <w:rFonts w:ascii="Times New Roman" w:hAnsi="Times New Roman"/>
        </w:rPr>
        <w:t>ISO</w:t>
      </w:r>
      <w:r w:rsidR="002B57DA" w:rsidRPr="0047303B">
        <w:rPr>
          <w:rFonts w:ascii="Times New Roman" w:hAnsi="Times New Roman"/>
        </w:rPr>
        <w:t>/IEC</w:t>
      </w:r>
      <w:r w:rsidRPr="0047303B">
        <w:rPr>
          <w:rFonts w:ascii="Times New Roman" w:hAnsi="Times New Roman"/>
        </w:rPr>
        <w:t xml:space="preserve"> 14064-1</w:t>
      </w:r>
      <w:r w:rsidR="00BC58A3" w:rsidRPr="0047303B">
        <w:rPr>
          <w:rFonts w:ascii="Times New Roman" w:hAnsi="Times New Roman"/>
        </w:rPr>
        <w:t>：</w:t>
      </w:r>
      <w:r w:rsidRPr="0047303B">
        <w:rPr>
          <w:rFonts w:ascii="Times New Roman" w:hAnsi="Times New Roman"/>
        </w:rPr>
        <w:t xml:space="preserve"> 2018</w:t>
      </w:r>
      <w:r w:rsidRPr="0047303B">
        <w:rPr>
          <w:rFonts w:ascii="Times New Roman" w:hAnsi="Times New Roman"/>
        </w:rPr>
        <w:t>要求，對溫室氣體管制發展趨勢及因應未來溫室氣體減量之要求，進行系統化的溫室氣體排放盤查</w:t>
      </w:r>
      <w:r w:rsidRPr="0047303B">
        <w:rPr>
          <w:rFonts w:ascii="Times New Roman" w:hAnsi="Times New Roman"/>
        </w:rPr>
        <w:t xml:space="preserve"> </w:t>
      </w:r>
      <w:r w:rsidRPr="0047303B">
        <w:rPr>
          <w:rFonts w:ascii="Times New Roman" w:hAnsi="Times New Roman"/>
        </w:rPr>
        <w:t>與清冊建置及查證程序等推動計畫，提供日後實施有效的減量改善方案作參考。今後除將持續推動溫室氣體排放管制以降低成本外，並期盼能達成兼顧資源效率、能源節約、環境保護的永續能源發展，共同為產業朝向</w:t>
      </w:r>
      <w:proofErr w:type="gramStart"/>
      <w:r w:rsidRPr="0047303B">
        <w:rPr>
          <w:rFonts w:ascii="Times New Roman" w:hAnsi="Times New Roman"/>
        </w:rPr>
        <w:t>低碳型經濟</w:t>
      </w:r>
      <w:proofErr w:type="gramEnd"/>
      <w:r w:rsidRPr="0047303B">
        <w:rPr>
          <w:rFonts w:ascii="Times New Roman" w:hAnsi="Times New Roman"/>
        </w:rPr>
        <w:t>社會來努力。</w:t>
      </w:r>
      <w:r w:rsidRPr="0047303B">
        <w:rPr>
          <w:rFonts w:ascii="Times New Roman" w:hAnsi="Times New Roman"/>
        </w:rPr>
        <w:t xml:space="preserve"> </w:t>
      </w:r>
    </w:p>
    <w:p w14:paraId="73B730F4" w14:textId="267ADF08" w:rsidR="00871820" w:rsidRPr="0047303B" w:rsidRDefault="00871820" w:rsidP="00853D49">
      <w:pPr>
        <w:pStyle w:val="26"/>
        <w:rPr>
          <w:b/>
          <w:bCs/>
        </w:rPr>
      </w:pPr>
      <w:bookmarkStart w:id="3" w:name="_Toc136596986"/>
      <w:bookmarkStart w:id="4" w:name="_Toc153481937"/>
      <w:r w:rsidRPr="0047303B">
        <w:t>公司簡介</w:t>
      </w:r>
      <w:bookmarkEnd w:id="3"/>
      <w:bookmarkEnd w:id="4"/>
    </w:p>
    <w:p w14:paraId="1F559C8F" w14:textId="77777777" w:rsidR="008E1DDC" w:rsidRPr="002622E2" w:rsidRDefault="008E1DDC" w:rsidP="008E1DDC">
      <w:pPr>
        <w:rPr>
          <w:rFonts w:ascii="Times New Roman" w:hAnsi="Times New Roman"/>
        </w:rPr>
      </w:pPr>
      <w:bookmarkStart w:id="5" w:name="_Toc153481938"/>
      <w:r w:rsidRPr="002622E2">
        <w:rPr>
          <w:rFonts w:ascii="Times New Roman" w:hAnsi="Times New Roman"/>
        </w:rPr>
        <w:t>補充公司基本資料</w:t>
      </w:r>
    </w:p>
    <w:p w14:paraId="4794A495" w14:textId="1E95A548" w:rsidR="00EF4187" w:rsidRPr="0047303B" w:rsidRDefault="00C37F9C" w:rsidP="00853D49">
      <w:pPr>
        <w:pStyle w:val="26"/>
        <w:rPr>
          <w:b/>
          <w:bCs/>
        </w:rPr>
      </w:pPr>
      <w:r w:rsidRPr="00C37F9C">
        <w:rPr>
          <w:rFonts w:hint="eastAsia"/>
        </w:rPr>
        <w:t>溫室氣體盤查推動組織架構</w:t>
      </w:r>
      <w:bookmarkEnd w:id="5"/>
    </w:p>
    <w:p w14:paraId="649CD5FB" w14:textId="77777777" w:rsidR="00047A64" w:rsidRDefault="00FC488C" w:rsidP="00FC488C">
      <w:r>
        <w:rPr>
          <w:rFonts w:hint="eastAsia"/>
        </w:rPr>
        <w:t xml:space="preserve">1.3.1 </w:t>
      </w:r>
      <w:r w:rsidR="00C37F9C">
        <w:rPr>
          <w:rFonts w:hint="eastAsia"/>
        </w:rPr>
        <w:t>公司</w:t>
      </w:r>
      <w:r w:rsidR="00EF4187" w:rsidRPr="0047303B">
        <w:t>組織架構</w:t>
      </w:r>
    </w:p>
    <w:p w14:paraId="09F832E9" w14:textId="797A51B0" w:rsidR="00EF4187" w:rsidRPr="0047303B" w:rsidRDefault="00A016D0" w:rsidP="00FC488C">
      <w:r w:rsidRPr="0047303B">
        <w:lastRenderedPageBreak/>
        <w:t xml:space="preserve"> </w:t>
      </w:r>
      <w:r w:rsidR="00047A64" w:rsidRPr="002622E2">
        <w:rPr>
          <w:noProof/>
        </w:rPr>
        <w:drawing>
          <wp:inline distT="0" distB="0" distL="0" distR="0" wp14:anchorId="716D1D70" wp14:editId="7A9B3520">
            <wp:extent cx="6120130" cy="1728511"/>
            <wp:effectExtent l="0" t="57150" r="0" b="119380"/>
            <wp:docPr id="1782859614" name="資料庫圖表 17828596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11C5D190" w14:textId="6FC9E090" w:rsidR="00EF4187" w:rsidRPr="0047303B" w:rsidRDefault="00EF4187" w:rsidP="00597BAC">
      <w:pPr>
        <w:rPr>
          <w:rFonts w:ascii="Times New Roman" w:hAnsi="Times New Roman"/>
        </w:rPr>
      </w:pPr>
    </w:p>
    <w:p w14:paraId="7FA6AE6F" w14:textId="20EEACF6" w:rsidR="00EF4187" w:rsidRPr="0047303B" w:rsidRDefault="00EF4187" w:rsidP="00597BAC">
      <w:pPr>
        <w:pStyle w:val="affc"/>
        <w:rPr>
          <w:rFonts w:ascii="Times New Roman" w:hAnsi="Times New Roman"/>
        </w:rPr>
      </w:pPr>
      <w:bookmarkStart w:id="6" w:name="_Toc148966676"/>
      <w:bookmarkStart w:id="7" w:name="_Toc148973989"/>
      <w:r w:rsidRPr="0047303B">
        <w:rPr>
          <w:rFonts w:ascii="Times New Roman" w:hAnsi="Times New Roman"/>
        </w:rPr>
        <w:t>圖</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圖</w:instrText>
      </w:r>
      <w:r w:rsidRPr="0047303B">
        <w:rPr>
          <w:rFonts w:ascii="Times New Roman" w:hAnsi="Times New Roman"/>
        </w:rPr>
        <w:instrText xml:space="preserve"> \* ARABIC </w:instrText>
      </w:r>
      <w:r w:rsidRPr="0047303B">
        <w:rPr>
          <w:rFonts w:ascii="Times New Roman" w:hAnsi="Times New Roman"/>
        </w:rPr>
        <w:fldChar w:fldCharType="separate"/>
      </w:r>
      <w:r w:rsidR="000542E5">
        <w:rPr>
          <w:rFonts w:ascii="Times New Roman" w:hAnsi="Times New Roman"/>
          <w:noProof/>
        </w:rPr>
        <w:t>1</w:t>
      </w:r>
      <w:r w:rsidRPr="0047303B">
        <w:rPr>
          <w:rFonts w:ascii="Times New Roman" w:hAnsi="Times New Roman"/>
          <w:noProof/>
        </w:rPr>
        <w:fldChar w:fldCharType="end"/>
      </w:r>
      <w:r w:rsidR="00BC58A3" w:rsidRPr="0047303B">
        <w:rPr>
          <w:rFonts w:ascii="Times New Roman" w:hAnsi="Times New Roman"/>
        </w:rPr>
        <w:t>：</w:t>
      </w:r>
      <w:r w:rsidRPr="0047303B">
        <w:rPr>
          <w:rFonts w:ascii="Times New Roman" w:hAnsi="Times New Roman"/>
        </w:rPr>
        <w:t xml:space="preserve"> </w:t>
      </w:r>
      <w:r w:rsidR="007D1F23">
        <w:rPr>
          <w:rFonts w:ascii="Times New Roman" w:hAnsi="Times New Roman"/>
        </w:rPr>
        <w:t>補充公司場所名稱</w:t>
      </w:r>
      <w:r w:rsidRPr="0047303B">
        <w:rPr>
          <w:rFonts w:ascii="Times New Roman" w:hAnsi="Times New Roman"/>
        </w:rPr>
        <w:t>組織架構圖</w:t>
      </w:r>
      <w:bookmarkEnd w:id="6"/>
      <w:bookmarkEnd w:id="7"/>
    </w:p>
    <w:p w14:paraId="387ED5D4" w14:textId="033D47A8" w:rsidR="00EF4187" w:rsidRPr="0047303B" w:rsidRDefault="00FC488C" w:rsidP="00FC488C">
      <w:r>
        <w:rPr>
          <w:rFonts w:hint="eastAsia"/>
        </w:rPr>
        <w:t xml:space="preserve">1.3.2 </w:t>
      </w:r>
      <w:r w:rsidR="00EF4187" w:rsidRPr="0047303B">
        <w:t>「溫室氣體盤查推行委員會」組織架構</w:t>
      </w:r>
      <w:bookmarkStart w:id="8" w:name="_Toc136596987"/>
    </w:p>
    <w:p w14:paraId="74DE0971" w14:textId="7860738A" w:rsidR="00EF4187" w:rsidRPr="0047303B" w:rsidRDefault="00B0788C" w:rsidP="00597BAC">
      <w:pPr>
        <w:rPr>
          <w:rFonts w:ascii="Times New Roman" w:hAnsi="Times New Roman"/>
        </w:rPr>
      </w:pPr>
      <w:r w:rsidRPr="0047303B">
        <w:rPr>
          <w:rFonts w:ascii="Times New Roman" w:hAnsi="Times New Roman"/>
        </w:rPr>
        <w:t>隨著溫室氣體造成氣候變遷</w:t>
      </w:r>
      <w:r w:rsidR="00D256BD" w:rsidRPr="0047303B">
        <w:rPr>
          <w:rFonts w:ascii="Times New Roman" w:hAnsi="Times New Roman"/>
        </w:rPr>
        <w:t>議題</w:t>
      </w:r>
      <w:r w:rsidRPr="0047303B">
        <w:rPr>
          <w:rFonts w:ascii="Times New Roman" w:hAnsi="Times New Roman"/>
        </w:rPr>
        <w:t>被全球熱烈討論，</w:t>
      </w:r>
      <w:r w:rsidR="006606DC">
        <w:rPr>
          <w:rFonts w:ascii="Times New Roman" w:hAnsi="Times New Roman"/>
        </w:rPr>
        <w:t>補充公司場所簡稱</w:t>
      </w:r>
      <w:r w:rsidRPr="0047303B">
        <w:rPr>
          <w:rFonts w:ascii="Times New Roman" w:hAnsi="Times New Roman"/>
        </w:rPr>
        <w:t>以自發性依據</w:t>
      </w:r>
      <w:r w:rsidRPr="0047303B">
        <w:rPr>
          <w:rFonts w:ascii="Times New Roman" w:hAnsi="Times New Roman"/>
        </w:rPr>
        <w:t>ISO 14064-1</w:t>
      </w:r>
      <w:r w:rsidRPr="0047303B">
        <w:rPr>
          <w:rFonts w:ascii="Times New Roman" w:hAnsi="Times New Roman"/>
        </w:rPr>
        <w:t>規範進行組織型溫室氣體盤查工作。為有效進行蒐集與計算組織溫室氣體排放盤查，成立「溫室氣體盤查推行委員會」，由總經理室經理擔任召集人，執行</w:t>
      </w:r>
      <w:proofErr w:type="gramStart"/>
      <w:r w:rsidRPr="0047303B">
        <w:rPr>
          <w:rFonts w:ascii="Times New Roman" w:hAnsi="Times New Roman"/>
        </w:rPr>
        <w:t>祕</w:t>
      </w:r>
      <w:proofErr w:type="gramEnd"/>
      <w:r w:rsidRPr="0047303B">
        <w:rPr>
          <w:rFonts w:ascii="Times New Roman" w:hAnsi="Times New Roman"/>
        </w:rPr>
        <w:t>書、品管代表、製造</w:t>
      </w:r>
      <w:r w:rsidRPr="0047303B">
        <w:rPr>
          <w:rFonts w:ascii="Times New Roman" w:hAnsi="Times New Roman"/>
        </w:rPr>
        <w:t>/</w:t>
      </w:r>
      <w:r w:rsidRPr="0047303B">
        <w:rPr>
          <w:rFonts w:ascii="Times New Roman" w:hAnsi="Times New Roman"/>
        </w:rPr>
        <w:t>生管代表、行政代表配合，推動組織，架構及權責如下。</w:t>
      </w:r>
    </w:p>
    <w:p w14:paraId="051D35AE" w14:textId="4AAC86E6" w:rsidR="00EF4187" w:rsidRPr="0047303B" w:rsidRDefault="00291496" w:rsidP="00597BAC">
      <w:pPr>
        <w:rPr>
          <w:rFonts w:ascii="Times New Roman" w:hAnsi="Times New Roman"/>
        </w:rPr>
      </w:pPr>
      <w:r w:rsidRPr="002622E2">
        <w:rPr>
          <w:rFonts w:ascii="Times New Roman" w:hAnsi="Times New Roman"/>
          <w:noProof/>
        </w:rPr>
        <w:drawing>
          <wp:inline distT="0" distB="0" distL="0" distR="0" wp14:anchorId="57BFF1E8" wp14:editId="60C90B86">
            <wp:extent cx="6120130" cy="1728511"/>
            <wp:effectExtent l="0" t="57150" r="0" b="119380"/>
            <wp:docPr id="2089828744" name="資料庫圖表 208982874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4CA110FA" w14:textId="7C974CE1" w:rsidR="00EF4187" w:rsidRPr="0047303B" w:rsidRDefault="00EF4187" w:rsidP="00597BAC">
      <w:pPr>
        <w:pStyle w:val="affc"/>
        <w:rPr>
          <w:rFonts w:ascii="Times New Roman" w:hAnsi="Times New Roman"/>
        </w:rPr>
      </w:pPr>
      <w:bookmarkStart w:id="9" w:name="_Toc148966677"/>
      <w:bookmarkStart w:id="10" w:name="_Toc148973990"/>
      <w:r w:rsidRPr="0047303B">
        <w:rPr>
          <w:rFonts w:ascii="Times New Roman" w:hAnsi="Times New Roman"/>
        </w:rPr>
        <w:t>圖</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圖</w:instrText>
      </w:r>
      <w:r w:rsidRPr="0047303B">
        <w:rPr>
          <w:rFonts w:ascii="Times New Roman" w:hAnsi="Times New Roman"/>
        </w:rPr>
        <w:instrText xml:space="preserve"> \* ARABIC </w:instrText>
      </w:r>
      <w:r w:rsidRPr="0047303B">
        <w:rPr>
          <w:rFonts w:ascii="Times New Roman" w:hAnsi="Times New Roman"/>
        </w:rPr>
        <w:fldChar w:fldCharType="separate"/>
      </w:r>
      <w:r w:rsidR="000542E5">
        <w:rPr>
          <w:rFonts w:ascii="Times New Roman" w:hAnsi="Times New Roman"/>
          <w:noProof/>
        </w:rPr>
        <w:t>2</w:t>
      </w:r>
      <w:r w:rsidRPr="0047303B">
        <w:rPr>
          <w:rFonts w:ascii="Times New Roman" w:hAnsi="Times New Roman"/>
          <w:noProof/>
        </w:rPr>
        <w:fldChar w:fldCharType="end"/>
      </w:r>
      <w:r w:rsidR="00BC58A3" w:rsidRPr="0047303B">
        <w:rPr>
          <w:rFonts w:ascii="Times New Roman" w:hAnsi="Times New Roman"/>
        </w:rPr>
        <w:t>：</w:t>
      </w:r>
      <w:r w:rsidRPr="0047303B">
        <w:rPr>
          <w:rFonts w:ascii="Times New Roman" w:hAnsi="Times New Roman"/>
        </w:rPr>
        <w:t xml:space="preserve"> </w:t>
      </w:r>
      <w:r w:rsidR="006606DC">
        <w:rPr>
          <w:rFonts w:ascii="Times New Roman" w:hAnsi="Times New Roman"/>
        </w:rPr>
        <w:t>補充公司場所簡稱</w:t>
      </w:r>
      <w:r w:rsidRPr="0047303B">
        <w:rPr>
          <w:rFonts w:ascii="Times New Roman" w:hAnsi="Times New Roman"/>
        </w:rPr>
        <w:t>「溫室氣體盤查推行委員會」組織架構圖</w:t>
      </w:r>
      <w:bookmarkEnd w:id="9"/>
      <w:bookmarkEnd w:id="10"/>
    </w:p>
    <w:p w14:paraId="253689BB" w14:textId="77777777" w:rsidR="008C5C31" w:rsidRPr="0047303B" w:rsidRDefault="008C5C31" w:rsidP="00C51770">
      <w:pPr>
        <w:pStyle w:val="afb"/>
        <w:numPr>
          <w:ilvl w:val="0"/>
          <w:numId w:val="54"/>
        </w:numPr>
        <w:ind w:leftChars="0" w:firstLineChars="0"/>
        <w:rPr>
          <w:rFonts w:ascii="Times New Roman" w:hAnsi="Times New Roman"/>
        </w:rPr>
      </w:pPr>
      <w:r w:rsidRPr="0047303B">
        <w:rPr>
          <w:rFonts w:ascii="Times New Roman" w:hAnsi="Times New Roman"/>
        </w:rPr>
        <w:t>總經理</w:t>
      </w:r>
    </w:p>
    <w:p w14:paraId="3ABE00FE" w14:textId="20B367FE" w:rsidR="008C5C31" w:rsidRPr="0047303B" w:rsidRDefault="008C5C31" w:rsidP="00A87B4B">
      <w:pPr>
        <w:ind w:leftChars="152" w:left="426" w:firstLineChars="252" w:firstLine="706"/>
        <w:rPr>
          <w:rFonts w:ascii="Times New Roman" w:hAnsi="Times New Roman"/>
        </w:rPr>
      </w:pPr>
      <w:r w:rsidRPr="0047303B">
        <w:rPr>
          <w:rFonts w:ascii="Times New Roman" w:hAnsi="Times New Roman"/>
        </w:rPr>
        <w:t>一、召集溫室氣體盤查推</w:t>
      </w:r>
      <w:r w:rsidR="00837AD8" w:rsidRPr="0047303B">
        <w:rPr>
          <w:rFonts w:ascii="Times New Roman" w:hAnsi="Times New Roman"/>
        </w:rPr>
        <w:t>行</w:t>
      </w:r>
      <w:r w:rsidRPr="0047303B">
        <w:rPr>
          <w:rFonts w:ascii="Times New Roman" w:hAnsi="Times New Roman"/>
        </w:rPr>
        <w:t>委員會，提供執行溫室體盤查所需要之資源。</w:t>
      </w:r>
    </w:p>
    <w:p w14:paraId="2638E159" w14:textId="77777777" w:rsidR="008C5C31" w:rsidRPr="0047303B" w:rsidRDefault="008C5C31" w:rsidP="00A87B4B">
      <w:pPr>
        <w:ind w:leftChars="152" w:left="426" w:firstLineChars="252" w:firstLine="706"/>
        <w:rPr>
          <w:rFonts w:ascii="Times New Roman" w:hAnsi="Times New Roman"/>
        </w:rPr>
      </w:pPr>
      <w:r w:rsidRPr="0047303B">
        <w:rPr>
          <w:rFonts w:ascii="Times New Roman" w:hAnsi="Times New Roman"/>
        </w:rPr>
        <w:t>二、內部稽核小組之召集人</w:t>
      </w:r>
    </w:p>
    <w:p w14:paraId="6F29DB56" w14:textId="77777777" w:rsidR="008C5C31" w:rsidRPr="0047303B" w:rsidRDefault="008C5C31" w:rsidP="00A87B4B">
      <w:pPr>
        <w:ind w:leftChars="152" w:left="426" w:firstLineChars="252" w:firstLine="706"/>
        <w:rPr>
          <w:rFonts w:ascii="Times New Roman" w:hAnsi="Times New Roman"/>
        </w:rPr>
      </w:pPr>
      <w:r w:rsidRPr="0047303B">
        <w:rPr>
          <w:rFonts w:ascii="Times New Roman" w:hAnsi="Times New Roman"/>
        </w:rPr>
        <w:t>三、審核「年度稽核計畫」，並決定稽核時機。</w:t>
      </w:r>
    </w:p>
    <w:p w14:paraId="33D06170" w14:textId="1AE979C9" w:rsidR="008C5C31" w:rsidRPr="0047303B" w:rsidRDefault="008C5C31" w:rsidP="00A87B4B">
      <w:pPr>
        <w:ind w:leftChars="152" w:left="426" w:firstLineChars="252" w:firstLine="706"/>
        <w:rPr>
          <w:rFonts w:ascii="Times New Roman" w:hAnsi="Times New Roman"/>
        </w:rPr>
      </w:pPr>
      <w:r w:rsidRPr="0047303B">
        <w:rPr>
          <w:rFonts w:ascii="Times New Roman" w:hAnsi="Times New Roman"/>
        </w:rPr>
        <w:t>四、</w:t>
      </w:r>
      <w:proofErr w:type="gramStart"/>
      <w:r w:rsidRPr="0047303B">
        <w:rPr>
          <w:rFonts w:ascii="Times New Roman" w:hAnsi="Times New Roman"/>
        </w:rPr>
        <w:t>年度減碳目標</w:t>
      </w:r>
      <w:proofErr w:type="gramEnd"/>
      <w:r w:rsidRPr="0047303B">
        <w:rPr>
          <w:rFonts w:ascii="Times New Roman" w:hAnsi="Times New Roman"/>
        </w:rPr>
        <w:t>之核准及監督。</w:t>
      </w:r>
    </w:p>
    <w:p w14:paraId="5C36CE71" w14:textId="77777777" w:rsidR="008C5C31" w:rsidRPr="0047303B" w:rsidRDefault="008C5C31" w:rsidP="00597BAC">
      <w:pPr>
        <w:rPr>
          <w:rFonts w:ascii="Times New Roman" w:hAnsi="Times New Roman"/>
        </w:rPr>
      </w:pPr>
    </w:p>
    <w:p w14:paraId="3D9AAD34" w14:textId="77777777" w:rsidR="008C5C31" w:rsidRPr="0047303B" w:rsidRDefault="008C5C31" w:rsidP="00C51770">
      <w:pPr>
        <w:pStyle w:val="afb"/>
        <w:numPr>
          <w:ilvl w:val="0"/>
          <w:numId w:val="54"/>
        </w:numPr>
        <w:ind w:leftChars="0" w:firstLineChars="0"/>
        <w:rPr>
          <w:rFonts w:ascii="Times New Roman" w:hAnsi="Times New Roman"/>
        </w:rPr>
      </w:pPr>
      <w:r w:rsidRPr="0047303B">
        <w:rPr>
          <w:rFonts w:ascii="Times New Roman" w:hAnsi="Times New Roman"/>
        </w:rPr>
        <w:lastRenderedPageBreak/>
        <w:t>執行</w:t>
      </w:r>
      <w:proofErr w:type="gramStart"/>
      <w:r w:rsidRPr="0047303B">
        <w:rPr>
          <w:rFonts w:ascii="Times New Roman" w:hAnsi="Times New Roman"/>
        </w:rPr>
        <w:t>祕</w:t>
      </w:r>
      <w:proofErr w:type="gramEnd"/>
      <w:r w:rsidRPr="0047303B">
        <w:rPr>
          <w:rFonts w:ascii="Times New Roman" w:hAnsi="Times New Roman"/>
        </w:rPr>
        <w:t>書</w:t>
      </w:r>
    </w:p>
    <w:p w14:paraId="71F369CC" w14:textId="4AAE9CCF" w:rsidR="008C5C31" w:rsidRPr="0047303B" w:rsidRDefault="008E6E5D" w:rsidP="00A87B4B">
      <w:pPr>
        <w:ind w:leftChars="405" w:left="1700" w:hangingChars="202" w:hanging="566"/>
        <w:rPr>
          <w:rFonts w:ascii="Times New Roman" w:hAnsi="Times New Roman"/>
        </w:rPr>
      </w:pPr>
      <w:r w:rsidRPr="0047303B">
        <w:rPr>
          <w:rFonts w:ascii="Times New Roman" w:hAnsi="Times New Roman"/>
        </w:rPr>
        <w:t>一、</w:t>
      </w:r>
      <w:r w:rsidR="008C5C31" w:rsidRPr="0047303B">
        <w:rPr>
          <w:rFonts w:ascii="Times New Roman" w:hAnsi="Times New Roman"/>
        </w:rPr>
        <w:t>對溫室氣體盤查小組作業進行</w:t>
      </w:r>
      <w:r w:rsidRPr="0047303B">
        <w:rPr>
          <w:rFonts w:ascii="Times New Roman" w:hAnsi="Times New Roman"/>
        </w:rPr>
        <w:t>內部</w:t>
      </w:r>
      <w:r w:rsidR="008C5C31" w:rsidRPr="0047303B">
        <w:rPr>
          <w:rFonts w:ascii="Times New Roman" w:hAnsi="Times New Roman"/>
        </w:rPr>
        <w:t>稽核，並追蹤進度，以落實溫室氣體盤查之成效。</w:t>
      </w:r>
    </w:p>
    <w:p w14:paraId="3ACD4901" w14:textId="5B424D33" w:rsidR="008E6E5D" w:rsidRPr="0047303B" w:rsidRDefault="008E6E5D" w:rsidP="00A87B4B">
      <w:pPr>
        <w:ind w:leftChars="253" w:left="708" w:firstLineChars="152" w:firstLine="426"/>
        <w:rPr>
          <w:rFonts w:ascii="Times New Roman" w:hAnsi="Times New Roman"/>
        </w:rPr>
      </w:pPr>
      <w:r w:rsidRPr="0047303B">
        <w:rPr>
          <w:rFonts w:ascii="Times New Roman" w:hAnsi="Times New Roman"/>
        </w:rPr>
        <w:t>二、發展與維護健全的數據蒐集系統。</w:t>
      </w:r>
    </w:p>
    <w:p w14:paraId="7076887F" w14:textId="3BA63A32" w:rsidR="008E6E5D" w:rsidRPr="0047303B" w:rsidRDefault="008E6E5D" w:rsidP="00A87B4B">
      <w:pPr>
        <w:ind w:leftChars="253" w:left="708" w:firstLineChars="152" w:firstLine="426"/>
        <w:rPr>
          <w:rFonts w:ascii="Times New Roman" w:hAnsi="Times New Roman"/>
        </w:rPr>
      </w:pPr>
      <w:r w:rsidRPr="0047303B">
        <w:rPr>
          <w:rFonts w:ascii="Times New Roman" w:hAnsi="Times New Roman"/>
        </w:rPr>
        <w:t>三、溫室氣體盤查相關活動數據證明收集並建檔。</w:t>
      </w:r>
    </w:p>
    <w:p w14:paraId="61A2E561" w14:textId="4EABF21A" w:rsidR="008E6E5D" w:rsidRPr="0047303B" w:rsidRDefault="008E6E5D" w:rsidP="00A87B4B">
      <w:pPr>
        <w:ind w:leftChars="253" w:left="708" w:firstLineChars="152" w:firstLine="426"/>
        <w:rPr>
          <w:rFonts w:ascii="Times New Roman" w:hAnsi="Times New Roman"/>
        </w:rPr>
      </w:pPr>
      <w:r w:rsidRPr="0047303B">
        <w:rPr>
          <w:rFonts w:ascii="Times New Roman" w:hAnsi="Times New Roman"/>
        </w:rPr>
        <w:t>四、溫室氣體盤查管理程序相關事項執行。</w:t>
      </w:r>
    </w:p>
    <w:p w14:paraId="222EA302" w14:textId="77777777" w:rsidR="008C5C31" w:rsidRPr="0047303B" w:rsidRDefault="008C5C31" w:rsidP="00597BAC">
      <w:pPr>
        <w:rPr>
          <w:rFonts w:ascii="Times New Roman" w:hAnsi="Times New Roman"/>
        </w:rPr>
      </w:pPr>
    </w:p>
    <w:p w14:paraId="72304CC7" w14:textId="77777777" w:rsidR="008C5C31" w:rsidRPr="0047303B" w:rsidRDefault="008C5C31" w:rsidP="00C51770">
      <w:pPr>
        <w:pStyle w:val="afb"/>
        <w:numPr>
          <w:ilvl w:val="0"/>
          <w:numId w:val="54"/>
        </w:numPr>
        <w:ind w:leftChars="0" w:firstLineChars="0"/>
        <w:rPr>
          <w:rFonts w:ascii="Times New Roman" w:hAnsi="Times New Roman"/>
        </w:rPr>
      </w:pPr>
      <w:r w:rsidRPr="0047303B">
        <w:rPr>
          <w:rFonts w:ascii="Times New Roman" w:hAnsi="Times New Roman"/>
        </w:rPr>
        <w:t>品管代表</w:t>
      </w:r>
    </w:p>
    <w:p w14:paraId="59746936" w14:textId="30FB711D" w:rsidR="008C5C31" w:rsidRPr="0047303B" w:rsidRDefault="008C5C31" w:rsidP="00A87B4B">
      <w:pPr>
        <w:ind w:firstLineChars="405" w:firstLine="1134"/>
        <w:rPr>
          <w:rFonts w:ascii="Times New Roman" w:hAnsi="Times New Roman"/>
        </w:rPr>
      </w:pPr>
      <w:r w:rsidRPr="0047303B">
        <w:rPr>
          <w:rFonts w:ascii="Times New Roman" w:hAnsi="Times New Roman"/>
        </w:rPr>
        <w:t>一、單位內溫室氣體排放源鑑別，數據收集及查證相關作業。</w:t>
      </w:r>
    </w:p>
    <w:p w14:paraId="61F52A03"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二、配合內部稽核執行。</w:t>
      </w:r>
    </w:p>
    <w:p w14:paraId="1559966D"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三、間接重大性評估執行。</w:t>
      </w:r>
    </w:p>
    <w:p w14:paraId="28EC8534"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四、校正量測設備之維護。</w:t>
      </w:r>
    </w:p>
    <w:p w14:paraId="14BED8CF"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五、溫室氣體盤查統計數據彙整。</w:t>
      </w:r>
    </w:p>
    <w:p w14:paraId="78904A86"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六、相關文件製作及發行。</w:t>
      </w:r>
    </w:p>
    <w:p w14:paraId="5287E1E7"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七、溫室氣體盤查管理程序相關事項執行。</w:t>
      </w:r>
    </w:p>
    <w:p w14:paraId="41F2320F" w14:textId="77777777" w:rsidR="008C5C31" w:rsidRPr="0047303B" w:rsidRDefault="008C5C31" w:rsidP="00597BAC">
      <w:pPr>
        <w:rPr>
          <w:rFonts w:ascii="Times New Roman" w:hAnsi="Times New Roman"/>
        </w:rPr>
      </w:pPr>
    </w:p>
    <w:p w14:paraId="03774CCF" w14:textId="77777777" w:rsidR="008C5C31" w:rsidRPr="0047303B" w:rsidRDefault="008C5C31" w:rsidP="00C51770">
      <w:pPr>
        <w:pStyle w:val="afb"/>
        <w:numPr>
          <w:ilvl w:val="0"/>
          <w:numId w:val="54"/>
        </w:numPr>
        <w:ind w:leftChars="0" w:firstLineChars="0"/>
        <w:rPr>
          <w:rFonts w:ascii="Times New Roman" w:hAnsi="Times New Roman"/>
        </w:rPr>
      </w:pPr>
      <w:r w:rsidRPr="0047303B">
        <w:rPr>
          <w:rFonts w:ascii="Times New Roman" w:hAnsi="Times New Roman"/>
        </w:rPr>
        <w:t>製造</w:t>
      </w:r>
      <w:r w:rsidRPr="0047303B">
        <w:rPr>
          <w:rFonts w:ascii="Times New Roman" w:hAnsi="Times New Roman"/>
        </w:rPr>
        <w:t>/</w:t>
      </w:r>
      <w:r w:rsidRPr="0047303B">
        <w:rPr>
          <w:rFonts w:ascii="Times New Roman" w:hAnsi="Times New Roman"/>
        </w:rPr>
        <w:t>生管代表</w:t>
      </w:r>
    </w:p>
    <w:p w14:paraId="764A8C16" w14:textId="45BF5FE4" w:rsidR="008C5C31" w:rsidRPr="0047303B" w:rsidRDefault="008C5C31" w:rsidP="00A87B4B">
      <w:pPr>
        <w:ind w:firstLineChars="405" w:firstLine="1134"/>
        <w:rPr>
          <w:rFonts w:ascii="Times New Roman" w:hAnsi="Times New Roman"/>
        </w:rPr>
      </w:pPr>
      <w:r w:rsidRPr="0047303B">
        <w:rPr>
          <w:rFonts w:ascii="Times New Roman" w:hAnsi="Times New Roman"/>
        </w:rPr>
        <w:t>一、單位內溫室氣體排放源鑑別，數據收集及查證相關作業。</w:t>
      </w:r>
    </w:p>
    <w:p w14:paraId="24ED25CC"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二、配合內部稽核執行。</w:t>
      </w:r>
    </w:p>
    <w:p w14:paraId="38CFDC0D"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三、間接重大性評估執行。</w:t>
      </w:r>
    </w:p>
    <w:p w14:paraId="1939A981"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四、溫室氣體盤查管理程序相關事項執行。</w:t>
      </w:r>
    </w:p>
    <w:p w14:paraId="2F8FA1EA" w14:textId="77777777" w:rsidR="008C5C31" w:rsidRPr="0047303B" w:rsidRDefault="008C5C31" w:rsidP="00597BAC">
      <w:pPr>
        <w:rPr>
          <w:rFonts w:ascii="Times New Roman" w:hAnsi="Times New Roman"/>
        </w:rPr>
      </w:pPr>
    </w:p>
    <w:p w14:paraId="34435DA8" w14:textId="77777777" w:rsidR="008C5C31" w:rsidRPr="0047303B" w:rsidRDefault="008C5C31" w:rsidP="00C51770">
      <w:pPr>
        <w:pStyle w:val="afb"/>
        <w:numPr>
          <w:ilvl w:val="0"/>
          <w:numId w:val="54"/>
        </w:numPr>
        <w:ind w:leftChars="0" w:firstLineChars="0"/>
        <w:rPr>
          <w:rFonts w:ascii="Times New Roman" w:hAnsi="Times New Roman"/>
        </w:rPr>
      </w:pPr>
      <w:r w:rsidRPr="0047303B">
        <w:rPr>
          <w:rFonts w:ascii="Times New Roman" w:hAnsi="Times New Roman"/>
        </w:rPr>
        <w:t>行政代表</w:t>
      </w:r>
    </w:p>
    <w:p w14:paraId="44EB0A1F" w14:textId="7DEBE058" w:rsidR="008C5C31" w:rsidRPr="0047303B" w:rsidRDefault="008C5C31" w:rsidP="00A87B4B">
      <w:pPr>
        <w:ind w:firstLineChars="405" w:firstLine="1134"/>
        <w:rPr>
          <w:rFonts w:ascii="Times New Roman" w:hAnsi="Times New Roman"/>
        </w:rPr>
      </w:pPr>
      <w:r w:rsidRPr="0047303B">
        <w:rPr>
          <w:rFonts w:ascii="Times New Roman" w:hAnsi="Times New Roman"/>
        </w:rPr>
        <w:t>一、單位內溫室氣體排放源鑑別，數據收集及查證相關作業。</w:t>
      </w:r>
    </w:p>
    <w:p w14:paraId="07F02F44"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二、配合內部稽核執行。</w:t>
      </w:r>
    </w:p>
    <w:p w14:paraId="2451FBAD"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三、間接重大性評估執行。</w:t>
      </w:r>
    </w:p>
    <w:p w14:paraId="7830E99F" w14:textId="517F435C" w:rsidR="00851364" w:rsidRPr="0047303B" w:rsidRDefault="008C5C31" w:rsidP="00A87B4B">
      <w:pPr>
        <w:ind w:firstLineChars="405" w:firstLine="1134"/>
        <w:rPr>
          <w:rFonts w:ascii="Times New Roman" w:hAnsi="Times New Roman"/>
        </w:rPr>
      </w:pPr>
      <w:r w:rsidRPr="0047303B">
        <w:rPr>
          <w:rFonts w:ascii="Times New Roman" w:hAnsi="Times New Roman"/>
        </w:rPr>
        <w:t>四、人員教育訓練。</w:t>
      </w:r>
    </w:p>
    <w:p w14:paraId="1A47FBFD" w14:textId="77777777" w:rsidR="00851364" w:rsidRPr="0047303B" w:rsidRDefault="00851364" w:rsidP="00597BAC">
      <w:pPr>
        <w:rPr>
          <w:rFonts w:ascii="Times New Roman" w:hAnsi="Times New Roman"/>
        </w:rPr>
      </w:pPr>
      <w:r w:rsidRPr="0047303B">
        <w:rPr>
          <w:rFonts w:ascii="Times New Roman" w:hAnsi="Times New Roman"/>
        </w:rPr>
        <w:br w:type="page"/>
      </w:r>
    </w:p>
    <w:p w14:paraId="234ECC49" w14:textId="59631B96" w:rsidR="00871820" w:rsidRPr="0047303B" w:rsidRDefault="00871820" w:rsidP="00853D49">
      <w:pPr>
        <w:pStyle w:val="26"/>
        <w:rPr>
          <w:b/>
          <w:bCs/>
        </w:rPr>
      </w:pPr>
      <w:bookmarkStart w:id="11" w:name="_Toc153481939"/>
      <w:r w:rsidRPr="0047303B">
        <w:lastRenderedPageBreak/>
        <w:t>政策聲明</w:t>
      </w:r>
      <w:bookmarkEnd w:id="8"/>
      <w:bookmarkEnd w:id="11"/>
    </w:p>
    <w:p w14:paraId="727A4FDF" w14:textId="2567328B" w:rsidR="00E5261C" w:rsidRPr="0047303B" w:rsidRDefault="006606DC" w:rsidP="00597BAC">
      <w:pPr>
        <w:rPr>
          <w:rFonts w:ascii="Times New Roman" w:hAnsi="Times New Roman"/>
        </w:rPr>
      </w:pPr>
      <w:r>
        <w:rPr>
          <w:rFonts w:ascii="Times New Roman" w:hAnsi="Times New Roman"/>
        </w:rPr>
        <w:t>補充公司場所簡稱</w:t>
      </w:r>
      <w:r w:rsidR="00E5261C" w:rsidRPr="0047303B">
        <w:rPr>
          <w:rFonts w:ascii="Times New Roman" w:hAnsi="Times New Roman"/>
        </w:rPr>
        <w:t>溫室氣體政策</w:t>
      </w:r>
    </w:p>
    <w:p w14:paraId="23AD072E" w14:textId="21B026BA" w:rsidR="00E5261C" w:rsidRPr="0047303B" w:rsidRDefault="00E5261C" w:rsidP="00597BAC">
      <w:pPr>
        <w:rPr>
          <w:rFonts w:ascii="Times New Roman" w:hAnsi="Times New Roman"/>
        </w:rPr>
      </w:pPr>
      <w:r w:rsidRPr="0047303B">
        <w:rPr>
          <w:rFonts w:ascii="Times New Roman" w:hAnsi="Times New Roman"/>
        </w:rPr>
        <w:t>我們深知地球的氣候與環境，因遭受溫室氣體的影響，正逐漸的惡化中，身為地球公民的</w:t>
      </w:r>
      <w:proofErr w:type="gramStart"/>
      <w:r w:rsidRPr="0047303B">
        <w:rPr>
          <w:rFonts w:ascii="Times New Roman" w:hAnsi="Times New Roman"/>
        </w:rPr>
        <w:t>一</w:t>
      </w:r>
      <w:proofErr w:type="gramEnd"/>
      <w:r w:rsidRPr="0047303B">
        <w:rPr>
          <w:rFonts w:ascii="Times New Roman" w:hAnsi="Times New Roman"/>
        </w:rPr>
        <w:t>份子，為善盡企業對環境保護之責任，本公司除致力於工廠的溫室氣體盤查，確實掌握溫室氣體之排放狀況，並據此提出溫室氣體減量之可行方案，以確實執行減量之工作計畫，並致力於以下事項</w:t>
      </w:r>
      <w:r w:rsidR="00BC58A3" w:rsidRPr="0047303B">
        <w:rPr>
          <w:rFonts w:ascii="Times New Roman" w:hAnsi="Times New Roman"/>
        </w:rPr>
        <w:t>：</w:t>
      </w:r>
      <w:r w:rsidRPr="0047303B">
        <w:rPr>
          <w:rFonts w:ascii="Times New Roman" w:hAnsi="Times New Roman"/>
        </w:rPr>
        <w:t xml:space="preserve"> </w:t>
      </w:r>
    </w:p>
    <w:p w14:paraId="1A429813" w14:textId="5471145A" w:rsidR="00E5261C" w:rsidRPr="0047303B" w:rsidRDefault="00E5261C" w:rsidP="00C51770">
      <w:pPr>
        <w:pStyle w:val="afb"/>
        <w:numPr>
          <w:ilvl w:val="0"/>
          <w:numId w:val="60"/>
        </w:numPr>
        <w:ind w:leftChars="0" w:firstLineChars="0"/>
        <w:rPr>
          <w:rFonts w:ascii="Times New Roman" w:hAnsi="Times New Roman"/>
        </w:rPr>
      </w:pPr>
      <w:r w:rsidRPr="0047303B">
        <w:rPr>
          <w:rFonts w:ascii="Times New Roman" w:hAnsi="Times New Roman"/>
        </w:rPr>
        <w:t>持續推動</w:t>
      </w:r>
      <w:proofErr w:type="gramStart"/>
      <w:r w:rsidRPr="0047303B">
        <w:rPr>
          <w:rFonts w:ascii="Times New Roman" w:hAnsi="Times New Roman"/>
        </w:rPr>
        <w:t>節能減碳措施</w:t>
      </w:r>
      <w:proofErr w:type="gramEnd"/>
      <w:r w:rsidR="00481A2D" w:rsidRPr="0047303B">
        <w:rPr>
          <w:rFonts w:ascii="Times New Roman" w:hAnsi="Times New Roman"/>
        </w:rPr>
        <w:t>。</w:t>
      </w:r>
    </w:p>
    <w:p w14:paraId="51BB4C2F" w14:textId="12D4F67E" w:rsidR="00E5261C" w:rsidRPr="0047303B" w:rsidRDefault="00E5261C" w:rsidP="00C51770">
      <w:pPr>
        <w:pStyle w:val="afb"/>
        <w:numPr>
          <w:ilvl w:val="0"/>
          <w:numId w:val="60"/>
        </w:numPr>
        <w:ind w:leftChars="0" w:firstLineChars="0"/>
        <w:rPr>
          <w:rFonts w:ascii="Times New Roman" w:hAnsi="Times New Roman"/>
        </w:rPr>
      </w:pPr>
      <w:r w:rsidRPr="0047303B">
        <w:rPr>
          <w:rFonts w:ascii="Times New Roman" w:hAnsi="Times New Roman"/>
        </w:rPr>
        <w:t>全員參與</w:t>
      </w:r>
      <w:proofErr w:type="gramStart"/>
      <w:r w:rsidRPr="0047303B">
        <w:rPr>
          <w:rFonts w:ascii="Times New Roman" w:hAnsi="Times New Roman"/>
        </w:rPr>
        <w:t>節能減碳活動</w:t>
      </w:r>
      <w:proofErr w:type="gramEnd"/>
      <w:r w:rsidR="00481A2D" w:rsidRPr="0047303B">
        <w:rPr>
          <w:rFonts w:ascii="Times New Roman" w:hAnsi="Times New Roman"/>
        </w:rPr>
        <w:t>。</w:t>
      </w:r>
    </w:p>
    <w:p w14:paraId="1A3E53F0" w14:textId="35DF0920" w:rsidR="00E5261C" w:rsidRPr="0047303B" w:rsidRDefault="00E5261C" w:rsidP="00C51770">
      <w:pPr>
        <w:pStyle w:val="afb"/>
        <w:numPr>
          <w:ilvl w:val="0"/>
          <w:numId w:val="60"/>
        </w:numPr>
        <w:ind w:leftChars="0" w:firstLineChars="0"/>
        <w:rPr>
          <w:rFonts w:ascii="Times New Roman" w:hAnsi="Times New Roman"/>
        </w:rPr>
      </w:pPr>
      <w:r w:rsidRPr="0047303B">
        <w:rPr>
          <w:rFonts w:ascii="Times New Roman" w:hAnsi="Times New Roman"/>
        </w:rPr>
        <w:t>遵行環保法規、客戶要求及其他相關規定</w:t>
      </w:r>
      <w:r w:rsidR="00481A2D" w:rsidRPr="0047303B">
        <w:rPr>
          <w:rFonts w:ascii="Times New Roman" w:hAnsi="Times New Roman"/>
        </w:rPr>
        <w:t>。</w:t>
      </w:r>
    </w:p>
    <w:p w14:paraId="2096BBD5" w14:textId="3A69F8AE" w:rsidR="00303F06" w:rsidRPr="0047303B" w:rsidRDefault="00E5261C" w:rsidP="00C51770">
      <w:pPr>
        <w:pStyle w:val="afb"/>
        <w:numPr>
          <w:ilvl w:val="0"/>
          <w:numId w:val="60"/>
        </w:numPr>
        <w:ind w:leftChars="0" w:firstLineChars="0"/>
        <w:rPr>
          <w:rFonts w:ascii="Times New Roman" w:hAnsi="Times New Roman"/>
        </w:rPr>
      </w:pPr>
      <w:r w:rsidRPr="0047303B">
        <w:rPr>
          <w:rFonts w:ascii="Times New Roman" w:hAnsi="Times New Roman"/>
        </w:rPr>
        <w:t>本公司承諾將以國際及國內最先進之標準為自我提升之依據</w:t>
      </w:r>
      <w:r w:rsidR="00481A2D" w:rsidRPr="0047303B">
        <w:rPr>
          <w:rFonts w:ascii="Times New Roman" w:hAnsi="Times New Roman"/>
        </w:rPr>
        <w:t>。</w:t>
      </w:r>
    </w:p>
    <w:p w14:paraId="3E4D76E2" w14:textId="7D026667" w:rsidR="00E5261C" w:rsidRPr="0047303B" w:rsidRDefault="00E5261C" w:rsidP="00597BAC">
      <w:pPr>
        <w:rPr>
          <w:rFonts w:ascii="Times New Roman" w:hAnsi="Times New Roman"/>
        </w:rPr>
      </w:pPr>
      <w:r w:rsidRPr="0047303B">
        <w:rPr>
          <w:rFonts w:ascii="Times New Roman" w:hAnsi="Times New Roman"/>
        </w:rPr>
        <w:t xml:space="preserve">GHG Policy of </w:t>
      </w:r>
      <w:r w:rsidR="000F25DF" w:rsidRPr="002622E2">
        <w:rPr>
          <w:rFonts w:ascii="Times New Roman" w:hAnsi="Times New Roman"/>
        </w:rPr>
        <w:t>補充公司場所英文名稱</w:t>
      </w:r>
    </w:p>
    <w:p w14:paraId="3CD691F8" w14:textId="3CAF0DA5" w:rsidR="00E5261C" w:rsidRPr="0047303B" w:rsidRDefault="00E5261C" w:rsidP="00597BAC">
      <w:pPr>
        <w:rPr>
          <w:rFonts w:ascii="Times New Roman" w:hAnsi="Times New Roman"/>
        </w:rPr>
      </w:pPr>
      <w:r w:rsidRPr="0047303B">
        <w:rPr>
          <w:rFonts w:ascii="Times New Roman" w:hAnsi="Times New Roman"/>
        </w:rPr>
        <w:t xml:space="preserve">We </w:t>
      </w:r>
      <w:proofErr w:type="gramStart"/>
      <w:r w:rsidRPr="0047303B">
        <w:rPr>
          <w:rFonts w:ascii="Times New Roman" w:hAnsi="Times New Roman"/>
        </w:rPr>
        <w:t>are well aware that</w:t>
      </w:r>
      <w:proofErr w:type="gramEnd"/>
      <w:r w:rsidRPr="0047303B">
        <w:rPr>
          <w:rFonts w:ascii="Times New Roman" w:hAnsi="Times New Roman"/>
        </w:rPr>
        <w:t xml:space="preserve"> the global climate and environment are gradually deteriorating because of influence from greenhouse gas emission. As a member of the global corporate citizens, we have the responsibility of protecting the environment. Aside from thoroughly investigating greenhouse emission by the factory, truly in control of greenhouse gas emission and formulate a feasible program for greenhouse gas emission reduction and genuinely execute the work plan for reducing greenhouse gas emission, we also strenuously carry out following measures</w:t>
      </w:r>
      <w:r w:rsidR="00BC58A3" w:rsidRPr="0047303B">
        <w:rPr>
          <w:rFonts w:ascii="Times New Roman" w:hAnsi="Times New Roman"/>
        </w:rPr>
        <w:t>:</w:t>
      </w:r>
      <w:r w:rsidRPr="0047303B">
        <w:rPr>
          <w:rFonts w:ascii="Times New Roman" w:hAnsi="Times New Roman"/>
        </w:rPr>
        <w:t xml:space="preserve"> </w:t>
      </w:r>
    </w:p>
    <w:p w14:paraId="0B063EC5" w14:textId="76BABB31" w:rsidR="00E5261C" w:rsidRPr="0047303B" w:rsidRDefault="00E5261C" w:rsidP="00C51770">
      <w:pPr>
        <w:pStyle w:val="afb"/>
        <w:numPr>
          <w:ilvl w:val="1"/>
          <w:numId w:val="61"/>
        </w:numPr>
        <w:ind w:leftChars="0" w:firstLineChars="0"/>
        <w:rPr>
          <w:rFonts w:ascii="Times New Roman" w:hAnsi="Times New Roman"/>
        </w:rPr>
      </w:pPr>
      <w:r w:rsidRPr="0047303B">
        <w:rPr>
          <w:rFonts w:ascii="Times New Roman" w:hAnsi="Times New Roman"/>
        </w:rPr>
        <w:t>Continue to promote energy conservation and carbon reduction measures</w:t>
      </w:r>
      <w:r w:rsidR="00345BE1" w:rsidRPr="0047303B">
        <w:rPr>
          <w:rFonts w:ascii="Times New Roman" w:hAnsi="Times New Roman"/>
        </w:rPr>
        <w:t>.</w:t>
      </w:r>
    </w:p>
    <w:p w14:paraId="204B7971" w14:textId="0D91E11E" w:rsidR="00E5261C" w:rsidRPr="0047303B" w:rsidRDefault="00E5261C" w:rsidP="00C51770">
      <w:pPr>
        <w:pStyle w:val="afb"/>
        <w:numPr>
          <w:ilvl w:val="1"/>
          <w:numId w:val="61"/>
        </w:numPr>
        <w:ind w:leftChars="0" w:firstLineChars="0"/>
        <w:rPr>
          <w:rFonts w:ascii="Times New Roman" w:hAnsi="Times New Roman"/>
        </w:rPr>
      </w:pPr>
      <w:r w:rsidRPr="0047303B">
        <w:rPr>
          <w:rFonts w:ascii="Times New Roman" w:hAnsi="Times New Roman"/>
        </w:rPr>
        <w:t>Total participation in energy conservation and carbon reduction activities</w:t>
      </w:r>
      <w:r w:rsidR="00345BE1" w:rsidRPr="0047303B">
        <w:rPr>
          <w:rFonts w:ascii="Times New Roman" w:hAnsi="Times New Roman"/>
        </w:rPr>
        <w:t>.</w:t>
      </w:r>
    </w:p>
    <w:p w14:paraId="04855170" w14:textId="37F70157" w:rsidR="00E5261C" w:rsidRPr="0047303B" w:rsidRDefault="00E5261C" w:rsidP="00C51770">
      <w:pPr>
        <w:pStyle w:val="afb"/>
        <w:numPr>
          <w:ilvl w:val="1"/>
          <w:numId w:val="61"/>
        </w:numPr>
        <w:ind w:leftChars="0" w:firstLineChars="0"/>
        <w:rPr>
          <w:rFonts w:ascii="Times New Roman" w:hAnsi="Times New Roman"/>
        </w:rPr>
      </w:pPr>
      <w:r w:rsidRPr="0047303B">
        <w:rPr>
          <w:rFonts w:ascii="Times New Roman" w:hAnsi="Times New Roman"/>
        </w:rPr>
        <w:t>Abide by environmental protection laws and decrees, requirements of customers and other relevant regulations</w:t>
      </w:r>
      <w:r w:rsidR="00345BE1" w:rsidRPr="0047303B">
        <w:rPr>
          <w:rFonts w:ascii="Times New Roman" w:hAnsi="Times New Roman"/>
        </w:rPr>
        <w:t>.</w:t>
      </w:r>
    </w:p>
    <w:p w14:paraId="5E58D68F" w14:textId="15A2732C" w:rsidR="00E5261C" w:rsidRPr="0047303B" w:rsidRDefault="00BC5DC3" w:rsidP="00C51770">
      <w:pPr>
        <w:pStyle w:val="afb"/>
        <w:numPr>
          <w:ilvl w:val="1"/>
          <w:numId w:val="61"/>
        </w:numPr>
        <w:ind w:leftChars="0" w:firstLineChars="0"/>
        <w:rPr>
          <w:rFonts w:ascii="Times New Roman" w:hAnsi="Times New Roman"/>
        </w:rPr>
      </w:pPr>
      <w:r>
        <w:rPr>
          <w:rFonts w:ascii="Times New Roman" w:hAnsi="Times New Roman"/>
        </w:rPr>
        <w:t>補充公司場所英文簡稱</w:t>
      </w:r>
      <w:r w:rsidR="00F51593" w:rsidRPr="0047303B">
        <w:rPr>
          <w:rFonts w:ascii="Times New Roman" w:hAnsi="Times New Roman"/>
        </w:rPr>
        <w:t xml:space="preserve"> </w:t>
      </w:r>
      <w:r w:rsidR="00E5261C" w:rsidRPr="0047303B">
        <w:rPr>
          <w:rFonts w:ascii="Times New Roman" w:hAnsi="Times New Roman"/>
        </w:rPr>
        <w:t xml:space="preserve">commits to improve our system by using the highest domestic or international standards. </w:t>
      </w:r>
    </w:p>
    <w:p w14:paraId="004078E0" w14:textId="77777777" w:rsidR="00F94AF3" w:rsidRPr="0047303B" w:rsidRDefault="00F94AF3">
      <w:pPr>
        <w:spacing w:beforeLines="0" w:before="0"/>
        <w:ind w:firstLineChars="0" w:firstLine="0"/>
        <w:jc w:val="left"/>
        <w:rPr>
          <w:rFonts w:ascii="Times New Roman" w:hAnsi="Times New Roman"/>
          <w:iCs/>
          <w:kern w:val="2"/>
          <w:sz w:val="36"/>
          <w:szCs w:val="36"/>
        </w:rPr>
      </w:pPr>
      <w:r w:rsidRPr="0047303B">
        <w:rPr>
          <w:rFonts w:ascii="Times New Roman" w:hAnsi="Times New Roman"/>
        </w:rPr>
        <w:br w:type="page"/>
      </w:r>
    </w:p>
    <w:p w14:paraId="7A8A220E" w14:textId="3A2D7120" w:rsidR="006006F1" w:rsidRPr="0047303B" w:rsidRDefault="006006F1" w:rsidP="006006F1">
      <w:pPr>
        <w:pStyle w:val="12"/>
        <w:numPr>
          <w:ilvl w:val="0"/>
          <w:numId w:val="0"/>
        </w:numPr>
        <w:ind w:left="425" w:hanging="425"/>
        <w:jc w:val="center"/>
      </w:pPr>
      <w:bookmarkStart w:id="12" w:name="_Toc153481940"/>
      <w:bookmarkStart w:id="13" w:name="_Toc136596990"/>
      <w:r>
        <w:rPr>
          <w:rFonts w:hint="eastAsia"/>
        </w:rPr>
        <w:lastRenderedPageBreak/>
        <w:t>第二章</w:t>
      </w:r>
      <w:r>
        <w:rPr>
          <w:rFonts w:hint="eastAsia"/>
        </w:rPr>
        <w:t xml:space="preserve"> </w:t>
      </w:r>
      <w:r w:rsidRPr="00C37F9C">
        <w:rPr>
          <w:rFonts w:hint="eastAsia"/>
        </w:rPr>
        <w:t>盤查邊界設定</w:t>
      </w:r>
      <w:bookmarkEnd w:id="12"/>
    </w:p>
    <w:p w14:paraId="20495CF6" w14:textId="77777777" w:rsidR="006006F1" w:rsidRPr="006006F1" w:rsidRDefault="006006F1" w:rsidP="006006F1">
      <w:pPr>
        <w:keepNext/>
        <w:ind w:firstLineChars="0" w:firstLine="0"/>
        <w:outlineLvl w:val="0"/>
        <w:rPr>
          <w:rFonts w:ascii="Times New Roman" w:hAnsi="Times New Roman"/>
          <w:iCs/>
          <w:vanish/>
          <w:kern w:val="2"/>
          <w:sz w:val="36"/>
          <w:szCs w:val="36"/>
        </w:rPr>
      </w:pPr>
    </w:p>
    <w:p w14:paraId="3980162B" w14:textId="77777777" w:rsidR="006006F1" w:rsidRPr="006006F1" w:rsidRDefault="006006F1" w:rsidP="006006F1">
      <w:pPr>
        <w:pStyle w:val="afb"/>
        <w:keepNext/>
        <w:numPr>
          <w:ilvl w:val="0"/>
          <w:numId w:val="4"/>
        </w:numPr>
        <w:ind w:leftChars="0" w:firstLineChars="0"/>
        <w:outlineLvl w:val="0"/>
        <w:rPr>
          <w:rFonts w:ascii="Times New Roman" w:hAnsi="Times New Roman"/>
          <w:iCs/>
          <w:vanish/>
          <w:kern w:val="2"/>
          <w:sz w:val="36"/>
          <w:szCs w:val="36"/>
        </w:rPr>
      </w:pPr>
    </w:p>
    <w:p w14:paraId="745A404B" w14:textId="01DF506F" w:rsidR="00871820" w:rsidRPr="0047303B" w:rsidRDefault="006006F1" w:rsidP="006006F1">
      <w:pPr>
        <w:pStyle w:val="26"/>
      </w:pPr>
      <w:bookmarkStart w:id="14" w:name="_Toc153481941"/>
      <w:r w:rsidRPr="0047303B">
        <w:t>組織邊界</w:t>
      </w:r>
      <w:bookmarkEnd w:id="13"/>
      <w:bookmarkEnd w:id="14"/>
    </w:p>
    <w:p w14:paraId="159BC331" w14:textId="406F97D7" w:rsidR="00A65A5E" w:rsidRPr="0047303B" w:rsidRDefault="00A65A5E" w:rsidP="00597BAC">
      <w:pPr>
        <w:rPr>
          <w:rFonts w:ascii="Times New Roman" w:hAnsi="Times New Roman"/>
        </w:rPr>
      </w:pPr>
      <w:r w:rsidRPr="0047303B">
        <w:rPr>
          <w:rFonts w:ascii="Times New Roman" w:hAnsi="Times New Roman"/>
        </w:rPr>
        <w:t>本次盤查公司參考</w:t>
      </w:r>
      <w:r w:rsidRPr="0047303B">
        <w:rPr>
          <w:rFonts w:ascii="Times New Roman" w:hAnsi="Times New Roman"/>
        </w:rPr>
        <w:t xml:space="preserve"> ISO 14064-1</w:t>
      </w:r>
      <w:r w:rsidR="00BC58A3" w:rsidRPr="0047303B">
        <w:rPr>
          <w:rFonts w:ascii="Times New Roman" w:hAnsi="Times New Roman"/>
        </w:rPr>
        <w:t>:</w:t>
      </w:r>
      <w:r w:rsidRPr="0047303B">
        <w:rPr>
          <w:rFonts w:ascii="Times New Roman" w:hAnsi="Times New Roman"/>
        </w:rPr>
        <w:t xml:space="preserve">2018 </w:t>
      </w:r>
      <w:r w:rsidRPr="0047303B">
        <w:rPr>
          <w:rFonts w:ascii="Times New Roman" w:hAnsi="Times New Roman"/>
        </w:rPr>
        <w:t>標準之要求，採用</w:t>
      </w:r>
      <w:r w:rsidRPr="0047303B">
        <w:rPr>
          <w:rFonts w:ascii="Times New Roman" w:hAnsi="Times New Roman"/>
          <w:u w:val="single"/>
        </w:rPr>
        <w:t>營運控制權法</w:t>
      </w:r>
      <w:r w:rsidRPr="0047303B">
        <w:rPr>
          <w:rFonts w:ascii="Times New Roman" w:hAnsi="Times New Roman"/>
        </w:rPr>
        <w:t>定義。</w:t>
      </w:r>
    </w:p>
    <w:p w14:paraId="4C82846F" w14:textId="0632CC74" w:rsidR="007E3DB2" w:rsidRPr="0047303B" w:rsidRDefault="007E3DB2" w:rsidP="00597BAC">
      <w:pPr>
        <w:rPr>
          <w:rFonts w:ascii="Times New Roman" w:hAnsi="Times New Roman"/>
        </w:rPr>
      </w:pPr>
      <w:r w:rsidRPr="0047303B">
        <w:rPr>
          <w:rFonts w:ascii="Times New Roman" w:hAnsi="Times New Roman"/>
        </w:rPr>
        <w:t>本報告書所涵蓋之範圍為</w:t>
      </w:r>
      <w:r w:rsidR="006606DC">
        <w:rPr>
          <w:rFonts w:ascii="Times New Roman" w:hAnsi="Times New Roman"/>
        </w:rPr>
        <w:t>補充公司場所簡稱</w:t>
      </w:r>
      <w:r w:rsidRPr="0047303B">
        <w:rPr>
          <w:rFonts w:ascii="Times New Roman" w:hAnsi="Times New Roman"/>
        </w:rPr>
        <w:t>座落於</w:t>
      </w:r>
      <w:r w:rsidR="0064052A" w:rsidRPr="002622E2">
        <w:rPr>
          <w:rFonts w:ascii="Times New Roman" w:hAnsi="Times New Roman"/>
        </w:rPr>
        <w:t>補充地址</w:t>
      </w:r>
      <w:r w:rsidRPr="0047303B">
        <w:rPr>
          <w:rFonts w:ascii="Times New Roman" w:hAnsi="Times New Roman"/>
        </w:rPr>
        <w:t>，其地理邊界圖如</w:t>
      </w:r>
      <w:r w:rsidR="009F2022" w:rsidRPr="0047303B">
        <w:rPr>
          <w:rFonts w:ascii="Times New Roman" w:hAnsi="Times New Roman"/>
        </w:rPr>
        <w:fldChar w:fldCharType="begin"/>
      </w:r>
      <w:r w:rsidR="009F2022" w:rsidRPr="0047303B">
        <w:rPr>
          <w:rFonts w:ascii="Times New Roman" w:hAnsi="Times New Roman"/>
        </w:rPr>
        <w:instrText xml:space="preserve"> REF _Ref136877226 \h  \* MERGEFORMAT </w:instrText>
      </w:r>
      <w:r w:rsidR="009F2022" w:rsidRPr="0047303B">
        <w:rPr>
          <w:rFonts w:ascii="Times New Roman" w:hAnsi="Times New Roman"/>
        </w:rPr>
      </w:r>
      <w:r w:rsidR="009F2022" w:rsidRPr="0047303B">
        <w:rPr>
          <w:rFonts w:ascii="Times New Roman" w:hAnsi="Times New Roman"/>
        </w:rPr>
        <w:fldChar w:fldCharType="separate"/>
      </w:r>
      <w:r w:rsidR="000542E5" w:rsidRPr="0047303B">
        <w:rPr>
          <w:rFonts w:ascii="Times New Roman" w:hAnsi="Times New Roman"/>
        </w:rPr>
        <w:t>圖</w:t>
      </w:r>
      <w:r w:rsidR="000542E5">
        <w:rPr>
          <w:rFonts w:ascii="Times New Roman" w:hAnsi="Times New Roman"/>
        </w:rPr>
        <w:t>3</w:t>
      </w:r>
      <w:r w:rsidR="009F2022" w:rsidRPr="0047303B">
        <w:rPr>
          <w:rFonts w:ascii="Times New Roman" w:hAnsi="Times New Roman"/>
        </w:rPr>
        <w:fldChar w:fldCharType="end"/>
      </w:r>
      <w:r w:rsidR="009F2022" w:rsidRPr="0047303B">
        <w:rPr>
          <w:rFonts w:ascii="Times New Roman" w:hAnsi="Times New Roman"/>
        </w:rPr>
        <w:t>所示，廠區平面圖如</w:t>
      </w:r>
      <w:r w:rsidR="009F2022" w:rsidRPr="0047303B">
        <w:rPr>
          <w:rFonts w:ascii="Times New Roman" w:hAnsi="Times New Roman"/>
        </w:rPr>
        <w:fldChar w:fldCharType="begin"/>
      </w:r>
      <w:r w:rsidR="009F2022" w:rsidRPr="0047303B">
        <w:rPr>
          <w:rFonts w:ascii="Times New Roman" w:hAnsi="Times New Roman"/>
        </w:rPr>
        <w:instrText xml:space="preserve"> REF _Ref136877298 \h  \* MERGEFORMAT </w:instrText>
      </w:r>
      <w:r w:rsidR="009F2022" w:rsidRPr="0047303B">
        <w:rPr>
          <w:rFonts w:ascii="Times New Roman" w:hAnsi="Times New Roman"/>
        </w:rPr>
      </w:r>
      <w:r w:rsidR="009F2022" w:rsidRPr="0047303B">
        <w:rPr>
          <w:rFonts w:ascii="Times New Roman" w:hAnsi="Times New Roman"/>
        </w:rPr>
        <w:fldChar w:fldCharType="separate"/>
      </w:r>
      <w:r w:rsidR="000542E5" w:rsidRPr="0047303B">
        <w:rPr>
          <w:rFonts w:ascii="Times New Roman" w:hAnsi="Times New Roman"/>
        </w:rPr>
        <w:t>圖</w:t>
      </w:r>
      <w:r w:rsidR="000542E5">
        <w:rPr>
          <w:rFonts w:ascii="Times New Roman" w:hAnsi="Times New Roman"/>
        </w:rPr>
        <w:t>4</w:t>
      </w:r>
      <w:r w:rsidR="009F2022" w:rsidRPr="0047303B">
        <w:rPr>
          <w:rFonts w:ascii="Times New Roman" w:hAnsi="Times New Roman"/>
        </w:rPr>
        <w:fldChar w:fldCharType="end"/>
      </w:r>
      <w:r w:rsidR="009F2022" w:rsidRPr="0047303B">
        <w:rPr>
          <w:rFonts w:ascii="Times New Roman" w:hAnsi="Times New Roman"/>
        </w:rPr>
        <w:t>所示。</w:t>
      </w:r>
    </w:p>
    <w:p w14:paraId="116DC11F" w14:textId="107642F2" w:rsidR="006D68CE" w:rsidRPr="0047303B" w:rsidRDefault="002725C9" w:rsidP="009673BE">
      <w:pPr>
        <w:jc w:val="center"/>
        <w:rPr>
          <w:rFonts w:ascii="Times New Roman" w:hAnsi="Times New Roman"/>
        </w:rPr>
      </w:pPr>
      <w:r w:rsidRPr="002622E2">
        <w:rPr>
          <w:rFonts w:ascii="Times New Roman" w:hAnsi="Times New Roman"/>
          <w:noProof/>
        </w:rPr>
        <w:drawing>
          <wp:inline distT="0" distB="0" distL="0" distR="0" wp14:anchorId="23F2FE48" wp14:editId="3C11C4C2">
            <wp:extent cx="4670094" cy="2013910"/>
            <wp:effectExtent l="0" t="0" r="0" b="5715"/>
            <wp:docPr id="1906769405" name="圖片 1" descr="一張含有 Rectangle, 螢幕擷取畫面, 白色, 框架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769405" name="圖片 1" descr="一張含有 Rectangle, 螢幕擷取畫面, 白色, 框架 的圖片&#10;&#10;自動產生的描述"/>
                    <pic:cNvPicPr/>
                  </pic:nvPicPr>
                  <pic:blipFill>
                    <a:blip r:embed="rId27"/>
                    <a:stretch>
                      <a:fillRect/>
                    </a:stretch>
                  </pic:blipFill>
                  <pic:spPr>
                    <a:xfrm>
                      <a:off x="0" y="0"/>
                      <a:ext cx="4670094" cy="2013910"/>
                    </a:xfrm>
                    <a:prstGeom prst="rect">
                      <a:avLst/>
                    </a:prstGeom>
                  </pic:spPr>
                </pic:pic>
              </a:graphicData>
            </a:graphic>
          </wp:inline>
        </w:drawing>
      </w:r>
    </w:p>
    <w:p w14:paraId="62F01B1F" w14:textId="062B14CA" w:rsidR="007E3DB2" w:rsidRPr="0047303B" w:rsidRDefault="007E3DB2" w:rsidP="00597BAC">
      <w:pPr>
        <w:pStyle w:val="affc"/>
        <w:rPr>
          <w:rFonts w:ascii="Times New Roman" w:hAnsi="Times New Roman"/>
        </w:rPr>
      </w:pPr>
      <w:bookmarkStart w:id="15" w:name="_Ref136877226"/>
      <w:bookmarkStart w:id="16" w:name="_Toc148966678"/>
      <w:bookmarkStart w:id="17" w:name="_Toc148973991"/>
      <w:r w:rsidRPr="0047303B">
        <w:rPr>
          <w:rFonts w:ascii="Times New Roman" w:hAnsi="Times New Roman"/>
        </w:rPr>
        <w:t>圖</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圖</w:instrText>
      </w:r>
      <w:r w:rsidRPr="0047303B">
        <w:rPr>
          <w:rFonts w:ascii="Times New Roman" w:hAnsi="Times New Roman"/>
        </w:rPr>
        <w:instrText xml:space="preserve"> \* ARABIC </w:instrText>
      </w:r>
      <w:r w:rsidRPr="0047303B">
        <w:rPr>
          <w:rFonts w:ascii="Times New Roman" w:hAnsi="Times New Roman"/>
        </w:rPr>
        <w:fldChar w:fldCharType="separate"/>
      </w:r>
      <w:r w:rsidR="000542E5">
        <w:rPr>
          <w:rFonts w:ascii="Times New Roman" w:hAnsi="Times New Roman"/>
          <w:noProof/>
        </w:rPr>
        <w:t>3</w:t>
      </w:r>
      <w:r w:rsidRPr="0047303B">
        <w:rPr>
          <w:rFonts w:ascii="Times New Roman" w:hAnsi="Times New Roman"/>
          <w:noProof/>
        </w:rPr>
        <w:fldChar w:fldCharType="end"/>
      </w:r>
      <w:bookmarkEnd w:id="15"/>
      <w:r w:rsidR="00BC58A3" w:rsidRPr="0047303B">
        <w:rPr>
          <w:rFonts w:ascii="Times New Roman" w:hAnsi="Times New Roman"/>
        </w:rPr>
        <w:t>：</w:t>
      </w:r>
      <w:r w:rsidRPr="0047303B">
        <w:rPr>
          <w:rFonts w:ascii="Times New Roman" w:hAnsi="Times New Roman"/>
        </w:rPr>
        <w:t xml:space="preserve"> </w:t>
      </w:r>
      <w:bookmarkEnd w:id="16"/>
      <w:bookmarkEnd w:id="17"/>
      <w:r w:rsidR="007E17A8" w:rsidRPr="002622E2">
        <w:rPr>
          <w:rFonts w:ascii="Times New Roman" w:hAnsi="Times New Roman"/>
        </w:rPr>
        <w:t>本次盤查之地理邊界圖</w:t>
      </w:r>
      <w:r w:rsidR="007E17A8" w:rsidRPr="002622E2">
        <w:rPr>
          <w:rFonts w:ascii="Times New Roman" w:hAnsi="Times New Roman"/>
        </w:rPr>
        <w:t>(</w:t>
      </w:r>
      <w:r w:rsidR="007E17A8" w:rsidRPr="002622E2">
        <w:rPr>
          <w:rFonts w:ascii="Times New Roman" w:hAnsi="Times New Roman"/>
        </w:rPr>
        <w:t>擷取自</w:t>
      </w:r>
      <w:r w:rsidR="007E17A8" w:rsidRPr="002622E2">
        <w:rPr>
          <w:rFonts w:ascii="Times New Roman" w:hAnsi="Times New Roman"/>
        </w:rPr>
        <w:t>Google</w:t>
      </w:r>
      <w:r w:rsidR="007E17A8" w:rsidRPr="002622E2">
        <w:rPr>
          <w:rFonts w:ascii="Times New Roman" w:hAnsi="Times New Roman"/>
        </w:rPr>
        <w:t>地圖</w:t>
      </w:r>
      <w:r w:rsidR="007E17A8" w:rsidRPr="002622E2">
        <w:rPr>
          <w:rFonts w:ascii="Times New Roman" w:hAnsi="Times New Roman"/>
        </w:rPr>
        <w:t>)</w:t>
      </w:r>
    </w:p>
    <w:p w14:paraId="7F948364" w14:textId="7AF96E97" w:rsidR="009A6D33" w:rsidRPr="0047303B" w:rsidRDefault="00BD4D5D" w:rsidP="009673BE">
      <w:pPr>
        <w:jc w:val="center"/>
        <w:rPr>
          <w:rFonts w:ascii="Times New Roman" w:hAnsi="Times New Roman"/>
        </w:rPr>
      </w:pPr>
      <w:r w:rsidRPr="002622E2">
        <w:rPr>
          <w:rFonts w:ascii="Times New Roman" w:hAnsi="Times New Roman"/>
          <w:noProof/>
        </w:rPr>
        <w:drawing>
          <wp:inline distT="0" distB="0" distL="0" distR="0" wp14:anchorId="4E14951C" wp14:editId="06A92F90">
            <wp:extent cx="4670094" cy="2013910"/>
            <wp:effectExtent l="0" t="0" r="0" b="5715"/>
            <wp:docPr id="924733509" name="圖片 1" descr="一張含有 Rectangle, 螢幕擷取畫面, 白色, 框架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33509" name="圖片 1" descr="一張含有 Rectangle, 螢幕擷取畫面, 白色, 框架 的圖片&#10;&#10;自動產生的描述"/>
                    <pic:cNvPicPr/>
                  </pic:nvPicPr>
                  <pic:blipFill>
                    <a:blip r:embed="rId27"/>
                    <a:stretch>
                      <a:fillRect/>
                    </a:stretch>
                  </pic:blipFill>
                  <pic:spPr>
                    <a:xfrm>
                      <a:off x="0" y="0"/>
                      <a:ext cx="4670094" cy="2013910"/>
                    </a:xfrm>
                    <a:prstGeom prst="rect">
                      <a:avLst/>
                    </a:prstGeom>
                  </pic:spPr>
                </pic:pic>
              </a:graphicData>
            </a:graphic>
          </wp:inline>
        </w:drawing>
      </w:r>
    </w:p>
    <w:p w14:paraId="4F7FBF5F" w14:textId="6DE64915" w:rsidR="009A6D33" w:rsidRPr="0047303B" w:rsidRDefault="009A6D33" w:rsidP="00A36225">
      <w:pPr>
        <w:pStyle w:val="affc"/>
        <w:rPr>
          <w:rFonts w:ascii="Times New Roman" w:hAnsi="Times New Roman"/>
        </w:rPr>
      </w:pPr>
      <w:bookmarkStart w:id="18" w:name="_Ref136877298"/>
      <w:bookmarkStart w:id="19" w:name="_Toc148966679"/>
      <w:bookmarkStart w:id="20" w:name="_Toc148973992"/>
      <w:r w:rsidRPr="0047303B">
        <w:rPr>
          <w:rFonts w:ascii="Times New Roman" w:hAnsi="Times New Roman"/>
        </w:rPr>
        <w:t>圖</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圖</w:instrText>
      </w:r>
      <w:r w:rsidRPr="0047303B">
        <w:rPr>
          <w:rFonts w:ascii="Times New Roman" w:hAnsi="Times New Roman"/>
        </w:rPr>
        <w:instrText xml:space="preserve"> \* ARABIC </w:instrText>
      </w:r>
      <w:r w:rsidRPr="0047303B">
        <w:rPr>
          <w:rFonts w:ascii="Times New Roman" w:hAnsi="Times New Roman"/>
        </w:rPr>
        <w:fldChar w:fldCharType="separate"/>
      </w:r>
      <w:r w:rsidR="000542E5">
        <w:rPr>
          <w:rFonts w:ascii="Times New Roman" w:hAnsi="Times New Roman"/>
          <w:noProof/>
        </w:rPr>
        <w:t>4</w:t>
      </w:r>
      <w:r w:rsidRPr="0047303B">
        <w:rPr>
          <w:rFonts w:ascii="Times New Roman" w:hAnsi="Times New Roman"/>
          <w:noProof/>
        </w:rPr>
        <w:fldChar w:fldCharType="end"/>
      </w:r>
      <w:bookmarkEnd w:id="18"/>
      <w:r w:rsidR="00BC58A3" w:rsidRPr="0047303B">
        <w:rPr>
          <w:rFonts w:ascii="Times New Roman" w:hAnsi="Times New Roman"/>
        </w:rPr>
        <w:t>：</w:t>
      </w:r>
      <w:r w:rsidRPr="0047303B">
        <w:rPr>
          <w:rFonts w:ascii="Times New Roman" w:hAnsi="Times New Roman"/>
        </w:rPr>
        <w:t xml:space="preserve"> </w:t>
      </w:r>
      <w:bookmarkEnd w:id="19"/>
      <w:bookmarkEnd w:id="20"/>
      <w:r w:rsidR="00A36225" w:rsidRPr="002622E2">
        <w:rPr>
          <w:rFonts w:ascii="Times New Roman" w:hAnsi="Times New Roman"/>
        </w:rPr>
        <w:t>本次盤查之平面圖</w:t>
      </w:r>
    </w:p>
    <w:p w14:paraId="5002D828" w14:textId="5D43C3D8" w:rsidR="00A576A9" w:rsidRPr="0047303B" w:rsidRDefault="00E814F7" w:rsidP="00853D49">
      <w:pPr>
        <w:pStyle w:val="26"/>
        <w:rPr>
          <w:b/>
          <w:bCs/>
        </w:rPr>
      </w:pPr>
      <w:bookmarkStart w:id="21" w:name="_Toc153481942"/>
      <w:r w:rsidRPr="0047303B">
        <w:t>報告邊界</w:t>
      </w:r>
      <w:bookmarkEnd w:id="21"/>
    </w:p>
    <w:p w14:paraId="4D5B3950" w14:textId="6BB090B6" w:rsidR="00A576A9" w:rsidRPr="0047303B" w:rsidRDefault="00A576A9" w:rsidP="00597BAC">
      <w:pPr>
        <w:rPr>
          <w:rFonts w:ascii="Times New Roman" w:hAnsi="Times New Roman"/>
        </w:rPr>
      </w:pPr>
      <w:r w:rsidRPr="0047303B">
        <w:rPr>
          <w:rFonts w:ascii="Times New Roman" w:hAnsi="Times New Roman"/>
        </w:rPr>
        <w:t>溫室氣體之種類係指上述標準定義之溫室氣體，包括二氧化碳</w:t>
      </w:r>
      <w:r w:rsidRPr="0047303B">
        <w:rPr>
          <w:rFonts w:ascii="Times New Roman" w:hAnsi="Times New Roman"/>
        </w:rPr>
        <w:t>(CO</w:t>
      </w:r>
      <w:r w:rsidR="0052513C" w:rsidRPr="0047303B">
        <w:rPr>
          <w:rFonts w:ascii="Times New Roman" w:hAnsi="Times New Roman"/>
        </w:rPr>
        <w:t>₂</w:t>
      </w:r>
      <w:r w:rsidRPr="0047303B">
        <w:rPr>
          <w:rFonts w:ascii="Times New Roman" w:hAnsi="Times New Roman"/>
        </w:rPr>
        <w:t>)</w:t>
      </w:r>
      <w:r w:rsidRPr="0047303B">
        <w:rPr>
          <w:rFonts w:ascii="Times New Roman" w:hAnsi="Times New Roman"/>
        </w:rPr>
        <w:t>、甲烷</w:t>
      </w:r>
      <w:r w:rsidRPr="0047303B">
        <w:rPr>
          <w:rFonts w:ascii="Times New Roman" w:hAnsi="Times New Roman"/>
        </w:rPr>
        <w:t>(CH</w:t>
      </w:r>
      <w:r w:rsidR="0052513C" w:rsidRPr="0047303B">
        <w:rPr>
          <w:rFonts w:ascii="Times New Roman" w:hAnsi="Times New Roman"/>
        </w:rPr>
        <w:t>₄</w:t>
      </w:r>
      <w:r w:rsidRPr="0047303B">
        <w:rPr>
          <w:rFonts w:ascii="Times New Roman" w:hAnsi="Times New Roman"/>
        </w:rPr>
        <w:t>)</w:t>
      </w:r>
      <w:r w:rsidRPr="0047303B">
        <w:rPr>
          <w:rFonts w:ascii="Times New Roman" w:hAnsi="Times New Roman"/>
        </w:rPr>
        <w:t>、氧化亞氮</w:t>
      </w:r>
      <w:r w:rsidRPr="0047303B">
        <w:rPr>
          <w:rFonts w:ascii="Times New Roman" w:hAnsi="Times New Roman"/>
        </w:rPr>
        <w:t>(N</w:t>
      </w:r>
      <w:r w:rsidR="0052513C" w:rsidRPr="0047303B">
        <w:rPr>
          <w:rFonts w:ascii="Times New Roman" w:hAnsi="Times New Roman"/>
        </w:rPr>
        <w:t>₂</w:t>
      </w:r>
      <w:r w:rsidRPr="0047303B">
        <w:rPr>
          <w:rFonts w:ascii="Times New Roman" w:hAnsi="Times New Roman"/>
        </w:rPr>
        <w:t>O)</w:t>
      </w:r>
      <w:r w:rsidRPr="0047303B">
        <w:rPr>
          <w:rFonts w:ascii="Times New Roman" w:hAnsi="Times New Roman"/>
        </w:rPr>
        <w:t>、氫氟碳化物</w:t>
      </w:r>
      <w:r w:rsidRPr="0047303B">
        <w:rPr>
          <w:rFonts w:ascii="Times New Roman" w:hAnsi="Times New Roman"/>
        </w:rPr>
        <w:t>(HFCs)</w:t>
      </w:r>
      <w:r w:rsidRPr="0047303B">
        <w:rPr>
          <w:rFonts w:ascii="Times New Roman" w:hAnsi="Times New Roman"/>
        </w:rPr>
        <w:t>、全氟碳化物</w:t>
      </w:r>
      <w:r w:rsidRPr="0047303B">
        <w:rPr>
          <w:rFonts w:ascii="Times New Roman" w:hAnsi="Times New Roman"/>
        </w:rPr>
        <w:t>(PFCs)</w:t>
      </w:r>
      <w:r w:rsidRPr="0047303B">
        <w:rPr>
          <w:rFonts w:ascii="Times New Roman" w:hAnsi="Times New Roman"/>
        </w:rPr>
        <w:t>、六氟化硫</w:t>
      </w:r>
      <w:r w:rsidRPr="0047303B">
        <w:rPr>
          <w:rFonts w:ascii="Times New Roman" w:hAnsi="Times New Roman"/>
        </w:rPr>
        <w:t>(SF</w:t>
      </w:r>
      <w:r w:rsidR="002A0999" w:rsidRPr="0047303B">
        <w:rPr>
          <w:rFonts w:ascii="Times New Roman" w:eastAsia="MS Gothic" w:hAnsi="Times New Roman"/>
        </w:rPr>
        <w:t>₆</w:t>
      </w:r>
      <w:r w:rsidRPr="0047303B">
        <w:rPr>
          <w:rFonts w:ascii="Times New Roman" w:hAnsi="Times New Roman"/>
        </w:rPr>
        <w:t>)</w:t>
      </w:r>
      <w:r w:rsidRPr="0047303B">
        <w:rPr>
          <w:rFonts w:ascii="Times New Roman" w:hAnsi="Times New Roman"/>
        </w:rPr>
        <w:t>、三氟化氮</w:t>
      </w:r>
      <w:r w:rsidRPr="0047303B">
        <w:rPr>
          <w:rFonts w:ascii="Times New Roman" w:hAnsi="Times New Roman"/>
        </w:rPr>
        <w:t>(NF</w:t>
      </w:r>
      <w:r w:rsidR="002A0999" w:rsidRPr="0047303B">
        <w:rPr>
          <w:rFonts w:ascii="Times New Roman" w:hAnsi="Times New Roman"/>
        </w:rPr>
        <w:t>₃</w:t>
      </w:r>
      <w:r w:rsidRPr="0047303B">
        <w:rPr>
          <w:rFonts w:ascii="Times New Roman" w:hAnsi="Times New Roman"/>
        </w:rPr>
        <w:t>)</w:t>
      </w:r>
      <w:r w:rsidRPr="0047303B">
        <w:rPr>
          <w:rFonts w:ascii="Times New Roman" w:hAnsi="Times New Roman"/>
        </w:rPr>
        <w:t>以及其他經行政院環保署公告者，但不包含蒙特婁議定書規範之氟氯碳化物</w:t>
      </w:r>
      <w:r w:rsidRPr="0047303B">
        <w:rPr>
          <w:rFonts w:ascii="Times New Roman" w:hAnsi="Times New Roman"/>
        </w:rPr>
        <w:t>(CFCs)</w:t>
      </w:r>
      <w:r w:rsidRPr="0047303B">
        <w:rPr>
          <w:rFonts w:ascii="Times New Roman" w:hAnsi="Times New Roman"/>
        </w:rPr>
        <w:t>。</w:t>
      </w:r>
    </w:p>
    <w:p w14:paraId="74B3E166" w14:textId="4ED3DBF6" w:rsidR="00B16F1C" w:rsidRPr="0047303B" w:rsidRDefault="00B16F1C" w:rsidP="00597BAC">
      <w:pPr>
        <w:rPr>
          <w:rFonts w:ascii="Times New Roman" w:hAnsi="Times New Roman"/>
        </w:rPr>
      </w:pPr>
      <w:r w:rsidRPr="0047303B">
        <w:rPr>
          <w:rFonts w:ascii="Times New Roman" w:hAnsi="Times New Roman"/>
        </w:rPr>
        <w:t>對於</w:t>
      </w:r>
      <w:r w:rsidR="0047303B" w:rsidRPr="0047303B">
        <w:rPr>
          <w:rFonts w:ascii="Times New Roman" w:hAnsi="Times New Roman"/>
        </w:rPr>
        <w:t>組織</w:t>
      </w:r>
      <w:r w:rsidR="00A576A9" w:rsidRPr="0047303B">
        <w:rPr>
          <w:rFonts w:ascii="Times New Roman" w:hAnsi="Times New Roman"/>
        </w:rPr>
        <w:t>與</w:t>
      </w:r>
      <w:r w:rsidR="0047303B" w:rsidRPr="0047303B">
        <w:rPr>
          <w:rFonts w:ascii="Times New Roman" w:hAnsi="Times New Roman"/>
        </w:rPr>
        <w:t>報告</w:t>
      </w:r>
      <w:r w:rsidRPr="0047303B">
        <w:rPr>
          <w:rFonts w:ascii="Times New Roman" w:hAnsi="Times New Roman"/>
        </w:rPr>
        <w:t>邊界的設定，本次針對內的直接</w:t>
      </w:r>
      <w:r w:rsidR="00751920" w:rsidRPr="0047303B">
        <w:rPr>
          <w:rFonts w:ascii="Times New Roman" w:hAnsi="Times New Roman"/>
        </w:rPr>
        <w:t>排放</w:t>
      </w:r>
      <w:r w:rsidRPr="0047303B">
        <w:rPr>
          <w:rFonts w:ascii="Times New Roman" w:hAnsi="Times New Roman"/>
        </w:rPr>
        <w:t>與</w:t>
      </w:r>
      <w:r w:rsidR="00B3003B" w:rsidRPr="0047303B">
        <w:rPr>
          <w:rFonts w:ascii="Times New Roman" w:hAnsi="Times New Roman"/>
        </w:rPr>
        <w:t>能源</w:t>
      </w:r>
      <w:r w:rsidRPr="0047303B">
        <w:rPr>
          <w:rFonts w:ascii="Times New Roman" w:hAnsi="Times New Roman"/>
        </w:rPr>
        <w:t>間接排放源進行鑑別</w:t>
      </w:r>
      <w:r w:rsidR="00CB70A9" w:rsidRPr="0047303B">
        <w:rPr>
          <w:rFonts w:ascii="Times New Roman" w:hAnsi="Times New Roman"/>
        </w:rPr>
        <w:t>說明</w:t>
      </w:r>
      <w:r w:rsidR="00A576A9" w:rsidRPr="0047303B">
        <w:rPr>
          <w:rFonts w:ascii="Times New Roman" w:hAnsi="Times New Roman"/>
        </w:rPr>
        <w:t>如</w:t>
      </w:r>
      <w:r w:rsidR="00CB70A9" w:rsidRPr="0047303B">
        <w:rPr>
          <w:rFonts w:ascii="Times New Roman" w:hAnsi="Times New Roman"/>
        </w:rPr>
        <w:t>下</w:t>
      </w:r>
      <w:r w:rsidR="00CB70A9" w:rsidRPr="0047303B">
        <w:rPr>
          <w:rFonts w:ascii="Times New Roman" w:hAnsi="Times New Roman"/>
        </w:rPr>
        <w:fldChar w:fldCharType="begin"/>
      </w:r>
      <w:r w:rsidR="00CB70A9" w:rsidRPr="0047303B">
        <w:rPr>
          <w:rFonts w:ascii="Times New Roman" w:hAnsi="Times New Roman"/>
        </w:rPr>
        <w:instrText xml:space="preserve"> REF _Ref136877195 \h </w:instrText>
      </w:r>
      <w:r w:rsidR="003E1E28" w:rsidRPr="0047303B">
        <w:rPr>
          <w:rFonts w:ascii="Times New Roman" w:hAnsi="Times New Roman"/>
        </w:rPr>
        <w:instrText xml:space="preserve"> \* MERGEFORMAT </w:instrText>
      </w:r>
      <w:r w:rsidR="00CB70A9" w:rsidRPr="0047303B">
        <w:rPr>
          <w:rFonts w:ascii="Times New Roman" w:hAnsi="Times New Roman"/>
        </w:rPr>
      </w:r>
      <w:r w:rsidR="00CB70A9" w:rsidRPr="0047303B">
        <w:rPr>
          <w:rFonts w:ascii="Times New Roman" w:hAnsi="Times New Roman"/>
        </w:rPr>
        <w:fldChar w:fldCharType="separate"/>
      </w:r>
      <w:r w:rsidR="000542E5" w:rsidRPr="0047303B">
        <w:rPr>
          <w:rFonts w:ascii="Times New Roman" w:hAnsi="Times New Roman"/>
        </w:rPr>
        <w:t>表</w:t>
      </w:r>
      <w:r w:rsidR="000542E5" w:rsidRPr="0047303B">
        <w:rPr>
          <w:rFonts w:ascii="Times New Roman" w:hAnsi="Times New Roman"/>
        </w:rPr>
        <w:t xml:space="preserve"> </w:t>
      </w:r>
      <w:r w:rsidR="000542E5">
        <w:rPr>
          <w:rFonts w:ascii="Times New Roman" w:hAnsi="Times New Roman"/>
          <w:noProof/>
        </w:rPr>
        <w:t>1</w:t>
      </w:r>
      <w:r w:rsidR="00CB70A9" w:rsidRPr="0047303B">
        <w:rPr>
          <w:rFonts w:ascii="Times New Roman" w:hAnsi="Times New Roman"/>
        </w:rPr>
        <w:fldChar w:fldCharType="end"/>
      </w:r>
      <w:r w:rsidR="00B3003B" w:rsidRPr="0047303B">
        <w:rPr>
          <w:rFonts w:ascii="Times New Roman" w:hAnsi="Times New Roman"/>
        </w:rPr>
        <w:t>。</w:t>
      </w:r>
    </w:p>
    <w:p w14:paraId="050EFC6D" w14:textId="77777777" w:rsidR="00481A2D" w:rsidRPr="0047303B" w:rsidRDefault="00481A2D" w:rsidP="00597BAC">
      <w:pPr>
        <w:rPr>
          <w:rFonts w:ascii="Times New Roman" w:hAnsi="Times New Roman"/>
        </w:rPr>
      </w:pPr>
    </w:p>
    <w:p w14:paraId="511AE790" w14:textId="77777777" w:rsidR="00481A2D" w:rsidRPr="0047303B" w:rsidRDefault="00481A2D" w:rsidP="00597BAC">
      <w:pPr>
        <w:rPr>
          <w:rFonts w:ascii="Times New Roman" w:hAnsi="Times New Roman"/>
        </w:rPr>
      </w:pPr>
    </w:p>
    <w:p w14:paraId="56F25996" w14:textId="5E33E997" w:rsidR="009A6D33" w:rsidRPr="0047303B" w:rsidRDefault="009A6D33" w:rsidP="00597BAC">
      <w:pPr>
        <w:pStyle w:val="affc"/>
        <w:rPr>
          <w:rFonts w:ascii="Times New Roman" w:hAnsi="Times New Roman"/>
        </w:rPr>
      </w:pPr>
      <w:bookmarkStart w:id="22" w:name="_Ref136877195"/>
      <w:bookmarkStart w:id="23" w:name="_Toc145283283"/>
      <w:bookmarkStart w:id="24" w:name="_Toc148974093"/>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sidR="000542E5">
        <w:rPr>
          <w:rFonts w:ascii="Times New Roman" w:hAnsi="Times New Roman"/>
          <w:noProof/>
        </w:rPr>
        <w:t>1</w:t>
      </w:r>
      <w:r w:rsidRPr="0047303B">
        <w:rPr>
          <w:rFonts w:ascii="Times New Roman" w:hAnsi="Times New Roman"/>
          <w:noProof/>
        </w:rPr>
        <w:fldChar w:fldCharType="end"/>
      </w:r>
      <w:bookmarkEnd w:id="22"/>
      <w:r w:rsidR="00B74DB4" w:rsidRPr="0047303B">
        <w:rPr>
          <w:rFonts w:ascii="Times New Roman" w:hAnsi="Times New Roman"/>
        </w:rPr>
        <w:t xml:space="preserve"> </w:t>
      </w:r>
      <w:r w:rsidR="0047303B" w:rsidRPr="0047303B">
        <w:rPr>
          <w:rFonts w:ascii="Times New Roman" w:hAnsi="Times New Roman"/>
        </w:rPr>
        <w:t>報告</w:t>
      </w:r>
      <w:r w:rsidR="00157D96" w:rsidRPr="0047303B">
        <w:rPr>
          <w:rFonts w:ascii="Times New Roman" w:hAnsi="Times New Roman"/>
        </w:rPr>
        <w:t>邊界</w:t>
      </w:r>
      <w:r w:rsidR="004F0A5B" w:rsidRPr="0047303B">
        <w:rPr>
          <w:rFonts w:ascii="Times New Roman" w:hAnsi="Times New Roman"/>
        </w:rPr>
        <w:t>類別</w:t>
      </w:r>
      <w:r w:rsidR="00A576A9" w:rsidRPr="0047303B">
        <w:rPr>
          <w:rFonts w:ascii="Times New Roman" w:hAnsi="Times New Roman"/>
        </w:rPr>
        <w:t>表</w:t>
      </w:r>
      <w:bookmarkEnd w:id="23"/>
      <w:bookmarkEnd w:id="24"/>
    </w:p>
    <w:p w14:paraId="55FE0541" w14:textId="77777777" w:rsidR="009F084E" w:rsidRPr="00654035" w:rsidRDefault="009F084E" w:rsidP="009F084E">
      <w:pPr>
        <w:pStyle w:val="afff7"/>
        <w:ind w:firstLine="404"/>
        <w:jc w:val="left"/>
      </w:pPr>
      <w:r w:rsidRPr="00654035">
        <w:rPr>
          <w:rFonts w:hint="eastAsia"/>
        </w:rPr>
        <w:t>類別表補充</w:t>
      </w:r>
    </w:p>
    <w:p w14:paraId="4BE40251" w14:textId="77777777" w:rsidR="00B3003B" w:rsidRPr="009F084E" w:rsidRDefault="00B3003B" w:rsidP="00597BAC">
      <w:pPr>
        <w:rPr>
          <w:rFonts w:ascii="Times New Roman" w:hAnsi="Times New Roman"/>
        </w:rPr>
      </w:pPr>
    </w:p>
    <w:p w14:paraId="441AB228" w14:textId="62C91171" w:rsidR="00A576A9" w:rsidRPr="0047303B" w:rsidRDefault="00495972" w:rsidP="00495972">
      <w:pPr>
        <w:jc w:val="center"/>
        <w:rPr>
          <w:rFonts w:ascii="Times New Roman" w:hAnsi="Times New Roman"/>
        </w:rPr>
      </w:pPr>
      <w:bookmarkStart w:id="25" w:name="_Toc136596991"/>
      <w:r w:rsidRPr="002622E2">
        <w:rPr>
          <w:rFonts w:ascii="Times New Roman" w:hAnsi="Times New Roman"/>
          <w:noProof/>
        </w:rPr>
        <w:drawing>
          <wp:inline distT="0" distB="0" distL="0" distR="0" wp14:anchorId="56AF0B05" wp14:editId="14469908">
            <wp:extent cx="4670094" cy="2013910"/>
            <wp:effectExtent l="0" t="0" r="0" b="5715"/>
            <wp:docPr id="1185221249" name="圖片 1" descr="一張含有 Rectangle, 螢幕擷取畫面, 白色, 框架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21249" name="圖片 1" descr="一張含有 Rectangle, 螢幕擷取畫面, 白色, 框架 的圖片&#10;&#10;自動產生的描述"/>
                    <pic:cNvPicPr/>
                  </pic:nvPicPr>
                  <pic:blipFill>
                    <a:blip r:embed="rId27"/>
                    <a:stretch>
                      <a:fillRect/>
                    </a:stretch>
                  </pic:blipFill>
                  <pic:spPr>
                    <a:xfrm>
                      <a:off x="0" y="0"/>
                      <a:ext cx="4670094" cy="2013910"/>
                    </a:xfrm>
                    <a:prstGeom prst="rect">
                      <a:avLst/>
                    </a:prstGeom>
                  </pic:spPr>
                </pic:pic>
              </a:graphicData>
            </a:graphic>
          </wp:inline>
        </w:drawing>
      </w:r>
    </w:p>
    <w:p w14:paraId="7B46C701" w14:textId="06D356FE" w:rsidR="00A576A9" w:rsidRPr="0047303B" w:rsidRDefault="00A576A9" w:rsidP="00597BAC">
      <w:pPr>
        <w:pStyle w:val="affc"/>
        <w:rPr>
          <w:rFonts w:ascii="Times New Roman" w:hAnsi="Times New Roman"/>
        </w:rPr>
      </w:pPr>
      <w:bookmarkStart w:id="26" w:name="_Toc148966680"/>
      <w:bookmarkStart w:id="27" w:name="_Toc148973993"/>
      <w:r w:rsidRPr="0047303B">
        <w:rPr>
          <w:rFonts w:ascii="Times New Roman" w:hAnsi="Times New Roman"/>
        </w:rPr>
        <w:t>圖</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圖</w:instrText>
      </w:r>
      <w:r w:rsidRPr="0047303B">
        <w:rPr>
          <w:rFonts w:ascii="Times New Roman" w:hAnsi="Times New Roman"/>
        </w:rPr>
        <w:instrText xml:space="preserve"> \* ARABIC </w:instrText>
      </w:r>
      <w:r w:rsidRPr="0047303B">
        <w:rPr>
          <w:rFonts w:ascii="Times New Roman" w:hAnsi="Times New Roman"/>
        </w:rPr>
        <w:fldChar w:fldCharType="separate"/>
      </w:r>
      <w:r w:rsidR="000542E5">
        <w:rPr>
          <w:rFonts w:ascii="Times New Roman" w:hAnsi="Times New Roman"/>
          <w:noProof/>
        </w:rPr>
        <w:t>5</w:t>
      </w:r>
      <w:r w:rsidRPr="0047303B">
        <w:rPr>
          <w:rFonts w:ascii="Times New Roman" w:hAnsi="Times New Roman"/>
          <w:noProof/>
        </w:rPr>
        <w:fldChar w:fldCharType="end"/>
      </w:r>
      <w:r w:rsidR="00BC58A3" w:rsidRPr="0047303B">
        <w:rPr>
          <w:rFonts w:ascii="Times New Roman" w:hAnsi="Times New Roman"/>
        </w:rPr>
        <w:t>：</w:t>
      </w:r>
      <w:r w:rsidRPr="0047303B">
        <w:rPr>
          <w:rFonts w:ascii="Times New Roman" w:hAnsi="Times New Roman"/>
        </w:rPr>
        <w:t xml:space="preserve"> </w:t>
      </w:r>
      <w:r w:rsidR="0047303B" w:rsidRPr="0047303B">
        <w:rPr>
          <w:rFonts w:ascii="Times New Roman" w:hAnsi="Times New Roman"/>
        </w:rPr>
        <w:t>組織</w:t>
      </w:r>
      <w:r w:rsidRPr="0047303B">
        <w:rPr>
          <w:rFonts w:ascii="Times New Roman" w:hAnsi="Times New Roman"/>
        </w:rPr>
        <w:t>與</w:t>
      </w:r>
      <w:r w:rsidR="0047303B" w:rsidRPr="0047303B">
        <w:rPr>
          <w:rFonts w:ascii="Times New Roman" w:hAnsi="Times New Roman"/>
        </w:rPr>
        <w:t>報告邊界</w:t>
      </w:r>
      <w:r w:rsidRPr="0047303B">
        <w:rPr>
          <w:rFonts w:ascii="Times New Roman" w:hAnsi="Times New Roman"/>
        </w:rPr>
        <w:t>示意圖</w:t>
      </w:r>
      <w:bookmarkEnd w:id="26"/>
      <w:bookmarkEnd w:id="27"/>
      <w:r w:rsidR="00C85184" w:rsidRPr="0047303B">
        <w:rPr>
          <w:rFonts w:ascii="Times New Roman" w:hAnsi="Times New Roman"/>
        </w:rPr>
        <w:br/>
      </w:r>
    </w:p>
    <w:p w14:paraId="644DAE4B" w14:textId="7857DC85" w:rsidR="00C945F7" w:rsidRPr="0047303B" w:rsidRDefault="003E3EF7" w:rsidP="00597BAC">
      <w:pPr>
        <w:rPr>
          <w:rFonts w:ascii="Times New Roman" w:hAnsi="Times New Roman"/>
        </w:rPr>
      </w:pPr>
      <w:r w:rsidRPr="0047303B">
        <w:rPr>
          <w:rFonts w:ascii="Times New Roman" w:hAnsi="Times New Roman"/>
        </w:rPr>
        <w:t xml:space="preserve"> </w:t>
      </w:r>
    </w:p>
    <w:p w14:paraId="5DB3C563" w14:textId="77777777" w:rsidR="00C945F7" w:rsidRPr="0047303B" w:rsidRDefault="00C945F7" w:rsidP="00597BAC">
      <w:pPr>
        <w:rPr>
          <w:rFonts w:ascii="Times New Roman" w:hAnsi="Times New Roman"/>
        </w:rPr>
      </w:pPr>
      <w:r w:rsidRPr="0047303B">
        <w:rPr>
          <w:rFonts w:ascii="Times New Roman" w:hAnsi="Times New Roman"/>
        </w:rPr>
        <w:br w:type="page"/>
      </w:r>
    </w:p>
    <w:p w14:paraId="49CFF5E1" w14:textId="543DD0CF" w:rsidR="00B441B9" w:rsidRPr="0047303B" w:rsidRDefault="003E3EF7" w:rsidP="00C46C2D">
      <w:pPr>
        <w:rPr>
          <w:rFonts w:ascii="Times New Roman" w:hAnsi="Times New Roman"/>
        </w:rPr>
      </w:pPr>
      <w:r w:rsidRPr="0047303B">
        <w:rPr>
          <w:rFonts w:ascii="Times New Roman" w:hAnsi="Times New Roman"/>
        </w:rPr>
        <w:lastRenderedPageBreak/>
        <w:t>對於類別</w:t>
      </w:r>
      <w:r w:rsidRPr="0047303B">
        <w:rPr>
          <w:rFonts w:ascii="Times New Roman" w:hAnsi="Times New Roman"/>
        </w:rPr>
        <w:t>3~6</w:t>
      </w:r>
      <w:r w:rsidRPr="0047303B">
        <w:rPr>
          <w:rFonts w:ascii="Times New Roman" w:hAnsi="Times New Roman"/>
        </w:rPr>
        <w:t>之間接氣體排放，</w:t>
      </w:r>
      <w:r w:rsidR="004A2FE3" w:rsidRPr="0047303B">
        <w:rPr>
          <w:rFonts w:ascii="Times New Roman" w:hAnsi="Times New Roman"/>
        </w:rPr>
        <w:t>本廠依照以下原則對於各排放類型進行選擇</w:t>
      </w:r>
      <w:r w:rsidR="00C85184" w:rsidRPr="0047303B">
        <w:rPr>
          <w:rFonts w:ascii="Times New Roman" w:hAnsi="Times New Roman"/>
        </w:rPr>
        <w:t>，分別為</w:t>
      </w:r>
      <w:r w:rsidR="00FD4355" w:rsidRPr="0047303B">
        <w:rPr>
          <w:rFonts w:ascii="Times New Roman" w:hAnsi="Times New Roman"/>
        </w:rPr>
        <w:t>排放量大小、對企業影響程度、</w:t>
      </w:r>
      <w:r w:rsidR="00C85184" w:rsidRPr="0047303B">
        <w:rPr>
          <w:rFonts w:ascii="Times New Roman" w:hAnsi="Times New Roman"/>
        </w:rPr>
        <w:t>活動數據可獲取性與</w:t>
      </w:r>
      <w:r w:rsidR="00FD4355" w:rsidRPr="0047303B">
        <w:rPr>
          <w:rFonts w:ascii="Times New Roman" w:hAnsi="Times New Roman"/>
        </w:rPr>
        <w:t>風險或機會</w:t>
      </w:r>
      <w:r w:rsidR="009566F8" w:rsidRPr="0047303B">
        <w:rPr>
          <w:rFonts w:ascii="Times New Roman" w:hAnsi="Times New Roman"/>
        </w:rPr>
        <w:t>，</w:t>
      </w:r>
      <w:r w:rsidR="001E2CAC" w:rsidRPr="0047303B">
        <w:rPr>
          <w:rFonts w:ascii="Times New Roman" w:hAnsi="Times New Roman"/>
        </w:rPr>
        <w:t>鑑別結果為</w:t>
      </w:r>
      <w:r w:rsidR="006E5BF5" w:rsidRPr="0047303B">
        <w:rPr>
          <w:rFonts w:ascii="Times New Roman" w:hAnsi="Times New Roman"/>
        </w:rPr>
        <w:t>重大</w:t>
      </w:r>
      <w:r w:rsidR="00C85184" w:rsidRPr="0047303B">
        <w:rPr>
          <w:rFonts w:ascii="Times New Roman" w:hAnsi="Times New Roman"/>
        </w:rPr>
        <w:t>，</w:t>
      </w:r>
      <w:r w:rsidR="00BC2992" w:rsidRPr="0047303B">
        <w:rPr>
          <w:rFonts w:ascii="Times New Roman" w:hAnsi="Times New Roman"/>
        </w:rPr>
        <w:t>將納入盤查</w:t>
      </w:r>
      <w:r w:rsidR="009566F8" w:rsidRPr="0047303B">
        <w:rPr>
          <w:rFonts w:ascii="Times New Roman" w:hAnsi="Times New Roman"/>
        </w:rPr>
        <w:t>，</w:t>
      </w:r>
      <w:r w:rsidR="00C85184" w:rsidRPr="0047303B">
        <w:rPr>
          <w:rFonts w:ascii="Times New Roman" w:hAnsi="Times New Roman"/>
        </w:rPr>
        <w:t>詳見</w:t>
      </w:r>
      <w:r w:rsidR="00837AD8" w:rsidRPr="0047303B">
        <w:rPr>
          <w:rFonts w:ascii="Times New Roman" w:hAnsi="Times New Roman"/>
        </w:rPr>
        <w:t>表</w:t>
      </w:r>
      <w:r w:rsidR="00837AD8" w:rsidRPr="0047303B">
        <w:rPr>
          <w:rFonts w:ascii="Times New Roman" w:hAnsi="Times New Roman"/>
        </w:rPr>
        <w:t>2</w:t>
      </w:r>
      <w:r w:rsidR="00C85184" w:rsidRPr="0047303B">
        <w:rPr>
          <w:rFonts w:ascii="Times New Roman" w:hAnsi="Times New Roman"/>
        </w:rPr>
        <w:t>。</w:t>
      </w:r>
    </w:p>
    <w:p w14:paraId="636C014B" w14:textId="4E54E5D3" w:rsidR="006E5BF5" w:rsidRPr="0047303B" w:rsidRDefault="00243023" w:rsidP="00597BAC">
      <w:pPr>
        <w:pStyle w:val="affc"/>
        <w:rPr>
          <w:rFonts w:ascii="Times New Roman" w:hAnsi="Times New Roman"/>
        </w:rPr>
      </w:pPr>
      <w:bookmarkStart w:id="28" w:name="_Toc148974094"/>
      <w:r w:rsidRPr="002F1283">
        <w:rPr>
          <w:rFonts w:ascii="Times New Roman" w:hAnsi="Times New Roman"/>
        </w:rPr>
        <w:t>表</w:t>
      </w:r>
      <w:r w:rsidRPr="002F1283">
        <w:rPr>
          <w:rFonts w:ascii="Times New Roman" w:hAnsi="Times New Roman"/>
        </w:rPr>
        <w:t xml:space="preserve"> </w:t>
      </w:r>
      <w:r w:rsidRPr="002F1283">
        <w:rPr>
          <w:rFonts w:ascii="Times New Roman" w:hAnsi="Times New Roman"/>
        </w:rPr>
        <w:fldChar w:fldCharType="begin"/>
      </w:r>
      <w:r w:rsidRPr="002F1283">
        <w:rPr>
          <w:rFonts w:ascii="Times New Roman" w:hAnsi="Times New Roman"/>
        </w:rPr>
        <w:instrText xml:space="preserve"> SEQ </w:instrText>
      </w:r>
      <w:r w:rsidRPr="002F1283">
        <w:rPr>
          <w:rFonts w:ascii="Times New Roman" w:hAnsi="Times New Roman"/>
        </w:rPr>
        <w:instrText>表</w:instrText>
      </w:r>
      <w:r w:rsidRPr="002F1283">
        <w:rPr>
          <w:rFonts w:ascii="Times New Roman" w:hAnsi="Times New Roman"/>
        </w:rPr>
        <w:instrText xml:space="preserve"> \* ARABIC </w:instrText>
      </w:r>
      <w:r w:rsidRPr="002F1283">
        <w:rPr>
          <w:rFonts w:ascii="Times New Roman" w:hAnsi="Times New Roman"/>
        </w:rPr>
        <w:fldChar w:fldCharType="separate"/>
      </w:r>
      <w:r w:rsidR="000542E5">
        <w:rPr>
          <w:rFonts w:ascii="Times New Roman" w:hAnsi="Times New Roman"/>
          <w:noProof/>
        </w:rPr>
        <w:t>2</w:t>
      </w:r>
      <w:r w:rsidRPr="002F1283">
        <w:rPr>
          <w:rFonts w:ascii="Times New Roman" w:hAnsi="Times New Roman"/>
        </w:rPr>
        <w:fldChar w:fldCharType="end"/>
      </w:r>
      <w:r w:rsidR="00FB2380" w:rsidRPr="002F1283">
        <w:rPr>
          <w:rFonts w:ascii="Times New Roman" w:hAnsi="Times New Roman"/>
        </w:rPr>
        <w:t xml:space="preserve"> </w:t>
      </w:r>
      <w:r w:rsidR="006E5BF5" w:rsidRPr="002F1283">
        <w:rPr>
          <w:rFonts w:ascii="Times New Roman" w:hAnsi="Times New Roman"/>
        </w:rPr>
        <w:t>間接溫室氣體排放顯著性評分準則</w:t>
      </w:r>
      <w:bookmarkEnd w:id="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080"/>
        <w:gridCol w:w="2182"/>
        <w:gridCol w:w="1252"/>
        <w:gridCol w:w="1363"/>
        <w:gridCol w:w="1363"/>
        <w:gridCol w:w="1252"/>
        <w:gridCol w:w="1136"/>
      </w:tblGrid>
      <w:tr w:rsidR="00B441B9" w:rsidRPr="0047303B" w14:paraId="0E22A674" w14:textId="77777777" w:rsidTr="00C46C2D">
        <w:tc>
          <w:tcPr>
            <w:tcW w:w="561" w:type="pct"/>
            <w:shd w:val="clear" w:color="auto" w:fill="D9D9D9"/>
            <w:vAlign w:val="center"/>
          </w:tcPr>
          <w:p w14:paraId="417A894A" w14:textId="77777777" w:rsidR="006E5BF5" w:rsidRPr="0047303B" w:rsidRDefault="006E5BF5" w:rsidP="00C46C2D">
            <w:pPr>
              <w:pStyle w:val="afff7"/>
              <w:rPr>
                <w:rFonts w:ascii="Times New Roman" w:hAnsi="Times New Roman"/>
              </w:rPr>
            </w:pPr>
            <w:r w:rsidRPr="0047303B">
              <w:rPr>
                <w:rFonts w:ascii="Times New Roman" w:hAnsi="Times New Roman"/>
              </w:rPr>
              <w:t>類別</w:t>
            </w:r>
          </w:p>
        </w:tc>
        <w:tc>
          <w:tcPr>
            <w:tcW w:w="1133" w:type="pct"/>
            <w:shd w:val="clear" w:color="auto" w:fill="D9D9D9"/>
            <w:vAlign w:val="center"/>
          </w:tcPr>
          <w:p w14:paraId="14F1BD11" w14:textId="77777777" w:rsidR="006E5BF5" w:rsidRPr="0047303B" w:rsidRDefault="006E5BF5" w:rsidP="00C46C2D">
            <w:pPr>
              <w:pStyle w:val="afff7"/>
              <w:rPr>
                <w:rFonts w:ascii="Times New Roman" w:hAnsi="Times New Roman"/>
              </w:rPr>
            </w:pPr>
            <w:r w:rsidRPr="0047303B">
              <w:rPr>
                <w:rFonts w:ascii="Times New Roman" w:hAnsi="Times New Roman"/>
              </w:rPr>
              <w:t>排放源</w:t>
            </w:r>
          </w:p>
        </w:tc>
        <w:tc>
          <w:tcPr>
            <w:tcW w:w="650" w:type="pct"/>
            <w:shd w:val="clear" w:color="auto" w:fill="D9D9D9"/>
            <w:vAlign w:val="center"/>
          </w:tcPr>
          <w:p w14:paraId="18EEFF35" w14:textId="77777777" w:rsidR="006E5BF5" w:rsidRPr="0047303B" w:rsidRDefault="006E5BF5" w:rsidP="00C46C2D">
            <w:pPr>
              <w:pStyle w:val="afff7"/>
              <w:rPr>
                <w:rFonts w:ascii="Times New Roman" w:hAnsi="Times New Roman"/>
              </w:rPr>
            </w:pPr>
            <w:r w:rsidRPr="0047303B">
              <w:rPr>
                <w:rFonts w:ascii="Times New Roman" w:hAnsi="Times New Roman"/>
              </w:rPr>
              <w:t>排放量大小</w:t>
            </w:r>
          </w:p>
        </w:tc>
        <w:tc>
          <w:tcPr>
            <w:tcW w:w="708" w:type="pct"/>
            <w:shd w:val="clear" w:color="auto" w:fill="D9D9D9"/>
            <w:vAlign w:val="center"/>
          </w:tcPr>
          <w:p w14:paraId="23C1596A" w14:textId="77777777" w:rsidR="006E5BF5" w:rsidRPr="0047303B" w:rsidRDefault="006E5BF5" w:rsidP="00C46C2D">
            <w:pPr>
              <w:pStyle w:val="afff7"/>
              <w:rPr>
                <w:rFonts w:ascii="Times New Roman" w:hAnsi="Times New Roman"/>
              </w:rPr>
            </w:pPr>
            <w:r w:rsidRPr="0047303B">
              <w:rPr>
                <w:rFonts w:ascii="Times New Roman" w:hAnsi="Times New Roman"/>
              </w:rPr>
              <w:t>對企業影響程度</w:t>
            </w:r>
          </w:p>
        </w:tc>
        <w:tc>
          <w:tcPr>
            <w:tcW w:w="708" w:type="pct"/>
            <w:shd w:val="clear" w:color="auto" w:fill="D9D9D9"/>
            <w:vAlign w:val="center"/>
          </w:tcPr>
          <w:p w14:paraId="4B900416" w14:textId="107C8BE8" w:rsidR="006E5BF5" w:rsidRPr="0047303B" w:rsidRDefault="003519CB" w:rsidP="00C46C2D">
            <w:pPr>
              <w:pStyle w:val="afff7"/>
              <w:rPr>
                <w:rFonts w:ascii="Times New Roman" w:hAnsi="Times New Roman"/>
              </w:rPr>
            </w:pPr>
            <w:r w:rsidRPr="0047303B">
              <w:rPr>
                <w:rFonts w:ascii="Times New Roman" w:hAnsi="Times New Roman"/>
              </w:rPr>
              <w:t>數據取得難易度</w:t>
            </w:r>
          </w:p>
        </w:tc>
        <w:tc>
          <w:tcPr>
            <w:tcW w:w="650" w:type="pct"/>
            <w:shd w:val="clear" w:color="auto" w:fill="D9D9D9"/>
            <w:vAlign w:val="center"/>
          </w:tcPr>
          <w:p w14:paraId="6EF98BE4" w14:textId="77777777" w:rsidR="006E5BF5" w:rsidRPr="0047303B" w:rsidRDefault="006E5BF5" w:rsidP="00C46C2D">
            <w:pPr>
              <w:pStyle w:val="afff7"/>
              <w:rPr>
                <w:rFonts w:ascii="Times New Roman" w:hAnsi="Times New Roman"/>
              </w:rPr>
            </w:pPr>
            <w:r w:rsidRPr="0047303B">
              <w:rPr>
                <w:rFonts w:ascii="Times New Roman" w:hAnsi="Times New Roman"/>
              </w:rPr>
              <w:t>風險或機會</w:t>
            </w:r>
          </w:p>
        </w:tc>
        <w:tc>
          <w:tcPr>
            <w:tcW w:w="590" w:type="pct"/>
            <w:shd w:val="clear" w:color="auto" w:fill="D9D9D9"/>
            <w:vAlign w:val="center"/>
          </w:tcPr>
          <w:p w14:paraId="7678AA1A" w14:textId="5623B22E" w:rsidR="006E5BF5" w:rsidRPr="0047303B" w:rsidRDefault="006E5BF5" w:rsidP="00C46C2D">
            <w:pPr>
              <w:pStyle w:val="afff7"/>
              <w:rPr>
                <w:rFonts w:ascii="Times New Roman" w:hAnsi="Times New Roman"/>
              </w:rPr>
            </w:pPr>
            <w:r w:rsidRPr="0047303B">
              <w:rPr>
                <w:rFonts w:ascii="Times New Roman" w:hAnsi="Times New Roman"/>
              </w:rPr>
              <w:t>評估</w:t>
            </w:r>
            <w:r w:rsidR="00FD4355" w:rsidRPr="0047303B">
              <w:rPr>
                <w:rFonts w:ascii="Times New Roman" w:hAnsi="Times New Roman"/>
              </w:rPr>
              <w:br/>
            </w:r>
            <w:r w:rsidRPr="0047303B">
              <w:rPr>
                <w:rFonts w:ascii="Times New Roman" w:hAnsi="Times New Roman"/>
              </w:rPr>
              <w:t>結果</w:t>
            </w:r>
          </w:p>
        </w:tc>
      </w:tr>
      <w:tr w:rsidR="006E5BF5" w:rsidRPr="0047303B" w14:paraId="5F27987D" w14:textId="77777777" w:rsidTr="00C46C2D">
        <w:trPr>
          <w:trHeight w:val="415"/>
        </w:trPr>
        <w:tc>
          <w:tcPr>
            <w:tcW w:w="561" w:type="pct"/>
            <w:vMerge w:val="restart"/>
            <w:shd w:val="clear" w:color="auto" w:fill="FFFFFF"/>
            <w:vAlign w:val="center"/>
          </w:tcPr>
          <w:p w14:paraId="62585F1E" w14:textId="77777777" w:rsidR="006E5BF5" w:rsidRPr="0047303B" w:rsidRDefault="006E5BF5" w:rsidP="00C46C2D">
            <w:pPr>
              <w:pStyle w:val="afff7"/>
              <w:rPr>
                <w:rFonts w:ascii="Times New Roman" w:hAnsi="Times New Roman"/>
              </w:rPr>
            </w:pPr>
            <w:r w:rsidRPr="0047303B">
              <w:rPr>
                <w:rFonts w:ascii="Times New Roman" w:hAnsi="Times New Roman"/>
              </w:rPr>
              <w:t>2</w:t>
            </w:r>
          </w:p>
        </w:tc>
        <w:tc>
          <w:tcPr>
            <w:tcW w:w="4439" w:type="pct"/>
            <w:gridSpan w:val="6"/>
            <w:shd w:val="clear" w:color="auto" w:fill="FFFFFF"/>
            <w:vAlign w:val="center"/>
          </w:tcPr>
          <w:p w14:paraId="7345FDD4" w14:textId="77777777" w:rsidR="006E5BF5" w:rsidRPr="0047303B" w:rsidRDefault="006E5BF5" w:rsidP="00C46C2D">
            <w:pPr>
              <w:pStyle w:val="afff7"/>
              <w:rPr>
                <w:rFonts w:ascii="Times New Roman" w:hAnsi="Times New Roman"/>
              </w:rPr>
            </w:pPr>
            <w:r w:rsidRPr="0047303B">
              <w:rPr>
                <w:rFonts w:ascii="Times New Roman" w:hAnsi="Times New Roman"/>
              </w:rPr>
              <w:t>類別</w:t>
            </w:r>
            <w:r w:rsidRPr="0047303B">
              <w:rPr>
                <w:rFonts w:ascii="Times New Roman" w:hAnsi="Times New Roman"/>
              </w:rPr>
              <w:t xml:space="preserve">2 </w:t>
            </w:r>
            <w:r w:rsidRPr="0047303B">
              <w:rPr>
                <w:rFonts w:ascii="Times New Roman" w:hAnsi="Times New Roman"/>
              </w:rPr>
              <w:t>輸入能源間接排放</w:t>
            </w:r>
          </w:p>
        </w:tc>
      </w:tr>
      <w:tr w:rsidR="00B441B9" w:rsidRPr="0047303B" w14:paraId="52EAC890" w14:textId="77777777" w:rsidTr="00C46C2D">
        <w:tc>
          <w:tcPr>
            <w:tcW w:w="561" w:type="pct"/>
            <w:vMerge/>
            <w:vAlign w:val="center"/>
          </w:tcPr>
          <w:p w14:paraId="0D11D199"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7FA29A6B" w14:textId="77777777" w:rsidR="006E5BF5" w:rsidRPr="0047303B" w:rsidRDefault="006E5BF5" w:rsidP="00C46C2D">
            <w:pPr>
              <w:pStyle w:val="afff7"/>
              <w:rPr>
                <w:rFonts w:ascii="Times New Roman" w:hAnsi="Times New Roman"/>
              </w:rPr>
            </w:pPr>
            <w:r w:rsidRPr="0047303B">
              <w:rPr>
                <w:rFonts w:ascii="Times New Roman" w:hAnsi="Times New Roman"/>
              </w:rPr>
              <w:t xml:space="preserve">2.1 </w:t>
            </w:r>
            <w:r w:rsidRPr="0047303B">
              <w:rPr>
                <w:rFonts w:ascii="Times New Roman" w:hAnsi="Times New Roman"/>
              </w:rPr>
              <w:t>輸入電力排放</w:t>
            </w:r>
          </w:p>
        </w:tc>
        <w:tc>
          <w:tcPr>
            <w:tcW w:w="650" w:type="pct"/>
            <w:vAlign w:val="center"/>
          </w:tcPr>
          <w:p w14:paraId="1C0AF1C9" w14:textId="77777777" w:rsidR="006E5BF5" w:rsidRPr="0047303B" w:rsidRDefault="006E5BF5" w:rsidP="00C46C2D">
            <w:pPr>
              <w:pStyle w:val="afff7"/>
              <w:rPr>
                <w:rFonts w:ascii="Times New Roman" w:hAnsi="Times New Roman"/>
              </w:rPr>
            </w:pPr>
            <w:r w:rsidRPr="0047303B">
              <w:rPr>
                <w:rFonts w:ascii="Times New Roman" w:hAnsi="Times New Roman"/>
              </w:rPr>
              <w:t>高</w:t>
            </w:r>
          </w:p>
        </w:tc>
        <w:tc>
          <w:tcPr>
            <w:tcW w:w="708" w:type="pct"/>
            <w:vAlign w:val="center"/>
          </w:tcPr>
          <w:p w14:paraId="6AEA69AF" w14:textId="77777777" w:rsidR="006E5BF5" w:rsidRPr="0047303B" w:rsidRDefault="006E5BF5" w:rsidP="00C46C2D">
            <w:pPr>
              <w:pStyle w:val="afff7"/>
              <w:rPr>
                <w:rFonts w:ascii="Times New Roman" w:hAnsi="Times New Roman"/>
              </w:rPr>
            </w:pPr>
            <w:r w:rsidRPr="0047303B">
              <w:rPr>
                <w:rFonts w:ascii="Times New Roman" w:hAnsi="Times New Roman"/>
              </w:rPr>
              <w:t>高</w:t>
            </w:r>
          </w:p>
        </w:tc>
        <w:tc>
          <w:tcPr>
            <w:tcW w:w="708" w:type="pct"/>
            <w:vAlign w:val="center"/>
          </w:tcPr>
          <w:p w14:paraId="3DE54B38" w14:textId="415B2405" w:rsidR="006E5BF5" w:rsidRPr="0047303B" w:rsidRDefault="003519CB" w:rsidP="00C46C2D">
            <w:pPr>
              <w:pStyle w:val="afff7"/>
              <w:rPr>
                <w:rFonts w:ascii="Times New Roman" w:hAnsi="Times New Roman"/>
              </w:rPr>
            </w:pPr>
            <w:r w:rsidRPr="0047303B">
              <w:rPr>
                <w:rFonts w:ascii="Times New Roman" w:hAnsi="Times New Roman"/>
              </w:rPr>
              <w:t>易</w:t>
            </w:r>
          </w:p>
        </w:tc>
        <w:tc>
          <w:tcPr>
            <w:tcW w:w="650" w:type="pct"/>
            <w:vAlign w:val="center"/>
          </w:tcPr>
          <w:p w14:paraId="20838BB9" w14:textId="77777777" w:rsidR="006E5BF5" w:rsidRPr="0047303B" w:rsidRDefault="006E5BF5" w:rsidP="00C46C2D">
            <w:pPr>
              <w:pStyle w:val="afff7"/>
              <w:rPr>
                <w:rFonts w:ascii="Times New Roman" w:hAnsi="Times New Roman"/>
              </w:rPr>
            </w:pPr>
            <w:r w:rsidRPr="0047303B">
              <w:rPr>
                <w:rFonts w:ascii="Times New Roman" w:hAnsi="Times New Roman"/>
              </w:rPr>
              <w:t>高</w:t>
            </w:r>
          </w:p>
        </w:tc>
        <w:tc>
          <w:tcPr>
            <w:tcW w:w="590" w:type="pct"/>
            <w:vAlign w:val="center"/>
          </w:tcPr>
          <w:p w14:paraId="7193ECA7" w14:textId="77777777" w:rsidR="006E5BF5" w:rsidRPr="0047303B" w:rsidRDefault="006E5BF5" w:rsidP="00C46C2D">
            <w:pPr>
              <w:pStyle w:val="afff7"/>
              <w:rPr>
                <w:rFonts w:ascii="Times New Roman" w:hAnsi="Times New Roman"/>
              </w:rPr>
            </w:pPr>
            <w:r w:rsidRPr="0047303B">
              <w:rPr>
                <w:rFonts w:ascii="Times New Roman" w:hAnsi="Times New Roman"/>
              </w:rPr>
              <w:t>重大</w:t>
            </w:r>
          </w:p>
        </w:tc>
      </w:tr>
      <w:tr w:rsidR="00B441B9" w:rsidRPr="0047303B" w14:paraId="5D8CCA1E" w14:textId="77777777" w:rsidTr="00C46C2D">
        <w:tc>
          <w:tcPr>
            <w:tcW w:w="561" w:type="pct"/>
            <w:vMerge/>
            <w:vAlign w:val="center"/>
          </w:tcPr>
          <w:p w14:paraId="141D2CEF"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3E518086" w14:textId="77777777" w:rsidR="006E5BF5" w:rsidRPr="0047303B" w:rsidRDefault="006E5BF5" w:rsidP="00C46C2D">
            <w:pPr>
              <w:pStyle w:val="afff7"/>
              <w:rPr>
                <w:rFonts w:ascii="Times New Roman" w:hAnsi="Times New Roman"/>
              </w:rPr>
            </w:pPr>
            <w:r w:rsidRPr="0047303B">
              <w:rPr>
                <w:rFonts w:ascii="Times New Roman" w:hAnsi="Times New Roman"/>
              </w:rPr>
              <w:t xml:space="preserve">2.2 </w:t>
            </w:r>
            <w:r w:rsidRPr="0047303B">
              <w:rPr>
                <w:rFonts w:ascii="Times New Roman" w:hAnsi="Times New Roman"/>
              </w:rPr>
              <w:t>輸入能源排放</w:t>
            </w:r>
          </w:p>
        </w:tc>
        <w:tc>
          <w:tcPr>
            <w:tcW w:w="650" w:type="pct"/>
            <w:vAlign w:val="center"/>
          </w:tcPr>
          <w:p w14:paraId="57BC7B41"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708" w:type="pct"/>
            <w:vAlign w:val="center"/>
          </w:tcPr>
          <w:p w14:paraId="74D16000"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708" w:type="pct"/>
            <w:vAlign w:val="center"/>
          </w:tcPr>
          <w:p w14:paraId="1F5CD5B7"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650" w:type="pct"/>
            <w:vAlign w:val="center"/>
          </w:tcPr>
          <w:p w14:paraId="477F8EBE"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590" w:type="pct"/>
            <w:vAlign w:val="center"/>
          </w:tcPr>
          <w:p w14:paraId="0393F0E2" w14:textId="77777777" w:rsidR="006E5BF5" w:rsidRPr="0047303B" w:rsidRDefault="006E5BF5" w:rsidP="00C46C2D">
            <w:pPr>
              <w:pStyle w:val="afff7"/>
              <w:rPr>
                <w:rFonts w:ascii="Times New Roman" w:hAnsi="Times New Roman"/>
              </w:rPr>
            </w:pPr>
            <w:r w:rsidRPr="0047303B">
              <w:rPr>
                <w:rFonts w:ascii="Times New Roman" w:hAnsi="Times New Roman"/>
              </w:rPr>
              <w:t>-</w:t>
            </w:r>
          </w:p>
        </w:tc>
      </w:tr>
      <w:tr w:rsidR="006E5BF5" w:rsidRPr="0047303B" w14:paraId="16205AAF" w14:textId="77777777" w:rsidTr="00C46C2D">
        <w:trPr>
          <w:trHeight w:val="415"/>
        </w:trPr>
        <w:tc>
          <w:tcPr>
            <w:tcW w:w="561" w:type="pct"/>
            <w:vMerge w:val="restart"/>
            <w:shd w:val="clear" w:color="auto" w:fill="FFFFFF"/>
            <w:vAlign w:val="center"/>
          </w:tcPr>
          <w:p w14:paraId="7D32CDB1" w14:textId="77777777" w:rsidR="006E5BF5" w:rsidRPr="0047303B" w:rsidRDefault="006E5BF5" w:rsidP="00C46C2D">
            <w:pPr>
              <w:pStyle w:val="afff7"/>
              <w:rPr>
                <w:rFonts w:ascii="Times New Roman" w:hAnsi="Times New Roman"/>
              </w:rPr>
            </w:pPr>
            <w:r w:rsidRPr="0047303B">
              <w:rPr>
                <w:rFonts w:ascii="Times New Roman" w:hAnsi="Times New Roman"/>
              </w:rPr>
              <w:t>3</w:t>
            </w:r>
          </w:p>
        </w:tc>
        <w:tc>
          <w:tcPr>
            <w:tcW w:w="4439" w:type="pct"/>
            <w:gridSpan w:val="6"/>
            <w:shd w:val="clear" w:color="auto" w:fill="FFFFFF"/>
            <w:vAlign w:val="center"/>
          </w:tcPr>
          <w:p w14:paraId="2109F59D" w14:textId="77777777" w:rsidR="006E5BF5" w:rsidRPr="0047303B" w:rsidRDefault="006E5BF5" w:rsidP="00C46C2D">
            <w:pPr>
              <w:pStyle w:val="afff7"/>
              <w:rPr>
                <w:rFonts w:ascii="Times New Roman" w:hAnsi="Times New Roman"/>
              </w:rPr>
            </w:pPr>
            <w:r w:rsidRPr="0047303B">
              <w:rPr>
                <w:rFonts w:ascii="Times New Roman" w:hAnsi="Times New Roman"/>
              </w:rPr>
              <w:t>類別</w:t>
            </w:r>
            <w:r w:rsidRPr="0047303B">
              <w:rPr>
                <w:rFonts w:ascii="Times New Roman" w:hAnsi="Times New Roman"/>
              </w:rPr>
              <w:t xml:space="preserve">3 </w:t>
            </w:r>
            <w:r w:rsidRPr="0047303B">
              <w:rPr>
                <w:rFonts w:ascii="Times New Roman" w:hAnsi="Times New Roman"/>
              </w:rPr>
              <w:t>運輸間接排放</w:t>
            </w:r>
          </w:p>
        </w:tc>
      </w:tr>
      <w:tr w:rsidR="00B441B9" w:rsidRPr="0047303B" w14:paraId="2C3CD39F" w14:textId="77777777" w:rsidTr="00C46C2D">
        <w:tc>
          <w:tcPr>
            <w:tcW w:w="561" w:type="pct"/>
            <w:vMerge/>
            <w:vAlign w:val="center"/>
          </w:tcPr>
          <w:p w14:paraId="7243AC76"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293C103F" w14:textId="77777777" w:rsidR="006E5BF5" w:rsidRPr="0047303B" w:rsidRDefault="006E5BF5" w:rsidP="00C46C2D">
            <w:pPr>
              <w:pStyle w:val="afff7"/>
              <w:rPr>
                <w:rFonts w:ascii="Times New Roman" w:hAnsi="Times New Roman"/>
              </w:rPr>
            </w:pPr>
            <w:r w:rsidRPr="0047303B">
              <w:rPr>
                <w:rFonts w:ascii="Times New Roman" w:hAnsi="Times New Roman"/>
              </w:rPr>
              <w:t xml:space="preserve">3.1 </w:t>
            </w:r>
            <w:r w:rsidRPr="0047303B">
              <w:rPr>
                <w:rFonts w:ascii="Times New Roman" w:hAnsi="Times New Roman"/>
              </w:rPr>
              <w:t>上游的運輸與配送排放</w:t>
            </w:r>
          </w:p>
        </w:tc>
        <w:tc>
          <w:tcPr>
            <w:tcW w:w="650" w:type="pct"/>
            <w:vAlign w:val="center"/>
          </w:tcPr>
          <w:p w14:paraId="00481197" w14:textId="77777777" w:rsidR="006E5BF5" w:rsidRPr="0047303B" w:rsidRDefault="006E5BF5" w:rsidP="00C46C2D">
            <w:pPr>
              <w:pStyle w:val="afff7"/>
              <w:rPr>
                <w:rFonts w:ascii="Times New Roman" w:hAnsi="Times New Roman"/>
              </w:rPr>
            </w:pPr>
            <w:r w:rsidRPr="0047303B">
              <w:rPr>
                <w:rFonts w:ascii="Times New Roman" w:hAnsi="Times New Roman"/>
              </w:rPr>
              <w:t>高</w:t>
            </w:r>
          </w:p>
        </w:tc>
        <w:tc>
          <w:tcPr>
            <w:tcW w:w="708" w:type="pct"/>
            <w:vAlign w:val="center"/>
          </w:tcPr>
          <w:p w14:paraId="67D77305" w14:textId="23C8EF34" w:rsidR="006E5BF5"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4F646441" w14:textId="08879B91" w:rsidR="006E5BF5" w:rsidRPr="0047303B" w:rsidRDefault="003519CB" w:rsidP="00C46C2D">
            <w:pPr>
              <w:pStyle w:val="afff7"/>
              <w:rPr>
                <w:rFonts w:ascii="Times New Roman" w:hAnsi="Times New Roman"/>
              </w:rPr>
            </w:pPr>
            <w:r w:rsidRPr="0047303B">
              <w:rPr>
                <w:rFonts w:ascii="Times New Roman" w:hAnsi="Times New Roman"/>
              </w:rPr>
              <w:t>難</w:t>
            </w:r>
          </w:p>
        </w:tc>
        <w:tc>
          <w:tcPr>
            <w:tcW w:w="650" w:type="pct"/>
            <w:vAlign w:val="center"/>
          </w:tcPr>
          <w:p w14:paraId="5966E6E1" w14:textId="0C1A6358" w:rsidR="006E5BF5" w:rsidRPr="0047303B" w:rsidRDefault="003519CB" w:rsidP="00C46C2D">
            <w:pPr>
              <w:pStyle w:val="afff7"/>
              <w:rPr>
                <w:rFonts w:ascii="Times New Roman" w:hAnsi="Times New Roman"/>
              </w:rPr>
            </w:pPr>
            <w:r w:rsidRPr="0047303B">
              <w:rPr>
                <w:rFonts w:ascii="Times New Roman" w:hAnsi="Times New Roman"/>
              </w:rPr>
              <w:t>低</w:t>
            </w:r>
          </w:p>
        </w:tc>
        <w:tc>
          <w:tcPr>
            <w:tcW w:w="590" w:type="pct"/>
            <w:vAlign w:val="center"/>
          </w:tcPr>
          <w:p w14:paraId="5BB43AB3" w14:textId="1F2E5B01" w:rsidR="006E5BF5" w:rsidRPr="0047303B" w:rsidRDefault="003519CB" w:rsidP="00C46C2D">
            <w:pPr>
              <w:pStyle w:val="afff7"/>
              <w:rPr>
                <w:rFonts w:ascii="Times New Roman" w:hAnsi="Times New Roman"/>
              </w:rPr>
            </w:pPr>
            <w:r w:rsidRPr="0047303B">
              <w:rPr>
                <w:rFonts w:ascii="Times New Roman" w:hAnsi="Times New Roman"/>
              </w:rPr>
              <w:t>不</w:t>
            </w:r>
            <w:r w:rsidR="006E5BF5" w:rsidRPr="0047303B">
              <w:rPr>
                <w:rFonts w:ascii="Times New Roman" w:hAnsi="Times New Roman"/>
              </w:rPr>
              <w:t>重大</w:t>
            </w:r>
          </w:p>
        </w:tc>
      </w:tr>
      <w:tr w:rsidR="003519CB" w:rsidRPr="0047303B" w14:paraId="13305581" w14:textId="77777777" w:rsidTr="00C46C2D">
        <w:tc>
          <w:tcPr>
            <w:tcW w:w="561" w:type="pct"/>
            <w:vMerge/>
            <w:vAlign w:val="center"/>
          </w:tcPr>
          <w:p w14:paraId="348F587F" w14:textId="77777777" w:rsidR="003519CB" w:rsidRPr="0047303B" w:rsidRDefault="003519CB" w:rsidP="00C46C2D">
            <w:pPr>
              <w:pStyle w:val="afff7"/>
              <w:rPr>
                <w:rFonts w:ascii="Times New Roman" w:hAnsi="Times New Roman"/>
              </w:rPr>
            </w:pPr>
          </w:p>
        </w:tc>
        <w:tc>
          <w:tcPr>
            <w:tcW w:w="1133" w:type="pct"/>
            <w:shd w:val="clear" w:color="auto" w:fill="FFFFFF"/>
            <w:vAlign w:val="center"/>
          </w:tcPr>
          <w:p w14:paraId="7A42E2E4" w14:textId="77777777" w:rsidR="003519CB" w:rsidRPr="0047303B" w:rsidRDefault="003519CB" w:rsidP="00C46C2D">
            <w:pPr>
              <w:pStyle w:val="afff7"/>
              <w:rPr>
                <w:rFonts w:ascii="Times New Roman" w:hAnsi="Times New Roman"/>
              </w:rPr>
            </w:pPr>
            <w:r w:rsidRPr="0047303B">
              <w:rPr>
                <w:rFonts w:ascii="Times New Roman" w:hAnsi="Times New Roman"/>
              </w:rPr>
              <w:t xml:space="preserve">3.2 </w:t>
            </w:r>
            <w:r w:rsidRPr="0047303B">
              <w:rPr>
                <w:rFonts w:ascii="Times New Roman" w:hAnsi="Times New Roman"/>
              </w:rPr>
              <w:t>下游的運輸與配送排放</w:t>
            </w:r>
          </w:p>
        </w:tc>
        <w:tc>
          <w:tcPr>
            <w:tcW w:w="650" w:type="pct"/>
            <w:vAlign w:val="center"/>
          </w:tcPr>
          <w:p w14:paraId="73072E19" w14:textId="77777777" w:rsidR="003519CB" w:rsidRPr="0047303B" w:rsidRDefault="003519CB" w:rsidP="00C46C2D">
            <w:pPr>
              <w:pStyle w:val="afff7"/>
              <w:rPr>
                <w:rFonts w:ascii="Times New Roman" w:hAnsi="Times New Roman"/>
              </w:rPr>
            </w:pPr>
            <w:r w:rsidRPr="0047303B">
              <w:rPr>
                <w:rFonts w:ascii="Times New Roman" w:hAnsi="Times New Roman"/>
              </w:rPr>
              <w:t>高</w:t>
            </w:r>
          </w:p>
        </w:tc>
        <w:tc>
          <w:tcPr>
            <w:tcW w:w="708" w:type="pct"/>
            <w:vAlign w:val="center"/>
          </w:tcPr>
          <w:p w14:paraId="75807D39"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5D50F58E" w14:textId="619F3A06" w:rsidR="003519CB" w:rsidRPr="0047303B" w:rsidRDefault="003519CB" w:rsidP="00C46C2D">
            <w:pPr>
              <w:pStyle w:val="afff7"/>
              <w:rPr>
                <w:rFonts w:ascii="Times New Roman" w:hAnsi="Times New Roman"/>
              </w:rPr>
            </w:pPr>
            <w:r w:rsidRPr="0047303B">
              <w:rPr>
                <w:rFonts w:ascii="Times New Roman" w:hAnsi="Times New Roman"/>
              </w:rPr>
              <w:t>難</w:t>
            </w:r>
          </w:p>
        </w:tc>
        <w:tc>
          <w:tcPr>
            <w:tcW w:w="650" w:type="pct"/>
            <w:vAlign w:val="center"/>
          </w:tcPr>
          <w:p w14:paraId="05E9408D"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590" w:type="pct"/>
            <w:vAlign w:val="center"/>
          </w:tcPr>
          <w:p w14:paraId="605E0D47" w14:textId="77777777" w:rsidR="003519CB" w:rsidRPr="0047303B" w:rsidRDefault="003519CB" w:rsidP="00C46C2D">
            <w:pPr>
              <w:pStyle w:val="afff7"/>
              <w:rPr>
                <w:rFonts w:ascii="Times New Roman" w:hAnsi="Times New Roman"/>
              </w:rPr>
            </w:pPr>
            <w:r w:rsidRPr="0047303B">
              <w:rPr>
                <w:rFonts w:ascii="Times New Roman" w:hAnsi="Times New Roman"/>
              </w:rPr>
              <w:t>不重大</w:t>
            </w:r>
          </w:p>
        </w:tc>
      </w:tr>
      <w:tr w:rsidR="003519CB" w:rsidRPr="0047303B" w14:paraId="7F49A502" w14:textId="77777777" w:rsidTr="00C46C2D">
        <w:tc>
          <w:tcPr>
            <w:tcW w:w="561" w:type="pct"/>
            <w:vMerge/>
            <w:vAlign w:val="center"/>
          </w:tcPr>
          <w:p w14:paraId="404D013E" w14:textId="77777777" w:rsidR="003519CB" w:rsidRPr="0047303B" w:rsidRDefault="003519CB" w:rsidP="00C46C2D">
            <w:pPr>
              <w:pStyle w:val="afff7"/>
              <w:rPr>
                <w:rFonts w:ascii="Times New Roman" w:hAnsi="Times New Roman"/>
              </w:rPr>
            </w:pPr>
          </w:p>
        </w:tc>
        <w:tc>
          <w:tcPr>
            <w:tcW w:w="1133" w:type="pct"/>
            <w:shd w:val="clear" w:color="auto" w:fill="FFFFFF"/>
            <w:vAlign w:val="center"/>
          </w:tcPr>
          <w:p w14:paraId="65357705" w14:textId="77777777" w:rsidR="003519CB" w:rsidRPr="0047303B" w:rsidRDefault="003519CB" w:rsidP="00C46C2D">
            <w:pPr>
              <w:pStyle w:val="afff7"/>
              <w:rPr>
                <w:rFonts w:ascii="Times New Roman" w:hAnsi="Times New Roman"/>
              </w:rPr>
            </w:pPr>
            <w:r w:rsidRPr="0047303B">
              <w:rPr>
                <w:rFonts w:ascii="Times New Roman" w:hAnsi="Times New Roman"/>
              </w:rPr>
              <w:t xml:space="preserve">3.3 </w:t>
            </w:r>
            <w:r w:rsidRPr="0047303B">
              <w:rPr>
                <w:rFonts w:ascii="Times New Roman" w:hAnsi="Times New Roman"/>
              </w:rPr>
              <w:t>員工通勤排放</w:t>
            </w:r>
          </w:p>
        </w:tc>
        <w:tc>
          <w:tcPr>
            <w:tcW w:w="650" w:type="pct"/>
            <w:vAlign w:val="center"/>
          </w:tcPr>
          <w:p w14:paraId="4F23F04E" w14:textId="77777777" w:rsidR="003519CB" w:rsidRPr="0047303B" w:rsidRDefault="003519CB" w:rsidP="00C46C2D">
            <w:pPr>
              <w:pStyle w:val="afff7"/>
              <w:rPr>
                <w:rFonts w:ascii="Times New Roman" w:hAnsi="Times New Roman"/>
              </w:rPr>
            </w:pPr>
            <w:r w:rsidRPr="0047303B">
              <w:rPr>
                <w:rFonts w:ascii="Times New Roman" w:hAnsi="Times New Roman"/>
              </w:rPr>
              <w:t>高</w:t>
            </w:r>
          </w:p>
        </w:tc>
        <w:tc>
          <w:tcPr>
            <w:tcW w:w="708" w:type="pct"/>
            <w:vAlign w:val="center"/>
          </w:tcPr>
          <w:p w14:paraId="30C6B2FC" w14:textId="77777777" w:rsidR="003519CB" w:rsidRPr="0047303B" w:rsidRDefault="003519CB" w:rsidP="00C46C2D">
            <w:pPr>
              <w:pStyle w:val="afff7"/>
              <w:rPr>
                <w:rFonts w:ascii="Times New Roman" w:hAnsi="Times New Roman"/>
              </w:rPr>
            </w:pPr>
            <w:r w:rsidRPr="0047303B">
              <w:rPr>
                <w:rFonts w:ascii="Times New Roman" w:hAnsi="Times New Roman"/>
              </w:rPr>
              <w:t>高</w:t>
            </w:r>
          </w:p>
        </w:tc>
        <w:tc>
          <w:tcPr>
            <w:tcW w:w="708" w:type="pct"/>
            <w:vAlign w:val="center"/>
          </w:tcPr>
          <w:p w14:paraId="51CD2E6F" w14:textId="77D80825" w:rsidR="003519CB" w:rsidRPr="0047303B" w:rsidRDefault="003519CB" w:rsidP="00C46C2D">
            <w:pPr>
              <w:pStyle w:val="afff7"/>
              <w:rPr>
                <w:rFonts w:ascii="Times New Roman" w:hAnsi="Times New Roman"/>
              </w:rPr>
            </w:pPr>
            <w:r w:rsidRPr="0047303B">
              <w:rPr>
                <w:rFonts w:ascii="Times New Roman" w:hAnsi="Times New Roman"/>
              </w:rPr>
              <w:t>難</w:t>
            </w:r>
          </w:p>
        </w:tc>
        <w:tc>
          <w:tcPr>
            <w:tcW w:w="650" w:type="pct"/>
            <w:vAlign w:val="center"/>
          </w:tcPr>
          <w:p w14:paraId="477B3DB4" w14:textId="77777777" w:rsidR="003519CB" w:rsidRPr="0047303B" w:rsidRDefault="003519CB" w:rsidP="00C46C2D">
            <w:pPr>
              <w:pStyle w:val="afff7"/>
              <w:rPr>
                <w:rFonts w:ascii="Times New Roman" w:hAnsi="Times New Roman"/>
              </w:rPr>
            </w:pPr>
            <w:r w:rsidRPr="0047303B">
              <w:rPr>
                <w:rFonts w:ascii="Times New Roman" w:hAnsi="Times New Roman"/>
              </w:rPr>
              <w:t>高</w:t>
            </w:r>
          </w:p>
        </w:tc>
        <w:tc>
          <w:tcPr>
            <w:tcW w:w="590" w:type="pct"/>
            <w:vAlign w:val="center"/>
          </w:tcPr>
          <w:p w14:paraId="5DFAF303" w14:textId="5065F101" w:rsidR="003519CB" w:rsidRPr="0047303B" w:rsidRDefault="003519CB" w:rsidP="00C46C2D">
            <w:pPr>
              <w:pStyle w:val="afff7"/>
              <w:rPr>
                <w:rFonts w:ascii="Times New Roman" w:hAnsi="Times New Roman"/>
              </w:rPr>
            </w:pPr>
            <w:r w:rsidRPr="0047303B">
              <w:rPr>
                <w:rFonts w:ascii="Times New Roman" w:hAnsi="Times New Roman"/>
              </w:rPr>
              <w:t>不重大</w:t>
            </w:r>
          </w:p>
        </w:tc>
      </w:tr>
      <w:tr w:rsidR="003519CB" w:rsidRPr="0047303B" w14:paraId="029C4704" w14:textId="77777777" w:rsidTr="00C46C2D">
        <w:tc>
          <w:tcPr>
            <w:tcW w:w="561" w:type="pct"/>
            <w:vMerge/>
            <w:vAlign w:val="center"/>
          </w:tcPr>
          <w:p w14:paraId="474C45A5" w14:textId="77777777" w:rsidR="003519CB" w:rsidRPr="0047303B" w:rsidRDefault="003519CB" w:rsidP="00C46C2D">
            <w:pPr>
              <w:pStyle w:val="afff7"/>
              <w:rPr>
                <w:rFonts w:ascii="Times New Roman" w:hAnsi="Times New Roman"/>
              </w:rPr>
            </w:pPr>
          </w:p>
        </w:tc>
        <w:tc>
          <w:tcPr>
            <w:tcW w:w="1133" w:type="pct"/>
            <w:shd w:val="clear" w:color="auto" w:fill="FFFFFF"/>
            <w:vAlign w:val="center"/>
          </w:tcPr>
          <w:p w14:paraId="5418B7D0" w14:textId="77777777" w:rsidR="003519CB" w:rsidRPr="0047303B" w:rsidRDefault="003519CB" w:rsidP="00C46C2D">
            <w:pPr>
              <w:pStyle w:val="afff7"/>
              <w:rPr>
                <w:rFonts w:ascii="Times New Roman" w:hAnsi="Times New Roman"/>
              </w:rPr>
            </w:pPr>
            <w:r w:rsidRPr="0047303B">
              <w:rPr>
                <w:rFonts w:ascii="Times New Roman" w:hAnsi="Times New Roman"/>
              </w:rPr>
              <w:t xml:space="preserve">3.4 </w:t>
            </w:r>
            <w:r w:rsidRPr="0047303B">
              <w:rPr>
                <w:rFonts w:ascii="Times New Roman" w:hAnsi="Times New Roman"/>
              </w:rPr>
              <w:t>客戶與訪客運輸排放</w:t>
            </w:r>
          </w:p>
        </w:tc>
        <w:tc>
          <w:tcPr>
            <w:tcW w:w="650" w:type="pct"/>
            <w:vAlign w:val="center"/>
          </w:tcPr>
          <w:p w14:paraId="53507D7A"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51EAA622"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31F44703" w14:textId="3C419E32" w:rsidR="003519CB" w:rsidRPr="0047303B" w:rsidRDefault="003519CB" w:rsidP="00C46C2D">
            <w:pPr>
              <w:pStyle w:val="afff7"/>
              <w:rPr>
                <w:rFonts w:ascii="Times New Roman" w:hAnsi="Times New Roman"/>
              </w:rPr>
            </w:pPr>
            <w:r w:rsidRPr="0047303B">
              <w:rPr>
                <w:rFonts w:ascii="Times New Roman" w:hAnsi="Times New Roman"/>
              </w:rPr>
              <w:t>難</w:t>
            </w:r>
          </w:p>
        </w:tc>
        <w:tc>
          <w:tcPr>
            <w:tcW w:w="650" w:type="pct"/>
            <w:vAlign w:val="center"/>
          </w:tcPr>
          <w:p w14:paraId="0354FDB5"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590" w:type="pct"/>
            <w:vAlign w:val="center"/>
          </w:tcPr>
          <w:p w14:paraId="6E95C465" w14:textId="77777777" w:rsidR="003519CB" w:rsidRPr="0047303B" w:rsidRDefault="003519CB" w:rsidP="00C46C2D">
            <w:pPr>
              <w:pStyle w:val="afff7"/>
              <w:rPr>
                <w:rFonts w:ascii="Times New Roman" w:hAnsi="Times New Roman"/>
              </w:rPr>
            </w:pPr>
            <w:r w:rsidRPr="0047303B">
              <w:rPr>
                <w:rFonts w:ascii="Times New Roman" w:hAnsi="Times New Roman"/>
              </w:rPr>
              <w:t>不重大</w:t>
            </w:r>
          </w:p>
        </w:tc>
      </w:tr>
      <w:tr w:rsidR="003519CB" w:rsidRPr="0047303B" w14:paraId="15CBF0FA" w14:textId="77777777" w:rsidTr="00C46C2D">
        <w:tc>
          <w:tcPr>
            <w:tcW w:w="561" w:type="pct"/>
            <w:vMerge/>
            <w:vAlign w:val="center"/>
          </w:tcPr>
          <w:p w14:paraId="405D1349" w14:textId="77777777" w:rsidR="003519CB" w:rsidRPr="0047303B" w:rsidRDefault="003519CB" w:rsidP="00C46C2D">
            <w:pPr>
              <w:pStyle w:val="afff7"/>
              <w:rPr>
                <w:rFonts w:ascii="Times New Roman" w:hAnsi="Times New Roman"/>
              </w:rPr>
            </w:pPr>
          </w:p>
        </w:tc>
        <w:tc>
          <w:tcPr>
            <w:tcW w:w="1133" w:type="pct"/>
            <w:shd w:val="clear" w:color="auto" w:fill="FFFFFF"/>
            <w:vAlign w:val="center"/>
          </w:tcPr>
          <w:p w14:paraId="4DB99F27" w14:textId="77777777" w:rsidR="003519CB" w:rsidRPr="0047303B" w:rsidRDefault="003519CB" w:rsidP="00C46C2D">
            <w:pPr>
              <w:pStyle w:val="afff7"/>
              <w:rPr>
                <w:rFonts w:ascii="Times New Roman" w:hAnsi="Times New Roman"/>
              </w:rPr>
            </w:pPr>
            <w:r w:rsidRPr="0047303B">
              <w:rPr>
                <w:rFonts w:ascii="Times New Roman" w:hAnsi="Times New Roman"/>
              </w:rPr>
              <w:t xml:space="preserve">3.5 </w:t>
            </w:r>
            <w:r w:rsidRPr="0047303B">
              <w:rPr>
                <w:rFonts w:ascii="Times New Roman" w:hAnsi="Times New Roman"/>
              </w:rPr>
              <w:t>商務差旅排放</w:t>
            </w:r>
          </w:p>
        </w:tc>
        <w:tc>
          <w:tcPr>
            <w:tcW w:w="650" w:type="pct"/>
            <w:vAlign w:val="center"/>
          </w:tcPr>
          <w:p w14:paraId="651B7E85"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6AD1AEF9"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09326D90" w14:textId="1AC2D17E" w:rsidR="003519CB" w:rsidRPr="0047303B" w:rsidRDefault="003519CB" w:rsidP="00C46C2D">
            <w:pPr>
              <w:pStyle w:val="afff7"/>
              <w:rPr>
                <w:rFonts w:ascii="Times New Roman" w:hAnsi="Times New Roman"/>
              </w:rPr>
            </w:pPr>
            <w:r w:rsidRPr="0047303B">
              <w:rPr>
                <w:rFonts w:ascii="Times New Roman" w:hAnsi="Times New Roman"/>
              </w:rPr>
              <w:t>難</w:t>
            </w:r>
          </w:p>
        </w:tc>
        <w:tc>
          <w:tcPr>
            <w:tcW w:w="650" w:type="pct"/>
            <w:vAlign w:val="center"/>
          </w:tcPr>
          <w:p w14:paraId="6EA1DE63"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590" w:type="pct"/>
            <w:vAlign w:val="center"/>
          </w:tcPr>
          <w:p w14:paraId="52DD7B31" w14:textId="77777777" w:rsidR="003519CB" w:rsidRPr="0047303B" w:rsidRDefault="003519CB" w:rsidP="00C46C2D">
            <w:pPr>
              <w:pStyle w:val="afff7"/>
              <w:rPr>
                <w:rFonts w:ascii="Times New Roman" w:hAnsi="Times New Roman"/>
              </w:rPr>
            </w:pPr>
            <w:r w:rsidRPr="0047303B">
              <w:rPr>
                <w:rFonts w:ascii="Times New Roman" w:hAnsi="Times New Roman"/>
              </w:rPr>
              <w:t>不重大</w:t>
            </w:r>
          </w:p>
        </w:tc>
      </w:tr>
      <w:tr w:rsidR="006E5BF5" w:rsidRPr="0047303B" w14:paraId="30D10B02" w14:textId="77777777" w:rsidTr="00C46C2D">
        <w:trPr>
          <w:trHeight w:val="415"/>
        </w:trPr>
        <w:tc>
          <w:tcPr>
            <w:tcW w:w="561" w:type="pct"/>
            <w:vMerge w:val="restart"/>
            <w:shd w:val="clear" w:color="auto" w:fill="FFFFFF"/>
            <w:vAlign w:val="center"/>
          </w:tcPr>
          <w:p w14:paraId="4BE8690E" w14:textId="77777777" w:rsidR="006E5BF5" w:rsidRPr="0047303B" w:rsidRDefault="006E5BF5" w:rsidP="00C46C2D">
            <w:pPr>
              <w:pStyle w:val="afff7"/>
              <w:rPr>
                <w:rFonts w:ascii="Times New Roman" w:hAnsi="Times New Roman"/>
              </w:rPr>
            </w:pPr>
            <w:r w:rsidRPr="0047303B">
              <w:rPr>
                <w:rFonts w:ascii="Times New Roman" w:hAnsi="Times New Roman"/>
              </w:rPr>
              <w:t>4</w:t>
            </w:r>
          </w:p>
        </w:tc>
        <w:tc>
          <w:tcPr>
            <w:tcW w:w="4439" w:type="pct"/>
            <w:gridSpan w:val="6"/>
            <w:shd w:val="clear" w:color="auto" w:fill="FFFFFF"/>
            <w:vAlign w:val="center"/>
          </w:tcPr>
          <w:p w14:paraId="2E132DCE" w14:textId="77777777" w:rsidR="006E5BF5" w:rsidRPr="0047303B" w:rsidRDefault="006E5BF5" w:rsidP="00C46C2D">
            <w:pPr>
              <w:pStyle w:val="afff7"/>
              <w:rPr>
                <w:rFonts w:ascii="Times New Roman" w:hAnsi="Times New Roman"/>
              </w:rPr>
            </w:pPr>
            <w:r w:rsidRPr="0047303B">
              <w:rPr>
                <w:rFonts w:ascii="Times New Roman" w:hAnsi="Times New Roman"/>
              </w:rPr>
              <w:t>類別</w:t>
            </w:r>
            <w:r w:rsidRPr="0047303B">
              <w:rPr>
                <w:rFonts w:ascii="Times New Roman" w:hAnsi="Times New Roman"/>
              </w:rPr>
              <w:t xml:space="preserve">4 </w:t>
            </w:r>
            <w:r w:rsidRPr="0047303B">
              <w:rPr>
                <w:rFonts w:ascii="Times New Roman" w:hAnsi="Times New Roman"/>
              </w:rPr>
              <w:t>組織使用產品間接排放</w:t>
            </w:r>
          </w:p>
        </w:tc>
      </w:tr>
      <w:tr w:rsidR="003519CB" w:rsidRPr="0047303B" w14:paraId="2849F638" w14:textId="77777777" w:rsidTr="00C46C2D">
        <w:tc>
          <w:tcPr>
            <w:tcW w:w="561" w:type="pct"/>
            <w:vMerge/>
            <w:vAlign w:val="center"/>
          </w:tcPr>
          <w:p w14:paraId="5EA01707" w14:textId="77777777" w:rsidR="003519CB" w:rsidRPr="0047303B" w:rsidRDefault="003519CB" w:rsidP="00C46C2D">
            <w:pPr>
              <w:pStyle w:val="afff7"/>
              <w:rPr>
                <w:rFonts w:ascii="Times New Roman" w:hAnsi="Times New Roman"/>
              </w:rPr>
            </w:pPr>
          </w:p>
        </w:tc>
        <w:tc>
          <w:tcPr>
            <w:tcW w:w="1133" w:type="pct"/>
            <w:shd w:val="clear" w:color="auto" w:fill="FFFFFF"/>
            <w:vAlign w:val="center"/>
          </w:tcPr>
          <w:p w14:paraId="3EA05670" w14:textId="77777777" w:rsidR="003519CB" w:rsidRPr="0047303B" w:rsidRDefault="003519CB" w:rsidP="00C46C2D">
            <w:pPr>
              <w:pStyle w:val="afff7"/>
              <w:rPr>
                <w:rFonts w:ascii="Times New Roman" w:hAnsi="Times New Roman"/>
              </w:rPr>
            </w:pPr>
            <w:r w:rsidRPr="0047303B">
              <w:rPr>
                <w:rFonts w:ascii="Times New Roman" w:hAnsi="Times New Roman"/>
              </w:rPr>
              <w:t xml:space="preserve">4.1 </w:t>
            </w:r>
            <w:r w:rsidRPr="0047303B">
              <w:rPr>
                <w:rFonts w:ascii="Times New Roman" w:hAnsi="Times New Roman"/>
              </w:rPr>
              <w:t>購買商品排放</w:t>
            </w:r>
          </w:p>
        </w:tc>
        <w:tc>
          <w:tcPr>
            <w:tcW w:w="650" w:type="pct"/>
            <w:vAlign w:val="center"/>
          </w:tcPr>
          <w:p w14:paraId="2820D9EF" w14:textId="725626AD" w:rsidR="003519CB"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0F557819"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5CED1B7D" w14:textId="37EA7695" w:rsidR="003519CB" w:rsidRPr="0047303B" w:rsidRDefault="003519CB" w:rsidP="00C46C2D">
            <w:pPr>
              <w:pStyle w:val="afff7"/>
              <w:rPr>
                <w:rFonts w:ascii="Times New Roman" w:hAnsi="Times New Roman"/>
              </w:rPr>
            </w:pPr>
            <w:r w:rsidRPr="0047303B">
              <w:rPr>
                <w:rFonts w:ascii="Times New Roman" w:hAnsi="Times New Roman"/>
              </w:rPr>
              <w:t>難</w:t>
            </w:r>
          </w:p>
        </w:tc>
        <w:tc>
          <w:tcPr>
            <w:tcW w:w="650" w:type="pct"/>
            <w:vAlign w:val="center"/>
          </w:tcPr>
          <w:p w14:paraId="0F448466"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590" w:type="pct"/>
            <w:vAlign w:val="center"/>
          </w:tcPr>
          <w:p w14:paraId="5297E571" w14:textId="77777777" w:rsidR="003519CB" w:rsidRPr="0047303B" w:rsidRDefault="003519CB" w:rsidP="00C46C2D">
            <w:pPr>
              <w:pStyle w:val="afff7"/>
              <w:rPr>
                <w:rFonts w:ascii="Times New Roman" w:hAnsi="Times New Roman"/>
              </w:rPr>
            </w:pPr>
            <w:r w:rsidRPr="0047303B">
              <w:rPr>
                <w:rFonts w:ascii="Times New Roman" w:hAnsi="Times New Roman"/>
              </w:rPr>
              <w:t>不重大</w:t>
            </w:r>
          </w:p>
        </w:tc>
      </w:tr>
      <w:tr w:rsidR="003519CB" w:rsidRPr="0047303B" w14:paraId="01E550BA" w14:textId="77777777" w:rsidTr="00C46C2D">
        <w:tc>
          <w:tcPr>
            <w:tcW w:w="561" w:type="pct"/>
            <w:vMerge/>
            <w:vAlign w:val="center"/>
          </w:tcPr>
          <w:p w14:paraId="387797D6" w14:textId="77777777" w:rsidR="003519CB" w:rsidRPr="0047303B" w:rsidRDefault="003519CB" w:rsidP="00C46C2D">
            <w:pPr>
              <w:pStyle w:val="afff7"/>
              <w:rPr>
                <w:rFonts w:ascii="Times New Roman" w:hAnsi="Times New Roman"/>
              </w:rPr>
            </w:pPr>
          </w:p>
        </w:tc>
        <w:tc>
          <w:tcPr>
            <w:tcW w:w="1133" w:type="pct"/>
            <w:shd w:val="clear" w:color="auto" w:fill="FFFFFF"/>
            <w:vAlign w:val="center"/>
          </w:tcPr>
          <w:p w14:paraId="5F08D03F" w14:textId="77777777" w:rsidR="003519CB" w:rsidRPr="0047303B" w:rsidRDefault="003519CB" w:rsidP="00C46C2D">
            <w:pPr>
              <w:pStyle w:val="afff7"/>
              <w:rPr>
                <w:rFonts w:ascii="Times New Roman" w:hAnsi="Times New Roman"/>
              </w:rPr>
            </w:pPr>
            <w:r w:rsidRPr="0047303B">
              <w:rPr>
                <w:rFonts w:ascii="Times New Roman" w:hAnsi="Times New Roman"/>
              </w:rPr>
              <w:t xml:space="preserve">4.2 </w:t>
            </w:r>
            <w:r w:rsidRPr="0047303B">
              <w:rPr>
                <w:rFonts w:ascii="Times New Roman" w:hAnsi="Times New Roman"/>
              </w:rPr>
              <w:t>資本財排放</w:t>
            </w:r>
          </w:p>
        </w:tc>
        <w:tc>
          <w:tcPr>
            <w:tcW w:w="650" w:type="pct"/>
            <w:vAlign w:val="center"/>
          </w:tcPr>
          <w:p w14:paraId="7029E31D"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11FAD4C3"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5EC0EEAA" w14:textId="385DB76E" w:rsidR="003519CB" w:rsidRPr="0047303B" w:rsidRDefault="003519CB" w:rsidP="00C46C2D">
            <w:pPr>
              <w:pStyle w:val="afff7"/>
              <w:rPr>
                <w:rFonts w:ascii="Times New Roman" w:hAnsi="Times New Roman"/>
              </w:rPr>
            </w:pPr>
            <w:r w:rsidRPr="0047303B">
              <w:rPr>
                <w:rFonts w:ascii="Times New Roman" w:hAnsi="Times New Roman"/>
              </w:rPr>
              <w:t>難</w:t>
            </w:r>
          </w:p>
        </w:tc>
        <w:tc>
          <w:tcPr>
            <w:tcW w:w="650" w:type="pct"/>
            <w:vAlign w:val="center"/>
          </w:tcPr>
          <w:p w14:paraId="2A90E7F2"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590" w:type="pct"/>
            <w:vAlign w:val="center"/>
          </w:tcPr>
          <w:p w14:paraId="141EEFE1" w14:textId="77777777" w:rsidR="003519CB" w:rsidRPr="0047303B" w:rsidRDefault="003519CB" w:rsidP="00C46C2D">
            <w:pPr>
              <w:pStyle w:val="afff7"/>
              <w:rPr>
                <w:rFonts w:ascii="Times New Roman" w:hAnsi="Times New Roman"/>
              </w:rPr>
            </w:pPr>
            <w:r w:rsidRPr="0047303B">
              <w:rPr>
                <w:rFonts w:ascii="Times New Roman" w:hAnsi="Times New Roman"/>
              </w:rPr>
              <w:t>不重大</w:t>
            </w:r>
          </w:p>
        </w:tc>
      </w:tr>
      <w:tr w:rsidR="00B441B9" w:rsidRPr="0047303B" w14:paraId="68893DDD" w14:textId="77777777" w:rsidTr="00C46C2D">
        <w:tc>
          <w:tcPr>
            <w:tcW w:w="561" w:type="pct"/>
            <w:vMerge/>
            <w:vAlign w:val="center"/>
          </w:tcPr>
          <w:p w14:paraId="555695B5"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75BA2C0D" w14:textId="77777777" w:rsidR="006E5BF5" w:rsidRPr="0047303B" w:rsidRDefault="006E5BF5" w:rsidP="00C46C2D">
            <w:pPr>
              <w:pStyle w:val="afff7"/>
              <w:rPr>
                <w:rFonts w:ascii="Times New Roman" w:hAnsi="Times New Roman"/>
              </w:rPr>
            </w:pPr>
            <w:r w:rsidRPr="0047303B">
              <w:rPr>
                <w:rFonts w:ascii="Times New Roman" w:hAnsi="Times New Roman"/>
              </w:rPr>
              <w:t xml:space="preserve">4.3 </w:t>
            </w:r>
            <w:r w:rsidRPr="0047303B">
              <w:rPr>
                <w:rFonts w:ascii="Times New Roman" w:hAnsi="Times New Roman"/>
              </w:rPr>
              <w:t>營運廢棄物處理排放</w:t>
            </w:r>
          </w:p>
        </w:tc>
        <w:tc>
          <w:tcPr>
            <w:tcW w:w="650" w:type="pct"/>
            <w:vAlign w:val="center"/>
          </w:tcPr>
          <w:p w14:paraId="0238E3C4" w14:textId="2B011AF6" w:rsidR="006E5BF5"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5B867F0A" w14:textId="77777777" w:rsidR="006E5BF5" w:rsidRPr="0047303B" w:rsidRDefault="006E5BF5" w:rsidP="00C46C2D">
            <w:pPr>
              <w:pStyle w:val="afff7"/>
              <w:rPr>
                <w:rFonts w:ascii="Times New Roman" w:hAnsi="Times New Roman"/>
              </w:rPr>
            </w:pPr>
            <w:r w:rsidRPr="0047303B">
              <w:rPr>
                <w:rFonts w:ascii="Times New Roman" w:hAnsi="Times New Roman"/>
              </w:rPr>
              <w:t>高</w:t>
            </w:r>
          </w:p>
        </w:tc>
        <w:tc>
          <w:tcPr>
            <w:tcW w:w="708" w:type="pct"/>
            <w:vAlign w:val="center"/>
          </w:tcPr>
          <w:p w14:paraId="51C47C40" w14:textId="22921E6B" w:rsidR="006E5BF5" w:rsidRPr="0047303B" w:rsidRDefault="003519CB" w:rsidP="00C46C2D">
            <w:pPr>
              <w:pStyle w:val="afff7"/>
              <w:rPr>
                <w:rFonts w:ascii="Times New Roman" w:hAnsi="Times New Roman"/>
              </w:rPr>
            </w:pPr>
            <w:r w:rsidRPr="0047303B">
              <w:rPr>
                <w:rFonts w:ascii="Times New Roman" w:hAnsi="Times New Roman"/>
              </w:rPr>
              <w:t>易</w:t>
            </w:r>
          </w:p>
        </w:tc>
        <w:tc>
          <w:tcPr>
            <w:tcW w:w="650" w:type="pct"/>
            <w:vAlign w:val="center"/>
          </w:tcPr>
          <w:p w14:paraId="79DF7704" w14:textId="2805EEA7" w:rsidR="006E5BF5" w:rsidRPr="0047303B" w:rsidRDefault="003519CB" w:rsidP="00C46C2D">
            <w:pPr>
              <w:pStyle w:val="afff7"/>
              <w:rPr>
                <w:rFonts w:ascii="Times New Roman" w:hAnsi="Times New Roman"/>
              </w:rPr>
            </w:pPr>
            <w:r w:rsidRPr="0047303B">
              <w:rPr>
                <w:rFonts w:ascii="Times New Roman" w:hAnsi="Times New Roman"/>
              </w:rPr>
              <w:t>低</w:t>
            </w:r>
          </w:p>
        </w:tc>
        <w:tc>
          <w:tcPr>
            <w:tcW w:w="590" w:type="pct"/>
            <w:vAlign w:val="center"/>
          </w:tcPr>
          <w:p w14:paraId="0CE5D782" w14:textId="1B6951E4" w:rsidR="006E5BF5" w:rsidRPr="0047303B" w:rsidRDefault="003519CB" w:rsidP="00C46C2D">
            <w:pPr>
              <w:pStyle w:val="afff7"/>
              <w:rPr>
                <w:rFonts w:ascii="Times New Roman" w:hAnsi="Times New Roman"/>
              </w:rPr>
            </w:pPr>
            <w:r w:rsidRPr="0047303B">
              <w:rPr>
                <w:rFonts w:ascii="Times New Roman" w:hAnsi="Times New Roman"/>
              </w:rPr>
              <w:t>不</w:t>
            </w:r>
            <w:r w:rsidR="006E5BF5" w:rsidRPr="0047303B">
              <w:rPr>
                <w:rFonts w:ascii="Times New Roman" w:hAnsi="Times New Roman"/>
              </w:rPr>
              <w:t>重大</w:t>
            </w:r>
          </w:p>
        </w:tc>
      </w:tr>
      <w:tr w:rsidR="00B441B9" w:rsidRPr="0047303B" w14:paraId="2D36847B" w14:textId="77777777" w:rsidTr="00C46C2D">
        <w:tc>
          <w:tcPr>
            <w:tcW w:w="561" w:type="pct"/>
            <w:vMerge/>
            <w:vAlign w:val="center"/>
          </w:tcPr>
          <w:p w14:paraId="7417247E"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36DFF47A" w14:textId="77777777" w:rsidR="006E5BF5" w:rsidRPr="0047303B" w:rsidRDefault="006E5BF5" w:rsidP="00C46C2D">
            <w:pPr>
              <w:pStyle w:val="afff7"/>
              <w:rPr>
                <w:rFonts w:ascii="Times New Roman" w:hAnsi="Times New Roman"/>
              </w:rPr>
            </w:pPr>
            <w:r w:rsidRPr="0047303B">
              <w:rPr>
                <w:rFonts w:ascii="Times New Roman" w:hAnsi="Times New Roman"/>
              </w:rPr>
              <w:t xml:space="preserve">4.4 </w:t>
            </w:r>
            <w:r w:rsidRPr="0047303B">
              <w:rPr>
                <w:rFonts w:ascii="Times New Roman" w:hAnsi="Times New Roman"/>
              </w:rPr>
              <w:t>上游租賃資產排放</w:t>
            </w:r>
          </w:p>
        </w:tc>
        <w:tc>
          <w:tcPr>
            <w:tcW w:w="650" w:type="pct"/>
            <w:vAlign w:val="center"/>
          </w:tcPr>
          <w:p w14:paraId="48B2CC27"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708" w:type="pct"/>
            <w:vAlign w:val="center"/>
          </w:tcPr>
          <w:p w14:paraId="0E4EDA39"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708" w:type="pct"/>
            <w:vAlign w:val="center"/>
          </w:tcPr>
          <w:p w14:paraId="02167F53"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650" w:type="pct"/>
            <w:vAlign w:val="center"/>
          </w:tcPr>
          <w:p w14:paraId="341F32A0"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590" w:type="pct"/>
            <w:vAlign w:val="center"/>
          </w:tcPr>
          <w:p w14:paraId="2BE5E2B2" w14:textId="77777777" w:rsidR="006E5BF5" w:rsidRPr="0047303B" w:rsidRDefault="006E5BF5" w:rsidP="00C46C2D">
            <w:pPr>
              <w:pStyle w:val="afff7"/>
              <w:rPr>
                <w:rFonts w:ascii="Times New Roman" w:hAnsi="Times New Roman"/>
              </w:rPr>
            </w:pPr>
            <w:r w:rsidRPr="0047303B">
              <w:rPr>
                <w:rFonts w:ascii="Times New Roman" w:hAnsi="Times New Roman"/>
              </w:rPr>
              <w:t>-</w:t>
            </w:r>
          </w:p>
        </w:tc>
      </w:tr>
      <w:tr w:rsidR="00B441B9" w:rsidRPr="0047303B" w14:paraId="48F3D52A" w14:textId="77777777" w:rsidTr="00C46C2D">
        <w:tc>
          <w:tcPr>
            <w:tcW w:w="561" w:type="pct"/>
            <w:vMerge/>
            <w:vAlign w:val="center"/>
          </w:tcPr>
          <w:p w14:paraId="1F8536E8"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54981C0D" w14:textId="77777777" w:rsidR="006E5BF5" w:rsidRPr="0047303B" w:rsidRDefault="006E5BF5" w:rsidP="00C46C2D">
            <w:pPr>
              <w:pStyle w:val="afff7"/>
              <w:rPr>
                <w:rFonts w:ascii="Times New Roman" w:hAnsi="Times New Roman"/>
              </w:rPr>
            </w:pPr>
            <w:r w:rsidRPr="0047303B">
              <w:rPr>
                <w:rFonts w:ascii="Times New Roman" w:hAnsi="Times New Roman"/>
              </w:rPr>
              <w:t xml:space="preserve">4.5 </w:t>
            </w:r>
            <w:r w:rsidRPr="0047303B">
              <w:rPr>
                <w:rFonts w:ascii="Times New Roman" w:hAnsi="Times New Roman"/>
              </w:rPr>
              <w:t>燃料和能源相關活動</w:t>
            </w:r>
            <w:r w:rsidRPr="0047303B">
              <w:rPr>
                <w:rFonts w:ascii="Times New Roman" w:hAnsi="Times New Roman"/>
              </w:rPr>
              <w:t>(</w:t>
            </w:r>
            <w:r w:rsidRPr="0047303B">
              <w:rPr>
                <w:rFonts w:ascii="Times New Roman" w:hAnsi="Times New Roman"/>
              </w:rPr>
              <w:t>不包括類別</w:t>
            </w:r>
            <w:r w:rsidRPr="0047303B">
              <w:rPr>
                <w:rFonts w:ascii="Times New Roman" w:hAnsi="Times New Roman"/>
              </w:rPr>
              <w:t>1</w:t>
            </w:r>
            <w:r w:rsidRPr="0047303B">
              <w:rPr>
                <w:rFonts w:ascii="Times New Roman" w:hAnsi="Times New Roman"/>
              </w:rPr>
              <w:t>及</w:t>
            </w:r>
            <w:r w:rsidRPr="0047303B">
              <w:rPr>
                <w:rFonts w:ascii="Times New Roman" w:hAnsi="Times New Roman"/>
              </w:rPr>
              <w:t>2)</w:t>
            </w:r>
          </w:p>
        </w:tc>
        <w:tc>
          <w:tcPr>
            <w:tcW w:w="650" w:type="pct"/>
            <w:vAlign w:val="center"/>
          </w:tcPr>
          <w:p w14:paraId="6A78FA48" w14:textId="7D02EB4B" w:rsidR="006E5BF5" w:rsidRPr="0047303B" w:rsidRDefault="00FD4355" w:rsidP="00C46C2D">
            <w:pPr>
              <w:pStyle w:val="afff7"/>
              <w:rPr>
                <w:rFonts w:ascii="Times New Roman" w:hAnsi="Times New Roman"/>
              </w:rPr>
            </w:pPr>
            <w:r w:rsidRPr="0047303B">
              <w:rPr>
                <w:rFonts w:ascii="Times New Roman" w:hAnsi="Times New Roman"/>
              </w:rPr>
              <w:t>高</w:t>
            </w:r>
          </w:p>
        </w:tc>
        <w:tc>
          <w:tcPr>
            <w:tcW w:w="708" w:type="pct"/>
            <w:vAlign w:val="center"/>
          </w:tcPr>
          <w:p w14:paraId="3E269B03" w14:textId="77777777" w:rsidR="006E5BF5" w:rsidRPr="0047303B" w:rsidRDefault="006E5BF5" w:rsidP="00C46C2D">
            <w:pPr>
              <w:pStyle w:val="afff7"/>
              <w:rPr>
                <w:rFonts w:ascii="Times New Roman" w:hAnsi="Times New Roman"/>
              </w:rPr>
            </w:pPr>
            <w:r w:rsidRPr="0047303B">
              <w:rPr>
                <w:rFonts w:ascii="Times New Roman" w:hAnsi="Times New Roman"/>
              </w:rPr>
              <w:t>低</w:t>
            </w:r>
          </w:p>
        </w:tc>
        <w:tc>
          <w:tcPr>
            <w:tcW w:w="708" w:type="pct"/>
            <w:vAlign w:val="center"/>
          </w:tcPr>
          <w:p w14:paraId="6A15896B" w14:textId="201B38F4" w:rsidR="006E5BF5" w:rsidRPr="0047303B" w:rsidRDefault="003519CB" w:rsidP="00C46C2D">
            <w:pPr>
              <w:pStyle w:val="afff7"/>
              <w:rPr>
                <w:rFonts w:ascii="Times New Roman" w:hAnsi="Times New Roman"/>
              </w:rPr>
            </w:pPr>
            <w:r w:rsidRPr="0047303B">
              <w:rPr>
                <w:rFonts w:ascii="Times New Roman" w:hAnsi="Times New Roman"/>
              </w:rPr>
              <w:t>難</w:t>
            </w:r>
          </w:p>
        </w:tc>
        <w:tc>
          <w:tcPr>
            <w:tcW w:w="650" w:type="pct"/>
            <w:vAlign w:val="center"/>
          </w:tcPr>
          <w:p w14:paraId="5745CB13" w14:textId="77777777" w:rsidR="006E5BF5" w:rsidRPr="0047303B" w:rsidRDefault="006E5BF5" w:rsidP="00C46C2D">
            <w:pPr>
              <w:pStyle w:val="afff7"/>
              <w:rPr>
                <w:rFonts w:ascii="Times New Roman" w:hAnsi="Times New Roman"/>
              </w:rPr>
            </w:pPr>
            <w:r w:rsidRPr="0047303B">
              <w:rPr>
                <w:rFonts w:ascii="Times New Roman" w:hAnsi="Times New Roman"/>
              </w:rPr>
              <w:t>低</w:t>
            </w:r>
          </w:p>
        </w:tc>
        <w:tc>
          <w:tcPr>
            <w:tcW w:w="590" w:type="pct"/>
            <w:vAlign w:val="center"/>
          </w:tcPr>
          <w:p w14:paraId="2B8C85C0" w14:textId="77777777" w:rsidR="006E5BF5" w:rsidRPr="0047303B" w:rsidRDefault="006E5BF5" w:rsidP="00C46C2D">
            <w:pPr>
              <w:pStyle w:val="afff7"/>
              <w:rPr>
                <w:rFonts w:ascii="Times New Roman" w:hAnsi="Times New Roman"/>
              </w:rPr>
            </w:pPr>
            <w:r w:rsidRPr="0047303B">
              <w:rPr>
                <w:rFonts w:ascii="Times New Roman" w:hAnsi="Times New Roman"/>
              </w:rPr>
              <w:t>不重大</w:t>
            </w:r>
          </w:p>
        </w:tc>
      </w:tr>
      <w:tr w:rsidR="006E5BF5" w:rsidRPr="0047303B" w14:paraId="00413C57" w14:textId="77777777" w:rsidTr="00C46C2D">
        <w:trPr>
          <w:trHeight w:val="415"/>
        </w:trPr>
        <w:tc>
          <w:tcPr>
            <w:tcW w:w="561" w:type="pct"/>
            <w:vMerge w:val="restart"/>
            <w:shd w:val="clear" w:color="auto" w:fill="FFFFFF"/>
            <w:vAlign w:val="center"/>
          </w:tcPr>
          <w:p w14:paraId="4D4591DC" w14:textId="77777777" w:rsidR="006E5BF5" w:rsidRPr="0047303B" w:rsidRDefault="006E5BF5" w:rsidP="00C46C2D">
            <w:pPr>
              <w:pStyle w:val="afff7"/>
              <w:rPr>
                <w:rFonts w:ascii="Times New Roman" w:hAnsi="Times New Roman"/>
              </w:rPr>
            </w:pPr>
            <w:r w:rsidRPr="0047303B">
              <w:rPr>
                <w:rFonts w:ascii="Times New Roman" w:hAnsi="Times New Roman"/>
              </w:rPr>
              <w:t>5</w:t>
            </w:r>
          </w:p>
        </w:tc>
        <w:tc>
          <w:tcPr>
            <w:tcW w:w="4439" w:type="pct"/>
            <w:gridSpan w:val="6"/>
            <w:shd w:val="clear" w:color="auto" w:fill="FFFFFF"/>
            <w:vAlign w:val="center"/>
          </w:tcPr>
          <w:p w14:paraId="00F98A74" w14:textId="77777777" w:rsidR="006E5BF5" w:rsidRPr="0047303B" w:rsidRDefault="006E5BF5" w:rsidP="00C46C2D">
            <w:pPr>
              <w:pStyle w:val="afff7"/>
              <w:rPr>
                <w:rFonts w:ascii="Times New Roman" w:hAnsi="Times New Roman"/>
              </w:rPr>
            </w:pPr>
            <w:r w:rsidRPr="0047303B">
              <w:rPr>
                <w:rFonts w:ascii="Times New Roman" w:hAnsi="Times New Roman"/>
              </w:rPr>
              <w:t>類別</w:t>
            </w:r>
            <w:r w:rsidRPr="0047303B">
              <w:rPr>
                <w:rFonts w:ascii="Times New Roman" w:hAnsi="Times New Roman"/>
              </w:rPr>
              <w:t xml:space="preserve">5 </w:t>
            </w:r>
            <w:r w:rsidRPr="0047303B">
              <w:rPr>
                <w:rFonts w:ascii="Times New Roman" w:hAnsi="Times New Roman"/>
              </w:rPr>
              <w:t>使用來自組織產品間接排放</w:t>
            </w:r>
          </w:p>
        </w:tc>
      </w:tr>
      <w:tr w:rsidR="00B441B9" w:rsidRPr="0047303B" w14:paraId="7276A762" w14:textId="77777777" w:rsidTr="00C46C2D">
        <w:tc>
          <w:tcPr>
            <w:tcW w:w="561" w:type="pct"/>
            <w:vMerge/>
            <w:vAlign w:val="center"/>
          </w:tcPr>
          <w:p w14:paraId="61B491EC"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674EF88A" w14:textId="77777777" w:rsidR="006E5BF5" w:rsidRPr="0047303B" w:rsidRDefault="006E5BF5" w:rsidP="00C46C2D">
            <w:pPr>
              <w:pStyle w:val="afff7"/>
              <w:rPr>
                <w:rFonts w:ascii="Times New Roman" w:hAnsi="Times New Roman"/>
              </w:rPr>
            </w:pPr>
            <w:r w:rsidRPr="0047303B">
              <w:rPr>
                <w:rFonts w:ascii="Times New Roman" w:hAnsi="Times New Roman"/>
              </w:rPr>
              <w:t xml:space="preserve">5.1 </w:t>
            </w:r>
            <w:r w:rsidRPr="0047303B">
              <w:rPr>
                <w:rFonts w:ascii="Times New Roman" w:hAnsi="Times New Roman"/>
              </w:rPr>
              <w:t>產品使用階段排放</w:t>
            </w:r>
          </w:p>
        </w:tc>
        <w:tc>
          <w:tcPr>
            <w:tcW w:w="650" w:type="pct"/>
            <w:vAlign w:val="center"/>
          </w:tcPr>
          <w:p w14:paraId="5BA1A67D"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708" w:type="pct"/>
            <w:vAlign w:val="center"/>
          </w:tcPr>
          <w:p w14:paraId="637CF9E0"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708" w:type="pct"/>
            <w:vAlign w:val="center"/>
          </w:tcPr>
          <w:p w14:paraId="4C8AF8DD"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650" w:type="pct"/>
            <w:vAlign w:val="center"/>
          </w:tcPr>
          <w:p w14:paraId="0A7A251C"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590" w:type="pct"/>
            <w:vAlign w:val="center"/>
          </w:tcPr>
          <w:p w14:paraId="0AEE4917" w14:textId="77777777" w:rsidR="006E5BF5" w:rsidRPr="0047303B" w:rsidRDefault="006E5BF5" w:rsidP="00C46C2D">
            <w:pPr>
              <w:pStyle w:val="afff7"/>
              <w:rPr>
                <w:rFonts w:ascii="Times New Roman" w:hAnsi="Times New Roman"/>
              </w:rPr>
            </w:pPr>
            <w:r w:rsidRPr="0047303B">
              <w:rPr>
                <w:rFonts w:ascii="Times New Roman" w:hAnsi="Times New Roman"/>
              </w:rPr>
              <w:t>-</w:t>
            </w:r>
          </w:p>
        </w:tc>
      </w:tr>
      <w:tr w:rsidR="00B441B9" w:rsidRPr="0047303B" w14:paraId="5C77F1E2" w14:textId="77777777" w:rsidTr="00C46C2D">
        <w:tc>
          <w:tcPr>
            <w:tcW w:w="561" w:type="pct"/>
            <w:vMerge/>
            <w:vAlign w:val="center"/>
          </w:tcPr>
          <w:p w14:paraId="4D004500"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1E63E825" w14:textId="77777777" w:rsidR="006E5BF5" w:rsidRPr="0047303B" w:rsidRDefault="006E5BF5" w:rsidP="00C46C2D">
            <w:pPr>
              <w:pStyle w:val="afff7"/>
              <w:rPr>
                <w:rFonts w:ascii="Times New Roman" w:hAnsi="Times New Roman"/>
              </w:rPr>
            </w:pPr>
            <w:r w:rsidRPr="0047303B">
              <w:rPr>
                <w:rFonts w:ascii="Times New Roman" w:hAnsi="Times New Roman"/>
              </w:rPr>
              <w:t xml:space="preserve">5.2 </w:t>
            </w:r>
            <w:r w:rsidRPr="0047303B">
              <w:rPr>
                <w:rFonts w:ascii="Times New Roman" w:hAnsi="Times New Roman"/>
              </w:rPr>
              <w:t>下游租賃資產排放</w:t>
            </w:r>
          </w:p>
        </w:tc>
        <w:tc>
          <w:tcPr>
            <w:tcW w:w="650" w:type="pct"/>
            <w:vAlign w:val="center"/>
          </w:tcPr>
          <w:p w14:paraId="79CD906E" w14:textId="77777777" w:rsidR="006E5BF5" w:rsidRPr="0047303B" w:rsidRDefault="006E5BF5" w:rsidP="00C46C2D">
            <w:pPr>
              <w:pStyle w:val="afff7"/>
              <w:rPr>
                <w:rFonts w:ascii="Times New Roman" w:hAnsi="Times New Roman"/>
              </w:rPr>
            </w:pPr>
            <w:r w:rsidRPr="0047303B">
              <w:rPr>
                <w:rFonts w:ascii="Times New Roman" w:hAnsi="Times New Roman"/>
              </w:rPr>
              <w:t>低</w:t>
            </w:r>
          </w:p>
        </w:tc>
        <w:tc>
          <w:tcPr>
            <w:tcW w:w="708" w:type="pct"/>
            <w:vAlign w:val="center"/>
          </w:tcPr>
          <w:p w14:paraId="5E2AC69E" w14:textId="77777777" w:rsidR="006E5BF5" w:rsidRPr="0047303B" w:rsidRDefault="006E5BF5" w:rsidP="00C46C2D">
            <w:pPr>
              <w:pStyle w:val="afff7"/>
              <w:rPr>
                <w:rFonts w:ascii="Times New Roman" w:hAnsi="Times New Roman"/>
              </w:rPr>
            </w:pPr>
            <w:r w:rsidRPr="0047303B">
              <w:rPr>
                <w:rFonts w:ascii="Times New Roman" w:hAnsi="Times New Roman"/>
              </w:rPr>
              <w:t>低</w:t>
            </w:r>
          </w:p>
        </w:tc>
        <w:tc>
          <w:tcPr>
            <w:tcW w:w="708" w:type="pct"/>
            <w:vAlign w:val="center"/>
          </w:tcPr>
          <w:p w14:paraId="2A128294" w14:textId="6477DD88" w:rsidR="006E5BF5" w:rsidRPr="0047303B" w:rsidRDefault="003519CB" w:rsidP="00C46C2D">
            <w:pPr>
              <w:pStyle w:val="afff7"/>
              <w:rPr>
                <w:rFonts w:ascii="Times New Roman" w:hAnsi="Times New Roman"/>
              </w:rPr>
            </w:pPr>
            <w:r w:rsidRPr="0047303B">
              <w:rPr>
                <w:rFonts w:ascii="Times New Roman" w:hAnsi="Times New Roman"/>
              </w:rPr>
              <w:t>難</w:t>
            </w:r>
          </w:p>
        </w:tc>
        <w:tc>
          <w:tcPr>
            <w:tcW w:w="650" w:type="pct"/>
            <w:vAlign w:val="center"/>
          </w:tcPr>
          <w:p w14:paraId="23281FD0" w14:textId="77777777" w:rsidR="006E5BF5" w:rsidRPr="0047303B" w:rsidRDefault="006E5BF5" w:rsidP="00C46C2D">
            <w:pPr>
              <w:pStyle w:val="afff7"/>
              <w:rPr>
                <w:rFonts w:ascii="Times New Roman" w:hAnsi="Times New Roman"/>
              </w:rPr>
            </w:pPr>
            <w:r w:rsidRPr="0047303B">
              <w:rPr>
                <w:rFonts w:ascii="Times New Roman" w:hAnsi="Times New Roman"/>
              </w:rPr>
              <w:t>低</w:t>
            </w:r>
          </w:p>
        </w:tc>
        <w:tc>
          <w:tcPr>
            <w:tcW w:w="590" w:type="pct"/>
            <w:vAlign w:val="center"/>
          </w:tcPr>
          <w:p w14:paraId="5559434E" w14:textId="77777777" w:rsidR="006E5BF5" w:rsidRPr="0047303B" w:rsidRDefault="006E5BF5" w:rsidP="00C46C2D">
            <w:pPr>
              <w:pStyle w:val="afff7"/>
              <w:rPr>
                <w:rFonts w:ascii="Times New Roman" w:hAnsi="Times New Roman"/>
              </w:rPr>
            </w:pPr>
            <w:r w:rsidRPr="0047303B">
              <w:rPr>
                <w:rFonts w:ascii="Times New Roman" w:hAnsi="Times New Roman"/>
              </w:rPr>
              <w:t>不重大</w:t>
            </w:r>
          </w:p>
        </w:tc>
      </w:tr>
      <w:tr w:rsidR="00B441B9" w:rsidRPr="0047303B" w14:paraId="261F3E19" w14:textId="77777777" w:rsidTr="00C46C2D">
        <w:tc>
          <w:tcPr>
            <w:tcW w:w="561" w:type="pct"/>
            <w:vMerge/>
            <w:vAlign w:val="center"/>
          </w:tcPr>
          <w:p w14:paraId="0087502F"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621BCFD2" w14:textId="77777777" w:rsidR="006E5BF5" w:rsidRPr="0047303B" w:rsidRDefault="006E5BF5" w:rsidP="00C46C2D">
            <w:pPr>
              <w:pStyle w:val="afff7"/>
              <w:rPr>
                <w:rFonts w:ascii="Times New Roman" w:hAnsi="Times New Roman"/>
              </w:rPr>
            </w:pPr>
            <w:r w:rsidRPr="0047303B">
              <w:rPr>
                <w:rFonts w:ascii="Times New Roman" w:hAnsi="Times New Roman"/>
              </w:rPr>
              <w:t xml:space="preserve">5.3 </w:t>
            </w:r>
            <w:r w:rsidRPr="0047303B">
              <w:rPr>
                <w:rFonts w:ascii="Times New Roman" w:hAnsi="Times New Roman"/>
              </w:rPr>
              <w:t>產品的最終處理排放</w:t>
            </w:r>
          </w:p>
        </w:tc>
        <w:tc>
          <w:tcPr>
            <w:tcW w:w="650" w:type="pct"/>
            <w:vAlign w:val="center"/>
          </w:tcPr>
          <w:p w14:paraId="6000A6B2"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708" w:type="pct"/>
            <w:vAlign w:val="center"/>
          </w:tcPr>
          <w:p w14:paraId="1407E630"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708" w:type="pct"/>
            <w:vAlign w:val="center"/>
          </w:tcPr>
          <w:p w14:paraId="0E168C05"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650" w:type="pct"/>
            <w:vAlign w:val="center"/>
          </w:tcPr>
          <w:p w14:paraId="1206415C"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590" w:type="pct"/>
            <w:vAlign w:val="center"/>
          </w:tcPr>
          <w:p w14:paraId="150619FA" w14:textId="77777777" w:rsidR="006E5BF5" w:rsidRPr="0047303B" w:rsidRDefault="006E5BF5" w:rsidP="00C46C2D">
            <w:pPr>
              <w:pStyle w:val="afff7"/>
              <w:rPr>
                <w:rFonts w:ascii="Times New Roman" w:hAnsi="Times New Roman"/>
              </w:rPr>
            </w:pPr>
            <w:r w:rsidRPr="0047303B">
              <w:rPr>
                <w:rFonts w:ascii="Times New Roman" w:hAnsi="Times New Roman"/>
              </w:rPr>
              <w:t>-</w:t>
            </w:r>
          </w:p>
        </w:tc>
      </w:tr>
      <w:tr w:rsidR="00B441B9" w:rsidRPr="0047303B" w14:paraId="74B75674" w14:textId="77777777" w:rsidTr="00C46C2D">
        <w:tc>
          <w:tcPr>
            <w:tcW w:w="561" w:type="pct"/>
            <w:vMerge/>
            <w:vAlign w:val="center"/>
          </w:tcPr>
          <w:p w14:paraId="179E1A5A"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2765BD4C" w14:textId="77777777" w:rsidR="006E5BF5" w:rsidRPr="0047303B" w:rsidRDefault="006E5BF5" w:rsidP="00C46C2D">
            <w:pPr>
              <w:pStyle w:val="afff7"/>
              <w:rPr>
                <w:rFonts w:ascii="Times New Roman" w:hAnsi="Times New Roman"/>
              </w:rPr>
            </w:pPr>
            <w:r w:rsidRPr="0047303B">
              <w:rPr>
                <w:rFonts w:ascii="Times New Roman" w:hAnsi="Times New Roman"/>
              </w:rPr>
              <w:t xml:space="preserve">5.4 </w:t>
            </w:r>
            <w:r w:rsidRPr="0047303B">
              <w:rPr>
                <w:rFonts w:ascii="Times New Roman" w:hAnsi="Times New Roman"/>
              </w:rPr>
              <w:t>投資排放</w:t>
            </w:r>
          </w:p>
        </w:tc>
        <w:tc>
          <w:tcPr>
            <w:tcW w:w="650" w:type="pct"/>
            <w:vAlign w:val="center"/>
          </w:tcPr>
          <w:p w14:paraId="051BD4D8" w14:textId="77777777" w:rsidR="006E5BF5" w:rsidRPr="0047303B" w:rsidRDefault="006E5BF5" w:rsidP="00C46C2D">
            <w:pPr>
              <w:pStyle w:val="afff7"/>
              <w:rPr>
                <w:rFonts w:ascii="Times New Roman" w:hAnsi="Times New Roman"/>
              </w:rPr>
            </w:pPr>
            <w:r w:rsidRPr="0047303B">
              <w:rPr>
                <w:rFonts w:ascii="Times New Roman" w:hAnsi="Times New Roman"/>
              </w:rPr>
              <w:t>低</w:t>
            </w:r>
          </w:p>
        </w:tc>
        <w:tc>
          <w:tcPr>
            <w:tcW w:w="708" w:type="pct"/>
            <w:vAlign w:val="center"/>
          </w:tcPr>
          <w:p w14:paraId="17C119D8" w14:textId="77777777" w:rsidR="006E5BF5" w:rsidRPr="0047303B" w:rsidRDefault="006E5BF5" w:rsidP="00C46C2D">
            <w:pPr>
              <w:pStyle w:val="afff7"/>
              <w:rPr>
                <w:rFonts w:ascii="Times New Roman" w:hAnsi="Times New Roman"/>
              </w:rPr>
            </w:pPr>
            <w:r w:rsidRPr="0047303B">
              <w:rPr>
                <w:rFonts w:ascii="Times New Roman" w:hAnsi="Times New Roman"/>
              </w:rPr>
              <w:t>低</w:t>
            </w:r>
          </w:p>
        </w:tc>
        <w:tc>
          <w:tcPr>
            <w:tcW w:w="708" w:type="pct"/>
            <w:vAlign w:val="center"/>
          </w:tcPr>
          <w:p w14:paraId="66092FDC" w14:textId="2960E8DA" w:rsidR="006E5BF5" w:rsidRPr="0047303B" w:rsidRDefault="003519CB" w:rsidP="00C46C2D">
            <w:pPr>
              <w:pStyle w:val="afff7"/>
              <w:rPr>
                <w:rFonts w:ascii="Times New Roman" w:hAnsi="Times New Roman"/>
              </w:rPr>
            </w:pPr>
            <w:r w:rsidRPr="0047303B">
              <w:rPr>
                <w:rFonts w:ascii="Times New Roman" w:hAnsi="Times New Roman"/>
              </w:rPr>
              <w:t>難</w:t>
            </w:r>
          </w:p>
        </w:tc>
        <w:tc>
          <w:tcPr>
            <w:tcW w:w="650" w:type="pct"/>
            <w:vAlign w:val="center"/>
          </w:tcPr>
          <w:p w14:paraId="097DF433" w14:textId="77777777" w:rsidR="006E5BF5" w:rsidRPr="0047303B" w:rsidRDefault="006E5BF5" w:rsidP="00C46C2D">
            <w:pPr>
              <w:pStyle w:val="afff7"/>
              <w:rPr>
                <w:rFonts w:ascii="Times New Roman" w:hAnsi="Times New Roman"/>
              </w:rPr>
            </w:pPr>
            <w:r w:rsidRPr="0047303B">
              <w:rPr>
                <w:rFonts w:ascii="Times New Roman" w:hAnsi="Times New Roman"/>
              </w:rPr>
              <w:t>低</w:t>
            </w:r>
          </w:p>
        </w:tc>
        <w:tc>
          <w:tcPr>
            <w:tcW w:w="590" w:type="pct"/>
            <w:vAlign w:val="center"/>
          </w:tcPr>
          <w:p w14:paraId="400E03DF" w14:textId="77777777" w:rsidR="006E5BF5" w:rsidRPr="0047303B" w:rsidRDefault="006E5BF5" w:rsidP="00C46C2D">
            <w:pPr>
              <w:pStyle w:val="afff7"/>
              <w:rPr>
                <w:rFonts w:ascii="Times New Roman" w:hAnsi="Times New Roman"/>
              </w:rPr>
            </w:pPr>
            <w:r w:rsidRPr="0047303B">
              <w:rPr>
                <w:rFonts w:ascii="Times New Roman" w:hAnsi="Times New Roman"/>
              </w:rPr>
              <w:t>不重大</w:t>
            </w:r>
          </w:p>
        </w:tc>
      </w:tr>
      <w:tr w:rsidR="006E5BF5" w:rsidRPr="0047303B" w14:paraId="5CBBC842" w14:textId="77777777" w:rsidTr="00C46C2D">
        <w:trPr>
          <w:trHeight w:val="415"/>
        </w:trPr>
        <w:tc>
          <w:tcPr>
            <w:tcW w:w="561" w:type="pct"/>
            <w:vMerge w:val="restart"/>
            <w:shd w:val="clear" w:color="auto" w:fill="FFFFFF"/>
            <w:vAlign w:val="center"/>
          </w:tcPr>
          <w:p w14:paraId="387C952E" w14:textId="77777777" w:rsidR="006E5BF5" w:rsidRPr="0047303B" w:rsidRDefault="006E5BF5" w:rsidP="00C46C2D">
            <w:pPr>
              <w:pStyle w:val="afff7"/>
              <w:rPr>
                <w:rFonts w:ascii="Times New Roman" w:hAnsi="Times New Roman"/>
              </w:rPr>
            </w:pPr>
            <w:r w:rsidRPr="0047303B">
              <w:rPr>
                <w:rFonts w:ascii="Times New Roman" w:hAnsi="Times New Roman"/>
              </w:rPr>
              <w:t>6</w:t>
            </w:r>
          </w:p>
        </w:tc>
        <w:tc>
          <w:tcPr>
            <w:tcW w:w="4439" w:type="pct"/>
            <w:gridSpan w:val="6"/>
            <w:shd w:val="clear" w:color="auto" w:fill="FFFFFF"/>
            <w:vAlign w:val="center"/>
          </w:tcPr>
          <w:p w14:paraId="1E73D4EA" w14:textId="77777777" w:rsidR="006E5BF5" w:rsidRPr="0047303B" w:rsidRDefault="006E5BF5" w:rsidP="00C46C2D">
            <w:pPr>
              <w:pStyle w:val="afff7"/>
              <w:rPr>
                <w:rFonts w:ascii="Times New Roman" w:hAnsi="Times New Roman"/>
              </w:rPr>
            </w:pPr>
            <w:r w:rsidRPr="0047303B">
              <w:rPr>
                <w:rFonts w:ascii="Times New Roman" w:hAnsi="Times New Roman"/>
              </w:rPr>
              <w:t>類別</w:t>
            </w:r>
            <w:r w:rsidRPr="0047303B">
              <w:rPr>
                <w:rFonts w:ascii="Times New Roman" w:hAnsi="Times New Roman"/>
              </w:rPr>
              <w:t xml:space="preserve">6 </w:t>
            </w:r>
            <w:r w:rsidRPr="0047303B">
              <w:rPr>
                <w:rFonts w:ascii="Times New Roman" w:hAnsi="Times New Roman"/>
              </w:rPr>
              <w:t>其他來源間接排放</w:t>
            </w:r>
          </w:p>
        </w:tc>
      </w:tr>
      <w:tr w:rsidR="00B441B9" w:rsidRPr="0047303B" w14:paraId="25F2A063" w14:textId="77777777" w:rsidTr="00C46C2D">
        <w:tc>
          <w:tcPr>
            <w:tcW w:w="561" w:type="pct"/>
            <w:vMerge/>
            <w:vAlign w:val="center"/>
          </w:tcPr>
          <w:p w14:paraId="2AFE6F1C"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7DF9448F" w14:textId="77777777" w:rsidR="006E5BF5" w:rsidRPr="0047303B" w:rsidRDefault="006E5BF5" w:rsidP="00C46C2D">
            <w:pPr>
              <w:pStyle w:val="afff7"/>
              <w:rPr>
                <w:rFonts w:ascii="Times New Roman" w:hAnsi="Times New Roman"/>
              </w:rPr>
            </w:pPr>
            <w:r w:rsidRPr="0047303B">
              <w:rPr>
                <w:rFonts w:ascii="Times New Roman" w:hAnsi="Times New Roman"/>
              </w:rPr>
              <w:t xml:space="preserve">6.1 </w:t>
            </w:r>
            <w:r w:rsidRPr="0047303B">
              <w:rPr>
                <w:rFonts w:ascii="Times New Roman" w:hAnsi="Times New Roman"/>
              </w:rPr>
              <w:t>其他來源間接排放</w:t>
            </w:r>
          </w:p>
        </w:tc>
        <w:tc>
          <w:tcPr>
            <w:tcW w:w="650" w:type="pct"/>
            <w:vAlign w:val="center"/>
          </w:tcPr>
          <w:p w14:paraId="5EC8156A"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708" w:type="pct"/>
            <w:vAlign w:val="center"/>
          </w:tcPr>
          <w:p w14:paraId="3CEA59E7"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708" w:type="pct"/>
            <w:vAlign w:val="center"/>
          </w:tcPr>
          <w:p w14:paraId="0587B6F5"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650" w:type="pct"/>
            <w:vAlign w:val="center"/>
          </w:tcPr>
          <w:p w14:paraId="428285C8"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590" w:type="pct"/>
            <w:vAlign w:val="center"/>
          </w:tcPr>
          <w:p w14:paraId="24532D03" w14:textId="77777777" w:rsidR="006E5BF5" w:rsidRPr="0047303B" w:rsidRDefault="006E5BF5" w:rsidP="00C46C2D">
            <w:pPr>
              <w:pStyle w:val="afff7"/>
              <w:rPr>
                <w:rFonts w:ascii="Times New Roman" w:hAnsi="Times New Roman"/>
              </w:rPr>
            </w:pPr>
            <w:r w:rsidRPr="0047303B">
              <w:rPr>
                <w:rFonts w:ascii="Times New Roman" w:hAnsi="Times New Roman"/>
              </w:rPr>
              <w:t>-</w:t>
            </w:r>
          </w:p>
        </w:tc>
      </w:tr>
    </w:tbl>
    <w:p w14:paraId="4405E557" w14:textId="2A87A78D" w:rsidR="00871820" w:rsidRPr="0047303B" w:rsidRDefault="00C37F9C" w:rsidP="00853D49">
      <w:pPr>
        <w:pStyle w:val="26"/>
        <w:rPr>
          <w:b/>
          <w:bCs/>
        </w:rPr>
      </w:pPr>
      <w:bookmarkStart w:id="29" w:name="_Toc153481943"/>
      <w:r w:rsidRPr="00C37F9C">
        <w:rPr>
          <w:rFonts w:hint="eastAsia"/>
        </w:rPr>
        <w:t>報告書涵蓋期間與有效性</w:t>
      </w:r>
      <w:bookmarkEnd w:id="25"/>
      <w:bookmarkEnd w:id="29"/>
    </w:p>
    <w:p w14:paraId="0A106C16" w14:textId="77777777" w:rsidR="00DD081E" w:rsidRPr="002622E2" w:rsidRDefault="00DD081E" w:rsidP="00C51770">
      <w:pPr>
        <w:pStyle w:val="afb"/>
        <w:numPr>
          <w:ilvl w:val="0"/>
          <w:numId w:val="62"/>
        </w:numPr>
        <w:ind w:leftChars="0" w:firstLineChars="0"/>
        <w:rPr>
          <w:rFonts w:ascii="Times New Roman" w:hAnsi="Times New Roman"/>
        </w:rPr>
      </w:pPr>
      <w:r w:rsidRPr="002622E2">
        <w:rPr>
          <w:rFonts w:ascii="Times New Roman" w:hAnsi="Times New Roman"/>
        </w:rPr>
        <w:t>本報告書盤查內容係以</w:t>
      </w:r>
      <w:bookmarkStart w:id="30" w:name="_Hlk153483042"/>
      <w:r w:rsidRPr="002622E2">
        <w:rPr>
          <w:rFonts w:ascii="Times New Roman" w:hAnsi="Times New Roman"/>
        </w:rPr>
        <w:t>民國民國年份補充年</w:t>
      </w:r>
      <w:bookmarkEnd w:id="30"/>
      <w:r w:rsidRPr="002622E2">
        <w:rPr>
          <w:rFonts w:ascii="Times New Roman" w:hAnsi="Times New Roman"/>
        </w:rPr>
        <w:t>1</w:t>
      </w:r>
      <w:r w:rsidRPr="002622E2">
        <w:rPr>
          <w:rFonts w:ascii="Times New Roman" w:hAnsi="Times New Roman"/>
        </w:rPr>
        <w:t>月</w:t>
      </w:r>
      <w:r w:rsidRPr="002622E2">
        <w:rPr>
          <w:rFonts w:ascii="Times New Roman" w:hAnsi="Times New Roman"/>
        </w:rPr>
        <w:t>1</w:t>
      </w:r>
      <w:r w:rsidRPr="002622E2">
        <w:rPr>
          <w:rFonts w:ascii="Times New Roman" w:hAnsi="Times New Roman"/>
        </w:rPr>
        <w:t>日</w:t>
      </w:r>
      <w:r w:rsidRPr="002622E2">
        <w:rPr>
          <w:rFonts w:ascii="Times New Roman" w:hAnsi="Times New Roman"/>
        </w:rPr>
        <w:t xml:space="preserve">~ </w:t>
      </w:r>
      <w:r w:rsidRPr="002622E2">
        <w:rPr>
          <w:rFonts w:ascii="Times New Roman" w:hAnsi="Times New Roman"/>
        </w:rPr>
        <w:t>民國年份補充年</w:t>
      </w:r>
      <w:r w:rsidRPr="002622E2">
        <w:rPr>
          <w:rFonts w:ascii="Times New Roman" w:hAnsi="Times New Roman"/>
        </w:rPr>
        <w:t>12</w:t>
      </w:r>
      <w:r w:rsidRPr="002622E2">
        <w:rPr>
          <w:rFonts w:ascii="Times New Roman" w:hAnsi="Times New Roman"/>
        </w:rPr>
        <w:t>月</w:t>
      </w:r>
      <w:r w:rsidRPr="002622E2">
        <w:rPr>
          <w:rFonts w:ascii="Times New Roman" w:hAnsi="Times New Roman"/>
        </w:rPr>
        <w:t>31</w:t>
      </w:r>
      <w:r w:rsidRPr="002622E2">
        <w:rPr>
          <w:rFonts w:ascii="Times New Roman" w:hAnsi="Times New Roman"/>
        </w:rPr>
        <w:t>日於組織邊界範圍內產生之所有溫室氣體為盤查範圍。</w:t>
      </w:r>
    </w:p>
    <w:p w14:paraId="320A8673" w14:textId="0C280E5C" w:rsidR="00303F06" w:rsidRPr="0047303B" w:rsidRDefault="00303F06" w:rsidP="00C51770">
      <w:pPr>
        <w:pStyle w:val="afb"/>
        <w:numPr>
          <w:ilvl w:val="0"/>
          <w:numId w:val="62"/>
        </w:numPr>
        <w:ind w:leftChars="0" w:firstLineChars="0"/>
        <w:rPr>
          <w:rFonts w:ascii="Times New Roman" w:hAnsi="Times New Roman"/>
        </w:rPr>
      </w:pPr>
      <w:r w:rsidRPr="0047303B">
        <w:rPr>
          <w:rFonts w:ascii="Times New Roman" w:hAnsi="Times New Roman"/>
        </w:rPr>
        <w:t>報告書完成經過</w:t>
      </w:r>
      <w:r w:rsidR="00B071CB" w:rsidRPr="0047303B">
        <w:rPr>
          <w:rFonts w:ascii="Times New Roman" w:hAnsi="Times New Roman"/>
        </w:rPr>
        <w:t>內</w:t>
      </w:r>
      <w:r w:rsidRPr="0047303B">
        <w:rPr>
          <w:rFonts w:ascii="Times New Roman" w:hAnsi="Times New Roman"/>
        </w:rPr>
        <w:t>部查證並修正缺失完畢，進行公告後生效</w:t>
      </w:r>
      <w:r w:rsidR="009566F8" w:rsidRPr="0047303B">
        <w:rPr>
          <w:rFonts w:ascii="Times New Roman" w:hAnsi="Times New Roman"/>
        </w:rPr>
        <w:t>，</w:t>
      </w:r>
      <w:r w:rsidRPr="0047303B">
        <w:rPr>
          <w:rFonts w:ascii="Times New Roman" w:hAnsi="Times New Roman"/>
        </w:rPr>
        <w:t>有效期限至</w:t>
      </w:r>
      <w:proofErr w:type="gramStart"/>
      <w:r w:rsidRPr="0047303B">
        <w:rPr>
          <w:rFonts w:ascii="Times New Roman" w:hAnsi="Times New Roman"/>
        </w:rPr>
        <w:t>報告書製修或</w:t>
      </w:r>
      <w:proofErr w:type="gramEnd"/>
      <w:r w:rsidRPr="0047303B">
        <w:rPr>
          <w:rFonts w:ascii="Times New Roman" w:hAnsi="Times New Roman"/>
        </w:rPr>
        <w:t>廢止為止</w:t>
      </w:r>
      <w:r w:rsidR="00A87B4B" w:rsidRPr="0047303B">
        <w:rPr>
          <w:rFonts w:ascii="Times New Roman" w:hAnsi="Times New Roman"/>
        </w:rPr>
        <w:t>。</w:t>
      </w:r>
    </w:p>
    <w:p w14:paraId="58D4C530" w14:textId="19763AA1" w:rsidR="00303F06" w:rsidRPr="0047303B" w:rsidRDefault="008A0D4C" w:rsidP="00C51770">
      <w:pPr>
        <w:pStyle w:val="afb"/>
        <w:numPr>
          <w:ilvl w:val="0"/>
          <w:numId w:val="62"/>
        </w:numPr>
        <w:ind w:leftChars="0" w:firstLineChars="0"/>
        <w:rPr>
          <w:rFonts w:ascii="Times New Roman" w:hAnsi="Times New Roman"/>
        </w:rPr>
      </w:pPr>
      <w:r w:rsidRPr="002622E2">
        <w:rPr>
          <w:rFonts w:ascii="Times New Roman" w:hAnsi="Times New Roman"/>
        </w:rPr>
        <w:t>本報告書盤查範圍只限於本公司組織邊界營運範圍之溫室氣體排放量。未來若有變動時，本報告書將一併進行修正並重新發行</w:t>
      </w:r>
      <w:bookmarkStart w:id="31" w:name="_Hlk148972961"/>
      <w:r w:rsidRPr="002622E2">
        <w:rPr>
          <w:rFonts w:ascii="Times New Roman" w:hAnsi="Times New Roman"/>
        </w:rPr>
        <w:t>。</w:t>
      </w:r>
      <w:bookmarkEnd w:id="31"/>
      <w:r w:rsidR="00303F06" w:rsidRPr="0047303B">
        <w:rPr>
          <w:rFonts w:ascii="Times New Roman" w:hAnsi="Times New Roman"/>
        </w:rPr>
        <w:t xml:space="preserve"> </w:t>
      </w:r>
    </w:p>
    <w:p w14:paraId="4AC62F10" w14:textId="4AFF7A28" w:rsidR="00A576A9" w:rsidRDefault="00A576A9" w:rsidP="00597BAC">
      <w:pPr>
        <w:rPr>
          <w:rFonts w:ascii="Times New Roman" w:hAnsi="Times New Roman"/>
        </w:rPr>
      </w:pPr>
      <w:bookmarkStart w:id="32" w:name="_Toc136596992"/>
    </w:p>
    <w:p w14:paraId="751E6F28" w14:textId="05A11350" w:rsidR="00C37F9C" w:rsidRPr="00C37F9C" w:rsidRDefault="00C37F9C" w:rsidP="00C37F9C">
      <w:pPr>
        <w:pStyle w:val="26"/>
      </w:pPr>
      <w:bookmarkStart w:id="33" w:name="_Toc153481944"/>
      <w:r>
        <w:rPr>
          <w:rFonts w:hint="eastAsia"/>
        </w:rPr>
        <w:t>排除門檻</w:t>
      </w:r>
      <w:bookmarkEnd w:id="33"/>
    </w:p>
    <w:p w14:paraId="6A5E5E0D" w14:textId="77777777" w:rsidR="00C36F4F" w:rsidRPr="0047303B" w:rsidRDefault="00C36F4F" w:rsidP="00C36F4F">
      <w:pPr>
        <w:rPr>
          <w:rFonts w:ascii="Times New Roman" w:hAnsi="Times New Roman"/>
          <w:sz w:val="32"/>
          <w:szCs w:val="32"/>
        </w:rPr>
      </w:pPr>
      <w:r w:rsidRPr="0047303B">
        <w:rPr>
          <w:rFonts w:ascii="Times New Roman" w:hAnsi="Times New Roman"/>
        </w:rPr>
        <w:t>本公司無排除事項。</w:t>
      </w:r>
    </w:p>
    <w:p w14:paraId="09495706" w14:textId="3E269CE9" w:rsidR="00C37F9C" w:rsidRPr="00C37F9C" w:rsidRDefault="00C37F9C" w:rsidP="00597BAC">
      <w:pPr>
        <w:rPr>
          <w:rFonts w:ascii="Times New Roman" w:hAnsi="Times New Roman"/>
          <w:color w:val="FF0000"/>
        </w:rPr>
      </w:pPr>
    </w:p>
    <w:p w14:paraId="4ABCD84D" w14:textId="77777777" w:rsidR="00C37F9C" w:rsidRPr="0047303B" w:rsidRDefault="00C37F9C" w:rsidP="00597BAC">
      <w:pPr>
        <w:rPr>
          <w:rFonts w:ascii="Times New Roman" w:hAnsi="Times New Roman"/>
        </w:rPr>
      </w:pPr>
    </w:p>
    <w:bookmarkEnd w:id="32"/>
    <w:p w14:paraId="6CFB95E9" w14:textId="218D2D12" w:rsidR="00B071CB" w:rsidRPr="0047303B" w:rsidRDefault="00B071CB" w:rsidP="00597BAC">
      <w:pPr>
        <w:rPr>
          <w:rFonts w:ascii="Times New Roman" w:hAnsi="Times New Roman"/>
        </w:rPr>
      </w:pPr>
    </w:p>
    <w:p w14:paraId="233E4494" w14:textId="325F443C" w:rsidR="009B6F77" w:rsidRPr="0047303B" w:rsidRDefault="009B6F77" w:rsidP="00597BAC">
      <w:pPr>
        <w:rPr>
          <w:rFonts w:ascii="Times New Roman" w:hAnsi="Times New Roman"/>
        </w:rPr>
      </w:pPr>
      <w:r w:rsidRPr="0047303B">
        <w:rPr>
          <w:rFonts w:ascii="Times New Roman" w:hAnsi="Times New Roman"/>
        </w:rPr>
        <w:br w:type="page"/>
      </w:r>
    </w:p>
    <w:p w14:paraId="40625CE4" w14:textId="41EE387B" w:rsidR="00C37F9C" w:rsidRPr="0047303B" w:rsidRDefault="0007395F" w:rsidP="0007395F">
      <w:pPr>
        <w:pStyle w:val="12"/>
        <w:numPr>
          <w:ilvl w:val="0"/>
          <w:numId w:val="0"/>
        </w:numPr>
        <w:ind w:left="425"/>
        <w:jc w:val="center"/>
      </w:pPr>
      <w:bookmarkStart w:id="34" w:name="_Toc153481945"/>
      <w:r>
        <w:rPr>
          <w:rFonts w:hint="eastAsia"/>
        </w:rPr>
        <w:lastRenderedPageBreak/>
        <w:t>第三章</w:t>
      </w:r>
      <w:r>
        <w:rPr>
          <w:rFonts w:hint="eastAsia"/>
        </w:rPr>
        <w:t xml:space="preserve"> </w:t>
      </w:r>
      <w:r w:rsidR="00C37F9C" w:rsidRPr="0047303B">
        <w:t>溫室氣體排放量</w:t>
      </w:r>
      <w:r w:rsidR="00C37F9C">
        <w:rPr>
          <w:rFonts w:hint="eastAsia"/>
        </w:rPr>
        <w:t>化</w:t>
      </w:r>
      <w:bookmarkEnd w:id="34"/>
    </w:p>
    <w:p w14:paraId="450D599D" w14:textId="77777777" w:rsidR="0007395F" w:rsidRPr="0007395F" w:rsidRDefault="0007395F" w:rsidP="0007395F">
      <w:pPr>
        <w:pStyle w:val="afb"/>
        <w:keepNext/>
        <w:numPr>
          <w:ilvl w:val="0"/>
          <w:numId w:val="4"/>
        </w:numPr>
        <w:ind w:leftChars="0" w:firstLineChars="0"/>
        <w:outlineLvl w:val="0"/>
        <w:rPr>
          <w:rFonts w:ascii="Times New Roman" w:hAnsi="Times New Roman"/>
          <w:iCs/>
          <w:vanish/>
          <w:kern w:val="2"/>
          <w:sz w:val="36"/>
          <w:szCs w:val="36"/>
        </w:rPr>
      </w:pPr>
    </w:p>
    <w:p w14:paraId="72EB188D" w14:textId="7F5A44C6" w:rsidR="00C37F9C" w:rsidRPr="0047303B" w:rsidRDefault="00C37F9C" w:rsidP="0007395F">
      <w:pPr>
        <w:pStyle w:val="26"/>
      </w:pPr>
      <w:bookmarkStart w:id="35" w:name="_Toc153481946"/>
      <w:r w:rsidRPr="00C37F9C">
        <w:rPr>
          <w:rFonts w:hint="eastAsia"/>
        </w:rPr>
        <w:t>直接溫室氣體排放</w:t>
      </w:r>
      <w:bookmarkStart w:id="36" w:name="_Hlk145281339"/>
      <w:bookmarkEnd w:id="35"/>
    </w:p>
    <w:bookmarkEnd w:id="36"/>
    <w:p w14:paraId="4019E03E" w14:textId="5B249967" w:rsidR="00C37F9C" w:rsidRPr="0047303B" w:rsidRDefault="00F53A9C" w:rsidP="00C37F9C">
      <w:pPr>
        <w:rPr>
          <w:rFonts w:ascii="Times New Roman" w:hAnsi="Times New Roman"/>
        </w:rPr>
      </w:pPr>
      <w:r w:rsidRPr="00F53A9C">
        <w:rPr>
          <w:rFonts w:ascii="Times New Roman" w:hAnsi="Times New Roman" w:hint="eastAsia"/>
        </w:rPr>
        <w:t>本廠鑑別類別</w:t>
      </w:r>
      <w:r w:rsidRPr="00F53A9C">
        <w:rPr>
          <w:rFonts w:ascii="Times New Roman" w:hAnsi="Times New Roman"/>
        </w:rPr>
        <w:t>1</w:t>
      </w:r>
      <w:r w:rsidRPr="00F53A9C">
        <w:rPr>
          <w:rFonts w:ascii="Times New Roman" w:hAnsi="Times New Roman"/>
        </w:rPr>
        <w:t>溫室氣體直接排放包含固定排放源燃燒的直接排放，移動排放源燃燒的直接排放，逸散排放源的直接排放，以及生物、物理或化學等產生溫室氣體排放的製程排放</w:t>
      </w:r>
      <w:r>
        <w:rPr>
          <w:rFonts w:ascii="Times New Roman" w:hAnsi="Times New Roman" w:hint="eastAsia"/>
        </w:rPr>
        <w:t>，</w:t>
      </w:r>
      <w:r w:rsidR="00C37F9C" w:rsidRPr="0047303B">
        <w:rPr>
          <w:rFonts w:ascii="Times New Roman" w:hAnsi="Times New Roman"/>
        </w:rPr>
        <w:t>詳見</w:t>
      </w:r>
      <w:r w:rsidR="00C37F9C" w:rsidRPr="0047303B">
        <w:rPr>
          <w:rFonts w:ascii="Times New Roman" w:hAnsi="Times New Roman"/>
        </w:rPr>
        <w:fldChar w:fldCharType="begin"/>
      </w:r>
      <w:r w:rsidR="00C37F9C" w:rsidRPr="0047303B">
        <w:rPr>
          <w:rFonts w:ascii="Times New Roman" w:hAnsi="Times New Roman"/>
        </w:rPr>
        <w:instrText xml:space="preserve"> REF _Ref139443680 \h  \* MERGEFORMAT </w:instrText>
      </w:r>
      <w:r w:rsidR="00C37F9C" w:rsidRPr="0047303B">
        <w:rPr>
          <w:rFonts w:ascii="Times New Roman" w:hAnsi="Times New Roman"/>
        </w:rPr>
      </w:r>
      <w:r w:rsidR="00C37F9C" w:rsidRPr="0047303B">
        <w:rPr>
          <w:rFonts w:ascii="Times New Roman" w:hAnsi="Times New Roman"/>
        </w:rPr>
        <w:fldChar w:fldCharType="separate"/>
      </w:r>
      <w:r w:rsidR="00C37F9C" w:rsidRPr="0047303B">
        <w:rPr>
          <w:rFonts w:ascii="Times New Roman" w:hAnsi="Times New Roman"/>
        </w:rPr>
        <w:t>表</w:t>
      </w:r>
      <w:r w:rsidR="00C37F9C" w:rsidRPr="0047303B">
        <w:rPr>
          <w:rFonts w:ascii="Times New Roman" w:hAnsi="Times New Roman"/>
        </w:rPr>
        <w:t xml:space="preserve"> </w:t>
      </w:r>
      <w:r w:rsidR="00C37F9C">
        <w:rPr>
          <w:rFonts w:ascii="Times New Roman" w:hAnsi="Times New Roman"/>
          <w:noProof/>
        </w:rPr>
        <w:t>7</w:t>
      </w:r>
      <w:r w:rsidR="00C37F9C" w:rsidRPr="0047303B">
        <w:rPr>
          <w:rFonts w:ascii="Times New Roman" w:hAnsi="Times New Roman"/>
        </w:rPr>
        <w:fldChar w:fldCharType="end"/>
      </w:r>
      <w:r w:rsidR="00C37F9C" w:rsidRPr="0047303B">
        <w:rPr>
          <w:rFonts w:ascii="Times New Roman" w:hAnsi="Times New Roman"/>
        </w:rPr>
        <w:t>說明。</w:t>
      </w:r>
    </w:p>
    <w:p w14:paraId="3BBC90A7" w14:textId="77777777" w:rsidR="00C37F9C" w:rsidRPr="0047303B" w:rsidRDefault="00C37F9C" w:rsidP="00C37F9C">
      <w:pPr>
        <w:pStyle w:val="affc"/>
        <w:rPr>
          <w:rFonts w:ascii="Times New Roman" w:hAnsi="Times New Roman"/>
        </w:rPr>
      </w:pPr>
      <w:bookmarkStart w:id="37" w:name="_Ref139443680"/>
      <w:bookmarkStart w:id="38" w:name="_Toc145283287"/>
      <w:bookmarkStart w:id="39" w:name="_Toc148974099"/>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7</w:t>
      </w:r>
      <w:r w:rsidRPr="0047303B">
        <w:rPr>
          <w:rFonts w:ascii="Times New Roman" w:hAnsi="Times New Roman"/>
          <w:noProof/>
        </w:rPr>
        <w:fldChar w:fldCharType="end"/>
      </w:r>
      <w:bookmarkEnd w:id="37"/>
      <w:r w:rsidRPr="0047303B">
        <w:rPr>
          <w:rFonts w:ascii="Times New Roman" w:hAnsi="Times New Roman"/>
        </w:rPr>
        <w:t xml:space="preserve"> </w:t>
      </w:r>
      <w:r w:rsidRPr="0047303B">
        <w:rPr>
          <w:rFonts w:ascii="Times New Roman" w:hAnsi="Times New Roman"/>
        </w:rPr>
        <w:t>類別</w:t>
      </w:r>
      <w:r w:rsidRPr="0047303B">
        <w:rPr>
          <w:rFonts w:ascii="Times New Roman" w:hAnsi="Times New Roman"/>
        </w:rPr>
        <w:t>1</w:t>
      </w:r>
      <w:r w:rsidRPr="0047303B">
        <w:rPr>
          <w:rFonts w:ascii="Times New Roman" w:hAnsi="Times New Roman"/>
        </w:rPr>
        <w:t>直接排放之排放源</w:t>
      </w:r>
      <w:bookmarkEnd w:id="38"/>
      <w:bookmarkEnd w:id="39"/>
    </w:p>
    <w:p w14:paraId="2E89CD2E" w14:textId="77777777" w:rsidR="00ED6E9A" w:rsidRPr="002F191A" w:rsidRDefault="00ED6E9A" w:rsidP="00ED6E9A">
      <w:pPr>
        <w:pStyle w:val="afff7"/>
        <w:ind w:firstLine="404"/>
        <w:jc w:val="left"/>
      </w:pPr>
      <w:r w:rsidRPr="002F191A">
        <w:rPr>
          <w:rFonts w:hint="eastAsia"/>
        </w:rPr>
        <w:t>類別</w:t>
      </w:r>
      <w:proofErr w:type="gramStart"/>
      <w:r>
        <w:rPr>
          <w:rFonts w:hint="eastAsia"/>
        </w:rPr>
        <w:t>一</w:t>
      </w:r>
      <w:proofErr w:type="gramEnd"/>
      <w:r w:rsidRPr="002F191A">
        <w:rPr>
          <w:rFonts w:hint="eastAsia"/>
        </w:rPr>
        <w:t>表補充</w:t>
      </w:r>
    </w:p>
    <w:p w14:paraId="15F71809" w14:textId="77777777" w:rsidR="00C37F9C" w:rsidRPr="0047303B" w:rsidRDefault="00C37F9C" w:rsidP="00C37F9C">
      <w:pPr>
        <w:rPr>
          <w:rFonts w:ascii="Times New Roman" w:hAnsi="Times New Roman"/>
        </w:rPr>
      </w:pPr>
    </w:p>
    <w:p w14:paraId="4361D2D5" w14:textId="77777777" w:rsidR="00C37F9C" w:rsidRPr="0047303B" w:rsidRDefault="00C37F9C" w:rsidP="00C37F9C">
      <w:pPr>
        <w:spacing w:beforeLines="0" w:before="0"/>
        <w:ind w:firstLineChars="0" w:firstLine="0"/>
        <w:jc w:val="left"/>
        <w:rPr>
          <w:rFonts w:ascii="Times New Roman" w:hAnsi="Times New Roman"/>
        </w:rPr>
      </w:pPr>
      <w:r w:rsidRPr="0047303B">
        <w:rPr>
          <w:rFonts w:ascii="Times New Roman" w:hAnsi="Times New Roman"/>
        </w:rPr>
        <w:br w:type="page"/>
      </w:r>
    </w:p>
    <w:p w14:paraId="3BDD2C8B" w14:textId="3E7361FC" w:rsidR="00C37F9C" w:rsidRPr="0047303B" w:rsidRDefault="00C37F9C" w:rsidP="00C37F9C">
      <w:pPr>
        <w:pStyle w:val="26"/>
      </w:pPr>
      <w:bookmarkStart w:id="40" w:name="_Toc153481947"/>
      <w:r w:rsidRPr="00C37F9C">
        <w:rPr>
          <w:rFonts w:hint="eastAsia"/>
        </w:rPr>
        <w:lastRenderedPageBreak/>
        <w:t>間接溫室氣體排放</w:t>
      </w:r>
      <w:bookmarkStart w:id="41" w:name="_Toc136596996"/>
      <w:bookmarkEnd w:id="40"/>
    </w:p>
    <w:p w14:paraId="2F02A2FE" w14:textId="77777777" w:rsidR="00C37F9C" w:rsidRPr="0047303B" w:rsidRDefault="00C37F9C" w:rsidP="00C37F9C">
      <w:pPr>
        <w:rPr>
          <w:rFonts w:ascii="Times New Roman" w:hAnsi="Times New Roman"/>
        </w:rPr>
      </w:pPr>
      <w:r w:rsidRPr="0047303B">
        <w:rPr>
          <w:rFonts w:ascii="Times New Roman" w:hAnsi="Times New Roman"/>
        </w:rPr>
        <w:t>本廠類別</w:t>
      </w:r>
      <w:r w:rsidRPr="0047303B">
        <w:rPr>
          <w:rFonts w:ascii="Times New Roman" w:hAnsi="Times New Roman"/>
        </w:rPr>
        <w:t>2</w:t>
      </w:r>
      <w:r w:rsidRPr="0047303B">
        <w:rPr>
          <w:rFonts w:ascii="Times New Roman" w:hAnsi="Times New Roman"/>
        </w:rPr>
        <w:t>能源間接溫室氣體排放皆來自於外購電力部份，</w:t>
      </w:r>
      <w:r w:rsidRPr="0047303B">
        <w:rPr>
          <w:rFonts w:ascii="Times New Roman" w:hAnsi="Times New Roman"/>
        </w:rPr>
        <w:t xml:space="preserve"> </w:t>
      </w:r>
      <w:r w:rsidRPr="0047303B">
        <w:rPr>
          <w:rFonts w:ascii="Times New Roman" w:hAnsi="Times New Roman"/>
        </w:rPr>
        <w:t>詳見</w:t>
      </w:r>
      <w:r w:rsidRPr="0047303B">
        <w:rPr>
          <w:rFonts w:ascii="Times New Roman" w:hAnsi="Times New Roman"/>
        </w:rPr>
        <w:fldChar w:fldCharType="begin"/>
      </w:r>
      <w:r w:rsidRPr="0047303B">
        <w:rPr>
          <w:rFonts w:ascii="Times New Roman" w:hAnsi="Times New Roman"/>
        </w:rPr>
        <w:instrText xml:space="preserve"> REF _Ref139443809 \h  \* MERGEFORMAT </w:instrText>
      </w:r>
      <w:r w:rsidRPr="0047303B">
        <w:rPr>
          <w:rFonts w:ascii="Times New Roman" w:hAnsi="Times New Roman"/>
        </w:rPr>
      </w:r>
      <w:r w:rsidRPr="0047303B">
        <w:rPr>
          <w:rFonts w:ascii="Times New Roman" w:hAnsi="Times New Roman"/>
        </w:rPr>
        <w:fldChar w:fldCharType="separate"/>
      </w:r>
      <w:r w:rsidRPr="0047303B">
        <w:rPr>
          <w:rFonts w:ascii="Times New Roman" w:hAnsi="Times New Roman"/>
        </w:rPr>
        <w:t>表</w:t>
      </w:r>
      <w:r w:rsidRPr="0047303B">
        <w:rPr>
          <w:rFonts w:ascii="Times New Roman" w:hAnsi="Times New Roman"/>
        </w:rPr>
        <w:t xml:space="preserve"> </w:t>
      </w:r>
      <w:r>
        <w:rPr>
          <w:rFonts w:ascii="Times New Roman" w:hAnsi="Times New Roman"/>
          <w:noProof/>
        </w:rPr>
        <w:t>8</w:t>
      </w:r>
      <w:r w:rsidRPr="0047303B">
        <w:rPr>
          <w:rFonts w:ascii="Times New Roman" w:hAnsi="Times New Roman"/>
        </w:rPr>
        <w:fldChar w:fldCharType="end"/>
      </w:r>
      <w:r w:rsidRPr="0047303B">
        <w:rPr>
          <w:rFonts w:ascii="Times New Roman" w:hAnsi="Times New Roman"/>
        </w:rPr>
        <w:t>說明。</w:t>
      </w:r>
    </w:p>
    <w:p w14:paraId="1333C397" w14:textId="77777777" w:rsidR="00C37F9C" w:rsidRPr="0047303B" w:rsidRDefault="00C37F9C" w:rsidP="00C37F9C">
      <w:pPr>
        <w:pStyle w:val="affc"/>
        <w:rPr>
          <w:rFonts w:ascii="Times New Roman" w:hAnsi="Times New Roman"/>
        </w:rPr>
      </w:pPr>
      <w:bookmarkStart w:id="42" w:name="_Ref139443809"/>
      <w:bookmarkStart w:id="43" w:name="_Toc145283288"/>
      <w:bookmarkStart w:id="44" w:name="_Toc148974100"/>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8</w:t>
      </w:r>
      <w:r w:rsidRPr="0047303B">
        <w:rPr>
          <w:rFonts w:ascii="Times New Roman" w:hAnsi="Times New Roman"/>
          <w:noProof/>
        </w:rPr>
        <w:fldChar w:fldCharType="end"/>
      </w:r>
      <w:bookmarkEnd w:id="42"/>
      <w:r w:rsidRPr="0047303B">
        <w:rPr>
          <w:rFonts w:ascii="Times New Roman" w:hAnsi="Times New Roman"/>
        </w:rPr>
        <w:t xml:space="preserve"> </w:t>
      </w:r>
      <w:r w:rsidRPr="0047303B">
        <w:rPr>
          <w:rFonts w:ascii="Times New Roman" w:hAnsi="Times New Roman"/>
        </w:rPr>
        <w:t>類別</w:t>
      </w:r>
      <w:r w:rsidRPr="0047303B">
        <w:rPr>
          <w:rFonts w:ascii="Times New Roman" w:hAnsi="Times New Roman"/>
        </w:rPr>
        <w:t>2</w:t>
      </w:r>
      <w:r w:rsidRPr="0047303B">
        <w:rPr>
          <w:rFonts w:ascii="Times New Roman" w:hAnsi="Times New Roman"/>
        </w:rPr>
        <w:t>能源間接排放之排放源</w:t>
      </w:r>
      <w:bookmarkEnd w:id="43"/>
      <w:bookmarkEnd w:id="44"/>
    </w:p>
    <w:tbl>
      <w:tblPr>
        <w:tblStyle w:val="aff5"/>
        <w:tblW w:w="5000" w:type="pct"/>
        <w:jc w:val="center"/>
        <w:tblLook w:val="04A0" w:firstRow="1" w:lastRow="0" w:firstColumn="1" w:lastColumn="0" w:noHBand="0" w:noVBand="1"/>
      </w:tblPr>
      <w:tblGrid>
        <w:gridCol w:w="2274"/>
        <w:gridCol w:w="1872"/>
        <w:gridCol w:w="2397"/>
        <w:gridCol w:w="3085"/>
      </w:tblGrid>
      <w:tr w:rsidR="00C37F9C" w:rsidRPr="0047303B" w14:paraId="563ADB60" w14:textId="77777777" w:rsidTr="00CC6F45">
        <w:trPr>
          <w:jc w:val="center"/>
        </w:trPr>
        <w:tc>
          <w:tcPr>
            <w:tcW w:w="1181" w:type="pct"/>
            <w:vAlign w:val="center"/>
          </w:tcPr>
          <w:p w14:paraId="43E33F1D" w14:textId="77777777" w:rsidR="00C37F9C" w:rsidRPr="0047303B" w:rsidRDefault="00C37F9C" w:rsidP="00CC6F45">
            <w:pPr>
              <w:pStyle w:val="afff7"/>
              <w:rPr>
                <w:rFonts w:ascii="Times New Roman" w:hAnsi="Times New Roman"/>
              </w:rPr>
            </w:pPr>
            <w:r w:rsidRPr="0047303B">
              <w:rPr>
                <w:rFonts w:ascii="Times New Roman" w:hAnsi="Times New Roman"/>
              </w:rPr>
              <w:t>類別</w:t>
            </w:r>
          </w:p>
        </w:tc>
        <w:tc>
          <w:tcPr>
            <w:tcW w:w="972" w:type="pct"/>
            <w:vAlign w:val="center"/>
          </w:tcPr>
          <w:p w14:paraId="7FF90B68" w14:textId="77777777" w:rsidR="00C37F9C" w:rsidRPr="0047303B" w:rsidRDefault="00C37F9C" w:rsidP="00CC6F45">
            <w:pPr>
              <w:pStyle w:val="afff7"/>
              <w:rPr>
                <w:rFonts w:ascii="Times New Roman" w:hAnsi="Times New Roman"/>
              </w:rPr>
            </w:pPr>
            <w:r w:rsidRPr="0047303B">
              <w:rPr>
                <w:rFonts w:ascii="Times New Roman" w:hAnsi="Times New Roman"/>
              </w:rPr>
              <w:t>型式</w:t>
            </w:r>
          </w:p>
        </w:tc>
        <w:tc>
          <w:tcPr>
            <w:tcW w:w="1245" w:type="pct"/>
            <w:vAlign w:val="center"/>
          </w:tcPr>
          <w:p w14:paraId="103786C0" w14:textId="77777777" w:rsidR="00C37F9C" w:rsidRPr="0047303B" w:rsidRDefault="00C37F9C" w:rsidP="00CC6F45">
            <w:pPr>
              <w:pStyle w:val="afff7"/>
              <w:rPr>
                <w:rFonts w:ascii="Times New Roman" w:hAnsi="Times New Roman"/>
              </w:rPr>
            </w:pPr>
            <w:r w:rsidRPr="0047303B">
              <w:rPr>
                <w:rFonts w:ascii="Times New Roman" w:hAnsi="Times New Roman"/>
              </w:rPr>
              <w:t>排放源</w:t>
            </w:r>
          </w:p>
        </w:tc>
        <w:tc>
          <w:tcPr>
            <w:tcW w:w="1602" w:type="pct"/>
            <w:vAlign w:val="center"/>
          </w:tcPr>
          <w:p w14:paraId="3D3931DE" w14:textId="77777777" w:rsidR="00C37F9C" w:rsidRPr="0047303B" w:rsidRDefault="00C37F9C" w:rsidP="00CC6F45">
            <w:pPr>
              <w:pStyle w:val="afff7"/>
              <w:rPr>
                <w:rFonts w:ascii="Times New Roman" w:hAnsi="Times New Roman"/>
              </w:rPr>
            </w:pPr>
            <w:r w:rsidRPr="0047303B">
              <w:rPr>
                <w:rFonts w:ascii="Times New Roman" w:hAnsi="Times New Roman"/>
              </w:rPr>
              <w:t>產生之溫室氣體</w:t>
            </w:r>
          </w:p>
        </w:tc>
      </w:tr>
      <w:tr w:rsidR="00C37F9C" w:rsidRPr="0047303B" w14:paraId="74EB92D7" w14:textId="77777777" w:rsidTr="00CC6F45">
        <w:trPr>
          <w:jc w:val="center"/>
        </w:trPr>
        <w:tc>
          <w:tcPr>
            <w:tcW w:w="1181" w:type="pct"/>
            <w:vAlign w:val="center"/>
          </w:tcPr>
          <w:p w14:paraId="2AFEE7E3" w14:textId="77777777" w:rsidR="00C37F9C" w:rsidRPr="0047303B" w:rsidRDefault="00C37F9C" w:rsidP="00CC6F45">
            <w:pPr>
              <w:pStyle w:val="afff7"/>
              <w:rPr>
                <w:rFonts w:ascii="Times New Roman" w:hAnsi="Times New Roman"/>
              </w:rPr>
            </w:pPr>
            <w:r w:rsidRPr="0047303B">
              <w:rPr>
                <w:rFonts w:ascii="Times New Roman" w:hAnsi="Times New Roman"/>
              </w:rPr>
              <w:t>能源間接排放</w:t>
            </w:r>
          </w:p>
        </w:tc>
        <w:tc>
          <w:tcPr>
            <w:tcW w:w="972" w:type="pct"/>
            <w:vAlign w:val="center"/>
          </w:tcPr>
          <w:p w14:paraId="1012CC87" w14:textId="77777777" w:rsidR="00C37F9C" w:rsidRPr="0047303B" w:rsidRDefault="00C37F9C" w:rsidP="00CC6F45">
            <w:pPr>
              <w:pStyle w:val="afff7"/>
              <w:rPr>
                <w:rFonts w:ascii="Times New Roman" w:hAnsi="Times New Roman"/>
              </w:rPr>
            </w:pPr>
            <w:r w:rsidRPr="0047303B">
              <w:rPr>
                <w:rFonts w:ascii="Times New Roman" w:hAnsi="Times New Roman"/>
              </w:rPr>
              <w:t>外購電力</w:t>
            </w:r>
          </w:p>
        </w:tc>
        <w:tc>
          <w:tcPr>
            <w:tcW w:w="1245" w:type="pct"/>
            <w:vAlign w:val="center"/>
          </w:tcPr>
          <w:p w14:paraId="3C3D2173" w14:textId="77777777" w:rsidR="00C37F9C" w:rsidRPr="0047303B" w:rsidRDefault="00C37F9C" w:rsidP="00CC6F45">
            <w:pPr>
              <w:pStyle w:val="afff7"/>
              <w:rPr>
                <w:rFonts w:ascii="Times New Roman" w:hAnsi="Times New Roman"/>
              </w:rPr>
            </w:pPr>
            <w:r w:rsidRPr="0047303B">
              <w:rPr>
                <w:rFonts w:ascii="Times New Roman" w:hAnsi="Times New Roman"/>
              </w:rPr>
              <w:t>所有使用電力的設備</w:t>
            </w:r>
          </w:p>
        </w:tc>
        <w:tc>
          <w:tcPr>
            <w:tcW w:w="1602" w:type="pct"/>
            <w:vAlign w:val="center"/>
          </w:tcPr>
          <w:p w14:paraId="1038FA6B" w14:textId="77777777" w:rsidR="00C37F9C" w:rsidRPr="0047303B" w:rsidRDefault="00C37F9C" w:rsidP="00CC6F45">
            <w:pPr>
              <w:pStyle w:val="afff7"/>
              <w:rPr>
                <w:rFonts w:ascii="Times New Roman" w:hAnsi="Times New Roman"/>
              </w:rPr>
            </w:pPr>
            <w:r w:rsidRPr="0047303B">
              <w:rPr>
                <w:rFonts w:ascii="Times New Roman" w:hAnsi="Times New Roman"/>
              </w:rPr>
              <w:t>CO₂</w:t>
            </w:r>
          </w:p>
        </w:tc>
      </w:tr>
    </w:tbl>
    <w:p w14:paraId="0C6D363F" w14:textId="77777777" w:rsidR="00C37F9C" w:rsidRPr="0047303B" w:rsidRDefault="00C37F9C" w:rsidP="00C37F9C">
      <w:pPr>
        <w:rPr>
          <w:rFonts w:ascii="Times New Roman" w:hAnsi="Times New Roman"/>
        </w:rPr>
      </w:pPr>
    </w:p>
    <w:p w14:paraId="18925B8A" w14:textId="77777777" w:rsidR="00C37F9C" w:rsidRPr="0047303B" w:rsidRDefault="00C37F9C" w:rsidP="00C37F9C">
      <w:pPr>
        <w:pStyle w:val="26"/>
      </w:pPr>
      <w:bookmarkStart w:id="45" w:name="_Toc153481948"/>
      <w:bookmarkEnd w:id="41"/>
      <w:r w:rsidRPr="0047303B">
        <w:t>溫室氣體總排放量</w:t>
      </w:r>
      <w:bookmarkEnd w:id="45"/>
    </w:p>
    <w:p w14:paraId="2B019CF8" w14:textId="2198CE4D" w:rsidR="00C37F9C" w:rsidRPr="0047303B" w:rsidRDefault="00C37F9C" w:rsidP="00FC0B0B">
      <w:pPr>
        <w:rPr>
          <w:rFonts w:ascii="Times New Roman" w:hAnsi="Times New Roman"/>
        </w:rPr>
      </w:pPr>
      <w:r w:rsidRPr="0047303B">
        <w:rPr>
          <w:rFonts w:ascii="Times New Roman" w:hAnsi="Times New Roman"/>
        </w:rPr>
        <w:t>本次溫室氣體盤查期間為</w:t>
      </w:r>
      <w:r w:rsidR="00D756E9" w:rsidRPr="002622E2">
        <w:rPr>
          <w:rFonts w:ascii="Times New Roman" w:hAnsi="Times New Roman"/>
        </w:rPr>
        <w:t>民國民國年份補充年</w:t>
      </w:r>
      <w:r w:rsidRPr="0047303B">
        <w:rPr>
          <w:rFonts w:ascii="Times New Roman" w:hAnsi="Times New Roman"/>
        </w:rPr>
        <w:t>(</w:t>
      </w:r>
      <w:r w:rsidR="00A972A4" w:rsidRPr="002622E2">
        <w:rPr>
          <w:rFonts w:ascii="Times New Roman" w:hAnsi="Times New Roman"/>
        </w:rPr>
        <w:t>西元補充盤查年度</w:t>
      </w:r>
      <w:r w:rsidRPr="0047303B">
        <w:rPr>
          <w:rFonts w:ascii="Times New Roman" w:hAnsi="Times New Roman"/>
        </w:rPr>
        <w:t>)</w:t>
      </w:r>
      <w:r w:rsidRPr="0047303B">
        <w:rPr>
          <w:rFonts w:ascii="Times New Roman" w:hAnsi="Times New Roman"/>
        </w:rPr>
        <w:t>，</w:t>
      </w:r>
      <w:r w:rsidR="000C2B92" w:rsidRPr="002622E2">
        <w:rPr>
          <w:rFonts w:ascii="Times New Roman" w:hAnsi="Times New Roman"/>
        </w:rPr>
        <w:t>溫室氣體總排放量為</w:t>
      </w:r>
      <w:r w:rsidR="000C2B92" w:rsidRPr="002622E2">
        <w:rPr>
          <w:rFonts w:ascii="Times New Roman" w:hAnsi="Times New Roman" w:hint="eastAsia"/>
        </w:rPr>
        <w:t>總排放當量</w:t>
      </w:r>
      <w:r w:rsidR="000C2B92">
        <w:rPr>
          <w:rFonts w:ascii="Times New Roman" w:hAnsi="Times New Roman" w:hint="eastAsia"/>
        </w:rPr>
        <w:t xml:space="preserve"> </w:t>
      </w:r>
      <w:r w:rsidR="000C2B92" w:rsidRPr="00347592">
        <w:rPr>
          <w:rFonts w:ascii="Times New Roman" w:hAnsi="Times New Roman"/>
        </w:rPr>
        <w:t>CO</w:t>
      </w:r>
      <w:r w:rsidR="000C2B92" w:rsidRPr="00347592">
        <w:rPr>
          <w:rFonts w:ascii="Times New Roman" w:hAnsi="Times New Roman"/>
          <w:vertAlign w:val="subscript"/>
        </w:rPr>
        <w:t>2</w:t>
      </w:r>
      <w:r w:rsidR="000C2B92" w:rsidRPr="002622E2">
        <w:rPr>
          <w:rFonts w:ascii="Times New Roman" w:hAnsi="Times New Roman"/>
        </w:rPr>
        <w:t>e</w:t>
      </w:r>
      <w:r w:rsidRPr="0047303B">
        <w:rPr>
          <w:rFonts w:ascii="Times New Roman" w:hAnsi="Times New Roman"/>
        </w:rPr>
        <w:t>。各項溫室氣體排放量數據如</w:t>
      </w:r>
      <w:r w:rsidRPr="0047303B">
        <w:rPr>
          <w:rFonts w:ascii="Times New Roman" w:hAnsi="Times New Roman"/>
        </w:rPr>
        <w:fldChar w:fldCharType="begin"/>
      </w:r>
      <w:r w:rsidRPr="0047303B">
        <w:rPr>
          <w:rFonts w:ascii="Times New Roman" w:hAnsi="Times New Roman"/>
        </w:rPr>
        <w:instrText xml:space="preserve"> REF _Ref148958092 \h  \* MERGEFORMAT </w:instrText>
      </w:r>
      <w:r w:rsidRPr="0047303B">
        <w:rPr>
          <w:rFonts w:ascii="Times New Roman" w:hAnsi="Times New Roman"/>
        </w:rPr>
      </w:r>
      <w:r w:rsidRPr="0047303B">
        <w:rPr>
          <w:rFonts w:ascii="Times New Roman" w:hAnsi="Times New Roman"/>
        </w:rPr>
        <w:fldChar w:fldCharType="separate"/>
      </w:r>
      <w:r w:rsidRPr="0047303B">
        <w:rPr>
          <w:rFonts w:ascii="Times New Roman" w:hAnsi="Times New Roman"/>
        </w:rPr>
        <w:t>表</w:t>
      </w:r>
      <w:r w:rsidRPr="0047303B">
        <w:rPr>
          <w:rFonts w:ascii="Times New Roman" w:hAnsi="Times New Roman"/>
        </w:rPr>
        <w:t xml:space="preserve"> </w:t>
      </w:r>
      <w:r>
        <w:rPr>
          <w:rFonts w:ascii="Times New Roman" w:hAnsi="Times New Roman"/>
          <w:noProof/>
        </w:rPr>
        <w:t>3</w:t>
      </w:r>
      <w:r w:rsidRPr="0047303B">
        <w:rPr>
          <w:rFonts w:ascii="Times New Roman" w:hAnsi="Times New Roman"/>
        </w:rPr>
        <w:fldChar w:fldCharType="end"/>
      </w:r>
      <w:r w:rsidRPr="0047303B">
        <w:rPr>
          <w:rFonts w:ascii="Times New Roman" w:hAnsi="Times New Roman"/>
        </w:rPr>
        <w:t>、</w:t>
      </w:r>
      <w:bookmarkStart w:id="46" w:name="_Hlk145540515"/>
      <w:r w:rsidRPr="0047303B">
        <w:rPr>
          <w:rFonts w:ascii="Times New Roman" w:hAnsi="Times New Roman"/>
        </w:rPr>
        <w:fldChar w:fldCharType="begin"/>
      </w:r>
      <w:r w:rsidRPr="0047303B">
        <w:rPr>
          <w:rFonts w:ascii="Times New Roman" w:hAnsi="Times New Roman"/>
        </w:rPr>
        <w:instrText xml:space="preserve"> REF _Ref139442842 \h  \* MERGEFORMAT </w:instrText>
      </w:r>
      <w:r w:rsidRPr="0047303B">
        <w:rPr>
          <w:rFonts w:ascii="Times New Roman" w:hAnsi="Times New Roman"/>
        </w:rPr>
      </w:r>
      <w:r w:rsidRPr="0047303B">
        <w:rPr>
          <w:rFonts w:ascii="Times New Roman" w:hAnsi="Times New Roman"/>
        </w:rPr>
        <w:fldChar w:fldCharType="separate"/>
      </w:r>
      <w:r w:rsidRPr="0047303B">
        <w:rPr>
          <w:rFonts w:ascii="Times New Roman" w:hAnsi="Times New Roman"/>
        </w:rPr>
        <w:t>表</w:t>
      </w:r>
      <w:r w:rsidRPr="0047303B">
        <w:rPr>
          <w:rFonts w:ascii="Times New Roman" w:hAnsi="Times New Roman"/>
        </w:rPr>
        <w:t xml:space="preserve"> </w:t>
      </w:r>
      <w:r>
        <w:rPr>
          <w:rFonts w:ascii="Times New Roman" w:hAnsi="Times New Roman"/>
          <w:noProof/>
        </w:rPr>
        <w:t>4</w:t>
      </w:r>
      <w:r w:rsidRPr="0047303B">
        <w:rPr>
          <w:rFonts w:ascii="Times New Roman" w:hAnsi="Times New Roman"/>
        </w:rPr>
        <w:fldChar w:fldCharType="end"/>
      </w:r>
      <w:r w:rsidRPr="0047303B">
        <w:rPr>
          <w:rFonts w:ascii="Times New Roman" w:hAnsi="Times New Roman"/>
          <w:noProof/>
        </w:rPr>
        <w:t>及</w:t>
      </w:r>
      <w:bookmarkEnd w:id="46"/>
      <w:r w:rsidRPr="0047303B">
        <w:rPr>
          <w:rFonts w:ascii="Times New Roman" w:hAnsi="Times New Roman"/>
          <w:noProof/>
        </w:rPr>
        <w:fldChar w:fldCharType="begin"/>
      </w:r>
      <w:r w:rsidRPr="0047303B">
        <w:rPr>
          <w:rFonts w:ascii="Times New Roman" w:hAnsi="Times New Roman"/>
          <w:noProof/>
        </w:rPr>
        <w:instrText xml:space="preserve"> REF _Ref148958102 \h  \* MERGEFORMAT </w:instrText>
      </w:r>
      <w:r w:rsidRPr="0047303B">
        <w:rPr>
          <w:rFonts w:ascii="Times New Roman" w:hAnsi="Times New Roman"/>
          <w:noProof/>
        </w:rPr>
      </w:r>
      <w:r w:rsidRPr="0047303B">
        <w:rPr>
          <w:rFonts w:ascii="Times New Roman" w:hAnsi="Times New Roman"/>
          <w:noProof/>
        </w:rPr>
        <w:fldChar w:fldCharType="separate"/>
      </w:r>
      <w:r w:rsidRPr="0047303B">
        <w:rPr>
          <w:rFonts w:ascii="Times New Roman" w:hAnsi="Times New Roman"/>
        </w:rPr>
        <w:t>表</w:t>
      </w:r>
      <w:r w:rsidRPr="0047303B">
        <w:rPr>
          <w:rFonts w:ascii="Times New Roman" w:hAnsi="Times New Roman"/>
        </w:rPr>
        <w:t xml:space="preserve"> </w:t>
      </w:r>
      <w:r>
        <w:rPr>
          <w:rFonts w:ascii="Times New Roman" w:hAnsi="Times New Roman"/>
          <w:noProof/>
        </w:rPr>
        <w:t>5</w:t>
      </w:r>
      <w:r w:rsidRPr="0047303B">
        <w:rPr>
          <w:rFonts w:ascii="Times New Roman" w:hAnsi="Times New Roman"/>
          <w:noProof/>
        </w:rPr>
        <w:fldChar w:fldCharType="end"/>
      </w:r>
      <w:r w:rsidRPr="0047303B">
        <w:rPr>
          <w:rFonts w:ascii="Times New Roman" w:hAnsi="Times New Roman"/>
        </w:rPr>
        <w:t>所示，而類別依排放源類型統計如</w:t>
      </w:r>
      <w:r w:rsidRPr="0047303B">
        <w:rPr>
          <w:rFonts w:ascii="Times New Roman" w:hAnsi="Times New Roman"/>
        </w:rPr>
        <w:fldChar w:fldCharType="begin"/>
      </w:r>
      <w:r w:rsidRPr="0047303B">
        <w:rPr>
          <w:rFonts w:ascii="Times New Roman" w:hAnsi="Times New Roman"/>
        </w:rPr>
        <w:instrText xml:space="preserve"> REF _Ref139442858 \h  \* MERGEFORMAT </w:instrText>
      </w:r>
      <w:r w:rsidRPr="0047303B">
        <w:rPr>
          <w:rFonts w:ascii="Times New Roman" w:hAnsi="Times New Roman"/>
        </w:rPr>
      </w:r>
      <w:r w:rsidRPr="0047303B">
        <w:rPr>
          <w:rFonts w:ascii="Times New Roman" w:hAnsi="Times New Roman"/>
        </w:rPr>
        <w:fldChar w:fldCharType="separate"/>
      </w:r>
      <w:r w:rsidRPr="0047303B">
        <w:rPr>
          <w:rFonts w:ascii="Times New Roman" w:hAnsi="Times New Roman"/>
        </w:rPr>
        <w:t>表</w:t>
      </w:r>
      <w:r w:rsidRPr="0047303B">
        <w:rPr>
          <w:rFonts w:ascii="Times New Roman" w:hAnsi="Times New Roman"/>
          <w:noProof/>
        </w:rPr>
        <w:t xml:space="preserve"> </w:t>
      </w:r>
      <w:r>
        <w:rPr>
          <w:rFonts w:ascii="Times New Roman" w:hAnsi="Times New Roman"/>
          <w:noProof/>
        </w:rPr>
        <w:t>6</w:t>
      </w:r>
      <w:r w:rsidRPr="0047303B">
        <w:rPr>
          <w:rFonts w:ascii="Times New Roman" w:hAnsi="Times New Roman"/>
        </w:rPr>
        <w:fldChar w:fldCharType="end"/>
      </w:r>
      <w:r w:rsidRPr="0047303B">
        <w:rPr>
          <w:rFonts w:ascii="Times New Roman" w:hAnsi="Times New Roman"/>
        </w:rPr>
        <w:t>。</w:t>
      </w:r>
    </w:p>
    <w:p w14:paraId="77EFADC2" w14:textId="77777777" w:rsidR="00C37F9C" w:rsidRPr="0047303B" w:rsidRDefault="00C37F9C" w:rsidP="00C37F9C">
      <w:pPr>
        <w:pStyle w:val="afff7"/>
        <w:jc w:val="center"/>
        <w:rPr>
          <w:rFonts w:ascii="Times New Roman" w:hAnsi="Times New Roman"/>
        </w:rPr>
      </w:pPr>
      <w:bookmarkStart w:id="47" w:name="_Ref148958092"/>
      <w:bookmarkStart w:id="48" w:name="_Toc148974095"/>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3</w:t>
      </w:r>
      <w:r w:rsidRPr="0047303B">
        <w:rPr>
          <w:rFonts w:ascii="Times New Roman" w:hAnsi="Times New Roman"/>
          <w:noProof/>
        </w:rPr>
        <w:fldChar w:fldCharType="end"/>
      </w:r>
      <w:bookmarkEnd w:id="47"/>
      <w:r w:rsidRPr="0047303B">
        <w:rPr>
          <w:rFonts w:ascii="Times New Roman" w:hAnsi="Times New Roman"/>
        </w:rPr>
        <w:t xml:space="preserve"> </w:t>
      </w:r>
      <w:r w:rsidRPr="0047303B">
        <w:rPr>
          <w:rFonts w:ascii="Times New Roman" w:hAnsi="Times New Roman"/>
        </w:rPr>
        <w:t>類別一</w:t>
      </w:r>
      <w:r w:rsidRPr="0047303B">
        <w:rPr>
          <w:rFonts w:ascii="Times New Roman" w:hAnsi="Times New Roman"/>
          <w:spacing w:val="-1"/>
        </w:rPr>
        <w:t>七種溫室氣體排放統計表</w:t>
      </w:r>
      <w:bookmarkEnd w:id="48"/>
    </w:p>
    <w:tbl>
      <w:tblPr>
        <w:tblStyle w:val="aff5"/>
        <w:tblW w:w="5000" w:type="pct"/>
        <w:jc w:val="center"/>
        <w:tblLook w:val="04A0" w:firstRow="1" w:lastRow="0" w:firstColumn="1" w:lastColumn="0" w:noHBand="0" w:noVBand="1"/>
      </w:tblPr>
      <w:tblGrid>
        <w:gridCol w:w="1374"/>
        <w:gridCol w:w="1248"/>
        <w:gridCol w:w="1128"/>
        <w:gridCol w:w="878"/>
        <w:gridCol w:w="999"/>
        <w:gridCol w:w="876"/>
        <w:gridCol w:w="876"/>
        <w:gridCol w:w="876"/>
        <w:gridCol w:w="1373"/>
      </w:tblGrid>
      <w:tr w:rsidR="00C37F9C" w:rsidRPr="0047303B" w14:paraId="0BB271C4" w14:textId="77777777" w:rsidTr="00D47A38">
        <w:trPr>
          <w:trHeight w:val="398"/>
          <w:jc w:val="center"/>
        </w:trPr>
        <w:tc>
          <w:tcPr>
            <w:tcW w:w="713" w:type="pct"/>
            <w:vAlign w:val="center"/>
          </w:tcPr>
          <w:p w14:paraId="40E9D93F" w14:textId="77777777" w:rsidR="00C37F9C" w:rsidRPr="0047303B" w:rsidRDefault="00C37F9C" w:rsidP="00513828">
            <w:pPr>
              <w:pStyle w:val="afff7"/>
              <w:jc w:val="center"/>
              <w:rPr>
                <w:rFonts w:ascii="Times New Roman" w:hAnsi="Times New Roman"/>
              </w:rPr>
            </w:pPr>
            <w:r w:rsidRPr="0047303B">
              <w:rPr>
                <w:rFonts w:ascii="Times New Roman" w:hAnsi="Times New Roman"/>
              </w:rPr>
              <w:t>種類</w:t>
            </w:r>
          </w:p>
        </w:tc>
        <w:tc>
          <w:tcPr>
            <w:tcW w:w="648" w:type="pct"/>
            <w:tcBorders>
              <w:bottom w:val="single" w:sz="4" w:space="0" w:color="auto"/>
            </w:tcBorders>
            <w:vAlign w:val="center"/>
          </w:tcPr>
          <w:p w14:paraId="664023C5" w14:textId="77777777" w:rsidR="00C37F9C" w:rsidRPr="0047303B" w:rsidRDefault="00C37F9C" w:rsidP="00513828">
            <w:pPr>
              <w:pStyle w:val="afff7"/>
              <w:jc w:val="center"/>
              <w:rPr>
                <w:rFonts w:ascii="Times New Roman" w:hAnsi="Times New Roman"/>
              </w:rPr>
            </w:pPr>
            <w:r w:rsidRPr="0047303B">
              <w:rPr>
                <w:rFonts w:ascii="Times New Roman" w:hAnsi="Times New Roman"/>
              </w:rPr>
              <w:t>CO</w:t>
            </w:r>
            <w:r w:rsidRPr="0047303B">
              <w:rPr>
                <w:rFonts w:ascii="Times New Roman" w:hAnsi="Times New Roman"/>
                <w:vertAlign w:val="subscript"/>
              </w:rPr>
              <w:t>2</w:t>
            </w:r>
          </w:p>
        </w:tc>
        <w:tc>
          <w:tcPr>
            <w:tcW w:w="586" w:type="pct"/>
            <w:tcBorders>
              <w:bottom w:val="single" w:sz="4" w:space="0" w:color="auto"/>
            </w:tcBorders>
            <w:vAlign w:val="center"/>
          </w:tcPr>
          <w:p w14:paraId="45A92D42" w14:textId="77777777" w:rsidR="00C37F9C" w:rsidRPr="0047303B" w:rsidRDefault="00C37F9C" w:rsidP="00513828">
            <w:pPr>
              <w:pStyle w:val="afff7"/>
              <w:jc w:val="center"/>
              <w:rPr>
                <w:rFonts w:ascii="Times New Roman" w:hAnsi="Times New Roman"/>
              </w:rPr>
            </w:pPr>
            <w:r w:rsidRPr="0047303B">
              <w:rPr>
                <w:rFonts w:ascii="Times New Roman" w:hAnsi="Times New Roman"/>
              </w:rPr>
              <w:t>CH</w:t>
            </w:r>
            <w:r w:rsidRPr="0047303B">
              <w:rPr>
                <w:rFonts w:ascii="Times New Roman" w:hAnsi="Times New Roman"/>
                <w:vertAlign w:val="subscript"/>
              </w:rPr>
              <w:t>4</w:t>
            </w:r>
          </w:p>
        </w:tc>
        <w:tc>
          <w:tcPr>
            <w:tcW w:w="456" w:type="pct"/>
            <w:tcBorders>
              <w:bottom w:val="single" w:sz="4" w:space="0" w:color="auto"/>
            </w:tcBorders>
            <w:vAlign w:val="center"/>
          </w:tcPr>
          <w:p w14:paraId="063A1E03" w14:textId="77777777" w:rsidR="00C37F9C" w:rsidRPr="0047303B" w:rsidRDefault="00C37F9C" w:rsidP="00513828">
            <w:pPr>
              <w:pStyle w:val="afff7"/>
              <w:jc w:val="center"/>
              <w:rPr>
                <w:rFonts w:ascii="Times New Roman" w:hAnsi="Times New Roman"/>
              </w:rPr>
            </w:pPr>
            <w:r w:rsidRPr="0047303B">
              <w:rPr>
                <w:rFonts w:ascii="Times New Roman" w:hAnsi="Times New Roman"/>
              </w:rPr>
              <w:t>N</w:t>
            </w:r>
            <w:r w:rsidRPr="0047303B">
              <w:rPr>
                <w:rFonts w:ascii="Times New Roman" w:hAnsi="Times New Roman"/>
                <w:vertAlign w:val="subscript"/>
              </w:rPr>
              <w:t>2</w:t>
            </w:r>
            <w:r w:rsidRPr="0047303B">
              <w:rPr>
                <w:rFonts w:ascii="Times New Roman" w:hAnsi="Times New Roman"/>
              </w:rPr>
              <w:t>O</w:t>
            </w:r>
          </w:p>
        </w:tc>
        <w:tc>
          <w:tcPr>
            <w:tcW w:w="519" w:type="pct"/>
            <w:tcBorders>
              <w:bottom w:val="single" w:sz="4" w:space="0" w:color="auto"/>
            </w:tcBorders>
            <w:vAlign w:val="center"/>
          </w:tcPr>
          <w:p w14:paraId="7E9E152E" w14:textId="77777777" w:rsidR="00C37F9C" w:rsidRPr="0047303B" w:rsidRDefault="00C37F9C" w:rsidP="00513828">
            <w:pPr>
              <w:pStyle w:val="afff7"/>
              <w:jc w:val="center"/>
              <w:rPr>
                <w:rFonts w:ascii="Times New Roman" w:hAnsi="Times New Roman"/>
              </w:rPr>
            </w:pPr>
            <w:r w:rsidRPr="0047303B">
              <w:rPr>
                <w:rFonts w:ascii="Times New Roman" w:hAnsi="Times New Roman"/>
              </w:rPr>
              <w:t>HFCs</w:t>
            </w:r>
          </w:p>
        </w:tc>
        <w:tc>
          <w:tcPr>
            <w:tcW w:w="455" w:type="pct"/>
            <w:tcBorders>
              <w:bottom w:val="single" w:sz="4" w:space="0" w:color="auto"/>
            </w:tcBorders>
            <w:vAlign w:val="center"/>
          </w:tcPr>
          <w:p w14:paraId="119F797A" w14:textId="77777777" w:rsidR="00C37F9C" w:rsidRPr="0047303B" w:rsidRDefault="00C37F9C" w:rsidP="00513828">
            <w:pPr>
              <w:pStyle w:val="afff7"/>
              <w:jc w:val="center"/>
              <w:rPr>
                <w:rFonts w:ascii="Times New Roman" w:hAnsi="Times New Roman"/>
              </w:rPr>
            </w:pPr>
            <w:r w:rsidRPr="0047303B">
              <w:rPr>
                <w:rFonts w:ascii="Times New Roman" w:hAnsi="Times New Roman"/>
              </w:rPr>
              <w:t>PFCs</w:t>
            </w:r>
          </w:p>
        </w:tc>
        <w:tc>
          <w:tcPr>
            <w:tcW w:w="455" w:type="pct"/>
            <w:tcBorders>
              <w:bottom w:val="single" w:sz="4" w:space="0" w:color="auto"/>
            </w:tcBorders>
            <w:vAlign w:val="center"/>
          </w:tcPr>
          <w:p w14:paraId="2E040939" w14:textId="77777777" w:rsidR="00C37F9C" w:rsidRPr="0047303B" w:rsidRDefault="00C37F9C" w:rsidP="00513828">
            <w:pPr>
              <w:pStyle w:val="afff7"/>
              <w:jc w:val="center"/>
              <w:rPr>
                <w:rFonts w:ascii="Times New Roman" w:hAnsi="Times New Roman"/>
              </w:rPr>
            </w:pPr>
            <w:r w:rsidRPr="0047303B">
              <w:rPr>
                <w:rFonts w:ascii="Times New Roman" w:hAnsi="Times New Roman"/>
              </w:rPr>
              <w:t>SF</w:t>
            </w:r>
            <w:r w:rsidRPr="0047303B">
              <w:rPr>
                <w:rFonts w:ascii="Times New Roman" w:hAnsi="Times New Roman"/>
                <w:vertAlign w:val="subscript"/>
              </w:rPr>
              <w:t>6</w:t>
            </w:r>
          </w:p>
        </w:tc>
        <w:tc>
          <w:tcPr>
            <w:tcW w:w="455" w:type="pct"/>
            <w:tcBorders>
              <w:bottom w:val="single" w:sz="4" w:space="0" w:color="auto"/>
            </w:tcBorders>
            <w:vAlign w:val="center"/>
          </w:tcPr>
          <w:p w14:paraId="6BE2A99E" w14:textId="77777777" w:rsidR="00C37F9C" w:rsidRPr="0047303B" w:rsidRDefault="00C37F9C" w:rsidP="00513828">
            <w:pPr>
              <w:pStyle w:val="afff7"/>
              <w:jc w:val="center"/>
              <w:rPr>
                <w:rFonts w:ascii="Times New Roman" w:hAnsi="Times New Roman"/>
              </w:rPr>
            </w:pPr>
            <w:r w:rsidRPr="0047303B">
              <w:rPr>
                <w:rFonts w:ascii="Times New Roman" w:hAnsi="Times New Roman"/>
              </w:rPr>
              <w:t>NF</w:t>
            </w:r>
            <w:r w:rsidRPr="0047303B">
              <w:rPr>
                <w:rFonts w:ascii="Times New Roman" w:hAnsi="Times New Roman"/>
                <w:vertAlign w:val="subscript"/>
              </w:rPr>
              <w:t>3</w:t>
            </w:r>
          </w:p>
        </w:tc>
        <w:tc>
          <w:tcPr>
            <w:tcW w:w="714" w:type="pct"/>
            <w:tcBorders>
              <w:bottom w:val="single" w:sz="4" w:space="0" w:color="auto"/>
            </w:tcBorders>
            <w:vAlign w:val="center"/>
          </w:tcPr>
          <w:p w14:paraId="71921166" w14:textId="77777777" w:rsidR="00C37F9C" w:rsidRPr="0047303B" w:rsidRDefault="00C37F9C" w:rsidP="00513828">
            <w:pPr>
              <w:pStyle w:val="afff7"/>
              <w:jc w:val="center"/>
              <w:rPr>
                <w:rFonts w:ascii="Times New Roman" w:hAnsi="Times New Roman"/>
              </w:rPr>
            </w:pPr>
            <w:r w:rsidRPr="0047303B">
              <w:rPr>
                <w:rFonts w:ascii="Times New Roman" w:hAnsi="Times New Roman"/>
              </w:rPr>
              <w:t>總計</w:t>
            </w:r>
          </w:p>
        </w:tc>
      </w:tr>
      <w:tr w:rsidR="00D47A38" w:rsidRPr="0047303B" w14:paraId="5F0F52EF" w14:textId="77777777" w:rsidTr="00D47A38">
        <w:trPr>
          <w:jc w:val="center"/>
        </w:trPr>
        <w:tc>
          <w:tcPr>
            <w:tcW w:w="713" w:type="pct"/>
            <w:vAlign w:val="center"/>
          </w:tcPr>
          <w:p w14:paraId="57C31B7B" w14:textId="77777777" w:rsidR="00D47A38" w:rsidRPr="0047303B" w:rsidRDefault="00D47A38" w:rsidP="00D47A38">
            <w:pPr>
              <w:pStyle w:val="afff7"/>
              <w:jc w:val="center"/>
              <w:rPr>
                <w:rFonts w:ascii="Times New Roman" w:hAnsi="Times New Roman"/>
              </w:rPr>
            </w:pPr>
            <w:r w:rsidRPr="0047303B">
              <w:rPr>
                <w:rFonts w:ascii="Times New Roman" w:hAnsi="Times New Roman"/>
              </w:rPr>
              <w:t>排放量</w:t>
            </w:r>
          </w:p>
          <w:p w14:paraId="73022F1F" w14:textId="77777777" w:rsidR="00D47A38" w:rsidRPr="0047303B" w:rsidRDefault="00D47A38" w:rsidP="00D47A38">
            <w:pPr>
              <w:pStyle w:val="afff7"/>
              <w:jc w:val="center"/>
              <w:rPr>
                <w:rFonts w:ascii="Times New Roman" w:hAnsi="Times New Roman"/>
              </w:rPr>
            </w:pPr>
            <w:r w:rsidRPr="0047303B">
              <w:rPr>
                <w:rFonts w:ascii="Times New Roman" w:hAnsi="Times New Roman"/>
              </w:rPr>
              <w:t>（噸</w:t>
            </w:r>
            <w:r w:rsidRPr="0047303B">
              <w:rPr>
                <w:rFonts w:ascii="Times New Roman" w:hAnsi="Times New Roman"/>
              </w:rPr>
              <w:t>CO</w:t>
            </w:r>
            <w:r w:rsidRPr="0047303B">
              <w:rPr>
                <w:rFonts w:ascii="Times New Roman" w:hAnsi="Times New Roman"/>
                <w:vertAlign w:val="subscript"/>
              </w:rPr>
              <w:t>2</w:t>
            </w:r>
            <w:r w:rsidRPr="0047303B">
              <w:rPr>
                <w:rFonts w:ascii="Times New Roman" w:hAnsi="Times New Roman"/>
              </w:rPr>
              <w:t>e</w:t>
            </w:r>
            <w:r w:rsidRPr="0047303B">
              <w:rPr>
                <w:rFonts w:ascii="Times New Roman" w:hAnsi="Times New Roman"/>
              </w:rPr>
              <w:t>）</w:t>
            </w:r>
          </w:p>
        </w:tc>
        <w:tc>
          <w:tcPr>
            <w:tcW w:w="648" w:type="pct"/>
            <w:tcBorders>
              <w:top w:val="single" w:sz="4" w:space="0" w:color="auto"/>
              <w:left w:val="nil"/>
              <w:bottom w:val="single" w:sz="4" w:space="0" w:color="auto"/>
              <w:right w:val="single" w:sz="4" w:space="0" w:color="auto"/>
            </w:tcBorders>
            <w:shd w:val="clear" w:color="auto" w:fill="FFFFFF" w:themeFill="background1"/>
            <w:vAlign w:val="center"/>
          </w:tcPr>
          <w:p w14:paraId="35D6B89D" w14:textId="38F9BB3F" w:rsidR="00D47A38" w:rsidRPr="0047303B" w:rsidRDefault="00D47A38" w:rsidP="00D47A38">
            <w:pPr>
              <w:pStyle w:val="afff7"/>
              <w:jc w:val="center"/>
              <w:rPr>
                <w:rFonts w:ascii="Times New Roman" w:hAnsi="Times New Roman"/>
                <w:sz w:val="23"/>
                <w:szCs w:val="23"/>
              </w:rPr>
            </w:pPr>
            <w:r w:rsidRPr="002622E2">
              <w:rPr>
                <w:rFonts w:ascii="Times New Roman" w:hAnsi="Times New Roman"/>
              </w:rPr>
              <w:t>類別</w:t>
            </w:r>
            <w:proofErr w:type="gramStart"/>
            <w:r w:rsidRPr="002622E2">
              <w:rPr>
                <w:rFonts w:ascii="Times New Roman" w:hAnsi="Times New Roman"/>
              </w:rPr>
              <w:t>一</w:t>
            </w:r>
            <w:proofErr w:type="gramEnd"/>
            <w:r w:rsidRPr="002622E2">
              <w:rPr>
                <w:rFonts w:ascii="Times New Roman" w:hAnsi="Times New Roman"/>
              </w:rPr>
              <w:t>CO2</w:t>
            </w:r>
            <w:r w:rsidRPr="002622E2">
              <w:rPr>
                <w:rFonts w:ascii="Times New Roman" w:hAnsi="Times New Roman"/>
              </w:rPr>
              <w:t>排放</w:t>
            </w:r>
          </w:p>
        </w:tc>
        <w:tc>
          <w:tcPr>
            <w:tcW w:w="58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753EB9" w14:textId="61C221D8" w:rsidR="00D47A38" w:rsidRPr="0047303B" w:rsidRDefault="00D47A38" w:rsidP="00D47A38">
            <w:pPr>
              <w:pStyle w:val="afff7"/>
              <w:jc w:val="center"/>
              <w:rPr>
                <w:rFonts w:ascii="Times New Roman" w:hAnsi="Times New Roman"/>
                <w:sz w:val="23"/>
                <w:szCs w:val="23"/>
              </w:rPr>
            </w:pPr>
            <w:r w:rsidRPr="002622E2">
              <w:rPr>
                <w:rFonts w:ascii="Times New Roman" w:hAnsi="Times New Roman"/>
              </w:rPr>
              <w:t>CH4</w:t>
            </w:r>
            <w:r w:rsidRPr="002622E2">
              <w:rPr>
                <w:rFonts w:ascii="Times New Roman" w:hAnsi="Times New Roman"/>
              </w:rPr>
              <w:t>排放</w:t>
            </w:r>
          </w:p>
        </w:tc>
        <w:tc>
          <w:tcPr>
            <w:tcW w:w="4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F3F0F5" w14:textId="658D5320" w:rsidR="00D47A38" w:rsidRPr="0047303B" w:rsidRDefault="00D47A38" w:rsidP="00D47A38">
            <w:pPr>
              <w:pStyle w:val="afff7"/>
              <w:jc w:val="center"/>
              <w:rPr>
                <w:rFonts w:ascii="Times New Roman" w:hAnsi="Times New Roman"/>
                <w:sz w:val="23"/>
                <w:szCs w:val="23"/>
              </w:rPr>
            </w:pPr>
            <w:r w:rsidRPr="002622E2">
              <w:rPr>
                <w:rFonts w:ascii="Times New Roman" w:hAnsi="Times New Roman"/>
              </w:rPr>
              <w:t>N2O</w:t>
            </w:r>
            <w:r w:rsidRPr="002622E2">
              <w:rPr>
                <w:rFonts w:ascii="Times New Roman" w:hAnsi="Times New Roman"/>
              </w:rPr>
              <w:t>排放</w:t>
            </w:r>
          </w:p>
        </w:tc>
        <w:tc>
          <w:tcPr>
            <w:tcW w:w="51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6FD839" w14:textId="1139A0C3" w:rsidR="00D47A38" w:rsidRPr="0047303B" w:rsidRDefault="00D47A38" w:rsidP="00D47A38">
            <w:pPr>
              <w:pStyle w:val="afff7"/>
              <w:jc w:val="center"/>
              <w:rPr>
                <w:rFonts w:ascii="Times New Roman" w:hAnsi="Times New Roman"/>
                <w:sz w:val="23"/>
                <w:szCs w:val="23"/>
              </w:rPr>
            </w:pPr>
            <w:r w:rsidRPr="002622E2">
              <w:rPr>
                <w:rFonts w:ascii="Times New Roman" w:hAnsi="Times New Roman"/>
              </w:rPr>
              <w:t>HFCS</w:t>
            </w:r>
            <w:r w:rsidRPr="002622E2">
              <w:rPr>
                <w:rFonts w:ascii="Times New Roman" w:hAnsi="Times New Roman"/>
              </w:rPr>
              <w:t>排放</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C6C7DD" w14:textId="275DA733" w:rsidR="00D47A38" w:rsidRPr="0047303B" w:rsidRDefault="00D47A38" w:rsidP="00D47A38">
            <w:pPr>
              <w:pStyle w:val="afff7"/>
              <w:jc w:val="center"/>
              <w:rPr>
                <w:rFonts w:ascii="Times New Roman" w:hAnsi="Times New Roman"/>
                <w:sz w:val="23"/>
                <w:szCs w:val="23"/>
              </w:rPr>
            </w:pPr>
            <w:r w:rsidRPr="002622E2">
              <w:rPr>
                <w:rFonts w:ascii="Times New Roman" w:hAnsi="Times New Roman"/>
              </w:rPr>
              <w:t>PFCS</w:t>
            </w:r>
            <w:r w:rsidRPr="002622E2">
              <w:rPr>
                <w:rFonts w:ascii="Times New Roman" w:hAnsi="Times New Roman"/>
              </w:rPr>
              <w:t>排放</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EE5C3A" w14:textId="1D68029F" w:rsidR="00D47A38" w:rsidRPr="0047303B" w:rsidRDefault="00D47A38" w:rsidP="00D47A38">
            <w:pPr>
              <w:pStyle w:val="afff7"/>
              <w:jc w:val="center"/>
              <w:rPr>
                <w:rFonts w:ascii="Times New Roman" w:hAnsi="Times New Roman"/>
                <w:sz w:val="23"/>
                <w:szCs w:val="23"/>
              </w:rPr>
            </w:pPr>
            <w:r w:rsidRPr="002622E2">
              <w:rPr>
                <w:rFonts w:ascii="Times New Roman" w:hAnsi="Times New Roman"/>
              </w:rPr>
              <w:t>SF6</w:t>
            </w:r>
            <w:r w:rsidRPr="002622E2">
              <w:rPr>
                <w:rFonts w:ascii="Times New Roman" w:hAnsi="Times New Roman"/>
              </w:rPr>
              <w:t>排放</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54E920" w14:textId="456B2616" w:rsidR="00D47A38" w:rsidRPr="0047303B" w:rsidRDefault="00D47A38" w:rsidP="00D47A38">
            <w:pPr>
              <w:pStyle w:val="afff7"/>
              <w:jc w:val="center"/>
              <w:rPr>
                <w:rFonts w:ascii="Times New Roman" w:hAnsi="Times New Roman"/>
                <w:sz w:val="23"/>
                <w:szCs w:val="23"/>
              </w:rPr>
            </w:pPr>
            <w:r w:rsidRPr="002622E2">
              <w:rPr>
                <w:rFonts w:ascii="Times New Roman" w:hAnsi="Times New Roman"/>
              </w:rPr>
              <w:t>NF3</w:t>
            </w:r>
            <w:r w:rsidRPr="002622E2">
              <w:rPr>
                <w:rFonts w:ascii="Times New Roman" w:hAnsi="Times New Roman"/>
              </w:rPr>
              <w:t>排放</w:t>
            </w:r>
          </w:p>
        </w:tc>
        <w:tc>
          <w:tcPr>
            <w:tcW w:w="71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80321C" w14:textId="4AAE8FF3" w:rsidR="00D47A38" w:rsidRPr="0047303B" w:rsidRDefault="00D47A38" w:rsidP="00D47A38">
            <w:pPr>
              <w:pStyle w:val="afff7"/>
              <w:jc w:val="center"/>
              <w:rPr>
                <w:rFonts w:ascii="Times New Roman" w:hAnsi="Times New Roman"/>
                <w:sz w:val="23"/>
                <w:szCs w:val="23"/>
              </w:rPr>
            </w:pPr>
            <w:r w:rsidRPr="002622E2">
              <w:rPr>
                <w:rFonts w:ascii="Times New Roman" w:hAnsi="Times New Roman"/>
              </w:rPr>
              <w:t>類別一總排放</w:t>
            </w:r>
          </w:p>
        </w:tc>
      </w:tr>
      <w:tr w:rsidR="00D47A38" w:rsidRPr="0047303B" w14:paraId="1C599685" w14:textId="77777777" w:rsidTr="00D47A38">
        <w:trPr>
          <w:trHeight w:val="710"/>
          <w:jc w:val="center"/>
        </w:trPr>
        <w:tc>
          <w:tcPr>
            <w:tcW w:w="713" w:type="pct"/>
            <w:vAlign w:val="center"/>
          </w:tcPr>
          <w:p w14:paraId="69ED70D7" w14:textId="77777777" w:rsidR="00D47A38" w:rsidRPr="0047303B" w:rsidRDefault="00D47A38" w:rsidP="00D47A38">
            <w:pPr>
              <w:pStyle w:val="afff7"/>
              <w:jc w:val="center"/>
              <w:rPr>
                <w:rFonts w:ascii="Times New Roman" w:hAnsi="Times New Roman"/>
              </w:rPr>
            </w:pPr>
            <w:r w:rsidRPr="0047303B">
              <w:rPr>
                <w:rFonts w:ascii="Times New Roman" w:hAnsi="Times New Roman"/>
              </w:rPr>
              <w:t>比例</w:t>
            </w:r>
            <w:r w:rsidRPr="0047303B">
              <w:rPr>
                <w:rFonts w:ascii="Times New Roman" w:hAnsi="Times New Roman"/>
              </w:rPr>
              <w:t>(%)</w:t>
            </w:r>
          </w:p>
        </w:tc>
        <w:tc>
          <w:tcPr>
            <w:tcW w:w="648" w:type="pct"/>
            <w:tcBorders>
              <w:top w:val="single" w:sz="4" w:space="0" w:color="auto"/>
              <w:left w:val="nil"/>
              <w:bottom w:val="single" w:sz="4" w:space="0" w:color="auto"/>
              <w:right w:val="single" w:sz="4" w:space="0" w:color="auto"/>
            </w:tcBorders>
            <w:shd w:val="clear" w:color="auto" w:fill="FFFFFF" w:themeFill="background1"/>
            <w:vAlign w:val="center"/>
          </w:tcPr>
          <w:p w14:paraId="550ED606" w14:textId="7EF2941A" w:rsidR="00D47A38" w:rsidRPr="0047303B" w:rsidRDefault="00D47A38" w:rsidP="00D47A38">
            <w:pPr>
              <w:pStyle w:val="afff7"/>
              <w:jc w:val="center"/>
              <w:rPr>
                <w:rFonts w:ascii="Times New Roman" w:hAnsi="Times New Roman"/>
                <w:sz w:val="23"/>
                <w:szCs w:val="23"/>
              </w:rPr>
            </w:pPr>
            <w:r w:rsidRPr="002622E2">
              <w:rPr>
                <w:rFonts w:ascii="Times New Roman" w:hAnsi="Times New Roman"/>
              </w:rPr>
              <w:t>類別</w:t>
            </w:r>
            <w:proofErr w:type="gramStart"/>
            <w:r w:rsidRPr="002622E2">
              <w:rPr>
                <w:rFonts w:ascii="Times New Roman" w:hAnsi="Times New Roman"/>
              </w:rPr>
              <w:t>一</w:t>
            </w:r>
            <w:proofErr w:type="gramEnd"/>
            <w:r w:rsidRPr="002622E2">
              <w:rPr>
                <w:rFonts w:ascii="Times New Roman" w:hAnsi="Times New Roman"/>
              </w:rPr>
              <w:t>CO2</w:t>
            </w:r>
            <w:r w:rsidRPr="002622E2">
              <w:rPr>
                <w:rFonts w:ascii="Times New Roman" w:hAnsi="Times New Roman"/>
              </w:rPr>
              <w:t>占比</w:t>
            </w:r>
          </w:p>
        </w:tc>
        <w:tc>
          <w:tcPr>
            <w:tcW w:w="58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358FED" w14:textId="227411E1" w:rsidR="00D47A38" w:rsidRPr="0047303B" w:rsidRDefault="00D47A38" w:rsidP="00D47A38">
            <w:pPr>
              <w:pStyle w:val="afff7"/>
              <w:jc w:val="center"/>
              <w:rPr>
                <w:rFonts w:ascii="Times New Roman" w:hAnsi="Times New Roman"/>
                <w:sz w:val="23"/>
                <w:szCs w:val="23"/>
              </w:rPr>
            </w:pPr>
            <w:r w:rsidRPr="002622E2">
              <w:rPr>
                <w:rFonts w:ascii="Times New Roman" w:hAnsi="Times New Roman"/>
              </w:rPr>
              <w:t>類別</w:t>
            </w:r>
            <w:proofErr w:type="gramStart"/>
            <w:r w:rsidRPr="002622E2">
              <w:rPr>
                <w:rFonts w:ascii="Times New Roman" w:hAnsi="Times New Roman"/>
              </w:rPr>
              <w:t>一</w:t>
            </w:r>
            <w:proofErr w:type="gramEnd"/>
            <w:r w:rsidRPr="002622E2">
              <w:rPr>
                <w:rFonts w:ascii="Times New Roman" w:hAnsi="Times New Roman"/>
              </w:rPr>
              <w:t>CH4</w:t>
            </w:r>
            <w:r w:rsidRPr="002622E2">
              <w:rPr>
                <w:rFonts w:ascii="Times New Roman" w:hAnsi="Times New Roman"/>
              </w:rPr>
              <w:t>占比</w:t>
            </w:r>
          </w:p>
        </w:tc>
        <w:tc>
          <w:tcPr>
            <w:tcW w:w="4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DF5894" w14:textId="50872DD8" w:rsidR="00D47A38" w:rsidRPr="0047303B" w:rsidRDefault="00D47A38" w:rsidP="00D47A38">
            <w:pPr>
              <w:pStyle w:val="afff7"/>
              <w:jc w:val="center"/>
              <w:rPr>
                <w:rFonts w:ascii="Times New Roman" w:hAnsi="Times New Roman"/>
                <w:sz w:val="23"/>
                <w:szCs w:val="23"/>
              </w:rPr>
            </w:pPr>
            <w:r w:rsidRPr="002622E2">
              <w:rPr>
                <w:rFonts w:ascii="Times New Roman" w:hAnsi="Times New Roman"/>
              </w:rPr>
              <w:t>類別</w:t>
            </w:r>
            <w:proofErr w:type="gramStart"/>
            <w:r w:rsidRPr="002622E2">
              <w:rPr>
                <w:rFonts w:ascii="Times New Roman" w:hAnsi="Times New Roman"/>
              </w:rPr>
              <w:t>一</w:t>
            </w:r>
            <w:proofErr w:type="gramEnd"/>
            <w:r w:rsidRPr="002622E2">
              <w:rPr>
                <w:rFonts w:ascii="Times New Roman" w:hAnsi="Times New Roman"/>
              </w:rPr>
              <w:t>N2O</w:t>
            </w:r>
            <w:r w:rsidRPr="002622E2">
              <w:rPr>
                <w:rFonts w:ascii="Times New Roman" w:hAnsi="Times New Roman"/>
              </w:rPr>
              <w:t>占比</w:t>
            </w:r>
          </w:p>
        </w:tc>
        <w:tc>
          <w:tcPr>
            <w:tcW w:w="51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560BAB" w14:textId="4A063750" w:rsidR="00D47A38" w:rsidRPr="0047303B" w:rsidRDefault="00D47A38" w:rsidP="00D47A38">
            <w:pPr>
              <w:pStyle w:val="afff7"/>
              <w:jc w:val="center"/>
              <w:rPr>
                <w:rFonts w:ascii="Times New Roman" w:hAnsi="Times New Roman"/>
                <w:sz w:val="23"/>
                <w:szCs w:val="23"/>
              </w:rPr>
            </w:pPr>
            <w:r w:rsidRPr="002622E2">
              <w:rPr>
                <w:rFonts w:ascii="Times New Roman" w:hAnsi="Times New Roman"/>
              </w:rPr>
              <w:t>類別</w:t>
            </w:r>
            <w:proofErr w:type="gramStart"/>
            <w:r w:rsidRPr="002622E2">
              <w:rPr>
                <w:rFonts w:ascii="Times New Roman" w:hAnsi="Times New Roman"/>
              </w:rPr>
              <w:t>一</w:t>
            </w:r>
            <w:proofErr w:type="gramEnd"/>
            <w:r w:rsidRPr="002622E2">
              <w:rPr>
                <w:rFonts w:ascii="Times New Roman" w:hAnsi="Times New Roman"/>
              </w:rPr>
              <w:t>HFCS</w:t>
            </w:r>
            <w:r w:rsidRPr="002622E2">
              <w:rPr>
                <w:rFonts w:ascii="Times New Roman" w:hAnsi="Times New Roman"/>
              </w:rPr>
              <w:t>占比</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0A7A28" w14:textId="5F2AF6F9" w:rsidR="00D47A38" w:rsidRPr="0047303B" w:rsidRDefault="00D47A38" w:rsidP="00D47A38">
            <w:pPr>
              <w:pStyle w:val="afff7"/>
              <w:jc w:val="center"/>
              <w:rPr>
                <w:rFonts w:ascii="Times New Roman" w:hAnsi="Times New Roman"/>
                <w:sz w:val="23"/>
                <w:szCs w:val="23"/>
              </w:rPr>
            </w:pPr>
            <w:r w:rsidRPr="002622E2">
              <w:rPr>
                <w:rFonts w:ascii="Times New Roman" w:hAnsi="Times New Roman"/>
              </w:rPr>
              <w:t>類別</w:t>
            </w:r>
            <w:proofErr w:type="gramStart"/>
            <w:r w:rsidRPr="002622E2">
              <w:rPr>
                <w:rFonts w:ascii="Times New Roman" w:hAnsi="Times New Roman"/>
              </w:rPr>
              <w:t>一</w:t>
            </w:r>
            <w:proofErr w:type="gramEnd"/>
            <w:r w:rsidRPr="002622E2">
              <w:rPr>
                <w:rFonts w:ascii="Times New Roman" w:hAnsi="Times New Roman"/>
              </w:rPr>
              <w:t>PFCS</w:t>
            </w:r>
            <w:r w:rsidRPr="002622E2">
              <w:rPr>
                <w:rFonts w:ascii="Times New Roman" w:hAnsi="Times New Roman"/>
              </w:rPr>
              <w:t>占比</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FD44F9" w14:textId="685CA37D" w:rsidR="00D47A38" w:rsidRPr="0047303B" w:rsidRDefault="00D47A38" w:rsidP="00D47A38">
            <w:pPr>
              <w:pStyle w:val="afff7"/>
              <w:jc w:val="center"/>
              <w:rPr>
                <w:rFonts w:ascii="Times New Roman" w:hAnsi="Times New Roman"/>
                <w:sz w:val="23"/>
                <w:szCs w:val="23"/>
              </w:rPr>
            </w:pPr>
            <w:r w:rsidRPr="002622E2">
              <w:rPr>
                <w:rFonts w:ascii="Times New Roman" w:hAnsi="Times New Roman"/>
              </w:rPr>
              <w:t>類別</w:t>
            </w:r>
            <w:proofErr w:type="gramStart"/>
            <w:r w:rsidRPr="002622E2">
              <w:rPr>
                <w:rFonts w:ascii="Times New Roman" w:hAnsi="Times New Roman"/>
              </w:rPr>
              <w:t>一</w:t>
            </w:r>
            <w:proofErr w:type="gramEnd"/>
            <w:r w:rsidRPr="002622E2">
              <w:rPr>
                <w:rFonts w:ascii="Times New Roman" w:hAnsi="Times New Roman"/>
              </w:rPr>
              <w:t>SF6</w:t>
            </w:r>
            <w:r w:rsidRPr="002622E2">
              <w:rPr>
                <w:rFonts w:ascii="Times New Roman" w:hAnsi="Times New Roman"/>
              </w:rPr>
              <w:t>占比</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4BC245" w14:textId="18953B5B" w:rsidR="00D47A38" w:rsidRPr="0047303B" w:rsidRDefault="00D47A38" w:rsidP="00D47A38">
            <w:pPr>
              <w:pStyle w:val="afff7"/>
              <w:jc w:val="center"/>
              <w:rPr>
                <w:rFonts w:ascii="Times New Roman" w:hAnsi="Times New Roman"/>
                <w:sz w:val="23"/>
                <w:szCs w:val="23"/>
              </w:rPr>
            </w:pPr>
            <w:r w:rsidRPr="002622E2">
              <w:rPr>
                <w:rFonts w:ascii="Times New Roman" w:hAnsi="Times New Roman"/>
              </w:rPr>
              <w:t>類別</w:t>
            </w:r>
            <w:proofErr w:type="gramStart"/>
            <w:r w:rsidRPr="002622E2">
              <w:rPr>
                <w:rFonts w:ascii="Times New Roman" w:hAnsi="Times New Roman"/>
              </w:rPr>
              <w:t>一</w:t>
            </w:r>
            <w:proofErr w:type="gramEnd"/>
            <w:r w:rsidRPr="002622E2">
              <w:rPr>
                <w:rFonts w:ascii="Times New Roman" w:hAnsi="Times New Roman"/>
              </w:rPr>
              <w:t>NF3</w:t>
            </w:r>
            <w:r w:rsidRPr="002622E2">
              <w:rPr>
                <w:rFonts w:ascii="Times New Roman" w:hAnsi="Times New Roman"/>
              </w:rPr>
              <w:t>占比</w:t>
            </w:r>
          </w:p>
        </w:tc>
        <w:tc>
          <w:tcPr>
            <w:tcW w:w="71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68CBA7" w14:textId="5B6A67DA" w:rsidR="00D47A38" w:rsidRPr="0047303B" w:rsidRDefault="00D47A38" w:rsidP="00D47A38">
            <w:pPr>
              <w:pStyle w:val="afff7"/>
              <w:jc w:val="center"/>
              <w:rPr>
                <w:rFonts w:ascii="Times New Roman" w:hAnsi="Times New Roman"/>
                <w:sz w:val="23"/>
                <w:szCs w:val="23"/>
              </w:rPr>
            </w:pPr>
            <w:r w:rsidRPr="002622E2">
              <w:rPr>
                <w:rFonts w:ascii="Times New Roman" w:hAnsi="Times New Roman"/>
              </w:rPr>
              <w:t>100.00%</w:t>
            </w:r>
          </w:p>
        </w:tc>
      </w:tr>
    </w:tbl>
    <w:p w14:paraId="33F01F6B" w14:textId="77777777" w:rsidR="00C37F9C" w:rsidRPr="0047303B" w:rsidRDefault="00C37F9C" w:rsidP="00C37F9C">
      <w:pPr>
        <w:pStyle w:val="affc"/>
        <w:rPr>
          <w:rFonts w:ascii="Times New Roman" w:hAnsi="Times New Roman"/>
        </w:rPr>
      </w:pPr>
      <w:bookmarkStart w:id="49" w:name="_Ref139442842"/>
      <w:bookmarkStart w:id="50" w:name="_Toc145283284"/>
      <w:bookmarkStart w:id="51" w:name="_Toc148974096"/>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4</w:t>
      </w:r>
      <w:r w:rsidRPr="0047303B">
        <w:rPr>
          <w:rFonts w:ascii="Times New Roman" w:hAnsi="Times New Roman"/>
          <w:noProof/>
        </w:rPr>
        <w:fldChar w:fldCharType="end"/>
      </w:r>
      <w:bookmarkEnd w:id="49"/>
      <w:r w:rsidRPr="0047303B">
        <w:rPr>
          <w:rFonts w:ascii="Times New Roman" w:hAnsi="Times New Roman"/>
        </w:rPr>
        <w:t xml:space="preserve"> </w:t>
      </w:r>
      <w:r w:rsidRPr="0047303B">
        <w:rPr>
          <w:rFonts w:ascii="Times New Roman" w:hAnsi="Times New Roman"/>
        </w:rPr>
        <w:t>七種溫室氣體排放統計表</w:t>
      </w:r>
      <w:bookmarkEnd w:id="50"/>
      <w:bookmarkEnd w:id="51"/>
    </w:p>
    <w:tbl>
      <w:tblPr>
        <w:tblStyle w:val="aff5"/>
        <w:tblW w:w="5000" w:type="pct"/>
        <w:jc w:val="center"/>
        <w:tblLook w:val="04A0" w:firstRow="1" w:lastRow="0" w:firstColumn="1" w:lastColumn="0" w:noHBand="0" w:noVBand="1"/>
      </w:tblPr>
      <w:tblGrid>
        <w:gridCol w:w="1545"/>
        <w:gridCol w:w="1297"/>
        <w:gridCol w:w="1031"/>
        <w:gridCol w:w="876"/>
        <w:gridCol w:w="996"/>
        <w:gridCol w:w="876"/>
        <w:gridCol w:w="876"/>
        <w:gridCol w:w="876"/>
        <w:gridCol w:w="1255"/>
      </w:tblGrid>
      <w:tr w:rsidR="00C37F9C" w:rsidRPr="0047303B" w14:paraId="4CEA0939" w14:textId="77777777" w:rsidTr="00864FCA">
        <w:trPr>
          <w:trHeight w:val="398"/>
          <w:jc w:val="center"/>
        </w:trPr>
        <w:tc>
          <w:tcPr>
            <w:tcW w:w="802" w:type="pct"/>
            <w:vAlign w:val="center"/>
          </w:tcPr>
          <w:p w14:paraId="1DF22111" w14:textId="77777777" w:rsidR="00C37F9C" w:rsidRPr="0047303B" w:rsidRDefault="00C37F9C" w:rsidP="00513828">
            <w:pPr>
              <w:pStyle w:val="afff7"/>
              <w:jc w:val="center"/>
              <w:rPr>
                <w:rFonts w:ascii="Times New Roman" w:hAnsi="Times New Roman"/>
              </w:rPr>
            </w:pPr>
            <w:r w:rsidRPr="0047303B">
              <w:rPr>
                <w:rFonts w:ascii="Times New Roman" w:hAnsi="Times New Roman"/>
              </w:rPr>
              <w:t>種類</w:t>
            </w:r>
          </w:p>
        </w:tc>
        <w:tc>
          <w:tcPr>
            <w:tcW w:w="673" w:type="pct"/>
            <w:tcBorders>
              <w:bottom w:val="single" w:sz="4" w:space="0" w:color="auto"/>
            </w:tcBorders>
            <w:vAlign w:val="center"/>
          </w:tcPr>
          <w:p w14:paraId="6CEB50CE" w14:textId="77777777" w:rsidR="00C37F9C" w:rsidRPr="0047303B" w:rsidRDefault="00C37F9C" w:rsidP="00513828">
            <w:pPr>
              <w:pStyle w:val="afff7"/>
              <w:jc w:val="center"/>
              <w:rPr>
                <w:rFonts w:ascii="Times New Roman" w:hAnsi="Times New Roman"/>
              </w:rPr>
            </w:pPr>
            <w:r w:rsidRPr="0047303B">
              <w:rPr>
                <w:rFonts w:ascii="Times New Roman" w:hAnsi="Times New Roman"/>
              </w:rPr>
              <w:t>CO</w:t>
            </w:r>
            <w:r w:rsidRPr="0047303B">
              <w:rPr>
                <w:rFonts w:ascii="Times New Roman" w:hAnsi="Times New Roman"/>
                <w:vertAlign w:val="subscript"/>
              </w:rPr>
              <w:t>2</w:t>
            </w:r>
          </w:p>
        </w:tc>
        <w:tc>
          <w:tcPr>
            <w:tcW w:w="535" w:type="pct"/>
            <w:tcBorders>
              <w:bottom w:val="single" w:sz="4" w:space="0" w:color="auto"/>
            </w:tcBorders>
            <w:vAlign w:val="center"/>
          </w:tcPr>
          <w:p w14:paraId="1A87E18E" w14:textId="77777777" w:rsidR="00C37F9C" w:rsidRPr="0047303B" w:rsidRDefault="00C37F9C" w:rsidP="00513828">
            <w:pPr>
              <w:pStyle w:val="afff7"/>
              <w:jc w:val="center"/>
              <w:rPr>
                <w:rFonts w:ascii="Times New Roman" w:hAnsi="Times New Roman"/>
              </w:rPr>
            </w:pPr>
            <w:r w:rsidRPr="0047303B">
              <w:rPr>
                <w:rFonts w:ascii="Times New Roman" w:hAnsi="Times New Roman"/>
              </w:rPr>
              <w:t>CH</w:t>
            </w:r>
            <w:r w:rsidRPr="0047303B">
              <w:rPr>
                <w:rFonts w:ascii="Times New Roman" w:hAnsi="Times New Roman"/>
                <w:vertAlign w:val="subscript"/>
              </w:rPr>
              <w:t>4</w:t>
            </w:r>
          </w:p>
        </w:tc>
        <w:tc>
          <w:tcPr>
            <w:tcW w:w="455" w:type="pct"/>
            <w:tcBorders>
              <w:bottom w:val="single" w:sz="4" w:space="0" w:color="auto"/>
            </w:tcBorders>
            <w:vAlign w:val="center"/>
          </w:tcPr>
          <w:p w14:paraId="69E4BBA8" w14:textId="77777777" w:rsidR="00C37F9C" w:rsidRPr="0047303B" w:rsidRDefault="00C37F9C" w:rsidP="00513828">
            <w:pPr>
              <w:pStyle w:val="afff7"/>
              <w:jc w:val="center"/>
              <w:rPr>
                <w:rFonts w:ascii="Times New Roman" w:hAnsi="Times New Roman"/>
              </w:rPr>
            </w:pPr>
            <w:r w:rsidRPr="0047303B">
              <w:rPr>
                <w:rFonts w:ascii="Times New Roman" w:hAnsi="Times New Roman"/>
              </w:rPr>
              <w:t>N</w:t>
            </w:r>
            <w:r w:rsidRPr="0047303B">
              <w:rPr>
                <w:rFonts w:ascii="Times New Roman" w:hAnsi="Times New Roman"/>
                <w:vertAlign w:val="subscript"/>
              </w:rPr>
              <w:t>2</w:t>
            </w:r>
            <w:r w:rsidRPr="0047303B">
              <w:rPr>
                <w:rFonts w:ascii="Times New Roman" w:hAnsi="Times New Roman"/>
              </w:rPr>
              <w:t>O</w:t>
            </w:r>
          </w:p>
        </w:tc>
        <w:tc>
          <w:tcPr>
            <w:tcW w:w="517" w:type="pct"/>
            <w:tcBorders>
              <w:bottom w:val="single" w:sz="4" w:space="0" w:color="auto"/>
            </w:tcBorders>
            <w:vAlign w:val="center"/>
          </w:tcPr>
          <w:p w14:paraId="07000948" w14:textId="77777777" w:rsidR="00C37F9C" w:rsidRPr="0047303B" w:rsidRDefault="00C37F9C" w:rsidP="00513828">
            <w:pPr>
              <w:pStyle w:val="afff7"/>
              <w:jc w:val="center"/>
              <w:rPr>
                <w:rFonts w:ascii="Times New Roman" w:hAnsi="Times New Roman"/>
              </w:rPr>
            </w:pPr>
            <w:r w:rsidRPr="0047303B">
              <w:rPr>
                <w:rFonts w:ascii="Times New Roman" w:hAnsi="Times New Roman"/>
              </w:rPr>
              <w:t>HFCs</w:t>
            </w:r>
          </w:p>
        </w:tc>
        <w:tc>
          <w:tcPr>
            <w:tcW w:w="455" w:type="pct"/>
            <w:tcBorders>
              <w:bottom w:val="single" w:sz="4" w:space="0" w:color="auto"/>
            </w:tcBorders>
            <w:vAlign w:val="center"/>
          </w:tcPr>
          <w:p w14:paraId="2770BC31" w14:textId="77777777" w:rsidR="00C37F9C" w:rsidRPr="0047303B" w:rsidRDefault="00C37F9C" w:rsidP="00513828">
            <w:pPr>
              <w:pStyle w:val="afff7"/>
              <w:jc w:val="center"/>
              <w:rPr>
                <w:rFonts w:ascii="Times New Roman" w:hAnsi="Times New Roman"/>
              </w:rPr>
            </w:pPr>
            <w:r w:rsidRPr="0047303B">
              <w:rPr>
                <w:rFonts w:ascii="Times New Roman" w:hAnsi="Times New Roman"/>
              </w:rPr>
              <w:t>PFCs</w:t>
            </w:r>
          </w:p>
        </w:tc>
        <w:tc>
          <w:tcPr>
            <w:tcW w:w="455" w:type="pct"/>
            <w:tcBorders>
              <w:bottom w:val="single" w:sz="4" w:space="0" w:color="auto"/>
            </w:tcBorders>
            <w:vAlign w:val="center"/>
          </w:tcPr>
          <w:p w14:paraId="2AF05DA6" w14:textId="77777777" w:rsidR="00C37F9C" w:rsidRPr="0047303B" w:rsidRDefault="00C37F9C" w:rsidP="00513828">
            <w:pPr>
              <w:pStyle w:val="afff7"/>
              <w:jc w:val="center"/>
              <w:rPr>
                <w:rFonts w:ascii="Times New Roman" w:hAnsi="Times New Roman"/>
              </w:rPr>
            </w:pPr>
            <w:r w:rsidRPr="0047303B">
              <w:rPr>
                <w:rFonts w:ascii="Times New Roman" w:hAnsi="Times New Roman"/>
              </w:rPr>
              <w:t>SF</w:t>
            </w:r>
            <w:r w:rsidRPr="0047303B">
              <w:rPr>
                <w:rFonts w:ascii="Times New Roman" w:hAnsi="Times New Roman"/>
                <w:vertAlign w:val="subscript"/>
              </w:rPr>
              <w:t>6</w:t>
            </w:r>
          </w:p>
        </w:tc>
        <w:tc>
          <w:tcPr>
            <w:tcW w:w="455" w:type="pct"/>
            <w:tcBorders>
              <w:bottom w:val="single" w:sz="4" w:space="0" w:color="auto"/>
            </w:tcBorders>
            <w:vAlign w:val="center"/>
          </w:tcPr>
          <w:p w14:paraId="62456578" w14:textId="77777777" w:rsidR="00C37F9C" w:rsidRPr="0047303B" w:rsidRDefault="00C37F9C" w:rsidP="00513828">
            <w:pPr>
              <w:pStyle w:val="afff7"/>
              <w:jc w:val="center"/>
              <w:rPr>
                <w:rFonts w:ascii="Times New Roman" w:hAnsi="Times New Roman"/>
              </w:rPr>
            </w:pPr>
            <w:r w:rsidRPr="0047303B">
              <w:rPr>
                <w:rFonts w:ascii="Times New Roman" w:hAnsi="Times New Roman"/>
              </w:rPr>
              <w:t>NF</w:t>
            </w:r>
            <w:r w:rsidRPr="0047303B">
              <w:rPr>
                <w:rFonts w:ascii="Times New Roman" w:hAnsi="Times New Roman"/>
                <w:vertAlign w:val="subscript"/>
              </w:rPr>
              <w:t>3</w:t>
            </w:r>
          </w:p>
        </w:tc>
        <w:tc>
          <w:tcPr>
            <w:tcW w:w="652" w:type="pct"/>
            <w:tcBorders>
              <w:bottom w:val="single" w:sz="4" w:space="0" w:color="auto"/>
            </w:tcBorders>
            <w:vAlign w:val="center"/>
          </w:tcPr>
          <w:p w14:paraId="1B52A754" w14:textId="77777777" w:rsidR="00C37F9C" w:rsidRPr="0047303B" w:rsidRDefault="00C37F9C" w:rsidP="00513828">
            <w:pPr>
              <w:pStyle w:val="afff7"/>
              <w:jc w:val="center"/>
              <w:rPr>
                <w:rFonts w:ascii="Times New Roman" w:hAnsi="Times New Roman"/>
              </w:rPr>
            </w:pPr>
            <w:r w:rsidRPr="0047303B">
              <w:rPr>
                <w:rFonts w:ascii="Times New Roman" w:hAnsi="Times New Roman"/>
              </w:rPr>
              <w:t>總計</w:t>
            </w:r>
          </w:p>
        </w:tc>
      </w:tr>
      <w:tr w:rsidR="00864FCA" w:rsidRPr="0047303B" w14:paraId="15B27E77" w14:textId="77777777" w:rsidTr="00864FCA">
        <w:trPr>
          <w:jc w:val="center"/>
        </w:trPr>
        <w:tc>
          <w:tcPr>
            <w:tcW w:w="802" w:type="pct"/>
            <w:vAlign w:val="center"/>
          </w:tcPr>
          <w:p w14:paraId="4970A307" w14:textId="77777777" w:rsidR="00864FCA" w:rsidRPr="0047303B" w:rsidRDefault="00864FCA" w:rsidP="00864FCA">
            <w:pPr>
              <w:pStyle w:val="afff7"/>
              <w:jc w:val="center"/>
              <w:rPr>
                <w:rFonts w:ascii="Times New Roman" w:hAnsi="Times New Roman"/>
              </w:rPr>
            </w:pPr>
            <w:r w:rsidRPr="0047303B">
              <w:rPr>
                <w:rFonts w:ascii="Times New Roman" w:hAnsi="Times New Roman"/>
              </w:rPr>
              <w:t>排放量</w:t>
            </w:r>
          </w:p>
          <w:p w14:paraId="012B1CC9" w14:textId="77777777" w:rsidR="00864FCA" w:rsidRPr="0047303B" w:rsidRDefault="00864FCA" w:rsidP="00864FCA">
            <w:pPr>
              <w:pStyle w:val="afff7"/>
              <w:jc w:val="center"/>
              <w:rPr>
                <w:rFonts w:ascii="Times New Roman" w:hAnsi="Times New Roman"/>
              </w:rPr>
            </w:pPr>
            <w:r w:rsidRPr="0047303B">
              <w:rPr>
                <w:rFonts w:ascii="Times New Roman" w:hAnsi="Times New Roman"/>
              </w:rPr>
              <w:t>（噸</w:t>
            </w:r>
            <w:r w:rsidRPr="0047303B">
              <w:rPr>
                <w:rFonts w:ascii="Times New Roman" w:hAnsi="Times New Roman"/>
              </w:rPr>
              <w:t>CO</w:t>
            </w:r>
            <w:r w:rsidRPr="0047303B">
              <w:rPr>
                <w:rFonts w:ascii="Times New Roman" w:hAnsi="Times New Roman"/>
                <w:vertAlign w:val="subscript"/>
              </w:rPr>
              <w:t>2</w:t>
            </w:r>
            <w:r w:rsidRPr="0047303B">
              <w:rPr>
                <w:rFonts w:ascii="Times New Roman" w:hAnsi="Times New Roman"/>
              </w:rPr>
              <w:t>e</w:t>
            </w:r>
            <w:r w:rsidRPr="0047303B">
              <w:rPr>
                <w:rFonts w:ascii="Times New Roman" w:hAnsi="Times New Roman"/>
              </w:rPr>
              <w:t>）</w:t>
            </w:r>
          </w:p>
        </w:tc>
        <w:tc>
          <w:tcPr>
            <w:tcW w:w="673" w:type="pct"/>
            <w:tcBorders>
              <w:top w:val="single" w:sz="4" w:space="0" w:color="auto"/>
              <w:left w:val="nil"/>
              <w:bottom w:val="single" w:sz="4" w:space="0" w:color="auto"/>
              <w:right w:val="single" w:sz="4" w:space="0" w:color="auto"/>
            </w:tcBorders>
            <w:shd w:val="clear" w:color="auto" w:fill="FFFFFF" w:themeFill="background1"/>
            <w:vAlign w:val="center"/>
          </w:tcPr>
          <w:p w14:paraId="6DFC0B4E" w14:textId="67A3396D" w:rsidR="00864FCA" w:rsidRPr="0047303B" w:rsidRDefault="00864FCA" w:rsidP="00864FCA">
            <w:pPr>
              <w:pStyle w:val="afff7"/>
              <w:jc w:val="center"/>
              <w:rPr>
                <w:rFonts w:ascii="Times New Roman" w:hAnsi="Times New Roman"/>
                <w:sz w:val="23"/>
                <w:szCs w:val="23"/>
              </w:rPr>
            </w:pPr>
            <w:r w:rsidRPr="002622E2">
              <w:rPr>
                <w:rFonts w:ascii="Times New Roman" w:hAnsi="Times New Roman"/>
              </w:rPr>
              <w:t>CO2</w:t>
            </w:r>
            <w:r w:rsidRPr="002622E2">
              <w:rPr>
                <w:rFonts w:ascii="Times New Roman" w:hAnsi="Times New Roman"/>
              </w:rPr>
              <w:t>排放</w:t>
            </w:r>
          </w:p>
        </w:tc>
        <w:tc>
          <w:tcPr>
            <w:tcW w:w="53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4AA9B1" w14:textId="347AC57E" w:rsidR="00864FCA" w:rsidRPr="0047303B" w:rsidRDefault="00864FCA" w:rsidP="00864FCA">
            <w:pPr>
              <w:pStyle w:val="afff7"/>
              <w:jc w:val="center"/>
              <w:rPr>
                <w:rFonts w:ascii="Times New Roman" w:hAnsi="Times New Roman"/>
                <w:sz w:val="23"/>
                <w:szCs w:val="23"/>
              </w:rPr>
            </w:pPr>
            <w:r w:rsidRPr="002622E2">
              <w:rPr>
                <w:rFonts w:ascii="Times New Roman" w:hAnsi="Times New Roman"/>
              </w:rPr>
              <w:t>CH4</w:t>
            </w:r>
            <w:r w:rsidRPr="002622E2">
              <w:rPr>
                <w:rFonts w:ascii="Times New Roman" w:hAnsi="Times New Roman"/>
              </w:rPr>
              <w:t>排放</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5CE882" w14:textId="7E87F19A" w:rsidR="00864FCA" w:rsidRPr="0047303B" w:rsidRDefault="00864FCA" w:rsidP="00864FCA">
            <w:pPr>
              <w:pStyle w:val="afff7"/>
              <w:jc w:val="center"/>
              <w:rPr>
                <w:rFonts w:ascii="Times New Roman" w:hAnsi="Times New Roman"/>
                <w:sz w:val="23"/>
                <w:szCs w:val="23"/>
              </w:rPr>
            </w:pPr>
            <w:r w:rsidRPr="002622E2">
              <w:rPr>
                <w:rFonts w:ascii="Times New Roman" w:hAnsi="Times New Roman"/>
              </w:rPr>
              <w:t>N2O</w:t>
            </w:r>
            <w:r w:rsidRPr="002622E2">
              <w:rPr>
                <w:rFonts w:ascii="Times New Roman" w:hAnsi="Times New Roman"/>
              </w:rPr>
              <w:t>排放</w:t>
            </w:r>
          </w:p>
        </w:tc>
        <w:tc>
          <w:tcPr>
            <w:tcW w:w="51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508AC8" w14:textId="536AE79B" w:rsidR="00864FCA" w:rsidRPr="0047303B" w:rsidRDefault="00864FCA" w:rsidP="00864FCA">
            <w:pPr>
              <w:pStyle w:val="afff7"/>
              <w:jc w:val="center"/>
              <w:rPr>
                <w:rFonts w:ascii="Times New Roman" w:hAnsi="Times New Roman"/>
                <w:sz w:val="23"/>
                <w:szCs w:val="23"/>
              </w:rPr>
            </w:pPr>
            <w:r w:rsidRPr="002622E2">
              <w:rPr>
                <w:rFonts w:ascii="Times New Roman" w:hAnsi="Times New Roman"/>
              </w:rPr>
              <w:t>HFCS</w:t>
            </w:r>
            <w:r w:rsidRPr="002622E2">
              <w:rPr>
                <w:rFonts w:ascii="Times New Roman" w:hAnsi="Times New Roman"/>
              </w:rPr>
              <w:t>排放</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E90666" w14:textId="1A23DE00" w:rsidR="00864FCA" w:rsidRPr="0047303B" w:rsidRDefault="00864FCA" w:rsidP="00864FCA">
            <w:pPr>
              <w:pStyle w:val="afff7"/>
              <w:jc w:val="center"/>
              <w:rPr>
                <w:rFonts w:ascii="Times New Roman" w:hAnsi="Times New Roman"/>
                <w:sz w:val="23"/>
                <w:szCs w:val="23"/>
              </w:rPr>
            </w:pPr>
            <w:r w:rsidRPr="002622E2">
              <w:rPr>
                <w:rFonts w:ascii="Times New Roman" w:hAnsi="Times New Roman"/>
              </w:rPr>
              <w:t>PFCS</w:t>
            </w:r>
            <w:r w:rsidRPr="002622E2">
              <w:rPr>
                <w:rFonts w:ascii="Times New Roman" w:hAnsi="Times New Roman"/>
              </w:rPr>
              <w:t>排放</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A77EE6" w14:textId="7676F6CE" w:rsidR="00864FCA" w:rsidRPr="0047303B" w:rsidRDefault="00864FCA" w:rsidP="00864FCA">
            <w:pPr>
              <w:pStyle w:val="afff7"/>
              <w:jc w:val="center"/>
              <w:rPr>
                <w:rFonts w:ascii="Times New Roman" w:hAnsi="Times New Roman"/>
                <w:sz w:val="23"/>
                <w:szCs w:val="23"/>
              </w:rPr>
            </w:pPr>
            <w:r w:rsidRPr="002622E2">
              <w:rPr>
                <w:rFonts w:ascii="Times New Roman" w:hAnsi="Times New Roman"/>
              </w:rPr>
              <w:t>SF6</w:t>
            </w:r>
            <w:r w:rsidRPr="002622E2">
              <w:rPr>
                <w:rFonts w:ascii="Times New Roman" w:hAnsi="Times New Roman"/>
              </w:rPr>
              <w:t>排放</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BC2388" w14:textId="5D8DC0D8" w:rsidR="00864FCA" w:rsidRPr="0047303B" w:rsidRDefault="00864FCA" w:rsidP="00864FCA">
            <w:pPr>
              <w:pStyle w:val="afff7"/>
              <w:jc w:val="center"/>
              <w:rPr>
                <w:rFonts w:ascii="Times New Roman" w:hAnsi="Times New Roman"/>
                <w:sz w:val="23"/>
                <w:szCs w:val="23"/>
              </w:rPr>
            </w:pPr>
            <w:r w:rsidRPr="002622E2">
              <w:rPr>
                <w:rFonts w:ascii="Times New Roman" w:hAnsi="Times New Roman"/>
              </w:rPr>
              <w:t>NF3</w:t>
            </w:r>
            <w:r w:rsidRPr="002622E2">
              <w:rPr>
                <w:rFonts w:ascii="Times New Roman" w:hAnsi="Times New Roman"/>
              </w:rPr>
              <w:t>排放</w:t>
            </w:r>
          </w:p>
        </w:tc>
        <w:tc>
          <w:tcPr>
            <w:tcW w:w="65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ABFA6A" w14:textId="0EFDFC8D" w:rsidR="00864FCA" w:rsidRPr="0047303B" w:rsidRDefault="00864FCA" w:rsidP="00864FCA">
            <w:pPr>
              <w:pStyle w:val="afff7"/>
              <w:jc w:val="center"/>
              <w:rPr>
                <w:rFonts w:ascii="Times New Roman" w:hAnsi="Times New Roman"/>
                <w:sz w:val="23"/>
                <w:szCs w:val="23"/>
              </w:rPr>
            </w:pPr>
            <w:r w:rsidRPr="002622E2">
              <w:rPr>
                <w:rFonts w:ascii="Times New Roman" w:hAnsi="Times New Roman"/>
              </w:rPr>
              <w:t>總排放當量</w:t>
            </w:r>
          </w:p>
        </w:tc>
      </w:tr>
      <w:tr w:rsidR="00864FCA" w:rsidRPr="0047303B" w14:paraId="30FC0EFC" w14:textId="77777777" w:rsidTr="00864FCA">
        <w:trPr>
          <w:trHeight w:val="710"/>
          <w:jc w:val="center"/>
        </w:trPr>
        <w:tc>
          <w:tcPr>
            <w:tcW w:w="802" w:type="pct"/>
            <w:vAlign w:val="center"/>
          </w:tcPr>
          <w:p w14:paraId="7BAA596B" w14:textId="77777777" w:rsidR="00864FCA" w:rsidRPr="0047303B" w:rsidRDefault="00864FCA" w:rsidP="00864FCA">
            <w:pPr>
              <w:pStyle w:val="afff7"/>
              <w:jc w:val="center"/>
              <w:rPr>
                <w:rFonts w:ascii="Times New Roman" w:hAnsi="Times New Roman"/>
              </w:rPr>
            </w:pPr>
            <w:r w:rsidRPr="0047303B">
              <w:rPr>
                <w:rFonts w:ascii="Times New Roman" w:hAnsi="Times New Roman"/>
              </w:rPr>
              <w:t>比例</w:t>
            </w:r>
            <w:r w:rsidRPr="0047303B">
              <w:rPr>
                <w:rFonts w:ascii="Times New Roman" w:hAnsi="Times New Roman"/>
              </w:rPr>
              <w:t>(%)</w:t>
            </w:r>
          </w:p>
        </w:tc>
        <w:tc>
          <w:tcPr>
            <w:tcW w:w="673" w:type="pct"/>
            <w:tcBorders>
              <w:top w:val="single" w:sz="4" w:space="0" w:color="auto"/>
              <w:left w:val="nil"/>
              <w:bottom w:val="single" w:sz="4" w:space="0" w:color="auto"/>
              <w:right w:val="single" w:sz="4" w:space="0" w:color="auto"/>
            </w:tcBorders>
            <w:shd w:val="clear" w:color="auto" w:fill="FFFFFF" w:themeFill="background1"/>
            <w:vAlign w:val="center"/>
          </w:tcPr>
          <w:p w14:paraId="513554EE" w14:textId="49B6954F" w:rsidR="00864FCA" w:rsidRPr="0047303B" w:rsidRDefault="00864FCA" w:rsidP="00864FCA">
            <w:pPr>
              <w:pStyle w:val="afff7"/>
              <w:jc w:val="center"/>
              <w:rPr>
                <w:rFonts w:ascii="Times New Roman" w:hAnsi="Times New Roman"/>
                <w:sz w:val="23"/>
                <w:szCs w:val="23"/>
              </w:rPr>
            </w:pPr>
            <w:r w:rsidRPr="002622E2">
              <w:rPr>
                <w:rFonts w:ascii="Times New Roman" w:hAnsi="Times New Roman"/>
              </w:rPr>
              <w:t>CO2</w:t>
            </w:r>
            <w:r w:rsidRPr="002622E2">
              <w:rPr>
                <w:rFonts w:ascii="Times New Roman" w:hAnsi="Times New Roman"/>
              </w:rPr>
              <w:t>占比</w:t>
            </w:r>
          </w:p>
        </w:tc>
        <w:tc>
          <w:tcPr>
            <w:tcW w:w="53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08206E" w14:textId="75C33F39" w:rsidR="00864FCA" w:rsidRPr="0047303B" w:rsidRDefault="00864FCA" w:rsidP="00864FCA">
            <w:pPr>
              <w:pStyle w:val="afff7"/>
              <w:jc w:val="center"/>
              <w:rPr>
                <w:rFonts w:ascii="Times New Roman" w:hAnsi="Times New Roman"/>
                <w:sz w:val="23"/>
                <w:szCs w:val="23"/>
              </w:rPr>
            </w:pPr>
            <w:r w:rsidRPr="002622E2">
              <w:rPr>
                <w:rFonts w:ascii="Times New Roman" w:hAnsi="Times New Roman"/>
              </w:rPr>
              <w:t>CH4</w:t>
            </w:r>
            <w:r w:rsidRPr="002622E2">
              <w:rPr>
                <w:rFonts w:ascii="Times New Roman" w:hAnsi="Times New Roman"/>
              </w:rPr>
              <w:t>占比</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D0DA01" w14:textId="3FA4E888" w:rsidR="00864FCA" w:rsidRPr="0047303B" w:rsidRDefault="00864FCA" w:rsidP="00864FCA">
            <w:pPr>
              <w:pStyle w:val="afff7"/>
              <w:jc w:val="center"/>
              <w:rPr>
                <w:rFonts w:ascii="Times New Roman" w:hAnsi="Times New Roman"/>
                <w:sz w:val="23"/>
                <w:szCs w:val="23"/>
              </w:rPr>
            </w:pPr>
            <w:r w:rsidRPr="002622E2">
              <w:rPr>
                <w:rFonts w:ascii="Times New Roman" w:hAnsi="Times New Roman"/>
              </w:rPr>
              <w:t>N2O</w:t>
            </w:r>
            <w:r w:rsidRPr="002622E2">
              <w:rPr>
                <w:rFonts w:ascii="Times New Roman" w:hAnsi="Times New Roman"/>
              </w:rPr>
              <w:t>占比</w:t>
            </w:r>
          </w:p>
        </w:tc>
        <w:tc>
          <w:tcPr>
            <w:tcW w:w="51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481B1F" w14:textId="35117508" w:rsidR="00864FCA" w:rsidRPr="0047303B" w:rsidRDefault="00864FCA" w:rsidP="00864FCA">
            <w:pPr>
              <w:pStyle w:val="afff7"/>
              <w:jc w:val="center"/>
              <w:rPr>
                <w:rFonts w:ascii="Times New Roman" w:hAnsi="Times New Roman"/>
                <w:sz w:val="23"/>
                <w:szCs w:val="23"/>
              </w:rPr>
            </w:pPr>
            <w:r w:rsidRPr="002622E2">
              <w:rPr>
                <w:rFonts w:ascii="Times New Roman" w:hAnsi="Times New Roman"/>
              </w:rPr>
              <w:t>HFCS</w:t>
            </w:r>
            <w:r w:rsidRPr="002622E2">
              <w:rPr>
                <w:rFonts w:ascii="Times New Roman" w:hAnsi="Times New Roman"/>
              </w:rPr>
              <w:t>占比</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456E65" w14:textId="5F71FAED" w:rsidR="00864FCA" w:rsidRPr="0047303B" w:rsidRDefault="00864FCA" w:rsidP="00864FCA">
            <w:pPr>
              <w:pStyle w:val="afff7"/>
              <w:jc w:val="center"/>
              <w:rPr>
                <w:rFonts w:ascii="Times New Roman" w:hAnsi="Times New Roman"/>
                <w:sz w:val="23"/>
                <w:szCs w:val="23"/>
              </w:rPr>
            </w:pPr>
            <w:r w:rsidRPr="002622E2">
              <w:rPr>
                <w:rFonts w:ascii="Times New Roman" w:hAnsi="Times New Roman"/>
              </w:rPr>
              <w:t>PFCS</w:t>
            </w:r>
            <w:r w:rsidRPr="002622E2">
              <w:rPr>
                <w:rFonts w:ascii="Times New Roman" w:hAnsi="Times New Roman"/>
              </w:rPr>
              <w:t>占比</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A900D8" w14:textId="480CBFED" w:rsidR="00864FCA" w:rsidRPr="0047303B" w:rsidRDefault="00864FCA" w:rsidP="00864FCA">
            <w:pPr>
              <w:pStyle w:val="afff7"/>
              <w:jc w:val="center"/>
              <w:rPr>
                <w:rFonts w:ascii="Times New Roman" w:hAnsi="Times New Roman"/>
                <w:sz w:val="23"/>
                <w:szCs w:val="23"/>
              </w:rPr>
            </w:pPr>
            <w:r w:rsidRPr="002622E2">
              <w:rPr>
                <w:rFonts w:ascii="Times New Roman" w:hAnsi="Times New Roman"/>
              </w:rPr>
              <w:t>SF6</w:t>
            </w:r>
            <w:r w:rsidRPr="002622E2">
              <w:rPr>
                <w:rFonts w:ascii="Times New Roman" w:hAnsi="Times New Roman"/>
              </w:rPr>
              <w:t>占比</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922461" w14:textId="24595716" w:rsidR="00864FCA" w:rsidRPr="0047303B" w:rsidRDefault="00864FCA" w:rsidP="00864FCA">
            <w:pPr>
              <w:pStyle w:val="afff7"/>
              <w:jc w:val="center"/>
              <w:rPr>
                <w:rFonts w:ascii="Times New Roman" w:hAnsi="Times New Roman"/>
                <w:sz w:val="23"/>
                <w:szCs w:val="23"/>
              </w:rPr>
            </w:pPr>
            <w:r w:rsidRPr="002622E2">
              <w:rPr>
                <w:rFonts w:ascii="Times New Roman" w:hAnsi="Times New Roman"/>
              </w:rPr>
              <w:t>NF3</w:t>
            </w:r>
            <w:r w:rsidRPr="002622E2">
              <w:rPr>
                <w:rFonts w:ascii="Times New Roman" w:hAnsi="Times New Roman"/>
              </w:rPr>
              <w:t>占比</w:t>
            </w:r>
          </w:p>
        </w:tc>
        <w:tc>
          <w:tcPr>
            <w:tcW w:w="65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8A62C6" w14:textId="3CC909FC" w:rsidR="00864FCA" w:rsidRPr="0047303B" w:rsidRDefault="00864FCA" w:rsidP="00864FCA">
            <w:pPr>
              <w:pStyle w:val="afff7"/>
              <w:jc w:val="center"/>
              <w:rPr>
                <w:rFonts w:ascii="Times New Roman" w:hAnsi="Times New Roman"/>
                <w:sz w:val="23"/>
                <w:szCs w:val="23"/>
              </w:rPr>
            </w:pPr>
            <w:r w:rsidRPr="002622E2">
              <w:rPr>
                <w:rFonts w:ascii="Times New Roman" w:hAnsi="Times New Roman"/>
              </w:rPr>
              <w:t>100.00%</w:t>
            </w:r>
          </w:p>
        </w:tc>
      </w:tr>
    </w:tbl>
    <w:p w14:paraId="50D7B735" w14:textId="77777777" w:rsidR="00C37F9C" w:rsidRPr="0047303B" w:rsidRDefault="00C37F9C" w:rsidP="00C37F9C">
      <w:pPr>
        <w:pStyle w:val="affc"/>
        <w:rPr>
          <w:rFonts w:ascii="Times New Roman" w:hAnsi="Times New Roman"/>
        </w:rPr>
      </w:pPr>
      <w:bookmarkStart w:id="52" w:name="_Ref148958102"/>
      <w:bookmarkStart w:id="53" w:name="_Toc145283285"/>
      <w:bookmarkStart w:id="54" w:name="_Toc148974097"/>
      <w:r w:rsidRPr="0047303B">
        <w:rPr>
          <w:rFonts w:ascii="Times New Roman" w:hAnsi="Times New Roman"/>
        </w:rPr>
        <w:t>表</w:t>
      </w:r>
      <w:r w:rsidRPr="0047303B">
        <w:rPr>
          <w:rFonts w:ascii="Times New Roman" w:hAnsi="Times New Roman"/>
        </w:rPr>
        <w:t xml:space="preserve"> </w:t>
      </w:r>
      <w:bookmarkStart w:id="55" w:name="_Ref139442854"/>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5</w:t>
      </w:r>
      <w:r w:rsidRPr="0047303B">
        <w:rPr>
          <w:rFonts w:ascii="Times New Roman" w:hAnsi="Times New Roman"/>
        </w:rPr>
        <w:fldChar w:fldCharType="end"/>
      </w:r>
      <w:bookmarkEnd w:id="52"/>
      <w:bookmarkEnd w:id="55"/>
      <w:r w:rsidRPr="0047303B">
        <w:rPr>
          <w:rFonts w:ascii="Times New Roman" w:hAnsi="Times New Roman"/>
        </w:rPr>
        <w:t xml:space="preserve"> </w:t>
      </w:r>
      <w:r w:rsidRPr="0047303B">
        <w:rPr>
          <w:rFonts w:ascii="Times New Roman" w:hAnsi="Times New Roman"/>
        </w:rPr>
        <w:t>直接排放型式統計表</w:t>
      </w:r>
      <w:bookmarkEnd w:id="53"/>
      <w:bookmarkEnd w:id="54"/>
      <w:r w:rsidRPr="0047303B">
        <w:rPr>
          <w:rFonts w:ascii="Times New Roman" w:hAnsi="Times New Roman"/>
        </w:rPr>
        <w:t xml:space="preserve"> </w:t>
      </w:r>
    </w:p>
    <w:tbl>
      <w:tblPr>
        <w:tblStyle w:val="aff5"/>
        <w:tblW w:w="5000" w:type="pct"/>
        <w:jc w:val="center"/>
        <w:tblLook w:val="04A0" w:firstRow="1" w:lastRow="0" w:firstColumn="1" w:lastColumn="0" w:noHBand="0" w:noVBand="1"/>
      </w:tblPr>
      <w:tblGrid>
        <w:gridCol w:w="2336"/>
        <w:gridCol w:w="1344"/>
        <w:gridCol w:w="1317"/>
        <w:gridCol w:w="1236"/>
        <w:gridCol w:w="1302"/>
        <w:gridCol w:w="2093"/>
      </w:tblGrid>
      <w:tr w:rsidR="00C37F9C" w:rsidRPr="0047303B" w14:paraId="0C9CE49C" w14:textId="77777777" w:rsidTr="00513828">
        <w:trPr>
          <w:trHeight w:val="419"/>
          <w:jc w:val="center"/>
        </w:trPr>
        <w:tc>
          <w:tcPr>
            <w:tcW w:w="1213" w:type="pct"/>
            <w:vAlign w:val="center"/>
          </w:tcPr>
          <w:p w14:paraId="7E9C480A" w14:textId="77777777" w:rsidR="00C37F9C" w:rsidRPr="0047303B" w:rsidRDefault="00C37F9C" w:rsidP="00513828">
            <w:pPr>
              <w:pStyle w:val="afff7"/>
              <w:jc w:val="center"/>
              <w:rPr>
                <w:rFonts w:ascii="Times New Roman" w:hAnsi="Times New Roman"/>
              </w:rPr>
            </w:pPr>
            <w:r w:rsidRPr="0047303B">
              <w:rPr>
                <w:rFonts w:ascii="Times New Roman" w:hAnsi="Times New Roman"/>
              </w:rPr>
              <w:t>各類排放源比例</w:t>
            </w:r>
          </w:p>
        </w:tc>
        <w:tc>
          <w:tcPr>
            <w:tcW w:w="698" w:type="pct"/>
            <w:vAlign w:val="center"/>
          </w:tcPr>
          <w:p w14:paraId="4C849507" w14:textId="77777777" w:rsidR="00C37F9C" w:rsidRPr="0047303B" w:rsidRDefault="00C37F9C" w:rsidP="00513828">
            <w:pPr>
              <w:pStyle w:val="afff7"/>
              <w:jc w:val="center"/>
              <w:rPr>
                <w:rFonts w:ascii="Times New Roman" w:hAnsi="Times New Roman"/>
              </w:rPr>
            </w:pPr>
            <w:r w:rsidRPr="0047303B">
              <w:rPr>
                <w:rFonts w:ascii="Times New Roman" w:hAnsi="Times New Roman"/>
              </w:rPr>
              <w:t>固定排放</w:t>
            </w:r>
          </w:p>
        </w:tc>
        <w:tc>
          <w:tcPr>
            <w:tcW w:w="684" w:type="pct"/>
            <w:vAlign w:val="center"/>
          </w:tcPr>
          <w:p w14:paraId="15560EE1" w14:textId="77777777" w:rsidR="00C37F9C" w:rsidRPr="0047303B" w:rsidRDefault="00C37F9C" w:rsidP="00513828">
            <w:pPr>
              <w:pStyle w:val="afff7"/>
              <w:jc w:val="center"/>
              <w:rPr>
                <w:rFonts w:ascii="Times New Roman" w:hAnsi="Times New Roman"/>
              </w:rPr>
            </w:pPr>
            <w:r w:rsidRPr="0047303B">
              <w:rPr>
                <w:rFonts w:ascii="Times New Roman" w:hAnsi="Times New Roman"/>
              </w:rPr>
              <w:t>製程排放</w:t>
            </w:r>
          </w:p>
        </w:tc>
        <w:tc>
          <w:tcPr>
            <w:tcW w:w="642" w:type="pct"/>
            <w:vAlign w:val="center"/>
          </w:tcPr>
          <w:p w14:paraId="21857F58" w14:textId="77777777" w:rsidR="00C37F9C" w:rsidRPr="0047303B" w:rsidRDefault="00C37F9C" w:rsidP="00513828">
            <w:pPr>
              <w:pStyle w:val="afff7"/>
              <w:jc w:val="center"/>
              <w:rPr>
                <w:rFonts w:ascii="Times New Roman" w:hAnsi="Times New Roman"/>
              </w:rPr>
            </w:pPr>
            <w:r w:rsidRPr="0047303B">
              <w:rPr>
                <w:rFonts w:ascii="Times New Roman" w:hAnsi="Times New Roman"/>
              </w:rPr>
              <w:t>移動排放</w:t>
            </w:r>
          </w:p>
        </w:tc>
        <w:tc>
          <w:tcPr>
            <w:tcW w:w="676" w:type="pct"/>
            <w:vAlign w:val="center"/>
          </w:tcPr>
          <w:p w14:paraId="19730FE3" w14:textId="77777777" w:rsidR="00C37F9C" w:rsidRPr="0047303B" w:rsidRDefault="00C37F9C" w:rsidP="00513828">
            <w:pPr>
              <w:pStyle w:val="afff7"/>
              <w:jc w:val="center"/>
              <w:rPr>
                <w:rFonts w:ascii="Times New Roman" w:hAnsi="Times New Roman"/>
              </w:rPr>
            </w:pPr>
            <w:r w:rsidRPr="0047303B">
              <w:rPr>
                <w:rFonts w:ascii="Times New Roman" w:hAnsi="Times New Roman"/>
              </w:rPr>
              <w:t>逸散排放</w:t>
            </w:r>
          </w:p>
        </w:tc>
        <w:tc>
          <w:tcPr>
            <w:tcW w:w="1087" w:type="pct"/>
            <w:vAlign w:val="center"/>
          </w:tcPr>
          <w:p w14:paraId="6E3544CA" w14:textId="77777777" w:rsidR="00C37F9C" w:rsidRPr="0047303B" w:rsidRDefault="00C37F9C" w:rsidP="00513828">
            <w:pPr>
              <w:pStyle w:val="afff7"/>
              <w:jc w:val="center"/>
              <w:rPr>
                <w:rFonts w:ascii="Times New Roman" w:hAnsi="Times New Roman"/>
              </w:rPr>
            </w:pPr>
            <w:r w:rsidRPr="0047303B">
              <w:rPr>
                <w:rFonts w:ascii="Times New Roman" w:hAnsi="Times New Roman"/>
              </w:rPr>
              <w:t>總計</w:t>
            </w:r>
          </w:p>
        </w:tc>
      </w:tr>
      <w:tr w:rsidR="00C354AA" w:rsidRPr="0047303B" w14:paraId="74C1271A" w14:textId="77777777" w:rsidTr="00513828">
        <w:trPr>
          <w:jc w:val="center"/>
        </w:trPr>
        <w:tc>
          <w:tcPr>
            <w:tcW w:w="1213" w:type="pct"/>
            <w:vAlign w:val="center"/>
          </w:tcPr>
          <w:p w14:paraId="79FAE572" w14:textId="77777777" w:rsidR="00C354AA" w:rsidRPr="0047303B" w:rsidRDefault="00C354AA" w:rsidP="00C354AA">
            <w:pPr>
              <w:pStyle w:val="afff7"/>
              <w:jc w:val="center"/>
              <w:rPr>
                <w:rFonts w:ascii="Times New Roman" w:hAnsi="Times New Roman"/>
              </w:rPr>
            </w:pPr>
            <w:r w:rsidRPr="0047303B">
              <w:rPr>
                <w:rFonts w:ascii="Times New Roman" w:hAnsi="Times New Roman"/>
              </w:rPr>
              <w:t>溫室氣體排放量</w:t>
            </w:r>
          </w:p>
          <w:p w14:paraId="29415022" w14:textId="77777777" w:rsidR="00C354AA" w:rsidRPr="0047303B" w:rsidRDefault="00C354AA" w:rsidP="00C354AA">
            <w:pPr>
              <w:pStyle w:val="afff7"/>
              <w:jc w:val="center"/>
              <w:rPr>
                <w:rFonts w:ascii="Times New Roman" w:hAnsi="Times New Roman"/>
              </w:rPr>
            </w:pPr>
            <w:r w:rsidRPr="0047303B">
              <w:rPr>
                <w:rFonts w:ascii="Times New Roman" w:hAnsi="Times New Roman"/>
              </w:rPr>
              <w:t>（噸</w:t>
            </w:r>
            <w:r w:rsidRPr="0047303B">
              <w:rPr>
                <w:rFonts w:ascii="Times New Roman" w:hAnsi="Times New Roman"/>
              </w:rPr>
              <w:t>CO</w:t>
            </w:r>
            <w:r w:rsidRPr="0047303B">
              <w:rPr>
                <w:rFonts w:ascii="Times New Roman" w:hAnsi="Times New Roman"/>
                <w:vertAlign w:val="subscript"/>
              </w:rPr>
              <w:t>2</w:t>
            </w:r>
            <w:r w:rsidRPr="0047303B">
              <w:rPr>
                <w:rFonts w:ascii="Times New Roman" w:hAnsi="Times New Roman"/>
              </w:rPr>
              <w:t>e</w:t>
            </w:r>
            <w:r w:rsidRPr="0047303B">
              <w:rPr>
                <w:rFonts w:ascii="Times New Roman" w:hAnsi="Times New Roman"/>
              </w:rPr>
              <w:t>）</w:t>
            </w:r>
          </w:p>
        </w:tc>
        <w:tc>
          <w:tcPr>
            <w:tcW w:w="698" w:type="pct"/>
            <w:shd w:val="clear" w:color="auto" w:fill="FFFFFF" w:themeFill="background1"/>
            <w:vAlign w:val="center"/>
          </w:tcPr>
          <w:p w14:paraId="49ABFCCC" w14:textId="3EA7DCEF" w:rsidR="00C354AA" w:rsidRPr="0047303B" w:rsidRDefault="00C354AA" w:rsidP="00C354AA">
            <w:pPr>
              <w:pStyle w:val="afff7"/>
              <w:jc w:val="center"/>
              <w:rPr>
                <w:rFonts w:ascii="Times New Roman" w:hAnsi="Times New Roman"/>
              </w:rPr>
            </w:pPr>
            <w:r w:rsidRPr="002622E2">
              <w:rPr>
                <w:rFonts w:ascii="Times New Roman" w:hAnsi="Times New Roman"/>
              </w:rPr>
              <w:t>固定排放量</w:t>
            </w:r>
          </w:p>
        </w:tc>
        <w:tc>
          <w:tcPr>
            <w:tcW w:w="684" w:type="pct"/>
            <w:shd w:val="clear" w:color="auto" w:fill="FFFFFF" w:themeFill="background1"/>
            <w:vAlign w:val="center"/>
          </w:tcPr>
          <w:p w14:paraId="660DECC8" w14:textId="7850690A" w:rsidR="00C354AA" w:rsidRPr="0047303B" w:rsidRDefault="00C354AA" w:rsidP="00C354AA">
            <w:pPr>
              <w:pStyle w:val="afff7"/>
              <w:jc w:val="center"/>
              <w:rPr>
                <w:rFonts w:ascii="Times New Roman" w:hAnsi="Times New Roman"/>
              </w:rPr>
            </w:pPr>
            <w:r w:rsidRPr="002622E2">
              <w:rPr>
                <w:rFonts w:ascii="Times New Roman" w:hAnsi="Times New Roman"/>
              </w:rPr>
              <w:t>製程排放量</w:t>
            </w:r>
          </w:p>
        </w:tc>
        <w:tc>
          <w:tcPr>
            <w:tcW w:w="642" w:type="pct"/>
            <w:shd w:val="clear" w:color="auto" w:fill="FFFFFF" w:themeFill="background1"/>
            <w:vAlign w:val="center"/>
          </w:tcPr>
          <w:p w14:paraId="3F41AA38" w14:textId="4006ED87" w:rsidR="00C354AA" w:rsidRPr="0047303B" w:rsidRDefault="00C354AA" w:rsidP="00C354AA">
            <w:pPr>
              <w:pStyle w:val="afff7"/>
              <w:jc w:val="center"/>
              <w:rPr>
                <w:rFonts w:ascii="Times New Roman" w:hAnsi="Times New Roman"/>
              </w:rPr>
            </w:pPr>
            <w:r w:rsidRPr="002622E2">
              <w:rPr>
                <w:rFonts w:ascii="Times New Roman" w:hAnsi="Times New Roman"/>
              </w:rPr>
              <w:t>移動排放量</w:t>
            </w:r>
          </w:p>
        </w:tc>
        <w:tc>
          <w:tcPr>
            <w:tcW w:w="676" w:type="pct"/>
            <w:shd w:val="clear" w:color="auto" w:fill="FFFFFF" w:themeFill="background1"/>
            <w:vAlign w:val="center"/>
          </w:tcPr>
          <w:p w14:paraId="552BFFF5" w14:textId="16A2111C" w:rsidR="00C354AA" w:rsidRPr="0047303B" w:rsidRDefault="00C354AA" w:rsidP="00C354AA">
            <w:pPr>
              <w:pStyle w:val="afff7"/>
              <w:jc w:val="center"/>
              <w:rPr>
                <w:rFonts w:ascii="Times New Roman" w:hAnsi="Times New Roman"/>
              </w:rPr>
            </w:pPr>
            <w:r w:rsidRPr="002622E2">
              <w:rPr>
                <w:rFonts w:ascii="Times New Roman" w:hAnsi="Times New Roman"/>
              </w:rPr>
              <w:t>逸散排放量</w:t>
            </w:r>
          </w:p>
        </w:tc>
        <w:tc>
          <w:tcPr>
            <w:tcW w:w="1087" w:type="pct"/>
            <w:shd w:val="clear" w:color="auto" w:fill="FFFFFF" w:themeFill="background1"/>
            <w:vAlign w:val="center"/>
          </w:tcPr>
          <w:p w14:paraId="14073D23" w14:textId="0EF90620" w:rsidR="00C354AA" w:rsidRPr="0047303B" w:rsidRDefault="00C354AA" w:rsidP="00C354AA">
            <w:pPr>
              <w:pStyle w:val="afff7"/>
              <w:jc w:val="center"/>
              <w:rPr>
                <w:rFonts w:ascii="Times New Roman" w:hAnsi="Times New Roman"/>
              </w:rPr>
            </w:pPr>
            <w:r w:rsidRPr="002622E2">
              <w:rPr>
                <w:rFonts w:ascii="Times New Roman" w:hAnsi="Times New Roman"/>
              </w:rPr>
              <w:t>類別一總排放</w:t>
            </w:r>
          </w:p>
        </w:tc>
      </w:tr>
      <w:tr w:rsidR="00C354AA" w:rsidRPr="0047303B" w14:paraId="5DCE311B" w14:textId="77777777" w:rsidTr="00513828">
        <w:trPr>
          <w:trHeight w:val="602"/>
          <w:jc w:val="center"/>
        </w:trPr>
        <w:tc>
          <w:tcPr>
            <w:tcW w:w="1213" w:type="pct"/>
            <w:vAlign w:val="center"/>
          </w:tcPr>
          <w:p w14:paraId="310603E9" w14:textId="77777777" w:rsidR="00C354AA" w:rsidRPr="0047303B" w:rsidRDefault="00C354AA" w:rsidP="00C354AA">
            <w:pPr>
              <w:pStyle w:val="afff7"/>
              <w:jc w:val="center"/>
              <w:rPr>
                <w:rFonts w:ascii="Times New Roman" w:hAnsi="Times New Roman"/>
              </w:rPr>
            </w:pPr>
            <w:proofErr w:type="gramStart"/>
            <w:r w:rsidRPr="0047303B">
              <w:rPr>
                <w:rFonts w:ascii="Times New Roman" w:hAnsi="Times New Roman"/>
              </w:rPr>
              <w:t>佔</w:t>
            </w:r>
            <w:proofErr w:type="gramEnd"/>
            <w:r w:rsidRPr="0047303B">
              <w:rPr>
                <w:rFonts w:ascii="Times New Roman" w:hAnsi="Times New Roman"/>
              </w:rPr>
              <w:t>總排放量比例</w:t>
            </w:r>
            <w:r w:rsidRPr="0047303B">
              <w:rPr>
                <w:rFonts w:ascii="Times New Roman" w:hAnsi="Times New Roman"/>
              </w:rPr>
              <w:t>(%)</w:t>
            </w:r>
          </w:p>
        </w:tc>
        <w:tc>
          <w:tcPr>
            <w:tcW w:w="698" w:type="pct"/>
            <w:shd w:val="clear" w:color="auto" w:fill="FFFFFF" w:themeFill="background1"/>
            <w:vAlign w:val="center"/>
          </w:tcPr>
          <w:p w14:paraId="4ED0D809" w14:textId="1D453B1D" w:rsidR="00C354AA" w:rsidRPr="0047303B" w:rsidRDefault="00C354AA" w:rsidP="00C354AA">
            <w:pPr>
              <w:pStyle w:val="afff7"/>
              <w:jc w:val="center"/>
              <w:rPr>
                <w:rFonts w:ascii="Times New Roman" w:hAnsi="Times New Roman"/>
              </w:rPr>
            </w:pPr>
            <w:r w:rsidRPr="002622E2">
              <w:rPr>
                <w:rFonts w:ascii="Times New Roman" w:hAnsi="Times New Roman"/>
              </w:rPr>
              <w:t>固定排放比例</w:t>
            </w:r>
          </w:p>
        </w:tc>
        <w:tc>
          <w:tcPr>
            <w:tcW w:w="684" w:type="pct"/>
            <w:shd w:val="clear" w:color="auto" w:fill="FFFFFF" w:themeFill="background1"/>
            <w:vAlign w:val="center"/>
          </w:tcPr>
          <w:p w14:paraId="3CFCBBAB" w14:textId="15A062E1" w:rsidR="00C354AA" w:rsidRPr="0047303B" w:rsidRDefault="00C354AA" w:rsidP="00C354AA">
            <w:pPr>
              <w:pStyle w:val="afff7"/>
              <w:jc w:val="center"/>
              <w:rPr>
                <w:rFonts w:ascii="Times New Roman" w:hAnsi="Times New Roman"/>
              </w:rPr>
            </w:pPr>
            <w:r w:rsidRPr="002622E2">
              <w:rPr>
                <w:rFonts w:ascii="Times New Roman" w:hAnsi="Times New Roman"/>
              </w:rPr>
              <w:t>製程排放比例</w:t>
            </w:r>
          </w:p>
        </w:tc>
        <w:tc>
          <w:tcPr>
            <w:tcW w:w="642" w:type="pct"/>
            <w:shd w:val="clear" w:color="auto" w:fill="FFFFFF" w:themeFill="background1"/>
            <w:vAlign w:val="center"/>
          </w:tcPr>
          <w:p w14:paraId="46B86643" w14:textId="61401376" w:rsidR="00C354AA" w:rsidRPr="0047303B" w:rsidRDefault="00C354AA" w:rsidP="00C354AA">
            <w:pPr>
              <w:pStyle w:val="afff7"/>
              <w:jc w:val="center"/>
              <w:rPr>
                <w:rFonts w:ascii="Times New Roman" w:hAnsi="Times New Roman"/>
              </w:rPr>
            </w:pPr>
            <w:r w:rsidRPr="002622E2">
              <w:rPr>
                <w:rFonts w:ascii="Times New Roman" w:hAnsi="Times New Roman"/>
              </w:rPr>
              <w:t>移動排放比例</w:t>
            </w:r>
          </w:p>
        </w:tc>
        <w:tc>
          <w:tcPr>
            <w:tcW w:w="676" w:type="pct"/>
            <w:shd w:val="clear" w:color="auto" w:fill="FFFFFF" w:themeFill="background1"/>
            <w:vAlign w:val="center"/>
          </w:tcPr>
          <w:p w14:paraId="2B37FBB2" w14:textId="53F3425B" w:rsidR="00C354AA" w:rsidRPr="0047303B" w:rsidRDefault="00C354AA" w:rsidP="00C354AA">
            <w:pPr>
              <w:pStyle w:val="afff7"/>
              <w:jc w:val="center"/>
              <w:rPr>
                <w:rFonts w:ascii="Times New Roman" w:hAnsi="Times New Roman"/>
              </w:rPr>
            </w:pPr>
            <w:r w:rsidRPr="002622E2">
              <w:rPr>
                <w:rFonts w:ascii="Times New Roman" w:hAnsi="Times New Roman"/>
              </w:rPr>
              <w:t>逸散排放比例</w:t>
            </w:r>
          </w:p>
        </w:tc>
        <w:tc>
          <w:tcPr>
            <w:tcW w:w="1087" w:type="pct"/>
            <w:shd w:val="clear" w:color="auto" w:fill="FFFFFF" w:themeFill="background1"/>
            <w:vAlign w:val="center"/>
          </w:tcPr>
          <w:p w14:paraId="1DBFAFF6" w14:textId="2381951F" w:rsidR="00C354AA" w:rsidRPr="0047303B" w:rsidRDefault="00C354AA" w:rsidP="00C354AA">
            <w:pPr>
              <w:pStyle w:val="afff7"/>
              <w:jc w:val="center"/>
              <w:rPr>
                <w:rFonts w:ascii="Times New Roman" w:hAnsi="Times New Roman"/>
              </w:rPr>
            </w:pPr>
            <w:r w:rsidRPr="002622E2">
              <w:rPr>
                <w:rFonts w:ascii="Times New Roman" w:hAnsi="Times New Roman"/>
              </w:rPr>
              <w:t>類別</w:t>
            </w:r>
            <w:proofErr w:type="gramStart"/>
            <w:r w:rsidRPr="002622E2">
              <w:rPr>
                <w:rFonts w:ascii="Times New Roman" w:hAnsi="Times New Roman"/>
              </w:rPr>
              <w:t>一</w:t>
            </w:r>
            <w:proofErr w:type="gramEnd"/>
            <w:r w:rsidRPr="002622E2">
              <w:rPr>
                <w:rFonts w:ascii="Times New Roman" w:hAnsi="Times New Roman"/>
              </w:rPr>
              <w:t>占比</w:t>
            </w:r>
          </w:p>
        </w:tc>
      </w:tr>
    </w:tbl>
    <w:p w14:paraId="4A3EB040" w14:textId="77777777" w:rsidR="00C37F9C" w:rsidRPr="0047303B" w:rsidRDefault="00C37F9C" w:rsidP="00C37F9C">
      <w:pPr>
        <w:spacing w:beforeLines="0" w:before="0"/>
        <w:ind w:firstLineChars="0" w:firstLine="0"/>
        <w:jc w:val="left"/>
        <w:rPr>
          <w:rFonts w:ascii="Times New Roman" w:hAnsi="Times New Roman"/>
          <w:sz w:val="24"/>
          <w:szCs w:val="24"/>
        </w:rPr>
      </w:pPr>
      <w:bookmarkStart w:id="56" w:name="_Ref139442858"/>
      <w:bookmarkStart w:id="57" w:name="_Toc145283286"/>
      <w:bookmarkStart w:id="58" w:name="_Toc148974098"/>
    </w:p>
    <w:p w14:paraId="61FC601D" w14:textId="77777777" w:rsidR="00C37F9C" w:rsidRPr="0047303B" w:rsidRDefault="00C37F9C" w:rsidP="00C37F9C">
      <w:pPr>
        <w:pStyle w:val="affc"/>
        <w:rPr>
          <w:rFonts w:ascii="Times New Roman" w:hAnsi="Times New Roman"/>
        </w:rPr>
      </w:pPr>
      <w:bookmarkStart w:id="59" w:name="_Ref153824582"/>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6</w:t>
      </w:r>
      <w:r w:rsidRPr="0047303B">
        <w:rPr>
          <w:rFonts w:ascii="Times New Roman" w:hAnsi="Times New Roman"/>
          <w:noProof/>
        </w:rPr>
        <w:fldChar w:fldCharType="end"/>
      </w:r>
      <w:bookmarkEnd w:id="56"/>
      <w:bookmarkEnd w:id="59"/>
      <w:r w:rsidRPr="0047303B">
        <w:rPr>
          <w:rFonts w:ascii="Times New Roman" w:hAnsi="Times New Roman"/>
        </w:rPr>
        <w:t xml:space="preserve"> </w:t>
      </w:r>
      <w:r w:rsidRPr="0047303B">
        <w:rPr>
          <w:rFonts w:ascii="Times New Roman" w:hAnsi="Times New Roman"/>
        </w:rPr>
        <w:t>各類別排放源類型統計表</w:t>
      </w:r>
      <w:bookmarkEnd w:id="57"/>
      <w:bookmarkEnd w:id="58"/>
    </w:p>
    <w:tbl>
      <w:tblPr>
        <w:tblStyle w:val="aff5"/>
        <w:tblW w:w="5000" w:type="pct"/>
        <w:jc w:val="center"/>
        <w:tblLook w:val="04A0" w:firstRow="1" w:lastRow="0" w:firstColumn="1" w:lastColumn="0" w:noHBand="0" w:noVBand="1"/>
      </w:tblPr>
      <w:tblGrid>
        <w:gridCol w:w="2763"/>
        <w:gridCol w:w="2313"/>
        <w:gridCol w:w="2313"/>
        <w:gridCol w:w="2239"/>
      </w:tblGrid>
      <w:tr w:rsidR="00C37F9C" w:rsidRPr="0047303B" w14:paraId="5140717C" w14:textId="77777777" w:rsidTr="00513828">
        <w:trPr>
          <w:jc w:val="center"/>
        </w:trPr>
        <w:tc>
          <w:tcPr>
            <w:tcW w:w="1435" w:type="pct"/>
            <w:vMerge w:val="restart"/>
            <w:shd w:val="clear" w:color="auto" w:fill="auto"/>
            <w:vAlign w:val="center"/>
          </w:tcPr>
          <w:p w14:paraId="2A0022B6" w14:textId="77777777" w:rsidR="00C37F9C" w:rsidRPr="0047303B" w:rsidRDefault="00C37F9C" w:rsidP="00513828">
            <w:pPr>
              <w:pStyle w:val="afff7"/>
              <w:jc w:val="center"/>
              <w:rPr>
                <w:rFonts w:ascii="Times New Roman" w:hAnsi="Times New Roman"/>
              </w:rPr>
            </w:pPr>
            <w:r w:rsidRPr="0047303B">
              <w:rPr>
                <w:rFonts w:ascii="Times New Roman" w:hAnsi="Times New Roman"/>
              </w:rPr>
              <w:t>溫室氣體排放量</w:t>
            </w:r>
          </w:p>
          <w:p w14:paraId="6240625A" w14:textId="77777777" w:rsidR="00C37F9C" w:rsidRPr="0047303B" w:rsidRDefault="00C37F9C" w:rsidP="00513828">
            <w:pPr>
              <w:pStyle w:val="afff7"/>
              <w:jc w:val="center"/>
              <w:rPr>
                <w:rFonts w:ascii="Times New Roman" w:hAnsi="Times New Roman"/>
              </w:rPr>
            </w:pPr>
            <w:r w:rsidRPr="0047303B">
              <w:rPr>
                <w:rFonts w:ascii="Times New Roman" w:hAnsi="Times New Roman"/>
              </w:rPr>
              <w:t>（噸</w:t>
            </w:r>
            <w:r w:rsidRPr="0047303B">
              <w:rPr>
                <w:rFonts w:ascii="Times New Roman" w:hAnsi="Times New Roman"/>
              </w:rPr>
              <w:t>CO</w:t>
            </w:r>
            <w:r w:rsidRPr="0047303B">
              <w:rPr>
                <w:rFonts w:ascii="Times New Roman" w:hAnsi="Times New Roman"/>
                <w:vertAlign w:val="subscript"/>
              </w:rPr>
              <w:t>2</w:t>
            </w:r>
            <w:r w:rsidRPr="0047303B">
              <w:rPr>
                <w:rFonts w:ascii="Times New Roman" w:hAnsi="Times New Roman"/>
              </w:rPr>
              <w:t>e</w:t>
            </w:r>
            <w:r w:rsidRPr="0047303B">
              <w:rPr>
                <w:rFonts w:ascii="Times New Roman" w:hAnsi="Times New Roman"/>
              </w:rPr>
              <w:t>）</w:t>
            </w:r>
          </w:p>
        </w:tc>
        <w:tc>
          <w:tcPr>
            <w:tcW w:w="1201" w:type="pct"/>
            <w:shd w:val="clear" w:color="auto" w:fill="auto"/>
            <w:vAlign w:val="center"/>
          </w:tcPr>
          <w:p w14:paraId="5B0A0669" w14:textId="77777777" w:rsidR="00C37F9C" w:rsidRPr="0047303B" w:rsidRDefault="00C37F9C" w:rsidP="00513828">
            <w:pPr>
              <w:pStyle w:val="afff7"/>
              <w:jc w:val="center"/>
              <w:rPr>
                <w:rFonts w:ascii="Times New Roman" w:hAnsi="Times New Roman"/>
              </w:rPr>
            </w:pPr>
            <w:r w:rsidRPr="0047303B">
              <w:rPr>
                <w:rFonts w:ascii="Times New Roman" w:hAnsi="Times New Roman"/>
              </w:rPr>
              <w:t>類別</w:t>
            </w:r>
            <w:r w:rsidRPr="0047303B">
              <w:rPr>
                <w:rFonts w:ascii="Times New Roman" w:hAnsi="Times New Roman"/>
              </w:rPr>
              <w:t>1</w:t>
            </w:r>
          </w:p>
        </w:tc>
        <w:tc>
          <w:tcPr>
            <w:tcW w:w="1201" w:type="pct"/>
            <w:shd w:val="clear" w:color="auto" w:fill="auto"/>
            <w:vAlign w:val="center"/>
          </w:tcPr>
          <w:p w14:paraId="2AA4E3AE" w14:textId="77777777" w:rsidR="00C37F9C" w:rsidRPr="0047303B" w:rsidRDefault="00C37F9C" w:rsidP="00513828">
            <w:pPr>
              <w:pStyle w:val="afff7"/>
              <w:jc w:val="center"/>
              <w:rPr>
                <w:rFonts w:ascii="Times New Roman" w:hAnsi="Times New Roman"/>
              </w:rPr>
            </w:pPr>
            <w:r w:rsidRPr="0047303B">
              <w:rPr>
                <w:rFonts w:ascii="Times New Roman" w:hAnsi="Times New Roman"/>
              </w:rPr>
              <w:t>類別</w:t>
            </w:r>
            <w:r w:rsidRPr="0047303B">
              <w:rPr>
                <w:rFonts w:ascii="Times New Roman" w:hAnsi="Times New Roman"/>
              </w:rPr>
              <w:t>2</w:t>
            </w:r>
          </w:p>
        </w:tc>
        <w:tc>
          <w:tcPr>
            <w:tcW w:w="1163" w:type="pct"/>
            <w:shd w:val="clear" w:color="auto" w:fill="auto"/>
            <w:vAlign w:val="center"/>
          </w:tcPr>
          <w:p w14:paraId="12BF5584" w14:textId="77777777" w:rsidR="00C37F9C" w:rsidRPr="0047303B" w:rsidRDefault="00C37F9C" w:rsidP="00513828">
            <w:pPr>
              <w:pStyle w:val="afff7"/>
              <w:jc w:val="center"/>
              <w:rPr>
                <w:rFonts w:ascii="Times New Roman" w:hAnsi="Times New Roman"/>
              </w:rPr>
            </w:pPr>
            <w:r w:rsidRPr="0047303B">
              <w:rPr>
                <w:rFonts w:ascii="Times New Roman" w:hAnsi="Times New Roman"/>
              </w:rPr>
              <w:t>總計</w:t>
            </w:r>
          </w:p>
        </w:tc>
      </w:tr>
      <w:tr w:rsidR="00590793" w:rsidRPr="0047303B" w14:paraId="12D5BF8E" w14:textId="77777777" w:rsidTr="00513828">
        <w:trPr>
          <w:jc w:val="center"/>
        </w:trPr>
        <w:tc>
          <w:tcPr>
            <w:tcW w:w="1435" w:type="pct"/>
            <w:vMerge/>
            <w:shd w:val="clear" w:color="auto" w:fill="auto"/>
            <w:vAlign w:val="center"/>
          </w:tcPr>
          <w:p w14:paraId="304E754B" w14:textId="77777777" w:rsidR="00590793" w:rsidRPr="0047303B" w:rsidRDefault="00590793" w:rsidP="00590793">
            <w:pPr>
              <w:pStyle w:val="afff7"/>
              <w:jc w:val="center"/>
              <w:rPr>
                <w:rFonts w:ascii="Times New Roman" w:hAnsi="Times New Roman"/>
              </w:rPr>
            </w:pPr>
          </w:p>
        </w:tc>
        <w:tc>
          <w:tcPr>
            <w:tcW w:w="1201" w:type="pct"/>
            <w:shd w:val="clear" w:color="auto" w:fill="auto"/>
            <w:vAlign w:val="center"/>
          </w:tcPr>
          <w:p w14:paraId="4CF69084" w14:textId="1A58850A" w:rsidR="00590793" w:rsidRPr="0047303B" w:rsidRDefault="00590793" w:rsidP="00590793">
            <w:pPr>
              <w:pStyle w:val="afff7"/>
              <w:jc w:val="center"/>
              <w:rPr>
                <w:rFonts w:ascii="Times New Roman" w:hAnsi="Times New Roman"/>
              </w:rPr>
            </w:pPr>
            <w:r w:rsidRPr="002622E2">
              <w:rPr>
                <w:rFonts w:ascii="Times New Roman" w:hAnsi="Times New Roman"/>
              </w:rPr>
              <w:t>類別一總排放</w:t>
            </w:r>
          </w:p>
        </w:tc>
        <w:tc>
          <w:tcPr>
            <w:tcW w:w="1201" w:type="pct"/>
            <w:shd w:val="clear" w:color="auto" w:fill="auto"/>
            <w:vAlign w:val="center"/>
          </w:tcPr>
          <w:p w14:paraId="2A1302BA" w14:textId="5068AD3D" w:rsidR="00590793" w:rsidRPr="0047303B" w:rsidRDefault="00590793" w:rsidP="00590793">
            <w:pPr>
              <w:pStyle w:val="afff7"/>
              <w:jc w:val="center"/>
              <w:rPr>
                <w:rFonts w:ascii="Times New Roman" w:hAnsi="Times New Roman"/>
                <w:color w:val="000000"/>
              </w:rPr>
            </w:pPr>
            <w:r w:rsidRPr="002622E2">
              <w:rPr>
                <w:rFonts w:ascii="Times New Roman" w:hAnsi="Times New Roman"/>
              </w:rPr>
              <w:t>類別二總排放</w:t>
            </w:r>
          </w:p>
        </w:tc>
        <w:tc>
          <w:tcPr>
            <w:tcW w:w="1163" w:type="pct"/>
            <w:shd w:val="clear" w:color="auto" w:fill="auto"/>
            <w:vAlign w:val="center"/>
          </w:tcPr>
          <w:p w14:paraId="365C6D31" w14:textId="33AF60C6" w:rsidR="00590793" w:rsidRPr="0047303B" w:rsidRDefault="00590793" w:rsidP="00590793">
            <w:pPr>
              <w:pStyle w:val="afff7"/>
              <w:jc w:val="center"/>
              <w:rPr>
                <w:rFonts w:ascii="Times New Roman" w:hAnsi="Times New Roman"/>
                <w:color w:val="000000"/>
              </w:rPr>
            </w:pPr>
            <w:r w:rsidRPr="002622E2">
              <w:rPr>
                <w:rFonts w:ascii="Times New Roman" w:hAnsi="Times New Roman"/>
              </w:rPr>
              <w:t>總排放當量</w:t>
            </w:r>
          </w:p>
        </w:tc>
      </w:tr>
      <w:tr w:rsidR="00590793" w:rsidRPr="0047303B" w14:paraId="527250AE" w14:textId="77777777" w:rsidTr="00513828">
        <w:trPr>
          <w:jc w:val="center"/>
        </w:trPr>
        <w:tc>
          <w:tcPr>
            <w:tcW w:w="1435" w:type="pct"/>
            <w:shd w:val="clear" w:color="auto" w:fill="auto"/>
            <w:vAlign w:val="center"/>
          </w:tcPr>
          <w:p w14:paraId="2D225A64" w14:textId="77777777" w:rsidR="00590793" w:rsidRPr="0047303B" w:rsidRDefault="00590793" w:rsidP="00590793">
            <w:pPr>
              <w:pStyle w:val="afff7"/>
              <w:jc w:val="center"/>
              <w:rPr>
                <w:rFonts w:ascii="Times New Roman" w:hAnsi="Times New Roman"/>
              </w:rPr>
            </w:pPr>
            <w:r w:rsidRPr="0047303B">
              <w:rPr>
                <w:rFonts w:ascii="Times New Roman" w:hAnsi="Times New Roman"/>
              </w:rPr>
              <w:t>氣體別</w:t>
            </w:r>
            <w:proofErr w:type="gramStart"/>
            <w:r w:rsidRPr="0047303B">
              <w:rPr>
                <w:rFonts w:ascii="Times New Roman" w:hAnsi="Times New Roman"/>
              </w:rPr>
              <w:t>佔</w:t>
            </w:r>
            <w:proofErr w:type="gramEnd"/>
            <w:r w:rsidRPr="0047303B">
              <w:rPr>
                <w:rFonts w:ascii="Times New Roman" w:hAnsi="Times New Roman"/>
              </w:rPr>
              <w:t>比</w:t>
            </w:r>
            <w:r w:rsidRPr="0047303B">
              <w:rPr>
                <w:rFonts w:ascii="Times New Roman" w:hAnsi="Times New Roman"/>
              </w:rPr>
              <w:t>(%)</w:t>
            </w:r>
          </w:p>
        </w:tc>
        <w:tc>
          <w:tcPr>
            <w:tcW w:w="1201" w:type="pct"/>
            <w:shd w:val="clear" w:color="auto" w:fill="auto"/>
            <w:vAlign w:val="center"/>
          </w:tcPr>
          <w:p w14:paraId="19F283D3" w14:textId="78884140" w:rsidR="00590793" w:rsidRPr="0047303B" w:rsidRDefault="00590793" w:rsidP="00590793">
            <w:pPr>
              <w:pStyle w:val="afff7"/>
              <w:jc w:val="center"/>
              <w:rPr>
                <w:rFonts w:ascii="Times New Roman" w:hAnsi="Times New Roman"/>
              </w:rPr>
            </w:pPr>
            <w:r w:rsidRPr="002622E2">
              <w:rPr>
                <w:rFonts w:ascii="Times New Roman" w:hAnsi="Times New Roman"/>
              </w:rPr>
              <w:t>類別</w:t>
            </w:r>
            <w:proofErr w:type="gramStart"/>
            <w:r w:rsidRPr="002622E2">
              <w:rPr>
                <w:rFonts w:ascii="Times New Roman" w:hAnsi="Times New Roman"/>
              </w:rPr>
              <w:t>一</w:t>
            </w:r>
            <w:proofErr w:type="gramEnd"/>
            <w:r w:rsidRPr="002622E2">
              <w:rPr>
                <w:rFonts w:ascii="Times New Roman" w:hAnsi="Times New Roman"/>
              </w:rPr>
              <w:t>占比</w:t>
            </w:r>
          </w:p>
        </w:tc>
        <w:tc>
          <w:tcPr>
            <w:tcW w:w="1201" w:type="pct"/>
            <w:shd w:val="clear" w:color="auto" w:fill="auto"/>
            <w:vAlign w:val="center"/>
          </w:tcPr>
          <w:p w14:paraId="07B7F2CC" w14:textId="07C90B7A" w:rsidR="00590793" w:rsidRPr="0047303B" w:rsidRDefault="00590793" w:rsidP="00590793">
            <w:pPr>
              <w:pStyle w:val="afff7"/>
              <w:jc w:val="center"/>
              <w:rPr>
                <w:rFonts w:ascii="Times New Roman" w:hAnsi="Times New Roman"/>
                <w:color w:val="000000"/>
              </w:rPr>
            </w:pPr>
            <w:r w:rsidRPr="002622E2">
              <w:rPr>
                <w:rFonts w:ascii="Times New Roman" w:hAnsi="Times New Roman"/>
              </w:rPr>
              <w:t>類別二占比</w:t>
            </w:r>
          </w:p>
        </w:tc>
        <w:tc>
          <w:tcPr>
            <w:tcW w:w="1163" w:type="pct"/>
            <w:shd w:val="clear" w:color="auto" w:fill="auto"/>
            <w:vAlign w:val="center"/>
          </w:tcPr>
          <w:p w14:paraId="36EA37FA" w14:textId="4CD55F39" w:rsidR="00590793" w:rsidRPr="0047303B" w:rsidRDefault="00590793" w:rsidP="00590793">
            <w:pPr>
              <w:pStyle w:val="afff7"/>
              <w:jc w:val="center"/>
              <w:rPr>
                <w:rFonts w:ascii="Times New Roman" w:hAnsi="Times New Roman"/>
                <w:color w:val="000000"/>
              </w:rPr>
            </w:pPr>
            <w:r w:rsidRPr="002622E2">
              <w:rPr>
                <w:rFonts w:ascii="Times New Roman" w:hAnsi="Times New Roman"/>
              </w:rPr>
              <w:t>100%</w:t>
            </w:r>
          </w:p>
        </w:tc>
      </w:tr>
    </w:tbl>
    <w:p w14:paraId="068DFB68" w14:textId="77777777" w:rsidR="00C37F9C" w:rsidRPr="0047303B" w:rsidRDefault="00C37F9C" w:rsidP="00C37F9C">
      <w:pPr>
        <w:rPr>
          <w:rFonts w:ascii="Times New Roman" w:hAnsi="Times New Roman"/>
        </w:rPr>
      </w:pPr>
      <w:r w:rsidRPr="0047303B">
        <w:rPr>
          <w:rFonts w:ascii="Times New Roman" w:hAnsi="Times New Roman"/>
        </w:rPr>
        <w:t>組織於進行盤查時，無生物源二氧化碳排放或移除量發生，且本次盤查無直接溫室氣體移除量之產生。</w:t>
      </w:r>
    </w:p>
    <w:p w14:paraId="0FF2703E" w14:textId="77777777" w:rsidR="00C37F9C" w:rsidRPr="0047303B" w:rsidRDefault="00C37F9C" w:rsidP="00C37F9C">
      <w:pPr>
        <w:rPr>
          <w:rFonts w:ascii="Times New Roman" w:hAnsi="Times New Roman"/>
        </w:rPr>
      </w:pPr>
    </w:p>
    <w:p w14:paraId="667C639A" w14:textId="63A47E2E" w:rsidR="00653CEF" w:rsidRPr="00653CEF" w:rsidRDefault="00653CEF" w:rsidP="00653CEF"/>
    <w:p w14:paraId="12B58C9F" w14:textId="77777777" w:rsidR="00653CEF" w:rsidRPr="0047303B" w:rsidRDefault="00653CEF" w:rsidP="00653CEF">
      <w:pPr>
        <w:pStyle w:val="26"/>
        <w:rPr>
          <w:b/>
          <w:bCs/>
        </w:rPr>
      </w:pPr>
      <w:bookmarkStart w:id="60" w:name="_Toc153481949"/>
      <w:bookmarkStart w:id="61" w:name="_Toc136596999"/>
      <w:r w:rsidRPr="00653CEF">
        <w:rPr>
          <w:rFonts w:hint="eastAsia"/>
          <w:b/>
          <w:bCs/>
        </w:rPr>
        <w:t>排放量化方法與變更說明</w:t>
      </w:r>
      <w:bookmarkEnd w:id="60"/>
    </w:p>
    <w:p w14:paraId="59E06C61" w14:textId="77777777" w:rsidR="00653CEF" w:rsidRPr="0047303B" w:rsidRDefault="00653CEF" w:rsidP="00C51770">
      <w:pPr>
        <w:pStyle w:val="afb"/>
        <w:numPr>
          <w:ilvl w:val="1"/>
          <w:numId w:val="66"/>
        </w:numPr>
        <w:ind w:leftChars="0" w:firstLineChars="0"/>
        <w:rPr>
          <w:rFonts w:ascii="Times New Roman" w:hAnsi="Times New Roman"/>
        </w:rPr>
      </w:pPr>
      <w:r w:rsidRPr="0047303B">
        <w:rPr>
          <w:rFonts w:ascii="Times New Roman" w:hAnsi="Times New Roman"/>
        </w:rPr>
        <w:t>量化方法改變時，則除以新的量化計算方式計算外，並需與原來之計算方式做一比較，並說明二者之差異及選用新方法的理由。目前呈現為基準年盤查結果，並無量化方法變更之情形。</w:t>
      </w:r>
    </w:p>
    <w:p w14:paraId="11AA9D0F" w14:textId="77777777" w:rsidR="00653CEF" w:rsidRPr="0047303B" w:rsidRDefault="00653CEF" w:rsidP="00C51770">
      <w:pPr>
        <w:pStyle w:val="afb"/>
        <w:numPr>
          <w:ilvl w:val="1"/>
          <w:numId w:val="66"/>
        </w:numPr>
        <w:ind w:leftChars="0" w:firstLineChars="0"/>
        <w:rPr>
          <w:rFonts w:ascii="Times New Roman" w:hAnsi="Times New Roman"/>
        </w:rPr>
      </w:pPr>
      <w:r w:rsidRPr="0047303B">
        <w:rPr>
          <w:rFonts w:ascii="Times New Roman" w:hAnsi="Times New Roman"/>
        </w:rPr>
        <w:t>冷媒排放量計算公式</w:t>
      </w:r>
    </w:p>
    <w:p w14:paraId="5957F76E" w14:textId="77777777" w:rsidR="00653CEF" w:rsidRPr="0047303B" w:rsidRDefault="00653CEF" w:rsidP="00653CEF">
      <w:pPr>
        <w:rPr>
          <w:rFonts w:ascii="Times New Roman" w:hAnsi="Times New Roman"/>
          <w:lang w:bidi="ta-IN"/>
        </w:rPr>
      </w:pPr>
      <w:proofErr w:type="gramStart"/>
      <w:r w:rsidRPr="0047303B">
        <w:rPr>
          <w:rFonts w:ascii="Times New Roman" w:hAnsi="Times New Roman"/>
          <w:lang w:bidi="ta-IN"/>
        </w:rPr>
        <w:t>冷媒碳排放</w:t>
      </w:r>
      <w:proofErr w:type="gramEnd"/>
      <w:r w:rsidRPr="0047303B">
        <w:rPr>
          <w:rFonts w:ascii="Times New Roman" w:hAnsi="Times New Roman"/>
          <w:lang w:bidi="ta-IN"/>
        </w:rPr>
        <w:t>量</w:t>
      </w:r>
      <w:r w:rsidRPr="0047303B">
        <w:rPr>
          <w:rFonts w:ascii="Times New Roman" w:hAnsi="Times New Roman"/>
          <w:lang w:bidi="ta-IN"/>
        </w:rPr>
        <w:t xml:space="preserve">(CO2e) = </w:t>
      </w:r>
      <w:r w:rsidRPr="0047303B">
        <w:rPr>
          <w:rFonts w:ascii="Times New Roman" w:hAnsi="Times New Roman"/>
          <w:lang w:bidi="ta-IN"/>
        </w:rPr>
        <w:t>冷媒規格</w:t>
      </w:r>
      <w:proofErr w:type="gramStart"/>
      <w:r w:rsidRPr="0047303B">
        <w:rPr>
          <w:rFonts w:ascii="Times New Roman" w:hAnsi="Times New Roman"/>
          <w:lang w:bidi="ta-IN"/>
        </w:rPr>
        <w:t>逸散量</w:t>
      </w:r>
      <w:proofErr w:type="gramEnd"/>
      <w:r w:rsidRPr="0047303B">
        <w:rPr>
          <w:rFonts w:ascii="Times New Roman" w:hAnsi="Times New Roman"/>
          <w:lang w:bidi="ta-IN"/>
        </w:rPr>
        <w:t xml:space="preserve"> × </w:t>
      </w:r>
      <w:r w:rsidRPr="0047303B">
        <w:rPr>
          <w:rFonts w:ascii="Times New Roman" w:hAnsi="Times New Roman"/>
          <w:lang w:bidi="ta-IN"/>
        </w:rPr>
        <w:t>冷媒排放係數</w:t>
      </w:r>
      <w:r w:rsidRPr="0047303B">
        <w:rPr>
          <w:rFonts w:ascii="Times New Roman" w:hAnsi="Times New Roman"/>
          <w:lang w:bidi="ta-IN"/>
        </w:rPr>
        <w:t xml:space="preserve"> × GWP </w:t>
      </w:r>
      <w:r w:rsidRPr="0047303B">
        <w:rPr>
          <w:rFonts w:ascii="Times New Roman" w:hAnsi="Times New Roman"/>
          <w:lang w:bidi="ta-IN"/>
        </w:rPr>
        <w:t>值</w:t>
      </w:r>
    </w:p>
    <w:p w14:paraId="1EBC0C88" w14:textId="77777777" w:rsidR="00653CEF" w:rsidRPr="0047303B" w:rsidRDefault="00653CEF" w:rsidP="00653CEF">
      <w:pPr>
        <w:rPr>
          <w:rFonts w:ascii="Times New Roman" w:hAnsi="Times New Roman"/>
          <w:lang w:bidi="ta-IN"/>
        </w:rPr>
      </w:pPr>
      <w:r w:rsidRPr="0047303B">
        <w:rPr>
          <w:rFonts w:ascii="Times New Roman" w:hAnsi="Times New Roman"/>
          <w:lang w:bidi="ta-IN"/>
        </w:rPr>
        <w:t>※</w:t>
      </w:r>
      <w:r w:rsidRPr="0047303B">
        <w:rPr>
          <w:rFonts w:ascii="Times New Roman" w:hAnsi="Times New Roman"/>
          <w:lang w:bidi="ta-IN"/>
        </w:rPr>
        <w:t>冷</w:t>
      </w:r>
      <w:proofErr w:type="gramStart"/>
      <w:r w:rsidRPr="0047303B">
        <w:rPr>
          <w:rFonts w:ascii="Times New Roman" w:hAnsi="Times New Roman"/>
          <w:lang w:bidi="ta-IN"/>
        </w:rPr>
        <w:t>媒逸散量</w:t>
      </w:r>
      <w:proofErr w:type="gramEnd"/>
      <w:r w:rsidRPr="0047303B">
        <w:rPr>
          <w:rFonts w:ascii="Times New Roman" w:hAnsi="Times New Roman"/>
          <w:lang w:bidi="ta-IN"/>
        </w:rPr>
        <w:t>計算方式以下列公式計算：</w:t>
      </w:r>
    </w:p>
    <w:p w14:paraId="2F398184" w14:textId="77777777" w:rsidR="00653CEF" w:rsidRPr="0047303B" w:rsidRDefault="00653CEF" w:rsidP="00653CEF">
      <w:pPr>
        <w:rPr>
          <w:rFonts w:ascii="Times New Roman" w:hAnsi="Times New Roman"/>
          <w:lang w:bidi="ta-IN"/>
        </w:rPr>
      </w:pPr>
      <w:r w:rsidRPr="0047303B">
        <w:rPr>
          <w:rFonts w:ascii="Times New Roman" w:hAnsi="Times New Roman"/>
          <w:lang w:bidi="ta-IN"/>
        </w:rPr>
        <w:t>冷</w:t>
      </w:r>
      <w:proofErr w:type="gramStart"/>
      <w:r w:rsidRPr="0047303B">
        <w:rPr>
          <w:rFonts w:ascii="Times New Roman" w:hAnsi="Times New Roman"/>
          <w:lang w:bidi="ta-IN"/>
        </w:rPr>
        <w:t>媒逸散量</w:t>
      </w:r>
      <w:proofErr w:type="gramEnd"/>
      <w:r w:rsidRPr="0047303B">
        <w:rPr>
          <w:rFonts w:ascii="Times New Roman" w:hAnsi="Times New Roman"/>
          <w:lang w:bidi="ta-IN"/>
        </w:rPr>
        <w:t>＝排放因子</w:t>
      </w:r>
      <w:r w:rsidRPr="0047303B">
        <w:rPr>
          <w:rFonts w:ascii="Times New Roman" w:hAnsi="Times New Roman"/>
          <w:lang w:bidi="ta-IN"/>
        </w:rPr>
        <w:t>×(1-</w:t>
      </w:r>
      <w:r w:rsidRPr="0047303B">
        <w:rPr>
          <w:rFonts w:ascii="Times New Roman" w:hAnsi="Times New Roman"/>
          <w:lang w:bidi="ta-IN"/>
        </w:rPr>
        <w:t>防治設備回收率</w:t>
      </w:r>
      <w:r w:rsidRPr="0047303B">
        <w:rPr>
          <w:rFonts w:ascii="Times New Roman" w:hAnsi="Times New Roman"/>
          <w:lang w:bidi="ta-IN"/>
        </w:rPr>
        <w:t>)×(1-</w:t>
      </w:r>
      <w:r w:rsidRPr="0047303B">
        <w:rPr>
          <w:rFonts w:ascii="Times New Roman" w:hAnsi="Times New Roman"/>
          <w:lang w:bidi="ta-IN"/>
        </w:rPr>
        <w:t>防治設備使用率</w:t>
      </w:r>
      <w:r w:rsidRPr="0047303B">
        <w:rPr>
          <w:rFonts w:ascii="Times New Roman" w:hAnsi="Times New Roman"/>
          <w:lang w:bidi="ta-IN"/>
        </w:rPr>
        <w:t>) (</w:t>
      </w:r>
      <w:r w:rsidRPr="0047303B">
        <w:rPr>
          <w:rFonts w:ascii="Times New Roman" w:hAnsi="Times New Roman"/>
          <w:lang w:bidi="ta-IN"/>
        </w:rPr>
        <w:t>如</w:t>
      </w:r>
      <w:r w:rsidRPr="0047303B">
        <w:rPr>
          <w:rFonts w:ascii="Times New Roman" w:hAnsi="Times New Roman"/>
          <w:lang w:bidi="ta-IN"/>
        </w:rPr>
        <w:fldChar w:fldCharType="begin"/>
      </w:r>
      <w:r w:rsidRPr="0047303B">
        <w:rPr>
          <w:rFonts w:ascii="Times New Roman" w:hAnsi="Times New Roman"/>
          <w:lang w:bidi="ta-IN"/>
        </w:rPr>
        <w:instrText xml:space="preserve"> REF _Ref150161736 \h  \* MERGEFORMAT </w:instrText>
      </w:r>
      <w:r w:rsidRPr="0047303B">
        <w:rPr>
          <w:rFonts w:ascii="Times New Roman" w:hAnsi="Times New Roman"/>
          <w:lang w:bidi="ta-IN"/>
        </w:rPr>
      </w:r>
      <w:r w:rsidRPr="0047303B">
        <w:rPr>
          <w:rFonts w:ascii="Times New Roman" w:hAnsi="Times New Roman"/>
          <w:lang w:bidi="ta-IN"/>
        </w:rPr>
        <w:fldChar w:fldCharType="separate"/>
      </w:r>
      <w:r w:rsidRPr="0047303B">
        <w:rPr>
          <w:rFonts w:ascii="Times New Roman" w:hAnsi="Times New Roman"/>
        </w:rPr>
        <w:t>表</w:t>
      </w:r>
      <w:r w:rsidRPr="0047303B">
        <w:rPr>
          <w:rFonts w:ascii="Times New Roman" w:hAnsi="Times New Roman"/>
        </w:rPr>
        <w:t xml:space="preserve"> </w:t>
      </w:r>
      <w:r>
        <w:rPr>
          <w:rFonts w:ascii="Times New Roman" w:hAnsi="Times New Roman"/>
          <w:noProof/>
        </w:rPr>
        <w:t>10</w:t>
      </w:r>
      <w:r w:rsidRPr="0047303B">
        <w:rPr>
          <w:rFonts w:ascii="Times New Roman" w:hAnsi="Times New Roman"/>
          <w:lang w:bidi="ta-IN"/>
        </w:rPr>
        <w:fldChar w:fldCharType="end"/>
      </w:r>
      <w:r w:rsidRPr="0047303B">
        <w:rPr>
          <w:rFonts w:ascii="Times New Roman" w:hAnsi="Times New Roman"/>
          <w:lang w:bidi="ta-IN"/>
        </w:rPr>
        <w:t>)</w:t>
      </w:r>
    </w:p>
    <w:p w14:paraId="4C2A8310" w14:textId="77777777" w:rsidR="00653CEF" w:rsidRPr="0047303B" w:rsidRDefault="00653CEF" w:rsidP="00653CEF">
      <w:pPr>
        <w:spacing w:beforeLines="0" w:before="0"/>
        <w:ind w:firstLineChars="0" w:firstLine="0"/>
        <w:jc w:val="center"/>
        <w:rPr>
          <w:rFonts w:ascii="Times New Roman" w:hAnsi="Times New Roman"/>
        </w:rPr>
      </w:pPr>
      <w:bookmarkStart w:id="62" w:name="_Toc148974102"/>
    </w:p>
    <w:p w14:paraId="15F2DC0D" w14:textId="77777777" w:rsidR="00653CEF" w:rsidRPr="0047303B" w:rsidRDefault="00653CEF" w:rsidP="00653CEF">
      <w:pPr>
        <w:spacing w:beforeLines="0" w:before="0"/>
        <w:ind w:firstLineChars="0" w:firstLine="0"/>
        <w:jc w:val="center"/>
        <w:rPr>
          <w:rFonts w:ascii="Times New Roman" w:hAnsi="Times New Roman"/>
        </w:rPr>
      </w:pPr>
      <w:bookmarkStart w:id="63" w:name="_Ref150161736"/>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10</w:t>
      </w:r>
      <w:r w:rsidRPr="0047303B">
        <w:rPr>
          <w:rFonts w:ascii="Times New Roman" w:hAnsi="Times New Roman"/>
          <w:noProof/>
        </w:rPr>
        <w:fldChar w:fldCharType="end"/>
      </w:r>
      <w:bookmarkEnd w:id="63"/>
      <w:r w:rsidRPr="0047303B">
        <w:rPr>
          <w:rFonts w:ascii="Times New Roman" w:hAnsi="Times New Roman"/>
        </w:rPr>
        <w:t xml:space="preserve"> </w:t>
      </w:r>
      <w:r w:rsidRPr="0047303B">
        <w:rPr>
          <w:rFonts w:ascii="Times New Roman" w:hAnsi="Times New Roman"/>
        </w:rPr>
        <w:t>設備</w:t>
      </w:r>
      <w:proofErr w:type="gramStart"/>
      <w:r w:rsidRPr="0047303B">
        <w:rPr>
          <w:rFonts w:ascii="Times New Roman" w:hAnsi="Times New Roman"/>
        </w:rPr>
        <w:t>冷媒逸散</w:t>
      </w:r>
      <w:proofErr w:type="gramEnd"/>
      <w:r w:rsidRPr="0047303B">
        <w:rPr>
          <w:rFonts w:ascii="Times New Roman" w:hAnsi="Times New Roman"/>
        </w:rPr>
        <w:t>率</w:t>
      </w:r>
      <w:bookmarkEnd w:id="62"/>
    </w:p>
    <w:tbl>
      <w:tblPr>
        <w:tblStyle w:val="aff5"/>
        <w:tblW w:w="0" w:type="auto"/>
        <w:tblLook w:val="04A0" w:firstRow="1" w:lastRow="0" w:firstColumn="1" w:lastColumn="0" w:noHBand="0" w:noVBand="1"/>
      </w:tblPr>
      <w:tblGrid>
        <w:gridCol w:w="2806"/>
        <w:gridCol w:w="1300"/>
        <w:gridCol w:w="1418"/>
        <w:gridCol w:w="1417"/>
        <w:gridCol w:w="1134"/>
        <w:gridCol w:w="1553"/>
      </w:tblGrid>
      <w:tr w:rsidR="00653CEF" w:rsidRPr="0047303B" w14:paraId="4607B44F" w14:textId="77777777" w:rsidTr="00152F4F">
        <w:trPr>
          <w:trHeight w:val="324"/>
        </w:trPr>
        <w:tc>
          <w:tcPr>
            <w:tcW w:w="2806" w:type="dxa"/>
            <w:vAlign w:val="center"/>
            <w:hideMark/>
          </w:tcPr>
          <w:p w14:paraId="20F08D08" w14:textId="77777777" w:rsidR="00653CEF" w:rsidRPr="0047303B" w:rsidRDefault="00653CEF" w:rsidP="00152F4F">
            <w:pPr>
              <w:pStyle w:val="afff7"/>
              <w:jc w:val="center"/>
              <w:rPr>
                <w:rFonts w:ascii="Times New Roman" w:hAnsi="Times New Roman"/>
              </w:rPr>
            </w:pPr>
            <w:r w:rsidRPr="0047303B">
              <w:rPr>
                <w:rFonts w:ascii="Times New Roman" w:hAnsi="Times New Roman"/>
              </w:rPr>
              <w:t>設備名稱</w:t>
            </w:r>
          </w:p>
        </w:tc>
        <w:tc>
          <w:tcPr>
            <w:tcW w:w="1300" w:type="dxa"/>
            <w:vAlign w:val="center"/>
            <w:hideMark/>
          </w:tcPr>
          <w:p w14:paraId="475F291F" w14:textId="77777777" w:rsidR="00653CEF" w:rsidRPr="0047303B" w:rsidRDefault="00653CEF" w:rsidP="00152F4F">
            <w:pPr>
              <w:pStyle w:val="afff7"/>
              <w:jc w:val="center"/>
              <w:rPr>
                <w:rFonts w:ascii="Times New Roman" w:hAnsi="Times New Roman"/>
              </w:rPr>
            </w:pPr>
            <w:r w:rsidRPr="0047303B">
              <w:rPr>
                <w:rFonts w:ascii="Times New Roman" w:hAnsi="Times New Roman"/>
              </w:rPr>
              <w:t>排放因子（％）</w:t>
            </w:r>
          </w:p>
        </w:tc>
        <w:tc>
          <w:tcPr>
            <w:tcW w:w="1418" w:type="dxa"/>
            <w:vAlign w:val="center"/>
            <w:hideMark/>
          </w:tcPr>
          <w:p w14:paraId="28B97376" w14:textId="77777777" w:rsidR="00653CEF" w:rsidRPr="0047303B" w:rsidRDefault="00653CEF" w:rsidP="00152F4F">
            <w:pPr>
              <w:pStyle w:val="afff7"/>
              <w:jc w:val="center"/>
              <w:rPr>
                <w:rFonts w:ascii="Times New Roman" w:hAnsi="Times New Roman"/>
              </w:rPr>
            </w:pPr>
            <w:r w:rsidRPr="0047303B">
              <w:rPr>
                <w:rFonts w:ascii="Times New Roman" w:hAnsi="Times New Roman"/>
              </w:rPr>
              <w:t>防治設備回收率（％）</w:t>
            </w:r>
          </w:p>
        </w:tc>
        <w:tc>
          <w:tcPr>
            <w:tcW w:w="1417" w:type="dxa"/>
            <w:vAlign w:val="center"/>
            <w:hideMark/>
          </w:tcPr>
          <w:p w14:paraId="6D8F509A" w14:textId="77777777" w:rsidR="00653CEF" w:rsidRPr="0047303B" w:rsidRDefault="00653CEF" w:rsidP="00152F4F">
            <w:pPr>
              <w:pStyle w:val="afff7"/>
              <w:jc w:val="center"/>
              <w:rPr>
                <w:rFonts w:ascii="Times New Roman" w:hAnsi="Times New Roman"/>
              </w:rPr>
            </w:pPr>
            <w:r w:rsidRPr="0047303B">
              <w:rPr>
                <w:rFonts w:ascii="Times New Roman" w:hAnsi="Times New Roman"/>
              </w:rPr>
              <w:t>防治設備使用率（％）</w:t>
            </w:r>
          </w:p>
        </w:tc>
        <w:tc>
          <w:tcPr>
            <w:tcW w:w="1134" w:type="dxa"/>
            <w:vAlign w:val="center"/>
            <w:hideMark/>
          </w:tcPr>
          <w:p w14:paraId="2E1422E0" w14:textId="77777777" w:rsidR="00653CEF" w:rsidRPr="0047303B" w:rsidRDefault="00653CEF" w:rsidP="00152F4F">
            <w:pPr>
              <w:pStyle w:val="afff7"/>
              <w:jc w:val="center"/>
              <w:rPr>
                <w:rFonts w:ascii="Times New Roman" w:hAnsi="Times New Roman"/>
              </w:rPr>
            </w:pPr>
            <w:r w:rsidRPr="0047303B">
              <w:rPr>
                <w:rFonts w:ascii="Times New Roman" w:hAnsi="Times New Roman"/>
              </w:rPr>
              <w:t>冷媒排放係數</w:t>
            </w:r>
          </w:p>
        </w:tc>
        <w:tc>
          <w:tcPr>
            <w:tcW w:w="1553" w:type="dxa"/>
            <w:vAlign w:val="center"/>
            <w:hideMark/>
          </w:tcPr>
          <w:p w14:paraId="558AB9D3" w14:textId="77777777" w:rsidR="00653CEF" w:rsidRPr="0047303B" w:rsidRDefault="00653CEF" w:rsidP="00152F4F">
            <w:pPr>
              <w:pStyle w:val="afff7"/>
              <w:jc w:val="center"/>
              <w:rPr>
                <w:rFonts w:ascii="Times New Roman" w:hAnsi="Times New Roman"/>
              </w:rPr>
            </w:pPr>
            <w:r w:rsidRPr="0047303B">
              <w:rPr>
                <w:rFonts w:ascii="Times New Roman" w:hAnsi="Times New Roman"/>
              </w:rPr>
              <w:t>單位</w:t>
            </w:r>
          </w:p>
        </w:tc>
      </w:tr>
      <w:tr w:rsidR="00653CEF" w:rsidRPr="0047303B" w14:paraId="12B0A2B1" w14:textId="77777777" w:rsidTr="00152F4F">
        <w:trPr>
          <w:trHeight w:val="324"/>
        </w:trPr>
        <w:tc>
          <w:tcPr>
            <w:tcW w:w="2806" w:type="dxa"/>
            <w:vAlign w:val="center"/>
            <w:hideMark/>
          </w:tcPr>
          <w:p w14:paraId="309D20AE" w14:textId="77777777" w:rsidR="00653CEF" w:rsidRPr="0047303B" w:rsidRDefault="00653CEF" w:rsidP="00152F4F">
            <w:pPr>
              <w:pStyle w:val="afff7"/>
              <w:jc w:val="center"/>
              <w:rPr>
                <w:rFonts w:ascii="Times New Roman" w:hAnsi="Times New Roman"/>
              </w:rPr>
            </w:pPr>
            <w:r w:rsidRPr="0047303B">
              <w:rPr>
                <w:rFonts w:ascii="Times New Roman" w:hAnsi="Times New Roman"/>
              </w:rPr>
              <w:t>家用冷凍、冷藏裝備</w:t>
            </w:r>
          </w:p>
        </w:tc>
        <w:tc>
          <w:tcPr>
            <w:tcW w:w="1300" w:type="dxa"/>
            <w:vAlign w:val="center"/>
            <w:hideMark/>
          </w:tcPr>
          <w:p w14:paraId="16FB6EDB" w14:textId="77777777" w:rsidR="00653CEF" w:rsidRPr="0047303B" w:rsidRDefault="00653CEF" w:rsidP="00152F4F">
            <w:pPr>
              <w:pStyle w:val="afff7"/>
              <w:jc w:val="center"/>
              <w:rPr>
                <w:rFonts w:ascii="Times New Roman" w:hAnsi="Times New Roman"/>
              </w:rPr>
            </w:pPr>
            <w:r w:rsidRPr="0047303B">
              <w:rPr>
                <w:rFonts w:ascii="Times New Roman" w:hAnsi="Times New Roman"/>
              </w:rPr>
              <w:t>0.3</w:t>
            </w:r>
          </w:p>
        </w:tc>
        <w:tc>
          <w:tcPr>
            <w:tcW w:w="1418" w:type="dxa"/>
            <w:vAlign w:val="center"/>
            <w:hideMark/>
          </w:tcPr>
          <w:p w14:paraId="46D89183"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417" w:type="dxa"/>
            <w:vAlign w:val="center"/>
            <w:hideMark/>
          </w:tcPr>
          <w:p w14:paraId="7D533324"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134" w:type="dxa"/>
            <w:vAlign w:val="center"/>
            <w:hideMark/>
          </w:tcPr>
          <w:p w14:paraId="7BDDE323" w14:textId="77777777" w:rsidR="00653CEF" w:rsidRPr="0047303B" w:rsidRDefault="00653CEF" w:rsidP="00152F4F">
            <w:pPr>
              <w:pStyle w:val="afff7"/>
              <w:jc w:val="center"/>
              <w:rPr>
                <w:rFonts w:ascii="Times New Roman" w:hAnsi="Times New Roman"/>
              </w:rPr>
            </w:pPr>
            <w:r w:rsidRPr="0047303B">
              <w:rPr>
                <w:rFonts w:ascii="Times New Roman" w:hAnsi="Times New Roman"/>
              </w:rPr>
              <w:t>0.003000</w:t>
            </w:r>
          </w:p>
        </w:tc>
        <w:tc>
          <w:tcPr>
            <w:tcW w:w="1553" w:type="dxa"/>
            <w:hideMark/>
          </w:tcPr>
          <w:p w14:paraId="0A5FA7AF" w14:textId="77777777" w:rsidR="00653CEF" w:rsidRPr="0047303B" w:rsidRDefault="00653CEF" w:rsidP="00152F4F">
            <w:pPr>
              <w:pStyle w:val="afff7"/>
              <w:rPr>
                <w:rFonts w:ascii="Times New Roman" w:hAnsi="Times New Roman"/>
              </w:rPr>
            </w:pPr>
            <w:r w:rsidRPr="0047303B">
              <w:rPr>
                <w:rFonts w:ascii="Times New Roman" w:hAnsi="Times New Roman"/>
              </w:rPr>
              <w:t>公斤</w:t>
            </w:r>
            <w:r w:rsidRPr="0047303B">
              <w:rPr>
                <w:rFonts w:ascii="Times New Roman" w:hAnsi="Times New Roman"/>
              </w:rPr>
              <w:t>/</w:t>
            </w:r>
            <w:r w:rsidRPr="0047303B">
              <w:rPr>
                <w:rFonts w:ascii="Times New Roman" w:hAnsi="Times New Roman"/>
              </w:rPr>
              <w:t>公斤</w:t>
            </w:r>
          </w:p>
        </w:tc>
      </w:tr>
      <w:tr w:rsidR="00653CEF" w:rsidRPr="0047303B" w14:paraId="0DD0FE72" w14:textId="77777777" w:rsidTr="00152F4F">
        <w:trPr>
          <w:trHeight w:val="324"/>
        </w:trPr>
        <w:tc>
          <w:tcPr>
            <w:tcW w:w="2806" w:type="dxa"/>
            <w:vAlign w:val="center"/>
            <w:hideMark/>
          </w:tcPr>
          <w:p w14:paraId="1D5E2A08" w14:textId="77777777" w:rsidR="00653CEF" w:rsidRPr="0047303B" w:rsidRDefault="00653CEF" w:rsidP="00152F4F">
            <w:pPr>
              <w:pStyle w:val="afff7"/>
              <w:jc w:val="center"/>
              <w:rPr>
                <w:rFonts w:ascii="Times New Roman" w:hAnsi="Times New Roman"/>
              </w:rPr>
            </w:pPr>
            <w:r w:rsidRPr="0047303B">
              <w:rPr>
                <w:rFonts w:ascii="Times New Roman" w:hAnsi="Times New Roman"/>
              </w:rPr>
              <w:t>獨立商用冷凍、冷藏裝備</w:t>
            </w:r>
          </w:p>
        </w:tc>
        <w:tc>
          <w:tcPr>
            <w:tcW w:w="1300" w:type="dxa"/>
            <w:vAlign w:val="center"/>
            <w:hideMark/>
          </w:tcPr>
          <w:p w14:paraId="407F448E" w14:textId="77777777" w:rsidR="00653CEF" w:rsidRPr="0047303B" w:rsidRDefault="00653CEF" w:rsidP="00152F4F">
            <w:pPr>
              <w:pStyle w:val="afff7"/>
              <w:jc w:val="center"/>
              <w:rPr>
                <w:rFonts w:ascii="Times New Roman" w:hAnsi="Times New Roman"/>
              </w:rPr>
            </w:pPr>
            <w:r w:rsidRPr="0047303B">
              <w:rPr>
                <w:rFonts w:ascii="Times New Roman" w:hAnsi="Times New Roman"/>
              </w:rPr>
              <w:t>5.5</w:t>
            </w:r>
          </w:p>
        </w:tc>
        <w:tc>
          <w:tcPr>
            <w:tcW w:w="1418" w:type="dxa"/>
            <w:vAlign w:val="center"/>
            <w:hideMark/>
          </w:tcPr>
          <w:p w14:paraId="6D75D8A5"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417" w:type="dxa"/>
            <w:vAlign w:val="center"/>
            <w:hideMark/>
          </w:tcPr>
          <w:p w14:paraId="5D0522B5"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134" w:type="dxa"/>
            <w:vAlign w:val="center"/>
            <w:hideMark/>
          </w:tcPr>
          <w:p w14:paraId="291161D5" w14:textId="77777777" w:rsidR="00653CEF" w:rsidRPr="0047303B" w:rsidRDefault="00653CEF" w:rsidP="00152F4F">
            <w:pPr>
              <w:pStyle w:val="afff7"/>
              <w:jc w:val="center"/>
              <w:rPr>
                <w:rFonts w:ascii="Times New Roman" w:hAnsi="Times New Roman"/>
              </w:rPr>
            </w:pPr>
            <w:r w:rsidRPr="0047303B">
              <w:rPr>
                <w:rFonts w:ascii="Times New Roman" w:hAnsi="Times New Roman"/>
              </w:rPr>
              <w:t>0.055000</w:t>
            </w:r>
          </w:p>
        </w:tc>
        <w:tc>
          <w:tcPr>
            <w:tcW w:w="1553" w:type="dxa"/>
            <w:hideMark/>
          </w:tcPr>
          <w:p w14:paraId="1AE2E752" w14:textId="77777777" w:rsidR="00653CEF" w:rsidRPr="0047303B" w:rsidRDefault="00653CEF" w:rsidP="00152F4F">
            <w:pPr>
              <w:pStyle w:val="afff7"/>
              <w:rPr>
                <w:rFonts w:ascii="Times New Roman" w:hAnsi="Times New Roman"/>
              </w:rPr>
            </w:pPr>
            <w:r w:rsidRPr="0047303B">
              <w:rPr>
                <w:rFonts w:ascii="Times New Roman" w:hAnsi="Times New Roman"/>
              </w:rPr>
              <w:t>公斤</w:t>
            </w:r>
            <w:r w:rsidRPr="0047303B">
              <w:rPr>
                <w:rFonts w:ascii="Times New Roman" w:hAnsi="Times New Roman"/>
              </w:rPr>
              <w:t>/</w:t>
            </w:r>
            <w:r w:rsidRPr="0047303B">
              <w:rPr>
                <w:rFonts w:ascii="Times New Roman" w:hAnsi="Times New Roman"/>
              </w:rPr>
              <w:t>公斤</w:t>
            </w:r>
          </w:p>
        </w:tc>
      </w:tr>
      <w:tr w:rsidR="00653CEF" w:rsidRPr="0047303B" w14:paraId="43E0284C" w14:textId="77777777" w:rsidTr="00152F4F">
        <w:trPr>
          <w:trHeight w:val="324"/>
        </w:trPr>
        <w:tc>
          <w:tcPr>
            <w:tcW w:w="2806" w:type="dxa"/>
            <w:vAlign w:val="center"/>
            <w:hideMark/>
          </w:tcPr>
          <w:p w14:paraId="25BE2419" w14:textId="77777777" w:rsidR="00653CEF" w:rsidRPr="0047303B" w:rsidRDefault="00653CEF" w:rsidP="00152F4F">
            <w:pPr>
              <w:pStyle w:val="afff7"/>
              <w:jc w:val="center"/>
              <w:rPr>
                <w:rFonts w:ascii="Times New Roman" w:hAnsi="Times New Roman"/>
              </w:rPr>
            </w:pPr>
            <w:r w:rsidRPr="0047303B">
              <w:rPr>
                <w:rFonts w:ascii="Times New Roman" w:hAnsi="Times New Roman"/>
              </w:rPr>
              <w:t>中、大型冷凍、冷藏裝備</w:t>
            </w:r>
          </w:p>
        </w:tc>
        <w:tc>
          <w:tcPr>
            <w:tcW w:w="1300" w:type="dxa"/>
            <w:vAlign w:val="center"/>
            <w:hideMark/>
          </w:tcPr>
          <w:p w14:paraId="0A7B8DE8" w14:textId="77777777" w:rsidR="00653CEF" w:rsidRPr="0047303B" w:rsidRDefault="00653CEF" w:rsidP="00152F4F">
            <w:pPr>
              <w:pStyle w:val="afff7"/>
              <w:jc w:val="center"/>
              <w:rPr>
                <w:rFonts w:ascii="Times New Roman" w:hAnsi="Times New Roman"/>
              </w:rPr>
            </w:pPr>
            <w:r w:rsidRPr="0047303B">
              <w:rPr>
                <w:rFonts w:ascii="Times New Roman" w:hAnsi="Times New Roman"/>
              </w:rPr>
              <w:t>20.0</w:t>
            </w:r>
          </w:p>
        </w:tc>
        <w:tc>
          <w:tcPr>
            <w:tcW w:w="1418" w:type="dxa"/>
            <w:vAlign w:val="center"/>
            <w:hideMark/>
          </w:tcPr>
          <w:p w14:paraId="40FFA0F3"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417" w:type="dxa"/>
            <w:vAlign w:val="center"/>
            <w:hideMark/>
          </w:tcPr>
          <w:p w14:paraId="29CE4F70"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134" w:type="dxa"/>
            <w:vAlign w:val="center"/>
            <w:hideMark/>
          </w:tcPr>
          <w:p w14:paraId="6ACA4843" w14:textId="77777777" w:rsidR="00653CEF" w:rsidRPr="0047303B" w:rsidRDefault="00653CEF" w:rsidP="00152F4F">
            <w:pPr>
              <w:pStyle w:val="afff7"/>
              <w:jc w:val="center"/>
              <w:rPr>
                <w:rFonts w:ascii="Times New Roman" w:hAnsi="Times New Roman"/>
              </w:rPr>
            </w:pPr>
            <w:r w:rsidRPr="0047303B">
              <w:rPr>
                <w:rFonts w:ascii="Times New Roman" w:hAnsi="Times New Roman"/>
              </w:rPr>
              <w:t>0.200000</w:t>
            </w:r>
          </w:p>
        </w:tc>
        <w:tc>
          <w:tcPr>
            <w:tcW w:w="1553" w:type="dxa"/>
            <w:hideMark/>
          </w:tcPr>
          <w:p w14:paraId="6D43249A" w14:textId="77777777" w:rsidR="00653CEF" w:rsidRPr="0047303B" w:rsidRDefault="00653CEF" w:rsidP="00152F4F">
            <w:pPr>
              <w:pStyle w:val="afff7"/>
              <w:rPr>
                <w:rFonts w:ascii="Times New Roman" w:hAnsi="Times New Roman"/>
              </w:rPr>
            </w:pPr>
            <w:r w:rsidRPr="0047303B">
              <w:rPr>
                <w:rFonts w:ascii="Times New Roman" w:hAnsi="Times New Roman"/>
              </w:rPr>
              <w:t>公斤</w:t>
            </w:r>
            <w:r w:rsidRPr="0047303B">
              <w:rPr>
                <w:rFonts w:ascii="Times New Roman" w:hAnsi="Times New Roman"/>
              </w:rPr>
              <w:t>/</w:t>
            </w:r>
            <w:r w:rsidRPr="0047303B">
              <w:rPr>
                <w:rFonts w:ascii="Times New Roman" w:hAnsi="Times New Roman"/>
              </w:rPr>
              <w:t>公斤</w:t>
            </w:r>
          </w:p>
        </w:tc>
      </w:tr>
      <w:tr w:rsidR="00653CEF" w:rsidRPr="0047303B" w14:paraId="51EE2C65" w14:textId="77777777" w:rsidTr="00152F4F">
        <w:trPr>
          <w:trHeight w:val="324"/>
        </w:trPr>
        <w:tc>
          <w:tcPr>
            <w:tcW w:w="2806" w:type="dxa"/>
            <w:vAlign w:val="center"/>
            <w:hideMark/>
          </w:tcPr>
          <w:p w14:paraId="0976CB4C" w14:textId="77777777" w:rsidR="00653CEF" w:rsidRPr="0047303B" w:rsidRDefault="00653CEF" w:rsidP="00152F4F">
            <w:pPr>
              <w:pStyle w:val="afff7"/>
              <w:jc w:val="center"/>
              <w:rPr>
                <w:rFonts w:ascii="Times New Roman" w:hAnsi="Times New Roman"/>
              </w:rPr>
            </w:pPr>
            <w:r w:rsidRPr="0047303B">
              <w:rPr>
                <w:rFonts w:ascii="Times New Roman" w:hAnsi="Times New Roman"/>
              </w:rPr>
              <w:t>交通用冷凍、冷藏裝備</w:t>
            </w:r>
          </w:p>
        </w:tc>
        <w:tc>
          <w:tcPr>
            <w:tcW w:w="1300" w:type="dxa"/>
            <w:vAlign w:val="center"/>
            <w:hideMark/>
          </w:tcPr>
          <w:p w14:paraId="2D61D45D" w14:textId="77777777" w:rsidR="00653CEF" w:rsidRPr="0047303B" w:rsidRDefault="00653CEF" w:rsidP="00152F4F">
            <w:pPr>
              <w:pStyle w:val="afff7"/>
              <w:jc w:val="center"/>
              <w:rPr>
                <w:rFonts w:ascii="Times New Roman" w:hAnsi="Times New Roman"/>
              </w:rPr>
            </w:pPr>
            <w:r w:rsidRPr="0047303B">
              <w:rPr>
                <w:rFonts w:ascii="Times New Roman" w:hAnsi="Times New Roman"/>
              </w:rPr>
              <w:t>33.0</w:t>
            </w:r>
          </w:p>
        </w:tc>
        <w:tc>
          <w:tcPr>
            <w:tcW w:w="1418" w:type="dxa"/>
            <w:vAlign w:val="center"/>
            <w:hideMark/>
          </w:tcPr>
          <w:p w14:paraId="1D1CBEA4"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417" w:type="dxa"/>
            <w:vAlign w:val="center"/>
            <w:hideMark/>
          </w:tcPr>
          <w:p w14:paraId="72CA5EA9"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134" w:type="dxa"/>
            <w:vAlign w:val="center"/>
            <w:hideMark/>
          </w:tcPr>
          <w:p w14:paraId="589E655D" w14:textId="77777777" w:rsidR="00653CEF" w:rsidRPr="0047303B" w:rsidRDefault="00653CEF" w:rsidP="00152F4F">
            <w:pPr>
              <w:pStyle w:val="afff7"/>
              <w:jc w:val="center"/>
              <w:rPr>
                <w:rFonts w:ascii="Times New Roman" w:hAnsi="Times New Roman"/>
              </w:rPr>
            </w:pPr>
            <w:r w:rsidRPr="0047303B">
              <w:rPr>
                <w:rFonts w:ascii="Times New Roman" w:hAnsi="Times New Roman"/>
              </w:rPr>
              <w:t>0.330000</w:t>
            </w:r>
          </w:p>
        </w:tc>
        <w:tc>
          <w:tcPr>
            <w:tcW w:w="1553" w:type="dxa"/>
            <w:hideMark/>
          </w:tcPr>
          <w:p w14:paraId="4FA3973F" w14:textId="77777777" w:rsidR="00653CEF" w:rsidRPr="0047303B" w:rsidRDefault="00653CEF" w:rsidP="00152F4F">
            <w:pPr>
              <w:pStyle w:val="afff7"/>
              <w:rPr>
                <w:rFonts w:ascii="Times New Roman" w:hAnsi="Times New Roman"/>
              </w:rPr>
            </w:pPr>
            <w:r w:rsidRPr="0047303B">
              <w:rPr>
                <w:rFonts w:ascii="Times New Roman" w:hAnsi="Times New Roman"/>
              </w:rPr>
              <w:t>公斤</w:t>
            </w:r>
            <w:r w:rsidRPr="0047303B">
              <w:rPr>
                <w:rFonts w:ascii="Times New Roman" w:hAnsi="Times New Roman"/>
              </w:rPr>
              <w:t>/</w:t>
            </w:r>
            <w:r w:rsidRPr="0047303B">
              <w:rPr>
                <w:rFonts w:ascii="Times New Roman" w:hAnsi="Times New Roman"/>
              </w:rPr>
              <w:t>公斤</w:t>
            </w:r>
          </w:p>
        </w:tc>
      </w:tr>
      <w:tr w:rsidR="00653CEF" w:rsidRPr="0047303B" w14:paraId="4F90C9D2" w14:textId="77777777" w:rsidTr="00152F4F">
        <w:trPr>
          <w:trHeight w:val="720"/>
        </w:trPr>
        <w:tc>
          <w:tcPr>
            <w:tcW w:w="2806" w:type="dxa"/>
            <w:vAlign w:val="center"/>
            <w:hideMark/>
          </w:tcPr>
          <w:p w14:paraId="3929F6BC" w14:textId="77777777" w:rsidR="00653CEF" w:rsidRPr="0047303B" w:rsidRDefault="00653CEF" w:rsidP="00152F4F">
            <w:pPr>
              <w:pStyle w:val="afff7"/>
              <w:jc w:val="center"/>
              <w:rPr>
                <w:rFonts w:ascii="Times New Roman" w:hAnsi="Times New Roman"/>
              </w:rPr>
            </w:pPr>
            <w:r w:rsidRPr="0047303B">
              <w:rPr>
                <w:rFonts w:ascii="Times New Roman" w:hAnsi="Times New Roman"/>
              </w:rPr>
              <w:t>工業冷凍、冷藏裝備，包括食品加工及冷藏</w:t>
            </w:r>
          </w:p>
        </w:tc>
        <w:tc>
          <w:tcPr>
            <w:tcW w:w="1300" w:type="dxa"/>
            <w:vAlign w:val="center"/>
            <w:hideMark/>
          </w:tcPr>
          <w:p w14:paraId="19EB4E2F" w14:textId="77777777" w:rsidR="00653CEF" w:rsidRPr="0047303B" w:rsidRDefault="00653CEF" w:rsidP="00152F4F">
            <w:pPr>
              <w:pStyle w:val="afff7"/>
              <w:jc w:val="center"/>
              <w:rPr>
                <w:rFonts w:ascii="Times New Roman" w:hAnsi="Times New Roman"/>
              </w:rPr>
            </w:pPr>
            <w:r w:rsidRPr="0047303B">
              <w:rPr>
                <w:rFonts w:ascii="Times New Roman" w:hAnsi="Times New Roman"/>
              </w:rPr>
              <w:t>16.0</w:t>
            </w:r>
          </w:p>
        </w:tc>
        <w:tc>
          <w:tcPr>
            <w:tcW w:w="1418" w:type="dxa"/>
            <w:vAlign w:val="center"/>
            <w:hideMark/>
          </w:tcPr>
          <w:p w14:paraId="73232A47"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417" w:type="dxa"/>
            <w:vAlign w:val="center"/>
            <w:hideMark/>
          </w:tcPr>
          <w:p w14:paraId="2719D164"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134" w:type="dxa"/>
            <w:vAlign w:val="center"/>
            <w:hideMark/>
          </w:tcPr>
          <w:p w14:paraId="2482BCE0" w14:textId="77777777" w:rsidR="00653CEF" w:rsidRPr="0047303B" w:rsidRDefault="00653CEF" w:rsidP="00152F4F">
            <w:pPr>
              <w:pStyle w:val="afff7"/>
              <w:jc w:val="center"/>
              <w:rPr>
                <w:rFonts w:ascii="Times New Roman" w:hAnsi="Times New Roman"/>
              </w:rPr>
            </w:pPr>
            <w:r w:rsidRPr="0047303B">
              <w:rPr>
                <w:rFonts w:ascii="Times New Roman" w:hAnsi="Times New Roman"/>
              </w:rPr>
              <w:t>0.160000</w:t>
            </w:r>
          </w:p>
        </w:tc>
        <w:tc>
          <w:tcPr>
            <w:tcW w:w="1553" w:type="dxa"/>
            <w:hideMark/>
          </w:tcPr>
          <w:p w14:paraId="4694A528" w14:textId="77777777" w:rsidR="00653CEF" w:rsidRPr="0047303B" w:rsidRDefault="00653CEF" w:rsidP="00152F4F">
            <w:pPr>
              <w:pStyle w:val="afff7"/>
              <w:rPr>
                <w:rFonts w:ascii="Times New Roman" w:hAnsi="Times New Roman"/>
              </w:rPr>
            </w:pPr>
            <w:r w:rsidRPr="0047303B">
              <w:rPr>
                <w:rFonts w:ascii="Times New Roman" w:hAnsi="Times New Roman"/>
              </w:rPr>
              <w:t>公斤</w:t>
            </w:r>
            <w:r w:rsidRPr="0047303B">
              <w:rPr>
                <w:rFonts w:ascii="Times New Roman" w:hAnsi="Times New Roman"/>
              </w:rPr>
              <w:t>/</w:t>
            </w:r>
            <w:r w:rsidRPr="0047303B">
              <w:rPr>
                <w:rFonts w:ascii="Times New Roman" w:hAnsi="Times New Roman"/>
              </w:rPr>
              <w:t>公斤</w:t>
            </w:r>
          </w:p>
        </w:tc>
      </w:tr>
      <w:tr w:rsidR="00653CEF" w:rsidRPr="0047303B" w14:paraId="33E1780F" w14:textId="77777777" w:rsidTr="00152F4F">
        <w:trPr>
          <w:trHeight w:val="324"/>
        </w:trPr>
        <w:tc>
          <w:tcPr>
            <w:tcW w:w="2806" w:type="dxa"/>
            <w:vAlign w:val="center"/>
            <w:hideMark/>
          </w:tcPr>
          <w:p w14:paraId="009B5269" w14:textId="77777777" w:rsidR="00653CEF" w:rsidRPr="0047303B" w:rsidRDefault="00653CEF" w:rsidP="00152F4F">
            <w:pPr>
              <w:pStyle w:val="afff7"/>
              <w:jc w:val="center"/>
              <w:rPr>
                <w:rFonts w:ascii="Times New Roman" w:hAnsi="Times New Roman"/>
              </w:rPr>
            </w:pPr>
            <w:r w:rsidRPr="0047303B">
              <w:rPr>
                <w:rFonts w:ascii="Times New Roman" w:hAnsi="Times New Roman"/>
              </w:rPr>
              <w:t>冰水機</w:t>
            </w:r>
          </w:p>
        </w:tc>
        <w:tc>
          <w:tcPr>
            <w:tcW w:w="1300" w:type="dxa"/>
            <w:vAlign w:val="center"/>
            <w:hideMark/>
          </w:tcPr>
          <w:p w14:paraId="61B546CE" w14:textId="77777777" w:rsidR="00653CEF" w:rsidRPr="0047303B" w:rsidRDefault="00653CEF" w:rsidP="00152F4F">
            <w:pPr>
              <w:pStyle w:val="afff7"/>
              <w:jc w:val="center"/>
              <w:rPr>
                <w:rFonts w:ascii="Times New Roman" w:hAnsi="Times New Roman"/>
              </w:rPr>
            </w:pPr>
            <w:r w:rsidRPr="0047303B">
              <w:rPr>
                <w:rFonts w:ascii="Times New Roman" w:hAnsi="Times New Roman"/>
              </w:rPr>
              <w:t>9.0</w:t>
            </w:r>
          </w:p>
        </w:tc>
        <w:tc>
          <w:tcPr>
            <w:tcW w:w="1418" w:type="dxa"/>
            <w:vAlign w:val="center"/>
            <w:hideMark/>
          </w:tcPr>
          <w:p w14:paraId="026A43AD"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417" w:type="dxa"/>
            <w:vAlign w:val="center"/>
            <w:hideMark/>
          </w:tcPr>
          <w:p w14:paraId="41B305EF"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134" w:type="dxa"/>
            <w:vAlign w:val="center"/>
            <w:hideMark/>
          </w:tcPr>
          <w:p w14:paraId="0BF7839D" w14:textId="77777777" w:rsidR="00653CEF" w:rsidRPr="0047303B" w:rsidRDefault="00653CEF" w:rsidP="00152F4F">
            <w:pPr>
              <w:pStyle w:val="afff7"/>
              <w:jc w:val="center"/>
              <w:rPr>
                <w:rFonts w:ascii="Times New Roman" w:hAnsi="Times New Roman"/>
              </w:rPr>
            </w:pPr>
            <w:r w:rsidRPr="0047303B">
              <w:rPr>
                <w:rFonts w:ascii="Times New Roman" w:hAnsi="Times New Roman"/>
              </w:rPr>
              <w:t>0.090000</w:t>
            </w:r>
          </w:p>
        </w:tc>
        <w:tc>
          <w:tcPr>
            <w:tcW w:w="1553" w:type="dxa"/>
            <w:hideMark/>
          </w:tcPr>
          <w:p w14:paraId="3180C3BA" w14:textId="77777777" w:rsidR="00653CEF" w:rsidRPr="0047303B" w:rsidRDefault="00653CEF" w:rsidP="00152F4F">
            <w:pPr>
              <w:pStyle w:val="afff7"/>
              <w:rPr>
                <w:rFonts w:ascii="Times New Roman" w:hAnsi="Times New Roman"/>
              </w:rPr>
            </w:pPr>
            <w:r w:rsidRPr="0047303B">
              <w:rPr>
                <w:rFonts w:ascii="Times New Roman" w:hAnsi="Times New Roman"/>
              </w:rPr>
              <w:t>公斤</w:t>
            </w:r>
            <w:r w:rsidRPr="0047303B">
              <w:rPr>
                <w:rFonts w:ascii="Times New Roman" w:hAnsi="Times New Roman"/>
              </w:rPr>
              <w:t>/</w:t>
            </w:r>
            <w:r w:rsidRPr="0047303B">
              <w:rPr>
                <w:rFonts w:ascii="Times New Roman" w:hAnsi="Times New Roman"/>
              </w:rPr>
              <w:t>公斤</w:t>
            </w:r>
          </w:p>
        </w:tc>
      </w:tr>
      <w:tr w:rsidR="00653CEF" w:rsidRPr="0047303B" w14:paraId="719DC4F4" w14:textId="77777777" w:rsidTr="00152F4F">
        <w:trPr>
          <w:trHeight w:val="324"/>
        </w:trPr>
        <w:tc>
          <w:tcPr>
            <w:tcW w:w="2806" w:type="dxa"/>
            <w:vAlign w:val="center"/>
            <w:hideMark/>
          </w:tcPr>
          <w:p w14:paraId="6BC7A7D8" w14:textId="77777777" w:rsidR="00653CEF" w:rsidRPr="0047303B" w:rsidRDefault="00653CEF" w:rsidP="00152F4F">
            <w:pPr>
              <w:pStyle w:val="afff7"/>
              <w:jc w:val="center"/>
              <w:rPr>
                <w:rFonts w:ascii="Times New Roman" w:hAnsi="Times New Roman"/>
              </w:rPr>
            </w:pPr>
            <w:r w:rsidRPr="0047303B">
              <w:rPr>
                <w:rFonts w:ascii="Times New Roman" w:hAnsi="Times New Roman"/>
              </w:rPr>
              <w:t>住宅及商業建築冷氣機</w:t>
            </w:r>
          </w:p>
        </w:tc>
        <w:tc>
          <w:tcPr>
            <w:tcW w:w="1300" w:type="dxa"/>
            <w:vAlign w:val="center"/>
            <w:hideMark/>
          </w:tcPr>
          <w:p w14:paraId="657F05D9" w14:textId="77777777" w:rsidR="00653CEF" w:rsidRPr="0047303B" w:rsidRDefault="00653CEF" w:rsidP="00152F4F">
            <w:pPr>
              <w:pStyle w:val="afff7"/>
              <w:jc w:val="center"/>
              <w:rPr>
                <w:rFonts w:ascii="Times New Roman" w:hAnsi="Times New Roman"/>
              </w:rPr>
            </w:pPr>
            <w:r w:rsidRPr="0047303B">
              <w:rPr>
                <w:rFonts w:ascii="Times New Roman" w:hAnsi="Times New Roman"/>
              </w:rPr>
              <w:t>3.0</w:t>
            </w:r>
          </w:p>
        </w:tc>
        <w:tc>
          <w:tcPr>
            <w:tcW w:w="1418" w:type="dxa"/>
            <w:vAlign w:val="center"/>
            <w:hideMark/>
          </w:tcPr>
          <w:p w14:paraId="551043C0"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417" w:type="dxa"/>
            <w:vAlign w:val="center"/>
            <w:hideMark/>
          </w:tcPr>
          <w:p w14:paraId="6C04087F"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134" w:type="dxa"/>
            <w:vAlign w:val="center"/>
            <w:hideMark/>
          </w:tcPr>
          <w:p w14:paraId="71C6D19E" w14:textId="77777777" w:rsidR="00653CEF" w:rsidRPr="0047303B" w:rsidRDefault="00653CEF" w:rsidP="00152F4F">
            <w:pPr>
              <w:pStyle w:val="afff7"/>
              <w:jc w:val="center"/>
              <w:rPr>
                <w:rFonts w:ascii="Times New Roman" w:hAnsi="Times New Roman"/>
              </w:rPr>
            </w:pPr>
            <w:r w:rsidRPr="0047303B">
              <w:rPr>
                <w:rFonts w:ascii="Times New Roman" w:hAnsi="Times New Roman"/>
              </w:rPr>
              <w:t>0.030000</w:t>
            </w:r>
          </w:p>
        </w:tc>
        <w:tc>
          <w:tcPr>
            <w:tcW w:w="1553" w:type="dxa"/>
            <w:hideMark/>
          </w:tcPr>
          <w:p w14:paraId="7364805F" w14:textId="77777777" w:rsidR="00653CEF" w:rsidRPr="0047303B" w:rsidRDefault="00653CEF" w:rsidP="00152F4F">
            <w:pPr>
              <w:pStyle w:val="afff7"/>
              <w:rPr>
                <w:rFonts w:ascii="Times New Roman" w:hAnsi="Times New Roman"/>
              </w:rPr>
            </w:pPr>
            <w:r w:rsidRPr="0047303B">
              <w:rPr>
                <w:rFonts w:ascii="Times New Roman" w:hAnsi="Times New Roman"/>
              </w:rPr>
              <w:t>公斤</w:t>
            </w:r>
            <w:r w:rsidRPr="0047303B">
              <w:rPr>
                <w:rFonts w:ascii="Times New Roman" w:hAnsi="Times New Roman"/>
              </w:rPr>
              <w:t>/</w:t>
            </w:r>
            <w:r w:rsidRPr="0047303B">
              <w:rPr>
                <w:rFonts w:ascii="Times New Roman" w:hAnsi="Times New Roman"/>
              </w:rPr>
              <w:t>公斤</w:t>
            </w:r>
          </w:p>
        </w:tc>
      </w:tr>
      <w:tr w:rsidR="00653CEF" w:rsidRPr="0047303B" w14:paraId="07D47206" w14:textId="77777777" w:rsidTr="00152F4F">
        <w:trPr>
          <w:trHeight w:val="324"/>
        </w:trPr>
        <w:tc>
          <w:tcPr>
            <w:tcW w:w="2806" w:type="dxa"/>
            <w:vAlign w:val="center"/>
            <w:hideMark/>
          </w:tcPr>
          <w:p w14:paraId="4C99BC00" w14:textId="77777777" w:rsidR="00653CEF" w:rsidRPr="0047303B" w:rsidRDefault="00653CEF" w:rsidP="00152F4F">
            <w:pPr>
              <w:pStyle w:val="afff7"/>
              <w:jc w:val="center"/>
              <w:rPr>
                <w:rFonts w:ascii="Times New Roman" w:hAnsi="Times New Roman"/>
              </w:rPr>
            </w:pPr>
            <w:r w:rsidRPr="0047303B">
              <w:rPr>
                <w:rFonts w:ascii="Times New Roman" w:hAnsi="Times New Roman"/>
              </w:rPr>
              <w:t>移動式空氣清靜機</w:t>
            </w:r>
          </w:p>
        </w:tc>
        <w:tc>
          <w:tcPr>
            <w:tcW w:w="1300" w:type="dxa"/>
            <w:vAlign w:val="center"/>
            <w:hideMark/>
          </w:tcPr>
          <w:p w14:paraId="40CE337A" w14:textId="77777777" w:rsidR="00653CEF" w:rsidRPr="0047303B" w:rsidRDefault="00653CEF" w:rsidP="00152F4F">
            <w:pPr>
              <w:pStyle w:val="afff7"/>
              <w:jc w:val="center"/>
              <w:rPr>
                <w:rFonts w:ascii="Times New Roman" w:hAnsi="Times New Roman"/>
              </w:rPr>
            </w:pPr>
            <w:r w:rsidRPr="0047303B">
              <w:rPr>
                <w:rFonts w:ascii="Times New Roman" w:hAnsi="Times New Roman"/>
              </w:rPr>
              <w:t>20.0</w:t>
            </w:r>
          </w:p>
        </w:tc>
        <w:tc>
          <w:tcPr>
            <w:tcW w:w="1418" w:type="dxa"/>
            <w:vAlign w:val="center"/>
            <w:hideMark/>
          </w:tcPr>
          <w:p w14:paraId="4199A33D"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417" w:type="dxa"/>
            <w:vAlign w:val="center"/>
            <w:hideMark/>
          </w:tcPr>
          <w:p w14:paraId="3E1845C9"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134" w:type="dxa"/>
            <w:vAlign w:val="center"/>
            <w:hideMark/>
          </w:tcPr>
          <w:p w14:paraId="4439F5B4" w14:textId="77777777" w:rsidR="00653CEF" w:rsidRPr="0047303B" w:rsidRDefault="00653CEF" w:rsidP="00152F4F">
            <w:pPr>
              <w:pStyle w:val="afff7"/>
              <w:jc w:val="center"/>
              <w:rPr>
                <w:rFonts w:ascii="Times New Roman" w:hAnsi="Times New Roman"/>
              </w:rPr>
            </w:pPr>
            <w:r w:rsidRPr="0047303B">
              <w:rPr>
                <w:rFonts w:ascii="Times New Roman" w:hAnsi="Times New Roman"/>
              </w:rPr>
              <w:t>0.200000</w:t>
            </w:r>
          </w:p>
        </w:tc>
        <w:tc>
          <w:tcPr>
            <w:tcW w:w="1553" w:type="dxa"/>
            <w:hideMark/>
          </w:tcPr>
          <w:p w14:paraId="7E93D161" w14:textId="77777777" w:rsidR="00653CEF" w:rsidRPr="0047303B" w:rsidRDefault="00653CEF" w:rsidP="00152F4F">
            <w:pPr>
              <w:pStyle w:val="afff7"/>
              <w:rPr>
                <w:rFonts w:ascii="Times New Roman" w:hAnsi="Times New Roman"/>
              </w:rPr>
            </w:pPr>
            <w:r w:rsidRPr="0047303B">
              <w:rPr>
                <w:rFonts w:ascii="Times New Roman" w:hAnsi="Times New Roman"/>
              </w:rPr>
              <w:t>公斤</w:t>
            </w:r>
            <w:r w:rsidRPr="0047303B">
              <w:rPr>
                <w:rFonts w:ascii="Times New Roman" w:hAnsi="Times New Roman"/>
              </w:rPr>
              <w:t>/</w:t>
            </w:r>
            <w:r w:rsidRPr="0047303B">
              <w:rPr>
                <w:rFonts w:ascii="Times New Roman" w:hAnsi="Times New Roman"/>
              </w:rPr>
              <w:t>公斤</w:t>
            </w:r>
          </w:p>
        </w:tc>
      </w:tr>
    </w:tbl>
    <w:p w14:paraId="7C270659" w14:textId="77777777" w:rsidR="00653CEF" w:rsidRPr="0047303B" w:rsidRDefault="00653CEF" w:rsidP="00653CEF">
      <w:pPr>
        <w:ind w:firstLineChars="0" w:firstLine="0"/>
        <w:jc w:val="left"/>
        <w:rPr>
          <w:rFonts w:ascii="Times New Roman" w:hAnsi="Times New Roman"/>
        </w:rPr>
      </w:pPr>
      <w:r w:rsidRPr="0047303B">
        <w:rPr>
          <w:rFonts w:ascii="Times New Roman" w:hAnsi="Times New Roman"/>
        </w:rPr>
        <w:lastRenderedPageBreak/>
        <w:t>資料來源：溫室氣體排放係數管理表</w:t>
      </w:r>
      <w:r w:rsidRPr="0047303B">
        <w:rPr>
          <w:rFonts w:ascii="Times New Roman" w:hAnsi="Times New Roman"/>
        </w:rPr>
        <w:t>6.0.4</w:t>
      </w:r>
      <w:r w:rsidRPr="0047303B">
        <w:rPr>
          <w:rFonts w:ascii="Times New Roman" w:hAnsi="Times New Roman"/>
        </w:rPr>
        <w:t>版</w:t>
      </w:r>
    </w:p>
    <w:p w14:paraId="002B910D" w14:textId="77777777" w:rsidR="00653CEF" w:rsidRPr="0047303B" w:rsidRDefault="00653CEF" w:rsidP="00653CEF">
      <w:pPr>
        <w:jc w:val="center"/>
        <w:rPr>
          <w:rFonts w:ascii="Times New Roman" w:hAnsi="Times New Roman"/>
        </w:rPr>
      </w:pPr>
      <w:r w:rsidRPr="0047303B">
        <w:rPr>
          <w:rFonts w:ascii="Times New Roman" w:hAnsi="Times New Roman"/>
        </w:rPr>
        <w:br w:type="column"/>
      </w:r>
    </w:p>
    <w:p w14:paraId="226857FF" w14:textId="77777777" w:rsidR="00653CEF" w:rsidRPr="0047303B" w:rsidRDefault="00653CEF" w:rsidP="00653CEF">
      <w:pPr>
        <w:pStyle w:val="affc"/>
        <w:rPr>
          <w:rFonts w:ascii="Times New Roman" w:hAnsi="Times New Roman"/>
        </w:rPr>
      </w:pPr>
      <w:bookmarkStart w:id="64" w:name="_Toc148974103"/>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11</w:t>
      </w:r>
      <w:r w:rsidRPr="0047303B">
        <w:rPr>
          <w:rFonts w:ascii="Times New Roman" w:hAnsi="Times New Roman"/>
          <w:noProof/>
        </w:rPr>
        <w:fldChar w:fldCharType="end"/>
      </w:r>
      <w:r w:rsidRPr="0047303B">
        <w:rPr>
          <w:rFonts w:ascii="Times New Roman" w:hAnsi="Times New Roman"/>
        </w:rPr>
        <w:t xml:space="preserve"> </w:t>
      </w:r>
      <w:r w:rsidRPr="0047303B">
        <w:rPr>
          <w:rFonts w:ascii="Times New Roman" w:hAnsi="Times New Roman"/>
        </w:rPr>
        <w:t>活動數據計算方式</w:t>
      </w:r>
      <w:bookmarkEnd w:id="64"/>
    </w:p>
    <w:tbl>
      <w:tblPr>
        <w:tblStyle w:val="afff9"/>
        <w:tblW w:w="5000" w:type="pct"/>
        <w:tblLook w:val="0600" w:firstRow="0" w:lastRow="0" w:firstColumn="0" w:lastColumn="0" w:noHBand="1" w:noVBand="1"/>
      </w:tblPr>
      <w:tblGrid>
        <w:gridCol w:w="657"/>
        <w:gridCol w:w="2091"/>
        <w:gridCol w:w="5894"/>
        <w:gridCol w:w="986"/>
      </w:tblGrid>
      <w:tr w:rsidR="00653CEF" w:rsidRPr="0047303B" w14:paraId="6781672A" w14:textId="77777777" w:rsidTr="00152F4F">
        <w:trPr>
          <w:cantSplit/>
          <w:trHeight w:val="1134"/>
        </w:trPr>
        <w:tc>
          <w:tcPr>
            <w:tcW w:w="341" w:type="pct"/>
            <w:vAlign w:val="center"/>
          </w:tcPr>
          <w:p w14:paraId="180494ED" w14:textId="77777777" w:rsidR="00653CEF" w:rsidRPr="0047303B" w:rsidRDefault="00653CEF" w:rsidP="00152F4F">
            <w:pPr>
              <w:pStyle w:val="afff7"/>
              <w:jc w:val="center"/>
              <w:rPr>
                <w:rFonts w:ascii="Times New Roman" w:hAnsi="Times New Roman"/>
              </w:rPr>
            </w:pPr>
            <w:r w:rsidRPr="0047303B">
              <w:rPr>
                <w:rFonts w:ascii="Times New Roman" w:hAnsi="Times New Roman"/>
              </w:rPr>
              <w:t>編號</w:t>
            </w:r>
          </w:p>
        </w:tc>
        <w:tc>
          <w:tcPr>
            <w:tcW w:w="1086" w:type="pct"/>
            <w:vAlign w:val="center"/>
          </w:tcPr>
          <w:p w14:paraId="02D20E4F" w14:textId="77777777" w:rsidR="00653CEF" w:rsidRPr="0047303B" w:rsidRDefault="00653CEF" w:rsidP="00152F4F">
            <w:pPr>
              <w:pStyle w:val="afff7"/>
              <w:jc w:val="center"/>
              <w:rPr>
                <w:rFonts w:ascii="Times New Roman" w:hAnsi="Times New Roman"/>
              </w:rPr>
            </w:pPr>
            <w:r w:rsidRPr="0047303B">
              <w:rPr>
                <w:rFonts w:ascii="Times New Roman" w:hAnsi="Times New Roman"/>
              </w:rPr>
              <w:t>排放源</w:t>
            </w:r>
          </w:p>
        </w:tc>
        <w:tc>
          <w:tcPr>
            <w:tcW w:w="3061" w:type="pct"/>
            <w:vAlign w:val="center"/>
          </w:tcPr>
          <w:p w14:paraId="4F7BA7BE" w14:textId="77777777" w:rsidR="00653CEF" w:rsidRPr="0047303B" w:rsidRDefault="00653CEF" w:rsidP="00152F4F">
            <w:pPr>
              <w:pStyle w:val="afff7"/>
              <w:jc w:val="center"/>
              <w:rPr>
                <w:rFonts w:ascii="Times New Roman" w:hAnsi="Times New Roman"/>
              </w:rPr>
            </w:pPr>
            <w:r w:rsidRPr="0047303B">
              <w:rPr>
                <w:rFonts w:ascii="Times New Roman" w:hAnsi="Times New Roman"/>
              </w:rPr>
              <w:t>計算方式說明</w:t>
            </w:r>
          </w:p>
        </w:tc>
        <w:tc>
          <w:tcPr>
            <w:tcW w:w="512" w:type="pct"/>
            <w:vAlign w:val="center"/>
          </w:tcPr>
          <w:p w14:paraId="55DF02F5" w14:textId="77777777" w:rsidR="00653CEF" w:rsidRPr="0047303B" w:rsidRDefault="00653CEF" w:rsidP="00152F4F">
            <w:pPr>
              <w:pStyle w:val="afff7"/>
              <w:jc w:val="center"/>
              <w:rPr>
                <w:rFonts w:ascii="Times New Roman" w:hAnsi="Times New Roman"/>
              </w:rPr>
            </w:pPr>
            <w:r w:rsidRPr="0047303B">
              <w:rPr>
                <w:rFonts w:ascii="Times New Roman" w:hAnsi="Times New Roman"/>
              </w:rPr>
              <w:t>類別</w:t>
            </w:r>
          </w:p>
        </w:tc>
      </w:tr>
      <w:tr w:rsidR="007B111B" w:rsidRPr="0047303B" w14:paraId="6C21AE01" w14:textId="77777777" w:rsidTr="00152F4F">
        <w:trPr>
          <w:trHeight w:val="1079"/>
        </w:trPr>
        <w:tc>
          <w:tcPr>
            <w:tcW w:w="341" w:type="pct"/>
            <w:vAlign w:val="center"/>
          </w:tcPr>
          <w:p w14:paraId="5D5C4634" w14:textId="7713BEA7" w:rsidR="007B111B" w:rsidRPr="0047303B" w:rsidRDefault="007B111B" w:rsidP="007B111B">
            <w:pPr>
              <w:pStyle w:val="afff7"/>
              <w:jc w:val="center"/>
              <w:rPr>
                <w:rFonts w:ascii="Times New Roman" w:hAnsi="Times New Roman"/>
              </w:rPr>
            </w:pPr>
            <w:r w:rsidRPr="002622E2">
              <w:rPr>
                <w:rFonts w:ascii="Times New Roman" w:hAnsi="Times New Roman"/>
              </w:rPr>
              <w:t>1</w:t>
            </w:r>
          </w:p>
        </w:tc>
        <w:tc>
          <w:tcPr>
            <w:tcW w:w="1086" w:type="pct"/>
            <w:vAlign w:val="center"/>
          </w:tcPr>
          <w:p w14:paraId="37FE1188" w14:textId="4B8611F7" w:rsidR="007B111B" w:rsidRPr="0047303B" w:rsidRDefault="007B111B" w:rsidP="007B111B">
            <w:pPr>
              <w:pStyle w:val="afff7"/>
              <w:jc w:val="center"/>
              <w:rPr>
                <w:rFonts w:ascii="Times New Roman" w:hAnsi="Times New Roman"/>
              </w:rPr>
            </w:pPr>
            <w:r w:rsidRPr="002622E2">
              <w:rPr>
                <w:rFonts w:ascii="Times New Roman" w:hAnsi="Times New Roman"/>
              </w:rPr>
              <w:t>固定式燃燒排放</w:t>
            </w:r>
          </w:p>
        </w:tc>
        <w:tc>
          <w:tcPr>
            <w:tcW w:w="3061" w:type="pct"/>
            <w:vAlign w:val="center"/>
          </w:tcPr>
          <w:p w14:paraId="28F363AD" w14:textId="716C0FF6" w:rsidR="007B111B" w:rsidRPr="0047303B" w:rsidRDefault="007B111B" w:rsidP="007B111B">
            <w:pPr>
              <w:pStyle w:val="afff7"/>
              <w:rPr>
                <w:rFonts w:ascii="Times New Roman" w:hAnsi="Times New Roman"/>
              </w:rPr>
            </w:pPr>
            <w:r w:rsidRPr="002622E2">
              <w:rPr>
                <w:rFonts w:ascii="Times New Roman" w:hAnsi="Times New Roman"/>
              </w:rPr>
              <w:t>以柴油、汽油之使用量</w:t>
            </w:r>
            <w:r w:rsidRPr="002622E2">
              <w:rPr>
                <w:rFonts w:ascii="Times New Roman" w:hAnsi="Times New Roman"/>
              </w:rPr>
              <w:t xml:space="preserve"> X </w:t>
            </w:r>
            <w:r w:rsidRPr="002622E2">
              <w:rPr>
                <w:rFonts w:ascii="Times New Roman" w:hAnsi="Times New Roman"/>
              </w:rPr>
              <w:t>溫室氣體係數管理表</w:t>
            </w:r>
            <w:r w:rsidRPr="002622E2">
              <w:rPr>
                <w:rFonts w:ascii="Times New Roman" w:hAnsi="Times New Roman"/>
              </w:rPr>
              <w:t xml:space="preserve"> 6.0.4</w:t>
            </w:r>
            <w:r w:rsidRPr="002622E2">
              <w:rPr>
                <w:rFonts w:ascii="Times New Roman" w:hAnsi="Times New Roman"/>
              </w:rPr>
              <w:t>版所提供之</w:t>
            </w:r>
            <w:r w:rsidRPr="002622E2">
              <w:rPr>
                <w:rFonts w:ascii="Times New Roman" w:hAnsi="Times New Roman"/>
              </w:rPr>
              <w:t xml:space="preserve"> </w:t>
            </w:r>
            <w:r w:rsidRPr="00347592">
              <w:rPr>
                <w:rFonts w:ascii="Times New Roman" w:hAnsi="Times New Roman"/>
              </w:rPr>
              <w:t>CO</w:t>
            </w:r>
            <w:r w:rsidRPr="00347592">
              <w:rPr>
                <w:rFonts w:ascii="Times New Roman" w:hAnsi="Times New Roman"/>
                <w:vertAlign w:val="subscript"/>
              </w:rPr>
              <w:t>2</w:t>
            </w:r>
            <w:r w:rsidRPr="002622E2">
              <w:rPr>
                <w:rFonts w:ascii="Times New Roman" w:hAnsi="Times New Roman"/>
              </w:rPr>
              <w:t>、</w:t>
            </w:r>
            <w:r w:rsidRPr="002622E2">
              <w:rPr>
                <w:rFonts w:ascii="Times New Roman" w:hAnsi="Times New Roman"/>
              </w:rPr>
              <w:t>CH</w:t>
            </w:r>
            <w:r w:rsidRPr="002622E2">
              <w:rPr>
                <w:rFonts w:ascii="Times New Roman" w:hAnsi="Times New Roman"/>
                <w:vertAlign w:val="subscript"/>
              </w:rPr>
              <w:t>4</w:t>
            </w:r>
            <w:r w:rsidRPr="002622E2">
              <w:rPr>
                <w:rFonts w:ascii="Times New Roman" w:hAnsi="Times New Roman"/>
              </w:rPr>
              <w:t>與</w:t>
            </w:r>
            <w:r w:rsidRPr="002622E2">
              <w:rPr>
                <w:rFonts w:ascii="Times New Roman" w:hAnsi="Times New Roman"/>
              </w:rPr>
              <w:t>N</w:t>
            </w:r>
            <w:r w:rsidRPr="002622E2">
              <w:rPr>
                <w:rFonts w:ascii="Times New Roman" w:hAnsi="Times New Roman"/>
                <w:vertAlign w:val="subscript"/>
              </w:rPr>
              <w:t>2</w:t>
            </w:r>
            <w:r w:rsidRPr="002622E2">
              <w:rPr>
                <w:rFonts w:ascii="Times New Roman" w:hAnsi="Times New Roman"/>
              </w:rPr>
              <w:t>O</w:t>
            </w:r>
            <w:r w:rsidRPr="002622E2">
              <w:rPr>
                <w:rFonts w:ascii="Times New Roman" w:hAnsi="Times New Roman"/>
              </w:rPr>
              <w:t>之排放係數後，再個別</w:t>
            </w:r>
            <w:r w:rsidRPr="002622E2">
              <w:rPr>
                <w:rFonts w:ascii="Times New Roman" w:hAnsi="Times New Roman"/>
              </w:rPr>
              <w:t xml:space="preserve"> x IPCC </w:t>
            </w:r>
            <w:r w:rsidRPr="002622E2">
              <w:rPr>
                <w:rFonts w:ascii="Times New Roman" w:hAnsi="Times New Roman"/>
              </w:rPr>
              <w:t>第六次評估報告</w:t>
            </w:r>
            <w:r w:rsidRPr="002622E2">
              <w:rPr>
                <w:rFonts w:ascii="Times New Roman" w:hAnsi="Times New Roman"/>
              </w:rPr>
              <w:t xml:space="preserve">(2021)GWP </w:t>
            </w:r>
            <w:r w:rsidRPr="002622E2">
              <w:rPr>
                <w:rFonts w:ascii="Times New Roman" w:hAnsi="Times New Roman"/>
              </w:rPr>
              <w:t>值。</w:t>
            </w:r>
          </w:p>
        </w:tc>
        <w:tc>
          <w:tcPr>
            <w:tcW w:w="512" w:type="pct"/>
            <w:vAlign w:val="center"/>
          </w:tcPr>
          <w:p w14:paraId="1C43B273" w14:textId="59AD4B66" w:rsidR="007B111B" w:rsidRPr="0047303B" w:rsidRDefault="007B111B" w:rsidP="007B111B">
            <w:pPr>
              <w:pStyle w:val="afff7"/>
              <w:jc w:val="center"/>
              <w:rPr>
                <w:rFonts w:ascii="Times New Roman" w:hAnsi="Times New Roman"/>
              </w:rPr>
            </w:pPr>
            <w:r w:rsidRPr="002622E2">
              <w:rPr>
                <w:rFonts w:ascii="Times New Roman" w:hAnsi="Times New Roman"/>
              </w:rPr>
              <w:t>類別</w:t>
            </w:r>
            <w:r w:rsidRPr="002622E2">
              <w:rPr>
                <w:rFonts w:ascii="Times New Roman" w:hAnsi="Times New Roman"/>
              </w:rPr>
              <w:t xml:space="preserve"> 1</w:t>
            </w:r>
          </w:p>
        </w:tc>
      </w:tr>
      <w:tr w:rsidR="00653CEF" w:rsidRPr="0047303B" w14:paraId="40D9695A" w14:textId="77777777" w:rsidTr="00152F4F">
        <w:trPr>
          <w:trHeight w:val="1079"/>
        </w:trPr>
        <w:tc>
          <w:tcPr>
            <w:tcW w:w="341" w:type="pct"/>
            <w:vAlign w:val="center"/>
          </w:tcPr>
          <w:p w14:paraId="6A5FA141" w14:textId="5ABC67E9" w:rsidR="00653CEF" w:rsidRPr="0047303B" w:rsidRDefault="007B111B" w:rsidP="00152F4F">
            <w:pPr>
              <w:pStyle w:val="afff7"/>
              <w:jc w:val="center"/>
              <w:rPr>
                <w:rFonts w:ascii="Times New Roman" w:hAnsi="Times New Roman"/>
              </w:rPr>
            </w:pPr>
            <w:r>
              <w:rPr>
                <w:rFonts w:ascii="Times New Roman" w:hAnsi="Times New Roman" w:hint="eastAsia"/>
              </w:rPr>
              <w:t>2</w:t>
            </w:r>
          </w:p>
        </w:tc>
        <w:tc>
          <w:tcPr>
            <w:tcW w:w="1086" w:type="pct"/>
            <w:vAlign w:val="center"/>
          </w:tcPr>
          <w:p w14:paraId="71BA2323" w14:textId="77777777" w:rsidR="00653CEF" w:rsidRPr="0047303B" w:rsidRDefault="00653CEF" w:rsidP="00152F4F">
            <w:pPr>
              <w:pStyle w:val="afff7"/>
              <w:jc w:val="center"/>
              <w:rPr>
                <w:rFonts w:ascii="Times New Roman" w:hAnsi="Times New Roman"/>
              </w:rPr>
            </w:pPr>
            <w:r w:rsidRPr="0047303B">
              <w:rPr>
                <w:rFonts w:ascii="Times New Roman" w:hAnsi="Times New Roman"/>
              </w:rPr>
              <w:t>移動式燃燒排放</w:t>
            </w:r>
          </w:p>
        </w:tc>
        <w:tc>
          <w:tcPr>
            <w:tcW w:w="3061" w:type="pct"/>
            <w:vAlign w:val="center"/>
          </w:tcPr>
          <w:p w14:paraId="0CE2DE78" w14:textId="77777777" w:rsidR="00653CEF" w:rsidRPr="0047303B" w:rsidRDefault="00653CEF" w:rsidP="00152F4F">
            <w:pPr>
              <w:pStyle w:val="afff7"/>
              <w:rPr>
                <w:rFonts w:ascii="Times New Roman" w:hAnsi="Times New Roman"/>
              </w:rPr>
            </w:pPr>
            <w:r w:rsidRPr="0047303B">
              <w:rPr>
                <w:rFonts w:ascii="Times New Roman" w:hAnsi="Times New Roman"/>
              </w:rPr>
              <w:t>以柴油、汽油之使用量</w:t>
            </w:r>
            <w:r w:rsidRPr="0047303B">
              <w:rPr>
                <w:rFonts w:ascii="Times New Roman" w:hAnsi="Times New Roman"/>
              </w:rPr>
              <w:t xml:space="preserve"> X </w:t>
            </w:r>
            <w:r w:rsidRPr="0047303B">
              <w:rPr>
                <w:rFonts w:ascii="Times New Roman" w:hAnsi="Times New Roman"/>
              </w:rPr>
              <w:t>溫室氣體係數管理表</w:t>
            </w:r>
            <w:r w:rsidRPr="0047303B">
              <w:rPr>
                <w:rFonts w:ascii="Times New Roman" w:hAnsi="Times New Roman"/>
              </w:rPr>
              <w:t xml:space="preserve"> 6.0.4</w:t>
            </w:r>
            <w:r w:rsidRPr="0047303B">
              <w:rPr>
                <w:rFonts w:ascii="Times New Roman" w:hAnsi="Times New Roman"/>
              </w:rPr>
              <w:t>版所提供之</w:t>
            </w:r>
            <w:r w:rsidRPr="0047303B">
              <w:rPr>
                <w:rFonts w:ascii="Times New Roman" w:hAnsi="Times New Roman"/>
              </w:rPr>
              <w:t xml:space="preserve"> CO</w:t>
            </w:r>
            <w:r w:rsidRPr="0047303B">
              <w:rPr>
                <w:rFonts w:ascii="Times New Roman" w:hAnsi="Times New Roman"/>
                <w:vertAlign w:val="subscript"/>
              </w:rPr>
              <w:t>2</w:t>
            </w:r>
            <w:r w:rsidRPr="0047303B">
              <w:rPr>
                <w:rFonts w:ascii="Times New Roman" w:hAnsi="Times New Roman"/>
              </w:rPr>
              <w:t>、</w:t>
            </w:r>
            <w:r w:rsidRPr="0047303B">
              <w:rPr>
                <w:rFonts w:ascii="Times New Roman" w:hAnsi="Times New Roman"/>
              </w:rPr>
              <w:t>CH</w:t>
            </w:r>
            <w:r w:rsidRPr="0047303B">
              <w:rPr>
                <w:rFonts w:ascii="Times New Roman" w:hAnsi="Times New Roman"/>
                <w:vertAlign w:val="subscript"/>
              </w:rPr>
              <w:t>4</w:t>
            </w:r>
            <w:r w:rsidRPr="0047303B">
              <w:rPr>
                <w:rFonts w:ascii="Times New Roman" w:hAnsi="Times New Roman"/>
              </w:rPr>
              <w:t xml:space="preserve"> </w:t>
            </w:r>
            <w:r w:rsidRPr="0047303B">
              <w:rPr>
                <w:rFonts w:ascii="Times New Roman" w:hAnsi="Times New Roman"/>
              </w:rPr>
              <w:t>與</w:t>
            </w:r>
            <w:r w:rsidRPr="0047303B">
              <w:rPr>
                <w:rFonts w:ascii="Times New Roman" w:hAnsi="Times New Roman"/>
              </w:rPr>
              <w:t xml:space="preserve"> N</w:t>
            </w:r>
            <w:r w:rsidRPr="0047303B">
              <w:rPr>
                <w:rFonts w:ascii="Times New Roman" w:hAnsi="Times New Roman"/>
                <w:vertAlign w:val="subscript"/>
              </w:rPr>
              <w:t>2</w:t>
            </w:r>
            <w:r w:rsidRPr="0047303B">
              <w:rPr>
                <w:rFonts w:ascii="Times New Roman" w:hAnsi="Times New Roman"/>
              </w:rPr>
              <w:t xml:space="preserve">O </w:t>
            </w:r>
            <w:r w:rsidRPr="0047303B">
              <w:rPr>
                <w:rFonts w:ascii="Times New Roman" w:hAnsi="Times New Roman"/>
              </w:rPr>
              <w:t>之排放係數後，再個別</w:t>
            </w:r>
            <w:r w:rsidRPr="0047303B">
              <w:rPr>
                <w:rFonts w:ascii="Times New Roman" w:hAnsi="Times New Roman"/>
              </w:rPr>
              <w:t xml:space="preserve"> x IPCC </w:t>
            </w:r>
            <w:r w:rsidRPr="0047303B">
              <w:rPr>
                <w:rFonts w:ascii="Times New Roman" w:hAnsi="Times New Roman"/>
              </w:rPr>
              <w:t>第六次評估報告</w:t>
            </w:r>
            <w:r w:rsidRPr="0047303B">
              <w:rPr>
                <w:rFonts w:ascii="Times New Roman" w:hAnsi="Times New Roman"/>
              </w:rPr>
              <w:t xml:space="preserve">(2021)GWP </w:t>
            </w:r>
            <w:r w:rsidRPr="0047303B">
              <w:rPr>
                <w:rFonts w:ascii="Times New Roman" w:hAnsi="Times New Roman"/>
              </w:rPr>
              <w:t>值。</w:t>
            </w:r>
          </w:p>
        </w:tc>
        <w:tc>
          <w:tcPr>
            <w:tcW w:w="512" w:type="pct"/>
            <w:vAlign w:val="center"/>
          </w:tcPr>
          <w:p w14:paraId="767D52AB" w14:textId="77777777" w:rsidR="00653CEF" w:rsidRPr="0047303B" w:rsidRDefault="00653CEF" w:rsidP="00152F4F">
            <w:pPr>
              <w:pStyle w:val="afff7"/>
              <w:jc w:val="center"/>
              <w:rPr>
                <w:rFonts w:ascii="Times New Roman" w:hAnsi="Times New Roman"/>
              </w:rPr>
            </w:pPr>
            <w:r w:rsidRPr="0047303B">
              <w:rPr>
                <w:rFonts w:ascii="Times New Roman" w:hAnsi="Times New Roman"/>
              </w:rPr>
              <w:t>類別</w:t>
            </w:r>
            <w:r w:rsidRPr="0047303B">
              <w:rPr>
                <w:rFonts w:ascii="Times New Roman" w:hAnsi="Times New Roman"/>
              </w:rPr>
              <w:t xml:space="preserve"> 1</w:t>
            </w:r>
          </w:p>
        </w:tc>
      </w:tr>
      <w:tr w:rsidR="00653CEF" w:rsidRPr="0047303B" w14:paraId="04D248CE" w14:textId="77777777" w:rsidTr="00152F4F">
        <w:trPr>
          <w:trHeight w:val="2159"/>
        </w:trPr>
        <w:tc>
          <w:tcPr>
            <w:tcW w:w="341" w:type="pct"/>
            <w:vAlign w:val="center"/>
          </w:tcPr>
          <w:p w14:paraId="6FAB65A7" w14:textId="458BAB8D" w:rsidR="00653CEF" w:rsidRPr="0047303B" w:rsidRDefault="007B111B" w:rsidP="00152F4F">
            <w:pPr>
              <w:pStyle w:val="afff7"/>
              <w:jc w:val="center"/>
              <w:rPr>
                <w:rFonts w:ascii="Times New Roman" w:hAnsi="Times New Roman"/>
              </w:rPr>
            </w:pPr>
            <w:r>
              <w:rPr>
                <w:rFonts w:ascii="Times New Roman" w:hAnsi="Times New Roman" w:hint="eastAsia"/>
              </w:rPr>
              <w:t>3</w:t>
            </w:r>
          </w:p>
        </w:tc>
        <w:tc>
          <w:tcPr>
            <w:tcW w:w="1086" w:type="pct"/>
            <w:vAlign w:val="center"/>
          </w:tcPr>
          <w:p w14:paraId="1D67AE35" w14:textId="77777777" w:rsidR="00653CEF" w:rsidRPr="0047303B" w:rsidRDefault="00653CEF" w:rsidP="00152F4F">
            <w:pPr>
              <w:pStyle w:val="afff7"/>
              <w:jc w:val="center"/>
              <w:rPr>
                <w:rFonts w:ascii="Times New Roman" w:hAnsi="Times New Roman"/>
              </w:rPr>
            </w:pPr>
            <w:r w:rsidRPr="0047303B">
              <w:rPr>
                <w:rFonts w:ascii="Times New Roman" w:hAnsi="Times New Roman"/>
              </w:rPr>
              <w:t>人為系統逸散排放</w:t>
            </w:r>
          </w:p>
        </w:tc>
        <w:tc>
          <w:tcPr>
            <w:tcW w:w="3061" w:type="pct"/>
            <w:vAlign w:val="center"/>
          </w:tcPr>
          <w:p w14:paraId="78283B4A" w14:textId="77777777" w:rsidR="004B4F51" w:rsidRDefault="00653CEF" w:rsidP="00152F4F">
            <w:pPr>
              <w:pStyle w:val="afff7"/>
              <w:rPr>
                <w:rFonts w:ascii="Times New Roman" w:hAnsi="Times New Roman"/>
              </w:rPr>
            </w:pPr>
            <w:proofErr w:type="gramStart"/>
            <w:r w:rsidRPr="0047303B">
              <w:rPr>
                <w:rFonts w:ascii="Times New Roman" w:hAnsi="Times New Roman"/>
              </w:rPr>
              <w:t>逸散源包含</w:t>
            </w:r>
            <w:proofErr w:type="gramEnd"/>
          </w:p>
          <w:p w14:paraId="2D92E885" w14:textId="1EC1495D" w:rsidR="00653CEF" w:rsidRPr="0047303B" w:rsidRDefault="00653CEF" w:rsidP="00152F4F">
            <w:pPr>
              <w:pStyle w:val="afff7"/>
              <w:rPr>
                <w:rFonts w:ascii="Times New Roman" w:hAnsi="Times New Roman"/>
              </w:rPr>
            </w:pPr>
            <w:r w:rsidRPr="0047303B">
              <w:rPr>
                <w:rFonts w:ascii="Times New Roman" w:hAnsi="Times New Roman"/>
              </w:rPr>
              <w:t>化糞池：以</w:t>
            </w:r>
            <w:r w:rsidRPr="0047303B">
              <w:rPr>
                <w:rFonts w:ascii="Times New Roman" w:hAnsi="Times New Roman"/>
              </w:rPr>
              <w:t xml:space="preserve"> 111 </w:t>
            </w:r>
            <w:r w:rsidRPr="0047303B">
              <w:rPr>
                <w:rFonts w:ascii="Times New Roman" w:hAnsi="Times New Roman"/>
              </w:rPr>
              <w:t>年員工出勤天數</w:t>
            </w:r>
            <w:r w:rsidRPr="0047303B">
              <w:rPr>
                <w:rFonts w:ascii="Times New Roman" w:hAnsi="Times New Roman"/>
              </w:rPr>
              <w:t xml:space="preserve"> x </w:t>
            </w:r>
            <w:r w:rsidRPr="0047303B">
              <w:rPr>
                <w:rFonts w:ascii="Times New Roman" w:hAnsi="Times New Roman"/>
              </w:rPr>
              <w:t>溫室氣體係數管理表</w:t>
            </w:r>
            <w:r w:rsidRPr="0047303B">
              <w:rPr>
                <w:rFonts w:ascii="Times New Roman" w:hAnsi="Times New Roman"/>
              </w:rPr>
              <w:t xml:space="preserve"> 6.0.4 </w:t>
            </w:r>
            <w:r w:rsidRPr="0047303B">
              <w:rPr>
                <w:rFonts w:ascii="Times New Roman" w:hAnsi="Times New Roman"/>
              </w:rPr>
              <w:t>版所提供之化糞池</w:t>
            </w:r>
            <w:r w:rsidRPr="0047303B">
              <w:rPr>
                <w:rFonts w:ascii="Times New Roman" w:hAnsi="Times New Roman"/>
              </w:rPr>
              <w:t xml:space="preserve">CH4 </w:t>
            </w:r>
            <w:r w:rsidRPr="0047303B">
              <w:rPr>
                <w:rFonts w:ascii="Times New Roman" w:hAnsi="Times New Roman"/>
              </w:rPr>
              <w:t>之排放係數後，再</w:t>
            </w:r>
            <w:r w:rsidRPr="0047303B">
              <w:rPr>
                <w:rFonts w:ascii="Times New Roman" w:hAnsi="Times New Roman"/>
              </w:rPr>
              <w:t xml:space="preserve"> x IPCC </w:t>
            </w:r>
            <w:r w:rsidRPr="0047303B">
              <w:rPr>
                <w:rFonts w:ascii="Times New Roman" w:hAnsi="Times New Roman"/>
              </w:rPr>
              <w:t>第六次評估報告</w:t>
            </w:r>
            <w:r w:rsidRPr="0047303B">
              <w:rPr>
                <w:rFonts w:ascii="Times New Roman" w:hAnsi="Times New Roman"/>
              </w:rPr>
              <w:t>(2021)GWP</w:t>
            </w:r>
            <w:r w:rsidRPr="0047303B">
              <w:rPr>
                <w:rFonts w:ascii="Times New Roman" w:hAnsi="Times New Roman"/>
              </w:rPr>
              <w:t>值。</w:t>
            </w:r>
          </w:p>
          <w:p w14:paraId="77EEF1CE" w14:textId="41A4E315" w:rsidR="00653CEF" w:rsidRPr="0047303B" w:rsidRDefault="00653CEF" w:rsidP="00152F4F">
            <w:pPr>
              <w:pStyle w:val="afff7"/>
              <w:rPr>
                <w:rFonts w:ascii="Times New Roman" w:hAnsi="Times New Roman"/>
              </w:rPr>
            </w:pPr>
            <w:proofErr w:type="gramStart"/>
            <w:r w:rsidRPr="0047303B">
              <w:rPr>
                <w:rFonts w:ascii="Times New Roman" w:hAnsi="Times New Roman"/>
              </w:rPr>
              <w:t>空冷設施</w:t>
            </w:r>
            <w:proofErr w:type="gramEnd"/>
            <w:r w:rsidRPr="0047303B">
              <w:rPr>
                <w:rFonts w:ascii="Times New Roman" w:hAnsi="Times New Roman"/>
              </w:rPr>
              <w:t>：</w:t>
            </w:r>
            <w:proofErr w:type="gramStart"/>
            <w:r w:rsidRPr="0047303B">
              <w:rPr>
                <w:rFonts w:ascii="Times New Roman" w:hAnsi="Times New Roman"/>
              </w:rPr>
              <w:t>以冷媒逸散量</w:t>
            </w:r>
            <w:proofErr w:type="gramEnd"/>
            <w:r w:rsidRPr="0047303B">
              <w:rPr>
                <w:rFonts w:ascii="Times New Roman" w:hAnsi="Times New Roman"/>
              </w:rPr>
              <w:t xml:space="preserve">x IPCC </w:t>
            </w:r>
            <w:r w:rsidRPr="0047303B">
              <w:rPr>
                <w:rFonts w:ascii="Times New Roman" w:hAnsi="Times New Roman"/>
              </w:rPr>
              <w:t>第六次評估報告</w:t>
            </w:r>
            <w:r w:rsidRPr="0047303B">
              <w:rPr>
                <w:rFonts w:ascii="Times New Roman" w:hAnsi="Times New Roman"/>
              </w:rPr>
              <w:t xml:space="preserve">(2021)GWP </w:t>
            </w:r>
            <w:r w:rsidRPr="0047303B">
              <w:rPr>
                <w:rFonts w:ascii="Times New Roman" w:hAnsi="Times New Roman"/>
              </w:rPr>
              <w:t>值。</w:t>
            </w:r>
          </w:p>
          <w:p w14:paraId="24BF7495" w14:textId="6666C2CF" w:rsidR="00653CEF" w:rsidRPr="0047303B" w:rsidRDefault="00653CEF" w:rsidP="00152F4F">
            <w:pPr>
              <w:pStyle w:val="afff7"/>
              <w:rPr>
                <w:rFonts w:ascii="Times New Roman" w:hAnsi="Times New Roman"/>
              </w:rPr>
            </w:pPr>
            <w:proofErr w:type="gramStart"/>
            <w:r w:rsidRPr="0047303B">
              <w:rPr>
                <w:rFonts w:ascii="Times New Roman" w:hAnsi="Times New Roman"/>
              </w:rPr>
              <w:t>除鏽劑</w:t>
            </w:r>
            <w:proofErr w:type="gramEnd"/>
            <w:r w:rsidRPr="0047303B">
              <w:rPr>
                <w:rFonts w:ascii="Times New Roman" w:hAnsi="Times New Roman"/>
              </w:rPr>
              <w:t>(WD-40)</w:t>
            </w:r>
            <w:r w:rsidRPr="0047303B">
              <w:rPr>
                <w:rFonts w:ascii="Times New Roman" w:hAnsi="Times New Roman"/>
              </w:rPr>
              <w:t>以</w:t>
            </w:r>
            <w:r w:rsidR="00EE50EE" w:rsidRPr="0047303B">
              <w:rPr>
                <w:rFonts w:ascii="Times New Roman" w:hAnsi="Times New Roman"/>
              </w:rPr>
              <w:t>CO</w:t>
            </w:r>
            <w:r w:rsidR="00EE50EE" w:rsidRPr="0047303B">
              <w:rPr>
                <w:rFonts w:ascii="Times New Roman" w:hAnsi="Times New Roman"/>
                <w:vertAlign w:val="subscript"/>
              </w:rPr>
              <w:t>2</w:t>
            </w:r>
            <w:r w:rsidRPr="0047303B">
              <w:rPr>
                <w:rFonts w:ascii="Times New Roman" w:hAnsi="Times New Roman"/>
              </w:rPr>
              <w:t>為推進氣，依據供應商所提供之安全資料表資訊，氣體含量為</w:t>
            </w:r>
            <w:r w:rsidRPr="0047303B">
              <w:rPr>
                <w:rFonts w:ascii="Times New Roman" w:hAnsi="Times New Roman"/>
              </w:rPr>
              <w:t>5 %</w:t>
            </w:r>
          </w:p>
          <w:p w14:paraId="5FE83EA3" w14:textId="77777777" w:rsidR="00653CEF" w:rsidRPr="0047303B" w:rsidRDefault="00653CEF" w:rsidP="00152F4F">
            <w:pPr>
              <w:pStyle w:val="afff7"/>
              <w:rPr>
                <w:rFonts w:ascii="Times New Roman" w:hAnsi="Times New Roman"/>
              </w:rPr>
            </w:pPr>
            <w:proofErr w:type="gramStart"/>
            <w:r w:rsidRPr="0047303B">
              <w:rPr>
                <w:rFonts w:ascii="Times New Roman" w:hAnsi="Times New Roman"/>
              </w:rPr>
              <w:t>逸散量</w:t>
            </w:r>
            <w:proofErr w:type="gramEnd"/>
            <w:r w:rsidRPr="0047303B">
              <w:rPr>
                <w:rFonts w:ascii="Times New Roman" w:hAnsi="Times New Roman"/>
              </w:rPr>
              <w:t>(kg CO</w:t>
            </w:r>
            <w:r w:rsidRPr="0047303B">
              <w:rPr>
                <w:rFonts w:ascii="Times New Roman" w:hAnsi="Times New Roman"/>
                <w:vertAlign w:val="subscript"/>
              </w:rPr>
              <w:t>2</w:t>
            </w:r>
            <w:r w:rsidRPr="0047303B">
              <w:rPr>
                <w:rFonts w:ascii="Times New Roman" w:hAnsi="Times New Roman"/>
              </w:rPr>
              <w:t xml:space="preserve"> e/</w:t>
            </w:r>
            <w:r w:rsidRPr="0047303B">
              <w:rPr>
                <w:rFonts w:ascii="Times New Roman" w:hAnsi="Times New Roman"/>
              </w:rPr>
              <w:t>年</w:t>
            </w:r>
            <w:r w:rsidRPr="0047303B">
              <w:rPr>
                <w:rFonts w:ascii="Times New Roman" w:hAnsi="Times New Roman"/>
              </w:rPr>
              <w:t>)</w:t>
            </w:r>
            <w:r w:rsidRPr="0047303B">
              <w:rPr>
                <w:rFonts w:ascii="Times New Roman" w:hAnsi="Times New Roman"/>
              </w:rPr>
              <w:t>＝購買量</w:t>
            </w:r>
            <w:r w:rsidRPr="0047303B">
              <w:rPr>
                <w:rFonts w:ascii="Times New Roman" w:hAnsi="Times New Roman"/>
              </w:rPr>
              <w:t xml:space="preserve"> x </w:t>
            </w:r>
            <w:r w:rsidRPr="0047303B">
              <w:rPr>
                <w:rFonts w:ascii="Times New Roman" w:hAnsi="Times New Roman"/>
              </w:rPr>
              <w:t>氣體含量</w:t>
            </w:r>
            <w:r w:rsidRPr="0047303B">
              <w:rPr>
                <w:rFonts w:ascii="Times New Roman" w:hAnsi="Times New Roman"/>
              </w:rPr>
              <w:t>(5 %) x GWP</w:t>
            </w:r>
          </w:p>
        </w:tc>
        <w:tc>
          <w:tcPr>
            <w:tcW w:w="512" w:type="pct"/>
            <w:vAlign w:val="center"/>
          </w:tcPr>
          <w:p w14:paraId="6BB7CA21" w14:textId="77777777" w:rsidR="00653CEF" w:rsidRPr="0047303B" w:rsidRDefault="00653CEF" w:rsidP="00152F4F">
            <w:pPr>
              <w:pStyle w:val="afff7"/>
              <w:jc w:val="center"/>
              <w:rPr>
                <w:rFonts w:ascii="Times New Roman" w:hAnsi="Times New Roman"/>
              </w:rPr>
            </w:pPr>
            <w:r w:rsidRPr="0047303B">
              <w:rPr>
                <w:rFonts w:ascii="Times New Roman" w:hAnsi="Times New Roman"/>
              </w:rPr>
              <w:t>類別</w:t>
            </w:r>
            <w:r w:rsidRPr="0047303B">
              <w:rPr>
                <w:rFonts w:ascii="Times New Roman" w:hAnsi="Times New Roman"/>
              </w:rPr>
              <w:t xml:space="preserve"> 1</w:t>
            </w:r>
          </w:p>
        </w:tc>
      </w:tr>
      <w:tr w:rsidR="00653CEF" w:rsidRPr="0047303B" w14:paraId="2F0BE999" w14:textId="77777777" w:rsidTr="00152F4F">
        <w:trPr>
          <w:trHeight w:val="1084"/>
        </w:trPr>
        <w:tc>
          <w:tcPr>
            <w:tcW w:w="341" w:type="pct"/>
            <w:vAlign w:val="center"/>
          </w:tcPr>
          <w:p w14:paraId="123FC135" w14:textId="4C7DE169" w:rsidR="00653CEF" w:rsidRPr="0047303B" w:rsidRDefault="007B111B" w:rsidP="00152F4F">
            <w:pPr>
              <w:pStyle w:val="afff7"/>
              <w:jc w:val="center"/>
              <w:rPr>
                <w:rFonts w:ascii="Times New Roman" w:hAnsi="Times New Roman"/>
              </w:rPr>
            </w:pPr>
            <w:r>
              <w:rPr>
                <w:rFonts w:ascii="Times New Roman" w:hAnsi="Times New Roman" w:hint="eastAsia"/>
              </w:rPr>
              <w:t>4</w:t>
            </w:r>
          </w:p>
        </w:tc>
        <w:tc>
          <w:tcPr>
            <w:tcW w:w="1086" w:type="pct"/>
            <w:vAlign w:val="center"/>
          </w:tcPr>
          <w:p w14:paraId="32E3D4D6" w14:textId="77777777" w:rsidR="00653CEF" w:rsidRPr="0047303B" w:rsidRDefault="00653CEF" w:rsidP="00152F4F">
            <w:pPr>
              <w:pStyle w:val="afff7"/>
              <w:jc w:val="center"/>
              <w:rPr>
                <w:rFonts w:ascii="Times New Roman" w:hAnsi="Times New Roman"/>
              </w:rPr>
            </w:pPr>
            <w:r w:rsidRPr="0047303B">
              <w:rPr>
                <w:rFonts w:ascii="Times New Roman" w:hAnsi="Times New Roman"/>
              </w:rPr>
              <w:t>製程排放源</w:t>
            </w:r>
          </w:p>
        </w:tc>
        <w:tc>
          <w:tcPr>
            <w:tcW w:w="3061" w:type="pct"/>
            <w:vAlign w:val="center"/>
          </w:tcPr>
          <w:p w14:paraId="6968F3A0" w14:textId="77777777" w:rsidR="00653CEF" w:rsidRPr="0047303B" w:rsidRDefault="00653CEF" w:rsidP="00152F4F">
            <w:pPr>
              <w:pStyle w:val="afff7"/>
              <w:rPr>
                <w:rFonts w:ascii="Times New Roman" w:hAnsi="Times New Roman"/>
              </w:rPr>
            </w:pPr>
            <w:r w:rsidRPr="0047303B">
              <w:rPr>
                <w:rFonts w:ascii="Times New Roman" w:hAnsi="Times New Roman"/>
              </w:rPr>
              <w:t>維修設備</w:t>
            </w:r>
            <w:r w:rsidRPr="0047303B">
              <w:rPr>
                <w:rFonts w:ascii="Times New Roman" w:hAnsi="Times New Roman"/>
              </w:rPr>
              <w:t xml:space="preserve"> (</w:t>
            </w:r>
            <w:r w:rsidRPr="0047303B">
              <w:rPr>
                <w:rFonts w:ascii="Times New Roman" w:hAnsi="Times New Roman"/>
              </w:rPr>
              <w:t>焊條</w:t>
            </w:r>
            <w:r w:rsidRPr="0047303B">
              <w:rPr>
                <w:rFonts w:ascii="Times New Roman" w:hAnsi="Times New Roman"/>
              </w:rPr>
              <w:t>)</w:t>
            </w:r>
            <w:r w:rsidRPr="0047303B">
              <w:rPr>
                <w:rFonts w:ascii="Times New Roman" w:hAnsi="Times New Roman"/>
              </w:rPr>
              <w:t>之製程排放源，其計算方法為質量平衡法。</w:t>
            </w:r>
          </w:p>
          <w:p w14:paraId="7A5731D0" w14:textId="072BCD88" w:rsidR="00653CEF" w:rsidRPr="0047303B" w:rsidRDefault="00E86ED7" w:rsidP="00152F4F">
            <w:pPr>
              <w:pStyle w:val="afff7"/>
              <w:rPr>
                <w:rFonts w:ascii="Times New Roman" w:hAnsi="Times New Roman"/>
              </w:rPr>
            </w:pPr>
            <w:r>
              <w:t>CO₂</w:t>
            </w:r>
            <w:r w:rsidR="00653CEF" w:rsidRPr="0047303B">
              <w:rPr>
                <w:rFonts w:ascii="Times New Roman" w:hAnsi="Times New Roman"/>
              </w:rPr>
              <w:t>排放量</w:t>
            </w:r>
            <w:r w:rsidR="00653CEF" w:rsidRPr="0047303B">
              <w:rPr>
                <w:rFonts w:ascii="Times New Roman" w:hAnsi="Times New Roman"/>
              </w:rPr>
              <w:t xml:space="preserve"> </w:t>
            </w:r>
            <w:r w:rsidR="00653CEF" w:rsidRPr="0047303B">
              <w:rPr>
                <w:rFonts w:ascii="Times New Roman" w:hAnsi="Times New Roman"/>
              </w:rPr>
              <w:t>＝</w:t>
            </w:r>
            <w:r w:rsidR="00653CEF" w:rsidRPr="0047303B">
              <w:rPr>
                <w:rFonts w:ascii="Times New Roman" w:hAnsi="Times New Roman"/>
              </w:rPr>
              <w:t xml:space="preserve"> </w:t>
            </w:r>
            <w:r w:rsidR="00653CEF" w:rsidRPr="0047303B">
              <w:rPr>
                <w:rFonts w:ascii="Times New Roman" w:hAnsi="Times New Roman"/>
              </w:rPr>
              <w:t>購入／領用量</w:t>
            </w:r>
            <w:r w:rsidR="00653CEF" w:rsidRPr="0047303B">
              <w:rPr>
                <w:rFonts w:ascii="Times New Roman" w:hAnsi="Times New Roman"/>
              </w:rPr>
              <w:t xml:space="preserve"> x </w:t>
            </w:r>
            <w:r w:rsidR="00653CEF" w:rsidRPr="0047303B">
              <w:rPr>
                <w:rFonts w:ascii="Times New Roman" w:hAnsi="Times New Roman"/>
              </w:rPr>
              <w:t>質量平衡係數</w:t>
            </w:r>
            <w:r w:rsidR="00653CEF" w:rsidRPr="0047303B">
              <w:rPr>
                <w:rFonts w:ascii="Times New Roman" w:hAnsi="Times New Roman"/>
              </w:rPr>
              <w:t xml:space="preserve"> x GWP</w:t>
            </w:r>
          </w:p>
          <w:p w14:paraId="7E1EFFF4" w14:textId="77777777" w:rsidR="00653CEF" w:rsidRPr="0047303B" w:rsidRDefault="00653CEF" w:rsidP="00152F4F">
            <w:pPr>
              <w:pStyle w:val="afff7"/>
              <w:rPr>
                <w:rFonts w:ascii="Times New Roman" w:hAnsi="Times New Roman"/>
              </w:rPr>
            </w:pPr>
            <w:r w:rsidRPr="0047303B">
              <w:rPr>
                <w:rFonts w:ascii="Times New Roman" w:hAnsi="Times New Roman"/>
              </w:rPr>
              <w:t>質量平衡係數</w:t>
            </w:r>
            <w:r w:rsidRPr="0047303B">
              <w:rPr>
                <w:rFonts w:ascii="Times New Roman" w:hAnsi="Times New Roman"/>
              </w:rPr>
              <w:t>=(</w:t>
            </w:r>
            <w:r w:rsidRPr="0047303B">
              <w:rPr>
                <w:rFonts w:ascii="Times New Roman" w:hAnsi="Times New Roman"/>
              </w:rPr>
              <w:t>二氧化碳分子量</w:t>
            </w:r>
            <w:r w:rsidRPr="0047303B">
              <w:rPr>
                <w:rFonts w:ascii="Times New Roman" w:hAnsi="Times New Roman"/>
              </w:rPr>
              <w:t>*</w:t>
            </w:r>
            <w:r w:rsidRPr="0047303B">
              <w:rPr>
                <w:rFonts w:ascii="Times New Roman" w:hAnsi="Times New Roman"/>
              </w:rPr>
              <w:t>二氧化碳</w:t>
            </w:r>
            <w:proofErr w:type="gramStart"/>
            <w:r w:rsidRPr="0047303B">
              <w:rPr>
                <w:rFonts w:ascii="Times New Roman" w:hAnsi="Times New Roman"/>
              </w:rPr>
              <w:t>莫耳數</w:t>
            </w:r>
            <w:proofErr w:type="gramEnd"/>
            <w:r w:rsidRPr="0047303B">
              <w:rPr>
                <w:rFonts w:ascii="Times New Roman" w:hAnsi="Times New Roman"/>
              </w:rPr>
              <w:t>)/(</w:t>
            </w:r>
            <w:r w:rsidRPr="0047303B">
              <w:rPr>
                <w:rFonts w:ascii="Times New Roman" w:hAnsi="Times New Roman"/>
              </w:rPr>
              <w:t>排放源物質化學式分子量</w:t>
            </w:r>
            <w:r w:rsidRPr="0047303B">
              <w:rPr>
                <w:rFonts w:ascii="Times New Roman" w:hAnsi="Times New Roman"/>
              </w:rPr>
              <w:t>*</w:t>
            </w:r>
            <w:r w:rsidRPr="0047303B">
              <w:rPr>
                <w:rFonts w:ascii="Times New Roman" w:hAnsi="Times New Roman"/>
              </w:rPr>
              <w:t>排放源物質</w:t>
            </w:r>
            <w:proofErr w:type="gramStart"/>
            <w:r w:rsidRPr="0047303B">
              <w:rPr>
                <w:rFonts w:ascii="Times New Roman" w:hAnsi="Times New Roman"/>
              </w:rPr>
              <w:t>莫耳數</w:t>
            </w:r>
            <w:proofErr w:type="gramEnd"/>
            <w:r w:rsidRPr="0047303B">
              <w:rPr>
                <w:rFonts w:ascii="Times New Roman" w:hAnsi="Times New Roman"/>
              </w:rPr>
              <w:t>)</w:t>
            </w:r>
          </w:p>
          <w:p w14:paraId="064E3C8A" w14:textId="77777777" w:rsidR="00653CEF" w:rsidRPr="0047303B" w:rsidRDefault="00653CEF" w:rsidP="00152F4F">
            <w:pPr>
              <w:pStyle w:val="afff7"/>
              <w:rPr>
                <w:rFonts w:ascii="Times New Roman" w:hAnsi="Times New Roman"/>
              </w:rPr>
            </w:pPr>
            <w:r w:rsidRPr="0047303B">
              <w:rPr>
                <w:rFonts w:ascii="Times New Roman" w:hAnsi="Times New Roman"/>
              </w:rPr>
              <w:t>公司相關製程</w:t>
            </w:r>
            <w:proofErr w:type="gramStart"/>
            <w:r w:rsidRPr="0047303B">
              <w:rPr>
                <w:rFonts w:ascii="Times New Roman" w:hAnsi="Times New Roman"/>
              </w:rPr>
              <w:t>排放源其化學反應</w:t>
            </w:r>
            <w:proofErr w:type="gramEnd"/>
            <w:r w:rsidRPr="0047303B">
              <w:rPr>
                <w:rFonts w:ascii="Times New Roman" w:hAnsi="Times New Roman"/>
              </w:rPr>
              <w:t>及係數使用說明如下：</w:t>
            </w:r>
          </w:p>
          <w:p w14:paraId="02752838" w14:textId="77777777" w:rsidR="00653CEF" w:rsidRPr="0047303B" w:rsidRDefault="00653CEF" w:rsidP="00152F4F">
            <w:pPr>
              <w:pStyle w:val="afff7"/>
              <w:rPr>
                <w:rFonts w:ascii="Times New Roman" w:hAnsi="Times New Roman"/>
              </w:rPr>
            </w:pPr>
            <w:r w:rsidRPr="0047303B">
              <w:rPr>
                <w:rFonts w:ascii="Times New Roman" w:hAnsi="Times New Roman"/>
              </w:rPr>
              <w:t>焊條之</w:t>
            </w:r>
            <w:proofErr w:type="gramStart"/>
            <w:r w:rsidRPr="0047303B">
              <w:rPr>
                <w:rFonts w:ascii="Times New Roman" w:hAnsi="Times New Roman"/>
              </w:rPr>
              <w:t>排碳量</w:t>
            </w:r>
            <w:proofErr w:type="gramEnd"/>
            <w:r w:rsidRPr="0047303B">
              <w:rPr>
                <w:rFonts w:ascii="Times New Roman" w:hAnsi="Times New Roman"/>
              </w:rPr>
              <w:t>：</w:t>
            </w:r>
          </w:p>
          <w:p w14:paraId="639494A7" w14:textId="77777777" w:rsidR="00653CEF" w:rsidRPr="0047303B" w:rsidRDefault="00653CEF" w:rsidP="00152F4F">
            <w:pPr>
              <w:pStyle w:val="afff7"/>
              <w:rPr>
                <w:rFonts w:ascii="Times New Roman" w:hAnsi="Times New Roman"/>
              </w:rPr>
            </w:pPr>
            <w:r w:rsidRPr="0047303B">
              <w:rPr>
                <w:rFonts w:ascii="Times New Roman" w:hAnsi="Times New Roman"/>
              </w:rPr>
              <w:t>C + O</w:t>
            </w:r>
            <w:r w:rsidRPr="0047303B">
              <w:rPr>
                <w:rFonts w:ascii="Times New Roman" w:hAnsi="Times New Roman"/>
                <w:vertAlign w:val="subscript"/>
              </w:rPr>
              <w:t xml:space="preserve">2 </w:t>
            </w:r>
            <w:r w:rsidRPr="0047303B">
              <w:rPr>
                <w:rFonts w:ascii="Times New Roman" w:hAnsi="Times New Roman"/>
              </w:rPr>
              <w:t>→ CO</w:t>
            </w:r>
            <w:r w:rsidRPr="0047303B">
              <w:rPr>
                <w:rFonts w:ascii="Times New Roman" w:hAnsi="Times New Roman"/>
                <w:vertAlign w:val="subscript"/>
              </w:rPr>
              <w:t>2</w:t>
            </w:r>
            <w:r w:rsidRPr="0047303B">
              <w:rPr>
                <w:rFonts w:ascii="Times New Roman" w:hAnsi="Times New Roman"/>
              </w:rPr>
              <w:t xml:space="preserve">  </w:t>
            </w:r>
            <w:r w:rsidRPr="0047303B">
              <w:rPr>
                <w:rFonts w:ascii="Times New Roman" w:hAnsi="Times New Roman"/>
              </w:rPr>
              <w:t>係數：</w:t>
            </w:r>
            <w:r w:rsidRPr="0047303B">
              <w:rPr>
                <w:rFonts w:ascii="Times New Roman" w:hAnsi="Times New Roman"/>
              </w:rPr>
              <w:t>3.6666666667</w:t>
            </w:r>
          </w:p>
          <w:p w14:paraId="5617C03B" w14:textId="77777777" w:rsidR="00653CEF" w:rsidRPr="0047303B" w:rsidRDefault="00653CEF" w:rsidP="00152F4F">
            <w:pPr>
              <w:pStyle w:val="afff7"/>
              <w:rPr>
                <w:rFonts w:ascii="Times New Roman" w:hAnsi="Times New Roman"/>
              </w:rPr>
            </w:pPr>
            <w:r w:rsidRPr="0047303B">
              <w:rPr>
                <w:rFonts w:ascii="Times New Roman" w:hAnsi="Times New Roman"/>
              </w:rPr>
              <w:t>乙炔之</w:t>
            </w:r>
            <w:proofErr w:type="gramStart"/>
            <w:r w:rsidRPr="0047303B">
              <w:rPr>
                <w:rFonts w:ascii="Times New Roman" w:hAnsi="Times New Roman"/>
              </w:rPr>
              <w:t>排碳量</w:t>
            </w:r>
            <w:proofErr w:type="gramEnd"/>
            <w:r w:rsidRPr="0047303B">
              <w:rPr>
                <w:rFonts w:ascii="Times New Roman" w:hAnsi="Times New Roman"/>
              </w:rPr>
              <w:t>：</w:t>
            </w:r>
          </w:p>
          <w:p w14:paraId="6836880C" w14:textId="77777777" w:rsidR="00653CEF" w:rsidRPr="0047303B" w:rsidRDefault="00653CEF" w:rsidP="00152F4F">
            <w:pPr>
              <w:pStyle w:val="afff7"/>
              <w:rPr>
                <w:rFonts w:ascii="Times New Roman" w:hAnsi="Times New Roman"/>
              </w:rPr>
            </w:pPr>
            <w:r w:rsidRPr="0047303B">
              <w:rPr>
                <w:rFonts w:ascii="Times New Roman" w:hAnsi="Times New Roman"/>
              </w:rPr>
              <w:t xml:space="preserve">2C2H2 + 5O2 → 4CO2 + 2H2O </w:t>
            </w:r>
            <w:r w:rsidRPr="0047303B">
              <w:rPr>
                <w:rFonts w:ascii="Times New Roman" w:hAnsi="Times New Roman"/>
              </w:rPr>
              <w:t>係數：</w:t>
            </w:r>
            <w:r w:rsidRPr="0047303B">
              <w:rPr>
                <w:rFonts w:ascii="Times New Roman" w:hAnsi="Times New Roman"/>
              </w:rPr>
              <w:t>3.3841653850</w:t>
            </w:r>
          </w:p>
        </w:tc>
        <w:tc>
          <w:tcPr>
            <w:tcW w:w="512" w:type="pct"/>
            <w:vAlign w:val="center"/>
          </w:tcPr>
          <w:p w14:paraId="0F0E34CA" w14:textId="77777777" w:rsidR="00653CEF" w:rsidRPr="0047303B" w:rsidRDefault="00653CEF" w:rsidP="00152F4F">
            <w:pPr>
              <w:pStyle w:val="afff7"/>
              <w:jc w:val="center"/>
              <w:rPr>
                <w:rFonts w:ascii="Times New Roman" w:hAnsi="Times New Roman"/>
              </w:rPr>
            </w:pPr>
            <w:r w:rsidRPr="0047303B">
              <w:rPr>
                <w:rFonts w:ascii="Times New Roman" w:hAnsi="Times New Roman"/>
              </w:rPr>
              <w:t>類別</w:t>
            </w:r>
            <w:r w:rsidRPr="0047303B">
              <w:rPr>
                <w:rFonts w:ascii="Times New Roman" w:hAnsi="Times New Roman"/>
              </w:rPr>
              <w:t xml:space="preserve"> 1</w:t>
            </w:r>
          </w:p>
        </w:tc>
      </w:tr>
      <w:tr w:rsidR="00653CEF" w:rsidRPr="0047303B" w14:paraId="1D3FD4AA" w14:textId="77777777" w:rsidTr="00152F4F">
        <w:trPr>
          <w:trHeight w:val="1084"/>
        </w:trPr>
        <w:tc>
          <w:tcPr>
            <w:tcW w:w="341" w:type="pct"/>
            <w:vAlign w:val="center"/>
          </w:tcPr>
          <w:p w14:paraId="770D5F9B" w14:textId="0ED94867" w:rsidR="00653CEF" w:rsidRPr="0047303B" w:rsidRDefault="007B111B" w:rsidP="00152F4F">
            <w:pPr>
              <w:pStyle w:val="afff7"/>
              <w:jc w:val="center"/>
              <w:rPr>
                <w:rFonts w:ascii="Times New Roman" w:hAnsi="Times New Roman"/>
              </w:rPr>
            </w:pPr>
            <w:r>
              <w:rPr>
                <w:rFonts w:ascii="Times New Roman" w:hAnsi="Times New Roman" w:hint="eastAsia"/>
              </w:rPr>
              <w:t>5</w:t>
            </w:r>
          </w:p>
        </w:tc>
        <w:tc>
          <w:tcPr>
            <w:tcW w:w="1086" w:type="pct"/>
            <w:vAlign w:val="center"/>
          </w:tcPr>
          <w:p w14:paraId="5719B305" w14:textId="77777777" w:rsidR="00653CEF" w:rsidRPr="0047303B" w:rsidRDefault="00653CEF" w:rsidP="00152F4F">
            <w:pPr>
              <w:pStyle w:val="afff7"/>
              <w:jc w:val="center"/>
              <w:rPr>
                <w:rFonts w:ascii="Times New Roman" w:hAnsi="Times New Roman"/>
              </w:rPr>
            </w:pPr>
            <w:r w:rsidRPr="0047303B">
              <w:rPr>
                <w:rFonts w:ascii="Times New Roman" w:hAnsi="Times New Roman"/>
              </w:rPr>
              <w:t>輸入電力排放</w:t>
            </w:r>
          </w:p>
        </w:tc>
        <w:tc>
          <w:tcPr>
            <w:tcW w:w="3061" w:type="pct"/>
            <w:vAlign w:val="center"/>
          </w:tcPr>
          <w:p w14:paraId="0FF5AE72" w14:textId="77777777" w:rsidR="00653CEF" w:rsidRPr="0047303B" w:rsidRDefault="00653CEF" w:rsidP="00152F4F">
            <w:pPr>
              <w:pStyle w:val="afff7"/>
              <w:rPr>
                <w:rFonts w:ascii="Times New Roman" w:hAnsi="Times New Roman"/>
              </w:rPr>
            </w:pPr>
            <w:r w:rsidRPr="0047303B">
              <w:rPr>
                <w:rFonts w:ascii="Times New Roman" w:hAnsi="Times New Roman"/>
              </w:rPr>
              <w:t>以</w:t>
            </w:r>
            <w:r w:rsidRPr="0047303B">
              <w:rPr>
                <w:rFonts w:ascii="Times New Roman" w:hAnsi="Times New Roman"/>
              </w:rPr>
              <w:t xml:space="preserve"> 2022 </w:t>
            </w:r>
            <w:r w:rsidRPr="0047303B">
              <w:rPr>
                <w:rFonts w:ascii="Times New Roman" w:hAnsi="Times New Roman"/>
              </w:rPr>
              <w:t>年台電所提供之電力使用度數</w:t>
            </w:r>
            <w:r w:rsidRPr="0047303B">
              <w:rPr>
                <w:rFonts w:ascii="Times New Roman" w:hAnsi="Times New Roman"/>
              </w:rPr>
              <w:t xml:space="preserve"> x </w:t>
            </w:r>
            <w:r w:rsidRPr="0047303B">
              <w:rPr>
                <w:rFonts w:ascii="Times New Roman" w:hAnsi="Times New Roman"/>
              </w:rPr>
              <w:t>能源局所公佈</w:t>
            </w:r>
            <w:r w:rsidRPr="0047303B">
              <w:rPr>
                <w:rFonts w:ascii="Times New Roman" w:hAnsi="Times New Roman"/>
              </w:rPr>
              <w:t xml:space="preserve">  2022  </w:t>
            </w:r>
            <w:r w:rsidRPr="0047303B">
              <w:rPr>
                <w:rFonts w:ascii="Times New Roman" w:hAnsi="Times New Roman"/>
              </w:rPr>
              <w:t>年台電</w:t>
            </w:r>
            <w:proofErr w:type="gramStart"/>
            <w:r w:rsidRPr="0047303B">
              <w:rPr>
                <w:rFonts w:ascii="Times New Roman" w:hAnsi="Times New Roman"/>
              </w:rPr>
              <w:t>電力排碳係數</w:t>
            </w:r>
            <w:proofErr w:type="gramEnd"/>
            <w:r w:rsidRPr="0047303B">
              <w:rPr>
                <w:rFonts w:ascii="Times New Roman" w:hAnsi="Times New Roman"/>
              </w:rPr>
              <w:t xml:space="preserve">  0.495 KG CO</w:t>
            </w:r>
            <w:r w:rsidRPr="0047303B">
              <w:rPr>
                <w:rFonts w:ascii="Times New Roman" w:hAnsi="Times New Roman"/>
                <w:vertAlign w:val="subscript"/>
              </w:rPr>
              <w:t>2</w:t>
            </w:r>
            <w:r w:rsidRPr="0047303B">
              <w:rPr>
                <w:rFonts w:ascii="Times New Roman" w:hAnsi="Times New Roman"/>
              </w:rPr>
              <w:t>e/kWh</w:t>
            </w:r>
          </w:p>
        </w:tc>
        <w:tc>
          <w:tcPr>
            <w:tcW w:w="512" w:type="pct"/>
            <w:vAlign w:val="center"/>
          </w:tcPr>
          <w:p w14:paraId="5F3206E8" w14:textId="77777777" w:rsidR="00653CEF" w:rsidRPr="0047303B" w:rsidRDefault="00653CEF" w:rsidP="00152F4F">
            <w:pPr>
              <w:pStyle w:val="afff7"/>
              <w:jc w:val="center"/>
              <w:rPr>
                <w:rFonts w:ascii="Times New Roman" w:hAnsi="Times New Roman"/>
              </w:rPr>
            </w:pPr>
            <w:r w:rsidRPr="0047303B">
              <w:rPr>
                <w:rFonts w:ascii="Times New Roman" w:hAnsi="Times New Roman"/>
              </w:rPr>
              <w:t>類別</w:t>
            </w:r>
            <w:r w:rsidRPr="0047303B">
              <w:rPr>
                <w:rFonts w:ascii="Times New Roman" w:hAnsi="Times New Roman"/>
              </w:rPr>
              <w:t xml:space="preserve"> 2</w:t>
            </w:r>
          </w:p>
        </w:tc>
      </w:tr>
    </w:tbl>
    <w:p w14:paraId="34CE4431" w14:textId="77777777" w:rsidR="00653CEF" w:rsidRPr="0047303B" w:rsidRDefault="00653CEF" w:rsidP="00653CEF">
      <w:pPr>
        <w:rPr>
          <w:rFonts w:ascii="Times New Roman" w:hAnsi="Times New Roman"/>
        </w:rPr>
      </w:pPr>
    </w:p>
    <w:p w14:paraId="6D41B0D4" w14:textId="0025D8E7" w:rsidR="00C37F9C" w:rsidRPr="0047303B" w:rsidRDefault="00653CEF" w:rsidP="00C37F9C">
      <w:pPr>
        <w:rPr>
          <w:rFonts w:ascii="Times New Roman" w:hAnsi="Times New Roman"/>
          <w:kern w:val="2"/>
          <w:sz w:val="36"/>
          <w:szCs w:val="36"/>
        </w:rPr>
      </w:pPr>
      <w:r w:rsidRPr="0047303B">
        <w:rPr>
          <w:rFonts w:ascii="Times New Roman" w:hAnsi="Times New Roman"/>
        </w:rPr>
        <w:lastRenderedPageBreak/>
        <w:t>量化方法改變時，則除以新的量化計算方式計算外，並需與原來之計算方式做一比較，並說明二者之差異及選用新方法的理由。</w:t>
      </w:r>
      <w:r w:rsidRPr="0047303B">
        <w:rPr>
          <w:rFonts w:ascii="Times New Roman" w:hAnsi="Times New Roman"/>
        </w:rPr>
        <w:t xml:space="preserve"> </w:t>
      </w:r>
      <w:bookmarkEnd w:id="61"/>
      <w:r w:rsidR="00C37F9C" w:rsidRPr="0047303B">
        <w:rPr>
          <w:rFonts w:ascii="Times New Roman" w:hAnsi="Times New Roman"/>
        </w:rPr>
        <w:br w:type="page"/>
      </w:r>
    </w:p>
    <w:p w14:paraId="33E1BC35" w14:textId="65EE2065" w:rsidR="000F5A01" w:rsidRPr="0047303B" w:rsidRDefault="0007395F" w:rsidP="0007395F">
      <w:pPr>
        <w:pStyle w:val="12"/>
        <w:numPr>
          <w:ilvl w:val="0"/>
          <w:numId w:val="0"/>
        </w:numPr>
        <w:ind w:left="425" w:hanging="425"/>
        <w:jc w:val="center"/>
      </w:pPr>
      <w:bookmarkStart w:id="65" w:name="_Toc136597001"/>
      <w:bookmarkStart w:id="66" w:name="_Toc153481950"/>
      <w:r>
        <w:rPr>
          <w:rFonts w:hint="eastAsia"/>
        </w:rPr>
        <w:lastRenderedPageBreak/>
        <w:t>第四章</w:t>
      </w:r>
      <w:r>
        <w:rPr>
          <w:rFonts w:hint="eastAsia"/>
        </w:rPr>
        <w:t xml:space="preserve"> </w:t>
      </w:r>
      <w:r w:rsidRPr="0047303B">
        <w:t>數據品質管理</w:t>
      </w:r>
      <w:bookmarkEnd w:id="65"/>
      <w:bookmarkEnd w:id="66"/>
    </w:p>
    <w:p w14:paraId="0FA2E2F8" w14:textId="77777777" w:rsidR="0007395F" w:rsidRPr="0007395F" w:rsidRDefault="0007395F" w:rsidP="0007395F">
      <w:pPr>
        <w:pStyle w:val="afb"/>
        <w:keepNext/>
        <w:numPr>
          <w:ilvl w:val="0"/>
          <w:numId w:val="4"/>
        </w:numPr>
        <w:ind w:leftChars="0" w:firstLineChars="0"/>
        <w:outlineLvl w:val="0"/>
        <w:rPr>
          <w:rFonts w:ascii="Times New Roman" w:hAnsi="Times New Roman"/>
          <w:iCs/>
          <w:vanish/>
          <w:kern w:val="2"/>
          <w:sz w:val="36"/>
          <w:szCs w:val="36"/>
        </w:rPr>
      </w:pPr>
    </w:p>
    <w:p w14:paraId="0831FEFB" w14:textId="0B106943" w:rsidR="00F3203A" w:rsidRPr="0047303B" w:rsidRDefault="00653CEF" w:rsidP="0007395F">
      <w:pPr>
        <w:pStyle w:val="26"/>
        <w:rPr>
          <w:b/>
          <w:bCs/>
        </w:rPr>
      </w:pPr>
      <w:bookmarkStart w:id="67" w:name="_Toc153481951"/>
      <w:r w:rsidRPr="00653CEF">
        <w:rPr>
          <w:rFonts w:hint="eastAsia"/>
        </w:rPr>
        <w:t>活動數據蒐集與管理</w:t>
      </w:r>
      <w:bookmarkStart w:id="68" w:name="_Toc136597002"/>
      <w:bookmarkEnd w:id="67"/>
    </w:p>
    <w:p w14:paraId="15C0E9B7" w14:textId="5470FE68" w:rsidR="00F3203A" w:rsidRPr="0047303B" w:rsidRDefault="00F3203A" w:rsidP="00597BAC">
      <w:pPr>
        <w:rPr>
          <w:rFonts w:ascii="Times New Roman" w:hAnsi="Times New Roman"/>
        </w:rPr>
      </w:pPr>
      <w:r w:rsidRPr="0047303B">
        <w:rPr>
          <w:rFonts w:ascii="Times New Roman" w:hAnsi="Times New Roman"/>
        </w:rPr>
        <w:t>本</w:t>
      </w:r>
      <w:r w:rsidR="65926EDE" w:rsidRPr="0047303B">
        <w:rPr>
          <w:rFonts w:ascii="Times New Roman" w:hAnsi="Times New Roman"/>
        </w:rPr>
        <w:t>廠</w:t>
      </w:r>
      <w:r w:rsidRPr="0047303B">
        <w:rPr>
          <w:rFonts w:ascii="Times New Roman" w:hAnsi="Times New Roman"/>
        </w:rPr>
        <w:t>針對溫室氣體排放源活動數據蒐集方式與來源，已建立溫室氣體排放量盤查表，詳見</w:t>
      </w:r>
      <w:r w:rsidRPr="0047303B">
        <w:rPr>
          <w:rFonts w:ascii="Times New Roman" w:hAnsi="Times New Roman"/>
        </w:rPr>
        <w:fldChar w:fldCharType="begin"/>
      </w:r>
      <w:r w:rsidRPr="0047303B">
        <w:rPr>
          <w:rFonts w:ascii="Times New Roman" w:hAnsi="Times New Roman"/>
        </w:rPr>
        <w:instrText xml:space="preserve"> REF _Ref139464417 \h  \* MERGEFORMAT </w:instrText>
      </w:r>
      <w:r w:rsidRPr="0047303B">
        <w:rPr>
          <w:rFonts w:ascii="Times New Roman" w:hAnsi="Times New Roman"/>
        </w:rPr>
      </w:r>
      <w:r w:rsidRPr="0047303B">
        <w:rPr>
          <w:rFonts w:ascii="Times New Roman" w:hAnsi="Times New Roman"/>
        </w:rPr>
        <w:fldChar w:fldCharType="separate"/>
      </w:r>
      <w:r w:rsidR="000542E5" w:rsidRPr="0047303B">
        <w:rPr>
          <w:rFonts w:ascii="Times New Roman" w:hAnsi="Times New Roman"/>
        </w:rPr>
        <w:t>表</w:t>
      </w:r>
      <w:r w:rsidR="000542E5" w:rsidRPr="0047303B">
        <w:rPr>
          <w:rFonts w:ascii="Times New Roman" w:hAnsi="Times New Roman"/>
        </w:rPr>
        <w:t xml:space="preserve"> </w:t>
      </w:r>
      <w:r w:rsidR="000542E5">
        <w:rPr>
          <w:rFonts w:ascii="Times New Roman" w:hAnsi="Times New Roman"/>
          <w:noProof/>
        </w:rPr>
        <w:t>9</w:t>
      </w:r>
      <w:r w:rsidRPr="0047303B">
        <w:rPr>
          <w:rFonts w:ascii="Times New Roman" w:hAnsi="Times New Roman"/>
        </w:rPr>
        <w:fldChar w:fldCharType="end"/>
      </w:r>
      <w:r w:rsidRPr="0047303B">
        <w:rPr>
          <w:rFonts w:ascii="Times New Roman" w:hAnsi="Times New Roman"/>
        </w:rPr>
        <w:t>，以下將針對各排放源數據蒐集方式進行敘述</w:t>
      </w:r>
      <w:r w:rsidR="00481A2D" w:rsidRPr="0047303B">
        <w:rPr>
          <w:rFonts w:ascii="Times New Roman" w:hAnsi="Times New Roman"/>
        </w:rPr>
        <w:t>。</w:t>
      </w:r>
    </w:p>
    <w:p w14:paraId="404A9BD5" w14:textId="41A92082" w:rsidR="00F3203A" w:rsidRPr="0047303B" w:rsidRDefault="00F3203A" w:rsidP="00597BAC">
      <w:pPr>
        <w:pStyle w:val="affc"/>
        <w:rPr>
          <w:rFonts w:ascii="Times New Roman" w:hAnsi="Times New Roman"/>
        </w:rPr>
      </w:pPr>
      <w:bookmarkStart w:id="69" w:name="_Ref139464417"/>
      <w:bookmarkStart w:id="70" w:name="_Toc145283289"/>
      <w:bookmarkStart w:id="71" w:name="_Toc148974101"/>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sidR="000542E5">
        <w:rPr>
          <w:rFonts w:ascii="Times New Roman" w:hAnsi="Times New Roman"/>
          <w:noProof/>
        </w:rPr>
        <w:t>9</w:t>
      </w:r>
      <w:r w:rsidRPr="0047303B">
        <w:rPr>
          <w:rFonts w:ascii="Times New Roman" w:hAnsi="Times New Roman"/>
          <w:noProof/>
        </w:rPr>
        <w:fldChar w:fldCharType="end"/>
      </w:r>
      <w:bookmarkEnd w:id="69"/>
      <w:r w:rsidR="00B74DB4" w:rsidRPr="0047303B">
        <w:rPr>
          <w:rFonts w:ascii="Times New Roman" w:hAnsi="Times New Roman"/>
        </w:rPr>
        <w:t xml:space="preserve"> </w:t>
      </w:r>
      <w:r w:rsidR="00B37540">
        <w:rPr>
          <w:rFonts w:ascii="Times New Roman" w:hAnsi="Times New Roman"/>
        </w:rPr>
        <w:t>補充公司場所簡稱</w:t>
      </w:r>
      <w:r w:rsidR="0004071D">
        <w:rPr>
          <w:rFonts w:ascii="Times New Roman" w:hAnsi="Times New Roman"/>
        </w:rPr>
        <w:t>民國民國年份補充年</w:t>
      </w:r>
      <w:r w:rsidRPr="0047303B">
        <w:rPr>
          <w:rFonts w:ascii="Times New Roman" w:hAnsi="Times New Roman"/>
        </w:rPr>
        <w:t>排放源活動數表</w:t>
      </w:r>
      <w:bookmarkEnd w:id="70"/>
      <w:bookmarkEnd w:id="71"/>
      <w:r w:rsidRPr="0047303B">
        <w:rPr>
          <w:rFonts w:ascii="Times New Roman" w:hAnsi="Times New Roman"/>
        </w:rPr>
        <w:t xml:space="preserve"> </w:t>
      </w:r>
    </w:p>
    <w:p w14:paraId="0192E3FA" w14:textId="77777777" w:rsidR="00560CDE" w:rsidRDefault="00560CDE" w:rsidP="00560CDE">
      <w:pPr>
        <w:pStyle w:val="afff7"/>
        <w:ind w:firstLine="404"/>
        <w:jc w:val="left"/>
      </w:pPr>
      <w:r w:rsidRPr="004D78EB">
        <w:rPr>
          <w:rFonts w:hint="eastAsia"/>
        </w:rPr>
        <w:t>排放源活動數據表替換</w:t>
      </w:r>
    </w:p>
    <w:p w14:paraId="7F91B212" w14:textId="77777777" w:rsidR="00F94AF3" w:rsidRPr="0047303B" w:rsidRDefault="00F94AF3">
      <w:pPr>
        <w:spacing w:beforeLines="0" w:before="0"/>
        <w:ind w:firstLineChars="0" w:firstLine="0"/>
        <w:jc w:val="left"/>
        <w:rPr>
          <w:rFonts w:ascii="Times New Roman" w:hAnsi="Times New Roman"/>
          <w:color w:val="auto"/>
          <w:sz w:val="32"/>
        </w:rPr>
      </w:pPr>
      <w:r w:rsidRPr="0047303B">
        <w:rPr>
          <w:rFonts w:ascii="Times New Roman" w:hAnsi="Times New Roman"/>
        </w:rPr>
        <w:br w:type="page"/>
      </w:r>
    </w:p>
    <w:p w14:paraId="47B5FB5F" w14:textId="77777777" w:rsidR="00653CEF" w:rsidRPr="0047303B" w:rsidRDefault="00653CEF" w:rsidP="00653CEF">
      <w:pPr>
        <w:pStyle w:val="26"/>
        <w:rPr>
          <w:b/>
          <w:bCs/>
        </w:rPr>
      </w:pPr>
      <w:bookmarkStart w:id="72" w:name="_Toc153481952"/>
      <w:r w:rsidRPr="00653CEF">
        <w:rPr>
          <w:rFonts w:hint="eastAsia"/>
        </w:rPr>
        <w:lastRenderedPageBreak/>
        <w:t>排放係數選用、管理與變更說明</w:t>
      </w:r>
      <w:bookmarkEnd w:id="72"/>
    </w:p>
    <w:p w14:paraId="2B793CE3" w14:textId="77777777" w:rsidR="00653CEF" w:rsidRPr="0047303B" w:rsidRDefault="00653CEF" w:rsidP="00653CEF">
      <w:pPr>
        <w:rPr>
          <w:rFonts w:ascii="Times New Roman" w:hAnsi="Times New Roman"/>
        </w:rPr>
      </w:pPr>
      <w:r w:rsidRPr="0047303B">
        <w:rPr>
          <w:rFonts w:ascii="Times New Roman" w:hAnsi="Times New Roman"/>
        </w:rPr>
        <w:t>本公司採用之排放係數原則為優先使用量測或質量平衡計算所得係數，其次為國家排放係數或國家區域外之排放係數，若無適用之排放係數時則採用國際公告之適用係數。因目前除外購電力採用國家排放係數及化糞池</w:t>
      </w:r>
      <w:proofErr w:type="gramStart"/>
      <w:r w:rsidRPr="0047303B">
        <w:rPr>
          <w:rFonts w:ascii="Times New Roman" w:hAnsi="Times New Roman"/>
        </w:rPr>
        <w:t>採</w:t>
      </w:r>
      <w:proofErr w:type="gramEnd"/>
      <w:r w:rsidRPr="0047303B">
        <w:rPr>
          <w:rFonts w:ascii="Times New Roman" w:hAnsi="Times New Roman"/>
        </w:rPr>
        <w:t>能源局能源產業溫室資訊中心資料係數，其餘採用</w:t>
      </w:r>
      <w:r w:rsidRPr="0047303B">
        <w:rPr>
          <w:rFonts w:ascii="Times New Roman" w:hAnsi="Times New Roman"/>
        </w:rPr>
        <w:t xml:space="preserve"> IPCC </w:t>
      </w:r>
      <w:r w:rsidRPr="0047303B">
        <w:rPr>
          <w:rFonts w:ascii="Times New Roman" w:hAnsi="Times New Roman"/>
        </w:rPr>
        <w:t>公告之適用係數換算而得如</w:t>
      </w:r>
      <w:r w:rsidRPr="0047303B">
        <w:rPr>
          <w:rFonts w:ascii="Times New Roman" w:hAnsi="Times New Roman"/>
        </w:rPr>
        <w:fldChar w:fldCharType="begin"/>
      </w:r>
      <w:r w:rsidRPr="0047303B">
        <w:rPr>
          <w:rFonts w:ascii="Times New Roman" w:hAnsi="Times New Roman"/>
        </w:rPr>
        <w:instrText xml:space="preserve"> REF _Ref149049134 \h  \* MERGEFORMAT </w:instrText>
      </w:r>
      <w:r w:rsidRPr="0047303B">
        <w:rPr>
          <w:rFonts w:ascii="Times New Roman" w:hAnsi="Times New Roman"/>
        </w:rPr>
      </w:r>
      <w:r w:rsidRPr="0047303B">
        <w:rPr>
          <w:rFonts w:ascii="Times New Roman" w:hAnsi="Times New Roman"/>
        </w:rPr>
        <w:fldChar w:fldCharType="separate"/>
      </w:r>
      <w:r w:rsidRPr="0047303B">
        <w:rPr>
          <w:rFonts w:ascii="Times New Roman" w:hAnsi="Times New Roman"/>
        </w:rPr>
        <w:t>表</w:t>
      </w:r>
      <w:r w:rsidRPr="0047303B">
        <w:rPr>
          <w:rFonts w:ascii="Times New Roman" w:hAnsi="Times New Roman"/>
        </w:rPr>
        <w:t xml:space="preserve"> </w:t>
      </w:r>
      <w:r>
        <w:rPr>
          <w:rFonts w:ascii="Times New Roman" w:hAnsi="Times New Roman"/>
          <w:noProof/>
        </w:rPr>
        <w:t>12</w:t>
      </w:r>
      <w:r w:rsidRPr="0047303B">
        <w:rPr>
          <w:rFonts w:ascii="Times New Roman" w:hAnsi="Times New Roman"/>
        </w:rPr>
        <w:fldChar w:fldCharType="end"/>
      </w:r>
      <w:r w:rsidRPr="0047303B">
        <w:rPr>
          <w:rFonts w:ascii="Times New Roman" w:hAnsi="Times New Roman"/>
        </w:rPr>
        <w:t>。</w:t>
      </w:r>
      <w:r w:rsidRPr="0047303B">
        <w:rPr>
          <w:rFonts w:ascii="Times New Roman" w:hAnsi="Times New Roman"/>
        </w:rPr>
        <w:t xml:space="preserve"> </w:t>
      </w:r>
    </w:p>
    <w:p w14:paraId="65218DFB" w14:textId="77777777" w:rsidR="00653CEF" w:rsidRPr="0047303B" w:rsidRDefault="00653CEF" w:rsidP="00653CEF">
      <w:pPr>
        <w:pStyle w:val="affc"/>
        <w:rPr>
          <w:rFonts w:ascii="Times New Roman" w:hAnsi="Times New Roman"/>
        </w:rPr>
      </w:pPr>
      <w:bookmarkStart w:id="73" w:name="_Ref149049134"/>
      <w:bookmarkStart w:id="74" w:name="_Toc148974104"/>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12</w:t>
      </w:r>
      <w:r w:rsidRPr="0047303B">
        <w:rPr>
          <w:rFonts w:ascii="Times New Roman" w:hAnsi="Times New Roman"/>
          <w:noProof/>
        </w:rPr>
        <w:fldChar w:fldCharType="end"/>
      </w:r>
      <w:bookmarkEnd w:id="73"/>
      <w:r w:rsidRPr="0047303B">
        <w:rPr>
          <w:rFonts w:ascii="Times New Roman" w:hAnsi="Times New Roman"/>
        </w:rPr>
        <w:t xml:space="preserve"> </w:t>
      </w:r>
      <w:r w:rsidRPr="0047303B">
        <w:rPr>
          <w:rFonts w:ascii="Times New Roman" w:hAnsi="Times New Roman"/>
        </w:rPr>
        <w:t>本公司各類別排放係數引用資訊彙整表</w:t>
      </w:r>
      <w:bookmarkEnd w:id="74"/>
    </w:p>
    <w:p w14:paraId="6D9B081A" w14:textId="77777777" w:rsidR="00664F02" w:rsidRPr="00862C2D" w:rsidRDefault="00664F02" w:rsidP="00664F02">
      <w:pPr>
        <w:pStyle w:val="afff7"/>
        <w:jc w:val="left"/>
      </w:pPr>
      <w:r w:rsidRPr="00862C2D">
        <w:rPr>
          <w:rFonts w:hint="eastAsia"/>
        </w:rPr>
        <w:t>排放係數表替換</w:t>
      </w:r>
    </w:p>
    <w:p w14:paraId="003D683E" w14:textId="5FF996BE" w:rsidR="00FC488C" w:rsidRDefault="00FC488C" w:rsidP="00653CEF">
      <w:pPr>
        <w:ind w:firstLineChars="0" w:firstLine="0"/>
        <w:rPr>
          <w:rFonts w:ascii="Times New Roman" w:hAnsi="Times New Roman"/>
        </w:rPr>
      </w:pPr>
    </w:p>
    <w:p w14:paraId="0518ED0A" w14:textId="77777777" w:rsidR="00FC488C" w:rsidRDefault="00FC488C">
      <w:pPr>
        <w:spacing w:beforeLines="0" w:before="0"/>
        <w:ind w:firstLineChars="0" w:firstLine="0"/>
        <w:jc w:val="left"/>
        <w:rPr>
          <w:rFonts w:ascii="Times New Roman" w:hAnsi="Times New Roman"/>
        </w:rPr>
      </w:pPr>
      <w:r>
        <w:rPr>
          <w:rFonts w:ascii="Times New Roman" w:hAnsi="Times New Roman"/>
        </w:rPr>
        <w:br w:type="page"/>
      </w:r>
    </w:p>
    <w:p w14:paraId="6020A8D3" w14:textId="77777777" w:rsidR="00653CEF" w:rsidRPr="0047303B" w:rsidRDefault="00653CEF" w:rsidP="00653CEF">
      <w:pPr>
        <w:ind w:firstLineChars="0" w:firstLine="0"/>
        <w:rPr>
          <w:rFonts w:ascii="Times New Roman" w:hAnsi="Times New Roman"/>
        </w:rPr>
      </w:pPr>
    </w:p>
    <w:p w14:paraId="737DD8C4" w14:textId="77777777" w:rsidR="00653CEF" w:rsidRPr="0047303B" w:rsidRDefault="00653CEF" w:rsidP="00653CEF">
      <w:pPr>
        <w:pStyle w:val="26"/>
        <w:rPr>
          <w:b/>
          <w:bCs/>
        </w:rPr>
      </w:pPr>
      <w:bookmarkStart w:id="75" w:name="_Toc153481953"/>
      <w:r w:rsidRPr="00653CEF">
        <w:rPr>
          <w:rFonts w:hint="eastAsia"/>
        </w:rPr>
        <w:t>盤查數據不確定性量化</w:t>
      </w:r>
      <w:bookmarkEnd w:id="75"/>
    </w:p>
    <w:p w14:paraId="3DF1CD24" w14:textId="3A3E37E7" w:rsidR="00653CEF" w:rsidRPr="0047303B" w:rsidRDefault="00FC488C" w:rsidP="00FC488C">
      <w:pPr>
        <w:rPr>
          <w:b/>
          <w:bCs/>
        </w:rPr>
      </w:pPr>
      <w:r>
        <w:rPr>
          <w:rFonts w:hint="eastAsia"/>
        </w:rPr>
        <w:t xml:space="preserve">4.3.1 </w:t>
      </w:r>
      <w:r w:rsidR="00653CEF" w:rsidRPr="0047303B">
        <w:t>不確定性評估</w:t>
      </w:r>
    </w:p>
    <w:p w14:paraId="0057B453" w14:textId="77777777" w:rsidR="00653CEF" w:rsidRPr="0047303B" w:rsidRDefault="00653CEF" w:rsidP="00653CEF">
      <w:pPr>
        <w:rPr>
          <w:rFonts w:ascii="Times New Roman" w:hAnsi="Times New Roman"/>
        </w:rPr>
      </w:pPr>
      <w:r w:rsidRPr="0047303B">
        <w:rPr>
          <w:rFonts w:ascii="Times New Roman" w:hAnsi="Times New Roman"/>
        </w:rPr>
        <w:t>本廠的排放係數不確定性數據來源為溫室氣體排放係數管理表</w:t>
      </w:r>
      <w:r w:rsidRPr="0047303B">
        <w:rPr>
          <w:rFonts w:ascii="Times New Roman" w:hAnsi="Times New Roman"/>
        </w:rPr>
        <w:t>6.0.4</w:t>
      </w:r>
      <w:r w:rsidRPr="0047303B">
        <w:rPr>
          <w:rFonts w:ascii="Times New Roman" w:hAnsi="Times New Roman"/>
        </w:rPr>
        <w:t>版之建議數值，詳見</w:t>
      </w:r>
      <w:r w:rsidRPr="0047303B">
        <w:rPr>
          <w:rFonts w:ascii="Times New Roman" w:hAnsi="Times New Roman"/>
        </w:rPr>
        <w:fldChar w:fldCharType="begin"/>
      </w:r>
      <w:r w:rsidRPr="0047303B">
        <w:rPr>
          <w:rFonts w:ascii="Times New Roman" w:hAnsi="Times New Roman"/>
        </w:rPr>
        <w:instrText xml:space="preserve"> REF _Ref145279958 \h  \* MERGEFORMAT </w:instrText>
      </w:r>
      <w:r w:rsidRPr="0047303B">
        <w:rPr>
          <w:rFonts w:ascii="Times New Roman" w:hAnsi="Times New Roman"/>
        </w:rPr>
      </w:r>
      <w:r w:rsidRPr="0047303B">
        <w:rPr>
          <w:rFonts w:ascii="Times New Roman" w:hAnsi="Times New Roman"/>
        </w:rPr>
        <w:fldChar w:fldCharType="separate"/>
      </w:r>
      <w:r w:rsidRPr="0047303B">
        <w:rPr>
          <w:rFonts w:ascii="Times New Roman" w:hAnsi="Times New Roman"/>
        </w:rPr>
        <w:t>表</w:t>
      </w:r>
      <w:r w:rsidRPr="0047303B">
        <w:rPr>
          <w:rFonts w:ascii="Times New Roman" w:hAnsi="Times New Roman"/>
        </w:rPr>
        <w:t xml:space="preserve"> </w:t>
      </w:r>
      <w:r>
        <w:rPr>
          <w:rFonts w:ascii="Times New Roman" w:hAnsi="Times New Roman"/>
        </w:rPr>
        <w:t>13</w:t>
      </w:r>
      <w:r w:rsidRPr="0047303B">
        <w:rPr>
          <w:rFonts w:ascii="Times New Roman" w:hAnsi="Times New Roman"/>
        </w:rPr>
        <w:fldChar w:fldCharType="end"/>
      </w:r>
      <w:r w:rsidRPr="0047303B">
        <w:rPr>
          <w:rFonts w:ascii="Times New Roman" w:hAnsi="Times New Roman"/>
        </w:rPr>
        <w:t xml:space="preserve"> </w:t>
      </w:r>
      <w:r w:rsidRPr="0047303B">
        <w:rPr>
          <w:rFonts w:ascii="Times New Roman" w:hAnsi="Times New Roman"/>
        </w:rPr>
        <w:t>。</w:t>
      </w:r>
    </w:p>
    <w:p w14:paraId="3FAD8A40" w14:textId="77777777" w:rsidR="00653CEF" w:rsidRPr="0047303B" w:rsidRDefault="00653CEF" w:rsidP="00653CEF">
      <w:pPr>
        <w:pStyle w:val="affc"/>
        <w:rPr>
          <w:rFonts w:ascii="Times New Roman" w:hAnsi="Times New Roman"/>
        </w:rPr>
      </w:pPr>
      <w:bookmarkStart w:id="76" w:name="_Ref145279958"/>
      <w:bookmarkStart w:id="77" w:name="_Ref145279946"/>
      <w:bookmarkStart w:id="78" w:name="_Toc145283292"/>
      <w:bookmarkStart w:id="79" w:name="_Toc148974105"/>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13</w:t>
      </w:r>
      <w:r w:rsidRPr="0047303B">
        <w:rPr>
          <w:rFonts w:ascii="Times New Roman" w:hAnsi="Times New Roman"/>
          <w:noProof/>
        </w:rPr>
        <w:fldChar w:fldCharType="end"/>
      </w:r>
      <w:bookmarkEnd w:id="76"/>
      <w:r w:rsidRPr="0047303B">
        <w:rPr>
          <w:rFonts w:ascii="Times New Roman" w:hAnsi="Times New Roman"/>
        </w:rPr>
        <w:t xml:space="preserve"> IPCC</w:t>
      </w:r>
      <w:r w:rsidRPr="0047303B">
        <w:rPr>
          <w:rFonts w:ascii="Times New Roman" w:hAnsi="Times New Roman"/>
        </w:rPr>
        <w:t>建議活動數據及排放係數之不確定性</w:t>
      </w:r>
      <w:bookmarkEnd w:id="77"/>
      <w:bookmarkEnd w:id="78"/>
      <w:bookmarkEnd w:id="79"/>
    </w:p>
    <w:tbl>
      <w:tblPr>
        <w:tblStyle w:val="1f"/>
        <w:tblW w:w="5000" w:type="pct"/>
        <w:tblLook w:val="04A0" w:firstRow="1" w:lastRow="0" w:firstColumn="1" w:lastColumn="0" w:noHBand="0" w:noVBand="1"/>
      </w:tblPr>
      <w:tblGrid>
        <w:gridCol w:w="2083"/>
        <w:gridCol w:w="2601"/>
        <w:gridCol w:w="1463"/>
        <w:gridCol w:w="1463"/>
        <w:gridCol w:w="2018"/>
      </w:tblGrid>
      <w:tr w:rsidR="00653CEF" w:rsidRPr="0047303B" w14:paraId="711AA2F6" w14:textId="77777777" w:rsidTr="00EC115D">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1081" w:type="pct"/>
            <w:hideMark/>
          </w:tcPr>
          <w:p w14:paraId="7F9D98A2" w14:textId="77777777" w:rsidR="00653CEF" w:rsidRPr="0047303B" w:rsidRDefault="00653CEF" w:rsidP="00EC115D">
            <w:pPr>
              <w:pStyle w:val="afff7"/>
              <w:rPr>
                <w:rFonts w:ascii="Times New Roman" w:hAnsi="Times New Roman"/>
              </w:rPr>
            </w:pPr>
            <w:r w:rsidRPr="0047303B">
              <w:rPr>
                <w:rFonts w:ascii="Times New Roman" w:hAnsi="Times New Roman"/>
              </w:rPr>
              <w:t>氣體</w:t>
            </w:r>
          </w:p>
        </w:tc>
        <w:tc>
          <w:tcPr>
            <w:tcW w:w="1351" w:type="pct"/>
            <w:hideMark/>
          </w:tcPr>
          <w:p w14:paraId="5BF56FD8" w14:textId="77777777" w:rsidR="00653CEF" w:rsidRPr="0047303B" w:rsidRDefault="00653CEF" w:rsidP="00EC115D">
            <w:pPr>
              <w:pStyle w:val="afff7"/>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來源類別</w:t>
            </w:r>
          </w:p>
        </w:tc>
        <w:tc>
          <w:tcPr>
            <w:tcW w:w="760" w:type="pct"/>
            <w:hideMark/>
          </w:tcPr>
          <w:p w14:paraId="71D08802" w14:textId="77777777" w:rsidR="00653CEF" w:rsidRPr="0047303B" w:rsidRDefault="00653CEF" w:rsidP="00EC115D">
            <w:pPr>
              <w:pStyle w:val="afff7"/>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排放係數</w:t>
            </w:r>
          </w:p>
        </w:tc>
        <w:tc>
          <w:tcPr>
            <w:tcW w:w="760" w:type="pct"/>
            <w:hideMark/>
          </w:tcPr>
          <w:p w14:paraId="67FEAD0F" w14:textId="77777777" w:rsidR="00653CEF" w:rsidRPr="0047303B" w:rsidRDefault="00653CEF" w:rsidP="00EC115D">
            <w:pPr>
              <w:pStyle w:val="afff7"/>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活動數據</w:t>
            </w:r>
          </w:p>
        </w:tc>
        <w:tc>
          <w:tcPr>
            <w:tcW w:w="1049" w:type="pct"/>
            <w:hideMark/>
          </w:tcPr>
          <w:p w14:paraId="30420DDD" w14:textId="77777777" w:rsidR="00653CEF" w:rsidRPr="0047303B" w:rsidRDefault="00653CEF" w:rsidP="00EC115D">
            <w:pPr>
              <w:pStyle w:val="afff7"/>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整體不確定性</w:t>
            </w:r>
          </w:p>
        </w:tc>
      </w:tr>
      <w:tr w:rsidR="00653CEF" w:rsidRPr="0047303B" w14:paraId="154A2E7F" w14:textId="77777777" w:rsidTr="00EC115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25EAA2BE" w14:textId="77777777" w:rsidR="00653CEF" w:rsidRPr="0047303B" w:rsidRDefault="00653CEF" w:rsidP="00EC115D">
            <w:pPr>
              <w:pStyle w:val="afff7"/>
              <w:rPr>
                <w:rFonts w:ascii="Times New Roman" w:hAnsi="Times New Roman"/>
              </w:rPr>
            </w:pPr>
            <w:r w:rsidRPr="0047303B">
              <w:rPr>
                <w:rFonts w:ascii="Times New Roman" w:hAnsi="Times New Roman"/>
              </w:rPr>
              <w:t>CO</w:t>
            </w:r>
            <w:r w:rsidRPr="0047303B">
              <w:rPr>
                <w:rFonts w:ascii="Times New Roman" w:hAnsi="Times New Roman"/>
                <w:vertAlign w:val="subscript"/>
              </w:rPr>
              <w:t>2</w:t>
            </w:r>
          </w:p>
        </w:tc>
        <w:tc>
          <w:tcPr>
            <w:tcW w:w="1351" w:type="pct"/>
            <w:hideMark/>
          </w:tcPr>
          <w:p w14:paraId="357211BD"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能源</w:t>
            </w:r>
          </w:p>
        </w:tc>
        <w:tc>
          <w:tcPr>
            <w:tcW w:w="760" w:type="pct"/>
            <w:hideMark/>
          </w:tcPr>
          <w:p w14:paraId="741F5AC5"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7%</w:t>
            </w:r>
          </w:p>
        </w:tc>
        <w:tc>
          <w:tcPr>
            <w:tcW w:w="760" w:type="pct"/>
            <w:hideMark/>
          </w:tcPr>
          <w:p w14:paraId="71EA32F8"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7%</w:t>
            </w:r>
          </w:p>
        </w:tc>
        <w:tc>
          <w:tcPr>
            <w:tcW w:w="1049" w:type="pct"/>
            <w:hideMark/>
          </w:tcPr>
          <w:p w14:paraId="40B25A97"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10%</w:t>
            </w:r>
          </w:p>
        </w:tc>
      </w:tr>
      <w:tr w:rsidR="00653CEF" w:rsidRPr="0047303B" w14:paraId="1ECE0956" w14:textId="77777777" w:rsidTr="00EC115D">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59E6773B" w14:textId="77777777" w:rsidR="00653CEF" w:rsidRPr="0047303B" w:rsidRDefault="00653CEF" w:rsidP="00EC115D">
            <w:pPr>
              <w:pStyle w:val="afff7"/>
              <w:rPr>
                <w:rFonts w:ascii="Times New Roman" w:hAnsi="Times New Roman"/>
              </w:rPr>
            </w:pPr>
            <w:r w:rsidRPr="0047303B">
              <w:rPr>
                <w:rFonts w:ascii="Times New Roman" w:hAnsi="Times New Roman"/>
              </w:rPr>
              <w:t>CO</w:t>
            </w:r>
            <w:r w:rsidRPr="0047303B">
              <w:rPr>
                <w:rFonts w:ascii="Times New Roman" w:hAnsi="Times New Roman"/>
                <w:vertAlign w:val="subscript"/>
              </w:rPr>
              <w:t>2</w:t>
            </w:r>
          </w:p>
        </w:tc>
        <w:tc>
          <w:tcPr>
            <w:tcW w:w="1351" w:type="pct"/>
            <w:hideMark/>
          </w:tcPr>
          <w:p w14:paraId="7978FC01"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工業製程</w:t>
            </w:r>
          </w:p>
        </w:tc>
        <w:tc>
          <w:tcPr>
            <w:tcW w:w="760" w:type="pct"/>
            <w:hideMark/>
          </w:tcPr>
          <w:p w14:paraId="3168AFF2"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7%</w:t>
            </w:r>
          </w:p>
        </w:tc>
        <w:tc>
          <w:tcPr>
            <w:tcW w:w="760" w:type="pct"/>
            <w:hideMark/>
          </w:tcPr>
          <w:p w14:paraId="18329AE0"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7%</w:t>
            </w:r>
          </w:p>
        </w:tc>
        <w:tc>
          <w:tcPr>
            <w:tcW w:w="1049" w:type="pct"/>
            <w:hideMark/>
          </w:tcPr>
          <w:p w14:paraId="686C538C"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10%</w:t>
            </w:r>
          </w:p>
        </w:tc>
      </w:tr>
      <w:tr w:rsidR="00653CEF" w:rsidRPr="0047303B" w14:paraId="7331A8D6" w14:textId="77777777" w:rsidTr="00EC115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6148FC29" w14:textId="77777777" w:rsidR="00653CEF" w:rsidRPr="0047303B" w:rsidRDefault="00653CEF" w:rsidP="00EC115D">
            <w:pPr>
              <w:pStyle w:val="afff7"/>
              <w:rPr>
                <w:rFonts w:ascii="Times New Roman" w:hAnsi="Times New Roman"/>
              </w:rPr>
            </w:pPr>
            <w:r w:rsidRPr="0047303B">
              <w:rPr>
                <w:rFonts w:ascii="Times New Roman" w:hAnsi="Times New Roman"/>
              </w:rPr>
              <w:t>CO</w:t>
            </w:r>
            <w:r w:rsidRPr="0047303B">
              <w:rPr>
                <w:rFonts w:ascii="Times New Roman" w:hAnsi="Times New Roman"/>
                <w:vertAlign w:val="subscript"/>
              </w:rPr>
              <w:t>2</w:t>
            </w:r>
          </w:p>
        </w:tc>
        <w:tc>
          <w:tcPr>
            <w:tcW w:w="1351" w:type="pct"/>
            <w:hideMark/>
          </w:tcPr>
          <w:p w14:paraId="47FE9B84"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土地利用改變與造林</w:t>
            </w:r>
          </w:p>
        </w:tc>
        <w:tc>
          <w:tcPr>
            <w:tcW w:w="760" w:type="pct"/>
            <w:hideMark/>
          </w:tcPr>
          <w:p w14:paraId="0DA10301"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33%</w:t>
            </w:r>
          </w:p>
        </w:tc>
        <w:tc>
          <w:tcPr>
            <w:tcW w:w="760" w:type="pct"/>
            <w:hideMark/>
          </w:tcPr>
          <w:p w14:paraId="74FCEDFD"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50%</w:t>
            </w:r>
          </w:p>
        </w:tc>
        <w:tc>
          <w:tcPr>
            <w:tcW w:w="1049" w:type="pct"/>
            <w:hideMark/>
          </w:tcPr>
          <w:p w14:paraId="2642FEB2"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60%</w:t>
            </w:r>
          </w:p>
        </w:tc>
      </w:tr>
      <w:tr w:rsidR="00653CEF" w:rsidRPr="0047303B" w14:paraId="1F8D15EF" w14:textId="77777777" w:rsidTr="00EC115D">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53270018" w14:textId="77777777" w:rsidR="00653CEF" w:rsidRPr="0047303B" w:rsidRDefault="00653CEF" w:rsidP="00EC115D">
            <w:pPr>
              <w:pStyle w:val="afff7"/>
              <w:rPr>
                <w:rFonts w:ascii="Times New Roman" w:hAnsi="Times New Roman"/>
              </w:rPr>
            </w:pPr>
            <w:r w:rsidRPr="0047303B">
              <w:rPr>
                <w:rFonts w:ascii="Times New Roman" w:hAnsi="Times New Roman"/>
              </w:rPr>
              <w:t>CH</w:t>
            </w:r>
            <w:r w:rsidRPr="0047303B">
              <w:rPr>
                <w:rFonts w:ascii="Times New Roman" w:hAnsi="Times New Roman"/>
                <w:vertAlign w:val="subscript"/>
              </w:rPr>
              <w:t>4</w:t>
            </w:r>
          </w:p>
        </w:tc>
        <w:tc>
          <w:tcPr>
            <w:tcW w:w="1351" w:type="pct"/>
            <w:hideMark/>
          </w:tcPr>
          <w:p w14:paraId="1A3B775B"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生質燃燒</w:t>
            </w:r>
          </w:p>
        </w:tc>
        <w:tc>
          <w:tcPr>
            <w:tcW w:w="760" w:type="pct"/>
            <w:hideMark/>
          </w:tcPr>
          <w:p w14:paraId="765EA157"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50%</w:t>
            </w:r>
          </w:p>
        </w:tc>
        <w:tc>
          <w:tcPr>
            <w:tcW w:w="760" w:type="pct"/>
            <w:hideMark/>
          </w:tcPr>
          <w:p w14:paraId="27608B28"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50%</w:t>
            </w:r>
          </w:p>
        </w:tc>
        <w:tc>
          <w:tcPr>
            <w:tcW w:w="1049" w:type="pct"/>
            <w:hideMark/>
          </w:tcPr>
          <w:p w14:paraId="3DC73D72"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100%</w:t>
            </w:r>
          </w:p>
        </w:tc>
      </w:tr>
      <w:tr w:rsidR="00653CEF" w:rsidRPr="0047303B" w14:paraId="2101EE3E" w14:textId="77777777" w:rsidTr="00EC115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028F2B4C" w14:textId="77777777" w:rsidR="00653CEF" w:rsidRPr="0047303B" w:rsidRDefault="00653CEF" w:rsidP="00EC115D">
            <w:pPr>
              <w:pStyle w:val="afff7"/>
              <w:rPr>
                <w:rFonts w:ascii="Times New Roman" w:hAnsi="Times New Roman"/>
              </w:rPr>
            </w:pPr>
            <w:r w:rsidRPr="0047303B">
              <w:rPr>
                <w:rFonts w:ascii="Times New Roman" w:hAnsi="Times New Roman"/>
              </w:rPr>
              <w:t>CH</w:t>
            </w:r>
            <w:r w:rsidRPr="0047303B">
              <w:rPr>
                <w:rFonts w:ascii="Times New Roman" w:hAnsi="Times New Roman"/>
                <w:vertAlign w:val="subscript"/>
              </w:rPr>
              <w:t>4</w:t>
            </w:r>
          </w:p>
        </w:tc>
        <w:tc>
          <w:tcPr>
            <w:tcW w:w="1351" w:type="pct"/>
            <w:hideMark/>
          </w:tcPr>
          <w:p w14:paraId="497CC24C"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油氣開採活動</w:t>
            </w:r>
          </w:p>
        </w:tc>
        <w:tc>
          <w:tcPr>
            <w:tcW w:w="760" w:type="pct"/>
            <w:hideMark/>
          </w:tcPr>
          <w:p w14:paraId="5236C696"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55%</w:t>
            </w:r>
          </w:p>
        </w:tc>
        <w:tc>
          <w:tcPr>
            <w:tcW w:w="760" w:type="pct"/>
            <w:hideMark/>
          </w:tcPr>
          <w:p w14:paraId="1A6D4555"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20%</w:t>
            </w:r>
          </w:p>
        </w:tc>
        <w:tc>
          <w:tcPr>
            <w:tcW w:w="1049" w:type="pct"/>
            <w:hideMark/>
          </w:tcPr>
          <w:p w14:paraId="6D098360"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60%</w:t>
            </w:r>
          </w:p>
        </w:tc>
      </w:tr>
      <w:tr w:rsidR="00653CEF" w:rsidRPr="0047303B" w14:paraId="2E361E85" w14:textId="77777777" w:rsidTr="00EC115D">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621D7772" w14:textId="77777777" w:rsidR="00653CEF" w:rsidRPr="0047303B" w:rsidRDefault="00653CEF" w:rsidP="00EC115D">
            <w:pPr>
              <w:pStyle w:val="afff7"/>
              <w:rPr>
                <w:rFonts w:ascii="Times New Roman" w:hAnsi="Times New Roman"/>
              </w:rPr>
            </w:pPr>
            <w:r w:rsidRPr="0047303B">
              <w:rPr>
                <w:rFonts w:ascii="Times New Roman" w:hAnsi="Times New Roman"/>
              </w:rPr>
              <w:t>CH</w:t>
            </w:r>
            <w:r w:rsidRPr="0047303B">
              <w:rPr>
                <w:rFonts w:ascii="Times New Roman" w:hAnsi="Times New Roman"/>
                <w:vertAlign w:val="subscript"/>
              </w:rPr>
              <w:t>4</w:t>
            </w:r>
          </w:p>
        </w:tc>
        <w:tc>
          <w:tcPr>
            <w:tcW w:w="1351" w:type="pct"/>
            <w:hideMark/>
          </w:tcPr>
          <w:p w14:paraId="1F7C2FBA"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煤礦開採及處理活動</w:t>
            </w:r>
          </w:p>
        </w:tc>
        <w:tc>
          <w:tcPr>
            <w:tcW w:w="760" w:type="pct"/>
            <w:hideMark/>
          </w:tcPr>
          <w:p w14:paraId="7A3FA7D7"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55%</w:t>
            </w:r>
          </w:p>
        </w:tc>
        <w:tc>
          <w:tcPr>
            <w:tcW w:w="760" w:type="pct"/>
            <w:hideMark/>
          </w:tcPr>
          <w:p w14:paraId="7716E8ED"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20%</w:t>
            </w:r>
          </w:p>
        </w:tc>
        <w:tc>
          <w:tcPr>
            <w:tcW w:w="1049" w:type="pct"/>
            <w:hideMark/>
          </w:tcPr>
          <w:p w14:paraId="44F2B5D2"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60%</w:t>
            </w:r>
          </w:p>
        </w:tc>
      </w:tr>
      <w:tr w:rsidR="00653CEF" w:rsidRPr="0047303B" w14:paraId="60AF880A" w14:textId="77777777" w:rsidTr="00EC115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6D3D9700" w14:textId="77777777" w:rsidR="00653CEF" w:rsidRPr="0047303B" w:rsidRDefault="00653CEF" w:rsidP="00EC115D">
            <w:pPr>
              <w:pStyle w:val="afff7"/>
              <w:rPr>
                <w:rFonts w:ascii="Times New Roman" w:hAnsi="Times New Roman"/>
              </w:rPr>
            </w:pPr>
            <w:r w:rsidRPr="0047303B">
              <w:rPr>
                <w:rFonts w:ascii="Times New Roman" w:hAnsi="Times New Roman"/>
              </w:rPr>
              <w:t>CH</w:t>
            </w:r>
            <w:r w:rsidRPr="0047303B">
              <w:rPr>
                <w:rFonts w:ascii="Times New Roman" w:hAnsi="Times New Roman"/>
                <w:vertAlign w:val="subscript"/>
              </w:rPr>
              <w:t>4</w:t>
            </w:r>
          </w:p>
        </w:tc>
        <w:tc>
          <w:tcPr>
            <w:tcW w:w="1351" w:type="pct"/>
            <w:hideMark/>
          </w:tcPr>
          <w:p w14:paraId="6ED6CE2A"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稻米耕種</w:t>
            </w:r>
          </w:p>
        </w:tc>
        <w:tc>
          <w:tcPr>
            <w:tcW w:w="760" w:type="pct"/>
            <w:hideMark/>
          </w:tcPr>
          <w:p w14:paraId="41B00224"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 xml:space="preserve"> 3/4</w:t>
            </w:r>
          </w:p>
        </w:tc>
        <w:tc>
          <w:tcPr>
            <w:tcW w:w="760" w:type="pct"/>
            <w:hideMark/>
          </w:tcPr>
          <w:p w14:paraId="184EF3AD"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 xml:space="preserve"> 1/4</w:t>
            </w:r>
          </w:p>
        </w:tc>
        <w:tc>
          <w:tcPr>
            <w:tcW w:w="1049" w:type="pct"/>
            <w:hideMark/>
          </w:tcPr>
          <w:p w14:paraId="27E6EA19"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1</w:t>
            </w:r>
          </w:p>
        </w:tc>
      </w:tr>
      <w:tr w:rsidR="00653CEF" w:rsidRPr="0047303B" w14:paraId="2F0AA23E" w14:textId="77777777" w:rsidTr="00EC115D">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4902C1FF" w14:textId="77777777" w:rsidR="00653CEF" w:rsidRPr="0047303B" w:rsidRDefault="00653CEF" w:rsidP="00EC115D">
            <w:pPr>
              <w:pStyle w:val="afff7"/>
              <w:rPr>
                <w:rFonts w:ascii="Times New Roman" w:hAnsi="Times New Roman"/>
              </w:rPr>
            </w:pPr>
            <w:r w:rsidRPr="0047303B">
              <w:rPr>
                <w:rFonts w:ascii="Times New Roman" w:hAnsi="Times New Roman"/>
              </w:rPr>
              <w:t>CH</w:t>
            </w:r>
            <w:r w:rsidRPr="0047303B">
              <w:rPr>
                <w:rFonts w:ascii="Times New Roman" w:hAnsi="Times New Roman"/>
                <w:vertAlign w:val="subscript"/>
              </w:rPr>
              <w:t>4</w:t>
            </w:r>
          </w:p>
        </w:tc>
        <w:tc>
          <w:tcPr>
            <w:tcW w:w="1351" w:type="pct"/>
            <w:hideMark/>
          </w:tcPr>
          <w:p w14:paraId="09D92FBA"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廢棄物</w:t>
            </w:r>
          </w:p>
        </w:tc>
        <w:tc>
          <w:tcPr>
            <w:tcW w:w="760" w:type="pct"/>
            <w:hideMark/>
          </w:tcPr>
          <w:p w14:paraId="6C08AF1C"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 xml:space="preserve"> 2/3</w:t>
            </w:r>
          </w:p>
        </w:tc>
        <w:tc>
          <w:tcPr>
            <w:tcW w:w="760" w:type="pct"/>
            <w:hideMark/>
          </w:tcPr>
          <w:p w14:paraId="2432BC63"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 xml:space="preserve"> 1/3</w:t>
            </w:r>
          </w:p>
        </w:tc>
        <w:tc>
          <w:tcPr>
            <w:tcW w:w="1049" w:type="pct"/>
            <w:hideMark/>
          </w:tcPr>
          <w:p w14:paraId="4971D524"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1</w:t>
            </w:r>
          </w:p>
        </w:tc>
      </w:tr>
      <w:tr w:rsidR="00653CEF" w:rsidRPr="0047303B" w14:paraId="2665DAFC" w14:textId="77777777" w:rsidTr="00EC115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45FEE809" w14:textId="77777777" w:rsidR="00653CEF" w:rsidRPr="0047303B" w:rsidRDefault="00653CEF" w:rsidP="00EC115D">
            <w:pPr>
              <w:pStyle w:val="afff7"/>
              <w:rPr>
                <w:rFonts w:ascii="Times New Roman" w:hAnsi="Times New Roman"/>
              </w:rPr>
            </w:pPr>
            <w:r w:rsidRPr="0047303B">
              <w:rPr>
                <w:rFonts w:ascii="Times New Roman" w:hAnsi="Times New Roman"/>
              </w:rPr>
              <w:t>CH</w:t>
            </w:r>
            <w:r w:rsidRPr="0047303B">
              <w:rPr>
                <w:rFonts w:ascii="Times New Roman" w:hAnsi="Times New Roman"/>
                <w:vertAlign w:val="subscript"/>
              </w:rPr>
              <w:t>4</w:t>
            </w:r>
          </w:p>
        </w:tc>
        <w:tc>
          <w:tcPr>
            <w:tcW w:w="1351" w:type="pct"/>
            <w:hideMark/>
          </w:tcPr>
          <w:p w14:paraId="5F186DFF"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畜牧</w:t>
            </w:r>
          </w:p>
        </w:tc>
        <w:tc>
          <w:tcPr>
            <w:tcW w:w="760" w:type="pct"/>
            <w:hideMark/>
          </w:tcPr>
          <w:p w14:paraId="4740A97A"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25</w:t>
            </w:r>
          </w:p>
        </w:tc>
        <w:tc>
          <w:tcPr>
            <w:tcW w:w="760" w:type="pct"/>
            <w:hideMark/>
          </w:tcPr>
          <w:p w14:paraId="16B27EFF"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10</w:t>
            </w:r>
          </w:p>
        </w:tc>
        <w:tc>
          <w:tcPr>
            <w:tcW w:w="1049" w:type="pct"/>
            <w:hideMark/>
          </w:tcPr>
          <w:p w14:paraId="58BEAFA9"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25</w:t>
            </w:r>
          </w:p>
        </w:tc>
      </w:tr>
      <w:tr w:rsidR="00653CEF" w:rsidRPr="0047303B" w14:paraId="5958CF15" w14:textId="77777777" w:rsidTr="00EC115D">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2C8EC14D" w14:textId="77777777" w:rsidR="00653CEF" w:rsidRPr="0047303B" w:rsidRDefault="00653CEF" w:rsidP="00EC115D">
            <w:pPr>
              <w:pStyle w:val="afff7"/>
              <w:rPr>
                <w:rFonts w:ascii="Times New Roman" w:hAnsi="Times New Roman"/>
              </w:rPr>
            </w:pPr>
            <w:r w:rsidRPr="0047303B">
              <w:rPr>
                <w:rFonts w:ascii="Times New Roman" w:hAnsi="Times New Roman"/>
              </w:rPr>
              <w:t>CH</w:t>
            </w:r>
            <w:r w:rsidRPr="0047303B">
              <w:rPr>
                <w:rFonts w:ascii="Times New Roman" w:hAnsi="Times New Roman"/>
                <w:vertAlign w:val="subscript"/>
              </w:rPr>
              <w:t>4</w:t>
            </w:r>
          </w:p>
        </w:tc>
        <w:tc>
          <w:tcPr>
            <w:tcW w:w="1351" w:type="pct"/>
            <w:hideMark/>
          </w:tcPr>
          <w:p w14:paraId="7B9A72F2"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牲畜廢棄物</w:t>
            </w:r>
          </w:p>
        </w:tc>
        <w:tc>
          <w:tcPr>
            <w:tcW w:w="760" w:type="pct"/>
            <w:hideMark/>
          </w:tcPr>
          <w:p w14:paraId="6F38B528"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25</w:t>
            </w:r>
          </w:p>
        </w:tc>
        <w:tc>
          <w:tcPr>
            <w:tcW w:w="760" w:type="pct"/>
            <w:hideMark/>
          </w:tcPr>
          <w:p w14:paraId="6D8ABA7C"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10</w:t>
            </w:r>
          </w:p>
        </w:tc>
        <w:tc>
          <w:tcPr>
            <w:tcW w:w="1049" w:type="pct"/>
            <w:hideMark/>
          </w:tcPr>
          <w:p w14:paraId="7E212A18"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20</w:t>
            </w:r>
          </w:p>
        </w:tc>
      </w:tr>
      <w:tr w:rsidR="00653CEF" w:rsidRPr="0047303B" w14:paraId="23DA3DB0" w14:textId="77777777" w:rsidTr="00EC115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3F0D35EA" w14:textId="77777777" w:rsidR="00653CEF" w:rsidRPr="0047303B" w:rsidRDefault="00653CEF" w:rsidP="00EC115D">
            <w:pPr>
              <w:pStyle w:val="afff7"/>
              <w:rPr>
                <w:rFonts w:ascii="Times New Roman" w:hAnsi="Times New Roman"/>
              </w:rPr>
            </w:pPr>
            <w:r w:rsidRPr="0047303B">
              <w:rPr>
                <w:rFonts w:ascii="Times New Roman" w:hAnsi="Times New Roman"/>
              </w:rPr>
              <w:t>N</w:t>
            </w:r>
            <w:r w:rsidRPr="0047303B">
              <w:rPr>
                <w:rFonts w:ascii="Times New Roman" w:hAnsi="Times New Roman"/>
                <w:vertAlign w:val="subscript"/>
              </w:rPr>
              <w:t>2</w:t>
            </w:r>
            <w:r w:rsidRPr="0047303B">
              <w:rPr>
                <w:rFonts w:ascii="Times New Roman" w:hAnsi="Times New Roman"/>
              </w:rPr>
              <w:t>O</w:t>
            </w:r>
          </w:p>
        </w:tc>
        <w:tc>
          <w:tcPr>
            <w:tcW w:w="1351" w:type="pct"/>
            <w:hideMark/>
          </w:tcPr>
          <w:p w14:paraId="78DA3150"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工業製程</w:t>
            </w:r>
          </w:p>
        </w:tc>
        <w:tc>
          <w:tcPr>
            <w:tcW w:w="760" w:type="pct"/>
            <w:hideMark/>
          </w:tcPr>
          <w:p w14:paraId="65A2CC10"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35</w:t>
            </w:r>
          </w:p>
        </w:tc>
        <w:tc>
          <w:tcPr>
            <w:tcW w:w="760" w:type="pct"/>
            <w:hideMark/>
          </w:tcPr>
          <w:p w14:paraId="317B6159"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35</w:t>
            </w:r>
          </w:p>
        </w:tc>
        <w:tc>
          <w:tcPr>
            <w:tcW w:w="1049" w:type="pct"/>
            <w:hideMark/>
          </w:tcPr>
          <w:p w14:paraId="65525D82"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50</w:t>
            </w:r>
          </w:p>
        </w:tc>
      </w:tr>
      <w:tr w:rsidR="00653CEF" w:rsidRPr="0047303B" w14:paraId="739A6908" w14:textId="77777777" w:rsidTr="00EC115D">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067D4D47" w14:textId="77777777" w:rsidR="00653CEF" w:rsidRPr="0047303B" w:rsidRDefault="00653CEF" w:rsidP="00EC115D">
            <w:pPr>
              <w:pStyle w:val="afff7"/>
              <w:rPr>
                <w:rFonts w:ascii="Times New Roman" w:hAnsi="Times New Roman"/>
              </w:rPr>
            </w:pPr>
            <w:r w:rsidRPr="0047303B">
              <w:rPr>
                <w:rFonts w:ascii="Times New Roman" w:hAnsi="Times New Roman"/>
              </w:rPr>
              <w:t>N</w:t>
            </w:r>
            <w:r w:rsidRPr="0047303B">
              <w:rPr>
                <w:rFonts w:ascii="Times New Roman" w:hAnsi="Times New Roman"/>
                <w:vertAlign w:val="subscript"/>
              </w:rPr>
              <w:t>2</w:t>
            </w:r>
            <w:r w:rsidRPr="0047303B">
              <w:rPr>
                <w:rFonts w:ascii="Times New Roman" w:hAnsi="Times New Roman"/>
              </w:rPr>
              <w:t>O</w:t>
            </w:r>
          </w:p>
        </w:tc>
        <w:tc>
          <w:tcPr>
            <w:tcW w:w="1351" w:type="pct"/>
            <w:hideMark/>
          </w:tcPr>
          <w:p w14:paraId="100A4316"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農業土壤</w:t>
            </w:r>
          </w:p>
        </w:tc>
        <w:tc>
          <w:tcPr>
            <w:tcW w:w="760" w:type="pct"/>
            <w:hideMark/>
          </w:tcPr>
          <w:p w14:paraId="74BC4F7F"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 xml:space="preserve">　</w:t>
            </w:r>
          </w:p>
        </w:tc>
        <w:tc>
          <w:tcPr>
            <w:tcW w:w="760" w:type="pct"/>
            <w:hideMark/>
          </w:tcPr>
          <w:p w14:paraId="7742B74A"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 xml:space="preserve">　</w:t>
            </w:r>
          </w:p>
        </w:tc>
        <w:tc>
          <w:tcPr>
            <w:tcW w:w="1049" w:type="pct"/>
            <w:hideMark/>
          </w:tcPr>
          <w:p w14:paraId="557E9156"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2</w:t>
            </w:r>
            <w:r w:rsidRPr="0047303B">
              <w:rPr>
                <w:rFonts w:ascii="Times New Roman" w:hAnsi="Times New Roman"/>
              </w:rPr>
              <w:t>階幅度變化</w:t>
            </w:r>
          </w:p>
        </w:tc>
      </w:tr>
      <w:tr w:rsidR="00653CEF" w:rsidRPr="0047303B" w14:paraId="09E1D202" w14:textId="77777777" w:rsidTr="00EC115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05BC3B1D" w14:textId="77777777" w:rsidR="00653CEF" w:rsidRPr="0047303B" w:rsidRDefault="00653CEF" w:rsidP="00EC115D">
            <w:pPr>
              <w:pStyle w:val="afff7"/>
              <w:rPr>
                <w:rFonts w:ascii="Times New Roman" w:hAnsi="Times New Roman"/>
              </w:rPr>
            </w:pPr>
            <w:r w:rsidRPr="0047303B">
              <w:rPr>
                <w:rFonts w:ascii="Times New Roman" w:hAnsi="Times New Roman"/>
              </w:rPr>
              <w:t>N</w:t>
            </w:r>
            <w:r w:rsidRPr="0047303B">
              <w:rPr>
                <w:rFonts w:ascii="Times New Roman" w:hAnsi="Times New Roman"/>
                <w:vertAlign w:val="subscript"/>
              </w:rPr>
              <w:t>2</w:t>
            </w:r>
            <w:r w:rsidRPr="0047303B">
              <w:rPr>
                <w:rFonts w:ascii="Times New Roman" w:hAnsi="Times New Roman"/>
              </w:rPr>
              <w:t>O</w:t>
            </w:r>
          </w:p>
        </w:tc>
        <w:tc>
          <w:tcPr>
            <w:tcW w:w="1351" w:type="pct"/>
            <w:hideMark/>
          </w:tcPr>
          <w:p w14:paraId="21348DE5"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生質燃燒</w:t>
            </w:r>
          </w:p>
        </w:tc>
        <w:tc>
          <w:tcPr>
            <w:tcW w:w="760" w:type="pct"/>
            <w:hideMark/>
          </w:tcPr>
          <w:p w14:paraId="7834532B"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 xml:space="preserve">　</w:t>
            </w:r>
          </w:p>
        </w:tc>
        <w:tc>
          <w:tcPr>
            <w:tcW w:w="760" w:type="pct"/>
            <w:hideMark/>
          </w:tcPr>
          <w:p w14:paraId="0A6795AE"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 xml:space="preserve">　</w:t>
            </w:r>
          </w:p>
        </w:tc>
        <w:tc>
          <w:tcPr>
            <w:tcW w:w="1049" w:type="pct"/>
            <w:hideMark/>
          </w:tcPr>
          <w:p w14:paraId="42E5EDD5"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100%</w:t>
            </w:r>
          </w:p>
        </w:tc>
      </w:tr>
    </w:tbl>
    <w:p w14:paraId="37425119" w14:textId="77777777" w:rsidR="00653CEF" w:rsidRPr="0047303B" w:rsidRDefault="00653CEF" w:rsidP="00653CEF">
      <w:pPr>
        <w:ind w:firstLineChars="0" w:firstLine="0"/>
        <w:rPr>
          <w:rFonts w:ascii="Times New Roman" w:hAnsi="Times New Roman"/>
        </w:rPr>
      </w:pPr>
    </w:p>
    <w:p w14:paraId="062DF2AB" w14:textId="77777777" w:rsidR="00653CEF" w:rsidRPr="0047303B" w:rsidRDefault="00653CEF" w:rsidP="00653CEF">
      <w:pPr>
        <w:spacing w:beforeLines="0" w:before="0"/>
        <w:ind w:firstLineChars="0" w:firstLine="0"/>
        <w:jc w:val="left"/>
        <w:rPr>
          <w:rFonts w:ascii="Times New Roman" w:hAnsi="Times New Roman"/>
          <w:sz w:val="24"/>
          <w:szCs w:val="24"/>
        </w:rPr>
      </w:pPr>
      <w:bookmarkStart w:id="80" w:name="_Toc148974106"/>
      <w:r w:rsidRPr="0047303B">
        <w:rPr>
          <w:rFonts w:ascii="Times New Roman" w:hAnsi="Times New Roman"/>
        </w:rPr>
        <w:br w:type="page"/>
      </w:r>
    </w:p>
    <w:p w14:paraId="2BC341A5" w14:textId="2712FB3F" w:rsidR="00653CEF" w:rsidRPr="0047303B" w:rsidRDefault="00653CEF" w:rsidP="00653CEF">
      <w:pPr>
        <w:pStyle w:val="affc"/>
        <w:rPr>
          <w:rFonts w:ascii="Times New Roman" w:hAnsi="Times New Roman"/>
        </w:rPr>
      </w:pPr>
      <w:r w:rsidRPr="0047303B">
        <w:rPr>
          <w:rFonts w:ascii="Times New Roman" w:hAnsi="Times New Roman"/>
        </w:rPr>
        <w:lastRenderedPageBreak/>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14</w:t>
      </w:r>
      <w:r w:rsidRPr="0047303B">
        <w:rPr>
          <w:rFonts w:ascii="Times New Roman" w:hAnsi="Times New Roman"/>
          <w:noProof/>
        </w:rPr>
        <w:fldChar w:fldCharType="end"/>
      </w:r>
      <w:r w:rsidRPr="0047303B">
        <w:rPr>
          <w:rFonts w:ascii="Times New Roman" w:hAnsi="Times New Roman"/>
        </w:rPr>
        <w:t xml:space="preserve"> </w:t>
      </w:r>
      <w:r w:rsidR="00B37540">
        <w:rPr>
          <w:rFonts w:ascii="Times New Roman" w:hAnsi="Times New Roman"/>
        </w:rPr>
        <w:t>補充公司場所簡稱</w:t>
      </w:r>
      <w:r w:rsidR="0004071D">
        <w:rPr>
          <w:rFonts w:ascii="Times New Roman" w:hAnsi="Times New Roman"/>
        </w:rPr>
        <w:t>民國民國年份補充年</w:t>
      </w:r>
      <w:r w:rsidRPr="0047303B">
        <w:rPr>
          <w:rFonts w:ascii="Times New Roman" w:hAnsi="Times New Roman"/>
        </w:rPr>
        <w:t>溫室氣體不確定性量化評估結果</w:t>
      </w:r>
      <w:bookmarkEnd w:id="80"/>
      <w:r w:rsidRPr="0047303B">
        <w:rPr>
          <w:rFonts w:ascii="Times New Roman" w:hAnsi="Times New Roman"/>
        </w:rPr>
        <w:t xml:space="preserve"> </w:t>
      </w:r>
    </w:p>
    <w:tbl>
      <w:tblPr>
        <w:tblStyle w:val="1f"/>
        <w:tblW w:w="0" w:type="auto"/>
        <w:tblLook w:val="0620" w:firstRow="1" w:lastRow="0" w:firstColumn="0" w:lastColumn="0" w:noHBand="1" w:noVBand="1"/>
      </w:tblPr>
      <w:tblGrid>
        <w:gridCol w:w="3747"/>
        <w:gridCol w:w="2103"/>
        <w:gridCol w:w="1889"/>
        <w:gridCol w:w="1889"/>
      </w:tblGrid>
      <w:tr w:rsidR="00901EAB" w:rsidRPr="0047303B" w14:paraId="26127568" w14:textId="77777777" w:rsidTr="00EC115D">
        <w:trPr>
          <w:cnfStyle w:val="100000000000" w:firstRow="1" w:lastRow="0" w:firstColumn="0" w:lastColumn="0" w:oddVBand="0" w:evenVBand="0" w:oddHBand="0" w:evenHBand="0" w:firstRowFirstColumn="0" w:firstRowLastColumn="0" w:lastRowFirstColumn="0" w:lastRowLastColumn="0"/>
          <w:trHeight w:val="1080"/>
        </w:trPr>
        <w:tc>
          <w:tcPr>
            <w:tcW w:w="0" w:type="auto"/>
            <w:vAlign w:val="center"/>
            <w:hideMark/>
          </w:tcPr>
          <w:p w14:paraId="7CBA2144" w14:textId="0CD30CDD" w:rsidR="00901EAB" w:rsidRPr="0047303B" w:rsidRDefault="00901EAB" w:rsidP="00901EAB">
            <w:pPr>
              <w:pStyle w:val="afff7"/>
              <w:jc w:val="center"/>
              <w:rPr>
                <w:rFonts w:ascii="Times New Roman" w:hAnsi="Times New Roman"/>
              </w:rPr>
            </w:pPr>
            <w:r w:rsidRPr="002622E2">
              <w:rPr>
                <w:rFonts w:ascii="Times New Roman" w:hAnsi="Times New Roman"/>
              </w:rPr>
              <w:t>進行不確定性評估之排放量絕對值加總</w:t>
            </w:r>
          </w:p>
        </w:tc>
        <w:tc>
          <w:tcPr>
            <w:tcW w:w="0" w:type="auto"/>
            <w:vAlign w:val="center"/>
            <w:hideMark/>
          </w:tcPr>
          <w:p w14:paraId="0B9B351A" w14:textId="1F0630C3" w:rsidR="00901EAB" w:rsidRPr="0047303B" w:rsidRDefault="00901EAB" w:rsidP="00901EAB">
            <w:pPr>
              <w:pStyle w:val="afff7"/>
              <w:jc w:val="center"/>
              <w:rPr>
                <w:rFonts w:ascii="Times New Roman" w:hAnsi="Times New Roman"/>
              </w:rPr>
            </w:pPr>
            <w:r w:rsidRPr="002622E2">
              <w:rPr>
                <w:rFonts w:ascii="Times New Roman" w:hAnsi="Times New Roman"/>
              </w:rPr>
              <w:t>排放總量絕對值加總</w:t>
            </w:r>
          </w:p>
        </w:tc>
        <w:tc>
          <w:tcPr>
            <w:tcW w:w="0" w:type="auto"/>
            <w:gridSpan w:val="2"/>
            <w:vMerge w:val="restart"/>
            <w:vAlign w:val="center"/>
            <w:hideMark/>
          </w:tcPr>
          <w:p w14:paraId="5C50E29D" w14:textId="7205E5CF" w:rsidR="00901EAB" w:rsidRPr="0047303B" w:rsidRDefault="00901EAB" w:rsidP="00901EAB">
            <w:pPr>
              <w:pStyle w:val="afff7"/>
              <w:jc w:val="center"/>
              <w:rPr>
                <w:rFonts w:ascii="Times New Roman" w:hAnsi="Times New Roman"/>
              </w:rPr>
            </w:pPr>
            <w:r w:rsidRPr="002622E2">
              <w:rPr>
                <w:rFonts w:ascii="Times New Roman" w:hAnsi="Times New Roman"/>
              </w:rPr>
              <w:t>本清冊之總不確定性</w:t>
            </w:r>
          </w:p>
        </w:tc>
      </w:tr>
      <w:tr w:rsidR="00901EAB" w:rsidRPr="0047303B" w14:paraId="0CFD55B7" w14:textId="77777777" w:rsidTr="00811488">
        <w:trPr>
          <w:trHeight w:val="534"/>
        </w:trPr>
        <w:tc>
          <w:tcPr>
            <w:tcW w:w="0" w:type="auto"/>
            <w:hideMark/>
          </w:tcPr>
          <w:p w14:paraId="2D2EDE7D" w14:textId="3AA46BF7" w:rsidR="00901EAB" w:rsidRPr="0047303B" w:rsidRDefault="00901EAB" w:rsidP="00901EAB">
            <w:pPr>
              <w:pStyle w:val="afff7"/>
              <w:jc w:val="center"/>
              <w:rPr>
                <w:rFonts w:ascii="Times New Roman" w:hAnsi="Times New Roman"/>
              </w:rPr>
            </w:pPr>
            <w:r w:rsidRPr="002622E2">
              <w:rPr>
                <w:rFonts w:ascii="Times New Roman" w:hAnsi="Times New Roman"/>
              </w:rPr>
              <w:t>進行評估排放當量</w:t>
            </w:r>
          </w:p>
        </w:tc>
        <w:tc>
          <w:tcPr>
            <w:tcW w:w="0" w:type="auto"/>
            <w:hideMark/>
          </w:tcPr>
          <w:p w14:paraId="7A1A34BA" w14:textId="27A90D41" w:rsidR="00901EAB" w:rsidRPr="0047303B" w:rsidRDefault="00901EAB" w:rsidP="00901EAB">
            <w:pPr>
              <w:pStyle w:val="afff7"/>
              <w:jc w:val="center"/>
              <w:rPr>
                <w:rFonts w:ascii="Times New Roman" w:hAnsi="Times New Roman"/>
              </w:rPr>
            </w:pPr>
            <w:r w:rsidRPr="002622E2">
              <w:rPr>
                <w:rFonts w:ascii="Times New Roman" w:hAnsi="Times New Roman"/>
              </w:rPr>
              <w:t>總排放當量</w:t>
            </w:r>
          </w:p>
        </w:tc>
        <w:tc>
          <w:tcPr>
            <w:tcW w:w="0" w:type="auto"/>
            <w:gridSpan w:val="2"/>
            <w:vMerge/>
            <w:hideMark/>
          </w:tcPr>
          <w:p w14:paraId="5A65C32C" w14:textId="77777777" w:rsidR="00901EAB" w:rsidRPr="0047303B" w:rsidRDefault="00901EAB" w:rsidP="00901EAB">
            <w:pPr>
              <w:pStyle w:val="afff7"/>
              <w:jc w:val="center"/>
              <w:rPr>
                <w:rFonts w:ascii="Times New Roman" w:hAnsi="Times New Roman"/>
              </w:rPr>
            </w:pPr>
          </w:p>
        </w:tc>
      </w:tr>
      <w:tr w:rsidR="00901EAB" w:rsidRPr="0047303B" w14:paraId="635D3B4C" w14:textId="77777777" w:rsidTr="00811488">
        <w:trPr>
          <w:trHeight w:val="1080"/>
        </w:trPr>
        <w:tc>
          <w:tcPr>
            <w:tcW w:w="0" w:type="auto"/>
            <w:gridSpan w:val="2"/>
            <w:hideMark/>
          </w:tcPr>
          <w:p w14:paraId="6DCE0214" w14:textId="6F1D45D3" w:rsidR="00901EAB" w:rsidRPr="0047303B" w:rsidRDefault="00901EAB" w:rsidP="00901EAB">
            <w:pPr>
              <w:pStyle w:val="afff7"/>
              <w:jc w:val="center"/>
              <w:rPr>
                <w:rFonts w:ascii="Times New Roman" w:hAnsi="Times New Roman"/>
              </w:rPr>
            </w:pPr>
            <w:r w:rsidRPr="002622E2">
              <w:rPr>
                <w:rFonts w:ascii="Times New Roman" w:hAnsi="Times New Roman"/>
              </w:rPr>
              <w:t>進行不確定性評估之排放量</w:t>
            </w:r>
            <w:proofErr w:type="gramStart"/>
            <w:r w:rsidRPr="002622E2">
              <w:rPr>
                <w:rFonts w:ascii="Times New Roman" w:hAnsi="Times New Roman"/>
              </w:rPr>
              <w:t>佔</w:t>
            </w:r>
            <w:proofErr w:type="gramEnd"/>
            <w:r w:rsidRPr="002622E2">
              <w:rPr>
                <w:rFonts w:ascii="Times New Roman" w:hAnsi="Times New Roman"/>
              </w:rPr>
              <w:t>總排放量之比例</w:t>
            </w:r>
          </w:p>
        </w:tc>
        <w:tc>
          <w:tcPr>
            <w:tcW w:w="0" w:type="auto"/>
            <w:hideMark/>
          </w:tcPr>
          <w:p w14:paraId="1332A6BD" w14:textId="6A6508B0" w:rsidR="00901EAB" w:rsidRPr="0047303B" w:rsidRDefault="00901EAB" w:rsidP="00901EAB">
            <w:pPr>
              <w:pStyle w:val="afff7"/>
              <w:jc w:val="center"/>
              <w:rPr>
                <w:rFonts w:ascii="Times New Roman" w:hAnsi="Times New Roman"/>
              </w:rPr>
            </w:pPr>
            <w:r w:rsidRPr="002622E2">
              <w:rPr>
                <w:rFonts w:ascii="Times New Roman" w:hAnsi="Times New Roman"/>
              </w:rPr>
              <w:t>95%</w:t>
            </w:r>
            <w:r w:rsidRPr="002622E2">
              <w:rPr>
                <w:rFonts w:ascii="Times New Roman" w:hAnsi="Times New Roman"/>
              </w:rPr>
              <w:t>信賴區間下限</w:t>
            </w:r>
          </w:p>
        </w:tc>
        <w:tc>
          <w:tcPr>
            <w:tcW w:w="0" w:type="auto"/>
            <w:hideMark/>
          </w:tcPr>
          <w:p w14:paraId="193362AD" w14:textId="63E7B7C8" w:rsidR="00901EAB" w:rsidRPr="0047303B" w:rsidRDefault="00901EAB" w:rsidP="00901EAB">
            <w:pPr>
              <w:pStyle w:val="afff7"/>
              <w:jc w:val="center"/>
              <w:rPr>
                <w:rFonts w:ascii="Times New Roman" w:hAnsi="Times New Roman"/>
              </w:rPr>
            </w:pPr>
            <w:r w:rsidRPr="002622E2">
              <w:rPr>
                <w:rFonts w:ascii="Times New Roman" w:hAnsi="Times New Roman"/>
              </w:rPr>
              <w:t>95%</w:t>
            </w:r>
            <w:r w:rsidRPr="002622E2">
              <w:rPr>
                <w:rFonts w:ascii="Times New Roman" w:hAnsi="Times New Roman"/>
              </w:rPr>
              <w:t>信賴區間上限</w:t>
            </w:r>
          </w:p>
        </w:tc>
      </w:tr>
      <w:tr w:rsidR="00901EAB" w:rsidRPr="0047303B" w14:paraId="53F34141" w14:textId="77777777" w:rsidTr="00811488">
        <w:trPr>
          <w:trHeight w:val="540"/>
        </w:trPr>
        <w:tc>
          <w:tcPr>
            <w:tcW w:w="0" w:type="auto"/>
            <w:gridSpan w:val="2"/>
            <w:hideMark/>
          </w:tcPr>
          <w:p w14:paraId="0AB8B226" w14:textId="62F79AE2" w:rsidR="00901EAB" w:rsidRPr="0047303B" w:rsidRDefault="00901EAB" w:rsidP="00901EAB">
            <w:pPr>
              <w:pStyle w:val="afff7"/>
              <w:jc w:val="center"/>
              <w:rPr>
                <w:rFonts w:ascii="Times New Roman" w:hAnsi="Times New Roman"/>
              </w:rPr>
            </w:pPr>
            <w:r w:rsidRPr="002622E2">
              <w:rPr>
                <w:rFonts w:ascii="Times New Roman" w:hAnsi="Times New Roman"/>
              </w:rPr>
              <w:t>不確定性評估占比</w:t>
            </w:r>
          </w:p>
        </w:tc>
        <w:tc>
          <w:tcPr>
            <w:tcW w:w="0" w:type="auto"/>
            <w:hideMark/>
          </w:tcPr>
          <w:p w14:paraId="6A96FF9E" w14:textId="5216EC97" w:rsidR="00901EAB" w:rsidRPr="0047303B" w:rsidRDefault="00901EAB" w:rsidP="00901EAB">
            <w:pPr>
              <w:pStyle w:val="afff7"/>
              <w:jc w:val="center"/>
              <w:rPr>
                <w:rFonts w:ascii="Times New Roman" w:hAnsi="Times New Roman"/>
              </w:rPr>
            </w:pPr>
            <w:r w:rsidRPr="002622E2">
              <w:rPr>
                <w:rFonts w:ascii="Times New Roman" w:hAnsi="Times New Roman"/>
              </w:rPr>
              <w:t>95</w:t>
            </w:r>
            <w:r w:rsidRPr="002622E2">
              <w:rPr>
                <w:rFonts w:ascii="Times New Roman" w:hAnsi="Times New Roman"/>
              </w:rPr>
              <w:t>下</w:t>
            </w:r>
          </w:p>
        </w:tc>
        <w:tc>
          <w:tcPr>
            <w:tcW w:w="0" w:type="auto"/>
            <w:hideMark/>
          </w:tcPr>
          <w:p w14:paraId="3DD949DC" w14:textId="331F5146" w:rsidR="00901EAB" w:rsidRPr="0047303B" w:rsidRDefault="00901EAB" w:rsidP="00901EAB">
            <w:pPr>
              <w:pStyle w:val="afff7"/>
              <w:jc w:val="center"/>
              <w:rPr>
                <w:rFonts w:ascii="Times New Roman" w:hAnsi="Times New Roman"/>
              </w:rPr>
            </w:pPr>
            <w:r w:rsidRPr="002622E2">
              <w:rPr>
                <w:rFonts w:ascii="Times New Roman" w:hAnsi="Times New Roman"/>
              </w:rPr>
              <w:t>95</w:t>
            </w:r>
            <w:r w:rsidRPr="002622E2">
              <w:rPr>
                <w:rFonts w:ascii="Times New Roman" w:hAnsi="Times New Roman"/>
              </w:rPr>
              <w:t>上</w:t>
            </w:r>
          </w:p>
        </w:tc>
      </w:tr>
    </w:tbl>
    <w:p w14:paraId="361B4DA1" w14:textId="77777777" w:rsidR="00653CEF" w:rsidRPr="0047303B" w:rsidRDefault="00653CEF" w:rsidP="00653CEF">
      <w:pPr>
        <w:rPr>
          <w:rFonts w:ascii="Times New Roman" w:hAnsi="Times New Roman"/>
        </w:rPr>
      </w:pPr>
    </w:p>
    <w:p w14:paraId="507DEC5C" w14:textId="1F0B37E0" w:rsidR="00653CEF" w:rsidRPr="0047303B" w:rsidRDefault="00FC488C" w:rsidP="00FC488C">
      <w:pPr>
        <w:rPr>
          <w:b/>
          <w:bCs/>
        </w:rPr>
      </w:pPr>
      <w:r>
        <w:rPr>
          <w:rFonts w:hint="eastAsia"/>
        </w:rPr>
        <w:t xml:space="preserve">4.3.2 </w:t>
      </w:r>
      <w:r w:rsidR="00653CEF" w:rsidRPr="0047303B">
        <w:t>數據誤差等級</w:t>
      </w:r>
    </w:p>
    <w:p w14:paraId="09E15B38" w14:textId="77777777" w:rsidR="00653CEF" w:rsidRPr="0047303B" w:rsidRDefault="00653CEF" w:rsidP="00653CEF">
      <w:pPr>
        <w:rPr>
          <w:rFonts w:ascii="Times New Roman" w:hAnsi="Times New Roman"/>
        </w:rPr>
      </w:pPr>
      <w:r w:rsidRPr="0047303B">
        <w:rPr>
          <w:rFonts w:ascii="Times New Roman" w:hAnsi="Times New Roman"/>
        </w:rPr>
        <w:t>各權責單位提供的資料，依數據誤差等級評分表</w:t>
      </w:r>
      <w:r w:rsidRPr="0047303B">
        <w:rPr>
          <w:rFonts w:ascii="Times New Roman" w:hAnsi="Times New Roman"/>
        </w:rPr>
        <w:t xml:space="preserve"> </w:t>
      </w:r>
      <w:r w:rsidRPr="0047303B">
        <w:rPr>
          <w:rFonts w:ascii="Times New Roman" w:hAnsi="Times New Roman"/>
        </w:rPr>
        <w:t>詳見</w:t>
      </w:r>
      <w:r w:rsidRPr="0047303B">
        <w:rPr>
          <w:rFonts w:ascii="Times New Roman" w:hAnsi="Times New Roman"/>
        </w:rPr>
        <w:fldChar w:fldCharType="begin"/>
      </w:r>
      <w:r w:rsidRPr="0047303B">
        <w:rPr>
          <w:rFonts w:ascii="Times New Roman" w:hAnsi="Times New Roman"/>
        </w:rPr>
        <w:instrText xml:space="preserve"> REF _Ref145281310 \h  \* MERGEFORMAT </w:instrText>
      </w:r>
      <w:r w:rsidRPr="0047303B">
        <w:rPr>
          <w:rFonts w:ascii="Times New Roman" w:hAnsi="Times New Roman"/>
        </w:rPr>
      </w:r>
      <w:r w:rsidRPr="0047303B">
        <w:rPr>
          <w:rFonts w:ascii="Times New Roman" w:hAnsi="Times New Roman"/>
        </w:rPr>
        <w:fldChar w:fldCharType="separate"/>
      </w:r>
      <w:r w:rsidRPr="0047303B">
        <w:rPr>
          <w:rFonts w:ascii="Times New Roman" w:hAnsi="Times New Roman"/>
        </w:rPr>
        <w:t>表</w:t>
      </w:r>
      <w:r w:rsidRPr="0047303B">
        <w:rPr>
          <w:rFonts w:ascii="Times New Roman" w:hAnsi="Times New Roman"/>
        </w:rPr>
        <w:t xml:space="preserve"> </w:t>
      </w:r>
      <w:r>
        <w:rPr>
          <w:rFonts w:ascii="Times New Roman" w:hAnsi="Times New Roman"/>
          <w:noProof/>
        </w:rPr>
        <w:t>15</w:t>
      </w:r>
      <w:r w:rsidRPr="0047303B">
        <w:rPr>
          <w:rFonts w:ascii="Times New Roman" w:hAnsi="Times New Roman"/>
        </w:rPr>
        <w:fldChar w:fldCharType="end"/>
      </w:r>
      <w:r w:rsidRPr="0047303B">
        <w:rPr>
          <w:rFonts w:ascii="Times New Roman" w:hAnsi="Times New Roman"/>
        </w:rPr>
        <w:t>。</w:t>
      </w:r>
    </w:p>
    <w:p w14:paraId="257525FF" w14:textId="77777777" w:rsidR="00653CEF" w:rsidRPr="0047303B" w:rsidRDefault="00653CEF" w:rsidP="00653CEF">
      <w:pPr>
        <w:pStyle w:val="affc"/>
        <w:rPr>
          <w:rFonts w:ascii="Times New Roman" w:hAnsi="Times New Roman"/>
        </w:rPr>
      </w:pPr>
      <w:bookmarkStart w:id="81" w:name="_Ref145281310"/>
      <w:bookmarkStart w:id="82" w:name="_Toc145283293"/>
      <w:bookmarkStart w:id="83" w:name="_Toc148974107"/>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15</w:t>
      </w:r>
      <w:r w:rsidRPr="0047303B">
        <w:rPr>
          <w:rFonts w:ascii="Times New Roman" w:hAnsi="Times New Roman"/>
          <w:noProof/>
        </w:rPr>
        <w:fldChar w:fldCharType="end"/>
      </w:r>
      <w:bookmarkEnd w:id="81"/>
      <w:r w:rsidRPr="0047303B">
        <w:rPr>
          <w:rFonts w:ascii="Times New Roman" w:hAnsi="Times New Roman"/>
        </w:rPr>
        <w:t xml:space="preserve"> </w:t>
      </w:r>
      <w:r w:rsidRPr="0047303B">
        <w:rPr>
          <w:rFonts w:ascii="Times New Roman" w:hAnsi="Times New Roman"/>
        </w:rPr>
        <w:t>數據誤差等級評分表</w:t>
      </w:r>
      <w:bookmarkEnd w:id="82"/>
      <w:bookmarkEnd w:id="83"/>
    </w:p>
    <w:tbl>
      <w:tblPr>
        <w:tblStyle w:val="aff5"/>
        <w:tblW w:w="9672" w:type="dxa"/>
        <w:tblLook w:val="04A0" w:firstRow="1" w:lastRow="0" w:firstColumn="1" w:lastColumn="0" w:noHBand="0" w:noVBand="1"/>
      </w:tblPr>
      <w:tblGrid>
        <w:gridCol w:w="2418"/>
        <w:gridCol w:w="2418"/>
        <w:gridCol w:w="2418"/>
        <w:gridCol w:w="2418"/>
      </w:tblGrid>
      <w:tr w:rsidR="00653CEF" w:rsidRPr="0047303B" w14:paraId="3D04310F" w14:textId="77777777" w:rsidTr="00EC115D">
        <w:trPr>
          <w:trHeight w:val="1119"/>
        </w:trPr>
        <w:tc>
          <w:tcPr>
            <w:tcW w:w="2418" w:type="dxa"/>
            <w:tcBorders>
              <w:tl2br w:val="single" w:sz="4" w:space="0" w:color="auto"/>
            </w:tcBorders>
          </w:tcPr>
          <w:p w14:paraId="1A3F7963" w14:textId="77777777" w:rsidR="00653CEF" w:rsidRPr="0047303B" w:rsidRDefault="00653CEF" w:rsidP="00EC115D">
            <w:pPr>
              <w:pStyle w:val="afff7"/>
              <w:rPr>
                <w:rFonts w:ascii="Times New Roman" w:hAnsi="Times New Roman"/>
              </w:rPr>
            </w:pPr>
            <w:r w:rsidRPr="0047303B">
              <w:rPr>
                <w:rFonts w:ascii="Times New Roman" w:hAnsi="Times New Roman"/>
              </w:rPr>
              <w:t xml:space="preserve">       </w:t>
            </w:r>
            <w:r w:rsidRPr="0047303B">
              <w:rPr>
                <w:rFonts w:ascii="Times New Roman" w:hAnsi="Times New Roman"/>
              </w:rPr>
              <w:t>等級評分</w:t>
            </w:r>
          </w:p>
          <w:p w14:paraId="102084F6" w14:textId="77777777" w:rsidR="00653CEF" w:rsidRPr="0047303B" w:rsidRDefault="00653CEF" w:rsidP="00EC115D">
            <w:pPr>
              <w:pStyle w:val="afff7"/>
              <w:rPr>
                <w:rFonts w:ascii="Times New Roman" w:hAnsi="Times New Roman"/>
              </w:rPr>
            </w:pPr>
            <w:r w:rsidRPr="0047303B">
              <w:rPr>
                <w:rFonts w:ascii="Times New Roman" w:hAnsi="Times New Roman"/>
              </w:rPr>
              <w:t>項目</w:t>
            </w:r>
          </w:p>
        </w:tc>
        <w:tc>
          <w:tcPr>
            <w:tcW w:w="2418" w:type="dxa"/>
            <w:vAlign w:val="center"/>
          </w:tcPr>
          <w:p w14:paraId="4A999B79" w14:textId="77777777" w:rsidR="00653CEF" w:rsidRPr="0047303B" w:rsidRDefault="00653CEF" w:rsidP="00EC115D">
            <w:pPr>
              <w:pStyle w:val="afff7"/>
              <w:rPr>
                <w:rFonts w:ascii="Times New Roman" w:hAnsi="Times New Roman"/>
              </w:rPr>
            </w:pPr>
            <w:r w:rsidRPr="0047303B">
              <w:rPr>
                <w:rFonts w:ascii="Times New Roman" w:hAnsi="Times New Roman"/>
              </w:rPr>
              <w:t>1</w:t>
            </w:r>
            <w:r w:rsidRPr="0047303B">
              <w:rPr>
                <w:rFonts w:ascii="Times New Roman" w:hAnsi="Times New Roman"/>
              </w:rPr>
              <w:t>分</w:t>
            </w:r>
          </w:p>
        </w:tc>
        <w:tc>
          <w:tcPr>
            <w:tcW w:w="2418" w:type="dxa"/>
            <w:vAlign w:val="center"/>
          </w:tcPr>
          <w:p w14:paraId="01EE3D17" w14:textId="77777777" w:rsidR="00653CEF" w:rsidRPr="0047303B" w:rsidRDefault="00653CEF" w:rsidP="00EC115D">
            <w:pPr>
              <w:pStyle w:val="afff7"/>
              <w:rPr>
                <w:rFonts w:ascii="Times New Roman" w:hAnsi="Times New Roman"/>
              </w:rPr>
            </w:pPr>
            <w:r w:rsidRPr="0047303B">
              <w:rPr>
                <w:rFonts w:ascii="Times New Roman" w:hAnsi="Times New Roman"/>
              </w:rPr>
              <w:t>2</w:t>
            </w:r>
            <w:r w:rsidRPr="0047303B">
              <w:rPr>
                <w:rFonts w:ascii="Times New Roman" w:hAnsi="Times New Roman"/>
              </w:rPr>
              <w:t>分</w:t>
            </w:r>
          </w:p>
        </w:tc>
        <w:tc>
          <w:tcPr>
            <w:tcW w:w="2418" w:type="dxa"/>
            <w:vAlign w:val="center"/>
          </w:tcPr>
          <w:p w14:paraId="2BAA3D73" w14:textId="77777777" w:rsidR="00653CEF" w:rsidRPr="0047303B" w:rsidRDefault="00653CEF" w:rsidP="00EC115D">
            <w:pPr>
              <w:pStyle w:val="afff7"/>
              <w:rPr>
                <w:rFonts w:ascii="Times New Roman" w:hAnsi="Times New Roman"/>
              </w:rPr>
            </w:pPr>
            <w:r w:rsidRPr="0047303B">
              <w:rPr>
                <w:rFonts w:ascii="Times New Roman" w:hAnsi="Times New Roman"/>
              </w:rPr>
              <w:t>3</w:t>
            </w:r>
            <w:r w:rsidRPr="0047303B">
              <w:rPr>
                <w:rFonts w:ascii="Times New Roman" w:hAnsi="Times New Roman"/>
              </w:rPr>
              <w:t>分</w:t>
            </w:r>
          </w:p>
        </w:tc>
      </w:tr>
      <w:tr w:rsidR="00653CEF" w:rsidRPr="0047303B" w14:paraId="5129E5FF" w14:textId="77777777" w:rsidTr="00EC115D">
        <w:trPr>
          <w:trHeight w:val="1078"/>
        </w:trPr>
        <w:tc>
          <w:tcPr>
            <w:tcW w:w="2418" w:type="dxa"/>
            <w:vAlign w:val="center"/>
          </w:tcPr>
          <w:p w14:paraId="64DAD37B" w14:textId="77777777" w:rsidR="00653CEF" w:rsidRPr="0047303B" w:rsidRDefault="00653CEF" w:rsidP="00EC115D">
            <w:pPr>
              <w:pStyle w:val="afff7"/>
              <w:rPr>
                <w:rFonts w:ascii="Times New Roman" w:hAnsi="Times New Roman"/>
              </w:rPr>
            </w:pPr>
            <w:r w:rsidRPr="0047303B">
              <w:rPr>
                <w:rFonts w:ascii="Times New Roman" w:hAnsi="Times New Roman"/>
              </w:rPr>
              <w:t>活動數據</w:t>
            </w:r>
          </w:p>
          <w:p w14:paraId="39EFF704" w14:textId="77777777" w:rsidR="00653CEF" w:rsidRPr="0047303B" w:rsidRDefault="00653CEF" w:rsidP="00EC115D">
            <w:pPr>
              <w:pStyle w:val="afff7"/>
              <w:rPr>
                <w:rFonts w:ascii="Times New Roman" w:hAnsi="Times New Roman"/>
              </w:rPr>
            </w:pPr>
            <w:r w:rsidRPr="0047303B">
              <w:rPr>
                <w:rFonts w:ascii="Times New Roman" w:hAnsi="Times New Roman"/>
              </w:rPr>
              <w:t>誤差等級</w:t>
            </w:r>
            <w:r w:rsidRPr="0047303B">
              <w:rPr>
                <w:rFonts w:ascii="Times New Roman" w:hAnsi="Times New Roman"/>
              </w:rPr>
              <w:t>(A1)</w:t>
            </w:r>
          </w:p>
        </w:tc>
        <w:tc>
          <w:tcPr>
            <w:tcW w:w="2418" w:type="dxa"/>
            <w:vAlign w:val="center"/>
          </w:tcPr>
          <w:p w14:paraId="45E42C6B" w14:textId="77777777" w:rsidR="00653CEF" w:rsidRPr="0047303B" w:rsidRDefault="00653CEF" w:rsidP="00EC115D">
            <w:pPr>
              <w:pStyle w:val="afff7"/>
              <w:rPr>
                <w:rFonts w:ascii="Times New Roman" w:hAnsi="Times New Roman"/>
              </w:rPr>
            </w:pPr>
            <w:r w:rsidRPr="0047303B">
              <w:rPr>
                <w:rFonts w:ascii="Times New Roman" w:hAnsi="Times New Roman"/>
              </w:rPr>
              <w:t>連續監測</w:t>
            </w:r>
          </w:p>
        </w:tc>
        <w:tc>
          <w:tcPr>
            <w:tcW w:w="2418" w:type="dxa"/>
            <w:vAlign w:val="center"/>
          </w:tcPr>
          <w:p w14:paraId="5D88E826" w14:textId="77777777" w:rsidR="00653CEF" w:rsidRPr="0047303B" w:rsidRDefault="00653CEF" w:rsidP="00EC115D">
            <w:pPr>
              <w:pStyle w:val="afff7"/>
              <w:rPr>
                <w:rFonts w:ascii="Times New Roman" w:hAnsi="Times New Roman"/>
              </w:rPr>
            </w:pPr>
            <w:r w:rsidRPr="0047303B">
              <w:rPr>
                <w:rFonts w:ascii="Times New Roman" w:hAnsi="Times New Roman"/>
              </w:rPr>
              <w:t>定期</w:t>
            </w:r>
            <w:r w:rsidRPr="0047303B">
              <w:rPr>
                <w:rFonts w:ascii="Times New Roman" w:hAnsi="Times New Roman"/>
              </w:rPr>
              <w:t>/</w:t>
            </w:r>
            <w:r w:rsidRPr="0047303B">
              <w:rPr>
                <w:rFonts w:ascii="Times New Roman" w:hAnsi="Times New Roman"/>
              </w:rPr>
              <w:t>間歇量測</w:t>
            </w:r>
          </w:p>
        </w:tc>
        <w:tc>
          <w:tcPr>
            <w:tcW w:w="2418" w:type="dxa"/>
            <w:vAlign w:val="center"/>
          </w:tcPr>
          <w:p w14:paraId="683EED7E" w14:textId="77777777" w:rsidR="00653CEF" w:rsidRPr="0047303B" w:rsidRDefault="00653CEF" w:rsidP="00EC115D">
            <w:pPr>
              <w:pStyle w:val="afff7"/>
              <w:rPr>
                <w:rFonts w:ascii="Times New Roman" w:hAnsi="Times New Roman"/>
              </w:rPr>
            </w:pPr>
            <w:r w:rsidRPr="0047303B">
              <w:rPr>
                <w:rFonts w:ascii="Times New Roman" w:hAnsi="Times New Roman"/>
              </w:rPr>
              <w:t>自行</w:t>
            </w:r>
            <w:r w:rsidRPr="0047303B">
              <w:rPr>
                <w:rFonts w:ascii="Times New Roman" w:hAnsi="Times New Roman"/>
              </w:rPr>
              <w:t>/</w:t>
            </w:r>
            <w:r w:rsidRPr="0047303B">
              <w:rPr>
                <w:rFonts w:ascii="Times New Roman" w:hAnsi="Times New Roman"/>
              </w:rPr>
              <w:t>財務推估</w:t>
            </w:r>
          </w:p>
        </w:tc>
      </w:tr>
      <w:tr w:rsidR="00653CEF" w:rsidRPr="0047303B" w14:paraId="3278ABA2" w14:textId="77777777" w:rsidTr="00EC115D">
        <w:trPr>
          <w:trHeight w:val="1119"/>
        </w:trPr>
        <w:tc>
          <w:tcPr>
            <w:tcW w:w="2418" w:type="dxa"/>
            <w:vAlign w:val="center"/>
          </w:tcPr>
          <w:p w14:paraId="4F693EB4" w14:textId="77777777" w:rsidR="00653CEF" w:rsidRPr="0047303B" w:rsidRDefault="00653CEF" w:rsidP="00EC115D">
            <w:pPr>
              <w:pStyle w:val="afff7"/>
              <w:rPr>
                <w:rFonts w:ascii="Times New Roman" w:hAnsi="Times New Roman"/>
              </w:rPr>
            </w:pPr>
            <w:r w:rsidRPr="0047303B">
              <w:rPr>
                <w:rFonts w:ascii="Times New Roman" w:hAnsi="Times New Roman"/>
              </w:rPr>
              <w:t>活動數據</w:t>
            </w:r>
            <w:r w:rsidRPr="0047303B">
              <w:rPr>
                <w:rFonts w:ascii="Times New Roman" w:hAnsi="Times New Roman"/>
              </w:rPr>
              <w:t xml:space="preserve"> </w:t>
            </w:r>
          </w:p>
          <w:p w14:paraId="13975BC8" w14:textId="77777777" w:rsidR="00653CEF" w:rsidRPr="0047303B" w:rsidRDefault="00653CEF" w:rsidP="00EC115D">
            <w:pPr>
              <w:pStyle w:val="afff7"/>
              <w:rPr>
                <w:rFonts w:ascii="Times New Roman" w:hAnsi="Times New Roman"/>
              </w:rPr>
            </w:pPr>
            <w:r w:rsidRPr="0047303B">
              <w:rPr>
                <w:rFonts w:ascii="Times New Roman" w:hAnsi="Times New Roman"/>
              </w:rPr>
              <w:t>校驗等級</w:t>
            </w:r>
            <w:r w:rsidRPr="0047303B">
              <w:rPr>
                <w:rFonts w:ascii="Times New Roman" w:hAnsi="Times New Roman"/>
              </w:rPr>
              <w:t>(A2)</w:t>
            </w:r>
          </w:p>
        </w:tc>
        <w:tc>
          <w:tcPr>
            <w:tcW w:w="2418" w:type="dxa"/>
            <w:vAlign w:val="center"/>
          </w:tcPr>
          <w:p w14:paraId="30A8B9B6" w14:textId="77777777" w:rsidR="00653CEF" w:rsidRPr="0047303B" w:rsidRDefault="00653CEF" w:rsidP="00EC115D">
            <w:pPr>
              <w:pStyle w:val="afff7"/>
              <w:rPr>
                <w:rFonts w:ascii="Times New Roman" w:hAnsi="Times New Roman"/>
              </w:rPr>
            </w:pPr>
            <w:r w:rsidRPr="0047303B">
              <w:rPr>
                <w:rFonts w:ascii="Times New Roman" w:hAnsi="Times New Roman"/>
              </w:rPr>
              <w:t>有外部校正或多組數</w:t>
            </w:r>
            <w:r w:rsidRPr="0047303B">
              <w:rPr>
                <w:rFonts w:ascii="Times New Roman" w:hAnsi="Times New Roman"/>
              </w:rPr>
              <w:t xml:space="preserve"> </w:t>
            </w:r>
            <w:r w:rsidRPr="0047303B">
              <w:rPr>
                <w:rFonts w:ascii="Times New Roman" w:hAnsi="Times New Roman"/>
              </w:rPr>
              <w:t>據佐證者</w:t>
            </w:r>
            <w:r w:rsidRPr="0047303B">
              <w:rPr>
                <w:rFonts w:ascii="Times New Roman" w:hAnsi="Times New Roman"/>
              </w:rPr>
              <w:t xml:space="preserve"> </w:t>
            </w:r>
          </w:p>
          <w:p w14:paraId="53E93B7B" w14:textId="77777777" w:rsidR="00653CEF" w:rsidRPr="0047303B" w:rsidRDefault="00653CEF" w:rsidP="00EC115D">
            <w:pPr>
              <w:pStyle w:val="afff7"/>
              <w:rPr>
                <w:rFonts w:ascii="Times New Roman" w:hAnsi="Times New Roman"/>
              </w:rPr>
            </w:pPr>
            <w:r w:rsidRPr="0047303B">
              <w:rPr>
                <w:rFonts w:ascii="Times New Roman" w:hAnsi="Times New Roman"/>
              </w:rPr>
              <w:t>(</w:t>
            </w:r>
            <w:r w:rsidRPr="0047303B">
              <w:rPr>
                <w:rFonts w:ascii="Times New Roman" w:hAnsi="Times New Roman"/>
              </w:rPr>
              <w:t>每年外校</w:t>
            </w:r>
            <w:r w:rsidRPr="0047303B">
              <w:rPr>
                <w:rFonts w:ascii="Times New Roman" w:hAnsi="Times New Roman"/>
              </w:rPr>
              <w:t xml:space="preserve"> 1 </w:t>
            </w:r>
            <w:r w:rsidRPr="0047303B">
              <w:rPr>
                <w:rFonts w:ascii="Times New Roman" w:hAnsi="Times New Roman"/>
              </w:rPr>
              <w:t>次以上的儀器</w:t>
            </w:r>
            <w:r w:rsidRPr="0047303B">
              <w:rPr>
                <w:rFonts w:ascii="Times New Roman" w:hAnsi="Times New Roman"/>
              </w:rPr>
              <w:t xml:space="preserve"> </w:t>
            </w:r>
            <w:r w:rsidRPr="0047303B">
              <w:rPr>
                <w:rFonts w:ascii="Times New Roman" w:hAnsi="Times New Roman"/>
              </w:rPr>
              <w:t>量測而得</w:t>
            </w:r>
            <w:r w:rsidRPr="0047303B">
              <w:rPr>
                <w:rFonts w:ascii="Times New Roman" w:hAnsi="Times New Roman"/>
              </w:rPr>
              <w:t>)</w:t>
            </w:r>
          </w:p>
        </w:tc>
        <w:tc>
          <w:tcPr>
            <w:tcW w:w="2418" w:type="dxa"/>
            <w:vAlign w:val="center"/>
          </w:tcPr>
          <w:p w14:paraId="359BB8A6" w14:textId="77777777" w:rsidR="00653CEF" w:rsidRPr="0047303B" w:rsidRDefault="00653CEF" w:rsidP="00EC115D">
            <w:pPr>
              <w:pStyle w:val="afff7"/>
              <w:rPr>
                <w:rFonts w:ascii="Times New Roman" w:hAnsi="Times New Roman"/>
              </w:rPr>
            </w:pPr>
            <w:r w:rsidRPr="0047303B">
              <w:rPr>
                <w:rFonts w:ascii="Times New Roman" w:hAnsi="Times New Roman"/>
              </w:rPr>
              <w:t>有內部校正或經過會</w:t>
            </w:r>
            <w:r w:rsidRPr="0047303B">
              <w:rPr>
                <w:rFonts w:ascii="Times New Roman" w:hAnsi="Times New Roman"/>
              </w:rPr>
              <w:t xml:space="preserve"> </w:t>
            </w:r>
            <w:r w:rsidRPr="0047303B">
              <w:rPr>
                <w:rFonts w:ascii="Times New Roman" w:hAnsi="Times New Roman"/>
              </w:rPr>
              <w:t>計簽證等證明者</w:t>
            </w:r>
            <w:r w:rsidRPr="0047303B">
              <w:rPr>
                <w:rFonts w:ascii="Times New Roman" w:hAnsi="Times New Roman"/>
              </w:rPr>
              <w:t xml:space="preserve"> </w:t>
            </w:r>
          </w:p>
          <w:p w14:paraId="32077F6A" w14:textId="77777777" w:rsidR="00653CEF" w:rsidRPr="0047303B" w:rsidRDefault="00653CEF" w:rsidP="00EC115D">
            <w:pPr>
              <w:pStyle w:val="afff7"/>
              <w:rPr>
                <w:rFonts w:ascii="Times New Roman" w:hAnsi="Times New Roman"/>
              </w:rPr>
            </w:pPr>
            <w:r w:rsidRPr="0047303B">
              <w:rPr>
                <w:rFonts w:ascii="Times New Roman" w:hAnsi="Times New Roman"/>
              </w:rPr>
              <w:t>(</w:t>
            </w:r>
            <w:r w:rsidRPr="0047303B">
              <w:rPr>
                <w:rFonts w:ascii="Times New Roman" w:hAnsi="Times New Roman"/>
              </w:rPr>
              <w:t>每年外校不到</w:t>
            </w:r>
            <w:r w:rsidRPr="0047303B">
              <w:rPr>
                <w:rFonts w:ascii="Times New Roman" w:hAnsi="Times New Roman"/>
              </w:rPr>
              <w:t xml:space="preserve"> 1 </w:t>
            </w:r>
            <w:r w:rsidRPr="0047303B">
              <w:rPr>
                <w:rFonts w:ascii="Times New Roman" w:hAnsi="Times New Roman"/>
              </w:rPr>
              <w:t>次的儀器</w:t>
            </w:r>
            <w:r w:rsidRPr="0047303B">
              <w:rPr>
                <w:rFonts w:ascii="Times New Roman" w:hAnsi="Times New Roman"/>
              </w:rPr>
              <w:t xml:space="preserve"> </w:t>
            </w:r>
            <w:r w:rsidRPr="0047303B">
              <w:rPr>
                <w:rFonts w:ascii="Times New Roman" w:hAnsi="Times New Roman"/>
              </w:rPr>
              <w:t>量測而得</w:t>
            </w:r>
            <w:r w:rsidRPr="0047303B">
              <w:rPr>
                <w:rFonts w:ascii="Times New Roman" w:hAnsi="Times New Roman"/>
              </w:rPr>
              <w:t>)</w:t>
            </w:r>
          </w:p>
        </w:tc>
        <w:tc>
          <w:tcPr>
            <w:tcW w:w="2418" w:type="dxa"/>
            <w:vAlign w:val="center"/>
          </w:tcPr>
          <w:p w14:paraId="64AFC771" w14:textId="77777777" w:rsidR="00653CEF" w:rsidRPr="0047303B" w:rsidRDefault="00653CEF" w:rsidP="00EC115D">
            <w:pPr>
              <w:pStyle w:val="afff7"/>
              <w:rPr>
                <w:rFonts w:ascii="Times New Roman" w:hAnsi="Times New Roman"/>
              </w:rPr>
            </w:pPr>
            <w:r w:rsidRPr="0047303B">
              <w:rPr>
                <w:rFonts w:ascii="Times New Roman" w:hAnsi="Times New Roman"/>
              </w:rPr>
              <w:t>未進行儀器校正或未</w:t>
            </w:r>
            <w:r w:rsidRPr="0047303B">
              <w:rPr>
                <w:rFonts w:ascii="Times New Roman" w:hAnsi="Times New Roman"/>
              </w:rPr>
              <w:t xml:space="preserve"> </w:t>
            </w:r>
            <w:r w:rsidRPr="0047303B">
              <w:rPr>
                <w:rFonts w:ascii="Times New Roman" w:hAnsi="Times New Roman"/>
              </w:rPr>
              <w:t>進行紀錄彙整者</w:t>
            </w:r>
            <w:r w:rsidRPr="0047303B">
              <w:rPr>
                <w:rFonts w:ascii="Times New Roman" w:hAnsi="Times New Roman"/>
              </w:rPr>
              <w:t xml:space="preserve"> </w:t>
            </w:r>
          </w:p>
          <w:p w14:paraId="46833442" w14:textId="77777777" w:rsidR="00653CEF" w:rsidRPr="0047303B" w:rsidRDefault="00653CEF" w:rsidP="00EC115D">
            <w:pPr>
              <w:pStyle w:val="afff7"/>
              <w:rPr>
                <w:rFonts w:ascii="Times New Roman" w:hAnsi="Times New Roman"/>
              </w:rPr>
            </w:pPr>
            <w:r w:rsidRPr="0047303B">
              <w:rPr>
                <w:rFonts w:ascii="Times New Roman" w:hAnsi="Times New Roman"/>
              </w:rPr>
              <w:t>(</w:t>
            </w:r>
            <w:r w:rsidRPr="0047303B">
              <w:rPr>
                <w:rFonts w:ascii="Times New Roman" w:hAnsi="Times New Roman"/>
              </w:rPr>
              <w:t>非量測所得之估計數據</w:t>
            </w:r>
            <w:r w:rsidRPr="0047303B">
              <w:rPr>
                <w:rFonts w:ascii="Times New Roman" w:hAnsi="Times New Roman"/>
              </w:rPr>
              <w:t>)</w:t>
            </w:r>
          </w:p>
        </w:tc>
      </w:tr>
      <w:tr w:rsidR="00653CEF" w:rsidRPr="0047303B" w14:paraId="364DB9B5" w14:textId="77777777" w:rsidTr="00EC115D">
        <w:trPr>
          <w:trHeight w:val="1078"/>
        </w:trPr>
        <w:tc>
          <w:tcPr>
            <w:tcW w:w="2418" w:type="dxa"/>
            <w:vAlign w:val="center"/>
          </w:tcPr>
          <w:p w14:paraId="5A5D2FA8" w14:textId="77777777" w:rsidR="00653CEF" w:rsidRPr="0047303B" w:rsidRDefault="00653CEF" w:rsidP="00EC115D">
            <w:pPr>
              <w:pStyle w:val="afff7"/>
              <w:rPr>
                <w:rFonts w:ascii="Times New Roman" w:hAnsi="Times New Roman"/>
              </w:rPr>
            </w:pPr>
            <w:r w:rsidRPr="0047303B">
              <w:rPr>
                <w:rFonts w:ascii="Times New Roman" w:hAnsi="Times New Roman"/>
              </w:rPr>
              <w:t>排放係數</w:t>
            </w:r>
            <w:r w:rsidRPr="0047303B">
              <w:rPr>
                <w:rFonts w:ascii="Times New Roman" w:hAnsi="Times New Roman"/>
              </w:rPr>
              <w:t xml:space="preserve"> </w:t>
            </w:r>
          </w:p>
          <w:p w14:paraId="43FA16A6" w14:textId="77777777" w:rsidR="00653CEF" w:rsidRPr="0047303B" w:rsidRDefault="00653CEF" w:rsidP="00EC115D">
            <w:pPr>
              <w:pStyle w:val="afff7"/>
              <w:rPr>
                <w:rFonts w:ascii="Times New Roman" w:hAnsi="Times New Roman"/>
              </w:rPr>
            </w:pPr>
            <w:r w:rsidRPr="0047303B">
              <w:rPr>
                <w:rFonts w:ascii="Times New Roman" w:hAnsi="Times New Roman"/>
              </w:rPr>
              <w:t>誤差等級</w:t>
            </w:r>
            <w:r w:rsidRPr="0047303B">
              <w:rPr>
                <w:rFonts w:ascii="Times New Roman" w:hAnsi="Times New Roman"/>
              </w:rPr>
              <w:t>(A3)</w:t>
            </w:r>
          </w:p>
        </w:tc>
        <w:tc>
          <w:tcPr>
            <w:tcW w:w="2418" w:type="dxa"/>
            <w:vAlign w:val="center"/>
          </w:tcPr>
          <w:p w14:paraId="6C43B73E" w14:textId="77777777" w:rsidR="00653CEF" w:rsidRPr="0047303B" w:rsidRDefault="00653CEF" w:rsidP="00EC115D">
            <w:pPr>
              <w:pStyle w:val="afff7"/>
              <w:rPr>
                <w:rFonts w:ascii="Times New Roman" w:hAnsi="Times New Roman"/>
              </w:rPr>
            </w:pPr>
            <w:r w:rsidRPr="0047303B">
              <w:rPr>
                <w:rFonts w:ascii="Times New Roman" w:hAnsi="Times New Roman"/>
              </w:rPr>
              <w:t>自廠發展係數</w:t>
            </w:r>
            <w:r w:rsidRPr="0047303B">
              <w:rPr>
                <w:rFonts w:ascii="Times New Roman" w:hAnsi="Times New Roman"/>
              </w:rPr>
              <w:t>/</w:t>
            </w:r>
            <w:r w:rsidRPr="0047303B">
              <w:rPr>
                <w:rFonts w:ascii="Times New Roman" w:hAnsi="Times New Roman"/>
              </w:rPr>
              <w:t>質量平衡所得係數或同製程</w:t>
            </w:r>
            <w:r w:rsidRPr="0047303B">
              <w:rPr>
                <w:rFonts w:ascii="Times New Roman" w:hAnsi="Times New Roman"/>
              </w:rPr>
              <w:t>/</w:t>
            </w:r>
            <w:r w:rsidRPr="0047303B">
              <w:rPr>
                <w:rFonts w:ascii="Times New Roman" w:hAnsi="Times New Roman"/>
              </w:rPr>
              <w:t>設備經驗係數</w:t>
            </w:r>
          </w:p>
        </w:tc>
        <w:tc>
          <w:tcPr>
            <w:tcW w:w="2418" w:type="dxa"/>
            <w:vAlign w:val="center"/>
          </w:tcPr>
          <w:p w14:paraId="7CD9B6A9" w14:textId="77777777" w:rsidR="00653CEF" w:rsidRPr="0047303B" w:rsidRDefault="00653CEF" w:rsidP="00EC115D">
            <w:pPr>
              <w:pStyle w:val="afff7"/>
              <w:rPr>
                <w:rFonts w:ascii="Times New Roman" w:hAnsi="Times New Roman"/>
              </w:rPr>
            </w:pPr>
            <w:r w:rsidRPr="0047303B">
              <w:rPr>
                <w:rFonts w:ascii="Times New Roman" w:hAnsi="Times New Roman"/>
              </w:rPr>
              <w:t>製造商提供係數或區</w:t>
            </w:r>
            <w:r w:rsidRPr="0047303B">
              <w:rPr>
                <w:rFonts w:ascii="Times New Roman" w:hAnsi="Times New Roman"/>
              </w:rPr>
              <w:t xml:space="preserve"> </w:t>
            </w:r>
            <w:r w:rsidRPr="0047303B">
              <w:rPr>
                <w:rFonts w:ascii="Times New Roman" w:hAnsi="Times New Roman"/>
              </w:rPr>
              <w:t>域排放係數</w:t>
            </w:r>
          </w:p>
        </w:tc>
        <w:tc>
          <w:tcPr>
            <w:tcW w:w="2418" w:type="dxa"/>
            <w:vAlign w:val="center"/>
          </w:tcPr>
          <w:p w14:paraId="47417C63" w14:textId="77777777" w:rsidR="00653CEF" w:rsidRPr="0047303B" w:rsidRDefault="00653CEF" w:rsidP="00EC115D">
            <w:pPr>
              <w:pStyle w:val="afff7"/>
              <w:rPr>
                <w:rFonts w:ascii="Times New Roman" w:hAnsi="Times New Roman"/>
              </w:rPr>
            </w:pPr>
            <w:r w:rsidRPr="0047303B">
              <w:rPr>
                <w:rFonts w:ascii="Times New Roman" w:hAnsi="Times New Roman"/>
              </w:rPr>
              <w:t>國家排放係數或國際</w:t>
            </w:r>
            <w:r w:rsidRPr="0047303B">
              <w:rPr>
                <w:rFonts w:ascii="Times New Roman" w:hAnsi="Times New Roman"/>
              </w:rPr>
              <w:t xml:space="preserve"> </w:t>
            </w:r>
            <w:r w:rsidRPr="0047303B">
              <w:rPr>
                <w:rFonts w:ascii="Times New Roman" w:hAnsi="Times New Roman"/>
              </w:rPr>
              <w:t>排放係數</w:t>
            </w:r>
          </w:p>
        </w:tc>
      </w:tr>
    </w:tbl>
    <w:p w14:paraId="5EDA2321" w14:textId="5CF52C25" w:rsidR="00FC488C" w:rsidRDefault="00FC488C" w:rsidP="00653CEF">
      <w:pPr>
        <w:ind w:firstLine="646"/>
        <w:rPr>
          <w:rFonts w:ascii="Times New Roman" w:hAnsi="Times New Roman"/>
          <w:sz w:val="32"/>
        </w:rPr>
      </w:pPr>
    </w:p>
    <w:p w14:paraId="44AB7C2E" w14:textId="77777777" w:rsidR="00FC488C" w:rsidRDefault="00FC488C">
      <w:pPr>
        <w:spacing w:beforeLines="0" w:before="0"/>
        <w:ind w:firstLineChars="0" w:firstLine="0"/>
        <w:jc w:val="left"/>
        <w:rPr>
          <w:rFonts w:ascii="Times New Roman" w:hAnsi="Times New Roman"/>
          <w:sz w:val="32"/>
        </w:rPr>
      </w:pPr>
      <w:r>
        <w:rPr>
          <w:rFonts w:ascii="Times New Roman" w:hAnsi="Times New Roman"/>
          <w:sz w:val="32"/>
        </w:rPr>
        <w:br w:type="page"/>
      </w:r>
    </w:p>
    <w:p w14:paraId="718282AD" w14:textId="1D614F10" w:rsidR="00653CEF" w:rsidRPr="0047303B" w:rsidRDefault="00FC488C" w:rsidP="00FC488C">
      <w:pPr>
        <w:rPr>
          <w:b/>
          <w:bCs/>
        </w:rPr>
      </w:pPr>
      <w:r>
        <w:rPr>
          <w:rFonts w:hint="eastAsia"/>
        </w:rPr>
        <w:lastRenderedPageBreak/>
        <w:t xml:space="preserve">4.3.3 </w:t>
      </w:r>
      <w:r w:rsidR="00653CEF" w:rsidRPr="0047303B">
        <w:t>數據評級</w:t>
      </w:r>
    </w:p>
    <w:p w14:paraId="36DC10F2" w14:textId="77777777" w:rsidR="00653CEF" w:rsidRPr="0047303B" w:rsidRDefault="00653CEF" w:rsidP="00653CEF">
      <w:pPr>
        <w:rPr>
          <w:rFonts w:ascii="Times New Roman" w:hAnsi="Times New Roman"/>
        </w:rPr>
      </w:pPr>
      <w:r w:rsidRPr="0047303B">
        <w:rPr>
          <w:rFonts w:ascii="Times New Roman" w:hAnsi="Times New Roman"/>
        </w:rPr>
        <w:t>本廠溫室氣體數據等級評分結果如</w:t>
      </w:r>
      <w:r w:rsidRPr="0047303B">
        <w:rPr>
          <w:rFonts w:ascii="Times New Roman" w:hAnsi="Times New Roman"/>
        </w:rPr>
        <w:fldChar w:fldCharType="begin"/>
      </w:r>
      <w:r w:rsidRPr="0047303B">
        <w:rPr>
          <w:rFonts w:ascii="Times New Roman" w:hAnsi="Times New Roman"/>
        </w:rPr>
        <w:instrText xml:space="preserve"> REF _Ref145282874 \h  \* MERGEFORMAT </w:instrText>
      </w:r>
      <w:r w:rsidRPr="0047303B">
        <w:rPr>
          <w:rFonts w:ascii="Times New Roman" w:hAnsi="Times New Roman"/>
        </w:rPr>
      </w:r>
      <w:r w:rsidRPr="0047303B">
        <w:rPr>
          <w:rFonts w:ascii="Times New Roman" w:hAnsi="Times New Roman"/>
        </w:rPr>
        <w:fldChar w:fldCharType="separate"/>
      </w:r>
    </w:p>
    <w:p w14:paraId="3382F58C" w14:textId="2C141528" w:rsidR="00653CEF" w:rsidRPr="0047303B" w:rsidRDefault="00653CEF" w:rsidP="00653CEF">
      <w:pPr>
        <w:rPr>
          <w:rFonts w:ascii="Times New Roman" w:hAnsi="Times New Roman"/>
        </w:rPr>
      </w:pPr>
      <w:r w:rsidRPr="0047303B">
        <w:rPr>
          <w:rFonts w:ascii="Times New Roman" w:hAnsi="Times New Roman"/>
        </w:rPr>
        <w:t>表</w:t>
      </w:r>
      <w:r w:rsidRPr="0047303B">
        <w:rPr>
          <w:rFonts w:ascii="Times New Roman" w:hAnsi="Times New Roman"/>
        </w:rPr>
        <w:t xml:space="preserve"> </w:t>
      </w:r>
      <w:r>
        <w:rPr>
          <w:rFonts w:ascii="Times New Roman" w:hAnsi="Times New Roman"/>
          <w:noProof/>
        </w:rPr>
        <w:t>16</w:t>
      </w:r>
      <w:r w:rsidRPr="0047303B">
        <w:rPr>
          <w:rFonts w:ascii="Times New Roman" w:hAnsi="Times New Roman"/>
        </w:rPr>
        <w:fldChar w:fldCharType="end"/>
      </w:r>
      <w:r w:rsidRPr="0047303B">
        <w:rPr>
          <w:rFonts w:ascii="Times New Roman" w:hAnsi="Times New Roman"/>
        </w:rPr>
        <w:t>。清冊等級總平均分數為</w:t>
      </w:r>
      <w:r w:rsidR="00C51770" w:rsidRPr="00C51770">
        <w:rPr>
          <w:rFonts w:ascii="Times New Roman" w:hAnsi="Times New Roman" w:hint="eastAsia"/>
        </w:rPr>
        <w:t>清冊等級分數補充</w:t>
      </w:r>
      <w:r w:rsidRPr="0047303B">
        <w:rPr>
          <w:rFonts w:ascii="Times New Roman" w:hAnsi="Times New Roman"/>
        </w:rPr>
        <w:t>，本廠</w:t>
      </w:r>
      <w:r w:rsidR="005C37E0" w:rsidRPr="002622E2">
        <w:rPr>
          <w:rFonts w:ascii="Times New Roman" w:hAnsi="Times New Roman"/>
        </w:rPr>
        <w:t>西元補充盤查年度</w:t>
      </w:r>
      <w:proofErr w:type="gramStart"/>
      <w:r w:rsidRPr="0047303B">
        <w:rPr>
          <w:rFonts w:ascii="Times New Roman" w:hAnsi="Times New Roman"/>
        </w:rPr>
        <w:t>度</w:t>
      </w:r>
      <w:proofErr w:type="gramEnd"/>
      <w:r w:rsidRPr="0047303B">
        <w:rPr>
          <w:rFonts w:ascii="Times New Roman" w:hAnsi="Times New Roman"/>
        </w:rPr>
        <w:t>清冊級別為</w:t>
      </w:r>
      <w:r w:rsidR="00C51770" w:rsidRPr="002622E2">
        <w:rPr>
          <w:rFonts w:ascii="Times New Roman" w:hAnsi="Times New Roman"/>
        </w:rPr>
        <w:t>清冊級別補充</w:t>
      </w:r>
      <w:r w:rsidRPr="0047303B">
        <w:rPr>
          <w:rFonts w:ascii="Times New Roman" w:hAnsi="Times New Roman"/>
        </w:rPr>
        <w:t>。</w:t>
      </w:r>
    </w:p>
    <w:p w14:paraId="4212C956" w14:textId="77777777" w:rsidR="00653CEF" w:rsidRPr="0047303B" w:rsidRDefault="00653CEF" w:rsidP="00653CEF">
      <w:pPr>
        <w:spacing w:beforeLines="0" w:before="0"/>
        <w:ind w:firstLineChars="0" w:firstLine="0"/>
        <w:jc w:val="left"/>
        <w:rPr>
          <w:rFonts w:ascii="Times New Roman" w:hAnsi="Times New Roman"/>
        </w:rPr>
      </w:pPr>
      <w:bookmarkStart w:id="84" w:name="_Ref145282874"/>
      <w:bookmarkStart w:id="85" w:name="_Toc145283294"/>
      <w:bookmarkStart w:id="86" w:name="_Toc148974108"/>
    </w:p>
    <w:p w14:paraId="65C2BB09" w14:textId="77777777" w:rsidR="00653CEF" w:rsidRPr="0047303B" w:rsidRDefault="00653CEF" w:rsidP="00653CEF">
      <w:pPr>
        <w:spacing w:beforeLines="0" w:before="0"/>
        <w:ind w:firstLineChars="0" w:firstLine="0"/>
        <w:jc w:val="center"/>
        <w:rPr>
          <w:rFonts w:ascii="Times New Roman" w:hAnsi="Times New Roman"/>
        </w:rPr>
      </w:pPr>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16</w:t>
      </w:r>
      <w:r w:rsidRPr="0047303B">
        <w:rPr>
          <w:rFonts w:ascii="Times New Roman" w:hAnsi="Times New Roman"/>
          <w:noProof/>
        </w:rPr>
        <w:fldChar w:fldCharType="end"/>
      </w:r>
      <w:bookmarkEnd w:id="84"/>
      <w:r w:rsidRPr="0047303B">
        <w:rPr>
          <w:rFonts w:ascii="Times New Roman" w:hAnsi="Times New Roman"/>
        </w:rPr>
        <w:t xml:space="preserve"> </w:t>
      </w:r>
      <w:r w:rsidRPr="0047303B">
        <w:rPr>
          <w:rFonts w:ascii="Times New Roman" w:hAnsi="Times New Roman"/>
        </w:rPr>
        <w:t>溫室氣體數據評分結果表</w:t>
      </w:r>
      <w:bookmarkEnd w:id="85"/>
      <w:bookmarkEnd w:id="86"/>
    </w:p>
    <w:tbl>
      <w:tblPr>
        <w:tblStyle w:val="1f"/>
        <w:tblW w:w="5000" w:type="pct"/>
        <w:tblLook w:val="06A0" w:firstRow="1" w:lastRow="0" w:firstColumn="1" w:lastColumn="0" w:noHBand="1" w:noVBand="1"/>
      </w:tblPr>
      <w:tblGrid>
        <w:gridCol w:w="3491"/>
        <w:gridCol w:w="1425"/>
        <w:gridCol w:w="2557"/>
        <w:gridCol w:w="2155"/>
      </w:tblGrid>
      <w:tr w:rsidR="00653CEF" w:rsidRPr="0047303B" w14:paraId="3130E722" w14:textId="77777777" w:rsidTr="00EC115D">
        <w:trPr>
          <w:cnfStyle w:val="100000000000" w:firstRow="1" w:lastRow="0" w:firstColumn="0" w:lastColumn="0" w:oddVBand="0" w:evenVBand="0" w:oddHBand="0" w:evenHBand="0" w:firstRowFirstColumn="0" w:firstRowLastColumn="0" w:lastRowFirstColumn="0" w:lastRowLastColumn="0"/>
          <w:trHeight w:val="1080"/>
        </w:trPr>
        <w:tc>
          <w:tcPr>
            <w:cnfStyle w:val="001000000000" w:firstRow="0" w:lastRow="0" w:firstColumn="1" w:lastColumn="0" w:oddVBand="0" w:evenVBand="0" w:oddHBand="0" w:evenHBand="0" w:firstRowFirstColumn="0" w:firstRowLastColumn="0" w:lastRowFirstColumn="0" w:lastRowLastColumn="0"/>
            <w:tcW w:w="1813" w:type="pct"/>
            <w:vAlign w:val="center"/>
            <w:hideMark/>
          </w:tcPr>
          <w:p w14:paraId="7A8E3D74" w14:textId="77777777" w:rsidR="00653CEF" w:rsidRPr="0047303B" w:rsidRDefault="00653CEF" w:rsidP="00EC115D">
            <w:pPr>
              <w:pStyle w:val="afff7"/>
              <w:jc w:val="center"/>
              <w:rPr>
                <w:rFonts w:ascii="Times New Roman" w:hAnsi="Times New Roman"/>
              </w:rPr>
            </w:pPr>
            <w:r w:rsidRPr="0047303B">
              <w:rPr>
                <w:rFonts w:ascii="Times New Roman" w:hAnsi="Times New Roman"/>
              </w:rPr>
              <w:t>等級</w:t>
            </w:r>
          </w:p>
        </w:tc>
        <w:tc>
          <w:tcPr>
            <w:tcW w:w="740" w:type="pct"/>
            <w:vAlign w:val="center"/>
            <w:hideMark/>
          </w:tcPr>
          <w:p w14:paraId="3DD88EA4" w14:textId="77777777" w:rsidR="00653CEF" w:rsidRPr="0047303B" w:rsidRDefault="00653CEF" w:rsidP="00EC115D">
            <w:pPr>
              <w:pStyle w:val="afff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第一級</w:t>
            </w:r>
          </w:p>
        </w:tc>
        <w:tc>
          <w:tcPr>
            <w:tcW w:w="1328" w:type="pct"/>
            <w:vAlign w:val="center"/>
            <w:hideMark/>
          </w:tcPr>
          <w:p w14:paraId="37E4FB07" w14:textId="77777777" w:rsidR="00653CEF" w:rsidRPr="0047303B" w:rsidRDefault="00653CEF" w:rsidP="00EC115D">
            <w:pPr>
              <w:pStyle w:val="afff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第二級</w:t>
            </w:r>
          </w:p>
        </w:tc>
        <w:tc>
          <w:tcPr>
            <w:tcW w:w="1119" w:type="pct"/>
            <w:vAlign w:val="center"/>
            <w:hideMark/>
          </w:tcPr>
          <w:p w14:paraId="667F0007" w14:textId="77777777" w:rsidR="00653CEF" w:rsidRPr="0047303B" w:rsidRDefault="00653CEF" w:rsidP="00EC115D">
            <w:pPr>
              <w:pStyle w:val="afff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第三級</w:t>
            </w:r>
          </w:p>
        </w:tc>
      </w:tr>
      <w:tr w:rsidR="00653CEF" w:rsidRPr="0047303B" w14:paraId="1D6BD2CC" w14:textId="77777777" w:rsidTr="00EC115D">
        <w:trPr>
          <w:trHeight w:val="1080"/>
        </w:trPr>
        <w:tc>
          <w:tcPr>
            <w:cnfStyle w:val="001000000000" w:firstRow="0" w:lastRow="0" w:firstColumn="1" w:lastColumn="0" w:oddVBand="0" w:evenVBand="0" w:oddHBand="0" w:evenHBand="0" w:firstRowFirstColumn="0" w:firstRowLastColumn="0" w:lastRowFirstColumn="0" w:lastRowLastColumn="0"/>
            <w:tcW w:w="1813" w:type="pct"/>
            <w:vAlign w:val="center"/>
            <w:hideMark/>
          </w:tcPr>
          <w:p w14:paraId="3C1FCDFB" w14:textId="77777777" w:rsidR="00653CEF" w:rsidRPr="0047303B" w:rsidRDefault="00653CEF" w:rsidP="00EC115D">
            <w:pPr>
              <w:pStyle w:val="afff7"/>
              <w:jc w:val="center"/>
              <w:rPr>
                <w:rFonts w:ascii="Times New Roman" w:hAnsi="Times New Roman"/>
              </w:rPr>
            </w:pPr>
            <w:r w:rsidRPr="0047303B">
              <w:rPr>
                <w:rFonts w:ascii="Times New Roman" w:hAnsi="Times New Roman"/>
              </w:rPr>
              <w:t>評分範圍</w:t>
            </w:r>
          </w:p>
        </w:tc>
        <w:tc>
          <w:tcPr>
            <w:tcW w:w="740" w:type="pct"/>
            <w:vAlign w:val="center"/>
            <w:hideMark/>
          </w:tcPr>
          <w:p w14:paraId="2B2DECBA" w14:textId="77777777" w:rsidR="00653CEF" w:rsidRPr="0047303B" w:rsidRDefault="00653CEF" w:rsidP="00EC115D">
            <w:pPr>
              <w:pStyle w:val="aff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X&lt;10</w:t>
            </w:r>
            <w:r w:rsidRPr="0047303B">
              <w:rPr>
                <w:rFonts w:ascii="Times New Roman" w:hAnsi="Times New Roman"/>
              </w:rPr>
              <w:t>分</w:t>
            </w:r>
          </w:p>
        </w:tc>
        <w:tc>
          <w:tcPr>
            <w:tcW w:w="1328" w:type="pct"/>
            <w:vAlign w:val="center"/>
            <w:hideMark/>
          </w:tcPr>
          <w:p w14:paraId="1BDF6D8B" w14:textId="77777777" w:rsidR="00653CEF" w:rsidRPr="0047303B" w:rsidRDefault="00653CEF" w:rsidP="00EC115D">
            <w:pPr>
              <w:pStyle w:val="aff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10</w:t>
            </w:r>
            <w:r w:rsidRPr="0047303B">
              <w:rPr>
                <w:rFonts w:ascii="Times New Roman" w:hAnsi="Times New Roman"/>
              </w:rPr>
              <w:t>分</w:t>
            </w:r>
            <w:proofErr w:type="gramStart"/>
            <w:r w:rsidRPr="0047303B">
              <w:rPr>
                <w:rFonts w:ascii="新細明體" w:eastAsia="新細明體" w:hAnsi="新細明體" w:cs="新細明體" w:hint="eastAsia"/>
              </w:rPr>
              <w:t>≦</w:t>
            </w:r>
            <w:proofErr w:type="gramEnd"/>
            <w:r w:rsidRPr="0047303B">
              <w:rPr>
                <w:rFonts w:ascii="Times New Roman" w:hAnsi="Times New Roman"/>
              </w:rPr>
              <w:t>X&lt;19</w:t>
            </w:r>
            <w:r w:rsidRPr="0047303B">
              <w:rPr>
                <w:rFonts w:ascii="Times New Roman" w:hAnsi="Times New Roman"/>
              </w:rPr>
              <w:t>分</w:t>
            </w:r>
          </w:p>
        </w:tc>
        <w:tc>
          <w:tcPr>
            <w:tcW w:w="1119" w:type="pct"/>
            <w:vAlign w:val="center"/>
            <w:hideMark/>
          </w:tcPr>
          <w:p w14:paraId="657A3C65" w14:textId="77777777" w:rsidR="00653CEF" w:rsidRPr="0047303B" w:rsidRDefault="00653CEF" w:rsidP="00EC115D">
            <w:pPr>
              <w:pStyle w:val="aff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19</w:t>
            </w:r>
            <w:proofErr w:type="gramStart"/>
            <w:r w:rsidRPr="0047303B">
              <w:rPr>
                <w:rFonts w:ascii="新細明體" w:eastAsia="新細明體" w:hAnsi="新細明體" w:cs="新細明體" w:hint="eastAsia"/>
              </w:rPr>
              <w:t>≦</w:t>
            </w:r>
            <w:proofErr w:type="gramEnd"/>
            <w:r w:rsidRPr="0047303B">
              <w:rPr>
                <w:rFonts w:ascii="Times New Roman" w:hAnsi="Times New Roman"/>
              </w:rPr>
              <w:t>X</w:t>
            </w:r>
            <w:proofErr w:type="gramStart"/>
            <w:r w:rsidRPr="0047303B">
              <w:rPr>
                <w:rFonts w:ascii="新細明體" w:eastAsia="新細明體" w:hAnsi="新細明體" w:cs="新細明體" w:hint="eastAsia"/>
              </w:rPr>
              <w:t>≦</w:t>
            </w:r>
            <w:proofErr w:type="gramEnd"/>
            <w:r w:rsidRPr="0047303B">
              <w:rPr>
                <w:rFonts w:ascii="Times New Roman" w:hAnsi="Times New Roman"/>
              </w:rPr>
              <w:t>27</w:t>
            </w:r>
            <w:r w:rsidRPr="0047303B">
              <w:rPr>
                <w:rFonts w:ascii="Times New Roman" w:hAnsi="Times New Roman"/>
              </w:rPr>
              <w:t>分</w:t>
            </w:r>
          </w:p>
        </w:tc>
      </w:tr>
      <w:tr w:rsidR="00294F60" w:rsidRPr="0047303B" w14:paraId="54924918" w14:textId="77777777" w:rsidTr="003E4086">
        <w:trPr>
          <w:trHeight w:val="1080"/>
        </w:trPr>
        <w:tc>
          <w:tcPr>
            <w:cnfStyle w:val="001000000000" w:firstRow="0" w:lastRow="0" w:firstColumn="1" w:lastColumn="0" w:oddVBand="0" w:evenVBand="0" w:oddHBand="0" w:evenHBand="0" w:firstRowFirstColumn="0" w:firstRowLastColumn="0" w:lastRowFirstColumn="0" w:lastRowLastColumn="0"/>
            <w:tcW w:w="1813" w:type="pct"/>
            <w:vAlign w:val="center"/>
            <w:hideMark/>
          </w:tcPr>
          <w:p w14:paraId="4C82A95C" w14:textId="77777777" w:rsidR="00294F60" w:rsidRPr="0047303B" w:rsidRDefault="00294F60" w:rsidP="00294F60">
            <w:pPr>
              <w:pStyle w:val="afff7"/>
              <w:jc w:val="center"/>
              <w:rPr>
                <w:rFonts w:ascii="Times New Roman" w:hAnsi="Times New Roman"/>
              </w:rPr>
            </w:pPr>
            <w:r w:rsidRPr="0047303B">
              <w:rPr>
                <w:rFonts w:ascii="Times New Roman" w:hAnsi="Times New Roman"/>
              </w:rPr>
              <w:t>個數</w:t>
            </w:r>
          </w:p>
        </w:tc>
        <w:tc>
          <w:tcPr>
            <w:tcW w:w="740" w:type="pct"/>
            <w:hideMark/>
          </w:tcPr>
          <w:p w14:paraId="4BA812AD" w14:textId="0A499C2F" w:rsidR="00294F60" w:rsidRPr="0047303B" w:rsidRDefault="00294F60" w:rsidP="00294F60">
            <w:pPr>
              <w:pStyle w:val="aff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22E2">
              <w:rPr>
                <w:rFonts w:ascii="Times New Roman" w:hAnsi="Times New Roman"/>
              </w:rPr>
              <w:t>第</w:t>
            </w:r>
            <w:r w:rsidRPr="002622E2">
              <w:rPr>
                <w:rFonts w:ascii="Times New Roman" w:hAnsi="Times New Roman"/>
              </w:rPr>
              <w:t>1</w:t>
            </w:r>
            <w:r w:rsidRPr="002622E2">
              <w:rPr>
                <w:rFonts w:ascii="Times New Roman" w:hAnsi="Times New Roman"/>
              </w:rPr>
              <w:t>級評分</w:t>
            </w:r>
          </w:p>
        </w:tc>
        <w:tc>
          <w:tcPr>
            <w:tcW w:w="1328" w:type="pct"/>
            <w:hideMark/>
          </w:tcPr>
          <w:p w14:paraId="09E1520A" w14:textId="2D5D0D36" w:rsidR="00294F60" w:rsidRPr="0047303B" w:rsidRDefault="00294F60" w:rsidP="00294F60">
            <w:pPr>
              <w:pStyle w:val="aff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22E2">
              <w:rPr>
                <w:rFonts w:ascii="Times New Roman" w:hAnsi="Times New Roman"/>
              </w:rPr>
              <w:t>第</w:t>
            </w:r>
            <w:r w:rsidRPr="002622E2">
              <w:rPr>
                <w:rFonts w:ascii="Times New Roman" w:hAnsi="Times New Roman"/>
              </w:rPr>
              <w:t>2</w:t>
            </w:r>
            <w:r w:rsidRPr="002622E2">
              <w:rPr>
                <w:rFonts w:ascii="Times New Roman" w:hAnsi="Times New Roman"/>
              </w:rPr>
              <w:t>級評分</w:t>
            </w:r>
          </w:p>
        </w:tc>
        <w:tc>
          <w:tcPr>
            <w:tcW w:w="1119" w:type="pct"/>
            <w:hideMark/>
          </w:tcPr>
          <w:p w14:paraId="2414FF49" w14:textId="0C76923D" w:rsidR="00294F60" w:rsidRPr="0047303B" w:rsidRDefault="00294F60" w:rsidP="00294F60">
            <w:pPr>
              <w:pStyle w:val="aff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22E2">
              <w:rPr>
                <w:rFonts w:ascii="Times New Roman" w:hAnsi="Times New Roman"/>
              </w:rPr>
              <w:t>第</w:t>
            </w:r>
            <w:r w:rsidRPr="002622E2">
              <w:rPr>
                <w:rFonts w:ascii="Times New Roman" w:hAnsi="Times New Roman"/>
              </w:rPr>
              <w:t>3</w:t>
            </w:r>
            <w:r w:rsidRPr="002622E2">
              <w:rPr>
                <w:rFonts w:ascii="Times New Roman" w:hAnsi="Times New Roman"/>
              </w:rPr>
              <w:t>級評分</w:t>
            </w:r>
          </w:p>
        </w:tc>
      </w:tr>
      <w:tr w:rsidR="00294F60" w:rsidRPr="0047303B" w14:paraId="006C4477" w14:textId="77777777" w:rsidTr="003E4086">
        <w:trPr>
          <w:trHeight w:val="540"/>
        </w:trPr>
        <w:tc>
          <w:tcPr>
            <w:cnfStyle w:val="001000000000" w:firstRow="0" w:lastRow="0" w:firstColumn="1" w:lastColumn="0" w:oddVBand="0" w:evenVBand="0" w:oddHBand="0" w:evenHBand="0" w:firstRowFirstColumn="0" w:firstRowLastColumn="0" w:lastRowFirstColumn="0" w:lastRowLastColumn="0"/>
            <w:tcW w:w="1813" w:type="pct"/>
            <w:vAlign w:val="center"/>
            <w:hideMark/>
          </w:tcPr>
          <w:p w14:paraId="0B0AF2B1" w14:textId="77777777" w:rsidR="00294F60" w:rsidRPr="0047303B" w:rsidRDefault="00294F60" w:rsidP="00294F60">
            <w:pPr>
              <w:pStyle w:val="afff7"/>
              <w:jc w:val="center"/>
              <w:rPr>
                <w:rFonts w:ascii="Times New Roman" w:hAnsi="Times New Roman"/>
              </w:rPr>
            </w:pPr>
            <w:r w:rsidRPr="0047303B">
              <w:rPr>
                <w:rFonts w:ascii="Times New Roman" w:hAnsi="Times New Roman"/>
              </w:rPr>
              <w:t>清冊等級總平均分數</w:t>
            </w:r>
          </w:p>
        </w:tc>
        <w:tc>
          <w:tcPr>
            <w:tcW w:w="740" w:type="pct"/>
            <w:hideMark/>
          </w:tcPr>
          <w:p w14:paraId="3E0D2307" w14:textId="70400320" w:rsidR="00294F60" w:rsidRPr="0047303B" w:rsidRDefault="00294F60" w:rsidP="00294F60">
            <w:pPr>
              <w:pStyle w:val="aff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22E2">
              <w:rPr>
                <w:rFonts w:ascii="Times New Roman" w:hAnsi="Times New Roman"/>
              </w:rPr>
              <w:t>清冊等級分數補充</w:t>
            </w:r>
          </w:p>
        </w:tc>
        <w:tc>
          <w:tcPr>
            <w:tcW w:w="1328" w:type="pct"/>
            <w:hideMark/>
          </w:tcPr>
          <w:p w14:paraId="19059C43" w14:textId="36447081" w:rsidR="00294F60" w:rsidRPr="0047303B" w:rsidRDefault="00294F60" w:rsidP="00294F60">
            <w:pPr>
              <w:pStyle w:val="aff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22E2">
              <w:rPr>
                <w:rFonts w:ascii="Times New Roman" w:hAnsi="Times New Roman"/>
              </w:rPr>
              <w:t>清冊級別</w:t>
            </w:r>
          </w:p>
        </w:tc>
        <w:tc>
          <w:tcPr>
            <w:tcW w:w="1119" w:type="pct"/>
            <w:hideMark/>
          </w:tcPr>
          <w:p w14:paraId="07486C38" w14:textId="6ED65409" w:rsidR="00294F60" w:rsidRPr="0047303B" w:rsidRDefault="00294F60" w:rsidP="00294F60">
            <w:pPr>
              <w:pStyle w:val="aff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22E2">
              <w:rPr>
                <w:rFonts w:ascii="Times New Roman" w:hAnsi="Times New Roman"/>
              </w:rPr>
              <w:t>清冊級別補充</w:t>
            </w:r>
          </w:p>
        </w:tc>
      </w:tr>
    </w:tbl>
    <w:p w14:paraId="548B2B79" w14:textId="77777777" w:rsidR="00653CEF" w:rsidRPr="0047303B" w:rsidRDefault="00653CEF" w:rsidP="00653CEF">
      <w:pPr>
        <w:rPr>
          <w:rFonts w:ascii="Times New Roman" w:hAnsi="Times New Roman"/>
        </w:rPr>
      </w:pPr>
    </w:p>
    <w:p w14:paraId="7A0F9B2B" w14:textId="77777777" w:rsidR="00653CEF" w:rsidRPr="0047303B" w:rsidRDefault="00653CEF" w:rsidP="00653CEF">
      <w:pPr>
        <w:spacing w:beforeLines="0" w:before="0"/>
        <w:ind w:firstLineChars="0" w:firstLine="0"/>
        <w:jc w:val="left"/>
        <w:rPr>
          <w:rFonts w:ascii="Times New Roman" w:hAnsi="Times New Roman"/>
          <w:iCs/>
          <w:kern w:val="2"/>
          <w:sz w:val="36"/>
          <w:szCs w:val="36"/>
        </w:rPr>
      </w:pPr>
      <w:r w:rsidRPr="0047303B">
        <w:rPr>
          <w:rFonts w:ascii="Times New Roman" w:hAnsi="Times New Roman"/>
        </w:rPr>
        <w:br w:type="page"/>
      </w:r>
    </w:p>
    <w:p w14:paraId="5C14A119" w14:textId="77777777" w:rsidR="00653CEF" w:rsidRPr="0047303B" w:rsidRDefault="00653CEF" w:rsidP="00653CEF">
      <w:pPr>
        <w:pStyle w:val="26"/>
        <w:rPr>
          <w:b/>
          <w:bCs/>
        </w:rPr>
      </w:pPr>
      <w:bookmarkStart w:id="87" w:name="_Toc136597006"/>
      <w:bookmarkStart w:id="88" w:name="_Toc153481954"/>
      <w:r w:rsidRPr="0047303B">
        <w:lastRenderedPageBreak/>
        <w:t>數據品質</w:t>
      </w:r>
      <w:bookmarkStart w:id="89" w:name="_Toc136597007"/>
      <w:bookmarkEnd w:id="87"/>
      <w:r w:rsidRPr="0047303B">
        <w:t>管理</w:t>
      </w:r>
      <w:bookmarkEnd w:id="88"/>
      <w:bookmarkEnd w:id="89"/>
    </w:p>
    <w:p w14:paraId="1E75158C" w14:textId="77777777" w:rsidR="00653CEF" w:rsidRPr="0047303B" w:rsidRDefault="00653CEF" w:rsidP="00653CEF">
      <w:pPr>
        <w:rPr>
          <w:rFonts w:ascii="Times New Roman" w:hAnsi="Times New Roman"/>
        </w:rPr>
      </w:pPr>
      <w:r w:rsidRPr="0047303B">
        <w:rPr>
          <w:rFonts w:ascii="Times New Roman" w:hAnsi="Times New Roman"/>
        </w:rPr>
        <w:t>為要求數據品質準確度，各權責單位須說明數據來源，例如請購依據、計量器紀錄、領用紀錄、電腦資料庫紀錄或電腦報表等，凡能證明及佐證數據的可信度都應調查，並將資料保留在權責單位內以利往後查核追蹤之依據。</w:t>
      </w:r>
      <w:r w:rsidRPr="0047303B">
        <w:rPr>
          <w:rFonts w:ascii="Times New Roman" w:hAnsi="Times New Roman"/>
        </w:rPr>
        <w:t xml:space="preserve"> </w:t>
      </w:r>
    </w:p>
    <w:p w14:paraId="0CC8710E" w14:textId="77777777" w:rsidR="00653CEF" w:rsidRPr="0047303B" w:rsidRDefault="00653CEF" w:rsidP="00653CEF">
      <w:pPr>
        <w:rPr>
          <w:rFonts w:ascii="Times New Roman" w:hAnsi="Times New Roman"/>
        </w:rPr>
      </w:pPr>
      <w:r w:rsidRPr="0047303B">
        <w:rPr>
          <w:rFonts w:ascii="Times New Roman" w:hAnsi="Times New Roman"/>
        </w:rPr>
        <w:t>盤查數據之品管作業係以符合「溫室氣體盤查議定書</w:t>
      </w:r>
      <w:r w:rsidRPr="0047303B">
        <w:rPr>
          <w:rFonts w:ascii="Times New Roman" w:hAnsi="Times New Roman"/>
        </w:rPr>
        <w:t>-</w:t>
      </w:r>
      <w:r w:rsidRPr="0047303B">
        <w:rPr>
          <w:rFonts w:ascii="Times New Roman" w:hAnsi="Times New Roman"/>
        </w:rPr>
        <w:t>企業會計與報告標準」之相關性</w:t>
      </w:r>
      <w:r w:rsidRPr="0047303B">
        <w:rPr>
          <w:rFonts w:ascii="Times New Roman" w:hAnsi="Times New Roman"/>
        </w:rPr>
        <w:t>(Relevance)</w:t>
      </w:r>
      <w:r w:rsidRPr="0047303B">
        <w:rPr>
          <w:rFonts w:ascii="Times New Roman" w:hAnsi="Times New Roman"/>
        </w:rPr>
        <w:t>、完整性</w:t>
      </w:r>
      <w:r w:rsidRPr="0047303B">
        <w:rPr>
          <w:rFonts w:ascii="Times New Roman" w:hAnsi="Times New Roman"/>
        </w:rPr>
        <w:t>(Completeness)</w:t>
      </w:r>
      <w:r w:rsidRPr="0047303B">
        <w:rPr>
          <w:rFonts w:ascii="Times New Roman" w:hAnsi="Times New Roman"/>
        </w:rPr>
        <w:t>、一致性</w:t>
      </w:r>
      <w:r w:rsidRPr="0047303B">
        <w:rPr>
          <w:rFonts w:ascii="Times New Roman" w:hAnsi="Times New Roman"/>
        </w:rPr>
        <w:t>(Consistency)</w:t>
      </w:r>
      <w:r w:rsidRPr="0047303B">
        <w:rPr>
          <w:rFonts w:ascii="Times New Roman" w:hAnsi="Times New Roman"/>
        </w:rPr>
        <w:t>、透明度</w:t>
      </w:r>
      <w:r w:rsidRPr="0047303B">
        <w:rPr>
          <w:rFonts w:ascii="Times New Roman" w:hAnsi="Times New Roman"/>
        </w:rPr>
        <w:t xml:space="preserve">(Transparency) </w:t>
      </w:r>
      <w:r w:rsidRPr="0047303B">
        <w:rPr>
          <w:rFonts w:ascii="Times New Roman" w:hAnsi="Times New Roman"/>
        </w:rPr>
        <w:t>及精確度</w:t>
      </w:r>
      <w:r w:rsidRPr="0047303B">
        <w:rPr>
          <w:rFonts w:ascii="Times New Roman" w:hAnsi="Times New Roman"/>
        </w:rPr>
        <w:t>(Accuracy)</w:t>
      </w:r>
      <w:r w:rsidRPr="0047303B">
        <w:rPr>
          <w:rFonts w:ascii="Times New Roman" w:hAnsi="Times New Roman"/>
        </w:rPr>
        <w:t>等原則為目的，作業內容說明如下：</w:t>
      </w:r>
      <w:r w:rsidRPr="0047303B">
        <w:rPr>
          <w:rFonts w:ascii="Times New Roman" w:hAnsi="Times New Roman"/>
        </w:rPr>
        <w:t xml:space="preserve"> </w:t>
      </w:r>
    </w:p>
    <w:p w14:paraId="00A5EDB9" w14:textId="77777777" w:rsidR="00653CEF" w:rsidRPr="0047303B" w:rsidRDefault="00653CEF" w:rsidP="00C51770">
      <w:pPr>
        <w:pStyle w:val="afb"/>
        <w:numPr>
          <w:ilvl w:val="1"/>
          <w:numId w:val="67"/>
        </w:numPr>
        <w:ind w:leftChars="0" w:firstLineChars="0"/>
        <w:rPr>
          <w:rFonts w:ascii="Times New Roman" w:hAnsi="Times New Roman"/>
        </w:rPr>
      </w:pPr>
      <w:r w:rsidRPr="0047303B">
        <w:rPr>
          <w:rFonts w:ascii="Times New Roman" w:hAnsi="Times New Roman"/>
        </w:rPr>
        <w:t>盤查品質管理人員：由溫室氣體盤查與自願減量推行小組負責執行品管作業，小組成員並負有協調相關部門、廠區及外部相關機構、單位或專案間良好互動之責任。</w:t>
      </w:r>
    </w:p>
    <w:p w14:paraId="789D7831" w14:textId="77777777" w:rsidR="00653CEF" w:rsidRPr="0047303B" w:rsidRDefault="00653CEF" w:rsidP="00C51770">
      <w:pPr>
        <w:pStyle w:val="afb"/>
        <w:numPr>
          <w:ilvl w:val="1"/>
          <w:numId w:val="67"/>
        </w:numPr>
        <w:ind w:leftChars="0" w:firstLineChars="0"/>
        <w:rPr>
          <w:rFonts w:ascii="Times New Roman" w:hAnsi="Times New Roman"/>
        </w:rPr>
      </w:pPr>
      <w:r w:rsidRPr="0047303B">
        <w:rPr>
          <w:rFonts w:ascii="Times New Roman" w:hAnsi="Times New Roman"/>
        </w:rPr>
        <w:t>發展品質管理作業流程：擬定一套涵蓋完整盤查作業流程單元之品管方案。為確保精確度之要求，品管方案重點應集中於一般與特定排放源之品質檢核作業。</w:t>
      </w:r>
    </w:p>
    <w:p w14:paraId="4C18F387" w14:textId="77777777" w:rsidR="00653CEF" w:rsidRPr="0047303B" w:rsidRDefault="00653CEF" w:rsidP="00C51770">
      <w:pPr>
        <w:pStyle w:val="afb"/>
        <w:numPr>
          <w:ilvl w:val="1"/>
          <w:numId w:val="67"/>
        </w:numPr>
        <w:ind w:leftChars="0" w:firstLineChars="0"/>
        <w:rPr>
          <w:rFonts w:ascii="Times New Roman" w:hAnsi="Times New Roman"/>
        </w:rPr>
      </w:pPr>
      <w:r w:rsidRPr="0047303B">
        <w:rPr>
          <w:rFonts w:ascii="Times New Roman" w:hAnsi="Times New Roman"/>
        </w:rPr>
        <w:t>實施一般性品質檢核：針對數據蒐集</w:t>
      </w:r>
      <w:r w:rsidRPr="0047303B">
        <w:rPr>
          <w:rFonts w:ascii="Times New Roman" w:hAnsi="Times New Roman"/>
        </w:rPr>
        <w:t>/</w:t>
      </w:r>
      <w:r w:rsidRPr="0047303B">
        <w:rPr>
          <w:rFonts w:ascii="Times New Roman" w:hAnsi="Times New Roman"/>
        </w:rPr>
        <w:t>輸入</w:t>
      </w:r>
      <w:r w:rsidRPr="0047303B">
        <w:rPr>
          <w:rFonts w:ascii="Times New Roman" w:hAnsi="Times New Roman"/>
        </w:rPr>
        <w:t>/</w:t>
      </w:r>
      <w:r w:rsidRPr="0047303B">
        <w:rPr>
          <w:rFonts w:ascii="Times New Roman" w:hAnsi="Times New Roman"/>
        </w:rPr>
        <w:t>處理、建檔及排放計量過程中，易疏忽而導致誤差產生之一般性錯誤，進行嚴謹適中之品質檢核</w:t>
      </w:r>
      <w:bookmarkStart w:id="90" w:name="_Toc136597008"/>
      <w:r w:rsidRPr="0047303B">
        <w:rPr>
          <w:rFonts w:ascii="Times New Roman" w:hAnsi="Times New Roman"/>
        </w:rPr>
        <w:t>。</w:t>
      </w:r>
    </w:p>
    <w:p w14:paraId="74434D7E" w14:textId="77777777" w:rsidR="00653CEF" w:rsidRPr="0047303B" w:rsidRDefault="00653CEF" w:rsidP="00653CEF">
      <w:pPr>
        <w:rPr>
          <w:rFonts w:ascii="Times New Roman" w:hAnsi="Times New Roman"/>
          <w:sz w:val="32"/>
        </w:rPr>
      </w:pPr>
      <w:r w:rsidRPr="0047303B">
        <w:rPr>
          <w:rFonts w:ascii="Times New Roman" w:hAnsi="Times New Roman"/>
        </w:rPr>
        <w:br w:type="page"/>
      </w:r>
    </w:p>
    <w:p w14:paraId="4EC487BA" w14:textId="42C0B174" w:rsidR="0007395F" w:rsidRPr="0047303B" w:rsidRDefault="0007395F" w:rsidP="0007395F">
      <w:pPr>
        <w:pStyle w:val="12"/>
        <w:numPr>
          <w:ilvl w:val="0"/>
          <w:numId w:val="0"/>
        </w:numPr>
        <w:ind w:left="425"/>
        <w:jc w:val="center"/>
      </w:pPr>
      <w:bookmarkStart w:id="91" w:name="_Toc153481955"/>
      <w:bookmarkStart w:id="92" w:name="_Toc136597011"/>
      <w:bookmarkEnd w:id="68"/>
      <w:bookmarkEnd w:id="90"/>
      <w:r>
        <w:rPr>
          <w:rFonts w:hint="eastAsia"/>
        </w:rPr>
        <w:lastRenderedPageBreak/>
        <w:t>第五章</w:t>
      </w:r>
      <w:r>
        <w:rPr>
          <w:rFonts w:hint="eastAsia"/>
        </w:rPr>
        <w:t xml:space="preserve"> </w:t>
      </w:r>
      <w:r w:rsidRPr="0047303B">
        <w:t>基準年</w:t>
      </w:r>
      <w:bookmarkStart w:id="93" w:name="_Toc136597009"/>
      <w:bookmarkEnd w:id="91"/>
    </w:p>
    <w:p w14:paraId="31E7608F" w14:textId="77777777" w:rsidR="0007395F" w:rsidRPr="0007395F" w:rsidRDefault="0007395F" w:rsidP="0007395F">
      <w:pPr>
        <w:pStyle w:val="afb"/>
        <w:keepNext/>
        <w:numPr>
          <w:ilvl w:val="0"/>
          <w:numId w:val="4"/>
        </w:numPr>
        <w:ind w:leftChars="0" w:firstLineChars="0"/>
        <w:outlineLvl w:val="0"/>
        <w:rPr>
          <w:rFonts w:ascii="Times New Roman" w:hAnsi="Times New Roman"/>
          <w:iCs/>
          <w:vanish/>
          <w:kern w:val="2"/>
          <w:sz w:val="36"/>
          <w:szCs w:val="36"/>
        </w:rPr>
      </w:pPr>
    </w:p>
    <w:p w14:paraId="6497B7BF" w14:textId="7D4A9948" w:rsidR="0007395F" w:rsidRPr="0047303B" w:rsidRDefault="0007395F" w:rsidP="0007395F">
      <w:pPr>
        <w:pStyle w:val="26"/>
      </w:pPr>
      <w:bookmarkStart w:id="94" w:name="_Toc153481956"/>
      <w:r w:rsidRPr="0047303B">
        <w:t>基準年選定</w:t>
      </w:r>
      <w:bookmarkEnd w:id="93"/>
      <w:bookmarkEnd w:id="94"/>
    </w:p>
    <w:p w14:paraId="2B70F7AD" w14:textId="1B9AF1AE" w:rsidR="0007395F" w:rsidRDefault="0007395F" w:rsidP="00653CEF">
      <w:pPr>
        <w:rPr>
          <w:rFonts w:ascii="Times New Roman" w:hAnsi="Times New Roman"/>
        </w:rPr>
      </w:pPr>
      <w:r w:rsidRPr="0047303B">
        <w:rPr>
          <w:rFonts w:ascii="Times New Roman" w:hAnsi="Times New Roman"/>
        </w:rPr>
        <w:t>本次為首次依據</w:t>
      </w:r>
      <w:r w:rsidRPr="0047303B">
        <w:rPr>
          <w:rFonts w:ascii="Times New Roman" w:hAnsi="Times New Roman"/>
        </w:rPr>
        <w:t>ISO 14064-1:2018</w:t>
      </w:r>
      <w:r w:rsidRPr="0047303B">
        <w:rPr>
          <w:rFonts w:ascii="Times New Roman" w:hAnsi="Times New Roman"/>
        </w:rPr>
        <w:t>進行溫室氣體盤查，為</w:t>
      </w:r>
      <w:r w:rsidRPr="0047303B">
        <w:rPr>
          <w:rFonts w:ascii="Times New Roman" w:hAnsi="Times New Roman"/>
          <w:color w:val="323232"/>
        </w:rPr>
        <w:t>建立</w:t>
      </w:r>
      <w:r w:rsidRPr="0047303B">
        <w:rPr>
          <w:rFonts w:ascii="Times New Roman" w:hAnsi="Times New Roman"/>
        </w:rPr>
        <w:t>準確的</w:t>
      </w:r>
      <w:r w:rsidRPr="0047303B">
        <w:rPr>
          <w:rFonts w:ascii="Times New Roman" w:hAnsi="Times New Roman"/>
          <w:color w:val="323232"/>
        </w:rPr>
        <w:t>溫室氣體管理績效之自我比較基準，因此</w:t>
      </w:r>
      <w:r w:rsidRPr="0047303B">
        <w:rPr>
          <w:rFonts w:ascii="Times New Roman" w:hAnsi="Times New Roman"/>
        </w:rPr>
        <w:t>基準年選定為</w:t>
      </w:r>
      <w:r w:rsidR="0004071D">
        <w:rPr>
          <w:rFonts w:ascii="Times New Roman" w:hAnsi="Times New Roman"/>
          <w:u w:val="single"/>
        </w:rPr>
        <w:t>民國民國年份補充年</w:t>
      </w:r>
      <w:r w:rsidRPr="0047303B">
        <w:rPr>
          <w:rFonts w:ascii="Times New Roman" w:hAnsi="Times New Roman"/>
          <w:u w:val="single"/>
        </w:rPr>
        <w:t>(</w:t>
      </w:r>
      <w:bookmarkStart w:id="95" w:name="_Hlk153484931"/>
      <w:r w:rsidR="005B25A0" w:rsidRPr="002622E2">
        <w:rPr>
          <w:rFonts w:ascii="Times New Roman" w:hAnsi="Times New Roman"/>
        </w:rPr>
        <w:t>西元補充盤查年度</w:t>
      </w:r>
      <w:bookmarkEnd w:id="95"/>
      <w:r w:rsidRPr="0047303B">
        <w:rPr>
          <w:rFonts w:ascii="Times New Roman" w:hAnsi="Times New Roman"/>
          <w:u w:val="single"/>
        </w:rPr>
        <w:t>)</w:t>
      </w:r>
      <w:r w:rsidRPr="0047303B">
        <w:rPr>
          <w:rFonts w:ascii="Times New Roman" w:hAnsi="Times New Roman"/>
        </w:rPr>
        <w:t>。</w:t>
      </w:r>
      <w:r w:rsidRPr="0047303B">
        <w:rPr>
          <w:rFonts w:ascii="Times New Roman" w:hAnsi="Times New Roman"/>
        </w:rPr>
        <w:t xml:space="preserve"> </w:t>
      </w:r>
    </w:p>
    <w:p w14:paraId="27DA60CC" w14:textId="77777777" w:rsidR="0007395F" w:rsidRPr="005B25A0" w:rsidRDefault="0007395F" w:rsidP="00653CEF">
      <w:pPr>
        <w:rPr>
          <w:rFonts w:ascii="Times New Roman" w:hAnsi="Times New Roman"/>
        </w:rPr>
      </w:pPr>
    </w:p>
    <w:p w14:paraId="7FC02761" w14:textId="77777777" w:rsidR="0007395F" w:rsidRPr="0047303B" w:rsidRDefault="0007395F" w:rsidP="00653CEF">
      <w:pPr>
        <w:pStyle w:val="26"/>
      </w:pPr>
      <w:bookmarkStart w:id="96" w:name="_Toc136597010"/>
      <w:bookmarkStart w:id="97" w:name="_Toc153481957"/>
      <w:r w:rsidRPr="00653CEF">
        <w:rPr>
          <w:rFonts w:hint="eastAsia"/>
        </w:rPr>
        <w:t>基準年之重新計算</w:t>
      </w:r>
      <w:bookmarkEnd w:id="96"/>
      <w:bookmarkEnd w:id="97"/>
    </w:p>
    <w:p w14:paraId="09B3BA10" w14:textId="77777777" w:rsidR="0007395F" w:rsidRPr="0047303B" w:rsidRDefault="0007395F" w:rsidP="00C51770">
      <w:pPr>
        <w:pStyle w:val="afb"/>
        <w:numPr>
          <w:ilvl w:val="0"/>
          <w:numId w:val="64"/>
        </w:numPr>
        <w:ind w:leftChars="0" w:firstLineChars="0"/>
        <w:rPr>
          <w:rFonts w:ascii="Times New Roman" w:hAnsi="Times New Roman"/>
        </w:rPr>
      </w:pPr>
      <w:r w:rsidRPr="0047303B">
        <w:rPr>
          <w:rFonts w:ascii="Times New Roman" w:hAnsi="Times New Roman"/>
        </w:rPr>
        <w:t>組織邊界或報告邊界改變。</w:t>
      </w:r>
    </w:p>
    <w:p w14:paraId="4EF5BB2C" w14:textId="77777777" w:rsidR="0007395F" w:rsidRPr="0047303B" w:rsidRDefault="0007395F" w:rsidP="00C51770">
      <w:pPr>
        <w:pStyle w:val="afb"/>
        <w:numPr>
          <w:ilvl w:val="0"/>
          <w:numId w:val="64"/>
        </w:numPr>
        <w:ind w:leftChars="0" w:firstLineChars="0"/>
        <w:rPr>
          <w:rFonts w:ascii="Times New Roman" w:hAnsi="Times New Roman"/>
        </w:rPr>
      </w:pPr>
      <w:r w:rsidRPr="0047303B">
        <w:rPr>
          <w:rFonts w:ascii="Times New Roman" w:hAnsi="Times New Roman"/>
        </w:rPr>
        <w:t>溫室氣體排放源或</w:t>
      </w:r>
      <w:proofErr w:type="gramStart"/>
      <w:r w:rsidRPr="0047303B">
        <w:rPr>
          <w:rFonts w:ascii="Times New Roman" w:hAnsi="Times New Roman"/>
        </w:rPr>
        <w:t>匯</w:t>
      </w:r>
      <w:proofErr w:type="gramEnd"/>
      <w:r w:rsidRPr="0047303B">
        <w:rPr>
          <w:rFonts w:ascii="Times New Roman" w:hAnsi="Times New Roman"/>
        </w:rPr>
        <w:t>之所有權與控制權移入或移出組織邊界。</w:t>
      </w:r>
    </w:p>
    <w:p w14:paraId="441A6C23" w14:textId="77777777" w:rsidR="0007395F" w:rsidRPr="0047303B" w:rsidRDefault="0007395F" w:rsidP="00C51770">
      <w:pPr>
        <w:pStyle w:val="afb"/>
        <w:numPr>
          <w:ilvl w:val="0"/>
          <w:numId w:val="64"/>
        </w:numPr>
        <w:ind w:leftChars="0" w:firstLineChars="0"/>
        <w:rPr>
          <w:rFonts w:ascii="Times New Roman" w:hAnsi="Times New Roman"/>
        </w:rPr>
      </w:pPr>
      <w:r w:rsidRPr="0047303B">
        <w:rPr>
          <w:rFonts w:ascii="Times New Roman" w:hAnsi="Times New Roman"/>
        </w:rPr>
        <w:t>量化方法改變，導致溫室氣體排放量或移除量顯著改變。本公司溫室氣體盤查作業之顯著性門檻</w:t>
      </w:r>
      <w:r w:rsidRPr="0047303B">
        <w:rPr>
          <w:rFonts w:ascii="Times New Roman" w:hAnsi="Times New Roman"/>
        </w:rPr>
        <w:t>(significance threshold)</w:t>
      </w:r>
      <w:r w:rsidRPr="0047303B">
        <w:rPr>
          <w:rFonts w:ascii="Times New Roman" w:hAnsi="Times New Roman"/>
        </w:rPr>
        <w:t>設定為</w:t>
      </w:r>
      <w:r w:rsidRPr="0047303B">
        <w:rPr>
          <w:rFonts w:ascii="Times New Roman" w:hAnsi="Times New Roman"/>
        </w:rPr>
        <w:t>3.0%</w:t>
      </w:r>
      <w:r w:rsidRPr="0047303B">
        <w:rPr>
          <w:rFonts w:ascii="Times New Roman" w:hAnsi="Times New Roman"/>
        </w:rPr>
        <w:t>。</w:t>
      </w:r>
    </w:p>
    <w:p w14:paraId="44B35CCC" w14:textId="77777777" w:rsidR="0007395F" w:rsidRDefault="0007395F" w:rsidP="00C51770">
      <w:pPr>
        <w:pStyle w:val="afb"/>
        <w:numPr>
          <w:ilvl w:val="0"/>
          <w:numId w:val="64"/>
        </w:numPr>
        <w:ind w:leftChars="0" w:firstLineChars="0"/>
        <w:rPr>
          <w:rFonts w:ascii="Times New Roman" w:hAnsi="Times New Roman"/>
        </w:rPr>
      </w:pPr>
      <w:r w:rsidRPr="0047303B">
        <w:rPr>
          <w:rFonts w:ascii="Times New Roman" w:hAnsi="Times New Roman"/>
        </w:rPr>
        <w:t>遵照中央主管機關的要求。</w:t>
      </w:r>
    </w:p>
    <w:p w14:paraId="0B9148AE" w14:textId="77777777" w:rsidR="0007395F" w:rsidRDefault="0007395F" w:rsidP="00653CEF">
      <w:pPr>
        <w:ind w:firstLineChars="0"/>
        <w:rPr>
          <w:rFonts w:ascii="Times New Roman" w:hAnsi="Times New Roman"/>
        </w:rPr>
      </w:pPr>
    </w:p>
    <w:p w14:paraId="5F9E0337" w14:textId="7CF0CEF3" w:rsidR="0007395F" w:rsidRPr="0047303B" w:rsidRDefault="0007395F" w:rsidP="00653CEF">
      <w:pPr>
        <w:pStyle w:val="26"/>
      </w:pPr>
      <w:bookmarkStart w:id="98" w:name="_Toc153481958"/>
      <w:r w:rsidRPr="0047303B">
        <w:t>基準年</w:t>
      </w:r>
      <w:r>
        <w:rPr>
          <w:rFonts w:hint="eastAsia"/>
        </w:rPr>
        <w:t>盤查清冊</w:t>
      </w:r>
      <w:bookmarkEnd w:id="98"/>
    </w:p>
    <w:p w14:paraId="4BEE442C" w14:textId="3EA76AB6" w:rsidR="0007395F" w:rsidRPr="00653CEF" w:rsidRDefault="00C36F4F" w:rsidP="00653CEF">
      <w:pPr>
        <w:ind w:firstLineChars="0"/>
        <w:rPr>
          <w:rFonts w:ascii="Times New Roman" w:hAnsi="Times New Roman"/>
        </w:rPr>
      </w:pPr>
      <w:r>
        <w:rPr>
          <w:rFonts w:ascii="Times New Roman" w:hAnsi="Times New Roman" w:hint="eastAsia"/>
        </w:rPr>
        <w:t>無</w:t>
      </w:r>
      <w:r w:rsidR="00FC488C" w:rsidRPr="00FC488C">
        <w:rPr>
          <w:rFonts w:ascii="Times New Roman" w:hAnsi="Times New Roman" w:hint="eastAsia"/>
        </w:rPr>
        <w:t>基準年盤查清冊</w:t>
      </w:r>
      <w:r w:rsidR="00FC488C">
        <w:rPr>
          <w:rFonts w:ascii="Times New Roman" w:hAnsi="Times New Roman" w:hint="eastAsia"/>
        </w:rPr>
        <w:t>。</w:t>
      </w:r>
    </w:p>
    <w:p w14:paraId="0EBA3B1B" w14:textId="77777777" w:rsidR="0007395F" w:rsidRDefault="0007395F" w:rsidP="00653CEF">
      <w:pPr>
        <w:rPr>
          <w:rFonts w:ascii="Times New Roman" w:hAnsi="Times New Roman"/>
        </w:rPr>
      </w:pPr>
      <w:bookmarkStart w:id="99" w:name="_Toc136596994"/>
      <w:r w:rsidRPr="0047303B">
        <w:rPr>
          <w:rFonts w:ascii="Times New Roman" w:hAnsi="Times New Roman"/>
        </w:rPr>
        <w:br w:type="page"/>
      </w:r>
    </w:p>
    <w:p w14:paraId="197A3C99" w14:textId="237543C0" w:rsidR="0007395F" w:rsidRPr="00653CEF" w:rsidRDefault="0007395F" w:rsidP="0007395F">
      <w:pPr>
        <w:pStyle w:val="12"/>
        <w:numPr>
          <w:ilvl w:val="0"/>
          <w:numId w:val="0"/>
        </w:numPr>
        <w:ind w:left="425"/>
        <w:jc w:val="center"/>
      </w:pPr>
      <w:bookmarkStart w:id="100" w:name="_Toc153481959"/>
      <w:r>
        <w:rPr>
          <w:rFonts w:hint="eastAsia"/>
        </w:rPr>
        <w:lastRenderedPageBreak/>
        <w:t>第六章</w:t>
      </w:r>
      <w:r>
        <w:rPr>
          <w:rFonts w:hint="eastAsia"/>
        </w:rPr>
        <w:t xml:space="preserve"> </w:t>
      </w:r>
      <w:r w:rsidRPr="00653CEF">
        <w:t>溫室氣體盤查作業程序與資訊管理</w:t>
      </w:r>
      <w:bookmarkEnd w:id="100"/>
    </w:p>
    <w:p w14:paraId="7181B40B" w14:textId="77777777" w:rsidR="0007395F" w:rsidRPr="0007395F" w:rsidRDefault="0007395F" w:rsidP="0007395F">
      <w:pPr>
        <w:pStyle w:val="afb"/>
        <w:keepNext/>
        <w:numPr>
          <w:ilvl w:val="0"/>
          <w:numId w:val="4"/>
        </w:numPr>
        <w:ind w:leftChars="0" w:firstLineChars="0"/>
        <w:outlineLvl w:val="0"/>
        <w:rPr>
          <w:rFonts w:ascii="Times New Roman" w:hAnsi="Times New Roman"/>
          <w:iCs/>
          <w:vanish/>
          <w:kern w:val="2"/>
          <w:sz w:val="36"/>
          <w:szCs w:val="36"/>
        </w:rPr>
      </w:pPr>
    </w:p>
    <w:p w14:paraId="01737F7F" w14:textId="4134CA90" w:rsidR="0007395F" w:rsidRPr="00653CEF" w:rsidRDefault="0007395F" w:rsidP="0007395F">
      <w:pPr>
        <w:pStyle w:val="26"/>
      </w:pPr>
      <w:bookmarkStart w:id="101" w:name="_Toc153481960"/>
      <w:r w:rsidRPr="00653CEF">
        <w:t>溫室氣體盤查管理作業程序</w:t>
      </w:r>
      <w:bookmarkEnd w:id="101"/>
    </w:p>
    <w:p w14:paraId="46EECA4F" w14:textId="6929DAFB" w:rsidR="0007395F" w:rsidRPr="00FC488C" w:rsidRDefault="00FC488C" w:rsidP="00FC488C">
      <w:pPr>
        <w:rPr>
          <w:rFonts w:ascii="Times New Roman" w:hAnsi="Times New Roman"/>
        </w:rPr>
      </w:pPr>
      <w:r w:rsidRPr="00FC488C">
        <w:rPr>
          <w:rFonts w:ascii="Times New Roman" w:hAnsi="Times New Roman" w:hint="eastAsia"/>
        </w:rPr>
        <w:t>公司目前尚無</w:t>
      </w:r>
      <w:r>
        <w:rPr>
          <w:rFonts w:ascii="Times New Roman" w:hAnsi="Times New Roman" w:hint="eastAsia"/>
        </w:rPr>
        <w:t>制定</w:t>
      </w:r>
      <w:r w:rsidRPr="00FC488C">
        <w:rPr>
          <w:rFonts w:ascii="Times New Roman" w:hAnsi="Times New Roman" w:hint="eastAsia"/>
        </w:rPr>
        <w:t>溫室氣體盤查管理作業程序</w:t>
      </w:r>
      <w:r>
        <w:rPr>
          <w:rFonts w:ascii="Times New Roman" w:hAnsi="Times New Roman" w:hint="eastAsia"/>
        </w:rPr>
        <w:t>及相關管理辦法，經由本次盤查後將納入下年度預計執行目標。</w:t>
      </w:r>
    </w:p>
    <w:p w14:paraId="51D401C1" w14:textId="77777777" w:rsidR="0007395F" w:rsidRPr="00FC488C" w:rsidRDefault="0007395F" w:rsidP="00FC488C">
      <w:pPr>
        <w:rPr>
          <w:rFonts w:ascii="Times New Roman" w:hAnsi="Times New Roman"/>
        </w:rPr>
      </w:pPr>
    </w:p>
    <w:p w14:paraId="4D54323D" w14:textId="2B745635" w:rsidR="0007395F" w:rsidRPr="00653CEF" w:rsidRDefault="0007395F" w:rsidP="00653CEF">
      <w:pPr>
        <w:pStyle w:val="26"/>
      </w:pPr>
      <w:bookmarkStart w:id="102" w:name="_Toc153481961"/>
      <w:r w:rsidRPr="00653CEF">
        <w:t>溫室氣體盤查資訊管理</w:t>
      </w:r>
      <w:bookmarkEnd w:id="102"/>
    </w:p>
    <w:p w14:paraId="321821EE" w14:textId="6981EFC5" w:rsidR="0007395F" w:rsidRDefault="00FC488C" w:rsidP="00653CEF">
      <w:pPr>
        <w:rPr>
          <w:rFonts w:ascii="Times New Roman" w:hAnsi="Times New Roman"/>
        </w:rPr>
      </w:pPr>
      <w:r>
        <w:rPr>
          <w:rFonts w:ascii="Times New Roman" w:hAnsi="Times New Roman" w:hint="eastAsia"/>
        </w:rPr>
        <w:t>公司目前尚無相關程序。</w:t>
      </w:r>
    </w:p>
    <w:p w14:paraId="62DA8425" w14:textId="77777777" w:rsidR="0007395F" w:rsidRDefault="0007395F" w:rsidP="00653CEF">
      <w:pPr>
        <w:rPr>
          <w:rFonts w:ascii="Times New Roman" w:hAnsi="Times New Roman"/>
        </w:rPr>
      </w:pPr>
    </w:p>
    <w:p w14:paraId="740C73BA" w14:textId="77777777" w:rsidR="0007395F" w:rsidRDefault="0007395F" w:rsidP="00653CEF">
      <w:pPr>
        <w:rPr>
          <w:rFonts w:ascii="Times New Roman" w:hAnsi="Times New Roman"/>
        </w:rPr>
      </w:pPr>
    </w:p>
    <w:p w14:paraId="1CC0A32E" w14:textId="38D855EC" w:rsidR="00FC488C" w:rsidRDefault="00FC488C">
      <w:pPr>
        <w:spacing w:beforeLines="0" w:before="0"/>
        <w:ind w:firstLineChars="0" w:firstLine="0"/>
        <w:jc w:val="left"/>
        <w:rPr>
          <w:rFonts w:ascii="Times New Roman" w:hAnsi="Times New Roman"/>
        </w:rPr>
      </w:pPr>
      <w:r>
        <w:rPr>
          <w:rFonts w:ascii="Times New Roman" w:hAnsi="Times New Roman"/>
        </w:rPr>
        <w:br w:type="page"/>
      </w:r>
    </w:p>
    <w:p w14:paraId="39B06BAF" w14:textId="37AECF0D" w:rsidR="000F5A01" w:rsidRPr="0047303B" w:rsidRDefault="0007395F" w:rsidP="0007395F">
      <w:pPr>
        <w:pStyle w:val="12"/>
        <w:numPr>
          <w:ilvl w:val="0"/>
          <w:numId w:val="0"/>
        </w:numPr>
        <w:ind w:left="425" w:hanging="425"/>
        <w:jc w:val="center"/>
      </w:pPr>
      <w:bookmarkStart w:id="103" w:name="_Toc153481962"/>
      <w:bookmarkEnd w:id="99"/>
      <w:r>
        <w:rPr>
          <w:rFonts w:hint="eastAsia"/>
        </w:rPr>
        <w:lastRenderedPageBreak/>
        <w:t>第七章</w:t>
      </w:r>
      <w:r>
        <w:rPr>
          <w:rFonts w:hint="eastAsia"/>
        </w:rPr>
        <w:t xml:space="preserve"> </w:t>
      </w:r>
      <w:r w:rsidRPr="0047303B">
        <w:t>查證</w:t>
      </w:r>
      <w:bookmarkEnd w:id="92"/>
      <w:bookmarkEnd w:id="103"/>
    </w:p>
    <w:p w14:paraId="3FB86B2C" w14:textId="77777777" w:rsidR="0007395F" w:rsidRPr="0007395F" w:rsidRDefault="0007395F" w:rsidP="0007395F">
      <w:pPr>
        <w:pStyle w:val="afb"/>
        <w:keepNext/>
        <w:numPr>
          <w:ilvl w:val="0"/>
          <w:numId w:val="4"/>
        </w:numPr>
        <w:ind w:leftChars="0" w:firstLineChars="0"/>
        <w:outlineLvl w:val="0"/>
        <w:rPr>
          <w:rFonts w:ascii="Times New Roman" w:hAnsi="Times New Roman"/>
          <w:iCs/>
          <w:vanish/>
          <w:kern w:val="2"/>
          <w:sz w:val="36"/>
          <w:szCs w:val="36"/>
        </w:rPr>
      </w:pPr>
      <w:bookmarkStart w:id="104" w:name="_Toc132731688"/>
      <w:bookmarkStart w:id="105" w:name="_Toc132731685"/>
    </w:p>
    <w:p w14:paraId="2E536798" w14:textId="297D1C6E" w:rsidR="00653CEF" w:rsidRPr="0047303B" w:rsidRDefault="00653CEF" w:rsidP="0007395F">
      <w:pPr>
        <w:pStyle w:val="26"/>
        <w:rPr>
          <w:b/>
          <w:bCs/>
        </w:rPr>
      </w:pPr>
      <w:bookmarkStart w:id="106" w:name="_Toc153481963"/>
      <w:r w:rsidRPr="0047303B">
        <w:t>內部查證</w:t>
      </w:r>
      <w:bookmarkEnd w:id="104"/>
      <w:bookmarkEnd w:id="106"/>
    </w:p>
    <w:p w14:paraId="50BA0949" w14:textId="77777777" w:rsidR="00653CEF" w:rsidRDefault="00653CEF" w:rsidP="00653CEF">
      <w:pPr>
        <w:rPr>
          <w:rFonts w:ascii="Times New Roman" w:hAnsi="Times New Roman"/>
        </w:rPr>
      </w:pPr>
      <w:r w:rsidRPr="0047303B">
        <w:rPr>
          <w:rFonts w:ascii="Times New Roman" w:hAnsi="Times New Roman"/>
        </w:rPr>
        <w:t>為符合</w:t>
      </w:r>
      <w:r w:rsidRPr="0047303B">
        <w:rPr>
          <w:rFonts w:ascii="Times New Roman" w:hAnsi="Times New Roman"/>
        </w:rPr>
        <w:t>ISO 14064-1:2018</w:t>
      </w:r>
      <w:r w:rsidRPr="0047303B">
        <w:rPr>
          <w:rFonts w:ascii="Times New Roman" w:hAnsi="Times New Roman"/>
        </w:rPr>
        <w:t>標準要求及確認是否符合溫室氣體盤查系統規劃事項，本公司執行為期一天之溫室氣體內部查證作業。本公司將依「溫室氣體盤查管理程序」及「內部稽核管制程序」進行內部查證作業，由溫室氣體盤查小組擔任內部查證人員，針對盤查範圍抽樣進行內部查證。</w:t>
      </w:r>
    </w:p>
    <w:p w14:paraId="2184DBD3" w14:textId="77777777" w:rsidR="00FC488C" w:rsidRDefault="00FC488C" w:rsidP="00653CEF">
      <w:pPr>
        <w:rPr>
          <w:rFonts w:ascii="Times New Roman" w:hAnsi="Times New Roman"/>
        </w:rPr>
      </w:pPr>
    </w:p>
    <w:p w14:paraId="63496287" w14:textId="77777777" w:rsidR="00FC488C" w:rsidRPr="0047303B" w:rsidRDefault="00FC488C" w:rsidP="00FC488C">
      <w:pPr>
        <w:rPr>
          <w:rFonts w:ascii="Times New Roman" w:hAnsi="Times New Roman"/>
        </w:rPr>
      </w:pPr>
      <w:r w:rsidRPr="0047303B">
        <w:rPr>
          <w:rFonts w:ascii="Times New Roman" w:hAnsi="Times New Roman"/>
        </w:rPr>
        <w:t>查證作業遵循原則：</w:t>
      </w:r>
    </w:p>
    <w:p w14:paraId="1155BC86" w14:textId="77777777" w:rsidR="00FC488C" w:rsidRPr="0047303B" w:rsidRDefault="00FC488C" w:rsidP="00C51770">
      <w:pPr>
        <w:pStyle w:val="afb"/>
        <w:numPr>
          <w:ilvl w:val="0"/>
          <w:numId w:val="55"/>
        </w:numPr>
        <w:ind w:leftChars="0" w:firstLineChars="0"/>
        <w:rPr>
          <w:rFonts w:ascii="Times New Roman" w:hAnsi="Times New Roman"/>
        </w:rPr>
      </w:pPr>
      <w:r w:rsidRPr="0047303B">
        <w:rPr>
          <w:rFonts w:ascii="Times New Roman" w:hAnsi="Times New Roman"/>
        </w:rPr>
        <w:t>ISO 14064-1:2018</w:t>
      </w:r>
    </w:p>
    <w:p w14:paraId="212E0E3D" w14:textId="77777777" w:rsidR="00FC488C" w:rsidRPr="0047303B" w:rsidRDefault="00FC488C" w:rsidP="00C51770">
      <w:pPr>
        <w:pStyle w:val="afb"/>
        <w:numPr>
          <w:ilvl w:val="0"/>
          <w:numId w:val="55"/>
        </w:numPr>
        <w:ind w:leftChars="0" w:firstLineChars="0"/>
        <w:rPr>
          <w:rFonts w:ascii="Times New Roman" w:hAnsi="Times New Roman"/>
        </w:rPr>
      </w:pPr>
      <w:r w:rsidRPr="0047303B">
        <w:rPr>
          <w:rFonts w:ascii="Times New Roman" w:hAnsi="Times New Roman"/>
        </w:rPr>
        <w:t>ISO 14064-3:2019</w:t>
      </w:r>
    </w:p>
    <w:p w14:paraId="7EE4FE6B" w14:textId="77777777" w:rsidR="00FC488C" w:rsidRPr="0047303B" w:rsidRDefault="00FC488C" w:rsidP="00C51770">
      <w:pPr>
        <w:pStyle w:val="afb"/>
        <w:numPr>
          <w:ilvl w:val="0"/>
          <w:numId w:val="55"/>
        </w:numPr>
        <w:ind w:leftChars="0" w:firstLineChars="0"/>
        <w:rPr>
          <w:rFonts w:ascii="Times New Roman" w:hAnsi="Times New Roman"/>
        </w:rPr>
      </w:pPr>
      <w:r w:rsidRPr="0047303B">
        <w:rPr>
          <w:rFonts w:ascii="Times New Roman" w:hAnsi="Times New Roman"/>
        </w:rPr>
        <w:t>環保署溫室氣體排放量盤查登錄管理辦法</w:t>
      </w:r>
    </w:p>
    <w:p w14:paraId="32013AEB" w14:textId="77777777" w:rsidR="00FC488C" w:rsidRPr="0047303B" w:rsidRDefault="00FC488C" w:rsidP="00C51770">
      <w:pPr>
        <w:pStyle w:val="afb"/>
        <w:numPr>
          <w:ilvl w:val="0"/>
          <w:numId w:val="55"/>
        </w:numPr>
        <w:ind w:leftChars="0" w:firstLineChars="0"/>
        <w:rPr>
          <w:rFonts w:ascii="Times New Roman" w:hAnsi="Times New Roman"/>
        </w:rPr>
      </w:pPr>
      <w:r w:rsidRPr="0047303B">
        <w:rPr>
          <w:rFonts w:ascii="Times New Roman" w:hAnsi="Times New Roman"/>
        </w:rPr>
        <w:t>環保署溫室氣體盤查登錄作業指引</w:t>
      </w:r>
    </w:p>
    <w:p w14:paraId="59586A68" w14:textId="77777777" w:rsidR="00FC488C" w:rsidRDefault="00FC488C" w:rsidP="00FC488C">
      <w:pPr>
        <w:ind w:left="720" w:firstLineChars="0" w:firstLine="0"/>
        <w:rPr>
          <w:rFonts w:ascii="Times New Roman" w:hAnsi="Times New Roman"/>
        </w:rPr>
      </w:pPr>
    </w:p>
    <w:p w14:paraId="0E7224F3" w14:textId="63CA0CC2" w:rsidR="00FC488C" w:rsidRPr="00FC488C" w:rsidRDefault="00FC488C" w:rsidP="00FC488C">
      <w:pPr>
        <w:ind w:firstLineChars="0"/>
        <w:rPr>
          <w:rFonts w:ascii="Times New Roman" w:hAnsi="Times New Roman"/>
        </w:rPr>
      </w:pPr>
      <w:r w:rsidRPr="00FC488C">
        <w:rPr>
          <w:rFonts w:ascii="Times New Roman" w:hAnsi="Times New Roman"/>
        </w:rPr>
        <w:t>本公司溫室氣體查證之保證等級訂為合理保證等級。</w:t>
      </w:r>
      <w:r w:rsidRPr="00FC488C">
        <w:rPr>
          <w:rFonts w:ascii="Times New Roman" w:hAnsi="Times New Roman"/>
        </w:rPr>
        <w:t xml:space="preserve"> </w:t>
      </w:r>
    </w:p>
    <w:p w14:paraId="321E55B9" w14:textId="77777777" w:rsidR="00FC488C" w:rsidRDefault="00FC488C" w:rsidP="00FC488C">
      <w:pPr>
        <w:rPr>
          <w:rFonts w:ascii="Times New Roman" w:hAnsi="Times New Roman"/>
        </w:rPr>
      </w:pPr>
      <w:r w:rsidRPr="0047303B">
        <w:rPr>
          <w:rFonts w:ascii="Times New Roman" w:hAnsi="Times New Roman"/>
        </w:rPr>
        <w:t>本公司溫室氣體盤查作業之實質性門檻為</w:t>
      </w:r>
      <w:r w:rsidRPr="0047303B">
        <w:rPr>
          <w:rFonts w:ascii="Times New Roman" w:hAnsi="Times New Roman"/>
        </w:rPr>
        <w:t>5%</w:t>
      </w:r>
      <w:r w:rsidRPr="0047303B">
        <w:rPr>
          <w:rFonts w:ascii="Times New Roman" w:hAnsi="Times New Roman"/>
        </w:rPr>
        <w:t>。</w:t>
      </w:r>
    </w:p>
    <w:p w14:paraId="1AC8EE9F" w14:textId="77777777" w:rsidR="006006F1" w:rsidRDefault="006006F1" w:rsidP="00653CEF">
      <w:pPr>
        <w:rPr>
          <w:rFonts w:ascii="Times New Roman" w:hAnsi="Times New Roman"/>
        </w:rPr>
      </w:pPr>
    </w:p>
    <w:p w14:paraId="6F50B965" w14:textId="25EBFC29" w:rsidR="006006F1" w:rsidRPr="0047303B" w:rsidRDefault="006006F1" w:rsidP="006006F1">
      <w:pPr>
        <w:pStyle w:val="26"/>
        <w:rPr>
          <w:b/>
          <w:bCs/>
        </w:rPr>
      </w:pPr>
      <w:bookmarkStart w:id="107" w:name="_Toc153481964"/>
      <w:r>
        <w:rPr>
          <w:rFonts w:hint="eastAsia"/>
        </w:rPr>
        <w:t>外</w:t>
      </w:r>
      <w:r w:rsidRPr="0047303B">
        <w:t>部查證</w:t>
      </w:r>
      <w:bookmarkEnd w:id="107"/>
    </w:p>
    <w:p w14:paraId="55FD51E6" w14:textId="19C3F0D3" w:rsidR="006006F1" w:rsidRDefault="00FC488C" w:rsidP="00653CEF">
      <w:pPr>
        <w:rPr>
          <w:rFonts w:ascii="Times New Roman" w:hAnsi="Times New Roman"/>
        </w:rPr>
      </w:pPr>
      <w:r>
        <w:rPr>
          <w:rFonts w:ascii="Times New Roman" w:hAnsi="Times New Roman" w:hint="eastAsia"/>
        </w:rPr>
        <w:t>本盤查報告無規劃外部查證。</w:t>
      </w:r>
    </w:p>
    <w:p w14:paraId="7A6E2A11" w14:textId="77777777" w:rsidR="006006F1" w:rsidRDefault="006006F1" w:rsidP="00653CEF">
      <w:pPr>
        <w:rPr>
          <w:rFonts w:ascii="Times New Roman" w:hAnsi="Times New Roman"/>
        </w:rPr>
      </w:pPr>
    </w:p>
    <w:p w14:paraId="0C0311E9" w14:textId="723BC7D5" w:rsidR="00653CEF" w:rsidRPr="0047303B" w:rsidRDefault="00653CEF" w:rsidP="00653CEF">
      <w:pPr>
        <w:rPr>
          <w:rFonts w:ascii="Times New Roman" w:hAnsi="Times New Roman"/>
          <w:kern w:val="2"/>
          <w:sz w:val="36"/>
          <w:szCs w:val="36"/>
        </w:rPr>
      </w:pPr>
      <w:r w:rsidRPr="0047303B">
        <w:rPr>
          <w:rFonts w:ascii="Times New Roman" w:hAnsi="Times New Roman"/>
        </w:rPr>
        <w:br w:type="page"/>
      </w:r>
    </w:p>
    <w:p w14:paraId="5615AAA4" w14:textId="3F58C0DF" w:rsidR="006006F1" w:rsidRPr="006006F1" w:rsidRDefault="0007395F" w:rsidP="00FC488C">
      <w:pPr>
        <w:pStyle w:val="12"/>
        <w:numPr>
          <w:ilvl w:val="0"/>
          <w:numId w:val="0"/>
        </w:numPr>
        <w:ind w:left="425"/>
        <w:jc w:val="center"/>
      </w:pPr>
      <w:bookmarkStart w:id="108" w:name="_Toc153481965"/>
      <w:bookmarkEnd w:id="105"/>
      <w:r>
        <w:rPr>
          <w:rFonts w:hint="eastAsia"/>
        </w:rPr>
        <w:lastRenderedPageBreak/>
        <w:t>第八章</w:t>
      </w:r>
      <w:r>
        <w:rPr>
          <w:rFonts w:hint="eastAsia"/>
        </w:rPr>
        <w:t xml:space="preserve"> </w:t>
      </w:r>
      <w:r w:rsidR="006006F1" w:rsidRPr="006006F1">
        <w:t>溫室氣體減量策略與方案</w:t>
      </w:r>
      <w:bookmarkEnd w:id="108"/>
    </w:p>
    <w:p w14:paraId="410042CA" w14:textId="77777777" w:rsidR="00FC488C" w:rsidRPr="00FC488C" w:rsidRDefault="00FC488C" w:rsidP="00FC488C">
      <w:pPr>
        <w:pStyle w:val="afb"/>
        <w:keepNext/>
        <w:numPr>
          <w:ilvl w:val="0"/>
          <w:numId w:val="4"/>
        </w:numPr>
        <w:ind w:leftChars="0" w:firstLineChars="0" w:firstLine="0"/>
        <w:outlineLvl w:val="0"/>
        <w:rPr>
          <w:rFonts w:ascii="Times New Roman" w:hAnsi="Times New Roman"/>
          <w:iCs/>
          <w:vanish/>
          <w:kern w:val="2"/>
          <w:sz w:val="36"/>
          <w:szCs w:val="36"/>
        </w:rPr>
      </w:pPr>
    </w:p>
    <w:p w14:paraId="18404260" w14:textId="334B7812" w:rsidR="006006F1" w:rsidRPr="006006F1" w:rsidRDefault="006006F1" w:rsidP="00FC488C">
      <w:pPr>
        <w:pStyle w:val="26"/>
      </w:pPr>
      <w:bookmarkStart w:id="109" w:name="_Toc153481966"/>
      <w:r w:rsidRPr="006006F1">
        <w:t>溫室氣體減量策略</w:t>
      </w:r>
      <w:bookmarkEnd w:id="109"/>
    </w:p>
    <w:p w14:paraId="343CDE6A" w14:textId="27766357" w:rsidR="00932A6D" w:rsidRPr="00932A6D" w:rsidRDefault="00932A6D" w:rsidP="00932A6D">
      <w:pPr>
        <w:rPr>
          <w:rFonts w:ascii="Times New Roman" w:hAnsi="Times New Roman"/>
        </w:rPr>
      </w:pPr>
      <w:r w:rsidRPr="00932A6D">
        <w:rPr>
          <w:rFonts w:ascii="Times New Roman" w:hAnsi="Times New Roman" w:hint="eastAsia"/>
        </w:rPr>
        <w:t>公司的減量策略依循以下</w:t>
      </w:r>
      <w:proofErr w:type="gramStart"/>
      <w:r w:rsidRPr="00932A6D">
        <w:rPr>
          <w:rFonts w:ascii="Times New Roman" w:hAnsi="Times New Roman" w:hint="eastAsia"/>
        </w:rPr>
        <w:t>三</w:t>
      </w:r>
      <w:proofErr w:type="gramEnd"/>
      <w:r w:rsidRPr="00932A6D">
        <w:rPr>
          <w:rFonts w:ascii="Times New Roman" w:hAnsi="Times New Roman" w:hint="eastAsia"/>
        </w:rPr>
        <w:t>步驟</w:t>
      </w:r>
      <w:r>
        <w:rPr>
          <w:rFonts w:ascii="Times New Roman" w:hAnsi="Times New Roman" w:hint="eastAsia"/>
        </w:rPr>
        <w:t>:</w:t>
      </w:r>
    </w:p>
    <w:p w14:paraId="1E2D522A" w14:textId="0CF4307C" w:rsidR="00932A6D" w:rsidRPr="00932A6D" w:rsidRDefault="00932A6D" w:rsidP="00932A6D">
      <w:pPr>
        <w:rPr>
          <w:rFonts w:ascii="Times New Roman" w:hAnsi="Times New Roman"/>
        </w:rPr>
      </w:pPr>
      <w:r w:rsidRPr="00932A6D">
        <w:rPr>
          <w:rFonts w:ascii="Times New Roman" w:hAnsi="Times New Roman" w:hint="eastAsia"/>
        </w:rPr>
        <w:t>第一</w:t>
      </w:r>
      <w:r>
        <w:rPr>
          <w:rFonts w:ascii="Times New Roman" w:hAnsi="Times New Roman" w:hint="eastAsia"/>
        </w:rPr>
        <w:t>步</w:t>
      </w:r>
      <w:r w:rsidRPr="00932A6D">
        <w:rPr>
          <w:rFonts w:ascii="Times New Roman" w:hAnsi="Times New Roman" w:hint="eastAsia"/>
        </w:rPr>
        <w:t>：設定公司總體減量目標</w:t>
      </w:r>
    </w:p>
    <w:p w14:paraId="4BB5DDF0" w14:textId="004CE236" w:rsidR="00932A6D" w:rsidRPr="00932A6D" w:rsidRDefault="00932A6D" w:rsidP="00932A6D">
      <w:pPr>
        <w:rPr>
          <w:rFonts w:ascii="Times New Roman" w:hAnsi="Times New Roman"/>
        </w:rPr>
      </w:pPr>
      <w:r w:rsidRPr="00932A6D">
        <w:rPr>
          <w:rFonts w:ascii="Times New Roman" w:hAnsi="Times New Roman" w:hint="eastAsia"/>
        </w:rPr>
        <w:t>第二</w:t>
      </w:r>
      <w:r>
        <w:rPr>
          <w:rFonts w:ascii="Times New Roman" w:hAnsi="Times New Roman" w:hint="eastAsia"/>
        </w:rPr>
        <w:t>步</w:t>
      </w:r>
      <w:r w:rsidRPr="00932A6D">
        <w:rPr>
          <w:rFonts w:ascii="Times New Roman" w:hAnsi="Times New Roman" w:hint="eastAsia"/>
        </w:rPr>
        <w:t>：評估可能的減量方案</w:t>
      </w:r>
    </w:p>
    <w:p w14:paraId="1B10215F" w14:textId="4DCC08B2" w:rsidR="00932A6D" w:rsidRPr="00932A6D" w:rsidRDefault="00932A6D" w:rsidP="00932A6D">
      <w:pPr>
        <w:rPr>
          <w:rFonts w:ascii="Times New Roman" w:hAnsi="Times New Roman"/>
        </w:rPr>
      </w:pPr>
      <w:r w:rsidRPr="00932A6D">
        <w:rPr>
          <w:rFonts w:ascii="Times New Roman" w:hAnsi="Times New Roman" w:hint="eastAsia"/>
        </w:rPr>
        <w:t>第三</w:t>
      </w:r>
      <w:r>
        <w:rPr>
          <w:rFonts w:ascii="Times New Roman" w:hAnsi="Times New Roman" w:hint="eastAsia"/>
        </w:rPr>
        <w:t>步</w:t>
      </w:r>
      <w:r w:rsidRPr="00932A6D">
        <w:rPr>
          <w:rFonts w:ascii="Times New Roman" w:hAnsi="Times New Roman" w:hint="eastAsia"/>
        </w:rPr>
        <w:t>：進行</w:t>
      </w:r>
      <w:proofErr w:type="gramStart"/>
      <w:r w:rsidRPr="00932A6D">
        <w:rPr>
          <w:rFonts w:ascii="Times New Roman" w:hAnsi="Times New Roman" w:hint="eastAsia"/>
        </w:rPr>
        <w:t>內部碳</w:t>
      </w:r>
      <w:proofErr w:type="gramEnd"/>
      <w:r w:rsidRPr="00932A6D">
        <w:rPr>
          <w:rFonts w:ascii="Times New Roman" w:hAnsi="Times New Roman" w:hint="eastAsia"/>
        </w:rPr>
        <w:t>定價</w:t>
      </w:r>
    </w:p>
    <w:p w14:paraId="54DD038A" w14:textId="77777777" w:rsidR="00932A6D" w:rsidRPr="00932A6D" w:rsidRDefault="00932A6D" w:rsidP="00932A6D">
      <w:pPr>
        <w:rPr>
          <w:rFonts w:ascii="Times New Roman" w:hAnsi="Times New Roman"/>
        </w:rPr>
      </w:pPr>
    </w:p>
    <w:p w14:paraId="09C9C6B7" w14:textId="56BA7DE8" w:rsidR="006006F1" w:rsidRPr="00932A6D" w:rsidRDefault="00932A6D" w:rsidP="00932A6D">
      <w:pPr>
        <w:rPr>
          <w:rFonts w:ascii="Times New Roman" w:hAnsi="Times New Roman"/>
        </w:rPr>
      </w:pPr>
      <w:r w:rsidRPr="00932A6D">
        <w:rPr>
          <w:rFonts w:ascii="Times New Roman" w:hAnsi="Times New Roman" w:hint="eastAsia"/>
        </w:rPr>
        <w:t>減量工作將依據公司營運的實際需求實行，有助於提升企業本身的綠色永續競爭力，邁向</w:t>
      </w:r>
      <w:proofErr w:type="gramStart"/>
      <w:r w:rsidRPr="00932A6D">
        <w:rPr>
          <w:rFonts w:ascii="Times New Roman" w:hAnsi="Times New Roman" w:hint="eastAsia"/>
        </w:rPr>
        <w:t>全球淨零的</w:t>
      </w:r>
      <w:proofErr w:type="gramEnd"/>
      <w:r w:rsidRPr="00932A6D">
        <w:rPr>
          <w:rFonts w:ascii="Times New Roman" w:hAnsi="Times New Roman" w:hint="eastAsia"/>
        </w:rPr>
        <w:t>總體目標</w:t>
      </w:r>
      <w:r>
        <w:rPr>
          <w:rFonts w:ascii="Times New Roman" w:hAnsi="Times New Roman" w:hint="eastAsia"/>
        </w:rPr>
        <w:t>。</w:t>
      </w:r>
    </w:p>
    <w:p w14:paraId="4BA07CB4" w14:textId="77777777" w:rsidR="006006F1" w:rsidRPr="00C026B7" w:rsidRDefault="006006F1" w:rsidP="006006F1">
      <w:pPr>
        <w:autoSpaceDE w:val="0"/>
        <w:autoSpaceDN w:val="0"/>
        <w:adjustRightInd w:val="0"/>
        <w:ind w:firstLine="444"/>
        <w:rPr>
          <w:rFonts w:ascii="標楷體-繁" w:eastAsia="標楷體-繁" w:hAnsi="標楷體-繁"/>
          <w:sz w:val="22"/>
        </w:rPr>
      </w:pPr>
    </w:p>
    <w:p w14:paraId="743F2CD2" w14:textId="2B6E5C92" w:rsidR="006006F1" w:rsidRPr="006006F1" w:rsidRDefault="006006F1" w:rsidP="006006F1">
      <w:pPr>
        <w:pStyle w:val="26"/>
      </w:pPr>
      <w:bookmarkStart w:id="110" w:name="_Toc153481967"/>
      <w:r w:rsidRPr="006006F1">
        <w:t>溫室氣體減量方案</w:t>
      </w:r>
      <w:bookmarkEnd w:id="110"/>
    </w:p>
    <w:p w14:paraId="470EE096" w14:textId="77777777" w:rsidR="006006F1" w:rsidRPr="006006F1" w:rsidRDefault="006006F1" w:rsidP="00597BAC">
      <w:pPr>
        <w:rPr>
          <w:rFonts w:ascii="Times New Roman" w:hAnsi="Times New Roman"/>
        </w:rPr>
      </w:pPr>
    </w:p>
    <w:p w14:paraId="1AE53905" w14:textId="77777777" w:rsidR="006006F1" w:rsidRDefault="006006F1" w:rsidP="00597BAC">
      <w:pPr>
        <w:rPr>
          <w:rFonts w:ascii="Times New Roman" w:hAnsi="Times New Roman"/>
        </w:rPr>
      </w:pPr>
    </w:p>
    <w:p w14:paraId="502C7F1F" w14:textId="5465CD04" w:rsidR="00FC488C" w:rsidRDefault="00FC488C">
      <w:pPr>
        <w:spacing w:beforeLines="0" w:before="0"/>
        <w:ind w:firstLineChars="0" w:firstLine="0"/>
        <w:jc w:val="left"/>
        <w:rPr>
          <w:rFonts w:ascii="Times New Roman" w:hAnsi="Times New Roman"/>
        </w:rPr>
      </w:pPr>
      <w:r>
        <w:rPr>
          <w:rFonts w:ascii="Times New Roman" w:hAnsi="Times New Roman"/>
        </w:rPr>
        <w:br w:type="page"/>
      </w:r>
    </w:p>
    <w:p w14:paraId="4CC3E806" w14:textId="632D9731" w:rsidR="006006F1" w:rsidRDefault="0007395F" w:rsidP="00FC488C">
      <w:pPr>
        <w:pStyle w:val="12"/>
        <w:numPr>
          <w:ilvl w:val="0"/>
          <w:numId w:val="0"/>
        </w:numPr>
        <w:ind w:left="425"/>
        <w:jc w:val="center"/>
      </w:pPr>
      <w:bookmarkStart w:id="111" w:name="_Toc153481968"/>
      <w:r>
        <w:rPr>
          <w:rFonts w:hint="eastAsia"/>
        </w:rPr>
        <w:lastRenderedPageBreak/>
        <w:t>第九章</w:t>
      </w:r>
      <w:r>
        <w:rPr>
          <w:rFonts w:hint="eastAsia"/>
        </w:rPr>
        <w:t xml:space="preserve"> </w:t>
      </w:r>
      <w:r w:rsidR="006006F1" w:rsidRPr="006006F1">
        <w:t>報告書概述</w:t>
      </w:r>
      <w:bookmarkEnd w:id="111"/>
    </w:p>
    <w:p w14:paraId="6D23F863" w14:textId="77777777" w:rsidR="00FC488C" w:rsidRPr="00FC488C" w:rsidRDefault="00FC488C" w:rsidP="00FC488C">
      <w:pPr>
        <w:pStyle w:val="afb"/>
        <w:keepNext/>
        <w:numPr>
          <w:ilvl w:val="0"/>
          <w:numId w:val="4"/>
        </w:numPr>
        <w:ind w:leftChars="0" w:firstLineChars="0" w:firstLine="0"/>
        <w:outlineLvl w:val="0"/>
        <w:rPr>
          <w:rFonts w:ascii="Times New Roman" w:hAnsi="Times New Roman"/>
          <w:iCs/>
          <w:vanish/>
          <w:kern w:val="2"/>
          <w:sz w:val="36"/>
          <w:szCs w:val="36"/>
        </w:rPr>
      </w:pPr>
      <w:bookmarkStart w:id="112" w:name="_Toc136597017"/>
      <w:bookmarkStart w:id="113" w:name="_Toc136597016"/>
    </w:p>
    <w:p w14:paraId="48AE7096" w14:textId="00197ED9" w:rsidR="006006F1" w:rsidRPr="0047303B" w:rsidRDefault="006006F1" w:rsidP="00FC488C">
      <w:pPr>
        <w:pStyle w:val="26"/>
        <w:rPr>
          <w:b/>
          <w:bCs/>
        </w:rPr>
      </w:pPr>
      <w:bookmarkStart w:id="114" w:name="_Toc153481969"/>
      <w:r w:rsidRPr="0047303B">
        <w:t>報告書之責任</w:t>
      </w:r>
      <w:bookmarkEnd w:id="112"/>
      <w:bookmarkEnd w:id="114"/>
    </w:p>
    <w:p w14:paraId="67220095" w14:textId="77777777" w:rsidR="006006F1" w:rsidRDefault="006006F1" w:rsidP="006006F1">
      <w:pPr>
        <w:rPr>
          <w:rFonts w:ascii="Times New Roman" w:hAnsi="Times New Roman"/>
        </w:rPr>
      </w:pPr>
      <w:r w:rsidRPr="0047303B">
        <w:rPr>
          <w:rFonts w:ascii="Times New Roman" w:hAnsi="Times New Roman"/>
        </w:rPr>
        <w:t>本報告書之製作係出於自願性，非為了符合或達到特定之法律責任所製作。</w:t>
      </w:r>
    </w:p>
    <w:p w14:paraId="21273E44" w14:textId="77777777" w:rsidR="006006F1" w:rsidRDefault="006006F1" w:rsidP="006006F1">
      <w:pPr>
        <w:rPr>
          <w:rFonts w:ascii="Times New Roman" w:hAnsi="Times New Roman"/>
        </w:rPr>
      </w:pPr>
    </w:p>
    <w:p w14:paraId="45CB9775" w14:textId="37A790E9" w:rsidR="006006F1" w:rsidRPr="0047303B" w:rsidRDefault="006006F1" w:rsidP="006006F1">
      <w:pPr>
        <w:pStyle w:val="26"/>
        <w:rPr>
          <w:b/>
          <w:bCs/>
        </w:rPr>
      </w:pPr>
      <w:bookmarkStart w:id="115" w:name="_Toc153481970"/>
      <w:r w:rsidRPr="0047303B">
        <w:t>報告書之</w:t>
      </w:r>
      <w:r>
        <w:rPr>
          <w:rFonts w:hint="eastAsia"/>
        </w:rPr>
        <w:t>用途</w:t>
      </w:r>
      <w:bookmarkEnd w:id="115"/>
    </w:p>
    <w:p w14:paraId="3757177B" w14:textId="77777777" w:rsidR="00FC488C" w:rsidRPr="0047303B" w:rsidRDefault="00FC488C" w:rsidP="00C51770">
      <w:pPr>
        <w:pStyle w:val="afb"/>
        <w:numPr>
          <w:ilvl w:val="1"/>
          <w:numId w:val="63"/>
        </w:numPr>
        <w:ind w:leftChars="0" w:firstLineChars="0"/>
        <w:rPr>
          <w:rFonts w:ascii="Times New Roman" w:hAnsi="Times New Roman"/>
        </w:rPr>
      </w:pPr>
      <w:r w:rsidRPr="0047303B">
        <w:rPr>
          <w:rFonts w:ascii="Times New Roman" w:hAnsi="Times New Roman"/>
        </w:rPr>
        <w:t>展現本公司溫室氣體盤查結果。</w:t>
      </w:r>
    </w:p>
    <w:p w14:paraId="232C9391" w14:textId="77777777" w:rsidR="00FC488C" w:rsidRPr="0047303B" w:rsidRDefault="00FC488C" w:rsidP="00C51770">
      <w:pPr>
        <w:pStyle w:val="afb"/>
        <w:numPr>
          <w:ilvl w:val="1"/>
          <w:numId w:val="63"/>
        </w:numPr>
        <w:ind w:leftChars="0" w:firstLineChars="0"/>
        <w:rPr>
          <w:rFonts w:ascii="Times New Roman" w:hAnsi="Times New Roman"/>
        </w:rPr>
      </w:pPr>
      <w:r w:rsidRPr="0047303B">
        <w:rPr>
          <w:rFonts w:ascii="Times New Roman" w:hAnsi="Times New Roman"/>
        </w:rPr>
        <w:t>妥當紀錄本公司溫室氣體排放清冊，以利實施外部客戶及社會責任標準查證之需求。</w:t>
      </w:r>
    </w:p>
    <w:p w14:paraId="1A12296A" w14:textId="77777777" w:rsidR="006006F1" w:rsidRPr="00FC488C" w:rsidRDefault="006006F1" w:rsidP="006006F1">
      <w:pPr>
        <w:rPr>
          <w:rFonts w:ascii="Times New Roman" w:hAnsi="Times New Roman"/>
        </w:rPr>
      </w:pPr>
    </w:p>
    <w:p w14:paraId="3AB0F7E0" w14:textId="77777777" w:rsidR="006006F1" w:rsidRPr="0047303B" w:rsidRDefault="006006F1" w:rsidP="006006F1">
      <w:pPr>
        <w:pStyle w:val="26"/>
        <w:rPr>
          <w:b/>
          <w:bCs/>
        </w:rPr>
      </w:pPr>
      <w:bookmarkStart w:id="116" w:name="_Toc136597018"/>
      <w:bookmarkStart w:id="117" w:name="_Toc153481971"/>
      <w:r w:rsidRPr="0047303B">
        <w:t>報告書之目的</w:t>
      </w:r>
      <w:bookmarkEnd w:id="116"/>
      <w:bookmarkEnd w:id="117"/>
    </w:p>
    <w:p w14:paraId="322214AF" w14:textId="77777777" w:rsidR="006006F1" w:rsidRPr="0047303B" w:rsidRDefault="006006F1" w:rsidP="00C51770">
      <w:pPr>
        <w:pStyle w:val="afb"/>
        <w:numPr>
          <w:ilvl w:val="1"/>
          <w:numId w:val="68"/>
        </w:numPr>
        <w:ind w:leftChars="0" w:firstLineChars="0"/>
        <w:rPr>
          <w:rFonts w:ascii="Times New Roman" w:hAnsi="Times New Roman"/>
        </w:rPr>
      </w:pPr>
      <w:r w:rsidRPr="0047303B">
        <w:rPr>
          <w:rFonts w:ascii="Times New Roman" w:hAnsi="Times New Roman"/>
        </w:rPr>
        <w:t>內部管理本公司溫室氣體績效，及早因應國家及國際趨勢。</w:t>
      </w:r>
    </w:p>
    <w:p w14:paraId="60803BEA" w14:textId="77777777" w:rsidR="006006F1" w:rsidRDefault="006006F1" w:rsidP="00C51770">
      <w:pPr>
        <w:pStyle w:val="afb"/>
        <w:numPr>
          <w:ilvl w:val="1"/>
          <w:numId w:val="68"/>
        </w:numPr>
        <w:ind w:leftChars="0" w:firstLineChars="0"/>
        <w:rPr>
          <w:rFonts w:ascii="Times New Roman" w:hAnsi="Times New Roman"/>
        </w:rPr>
      </w:pPr>
      <w:r w:rsidRPr="0047303B">
        <w:rPr>
          <w:rFonts w:ascii="Times New Roman" w:hAnsi="Times New Roman"/>
        </w:rPr>
        <w:t>清楚說明本公司溫室氣體資訊，提高本公司社會形象。</w:t>
      </w:r>
    </w:p>
    <w:p w14:paraId="54F65DBC" w14:textId="77777777" w:rsidR="00FC488C" w:rsidRDefault="00FC488C" w:rsidP="00C51770">
      <w:pPr>
        <w:pStyle w:val="afb"/>
        <w:numPr>
          <w:ilvl w:val="1"/>
          <w:numId w:val="68"/>
        </w:numPr>
        <w:ind w:leftChars="0" w:firstLineChars="0"/>
        <w:rPr>
          <w:rFonts w:ascii="Times New Roman" w:hAnsi="Times New Roman"/>
        </w:rPr>
      </w:pPr>
    </w:p>
    <w:p w14:paraId="7570170F" w14:textId="77777777" w:rsidR="00FC488C" w:rsidRPr="0047303B" w:rsidRDefault="00FC488C" w:rsidP="00FC488C">
      <w:pPr>
        <w:pStyle w:val="afb"/>
        <w:ind w:leftChars="0" w:firstLineChars="0" w:firstLine="0"/>
        <w:rPr>
          <w:rFonts w:ascii="Times New Roman" w:hAnsi="Times New Roman"/>
        </w:rPr>
      </w:pPr>
    </w:p>
    <w:p w14:paraId="13D857CF" w14:textId="77777777" w:rsidR="006006F1" w:rsidRPr="0047303B" w:rsidRDefault="006006F1" w:rsidP="006006F1">
      <w:pPr>
        <w:pStyle w:val="26"/>
        <w:rPr>
          <w:b/>
          <w:bCs/>
        </w:rPr>
      </w:pPr>
      <w:bookmarkStart w:id="118" w:name="_Toc136597019"/>
      <w:bookmarkStart w:id="119" w:name="_Toc153481972"/>
      <w:r w:rsidRPr="0047303B">
        <w:t>報告書之格式</w:t>
      </w:r>
      <w:bookmarkEnd w:id="118"/>
      <w:bookmarkEnd w:id="119"/>
    </w:p>
    <w:p w14:paraId="6DAD6116" w14:textId="77777777" w:rsidR="006006F1" w:rsidRPr="0047303B" w:rsidRDefault="006006F1" w:rsidP="006006F1">
      <w:pPr>
        <w:rPr>
          <w:rFonts w:ascii="Times New Roman" w:hAnsi="Times New Roman"/>
        </w:rPr>
      </w:pPr>
      <w:r w:rsidRPr="0047303B">
        <w:rPr>
          <w:rFonts w:ascii="Times New Roman" w:hAnsi="Times New Roman"/>
        </w:rPr>
        <w:t>如本報告書所展現，係依據</w:t>
      </w:r>
      <w:r w:rsidRPr="0047303B">
        <w:rPr>
          <w:rFonts w:ascii="Times New Roman" w:hAnsi="Times New Roman"/>
        </w:rPr>
        <w:t xml:space="preserve"> ISO 14064-1</w:t>
      </w:r>
      <w:r w:rsidRPr="0047303B">
        <w:rPr>
          <w:rFonts w:ascii="Times New Roman" w:hAnsi="Times New Roman"/>
        </w:rPr>
        <w:t>：</w:t>
      </w:r>
      <w:r w:rsidRPr="0047303B">
        <w:rPr>
          <w:rFonts w:ascii="Times New Roman" w:hAnsi="Times New Roman"/>
        </w:rPr>
        <w:t xml:space="preserve">2018 </w:t>
      </w:r>
      <w:r w:rsidRPr="0047303B">
        <w:rPr>
          <w:rFonts w:ascii="Times New Roman" w:hAnsi="Times New Roman"/>
        </w:rPr>
        <w:t>對溫室氣體報告書之內容要求進行製作，並參考溫室氣體盤查報告書撰寫規範。</w:t>
      </w:r>
    </w:p>
    <w:p w14:paraId="2F726E5F" w14:textId="77777777" w:rsidR="006006F1" w:rsidRDefault="006006F1" w:rsidP="006006F1">
      <w:pPr>
        <w:rPr>
          <w:rFonts w:ascii="Times New Roman" w:hAnsi="Times New Roman"/>
        </w:rPr>
      </w:pPr>
    </w:p>
    <w:p w14:paraId="0B5E89CF" w14:textId="303AA201" w:rsidR="006006F1" w:rsidRDefault="006006F1" w:rsidP="006006F1">
      <w:pPr>
        <w:pStyle w:val="26"/>
      </w:pPr>
      <w:bookmarkStart w:id="120" w:name="_Toc153481973"/>
      <w:r w:rsidRPr="006006F1">
        <w:t>報告書取得與傳播</w:t>
      </w:r>
      <w:bookmarkEnd w:id="120"/>
    </w:p>
    <w:p w14:paraId="2F063EA5" w14:textId="03E02EDC" w:rsidR="006006F1" w:rsidRPr="0047303B" w:rsidRDefault="00FC488C" w:rsidP="006006F1">
      <w:pPr>
        <w:rPr>
          <w:rFonts w:ascii="Times New Roman" w:hAnsi="Times New Roman"/>
        </w:rPr>
      </w:pPr>
      <w:r>
        <w:rPr>
          <w:rFonts w:ascii="Times New Roman" w:hAnsi="Times New Roman" w:hint="eastAsia"/>
        </w:rPr>
        <w:t>本報告書僅供公司內部參考使用，無發行與傳播之規劃。</w:t>
      </w:r>
    </w:p>
    <w:p w14:paraId="54010335" w14:textId="77777777" w:rsidR="006006F1" w:rsidRPr="0047303B" w:rsidRDefault="006006F1" w:rsidP="006006F1">
      <w:pPr>
        <w:rPr>
          <w:rFonts w:ascii="Times New Roman" w:hAnsi="Times New Roman"/>
          <w:kern w:val="2"/>
          <w:sz w:val="36"/>
          <w:szCs w:val="36"/>
        </w:rPr>
      </w:pPr>
      <w:r w:rsidRPr="0047303B">
        <w:rPr>
          <w:rFonts w:ascii="Times New Roman" w:hAnsi="Times New Roman"/>
        </w:rPr>
        <w:br w:type="page"/>
      </w:r>
    </w:p>
    <w:p w14:paraId="110A03FF" w14:textId="1C87314B" w:rsidR="006006F1" w:rsidRPr="0047303B" w:rsidRDefault="006006F1" w:rsidP="006006F1">
      <w:pPr>
        <w:pStyle w:val="26"/>
      </w:pPr>
      <w:bookmarkStart w:id="121" w:name="_Toc136597020"/>
      <w:bookmarkStart w:id="122" w:name="_Toc153481974"/>
      <w:r w:rsidRPr="0047303B">
        <w:lastRenderedPageBreak/>
        <w:t>報告書發行與管理</w:t>
      </w:r>
      <w:bookmarkEnd w:id="121"/>
      <w:bookmarkEnd w:id="122"/>
    </w:p>
    <w:p w14:paraId="4848084E" w14:textId="26938631" w:rsidR="006006F1" w:rsidRPr="0047303B" w:rsidRDefault="006006F1" w:rsidP="006006F1">
      <w:pPr>
        <w:rPr>
          <w:rFonts w:ascii="Times New Roman" w:hAnsi="Times New Roman"/>
        </w:rPr>
      </w:pPr>
      <w:r w:rsidRPr="0047303B">
        <w:rPr>
          <w:rFonts w:ascii="Times New Roman" w:hAnsi="Times New Roman"/>
        </w:rPr>
        <w:t>本報告書依據</w:t>
      </w:r>
      <w:r w:rsidRPr="0047303B">
        <w:rPr>
          <w:rFonts w:ascii="Times New Roman" w:hAnsi="Times New Roman"/>
        </w:rPr>
        <w:t xml:space="preserve"> ISO 14064-1:2018 </w:t>
      </w:r>
      <w:r w:rsidRPr="0047303B">
        <w:rPr>
          <w:rFonts w:ascii="Times New Roman" w:hAnsi="Times New Roman"/>
        </w:rPr>
        <w:t>建置，涵蓋期間為</w:t>
      </w:r>
      <w:r w:rsidR="0004071D">
        <w:rPr>
          <w:rFonts w:ascii="Times New Roman" w:hAnsi="Times New Roman"/>
        </w:rPr>
        <w:t>民國民國年份補充年</w:t>
      </w:r>
      <w:r w:rsidRPr="0047303B">
        <w:rPr>
          <w:rFonts w:ascii="Times New Roman" w:hAnsi="Times New Roman"/>
        </w:rPr>
        <w:t xml:space="preserve"> (</w:t>
      </w:r>
      <w:r w:rsidRPr="0047303B">
        <w:rPr>
          <w:rFonts w:ascii="Times New Roman" w:hAnsi="Times New Roman"/>
        </w:rPr>
        <w:t>西元</w:t>
      </w:r>
      <w:r w:rsidR="005B25A0" w:rsidRPr="002622E2">
        <w:rPr>
          <w:rFonts w:ascii="Times New Roman" w:hAnsi="Times New Roman"/>
        </w:rPr>
        <w:t>補充盤查年度</w:t>
      </w:r>
      <w:r w:rsidRPr="0047303B">
        <w:rPr>
          <w:rFonts w:ascii="Times New Roman" w:hAnsi="Times New Roman"/>
        </w:rPr>
        <w:t>)  01</w:t>
      </w:r>
      <w:r w:rsidRPr="0047303B">
        <w:rPr>
          <w:rFonts w:ascii="Times New Roman" w:hAnsi="Times New Roman"/>
        </w:rPr>
        <w:t>月</w:t>
      </w:r>
      <w:r w:rsidRPr="0047303B">
        <w:rPr>
          <w:rFonts w:ascii="Times New Roman" w:hAnsi="Times New Roman"/>
        </w:rPr>
        <w:t>01</w:t>
      </w:r>
      <w:r w:rsidRPr="0047303B">
        <w:rPr>
          <w:rFonts w:ascii="Times New Roman" w:hAnsi="Times New Roman"/>
        </w:rPr>
        <w:t>日～</w:t>
      </w:r>
      <w:r w:rsidRPr="0047303B">
        <w:rPr>
          <w:rFonts w:ascii="Times New Roman" w:hAnsi="Times New Roman"/>
        </w:rPr>
        <w:t xml:space="preserve"> 12</w:t>
      </w:r>
      <w:r w:rsidRPr="0047303B">
        <w:rPr>
          <w:rFonts w:ascii="Times New Roman" w:hAnsi="Times New Roman"/>
        </w:rPr>
        <w:t>月</w:t>
      </w:r>
      <w:r w:rsidRPr="0047303B">
        <w:rPr>
          <w:rFonts w:ascii="Times New Roman" w:hAnsi="Times New Roman"/>
        </w:rPr>
        <w:t>31</w:t>
      </w:r>
      <w:r w:rsidRPr="0047303B">
        <w:rPr>
          <w:rFonts w:ascii="Times New Roman" w:hAnsi="Times New Roman"/>
        </w:rPr>
        <w:t>日</w:t>
      </w:r>
      <w:r w:rsidR="007D1F23">
        <w:rPr>
          <w:rFonts w:ascii="Times New Roman" w:hAnsi="Times New Roman"/>
        </w:rPr>
        <w:t>補充公司場所名稱</w:t>
      </w:r>
      <w:r w:rsidRPr="0047303B">
        <w:rPr>
          <w:rFonts w:ascii="Times New Roman" w:hAnsi="Times New Roman"/>
        </w:rPr>
        <w:t>溫室氣體盤查清冊資料，有關報告書之發行與保管重點</w:t>
      </w:r>
      <w:r w:rsidRPr="0047303B">
        <w:rPr>
          <w:rFonts w:ascii="Times New Roman" w:hAnsi="Times New Roman"/>
        </w:rPr>
        <w:t xml:space="preserve"> </w:t>
      </w:r>
      <w:r w:rsidRPr="0047303B">
        <w:rPr>
          <w:rFonts w:ascii="Times New Roman" w:hAnsi="Times New Roman"/>
        </w:rPr>
        <w:t>如下：</w:t>
      </w:r>
    </w:p>
    <w:p w14:paraId="0E737ACC" w14:textId="77777777" w:rsidR="006006F1" w:rsidRPr="0047303B" w:rsidRDefault="006006F1" w:rsidP="00C51770">
      <w:pPr>
        <w:pStyle w:val="afb"/>
        <w:numPr>
          <w:ilvl w:val="1"/>
          <w:numId w:val="65"/>
        </w:numPr>
        <w:ind w:leftChars="0" w:firstLineChars="0"/>
        <w:rPr>
          <w:rFonts w:ascii="Times New Roman" w:hAnsi="Times New Roman"/>
        </w:rPr>
      </w:pPr>
      <w:r w:rsidRPr="0047303B">
        <w:rPr>
          <w:rFonts w:ascii="Times New Roman" w:hAnsi="Times New Roman"/>
        </w:rPr>
        <w:t>本報告書經管理系統管理代表核准後發行。</w:t>
      </w:r>
    </w:p>
    <w:p w14:paraId="7F3A8B25" w14:textId="77777777" w:rsidR="006006F1" w:rsidRDefault="006006F1" w:rsidP="00C51770">
      <w:pPr>
        <w:pStyle w:val="afb"/>
        <w:numPr>
          <w:ilvl w:val="1"/>
          <w:numId w:val="65"/>
        </w:numPr>
        <w:ind w:leftChars="0" w:firstLineChars="0"/>
        <w:rPr>
          <w:rFonts w:ascii="Times New Roman" w:hAnsi="Times New Roman"/>
        </w:rPr>
      </w:pPr>
      <w:r w:rsidRPr="0047303B">
        <w:rPr>
          <w:rFonts w:ascii="Times New Roman" w:hAnsi="Times New Roman"/>
        </w:rPr>
        <w:t>本報告書為本廠內部參考文件，僅供內部溫室氣體管理及第三者查證應用。</w:t>
      </w:r>
    </w:p>
    <w:p w14:paraId="03F8FCA3" w14:textId="77777777" w:rsidR="006006F1" w:rsidRPr="002F1283" w:rsidRDefault="006006F1" w:rsidP="00C51770">
      <w:pPr>
        <w:pStyle w:val="afb"/>
        <w:numPr>
          <w:ilvl w:val="1"/>
          <w:numId w:val="65"/>
        </w:numPr>
        <w:ind w:leftChars="0" w:firstLineChars="0"/>
        <w:rPr>
          <w:rFonts w:ascii="Times New Roman" w:hAnsi="Times New Roman"/>
        </w:rPr>
      </w:pPr>
      <w:r w:rsidRPr="002F1283">
        <w:rPr>
          <w:rFonts w:ascii="Times New Roman" w:hAnsi="Times New Roman"/>
        </w:rPr>
        <w:t>報告書撰寫者資訊</w:t>
      </w:r>
    </w:p>
    <w:tbl>
      <w:tblPr>
        <w:tblW w:w="4987" w:type="pct"/>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800"/>
        <w:gridCol w:w="4803"/>
      </w:tblGrid>
      <w:tr w:rsidR="006006F1" w:rsidRPr="003F6DB1" w14:paraId="139BC2E9" w14:textId="77777777" w:rsidTr="00C025DC">
        <w:trPr>
          <w:trHeight w:val="375"/>
        </w:trPr>
        <w:tc>
          <w:tcPr>
            <w:tcW w:w="2499" w:type="pct"/>
            <w:shd w:val="clear" w:color="auto" w:fill="auto"/>
            <w:vAlign w:val="center"/>
            <w:hideMark/>
          </w:tcPr>
          <w:p w14:paraId="0200A5CD" w14:textId="77777777" w:rsidR="006006F1" w:rsidRPr="002F1283" w:rsidRDefault="006006F1" w:rsidP="00C025DC">
            <w:pPr>
              <w:snapToGrid w:val="0"/>
              <w:spacing w:line="240" w:lineRule="atLeast"/>
              <w:ind w:firstLine="485"/>
              <w:jc w:val="center"/>
              <w:rPr>
                <w:rFonts w:ascii="Times New Roman" w:hAnsi="Times New Roman"/>
                <w:sz w:val="24"/>
                <w:szCs w:val="24"/>
              </w:rPr>
            </w:pPr>
            <w:r w:rsidRPr="002F1283">
              <w:rPr>
                <w:rFonts w:ascii="Times New Roman" w:hAnsi="Times New Roman"/>
                <w:sz w:val="24"/>
                <w:szCs w:val="24"/>
              </w:rPr>
              <w:t>姓名</w:t>
            </w:r>
          </w:p>
        </w:tc>
        <w:tc>
          <w:tcPr>
            <w:tcW w:w="2501" w:type="pct"/>
            <w:shd w:val="clear" w:color="auto" w:fill="auto"/>
            <w:vAlign w:val="center"/>
          </w:tcPr>
          <w:p w14:paraId="6DE55FDE" w14:textId="0F565F6C" w:rsidR="006006F1" w:rsidRPr="003F6DB1" w:rsidRDefault="00EE50EE" w:rsidP="00C025DC">
            <w:pPr>
              <w:snapToGrid w:val="0"/>
              <w:spacing w:line="240" w:lineRule="atLeast"/>
              <w:jc w:val="center"/>
              <w:rPr>
                <w:rFonts w:ascii="Times New Roman" w:hAnsi="Times New Roman"/>
              </w:rPr>
            </w:pPr>
            <w:r w:rsidRPr="00EE50EE">
              <w:rPr>
                <w:rFonts w:ascii="Times New Roman" w:hAnsi="Times New Roman" w:hint="eastAsia"/>
              </w:rPr>
              <w:t>補充姓名</w:t>
            </w:r>
          </w:p>
        </w:tc>
      </w:tr>
      <w:tr w:rsidR="006006F1" w:rsidRPr="003F6DB1" w14:paraId="41CCC1E9" w14:textId="77777777" w:rsidTr="00C025DC">
        <w:trPr>
          <w:trHeight w:val="375"/>
        </w:trPr>
        <w:tc>
          <w:tcPr>
            <w:tcW w:w="2499" w:type="pct"/>
            <w:shd w:val="clear" w:color="auto" w:fill="auto"/>
            <w:vAlign w:val="center"/>
            <w:hideMark/>
          </w:tcPr>
          <w:p w14:paraId="59912768" w14:textId="77777777" w:rsidR="006006F1" w:rsidRPr="002F1283" w:rsidRDefault="006006F1" w:rsidP="00C025DC">
            <w:pPr>
              <w:snapToGrid w:val="0"/>
              <w:spacing w:line="240" w:lineRule="atLeast"/>
              <w:ind w:firstLine="485"/>
              <w:jc w:val="center"/>
              <w:rPr>
                <w:rFonts w:ascii="Times New Roman" w:hAnsi="Times New Roman"/>
                <w:sz w:val="24"/>
                <w:szCs w:val="24"/>
              </w:rPr>
            </w:pPr>
            <w:r w:rsidRPr="002F1283">
              <w:rPr>
                <w:rFonts w:ascii="Times New Roman" w:hAnsi="Times New Roman"/>
                <w:sz w:val="24"/>
                <w:szCs w:val="24"/>
              </w:rPr>
              <w:t>電話</w:t>
            </w:r>
          </w:p>
        </w:tc>
        <w:tc>
          <w:tcPr>
            <w:tcW w:w="2501" w:type="pct"/>
            <w:shd w:val="clear" w:color="auto" w:fill="auto"/>
            <w:vAlign w:val="center"/>
          </w:tcPr>
          <w:p w14:paraId="30A1948D" w14:textId="5B082EFE" w:rsidR="006006F1" w:rsidRPr="003F6DB1" w:rsidRDefault="00EE50EE" w:rsidP="00C025DC">
            <w:pPr>
              <w:snapToGrid w:val="0"/>
              <w:spacing w:line="240" w:lineRule="atLeast"/>
              <w:jc w:val="center"/>
              <w:rPr>
                <w:rFonts w:ascii="Times New Roman" w:hAnsi="Times New Roman"/>
              </w:rPr>
            </w:pPr>
            <w:r w:rsidRPr="00EE50EE">
              <w:rPr>
                <w:rFonts w:ascii="Times New Roman" w:hAnsi="Times New Roman" w:hint="eastAsia"/>
              </w:rPr>
              <w:t>補充電話</w:t>
            </w:r>
          </w:p>
        </w:tc>
      </w:tr>
      <w:tr w:rsidR="006006F1" w:rsidRPr="003F6DB1" w14:paraId="4BF55E9E" w14:textId="77777777" w:rsidTr="00C025DC">
        <w:trPr>
          <w:trHeight w:val="375"/>
        </w:trPr>
        <w:tc>
          <w:tcPr>
            <w:tcW w:w="2499" w:type="pct"/>
            <w:shd w:val="clear" w:color="auto" w:fill="auto"/>
            <w:vAlign w:val="center"/>
            <w:hideMark/>
          </w:tcPr>
          <w:p w14:paraId="6737D591" w14:textId="77777777" w:rsidR="006006F1" w:rsidRPr="002F1283" w:rsidRDefault="006006F1" w:rsidP="00C025DC">
            <w:pPr>
              <w:snapToGrid w:val="0"/>
              <w:spacing w:line="240" w:lineRule="atLeast"/>
              <w:ind w:firstLine="485"/>
              <w:jc w:val="center"/>
              <w:rPr>
                <w:rFonts w:ascii="Times New Roman" w:hAnsi="Times New Roman"/>
                <w:sz w:val="24"/>
                <w:szCs w:val="24"/>
              </w:rPr>
            </w:pPr>
            <w:r w:rsidRPr="002F1283">
              <w:rPr>
                <w:rFonts w:ascii="Times New Roman" w:hAnsi="Times New Roman"/>
                <w:sz w:val="24"/>
                <w:szCs w:val="24"/>
              </w:rPr>
              <w:t>電子信箱</w:t>
            </w:r>
          </w:p>
        </w:tc>
        <w:tc>
          <w:tcPr>
            <w:tcW w:w="2501" w:type="pct"/>
            <w:shd w:val="clear" w:color="auto" w:fill="auto"/>
            <w:vAlign w:val="center"/>
          </w:tcPr>
          <w:p w14:paraId="64091848" w14:textId="7010C840" w:rsidR="006006F1" w:rsidRPr="003F6DB1" w:rsidRDefault="00EE50EE" w:rsidP="00C025DC">
            <w:pPr>
              <w:snapToGrid w:val="0"/>
              <w:spacing w:line="240" w:lineRule="atLeast"/>
              <w:jc w:val="center"/>
              <w:rPr>
                <w:rFonts w:ascii="Times New Roman" w:hAnsi="Times New Roman"/>
              </w:rPr>
            </w:pPr>
            <w:r w:rsidRPr="00EE50EE">
              <w:rPr>
                <w:rFonts w:ascii="Times New Roman" w:hAnsi="Times New Roman" w:hint="eastAsia"/>
              </w:rPr>
              <w:t>補充電子信箱</w:t>
            </w:r>
          </w:p>
        </w:tc>
      </w:tr>
    </w:tbl>
    <w:p w14:paraId="1F3BB2C9" w14:textId="77777777" w:rsidR="006006F1" w:rsidRPr="002F1283" w:rsidRDefault="006006F1" w:rsidP="006006F1">
      <w:pPr>
        <w:ind w:firstLineChars="0" w:firstLine="0"/>
        <w:rPr>
          <w:rFonts w:ascii="Times New Roman" w:hAnsi="Times New Roman"/>
        </w:rPr>
      </w:pPr>
    </w:p>
    <w:p w14:paraId="50468543" w14:textId="77777777" w:rsidR="006006F1" w:rsidRPr="0047303B" w:rsidRDefault="006006F1" w:rsidP="006006F1">
      <w:pPr>
        <w:rPr>
          <w:rFonts w:ascii="Times New Roman" w:hAnsi="Times New Roman"/>
          <w:kern w:val="2"/>
          <w:sz w:val="36"/>
          <w:szCs w:val="36"/>
        </w:rPr>
      </w:pPr>
      <w:r w:rsidRPr="0047303B">
        <w:rPr>
          <w:rFonts w:ascii="Times New Roman" w:hAnsi="Times New Roman"/>
        </w:rPr>
        <w:br w:type="page"/>
      </w:r>
    </w:p>
    <w:p w14:paraId="1B43B2BE" w14:textId="41E326B6" w:rsidR="000F5A01" w:rsidRPr="0047303B" w:rsidRDefault="0007395F" w:rsidP="0007395F">
      <w:pPr>
        <w:pStyle w:val="12"/>
        <w:numPr>
          <w:ilvl w:val="0"/>
          <w:numId w:val="0"/>
        </w:numPr>
        <w:ind w:left="425"/>
      </w:pPr>
      <w:bookmarkStart w:id="123" w:name="_Toc136597021"/>
      <w:bookmarkStart w:id="124" w:name="_Toc153481975"/>
      <w:bookmarkEnd w:id="113"/>
      <w:r>
        <w:rPr>
          <w:rFonts w:hint="eastAsia"/>
        </w:rPr>
        <w:lastRenderedPageBreak/>
        <w:t>第十章</w:t>
      </w:r>
      <w:r>
        <w:rPr>
          <w:rFonts w:hint="eastAsia"/>
        </w:rPr>
        <w:t xml:space="preserve"> </w:t>
      </w:r>
      <w:r w:rsidRPr="0047303B">
        <w:t>參考文獻</w:t>
      </w:r>
      <w:bookmarkEnd w:id="123"/>
      <w:bookmarkEnd w:id="124"/>
    </w:p>
    <w:p w14:paraId="3541DE6B" w14:textId="77777777" w:rsidR="000F5A01" w:rsidRPr="0047303B" w:rsidRDefault="000F5A01" w:rsidP="00597BAC">
      <w:pPr>
        <w:rPr>
          <w:rFonts w:ascii="Times New Roman" w:hAnsi="Times New Roman"/>
          <w:highlight w:val="yellow"/>
        </w:rPr>
      </w:pPr>
    </w:p>
    <w:p w14:paraId="2C73FDA3" w14:textId="29858861" w:rsidR="00677CE4" w:rsidRPr="0047303B" w:rsidRDefault="00677CE4" w:rsidP="00C51770">
      <w:pPr>
        <w:pStyle w:val="afb"/>
        <w:numPr>
          <w:ilvl w:val="1"/>
          <w:numId w:val="69"/>
        </w:numPr>
        <w:ind w:leftChars="0" w:firstLineChars="0"/>
        <w:rPr>
          <w:rFonts w:ascii="Times New Roman" w:hAnsi="Times New Roman"/>
        </w:rPr>
      </w:pPr>
      <w:r w:rsidRPr="0047303B">
        <w:rPr>
          <w:rFonts w:ascii="Times New Roman" w:hAnsi="Times New Roman"/>
        </w:rPr>
        <w:t>ISO 14064 Part1</w:t>
      </w:r>
      <w:r w:rsidR="00F41946" w:rsidRPr="0047303B">
        <w:rPr>
          <w:rFonts w:ascii="Times New Roman" w:hAnsi="Times New Roman"/>
        </w:rPr>
        <w:t>:</w:t>
      </w:r>
      <w:r w:rsidRPr="0047303B">
        <w:rPr>
          <w:rFonts w:ascii="Times New Roman" w:hAnsi="Times New Roman"/>
        </w:rPr>
        <w:t xml:space="preserve"> Specification with guidance at the organization level for quantification and reporting of greenhouse gas emissions and removal, ISO, 2018</w:t>
      </w:r>
    </w:p>
    <w:p w14:paraId="4D435F05" w14:textId="498C85E6" w:rsidR="00BD0BB8" w:rsidRPr="0047303B" w:rsidRDefault="00BD0BB8" w:rsidP="00C51770">
      <w:pPr>
        <w:pStyle w:val="afb"/>
        <w:numPr>
          <w:ilvl w:val="1"/>
          <w:numId w:val="69"/>
        </w:numPr>
        <w:ind w:leftChars="0" w:firstLineChars="0"/>
        <w:rPr>
          <w:rFonts w:ascii="Times New Roman" w:hAnsi="Times New Roman"/>
        </w:rPr>
      </w:pPr>
      <w:r w:rsidRPr="0047303B">
        <w:rPr>
          <w:rFonts w:ascii="Times New Roman" w:hAnsi="Times New Roman"/>
        </w:rPr>
        <w:t>ISO 14064-1</w:t>
      </w:r>
      <w:r w:rsidR="00BC58A3" w:rsidRPr="0047303B">
        <w:rPr>
          <w:rFonts w:ascii="Times New Roman" w:hAnsi="Times New Roman"/>
        </w:rPr>
        <w:t>:</w:t>
      </w:r>
      <w:r w:rsidRPr="0047303B">
        <w:rPr>
          <w:rFonts w:ascii="Times New Roman" w:hAnsi="Times New Roman"/>
        </w:rPr>
        <w:t xml:space="preserve">2018 </w:t>
      </w:r>
      <w:r w:rsidRPr="0047303B">
        <w:rPr>
          <w:rFonts w:ascii="Times New Roman" w:hAnsi="Times New Roman"/>
        </w:rPr>
        <w:t>組織層級溫室氣體排放與移除之量化及報告指引之規範。</w:t>
      </w:r>
    </w:p>
    <w:p w14:paraId="2CA11889" w14:textId="77777777" w:rsidR="00BD0BB8" w:rsidRPr="0047303B" w:rsidRDefault="00BD0BB8" w:rsidP="00C51770">
      <w:pPr>
        <w:pStyle w:val="afb"/>
        <w:numPr>
          <w:ilvl w:val="1"/>
          <w:numId w:val="69"/>
        </w:numPr>
        <w:ind w:leftChars="0" w:firstLineChars="0"/>
        <w:rPr>
          <w:rFonts w:ascii="Times New Roman" w:hAnsi="Times New Roman"/>
        </w:rPr>
      </w:pPr>
      <w:r w:rsidRPr="0047303B">
        <w:rPr>
          <w:rFonts w:ascii="Times New Roman" w:hAnsi="Times New Roman"/>
        </w:rPr>
        <w:t>環保署溫室氣體排放係數管理表</w:t>
      </w:r>
      <w:r w:rsidRPr="0047303B">
        <w:rPr>
          <w:rFonts w:ascii="Times New Roman" w:hAnsi="Times New Roman"/>
        </w:rPr>
        <w:t xml:space="preserve"> 6.0.4</w:t>
      </w:r>
      <w:r w:rsidRPr="0047303B">
        <w:rPr>
          <w:rFonts w:ascii="Times New Roman" w:hAnsi="Times New Roman"/>
        </w:rPr>
        <w:t>。</w:t>
      </w:r>
    </w:p>
    <w:p w14:paraId="3B371D48" w14:textId="77777777" w:rsidR="00BD0BB8" w:rsidRPr="0047303B" w:rsidRDefault="00BD0BB8" w:rsidP="00C51770">
      <w:pPr>
        <w:pStyle w:val="afb"/>
        <w:numPr>
          <w:ilvl w:val="1"/>
          <w:numId w:val="69"/>
        </w:numPr>
        <w:ind w:leftChars="0" w:firstLineChars="0"/>
        <w:rPr>
          <w:rFonts w:ascii="Times New Roman" w:hAnsi="Times New Roman"/>
        </w:rPr>
      </w:pPr>
      <w:r w:rsidRPr="0047303B">
        <w:rPr>
          <w:rFonts w:ascii="Times New Roman" w:hAnsi="Times New Roman"/>
        </w:rPr>
        <w:t>產品碳足跡資訊網。</w:t>
      </w:r>
    </w:p>
    <w:p w14:paraId="4C6B2102" w14:textId="77777777" w:rsidR="00BD0BB8" w:rsidRPr="0047303B" w:rsidRDefault="00BD0BB8" w:rsidP="00C51770">
      <w:pPr>
        <w:pStyle w:val="afb"/>
        <w:numPr>
          <w:ilvl w:val="1"/>
          <w:numId w:val="69"/>
        </w:numPr>
        <w:ind w:leftChars="0" w:firstLineChars="0"/>
        <w:rPr>
          <w:rFonts w:ascii="Times New Roman" w:hAnsi="Times New Roman"/>
        </w:rPr>
      </w:pPr>
      <w:r w:rsidRPr="0047303B">
        <w:rPr>
          <w:rFonts w:ascii="Times New Roman" w:hAnsi="Times New Roman"/>
        </w:rPr>
        <w:t>電度表檢定檢查技術規範。</w:t>
      </w:r>
    </w:p>
    <w:p w14:paraId="016CFD70" w14:textId="44DE1900" w:rsidR="00BD0BB8" w:rsidRPr="0047303B" w:rsidRDefault="00BD0BB8" w:rsidP="00C51770">
      <w:pPr>
        <w:pStyle w:val="afb"/>
        <w:numPr>
          <w:ilvl w:val="1"/>
          <w:numId w:val="69"/>
        </w:numPr>
        <w:ind w:leftChars="0" w:firstLineChars="0"/>
        <w:rPr>
          <w:rFonts w:ascii="Times New Roman" w:hAnsi="Times New Roman"/>
          <w:sz w:val="32"/>
          <w:szCs w:val="32"/>
        </w:rPr>
      </w:pPr>
      <w:r w:rsidRPr="0047303B">
        <w:rPr>
          <w:rFonts w:ascii="Times New Roman" w:hAnsi="Times New Roman"/>
        </w:rPr>
        <w:t>經濟部能源局</w:t>
      </w:r>
      <w:r w:rsidRPr="0047303B">
        <w:rPr>
          <w:rFonts w:ascii="Times New Roman" w:hAnsi="Times New Roman"/>
        </w:rPr>
        <w:t>-2022</w:t>
      </w:r>
      <w:r w:rsidRPr="0047303B">
        <w:rPr>
          <w:rFonts w:ascii="Times New Roman" w:hAnsi="Times New Roman"/>
        </w:rPr>
        <w:t>年電力排放係數公告。</w:t>
      </w:r>
    </w:p>
    <w:p w14:paraId="21864F6D" w14:textId="632B84F9" w:rsidR="00677CE4" w:rsidRPr="0047303B" w:rsidRDefault="00677CE4" w:rsidP="00C51770">
      <w:pPr>
        <w:pStyle w:val="afb"/>
        <w:numPr>
          <w:ilvl w:val="1"/>
          <w:numId w:val="69"/>
        </w:numPr>
        <w:ind w:leftChars="0" w:firstLineChars="0"/>
        <w:rPr>
          <w:rFonts w:ascii="Times New Roman" w:hAnsi="Times New Roman"/>
        </w:rPr>
      </w:pPr>
      <w:r w:rsidRPr="0047303B">
        <w:rPr>
          <w:rFonts w:ascii="Times New Roman" w:hAnsi="Times New Roman"/>
        </w:rPr>
        <w:t>溫室氣體排放量盤查登錄作業指引</w:t>
      </w:r>
      <w:r w:rsidRPr="0047303B">
        <w:rPr>
          <w:rFonts w:ascii="Times New Roman" w:hAnsi="Times New Roman"/>
          <w:sz w:val="32"/>
          <w:szCs w:val="32"/>
        </w:rPr>
        <w:t>，</w:t>
      </w:r>
      <w:r w:rsidRPr="0047303B">
        <w:rPr>
          <w:rFonts w:ascii="Times New Roman" w:hAnsi="Times New Roman"/>
        </w:rPr>
        <w:t>行政院環境保護署國家溫室氣體登錄平台，</w:t>
      </w:r>
      <w:r w:rsidRPr="0047303B">
        <w:rPr>
          <w:rFonts w:ascii="Times New Roman" w:hAnsi="Times New Roman"/>
        </w:rPr>
        <w:t>20</w:t>
      </w:r>
      <w:r w:rsidR="009F218C" w:rsidRPr="0047303B">
        <w:rPr>
          <w:rFonts w:ascii="Times New Roman" w:hAnsi="Times New Roman"/>
        </w:rPr>
        <w:t>22</w:t>
      </w:r>
      <w:r w:rsidRPr="0047303B">
        <w:rPr>
          <w:rFonts w:ascii="Times New Roman" w:hAnsi="Times New Roman"/>
        </w:rPr>
        <w:t>年</w:t>
      </w:r>
      <w:r w:rsidR="009F218C" w:rsidRPr="0047303B">
        <w:rPr>
          <w:rFonts w:ascii="Times New Roman" w:hAnsi="Times New Roman"/>
        </w:rPr>
        <w:t>5</w:t>
      </w:r>
      <w:r w:rsidRPr="0047303B">
        <w:rPr>
          <w:rFonts w:ascii="Times New Roman" w:hAnsi="Times New Roman"/>
        </w:rPr>
        <w:t xml:space="preserve"> </w:t>
      </w:r>
      <w:r w:rsidRPr="0047303B">
        <w:rPr>
          <w:rFonts w:ascii="Times New Roman" w:hAnsi="Times New Roman"/>
        </w:rPr>
        <w:t>月</w:t>
      </w:r>
      <w:r w:rsidR="00E941B0" w:rsidRPr="0047303B">
        <w:rPr>
          <w:rFonts w:ascii="Times New Roman" w:hAnsi="Times New Roman"/>
        </w:rPr>
        <w:t>。</w:t>
      </w:r>
    </w:p>
    <w:p w14:paraId="4DD040B5" w14:textId="77777777" w:rsidR="00551760" w:rsidRPr="0047303B" w:rsidRDefault="00551760" w:rsidP="00597BAC">
      <w:pPr>
        <w:pStyle w:val="afb"/>
        <w:ind w:left="560"/>
        <w:rPr>
          <w:rFonts w:ascii="Times New Roman" w:hAnsi="Times New Roman"/>
        </w:rPr>
      </w:pPr>
    </w:p>
    <w:p w14:paraId="029B97CC" w14:textId="2EBA5E4E" w:rsidR="00BD0BB8" w:rsidRPr="0047303B" w:rsidRDefault="00BD0BB8" w:rsidP="00597BAC">
      <w:pPr>
        <w:rPr>
          <w:rFonts w:ascii="Times New Roman" w:hAnsi="Times New Roman"/>
        </w:rPr>
      </w:pPr>
    </w:p>
    <w:p w14:paraId="56238D4A" w14:textId="77777777" w:rsidR="0044096D" w:rsidRPr="0047303B" w:rsidRDefault="0044096D" w:rsidP="00597BAC">
      <w:pPr>
        <w:rPr>
          <w:rFonts w:ascii="Times New Roman" w:hAnsi="Times New Roman"/>
        </w:rPr>
      </w:pPr>
    </w:p>
    <w:sectPr w:rsidR="0044096D" w:rsidRPr="0047303B" w:rsidSect="00204126">
      <w:pgSz w:w="11906" w:h="16838"/>
      <w:pgMar w:top="1701" w:right="1134" w:bottom="1134" w:left="1134" w:header="851" w:footer="680" w:gutter="0"/>
      <w:pgNumType w:start="1"/>
      <w:cols w:space="425"/>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665E48" w14:textId="77777777" w:rsidR="00C861F1" w:rsidRDefault="00C861F1" w:rsidP="00597BAC">
      <w:r>
        <w:separator/>
      </w:r>
    </w:p>
    <w:p w14:paraId="273BCC05" w14:textId="77777777" w:rsidR="00C861F1" w:rsidRDefault="00C861F1" w:rsidP="00597BAC"/>
  </w:endnote>
  <w:endnote w:type="continuationSeparator" w:id="0">
    <w:p w14:paraId="19959424" w14:textId="77777777" w:rsidR="00C861F1" w:rsidRDefault="00C861F1" w:rsidP="00597BAC">
      <w:r>
        <w:continuationSeparator/>
      </w:r>
    </w:p>
    <w:p w14:paraId="1A60DB0F" w14:textId="77777777" w:rsidR="00C861F1" w:rsidRDefault="00C861F1" w:rsidP="00597BAC"/>
  </w:endnote>
  <w:endnote w:type="continuationNotice" w:id="1">
    <w:p w14:paraId="4528488E" w14:textId="77777777" w:rsidR="00C861F1" w:rsidRDefault="00C861F1" w:rsidP="00597BAC"/>
    <w:p w14:paraId="35743652" w14:textId="77777777" w:rsidR="00C861F1" w:rsidRDefault="00C861F1" w:rsidP="00597B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iauKai">
    <w:altName w:val="Cambria"/>
    <w:panose1 w:val="00000000000000000000"/>
    <w:charset w:val="00"/>
    <w:family w:val="roman"/>
    <w:notTrueType/>
    <w:pitch w:val="default"/>
  </w:font>
  <w:font w:name="微軟正黑體">
    <w:panose1 w:val="020B0604030504040204"/>
    <w:charset w:val="88"/>
    <w:family w:val="swiss"/>
    <w:pitch w:val="variable"/>
    <w:sig w:usb0="000002A7" w:usb1="28CF4400" w:usb2="00000016" w:usb3="00000000" w:csb0="00100009"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全真楷書">
    <w:altName w:val="細明體"/>
    <w:charset w:val="88"/>
    <w:family w:val="modern"/>
    <w:pitch w:val="fixed"/>
    <w:sig w:usb0="00000001" w:usb1="08080000" w:usb2="00000010" w:usb3="00000000" w:csb0="00100000" w:csb1="00000000"/>
  </w:font>
  <w:font w:name="華康中楷體">
    <w:altName w:val="新細明體"/>
    <w:panose1 w:val="00000000000000000000"/>
    <w:charset w:val="88"/>
    <w:family w:val="roman"/>
    <w:notTrueType/>
    <w:pitch w:val="default"/>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altName w:val="HGMaruGothicMPRO"/>
    <w:panose1 w:val="020B0604020202020204"/>
    <w:charset w:val="88"/>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華康粗黑體">
    <w:altName w:val="細明體"/>
    <w:charset w:val="88"/>
    <w:family w:val="modern"/>
    <w:pitch w:val="fixed"/>
    <w:sig w:usb0="80000001" w:usb1="28091800" w:usb2="00000016" w:usb3="00000000" w:csb0="00100000" w:csb1="00000000"/>
  </w:font>
  <w:font w:name="Gungsuh">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標楷體-繁">
    <w:altName w:val="標楷體"/>
    <w:charset w:val="88"/>
    <w:family w:val="script"/>
    <w:pitch w:val="variable"/>
    <w:sig w:usb0="800002E3" w:usb1="38CFFD7A" w:usb2="00000016" w:usb3="00000000" w:csb0="0010000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73EE7" w14:textId="77777777" w:rsidR="00A52BEC" w:rsidRDefault="00A52BEC">
    <w:pPr>
      <w:pStyle w:val="a6"/>
      <w:ind w:firstLine="40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9"/>
      </w:rPr>
      <w:id w:val="1755696850"/>
      <w:docPartObj>
        <w:docPartGallery w:val="Page Numbers (Bottom of Page)"/>
        <w:docPartUnique/>
      </w:docPartObj>
    </w:sdtPr>
    <w:sdtContent>
      <w:p w14:paraId="60ED3664" w14:textId="6E16FCA0" w:rsidR="009E384E" w:rsidRDefault="009E384E" w:rsidP="00B068F6">
        <w:pPr>
          <w:pStyle w:val="a6"/>
          <w:framePr w:wrap="none" w:vAnchor="text" w:hAnchor="margin" w:xAlign="center" w:y="1"/>
          <w:ind w:firstLine="404"/>
          <w:rPr>
            <w:rStyle w:val="a9"/>
          </w:rPr>
        </w:pPr>
        <w:r>
          <w:rPr>
            <w:rStyle w:val="a9"/>
          </w:rPr>
          <w:fldChar w:fldCharType="begin"/>
        </w:r>
        <w:r>
          <w:rPr>
            <w:rStyle w:val="a9"/>
          </w:rPr>
          <w:instrText xml:space="preserve"> PAGE </w:instrText>
        </w:r>
        <w:r>
          <w:rPr>
            <w:rStyle w:val="a9"/>
          </w:rPr>
          <w:fldChar w:fldCharType="separate"/>
        </w:r>
        <w:r>
          <w:rPr>
            <w:rStyle w:val="a9"/>
            <w:noProof/>
          </w:rPr>
          <w:t>32</w:t>
        </w:r>
        <w:r>
          <w:rPr>
            <w:rStyle w:val="a9"/>
          </w:rPr>
          <w:fldChar w:fldCharType="end"/>
        </w:r>
      </w:p>
    </w:sdtContent>
  </w:sdt>
  <w:p w14:paraId="3CAD4E7C" w14:textId="57C2A2D2" w:rsidR="008562E9" w:rsidRDefault="00597BAC" w:rsidP="00597BAC">
    <w:pPr>
      <w:pStyle w:val="a6"/>
      <w:tabs>
        <w:tab w:val="clear" w:pos="4153"/>
        <w:tab w:val="clear" w:pos="8306"/>
        <w:tab w:val="left" w:pos="1291"/>
      </w:tabs>
      <w:ind w:firstLine="404"/>
      <w:rPr>
        <w:rStyle w:val="a9"/>
      </w:rPr>
    </w:pPr>
    <w:r>
      <w:rPr>
        <w:rStyle w:val="a9"/>
      </w:rPr>
      <w:tab/>
    </w:r>
  </w:p>
  <w:p w14:paraId="17D91516" w14:textId="77777777" w:rsidR="00FB00CC" w:rsidRDefault="00FB00CC" w:rsidP="00597BAC">
    <w:pPr>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4A0AA" w14:textId="77777777" w:rsidR="00A52BEC" w:rsidRDefault="00A52BEC">
    <w:pPr>
      <w:pStyle w:val="a6"/>
      <w:ind w:firstLine="40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6BD229" w14:textId="77777777" w:rsidR="00C861F1" w:rsidRDefault="00C861F1" w:rsidP="00597BAC">
      <w:r>
        <w:separator/>
      </w:r>
    </w:p>
    <w:p w14:paraId="4B6A3913" w14:textId="77777777" w:rsidR="00C861F1" w:rsidRDefault="00C861F1" w:rsidP="00597BAC"/>
  </w:footnote>
  <w:footnote w:type="continuationSeparator" w:id="0">
    <w:p w14:paraId="6CC20155" w14:textId="77777777" w:rsidR="00C861F1" w:rsidRDefault="00C861F1" w:rsidP="00597BAC">
      <w:r>
        <w:continuationSeparator/>
      </w:r>
    </w:p>
    <w:p w14:paraId="69BA0CE4" w14:textId="77777777" w:rsidR="00C861F1" w:rsidRDefault="00C861F1" w:rsidP="00597BAC"/>
  </w:footnote>
  <w:footnote w:type="continuationNotice" w:id="1">
    <w:p w14:paraId="4C799B7A" w14:textId="77777777" w:rsidR="00C861F1" w:rsidRDefault="00C861F1" w:rsidP="00597BAC"/>
    <w:p w14:paraId="704E6C36" w14:textId="77777777" w:rsidR="00C861F1" w:rsidRDefault="00C861F1" w:rsidP="00597BA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85D2B" w14:textId="4543C008" w:rsidR="00E53020" w:rsidRDefault="00E53020" w:rsidP="00597BAC">
    <w:pPr>
      <w:pStyle w:val="a4"/>
      <w:ind w:firstLine="404"/>
      <w:rPr>
        <w:noProof/>
      </w:rPr>
    </w:pPr>
  </w:p>
  <w:p w14:paraId="11AF9217" w14:textId="35603AE4" w:rsidR="007102AC" w:rsidRDefault="007102AC" w:rsidP="00597BAC">
    <w:pPr>
      <w:pStyle w:val="a4"/>
      <w:ind w:firstLine="40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1ECFB" w14:textId="69C78623" w:rsidR="007102AC" w:rsidRPr="00A52BEC" w:rsidRDefault="00A52BEC" w:rsidP="00A52BEC">
    <w:pPr>
      <w:pStyle w:val="a4"/>
      <w:ind w:firstLine="404"/>
    </w:pPr>
    <w:r>
      <w:rPr>
        <w:noProof/>
      </w:rPr>
      <w:drawing>
        <wp:anchor distT="0" distB="0" distL="114300" distR="114300" simplePos="0" relativeHeight="251659264" behindDoc="1" locked="0" layoutInCell="1" allowOverlap="1" wp14:anchorId="2671EF04" wp14:editId="7BEB416B">
          <wp:simplePos x="0" y="0"/>
          <wp:positionH relativeFrom="column">
            <wp:posOffset>0</wp:posOffset>
          </wp:positionH>
          <wp:positionV relativeFrom="paragraph">
            <wp:posOffset>0</wp:posOffset>
          </wp:positionV>
          <wp:extent cx="1370330" cy="345440"/>
          <wp:effectExtent l="0" t="0" r="1270" b="0"/>
          <wp:wrapNone/>
          <wp:docPr id="945314481" name="圖片 1" descr="一張含有 螢幕擷取畫面, 字型, 設計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14481" name="圖片 1" descr="一張含有 螢幕擷取畫面, 字型, 設計 的圖片&#10;&#10;自動產生的描述"/>
                  <pic:cNvPicPr/>
                </pic:nvPicPr>
                <pic:blipFill>
                  <a:blip r:embed="rId1">
                    <a:extLst>
                      <a:ext uri="{28A0092B-C50C-407E-A947-70E740481C1C}">
                        <a14:useLocalDpi xmlns:a14="http://schemas.microsoft.com/office/drawing/2010/main" val="0"/>
                      </a:ext>
                    </a:extLst>
                  </a:blip>
                  <a:stretch>
                    <a:fillRect/>
                  </a:stretch>
                </pic:blipFill>
                <pic:spPr>
                  <a:xfrm>
                    <a:off x="0" y="0"/>
                    <a:ext cx="1370330" cy="34544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5DB39" w14:textId="2C63D020" w:rsidR="007102AC" w:rsidRDefault="007102AC" w:rsidP="00597BAC">
    <w:pPr>
      <w:pStyle w:val="a4"/>
      <w:ind w:firstLine="40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3259"/>
    <w:multiLevelType w:val="multilevel"/>
    <w:tmpl w:val="5FE07700"/>
    <w:styleLink w:val="37"/>
    <w:lvl w:ilvl="0">
      <w:start w:val="4"/>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15:restartNumberingAfterBreak="0">
    <w:nsid w:val="03D47C93"/>
    <w:multiLevelType w:val="multilevel"/>
    <w:tmpl w:val="F1FCD3B2"/>
    <w:styleLink w:val="13"/>
    <w:lvl w:ilvl="0">
      <w:start w:val="1"/>
      <w:numFmt w:val="decimal"/>
      <w:lvlText w:val="%1."/>
      <w:lvlJc w:val="left"/>
      <w:pPr>
        <w:ind w:left="480" w:hanging="480"/>
      </w:pPr>
      <w:rPr>
        <w:rFonts w:hint="eastAsia"/>
      </w:rPr>
    </w:lvl>
    <w:lvl w:ilvl="1">
      <w:start w:val="1"/>
      <w:numFmt w:val="decimal"/>
      <w:lvlText w:val="%1.%2"/>
      <w:lvlJc w:val="left"/>
      <w:pPr>
        <w:ind w:left="1142" w:hanging="432"/>
      </w:pPr>
      <w:rPr>
        <w:rFonts w:ascii="BiauKai" w:eastAsia="BiauKai" w:hAnsi="微軟正黑體" w:hint="eastAsia"/>
        <w:b w:val="0"/>
        <w:i w:val="0"/>
        <w:sz w:val="32"/>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2" w15:restartNumberingAfterBreak="0">
    <w:nsid w:val="04893A78"/>
    <w:multiLevelType w:val="multilevel"/>
    <w:tmpl w:val="D6E842F0"/>
    <w:styleLink w:val="46"/>
    <w:lvl w:ilvl="0">
      <w:start w:val="1"/>
      <w:numFmt w:val="decimal"/>
      <w:lvlText w:val="%1."/>
      <w:lvlJc w:val="left"/>
      <w:pPr>
        <w:ind w:left="425" w:hanging="425"/>
      </w:pPr>
      <w:rPr>
        <w:rFonts w:hint="eastAsia"/>
      </w:rPr>
    </w:lvl>
    <w:lvl w:ilvl="1">
      <w:start w:val="3"/>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04E45DD3"/>
    <w:multiLevelType w:val="multilevel"/>
    <w:tmpl w:val="996ADCB8"/>
    <w:styleLink w:val="8"/>
    <w:lvl w:ilvl="0">
      <w:start w:val="1"/>
      <w:numFmt w:val="ideographLegalTraditional"/>
      <w:lvlText w:val="%1、"/>
      <w:lvlJc w:val="left"/>
      <w:pPr>
        <w:ind w:left="480" w:hanging="480"/>
      </w:pPr>
      <w:rPr>
        <w:rFonts w:hint="eastAsia"/>
      </w:rPr>
    </w:lvl>
    <w:lvl w:ilvl="1">
      <w:start w:val="1"/>
      <w:numFmt w:val="decimal"/>
      <w:lvlText w:val="%1.%2."/>
      <w:lvlJc w:val="left"/>
      <w:pPr>
        <w:ind w:left="1142" w:hanging="432"/>
      </w:pPr>
      <w:rPr>
        <w:rFonts w:ascii="BiauKai" w:eastAsia="BiauKai" w:hAnsi="微軟正黑體" w:hint="eastAsia"/>
        <w:b w:val="0"/>
        <w:i w:val="0"/>
        <w:sz w:val="32"/>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4" w15:restartNumberingAfterBreak="0">
    <w:nsid w:val="08DC1AD9"/>
    <w:multiLevelType w:val="multilevel"/>
    <w:tmpl w:val="EE82A0D8"/>
    <w:lvl w:ilvl="0">
      <w:start w:val="1"/>
      <w:numFmt w:val="decimal"/>
      <w:lvlText w:val="%1."/>
      <w:lvlJc w:val="left"/>
      <w:pPr>
        <w:ind w:left="425" w:hanging="425"/>
      </w:pPr>
      <w:rPr>
        <w:rFonts w:hint="eastAsia"/>
      </w:rPr>
    </w:lvl>
    <w:lvl w:ilvl="1">
      <w:start w:val="1"/>
      <w:numFmt w:val="decimal"/>
      <w:lvlText w:val="%2."/>
      <w:lvlJc w:val="left"/>
      <w:pPr>
        <w:ind w:left="480" w:hanging="480"/>
      </w:p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09856F9C"/>
    <w:multiLevelType w:val="multilevel"/>
    <w:tmpl w:val="40184B2A"/>
    <w:styleLink w:val="28"/>
    <w:lvl w:ilvl="0">
      <w:start w:val="1"/>
      <w:numFmt w:val="decimal"/>
      <w:lvlText w:val="%1."/>
      <w:lvlJc w:val="left"/>
      <w:pPr>
        <w:ind w:left="480" w:hanging="480"/>
      </w:pPr>
      <w:rPr>
        <w:rFonts w:hint="eastAsia"/>
      </w:rPr>
    </w:lvl>
    <w:lvl w:ilvl="1">
      <w:start w:val="1"/>
      <w:numFmt w:val="decimal"/>
      <w:lvlText w:val="%1.%2"/>
      <w:lvlJc w:val="left"/>
      <w:pPr>
        <w:tabs>
          <w:tab w:val="num" w:pos="1140"/>
        </w:tabs>
        <w:ind w:left="1142" w:hanging="432"/>
      </w:pPr>
      <w:rPr>
        <w:rFonts w:ascii="BiauKai" w:eastAsia="BiauKai" w:hAnsi="微軟正黑體" w:hint="eastAsia"/>
        <w:b w:val="0"/>
        <w:i w:val="0"/>
        <w:sz w:val="32"/>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6" w15:restartNumberingAfterBreak="0">
    <w:nsid w:val="09872EEC"/>
    <w:multiLevelType w:val="multilevel"/>
    <w:tmpl w:val="A3EC29E8"/>
    <w:styleLink w:val="20"/>
    <w:lvl w:ilvl="0">
      <w:start w:val="2"/>
      <w:numFmt w:val="decimal"/>
      <w:lvlText w:val="%1."/>
      <w:lvlJc w:val="left"/>
      <w:pPr>
        <w:ind w:left="425" w:hanging="425"/>
      </w:pPr>
      <w:rPr>
        <w:rFonts w:hint="eastAsia"/>
      </w:rPr>
    </w:lvl>
    <w:lvl w:ilvl="1">
      <w:start w:val="1"/>
      <w:numFmt w:val="decimal"/>
      <w:lvlText w:val="%1.1.%2"/>
      <w:lvlJc w:val="left"/>
      <w:pPr>
        <w:ind w:left="480" w:hanging="480"/>
      </w:pPr>
      <w:rPr>
        <w:rFonts w:hint="eastAsia"/>
      </w:rPr>
    </w:lvl>
    <w:lvl w:ilvl="2">
      <w:start w:val="1"/>
      <w:numFmt w:val="decimal"/>
      <w:lvlText w:val="%2%1..%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0E4F2641"/>
    <w:multiLevelType w:val="multilevel"/>
    <w:tmpl w:val="0409001F"/>
    <w:styleLink w:val="5"/>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0ED52FF0"/>
    <w:multiLevelType w:val="hybridMultilevel"/>
    <w:tmpl w:val="9DD2F05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06F3825"/>
    <w:multiLevelType w:val="multilevel"/>
    <w:tmpl w:val="00589C4E"/>
    <w:lvl w:ilvl="0">
      <w:start w:val="1"/>
      <w:numFmt w:val="decimal"/>
      <w:lvlText w:val="%1."/>
      <w:lvlJc w:val="left"/>
      <w:pPr>
        <w:ind w:left="425" w:hanging="425"/>
      </w:pPr>
      <w:rPr>
        <w:rFonts w:hint="eastAsia"/>
      </w:rPr>
    </w:lvl>
    <w:lvl w:ilvl="1">
      <w:start w:val="1"/>
      <w:numFmt w:val="decimal"/>
      <w:lvlText w:val="%2."/>
      <w:lvlJc w:val="left"/>
      <w:pPr>
        <w:ind w:left="480" w:hanging="480"/>
      </w:p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0" w15:restartNumberingAfterBreak="0">
    <w:nsid w:val="11907902"/>
    <w:multiLevelType w:val="multilevel"/>
    <w:tmpl w:val="F444882A"/>
    <w:styleLink w:val="30"/>
    <w:lvl w:ilvl="0">
      <w:start w:val="3"/>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1" w15:restartNumberingAfterBreak="0">
    <w:nsid w:val="11F466D3"/>
    <w:multiLevelType w:val="multilevel"/>
    <w:tmpl w:val="A3EC29E8"/>
    <w:styleLink w:val="21"/>
    <w:lvl w:ilvl="0">
      <w:start w:val="2"/>
      <w:numFmt w:val="decimal"/>
      <w:lvlText w:val="%1."/>
      <w:lvlJc w:val="left"/>
      <w:pPr>
        <w:ind w:left="425" w:hanging="425"/>
      </w:pPr>
      <w:rPr>
        <w:rFonts w:hint="eastAsia"/>
      </w:rPr>
    </w:lvl>
    <w:lvl w:ilvl="1">
      <w:start w:val="1"/>
      <w:numFmt w:val="decimal"/>
      <w:lvlText w:val="%1.1.%2"/>
      <w:lvlJc w:val="left"/>
      <w:pPr>
        <w:ind w:left="480" w:hanging="480"/>
      </w:pPr>
      <w:rPr>
        <w:rFonts w:hint="eastAsia"/>
      </w:rPr>
    </w:lvl>
    <w:lvl w:ilvl="2">
      <w:start w:val="1"/>
      <w:numFmt w:val="decimal"/>
      <w:lvlText w:val="%2%1..%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124C3427"/>
    <w:multiLevelType w:val="multilevel"/>
    <w:tmpl w:val="0409001F"/>
    <w:styleLink w:val="15"/>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3" w15:restartNumberingAfterBreak="0">
    <w:nsid w:val="14BD40CB"/>
    <w:multiLevelType w:val="multilevel"/>
    <w:tmpl w:val="0409001F"/>
    <w:styleLink w:val="7"/>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15:restartNumberingAfterBreak="0">
    <w:nsid w:val="157C665A"/>
    <w:multiLevelType w:val="multilevel"/>
    <w:tmpl w:val="EA8221B6"/>
    <w:styleLink w:val="42"/>
    <w:lvl w:ilvl="0">
      <w:start w:val="2"/>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5" w15:restartNumberingAfterBreak="0">
    <w:nsid w:val="18E65A97"/>
    <w:multiLevelType w:val="multilevel"/>
    <w:tmpl w:val="0409001F"/>
    <w:styleLink w:val="6"/>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6" w15:restartNumberingAfterBreak="0">
    <w:nsid w:val="1AC6456C"/>
    <w:multiLevelType w:val="multilevel"/>
    <w:tmpl w:val="D0FC12D8"/>
    <w:styleLink w:val="11"/>
    <w:lvl w:ilvl="0">
      <w:start w:val="1"/>
      <w:numFmt w:val="decimal"/>
      <w:lvlText w:val="%1."/>
      <w:lvlJc w:val="left"/>
      <w:pPr>
        <w:ind w:left="480" w:hanging="480"/>
      </w:pPr>
      <w:rPr>
        <w:rFonts w:hint="eastAsia"/>
      </w:rPr>
    </w:lvl>
    <w:lvl w:ilvl="1">
      <w:start w:val="1"/>
      <w:numFmt w:val="decimal"/>
      <w:lvlText w:val="%1.%2."/>
      <w:lvlJc w:val="left"/>
      <w:pPr>
        <w:ind w:left="1142" w:hanging="432"/>
      </w:pPr>
      <w:rPr>
        <w:rFonts w:ascii="BiauKai" w:eastAsia="BiauKai" w:hAnsi="微軟正黑體" w:hint="eastAsia"/>
        <w:b w:val="0"/>
        <w:i w:val="0"/>
        <w:sz w:val="32"/>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7" w15:restartNumberingAfterBreak="0">
    <w:nsid w:val="1C4665F2"/>
    <w:multiLevelType w:val="multilevel"/>
    <w:tmpl w:val="325A3414"/>
    <w:styleLink w:val="34"/>
    <w:lvl w:ilvl="0">
      <w:start w:val="6"/>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1D667F4E"/>
    <w:multiLevelType w:val="multilevel"/>
    <w:tmpl w:val="0409001F"/>
    <w:styleLink w:val="22"/>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9" w15:restartNumberingAfterBreak="0">
    <w:nsid w:val="22B35E39"/>
    <w:multiLevelType w:val="multilevel"/>
    <w:tmpl w:val="C83E6A64"/>
    <w:styleLink w:val="25"/>
    <w:lvl w:ilvl="0">
      <w:start w:val="2"/>
      <w:numFmt w:val="decimal"/>
      <w:lvlText w:val="%1."/>
      <w:lvlJc w:val="left"/>
      <w:pPr>
        <w:ind w:left="425" w:hanging="425"/>
      </w:pPr>
      <w:rPr>
        <w:rFonts w:hint="eastAsia"/>
      </w:rPr>
    </w:lvl>
    <w:lvl w:ilvl="1">
      <w:start w:val="2"/>
      <w:numFmt w:val="decimal"/>
      <w:lvlText w:val="%1.%2."/>
      <w:lvlJc w:val="left"/>
      <w:pPr>
        <w:ind w:left="567" w:hanging="567"/>
      </w:pPr>
      <w:rPr>
        <w:rFonts w:hint="eastAsia"/>
      </w:rPr>
    </w:lvl>
    <w:lvl w:ilvl="2">
      <w:start w:val="3"/>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0" w15:restartNumberingAfterBreak="0">
    <w:nsid w:val="27017E54"/>
    <w:multiLevelType w:val="multilevel"/>
    <w:tmpl w:val="BFAA6B1C"/>
    <w:lvl w:ilvl="0">
      <w:start w:val="1"/>
      <w:numFmt w:val="decimal"/>
      <w:lvlText w:val="%1."/>
      <w:lvlJc w:val="left"/>
      <w:pPr>
        <w:ind w:left="425" w:hanging="425"/>
      </w:pPr>
      <w:rPr>
        <w:rFonts w:hint="eastAsia"/>
      </w:rPr>
    </w:lvl>
    <w:lvl w:ilvl="1">
      <w:start w:val="1"/>
      <w:numFmt w:val="decimal"/>
      <w:lvlText w:val="%2."/>
      <w:lvlJc w:val="left"/>
      <w:pPr>
        <w:ind w:left="480" w:hanging="480"/>
      </w:p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1" w15:restartNumberingAfterBreak="0">
    <w:nsid w:val="2BBC07C9"/>
    <w:multiLevelType w:val="multilevel"/>
    <w:tmpl w:val="EBF2241A"/>
    <w:styleLink w:val="44"/>
    <w:lvl w:ilvl="0">
      <w:start w:val="3"/>
      <w:numFmt w:val="decimal"/>
      <w:lvlText w:val="%1."/>
      <w:lvlJc w:val="left"/>
      <w:pPr>
        <w:ind w:left="425" w:hanging="425"/>
      </w:pPr>
      <w:rPr>
        <w:rFonts w:hint="eastAsia"/>
      </w:rPr>
    </w:lvl>
    <w:lvl w:ilvl="1">
      <w:start w:val="3"/>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2" w15:restartNumberingAfterBreak="0">
    <w:nsid w:val="2CAA313C"/>
    <w:multiLevelType w:val="multilevel"/>
    <w:tmpl w:val="EA8221B6"/>
    <w:styleLink w:val="41"/>
    <w:lvl w:ilvl="0">
      <w:start w:val="2"/>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3" w15:restartNumberingAfterBreak="0">
    <w:nsid w:val="2D3058C8"/>
    <w:multiLevelType w:val="multilevel"/>
    <w:tmpl w:val="0409001F"/>
    <w:styleLink w:val="4"/>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4" w15:restartNumberingAfterBreak="0">
    <w:nsid w:val="2E634959"/>
    <w:multiLevelType w:val="multilevel"/>
    <w:tmpl w:val="325A3414"/>
    <w:styleLink w:val="33"/>
    <w:lvl w:ilvl="0">
      <w:start w:val="6"/>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5" w15:restartNumberingAfterBreak="0">
    <w:nsid w:val="323E3536"/>
    <w:multiLevelType w:val="multilevel"/>
    <w:tmpl w:val="0C36CA1C"/>
    <w:styleLink w:val="32"/>
    <w:lvl w:ilvl="0">
      <w:start w:val="5"/>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6" w15:restartNumberingAfterBreak="0">
    <w:nsid w:val="332012C8"/>
    <w:multiLevelType w:val="multilevel"/>
    <w:tmpl w:val="0409001F"/>
    <w:styleLink w:val="53"/>
    <w:lvl w:ilvl="0">
      <w:start w:val="1"/>
      <w:numFmt w:val="decimal"/>
      <w:lvlText w:val="%1."/>
      <w:lvlJc w:val="left"/>
      <w:pPr>
        <w:ind w:left="850" w:hanging="425"/>
      </w:pPr>
    </w:lvl>
    <w:lvl w:ilvl="1">
      <w:start w:val="1"/>
      <w:numFmt w:val="decimal"/>
      <w:lvlText w:val="%1.%2."/>
      <w:lvlJc w:val="left"/>
      <w:pPr>
        <w:ind w:left="992" w:hanging="567"/>
      </w:pPr>
    </w:lvl>
    <w:lvl w:ilvl="2">
      <w:start w:val="1"/>
      <w:numFmt w:val="decimal"/>
      <w:lvlText w:val="%1.%2.%3."/>
      <w:lvlJc w:val="left"/>
      <w:pPr>
        <w:ind w:left="1134" w:hanging="709"/>
      </w:pPr>
    </w:lvl>
    <w:lvl w:ilvl="3">
      <w:start w:val="1"/>
      <w:numFmt w:val="decimal"/>
      <w:lvlText w:val="%1.%2.%3.%4."/>
      <w:lvlJc w:val="left"/>
      <w:pPr>
        <w:ind w:left="1276" w:hanging="851"/>
      </w:pPr>
    </w:lvl>
    <w:lvl w:ilvl="4">
      <w:start w:val="1"/>
      <w:numFmt w:val="decimal"/>
      <w:lvlText w:val="%1.%2.%3.%4.%5."/>
      <w:lvlJc w:val="left"/>
      <w:pPr>
        <w:ind w:left="1417" w:hanging="992"/>
      </w:pPr>
    </w:lvl>
    <w:lvl w:ilvl="5">
      <w:start w:val="1"/>
      <w:numFmt w:val="decimal"/>
      <w:lvlText w:val="%1.%2.%3.%4.%5.%6."/>
      <w:lvlJc w:val="left"/>
      <w:pPr>
        <w:ind w:left="1559" w:hanging="1134"/>
      </w:pPr>
    </w:lvl>
    <w:lvl w:ilvl="6">
      <w:start w:val="1"/>
      <w:numFmt w:val="decimal"/>
      <w:lvlText w:val="%1.%2.%3.%4.%5.%6.%7."/>
      <w:lvlJc w:val="left"/>
      <w:pPr>
        <w:ind w:left="1701" w:hanging="1276"/>
      </w:pPr>
    </w:lvl>
    <w:lvl w:ilvl="7">
      <w:start w:val="1"/>
      <w:numFmt w:val="decimal"/>
      <w:lvlText w:val="%1.%2.%3.%4.%5.%6.%7.%8."/>
      <w:lvlJc w:val="left"/>
      <w:pPr>
        <w:ind w:left="1843" w:hanging="1418"/>
      </w:pPr>
    </w:lvl>
    <w:lvl w:ilvl="8">
      <w:start w:val="1"/>
      <w:numFmt w:val="decimal"/>
      <w:lvlText w:val="%1.%2.%3.%4.%5.%6.%7.%8.%9."/>
      <w:lvlJc w:val="left"/>
      <w:pPr>
        <w:ind w:left="1984" w:hanging="1559"/>
      </w:pPr>
    </w:lvl>
  </w:abstractNum>
  <w:abstractNum w:abstractNumId="27" w15:restartNumberingAfterBreak="0">
    <w:nsid w:val="341A0375"/>
    <w:multiLevelType w:val="multilevel"/>
    <w:tmpl w:val="DCE4AFCC"/>
    <w:lvl w:ilvl="0">
      <w:start w:val="1"/>
      <w:numFmt w:val="decimal"/>
      <w:lvlText w:val="%1."/>
      <w:lvlJc w:val="left"/>
      <w:pPr>
        <w:ind w:left="425" w:hanging="425"/>
      </w:pPr>
      <w:rPr>
        <w:rFonts w:hint="eastAsia"/>
      </w:rPr>
    </w:lvl>
    <w:lvl w:ilvl="1">
      <w:start w:val="1"/>
      <w:numFmt w:val="decimal"/>
      <w:lvlText w:val="%2."/>
      <w:lvlJc w:val="left"/>
      <w:pPr>
        <w:ind w:left="480" w:hanging="480"/>
      </w:p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8" w15:restartNumberingAfterBreak="0">
    <w:nsid w:val="37F74F5D"/>
    <w:multiLevelType w:val="multilevel"/>
    <w:tmpl w:val="8BA2515E"/>
    <w:styleLink w:val="23"/>
    <w:lvl w:ilvl="0">
      <w:start w:val="2"/>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9" w15:restartNumberingAfterBreak="0">
    <w:nsid w:val="3B352103"/>
    <w:multiLevelType w:val="multilevel"/>
    <w:tmpl w:val="069287D2"/>
    <w:styleLink w:val="51"/>
    <w:lvl w:ilvl="0">
      <w:start w:val="5"/>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0" w15:restartNumberingAfterBreak="0">
    <w:nsid w:val="3D1040DE"/>
    <w:multiLevelType w:val="multilevel"/>
    <w:tmpl w:val="0C36CA1C"/>
    <w:styleLink w:val="43"/>
    <w:lvl w:ilvl="0">
      <w:start w:val="5"/>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1" w15:restartNumberingAfterBreak="0">
    <w:nsid w:val="412B5AB8"/>
    <w:multiLevelType w:val="multilevel"/>
    <w:tmpl w:val="C026E9A0"/>
    <w:styleLink w:val="19"/>
    <w:lvl w:ilvl="0">
      <w:start w:val="2"/>
      <w:numFmt w:val="decimal"/>
      <w:lvlText w:val="%1."/>
      <w:lvlJc w:val="left"/>
      <w:pPr>
        <w:ind w:left="425" w:hanging="425"/>
      </w:pPr>
      <w:rPr>
        <w:rFonts w:hint="eastAsia"/>
      </w:rPr>
    </w:lvl>
    <w:lvl w:ilvl="1">
      <w:start w:val="1"/>
      <w:numFmt w:val="decimal"/>
      <w:lvlText w:val="1.1.%2"/>
      <w:lvlJc w:val="left"/>
      <w:pPr>
        <w:ind w:left="480" w:hanging="480"/>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2" w15:restartNumberingAfterBreak="0">
    <w:nsid w:val="4386264B"/>
    <w:multiLevelType w:val="multilevel"/>
    <w:tmpl w:val="D664775E"/>
    <w:lvl w:ilvl="0">
      <w:start w:val="1"/>
      <w:numFmt w:val="decimal"/>
      <w:lvlText w:val="%1."/>
      <w:lvlJc w:val="left"/>
      <w:pPr>
        <w:ind w:left="425" w:hanging="425"/>
      </w:pPr>
      <w:rPr>
        <w:rFonts w:hint="eastAsia"/>
      </w:rPr>
    </w:lvl>
    <w:lvl w:ilvl="1">
      <w:start w:val="1"/>
      <w:numFmt w:val="decimal"/>
      <w:lvlText w:val="%2."/>
      <w:lvlJc w:val="left"/>
      <w:pPr>
        <w:ind w:left="480" w:hanging="480"/>
      </w:p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3" w15:restartNumberingAfterBreak="0">
    <w:nsid w:val="444C4EAD"/>
    <w:multiLevelType w:val="multilevel"/>
    <w:tmpl w:val="F9387C06"/>
    <w:styleLink w:val="9"/>
    <w:lvl w:ilvl="0">
      <w:start w:val="1"/>
      <w:numFmt w:val="decimal"/>
      <w:lvlText w:val="%1、"/>
      <w:lvlJc w:val="left"/>
      <w:pPr>
        <w:ind w:left="480" w:hanging="480"/>
      </w:pPr>
      <w:rPr>
        <w:rFonts w:hint="eastAsia"/>
      </w:rPr>
    </w:lvl>
    <w:lvl w:ilvl="1">
      <w:start w:val="1"/>
      <w:numFmt w:val="decimal"/>
      <w:lvlText w:val="%1.%2."/>
      <w:lvlJc w:val="left"/>
      <w:pPr>
        <w:ind w:left="1142" w:hanging="432"/>
      </w:pPr>
      <w:rPr>
        <w:rFonts w:ascii="BiauKai" w:eastAsia="BiauKai" w:hAnsi="微軟正黑體" w:hint="eastAsia"/>
        <w:b w:val="0"/>
        <w:i w:val="0"/>
        <w:sz w:val="32"/>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34" w15:restartNumberingAfterBreak="0">
    <w:nsid w:val="44F37405"/>
    <w:multiLevelType w:val="multilevel"/>
    <w:tmpl w:val="F3BC1496"/>
    <w:styleLink w:val="31"/>
    <w:lvl w:ilvl="0">
      <w:start w:val="4"/>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5" w15:restartNumberingAfterBreak="0">
    <w:nsid w:val="47D33F9C"/>
    <w:multiLevelType w:val="multilevel"/>
    <w:tmpl w:val="82AEB496"/>
    <w:styleLink w:val="52"/>
    <w:lvl w:ilvl="0">
      <w:start w:val="1"/>
      <w:numFmt w:val="decimal"/>
      <w:lvlText w:val="%1."/>
      <w:lvlJc w:val="left"/>
      <w:pPr>
        <w:ind w:left="425" w:hanging="425"/>
      </w:pPr>
      <w:rPr>
        <w:rFonts w:hint="eastAsia"/>
      </w:rPr>
    </w:lvl>
    <w:lvl w:ilvl="1">
      <w:start w:val="1"/>
      <w:numFmt w:val="decimal"/>
      <w:lvlText w:val="%2)."/>
      <w:lvlJc w:val="right"/>
      <w:pPr>
        <w:ind w:left="480" w:hanging="480"/>
      </w:pPr>
      <w:rPr>
        <w:rFonts w:hint="default"/>
        <w:b w:val="0"/>
        <w:i w:val="0"/>
        <w:sz w:val="24"/>
      </w:r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6" w15:restartNumberingAfterBreak="0">
    <w:nsid w:val="47F00213"/>
    <w:multiLevelType w:val="multilevel"/>
    <w:tmpl w:val="E3362310"/>
    <w:styleLink w:val="1"/>
    <w:lvl w:ilvl="0">
      <w:start w:val="1"/>
      <w:numFmt w:val="decimal"/>
      <w:lvlText w:val="%1)."/>
      <w:lvlJc w:val="right"/>
      <w:pPr>
        <w:ind w:left="1752" w:hanging="480"/>
      </w:pPr>
      <w:rPr>
        <w:rFonts w:hint="default"/>
        <w:b w:val="0"/>
        <w:i w:val="0"/>
        <w:sz w:val="24"/>
      </w:rPr>
    </w:lvl>
    <w:lvl w:ilvl="1">
      <w:start w:val="1"/>
      <w:numFmt w:val="ideographTraditional"/>
      <w:lvlText w:val="%2、"/>
      <w:lvlJc w:val="left"/>
      <w:pPr>
        <w:ind w:left="2232" w:hanging="480"/>
      </w:pPr>
    </w:lvl>
    <w:lvl w:ilvl="2">
      <w:start w:val="1"/>
      <w:numFmt w:val="lowerRoman"/>
      <w:lvlText w:val="%3."/>
      <w:lvlJc w:val="right"/>
      <w:pPr>
        <w:ind w:left="2712" w:hanging="480"/>
      </w:pPr>
    </w:lvl>
    <w:lvl w:ilvl="3">
      <w:start w:val="1"/>
      <w:numFmt w:val="decimal"/>
      <w:lvlText w:val="%4."/>
      <w:lvlJc w:val="left"/>
      <w:pPr>
        <w:ind w:left="3192" w:hanging="480"/>
      </w:pPr>
    </w:lvl>
    <w:lvl w:ilvl="4">
      <w:start w:val="1"/>
      <w:numFmt w:val="ideographTraditional"/>
      <w:lvlText w:val="%5、"/>
      <w:lvlJc w:val="left"/>
      <w:pPr>
        <w:ind w:left="3672" w:hanging="480"/>
      </w:pPr>
    </w:lvl>
    <w:lvl w:ilvl="5">
      <w:start w:val="1"/>
      <w:numFmt w:val="lowerRoman"/>
      <w:lvlText w:val="%6."/>
      <w:lvlJc w:val="right"/>
      <w:pPr>
        <w:ind w:left="4152" w:hanging="480"/>
      </w:pPr>
    </w:lvl>
    <w:lvl w:ilvl="6">
      <w:start w:val="1"/>
      <w:numFmt w:val="decimal"/>
      <w:lvlText w:val="%7."/>
      <w:lvlJc w:val="left"/>
      <w:pPr>
        <w:ind w:left="4632" w:hanging="480"/>
      </w:pPr>
    </w:lvl>
    <w:lvl w:ilvl="7">
      <w:start w:val="1"/>
      <w:numFmt w:val="ideographTraditional"/>
      <w:lvlText w:val="%8、"/>
      <w:lvlJc w:val="left"/>
      <w:pPr>
        <w:ind w:left="5112" w:hanging="480"/>
      </w:pPr>
    </w:lvl>
    <w:lvl w:ilvl="8">
      <w:start w:val="1"/>
      <w:numFmt w:val="lowerRoman"/>
      <w:lvlText w:val="%9."/>
      <w:lvlJc w:val="right"/>
      <w:pPr>
        <w:ind w:left="5592" w:hanging="480"/>
      </w:pPr>
    </w:lvl>
  </w:abstractNum>
  <w:abstractNum w:abstractNumId="37" w15:restartNumberingAfterBreak="0">
    <w:nsid w:val="48BE6F41"/>
    <w:multiLevelType w:val="hybridMultilevel"/>
    <w:tmpl w:val="A33A9202"/>
    <w:lvl w:ilvl="0" w:tplc="FFFFFFFF">
      <w:start w:val="1"/>
      <w:numFmt w:val="decimal"/>
      <w:lvlText w:val="%1."/>
      <w:lvlJc w:val="left"/>
      <w:pPr>
        <w:ind w:left="1200" w:hanging="480"/>
      </w:pPr>
    </w:lvl>
    <w:lvl w:ilvl="1" w:tplc="FFFFFFFF" w:tentative="1">
      <w:start w:val="1"/>
      <w:numFmt w:val="ideographTraditional"/>
      <w:lvlText w:val="%2、"/>
      <w:lvlJc w:val="left"/>
      <w:pPr>
        <w:ind w:left="1680" w:hanging="480"/>
      </w:pPr>
    </w:lvl>
    <w:lvl w:ilvl="2" w:tplc="FFFFFFFF" w:tentative="1">
      <w:start w:val="1"/>
      <w:numFmt w:val="lowerRoman"/>
      <w:lvlText w:val="%3."/>
      <w:lvlJc w:val="right"/>
      <w:pPr>
        <w:ind w:left="2160" w:hanging="480"/>
      </w:pPr>
    </w:lvl>
    <w:lvl w:ilvl="3" w:tplc="FFFFFFFF" w:tentative="1">
      <w:start w:val="1"/>
      <w:numFmt w:val="decimal"/>
      <w:lvlText w:val="%4."/>
      <w:lvlJc w:val="left"/>
      <w:pPr>
        <w:ind w:left="2640" w:hanging="480"/>
      </w:pPr>
    </w:lvl>
    <w:lvl w:ilvl="4" w:tplc="FFFFFFFF" w:tentative="1">
      <w:start w:val="1"/>
      <w:numFmt w:val="ideographTraditional"/>
      <w:lvlText w:val="%5、"/>
      <w:lvlJc w:val="left"/>
      <w:pPr>
        <w:ind w:left="3120" w:hanging="480"/>
      </w:pPr>
    </w:lvl>
    <w:lvl w:ilvl="5" w:tplc="FFFFFFFF" w:tentative="1">
      <w:start w:val="1"/>
      <w:numFmt w:val="lowerRoman"/>
      <w:lvlText w:val="%6."/>
      <w:lvlJc w:val="right"/>
      <w:pPr>
        <w:ind w:left="3600" w:hanging="480"/>
      </w:pPr>
    </w:lvl>
    <w:lvl w:ilvl="6" w:tplc="FFFFFFFF" w:tentative="1">
      <w:start w:val="1"/>
      <w:numFmt w:val="decimal"/>
      <w:lvlText w:val="%7."/>
      <w:lvlJc w:val="left"/>
      <w:pPr>
        <w:ind w:left="4080" w:hanging="480"/>
      </w:pPr>
    </w:lvl>
    <w:lvl w:ilvl="7" w:tplc="FFFFFFFF" w:tentative="1">
      <w:start w:val="1"/>
      <w:numFmt w:val="ideographTraditional"/>
      <w:lvlText w:val="%8、"/>
      <w:lvlJc w:val="left"/>
      <w:pPr>
        <w:ind w:left="4560" w:hanging="480"/>
      </w:pPr>
    </w:lvl>
    <w:lvl w:ilvl="8" w:tplc="FFFFFFFF" w:tentative="1">
      <w:start w:val="1"/>
      <w:numFmt w:val="lowerRoman"/>
      <w:lvlText w:val="%9."/>
      <w:lvlJc w:val="right"/>
      <w:pPr>
        <w:ind w:left="5040" w:hanging="480"/>
      </w:pPr>
    </w:lvl>
  </w:abstractNum>
  <w:abstractNum w:abstractNumId="38" w15:restartNumberingAfterBreak="0">
    <w:nsid w:val="491032EC"/>
    <w:multiLevelType w:val="multilevel"/>
    <w:tmpl w:val="4CBE7E3A"/>
    <w:styleLink w:val="49"/>
    <w:lvl w:ilvl="0">
      <w:start w:val="4"/>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9" w15:restartNumberingAfterBreak="0">
    <w:nsid w:val="492E3287"/>
    <w:multiLevelType w:val="multilevel"/>
    <w:tmpl w:val="D0BE8232"/>
    <w:styleLink w:val="35"/>
    <w:lvl w:ilvl="0">
      <w:start w:val="7"/>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0" w15:restartNumberingAfterBreak="0">
    <w:nsid w:val="4B7173CF"/>
    <w:multiLevelType w:val="multilevel"/>
    <w:tmpl w:val="78DE52DC"/>
    <w:styleLink w:val="54"/>
    <w:lvl w:ilvl="0">
      <w:start w:val="7"/>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1" w15:restartNumberingAfterBreak="0">
    <w:nsid w:val="4CA47742"/>
    <w:multiLevelType w:val="multilevel"/>
    <w:tmpl w:val="EA8221B6"/>
    <w:styleLink w:val="29"/>
    <w:lvl w:ilvl="0">
      <w:start w:val="2"/>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2" w15:restartNumberingAfterBreak="0">
    <w:nsid w:val="4D0C0E49"/>
    <w:multiLevelType w:val="multilevel"/>
    <w:tmpl w:val="CE067B3A"/>
    <w:styleLink w:val="50"/>
    <w:lvl w:ilvl="0">
      <w:start w:val="8"/>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3" w15:restartNumberingAfterBreak="0">
    <w:nsid w:val="4D4E64BA"/>
    <w:multiLevelType w:val="multilevel"/>
    <w:tmpl w:val="F3BC1496"/>
    <w:styleLink w:val="47"/>
    <w:lvl w:ilvl="0">
      <w:start w:val="4"/>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4" w15:restartNumberingAfterBreak="0">
    <w:nsid w:val="4DBD1606"/>
    <w:multiLevelType w:val="multilevel"/>
    <w:tmpl w:val="71FEBCFA"/>
    <w:styleLink w:val="18"/>
    <w:lvl w:ilvl="0">
      <w:start w:val="2"/>
      <w:numFmt w:val="decimal"/>
      <w:lvlText w:val="%1."/>
      <w:lvlJc w:val="left"/>
      <w:pPr>
        <w:ind w:left="425" w:hanging="425"/>
      </w:pPr>
      <w:rPr>
        <w:rFonts w:hint="eastAsia"/>
      </w:rPr>
    </w:lvl>
    <w:lvl w:ilvl="1">
      <w:start w:val="1"/>
      <w:numFmt w:val="decimal"/>
      <w:lvlText w:val="1.1.%2"/>
      <w:lvlJc w:val="left"/>
      <w:pPr>
        <w:ind w:left="480" w:hanging="480"/>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5" w15:restartNumberingAfterBreak="0">
    <w:nsid w:val="50785A0F"/>
    <w:multiLevelType w:val="multilevel"/>
    <w:tmpl w:val="A8902440"/>
    <w:lvl w:ilvl="0">
      <w:start w:val="1"/>
      <w:numFmt w:val="decimal"/>
      <w:lvlText w:val="%1."/>
      <w:lvlJc w:val="left"/>
      <w:pPr>
        <w:ind w:left="425" w:hanging="425"/>
      </w:pPr>
      <w:rPr>
        <w:rFonts w:hint="eastAsia"/>
      </w:rPr>
    </w:lvl>
    <w:lvl w:ilvl="1">
      <w:start w:val="1"/>
      <w:numFmt w:val="decimal"/>
      <w:lvlText w:val="%2."/>
      <w:lvlJc w:val="left"/>
      <w:pPr>
        <w:ind w:left="1200" w:hanging="480"/>
      </w:p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6" w15:restartNumberingAfterBreak="0">
    <w:nsid w:val="52CA544A"/>
    <w:multiLevelType w:val="singleLevel"/>
    <w:tmpl w:val="5816DE88"/>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24"/>
        <w:szCs w:val="16"/>
      </w:rPr>
    </w:lvl>
  </w:abstractNum>
  <w:abstractNum w:abstractNumId="47" w15:restartNumberingAfterBreak="0">
    <w:nsid w:val="530C47BC"/>
    <w:multiLevelType w:val="multilevel"/>
    <w:tmpl w:val="4CBE7E3A"/>
    <w:styleLink w:val="39"/>
    <w:lvl w:ilvl="0">
      <w:start w:val="4"/>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8" w15:restartNumberingAfterBreak="0">
    <w:nsid w:val="54FA46C8"/>
    <w:multiLevelType w:val="multilevel"/>
    <w:tmpl w:val="C8D65F88"/>
    <w:styleLink w:val="14"/>
    <w:lvl w:ilvl="0">
      <w:start w:val="3"/>
      <w:numFmt w:val="decimal"/>
      <w:lvlText w:val="%1."/>
      <w:lvlJc w:val="left"/>
      <w:pPr>
        <w:ind w:left="480" w:hanging="480"/>
      </w:pPr>
      <w:rPr>
        <w:rFonts w:hint="eastAsia"/>
      </w:rPr>
    </w:lvl>
    <w:lvl w:ilvl="1">
      <w:start w:val="1"/>
      <w:numFmt w:val="decimal"/>
      <w:lvlText w:val="%1.%2"/>
      <w:lvlJc w:val="left"/>
      <w:pPr>
        <w:ind w:left="1142" w:hanging="432"/>
      </w:pPr>
      <w:rPr>
        <w:rFonts w:ascii="BiauKai" w:eastAsia="BiauKai" w:hAnsi="微軟正黑體" w:hint="eastAsia"/>
        <w:b w:val="0"/>
        <w:i w:val="0"/>
        <w:sz w:val="32"/>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49" w15:restartNumberingAfterBreak="0">
    <w:nsid w:val="58213405"/>
    <w:multiLevelType w:val="multilevel"/>
    <w:tmpl w:val="113A1A32"/>
    <w:styleLink w:val="36"/>
    <w:lvl w:ilvl="0">
      <w:start w:val="2"/>
      <w:numFmt w:val="decimal"/>
      <w:lvlText w:val="%1."/>
      <w:lvlJc w:val="left"/>
      <w:pPr>
        <w:ind w:left="425" w:hanging="425"/>
      </w:pPr>
      <w:rPr>
        <w:rFonts w:hint="eastAsia"/>
      </w:rPr>
    </w:lvl>
    <w:lvl w:ilvl="1">
      <w:start w:val="2"/>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0" w15:restartNumberingAfterBreak="0">
    <w:nsid w:val="5AC922E4"/>
    <w:multiLevelType w:val="hybridMultilevel"/>
    <w:tmpl w:val="61C2DA5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5B761750"/>
    <w:multiLevelType w:val="multilevel"/>
    <w:tmpl w:val="8BA2515E"/>
    <w:styleLink w:val="24"/>
    <w:lvl w:ilvl="0">
      <w:start w:val="2"/>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2" w15:restartNumberingAfterBreak="0">
    <w:nsid w:val="5C903DA2"/>
    <w:multiLevelType w:val="multilevel"/>
    <w:tmpl w:val="7A34B826"/>
    <w:styleLink w:val="10"/>
    <w:lvl w:ilvl="0">
      <w:start w:val="1"/>
      <w:numFmt w:val="decimal"/>
      <w:lvlText w:val="%1、"/>
      <w:lvlJc w:val="left"/>
      <w:pPr>
        <w:ind w:left="480" w:hanging="480"/>
      </w:pPr>
      <w:rPr>
        <w:rFonts w:hint="eastAsia"/>
      </w:rPr>
    </w:lvl>
    <w:lvl w:ilvl="1">
      <w:start w:val="1"/>
      <w:numFmt w:val="decimal"/>
      <w:lvlText w:val="%1.%2."/>
      <w:lvlJc w:val="left"/>
      <w:pPr>
        <w:ind w:left="1142" w:hanging="432"/>
      </w:pPr>
      <w:rPr>
        <w:rFonts w:ascii="BiauKai" w:eastAsia="BiauKai" w:hAnsi="微軟正黑體" w:hint="eastAsia"/>
        <w:b w:val="0"/>
        <w:i w:val="0"/>
        <w:sz w:val="32"/>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53" w15:restartNumberingAfterBreak="0">
    <w:nsid w:val="623D15E6"/>
    <w:multiLevelType w:val="hybridMultilevel"/>
    <w:tmpl w:val="BC743C9E"/>
    <w:lvl w:ilvl="0" w:tplc="0409000F">
      <w:start w:val="1"/>
      <w:numFmt w:val="decimal"/>
      <w:lvlText w:val="%1."/>
      <w:lvlJc w:val="lef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54" w15:restartNumberingAfterBreak="0">
    <w:nsid w:val="66CF6A9E"/>
    <w:multiLevelType w:val="multilevel"/>
    <w:tmpl w:val="EA8221B6"/>
    <w:styleLink w:val="40"/>
    <w:lvl w:ilvl="0">
      <w:start w:val="2"/>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5" w15:restartNumberingAfterBreak="0">
    <w:nsid w:val="66ED70D7"/>
    <w:multiLevelType w:val="multilevel"/>
    <w:tmpl w:val="DDAED65E"/>
    <w:lvl w:ilvl="0">
      <w:start w:val="1"/>
      <w:numFmt w:val="decimal"/>
      <w:lvlText w:val="%1."/>
      <w:lvlJc w:val="left"/>
      <w:pPr>
        <w:ind w:left="425" w:hanging="425"/>
      </w:pPr>
      <w:rPr>
        <w:rFonts w:hint="eastAsia"/>
      </w:rPr>
    </w:lvl>
    <w:lvl w:ilvl="1">
      <w:start w:val="1"/>
      <w:numFmt w:val="decimal"/>
      <w:lvlText w:val="%2."/>
      <w:lvlJc w:val="left"/>
      <w:pPr>
        <w:ind w:left="480" w:hanging="480"/>
      </w:p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6" w15:restartNumberingAfterBreak="0">
    <w:nsid w:val="695775E5"/>
    <w:multiLevelType w:val="multilevel"/>
    <w:tmpl w:val="953A6BB6"/>
    <w:styleLink w:val="16"/>
    <w:lvl w:ilvl="0">
      <w:start w:val="2"/>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7" w15:restartNumberingAfterBreak="0">
    <w:nsid w:val="6BF8567C"/>
    <w:multiLevelType w:val="multilevel"/>
    <w:tmpl w:val="F3BC1496"/>
    <w:styleLink w:val="48"/>
    <w:lvl w:ilvl="0">
      <w:start w:val="4"/>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8" w15:restartNumberingAfterBreak="0">
    <w:nsid w:val="6D4F4E40"/>
    <w:multiLevelType w:val="hybridMultilevel"/>
    <w:tmpl w:val="BC743C9E"/>
    <w:lvl w:ilvl="0" w:tplc="FFFFFFFF">
      <w:start w:val="1"/>
      <w:numFmt w:val="decimal"/>
      <w:lvlText w:val="%1."/>
      <w:lvlJc w:val="left"/>
      <w:pPr>
        <w:ind w:left="1200" w:hanging="480"/>
      </w:pPr>
    </w:lvl>
    <w:lvl w:ilvl="1" w:tplc="FFFFFFFF" w:tentative="1">
      <w:start w:val="1"/>
      <w:numFmt w:val="ideographTraditional"/>
      <w:lvlText w:val="%2、"/>
      <w:lvlJc w:val="left"/>
      <w:pPr>
        <w:ind w:left="1680" w:hanging="480"/>
      </w:pPr>
    </w:lvl>
    <w:lvl w:ilvl="2" w:tplc="FFFFFFFF" w:tentative="1">
      <w:start w:val="1"/>
      <w:numFmt w:val="lowerRoman"/>
      <w:lvlText w:val="%3."/>
      <w:lvlJc w:val="right"/>
      <w:pPr>
        <w:ind w:left="2160" w:hanging="480"/>
      </w:pPr>
    </w:lvl>
    <w:lvl w:ilvl="3" w:tplc="FFFFFFFF" w:tentative="1">
      <w:start w:val="1"/>
      <w:numFmt w:val="decimal"/>
      <w:lvlText w:val="%4."/>
      <w:lvlJc w:val="left"/>
      <w:pPr>
        <w:ind w:left="2640" w:hanging="480"/>
      </w:pPr>
    </w:lvl>
    <w:lvl w:ilvl="4" w:tplc="FFFFFFFF" w:tentative="1">
      <w:start w:val="1"/>
      <w:numFmt w:val="ideographTraditional"/>
      <w:lvlText w:val="%5、"/>
      <w:lvlJc w:val="left"/>
      <w:pPr>
        <w:ind w:left="3120" w:hanging="480"/>
      </w:pPr>
    </w:lvl>
    <w:lvl w:ilvl="5" w:tplc="FFFFFFFF" w:tentative="1">
      <w:start w:val="1"/>
      <w:numFmt w:val="lowerRoman"/>
      <w:lvlText w:val="%6."/>
      <w:lvlJc w:val="right"/>
      <w:pPr>
        <w:ind w:left="3600" w:hanging="480"/>
      </w:pPr>
    </w:lvl>
    <w:lvl w:ilvl="6" w:tplc="FFFFFFFF" w:tentative="1">
      <w:start w:val="1"/>
      <w:numFmt w:val="decimal"/>
      <w:lvlText w:val="%7."/>
      <w:lvlJc w:val="left"/>
      <w:pPr>
        <w:ind w:left="4080" w:hanging="480"/>
      </w:pPr>
    </w:lvl>
    <w:lvl w:ilvl="7" w:tplc="FFFFFFFF" w:tentative="1">
      <w:start w:val="1"/>
      <w:numFmt w:val="ideographTraditional"/>
      <w:lvlText w:val="%8、"/>
      <w:lvlJc w:val="left"/>
      <w:pPr>
        <w:ind w:left="4560" w:hanging="480"/>
      </w:pPr>
    </w:lvl>
    <w:lvl w:ilvl="8" w:tplc="FFFFFFFF" w:tentative="1">
      <w:start w:val="1"/>
      <w:numFmt w:val="lowerRoman"/>
      <w:lvlText w:val="%9."/>
      <w:lvlJc w:val="right"/>
      <w:pPr>
        <w:ind w:left="5040" w:hanging="480"/>
      </w:pPr>
    </w:lvl>
  </w:abstractNum>
  <w:abstractNum w:abstractNumId="59" w15:restartNumberingAfterBreak="0">
    <w:nsid w:val="6FEF6D6B"/>
    <w:multiLevelType w:val="multilevel"/>
    <w:tmpl w:val="612AF57A"/>
    <w:styleLink w:val="2"/>
    <w:lvl w:ilvl="0">
      <w:start w:val="1"/>
      <w:numFmt w:val="ideographLegalTraditional"/>
      <w:lvlText w:val="%1、"/>
      <w:lvlJc w:val="left"/>
      <w:pPr>
        <w:ind w:left="480" w:hanging="480"/>
      </w:pPr>
      <w:rPr>
        <w:rFonts w:hint="eastAsia"/>
      </w:rPr>
    </w:lvl>
    <w:lvl w:ilvl="1">
      <w:start w:val="1"/>
      <w:numFmt w:val="decimal"/>
      <w:lvlText w:val="%2、"/>
      <w:lvlJc w:val="left"/>
      <w:pPr>
        <w:ind w:left="1190" w:hanging="480"/>
      </w:pPr>
      <w:rPr>
        <w:rFonts w:hint="eastAsia"/>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60" w15:restartNumberingAfterBreak="0">
    <w:nsid w:val="70234869"/>
    <w:multiLevelType w:val="hybridMultilevel"/>
    <w:tmpl w:val="F3A45BD4"/>
    <w:lvl w:ilvl="0" w:tplc="C2E68C76">
      <w:start w:val="1"/>
      <w:numFmt w:val="taiwaneseCountingThousand"/>
      <w:pStyle w:val="a"/>
      <w:lvlText w:val="%1、"/>
      <w:lvlJc w:val="left"/>
      <w:pPr>
        <w:tabs>
          <w:tab w:val="num" w:pos="799"/>
        </w:tabs>
        <w:ind w:left="799" w:hanging="600"/>
      </w:pPr>
      <w:rPr>
        <w:rFonts w:hint="eastAsia"/>
      </w:rPr>
    </w:lvl>
    <w:lvl w:ilvl="1" w:tplc="04090019">
      <w:start w:val="1"/>
      <w:numFmt w:val="decimal"/>
      <w:lvlText w:val="%2."/>
      <w:lvlJc w:val="left"/>
      <w:pPr>
        <w:tabs>
          <w:tab w:val="num" w:pos="1339"/>
        </w:tabs>
        <w:ind w:left="1339" w:hanging="660"/>
      </w:pPr>
      <w:rPr>
        <w:rFonts w:hint="eastAsia"/>
      </w:rPr>
    </w:lvl>
    <w:lvl w:ilvl="2" w:tplc="0409001B">
      <w:start w:val="1"/>
      <w:numFmt w:val="upperLetter"/>
      <w:lvlText w:val="%3."/>
      <w:lvlJc w:val="left"/>
      <w:pPr>
        <w:tabs>
          <w:tab w:val="num" w:pos="1519"/>
        </w:tabs>
        <w:ind w:left="1519" w:hanging="360"/>
      </w:pPr>
      <w:rPr>
        <w:rFonts w:hint="default"/>
      </w:rPr>
    </w:lvl>
    <w:lvl w:ilvl="3" w:tplc="0409000F" w:tentative="1">
      <w:start w:val="1"/>
      <w:numFmt w:val="decimal"/>
      <w:lvlText w:val="%4."/>
      <w:lvlJc w:val="left"/>
      <w:pPr>
        <w:tabs>
          <w:tab w:val="num" w:pos="2119"/>
        </w:tabs>
        <w:ind w:left="2119" w:hanging="480"/>
      </w:pPr>
    </w:lvl>
    <w:lvl w:ilvl="4" w:tplc="04090019" w:tentative="1">
      <w:start w:val="1"/>
      <w:numFmt w:val="ideographTraditional"/>
      <w:lvlText w:val="%5、"/>
      <w:lvlJc w:val="left"/>
      <w:pPr>
        <w:tabs>
          <w:tab w:val="num" w:pos="2599"/>
        </w:tabs>
        <w:ind w:left="2599" w:hanging="480"/>
      </w:pPr>
    </w:lvl>
    <w:lvl w:ilvl="5" w:tplc="0409001B" w:tentative="1">
      <w:start w:val="1"/>
      <w:numFmt w:val="lowerRoman"/>
      <w:lvlText w:val="%6."/>
      <w:lvlJc w:val="right"/>
      <w:pPr>
        <w:tabs>
          <w:tab w:val="num" w:pos="3079"/>
        </w:tabs>
        <w:ind w:left="3079" w:hanging="480"/>
      </w:pPr>
    </w:lvl>
    <w:lvl w:ilvl="6" w:tplc="0409000F" w:tentative="1">
      <w:start w:val="1"/>
      <w:numFmt w:val="decimal"/>
      <w:lvlText w:val="%7."/>
      <w:lvlJc w:val="left"/>
      <w:pPr>
        <w:tabs>
          <w:tab w:val="num" w:pos="3559"/>
        </w:tabs>
        <w:ind w:left="3559" w:hanging="480"/>
      </w:pPr>
    </w:lvl>
    <w:lvl w:ilvl="7" w:tplc="04090019" w:tentative="1">
      <w:start w:val="1"/>
      <w:numFmt w:val="ideographTraditional"/>
      <w:lvlText w:val="%8、"/>
      <w:lvlJc w:val="left"/>
      <w:pPr>
        <w:tabs>
          <w:tab w:val="num" w:pos="4039"/>
        </w:tabs>
        <w:ind w:left="4039" w:hanging="480"/>
      </w:pPr>
    </w:lvl>
    <w:lvl w:ilvl="8" w:tplc="0409001B" w:tentative="1">
      <w:start w:val="1"/>
      <w:numFmt w:val="lowerRoman"/>
      <w:lvlText w:val="%9."/>
      <w:lvlJc w:val="right"/>
      <w:pPr>
        <w:tabs>
          <w:tab w:val="num" w:pos="4519"/>
        </w:tabs>
        <w:ind w:left="4519" w:hanging="480"/>
      </w:pPr>
    </w:lvl>
  </w:abstractNum>
  <w:abstractNum w:abstractNumId="61" w15:restartNumberingAfterBreak="0">
    <w:nsid w:val="7025084F"/>
    <w:multiLevelType w:val="multilevel"/>
    <w:tmpl w:val="1DEC3606"/>
    <w:lvl w:ilvl="0">
      <w:start w:val="1"/>
      <w:numFmt w:val="decimal"/>
      <w:pStyle w:val="12"/>
      <w:lvlText w:val="%1."/>
      <w:lvlJc w:val="left"/>
      <w:pPr>
        <w:ind w:left="425" w:hanging="425"/>
      </w:pPr>
      <w:rPr>
        <w:rFonts w:hint="eastAsia"/>
        <w:color w:val="FFFFFF" w:themeColor="background1"/>
      </w:rPr>
    </w:lvl>
    <w:lvl w:ilvl="1">
      <w:start w:val="1"/>
      <w:numFmt w:val="decimal"/>
      <w:pStyle w:val="26"/>
      <w:lvlText w:val="%1.%2 "/>
      <w:lvlJc w:val="left"/>
      <w:pPr>
        <w:ind w:left="567" w:hanging="567"/>
      </w:pPr>
      <w:rPr>
        <w:rFonts w:hint="eastAsia"/>
        <w:b/>
        <w:bCs/>
      </w:rPr>
    </w:lvl>
    <w:lvl w:ilvl="2">
      <w:start w:val="1"/>
      <w:numFmt w:val="decimal"/>
      <w:pStyle w:val="3"/>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2" w15:restartNumberingAfterBreak="0">
    <w:nsid w:val="70B064E6"/>
    <w:multiLevelType w:val="multilevel"/>
    <w:tmpl w:val="7D06E868"/>
    <w:styleLink w:val="27"/>
    <w:lvl w:ilvl="0">
      <w:start w:val="2"/>
      <w:numFmt w:val="decimal"/>
      <w:lvlText w:val="%1."/>
      <w:lvlJc w:val="left"/>
      <w:pPr>
        <w:ind w:left="425" w:hanging="425"/>
      </w:pPr>
      <w:rPr>
        <w:rFonts w:hint="eastAsia"/>
      </w:rPr>
    </w:lvl>
    <w:lvl w:ilvl="1">
      <w:start w:val="2"/>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3" w15:restartNumberingAfterBreak="0">
    <w:nsid w:val="70F64E49"/>
    <w:multiLevelType w:val="multilevel"/>
    <w:tmpl w:val="996ADCB8"/>
    <w:styleLink w:val="38"/>
    <w:lvl w:ilvl="0">
      <w:start w:val="1"/>
      <w:numFmt w:val="ideographLegalTraditional"/>
      <w:lvlText w:val="%1、"/>
      <w:lvlJc w:val="left"/>
      <w:pPr>
        <w:ind w:left="480" w:hanging="480"/>
      </w:pPr>
      <w:rPr>
        <w:rFonts w:hint="eastAsia"/>
      </w:rPr>
    </w:lvl>
    <w:lvl w:ilvl="1">
      <w:start w:val="1"/>
      <w:numFmt w:val="decimal"/>
      <w:lvlText w:val="%1.%2."/>
      <w:lvlJc w:val="left"/>
      <w:pPr>
        <w:ind w:left="1142" w:hanging="432"/>
      </w:pPr>
      <w:rPr>
        <w:rFonts w:ascii="BiauKai" w:eastAsia="BiauKai" w:hAnsi="微軟正黑體" w:hint="eastAsia"/>
        <w:b w:val="0"/>
        <w:i w:val="0"/>
        <w:sz w:val="32"/>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64" w15:restartNumberingAfterBreak="0">
    <w:nsid w:val="7419331A"/>
    <w:multiLevelType w:val="multilevel"/>
    <w:tmpl w:val="C83E6A64"/>
    <w:styleLink w:val="260"/>
    <w:lvl w:ilvl="0">
      <w:start w:val="2"/>
      <w:numFmt w:val="decimal"/>
      <w:lvlText w:val="%1."/>
      <w:lvlJc w:val="left"/>
      <w:pPr>
        <w:ind w:left="425" w:hanging="425"/>
      </w:pPr>
      <w:rPr>
        <w:rFonts w:hint="eastAsia"/>
      </w:rPr>
    </w:lvl>
    <w:lvl w:ilvl="1">
      <w:start w:val="2"/>
      <w:numFmt w:val="decimal"/>
      <w:lvlText w:val="%1.%2."/>
      <w:lvlJc w:val="left"/>
      <w:pPr>
        <w:ind w:left="567" w:hanging="567"/>
      </w:pPr>
      <w:rPr>
        <w:rFonts w:hint="eastAsia"/>
      </w:rPr>
    </w:lvl>
    <w:lvl w:ilvl="2">
      <w:start w:val="3"/>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5" w15:restartNumberingAfterBreak="0">
    <w:nsid w:val="75C85BF7"/>
    <w:multiLevelType w:val="multilevel"/>
    <w:tmpl w:val="BCCEB4CA"/>
    <w:styleLink w:val="380"/>
    <w:lvl w:ilvl="0">
      <w:start w:val="2"/>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6" w15:restartNumberingAfterBreak="0">
    <w:nsid w:val="76C7030D"/>
    <w:multiLevelType w:val="multilevel"/>
    <w:tmpl w:val="F444882A"/>
    <w:styleLink w:val="45"/>
    <w:lvl w:ilvl="0">
      <w:start w:val="3"/>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7" w15:restartNumberingAfterBreak="0">
    <w:nsid w:val="7D767DE6"/>
    <w:multiLevelType w:val="multilevel"/>
    <w:tmpl w:val="EBE08624"/>
    <w:styleLink w:val="17"/>
    <w:lvl w:ilvl="0">
      <w:start w:val="3"/>
      <w:numFmt w:val="decimal"/>
      <w:lvlText w:val="%1."/>
      <w:lvlJc w:val="left"/>
      <w:pPr>
        <w:ind w:left="480" w:hanging="480"/>
      </w:pPr>
      <w:rPr>
        <w:rFonts w:hint="eastAsia"/>
      </w:rPr>
    </w:lvl>
    <w:lvl w:ilvl="1">
      <w:start w:val="1"/>
      <w:numFmt w:val="decimal"/>
      <w:lvlText w:val="%1.%2 "/>
      <w:lvlJc w:val="left"/>
      <w:pPr>
        <w:ind w:left="1142" w:hanging="432"/>
      </w:pPr>
      <w:rPr>
        <w:rFonts w:ascii="BiauKai" w:eastAsia="BiauKai" w:hAnsi="微軟正黑體" w:hint="eastAsia"/>
        <w:b w:val="0"/>
        <w:i w:val="0"/>
        <w:sz w:val="32"/>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68" w15:restartNumberingAfterBreak="0">
    <w:nsid w:val="7FDC717A"/>
    <w:multiLevelType w:val="multilevel"/>
    <w:tmpl w:val="D3E47FBE"/>
    <w:styleLink w:val="120"/>
    <w:lvl w:ilvl="0">
      <w:start w:val="1"/>
      <w:numFmt w:val="decimal"/>
      <w:lvlText w:val="%1."/>
      <w:lvlJc w:val="left"/>
      <w:pPr>
        <w:ind w:left="480" w:hanging="480"/>
      </w:pPr>
      <w:rPr>
        <w:rFonts w:hint="eastAsia"/>
      </w:rPr>
    </w:lvl>
    <w:lvl w:ilvl="1">
      <w:start w:val="1"/>
      <w:numFmt w:val="decimal"/>
      <w:lvlText w:val="%1.%2"/>
      <w:lvlJc w:val="left"/>
      <w:pPr>
        <w:ind w:left="1142" w:hanging="432"/>
      </w:pPr>
      <w:rPr>
        <w:rFonts w:ascii="BiauKai" w:eastAsia="BiauKai" w:hAnsi="微軟正黑體" w:hint="eastAsia"/>
        <w:b w:val="0"/>
        <w:i w:val="0"/>
        <w:sz w:val="32"/>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num w:numId="1" w16cid:durableId="2013487009">
    <w:abstractNumId w:val="60"/>
  </w:num>
  <w:num w:numId="2" w16cid:durableId="1836145521">
    <w:abstractNumId w:val="46"/>
  </w:num>
  <w:num w:numId="3" w16cid:durableId="832989043">
    <w:abstractNumId w:val="36"/>
  </w:num>
  <w:num w:numId="4" w16cid:durableId="1837112155">
    <w:abstractNumId w:val="61"/>
  </w:num>
  <w:num w:numId="5" w16cid:durableId="1953124805">
    <w:abstractNumId w:val="59"/>
  </w:num>
  <w:num w:numId="6" w16cid:durableId="2040356443">
    <w:abstractNumId w:val="63"/>
  </w:num>
  <w:num w:numId="7" w16cid:durableId="972566114">
    <w:abstractNumId w:val="23"/>
  </w:num>
  <w:num w:numId="8" w16cid:durableId="1373263028">
    <w:abstractNumId w:val="7"/>
  </w:num>
  <w:num w:numId="9" w16cid:durableId="503054736">
    <w:abstractNumId w:val="15"/>
  </w:num>
  <w:num w:numId="10" w16cid:durableId="1944218607">
    <w:abstractNumId w:val="13"/>
  </w:num>
  <w:num w:numId="11" w16cid:durableId="960307531">
    <w:abstractNumId w:val="3"/>
  </w:num>
  <w:num w:numId="12" w16cid:durableId="406080025">
    <w:abstractNumId w:val="33"/>
  </w:num>
  <w:num w:numId="13" w16cid:durableId="980426413">
    <w:abstractNumId w:val="52"/>
  </w:num>
  <w:num w:numId="14" w16cid:durableId="1965960442">
    <w:abstractNumId w:val="16"/>
  </w:num>
  <w:num w:numId="15" w16cid:durableId="521551651">
    <w:abstractNumId w:val="68"/>
  </w:num>
  <w:num w:numId="16" w16cid:durableId="1822193537">
    <w:abstractNumId w:val="1"/>
  </w:num>
  <w:num w:numId="17" w16cid:durableId="861939972">
    <w:abstractNumId w:val="48"/>
  </w:num>
  <w:num w:numId="18" w16cid:durableId="2066293816">
    <w:abstractNumId w:val="12"/>
  </w:num>
  <w:num w:numId="19" w16cid:durableId="344525615">
    <w:abstractNumId w:val="56"/>
  </w:num>
  <w:num w:numId="20" w16cid:durableId="872112053">
    <w:abstractNumId w:val="67"/>
  </w:num>
  <w:num w:numId="21" w16cid:durableId="450710653">
    <w:abstractNumId w:val="44"/>
  </w:num>
  <w:num w:numId="22" w16cid:durableId="401873311">
    <w:abstractNumId w:val="31"/>
  </w:num>
  <w:num w:numId="23" w16cid:durableId="1288118474">
    <w:abstractNumId w:val="6"/>
  </w:num>
  <w:num w:numId="24" w16cid:durableId="1730687366">
    <w:abstractNumId w:val="11"/>
  </w:num>
  <w:num w:numId="25" w16cid:durableId="557399093">
    <w:abstractNumId w:val="18"/>
  </w:num>
  <w:num w:numId="26" w16cid:durableId="1489982354">
    <w:abstractNumId w:val="28"/>
  </w:num>
  <w:num w:numId="27" w16cid:durableId="330910828">
    <w:abstractNumId w:val="51"/>
  </w:num>
  <w:num w:numId="28" w16cid:durableId="2091001677">
    <w:abstractNumId w:val="19"/>
  </w:num>
  <w:num w:numId="29" w16cid:durableId="933896461">
    <w:abstractNumId w:val="64"/>
  </w:num>
  <w:num w:numId="30" w16cid:durableId="221520792">
    <w:abstractNumId w:val="62"/>
  </w:num>
  <w:num w:numId="31" w16cid:durableId="164635387">
    <w:abstractNumId w:val="5"/>
  </w:num>
  <w:num w:numId="32" w16cid:durableId="1914580445">
    <w:abstractNumId w:val="41"/>
  </w:num>
  <w:num w:numId="33" w16cid:durableId="94860452">
    <w:abstractNumId w:val="10"/>
  </w:num>
  <w:num w:numId="34" w16cid:durableId="1047871115">
    <w:abstractNumId w:val="34"/>
  </w:num>
  <w:num w:numId="35" w16cid:durableId="431170104">
    <w:abstractNumId w:val="25"/>
  </w:num>
  <w:num w:numId="36" w16cid:durableId="359358343">
    <w:abstractNumId w:val="24"/>
  </w:num>
  <w:num w:numId="37" w16cid:durableId="977564944">
    <w:abstractNumId w:val="17"/>
  </w:num>
  <w:num w:numId="38" w16cid:durableId="824971042">
    <w:abstractNumId w:val="39"/>
  </w:num>
  <w:num w:numId="39" w16cid:durableId="1838958614">
    <w:abstractNumId w:val="49"/>
  </w:num>
  <w:num w:numId="40" w16cid:durableId="859860571">
    <w:abstractNumId w:val="0"/>
  </w:num>
  <w:num w:numId="41" w16cid:durableId="1361052979">
    <w:abstractNumId w:val="65"/>
  </w:num>
  <w:num w:numId="42" w16cid:durableId="704253101">
    <w:abstractNumId w:val="47"/>
  </w:num>
  <w:num w:numId="43" w16cid:durableId="2079549508">
    <w:abstractNumId w:val="54"/>
  </w:num>
  <w:num w:numId="44" w16cid:durableId="66147643">
    <w:abstractNumId w:val="22"/>
  </w:num>
  <w:num w:numId="45" w16cid:durableId="1295329082">
    <w:abstractNumId w:val="14"/>
  </w:num>
  <w:num w:numId="46" w16cid:durableId="1058868671">
    <w:abstractNumId w:val="30"/>
  </w:num>
  <w:num w:numId="47" w16cid:durableId="1247612319">
    <w:abstractNumId w:val="21"/>
  </w:num>
  <w:num w:numId="48" w16cid:durableId="1252159155">
    <w:abstractNumId w:val="66"/>
  </w:num>
  <w:num w:numId="49" w16cid:durableId="1341928573">
    <w:abstractNumId w:val="2"/>
  </w:num>
  <w:num w:numId="50" w16cid:durableId="277831174">
    <w:abstractNumId w:val="43"/>
  </w:num>
  <w:num w:numId="51" w16cid:durableId="692415535">
    <w:abstractNumId w:val="57"/>
  </w:num>
  <w:num w:numId="52" w16cid:durableId="904875831">
    <w:abstractNumId w:val="38"/>
  </w:num>
  <w:num w:numId="53" w16cid:durableId="638924737">
    <w:abstractNumId w:val="42"/>
  </w:num>
  <w:num w:numId="54" w16cid:durableId="1468625359">
    <w:abstractNumId w:val="53"/>
  </w:num>
  <w:num w:numId="55" w16cid:durableId="1843547232">
    <w:abstractNumId w:val="37"/>
  </w:num>
  <w:num w:numId="56" w16cid:durableId="410200800">
    <w:abstractNumId w:val="29"/>
  </w:num>
  <w:num w:numId="57" w16cid:durableId="392893471">
    <w:abstractNumId w:val="35"/>
  </w:num>
  <w:num w:numId="58" w16cid:durableId="658466079">
    <w:abstractNumId w:val="26"/>
  </w:num>
  <w:num w:numId="59" w16cid:durableId="629867070">
    <w:abstractNumId w:val="40"/>
  </w:num>
  <w:num w:numId="60" w16cid:durableId="777409550">
    <w:abstractNumId w:val="58"/>
  </w:num>
  <w:num w:numId="61" w16cid:durableId="683824095">
    <w:abstractNumId w:val="45"/>
  </w:num>
  <w:num w:numId="62" w16cid:durableId="1820875620">
    <w:abstractNumId w:val="50"/>
  </w:num>
  <w:num w:numId="63" w16cid:durableId="1454330284">
    <w:abstractNumId w:val="32"/>
  </w:num>
  <w:num w:numId="64" w16cid:durableId="1870144524">
    <w:abstractNumId w:val="8"/>
  </w:num>
  <w:num w:numId="65" w16cid:durableId="779496523">
    <w:abstractNumId w:val="9"/>
  </w:num>
  <w:num w:numId="66" w16cid:durableId="600799025">
    <w:abstractNumId w:val="20"/>
  </w:num>
  <w:num w:numId="67" w16cid:durableId="804783046">
    <w:abstractNumId w:val="4"/>
  </w:num>
  <w:num w:numId="68" w16cid:durableId="1101611588">
    <w:abstractNumId w:val="27"/>
  </w:num>
  <w:num w:numId="69" w16cid:durableId="1023289038">
    <w:abstractNumId w:val="55"/>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proofState w:spelling="clean" w:grammar="clean"/>
  <w:defaultTabStop w:val="482"/>
  <w:drawingGridHorizontalSpacing w:val="120"/>
  <w:drawingGridVerticalSpacing w:val="163"/>
  <w:displayHorizontalDrawingGridEvery w:val="0"/>
  <w:displayVerticalDrawingGridEvery w:val="2"/>
  <w:characterSpacingControl w:val="compressPunctuation"/>
  <w:noLineBreaksAfter w:lang="zh-TW" w:val="([{‘“‵〈《「『【〔〝︵︷︹︻︽︿﹁﹃﹙﹛﹝（｛"/>
  <w:noLineBreaksBefore w:lang="zh-TW" w:val="!),.:;?]}·–—’”‥…‧′╴、。〉》」』】〕〞︰︱︳︴︶︸︺︼︾﹀﹂﹄﹏﹐﹑﹒﹔﹕﹖﹗﹚﹜﹞！），．：；？｜｝"/>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D08"/>
    <w:rsid w:val="000001BF"/>
    <w:rsid w:val="000007F6"/>
    <w:rsid w:val="00002782"/>
    <w:rsid w:val="00002941"/>
    <w:rsid w:val="000031EE"/>
    <w:rsid w:val="00004092"/>
    <w:rsid w:val="00005CCA"/>
    <w:rsid w:val="00007F1C"/>
    <w:rsid w:val="0001006E"/>
    <w:rsid w:val="00010A2E"/>
    <w:rsid w:val="000126B3"/>
    <w:rsid w:val="0001301B"/>
    <w:rsid w:val="00013A7E"/>
    <w:rsid w:val="00013E79"/>
    <w:rsid w:val="00013F3D"/>
    <w:rsid w:val="000147DC"/>
    <w:rsid w:val="0001495B"/>
    <w:rsid w:val="00014BF0"/>
    <w:rsid w:val="00014FDB"/>
    <w:rsid w:val="000172A6"/>
    <w:rsid w:val="00017DAD"/>
    <w:rsid w:val="00017F53"/>
    <w:rsid w:val="000203E0"/>
    <w:rsid w:val="00020FA1"/>
    <w:rsid w:val="0002170A"/>
    <w:rsid w:val="000219B4"/>
    <w:rsid w:val="00021D5F"/>
    <w:rsid w:val="00021DF0"/>
    <w:rsid w:val="000236C4"/>
    <w:rsid w:val="00023E5C"/>
    <w:rsid w:val="00025252"/>
    <w:rsid w:val="0002688F"/>
    <w:rsid w:val="00026943"/>
    <w:rsid w:val="000272A5"/>
    <w:rsid w:val="000274F1"/>
    <w:rsid w:val="000279F6"/>
    <w:rsid w:val="00027A8D"/>
    <w:rsid w:val="00030308"/>
    <w:rsid w:val="0003092E"/>
    <w:rsid w:val="000312B0"/>
    <w:rsid w:val="00031F77"/>
    <w:rsid w:val="00032188"/>
    <w:rsid w:val="00033952"/>
    <w:rsid w:val="00035408"/>
    <w:rsid w:val="000355F7"/>
    <w:rsid w:val="000370E7"/>
    <w:rsid w:val="00037685"/>
    <w:rsid w:val="0004071D"/>
    <w:rsid w:val="00040990"/>
    <w:rsid w:val="00040ACF"/>
    <w:rsid w:val="000412B8"/>
    <w:rsid w:val="000427D2"/>
    <w:rsid w:val="00042B31"/>
    <w:rsid w:val="00044461"/>
    <w:rsid w:val="00044AA8"/>
    <w:rsid w:val="00044B1B"/>
    <w:rsid w:val="000456B2"/>
    <w:rsid w:val="000474EB"/>
    <w:rsid w:val="00047A64"/>
    <w:rsid w:val="00047AA3"/>
    <w:rsid w:val="00050180"/>
    <w:rsid w:val="00050F73"/>
    <w:rsid w:val="00050FFE"/>
    <w:rsid w:val="00051282"/>
    <w:rsid w:val="00051DCF"/>
    <w:rsid w:val="00051FC3"/>
    <w:rsid w:val="000542E5"/>
    <w:rsid w:val="00054C90"/>
    <w:rsid w:val="0005523E"/>
    <w:rsid w:val="000556CA"/>
    <w:rsid w:val="00060450"/>
    <w:rsid w:val="000608F6"/>
    <w:rsid w:val="00061037"/>
    <w:rsid w:val="000610DF"/>
    <w:rsid w:val="000626FB"/>
    <w:rsid w:val="00062833"/>
    <w:rsid w:val="00064509"/>
    <w:rsid w:val="000647B4"/>
    <w:rsid w:val="00064FBC"/>
    <w:rsid w:val="00065161"/>
    <w:rsid w:val="000675F7"/>
    <w:rsid w:val="00070648"/>
    <w:rsid w:val="00070EDD"/>
    <w:rsid w:val="00070FDD"/>
    <w:rsid w:val="000715DD"/>
    <w:rsid w:val="0007271E"/>
    <w:rsid w:val="000736D6"/>
    <w:rsid w:val="0007395F"/>
    <w:rsid w:val="00073FE6"/>
    <w:rsid w:val="000759B6"/>
    <w:rsid w:val="00077BFA"/>
    <w:rsid w:val="00080D6B"/>
    <w:rsid w:val="00081F3C"/>
    <w:rsid w:val="000821EC"/>
    <w:rsid w:val="0008223A"/>
    <w:rsid w:val="000829DA"/>
    <w:rsid w:val="00082CCC"/>
    <w:rsid w:val="00083311"/>
    <w:rsid w:val="00083691"/>
    <w:rsid w:val="00084028"/>
    <w:rsid w:val="0008525E"/>
    <w:rsid w:val="00085904"/>
    <w:rsid w:val="00085EE0"/>
    <w:rsid w:val="00086707"/>
    <w:rsid w:val="00086F87"/>
    <w:rsid w:val="00090C4E"/>
    <w:rsid w:val="000910E6"/>
    <w:rsid w:val="00092BAF"/>
    <w:rsid w:val="0009317B"/>
    <w:rsid w:val="000934DE"/>
    <w:rsid w:val="00094337"/>
    <w:rsid w:val="0009494F"/>
    <w:rsid w:val="0009506E"/>
    <w:rsid w:val="00095456"/>
    <w:rsid w:val="00095D69"/>
    <w:rsid w:val="0009654A"/>
    <w:rsid w:val="000A031C"/>
    <w:rsid w:val="000A0490"/>
    <w:rsid w:val="000A0682"/>
    <w:rsid w:val="000A09E5"/>
    <w:rsid w:val="000A0DD4"/>
    <w:rsid w:val="000A129B"/>
    <w:rsid w:val="000A1679"/>
    <w:rsid w:val="000A1D55"/>
    <w:rsid w:val="000A2C2B"/>
    <w:rsid w:val="000A43BC"/>
    <w:rsid w:val="000A4475"/>
    <w:rsid w:val="000A522A"/>
    <w:rsid w:val="000A6000"/>
    <w:rsid w:val="000A6618"/>
    <w:rsid w:val="000A6806"/>
    <w:rsid w:val="000A719C"/>
    <w:rsid w:val="000A7477"/>
    <w:rsid w:val="000A75C1"/>
    <w:rsid w:val="000B0671"/>
    <w:rsid w:val="000B0819"/>
    <w:rsid w:val="000B1B1B"/>
    <w:rsid w:val="000B3A81"/>
    <w:rsid w:val="000B5822"/>
    <w:rsid w:val="000B5AF9"/>
    <w:rsid w:val="000B5D83"/>
    <w:rsid w:val="000B5F96"/>
    <w:rsid w:val="000B62C4"/>
    <w:rsid w:val="000C00A4"/>
    <w:rsid w:val="000C2B92"/>
    <w:rsid w:val="000C3726"/>
    <w:rsid w:val="000C38FC"/>
    <w:rsid w:val="000C3C87"/>
    <w:rsid w:val="000C3DA8"/>
    <w:rsid w:val="000C438E"/>
    <w:rsid w:val="000C4697"/>
    <w:rsid w:val="000C46D9"/>
    <w:rsid w:val="000C5FFD"/>
    <w:rsid w:val="000C61AC"/>
    <w:rsid w:val="000C68DC"/>
    <w:rsid w:val="000C7C5C"/>
    <w:rsid w:val="000D0767"/>
    <w:rsid w:val="000D100A"/>
    <w:rsid w:val="000D1159"/>
    <w:rsid w:val="000D1C98"/>
    <w:rsid w:val="000D2757"/>
    <w:rsid w:val="000D2987"/>
    <w:rsid w:val="000D4016"/>
    <w:rsid w:val="000D425C"/>
    <w:rsid w:val="000D4297"/>
    <w:rsid w:val="000D4EF5"/>
    <w:rsid w:val="000D5263"/>
    <w:rsid w:val="000D6C06"/>
    <w:rsid w:val="000D7010"/>
    <w:rsid w:val="000E020B"/>
    <w:rsid w:val="000E0C89"/>
    <w:rsid w:val="000E0C91"/>
    <w:rsid w:val="000E2CBE"/>
    <w:rsid w:val="000E3132"/>
    <w:rsid w:val="000E34C2"/>
    <w:rsid w:val="000E3769"/>
    <w:rsid w:val="000E475B"/>
    <w:rsid w:val="000E4A2F"/>
    <w:rsid w:val="000E5EA1"/>
    <w:rsid w:val="000E619B"/>
    <w:rsid w:val="000E6BF3"/>
    <w:rsid w:val="000E7790"/>
    <w:rsid w:val="000F0F4F"/>
    <w:rsid w:val="000F25DF"/>
    <w:rsid w:val="000F334E"/>
    <w:rsid w:val="000F4EB7"/>
    <w:rsid w:val="000F5A01"/>
    <w:rsid w:val="000F6227"/>
    <w:rsid w:val="000F643F"/>
    <w:rsid w:val="0010040F"/>
    <w:rsid w:val="00100E48"/>
    <w:rsid w:val="00101E13"/>
    <w:rsid w:val="00102188"/>
    <w:rsid w:val="0010291F"/>
    <w:rsid w:val="00102B96"/>
    <w:rsid w:val="00103607"/>
    <w:rsid w:val="00104A4A"/>
    <w:rsid w:val="00104C79"/>
    <w:rsid w:val="00104F40"/>
    <w:rsid w:val="00105270"/>
    <w:rsid w:val="00105969"/>
    <w:rsid w:val="001066A3"/>
    <w:rsid w:val="00107E75"/>
    <w:rsid w:val="00110B27"/>
    <w:rsid w:val="00111C70"/>
    <w:rsid w:val="0011213D"/>
    <w:rsid w:val="0011235E"/>
    <w:rsid w:val="00112D85"/>
    <w:rsid w:val="0011453B"/>
    <w:rsid w:val="0011473E"/>
    <w:rsid w:val="001158DA"/>
    <w:rsid w:val="00116CC6"/>
    <w:rsid w:val="001210B0"/>
    <w:rsid w:val="00122890"/>
    <w:rsid w:val="00122A25"/>
    <w:rsid w:val="0012359A"/>
    <w:rsid w:val="0012563E"/>
    <w:rsid w:val="00125BE1"/>
    <w:rsid w:val="00125E32"/>
    <w:rsid w:val="001260FB"/>
    <w:rsid w:val="00126424"/>
    <w:rsid w:val="00127299"/>
    <w:rsid w:val="00127C9C"/>
    <w:rsid w:val="0013008F"/>
    <w:rsid w:val="001310D4"/>
    <w:rsid w:val="00131E7B"/>
    <w:rsid w:val="00132072"/>
    <w:rsid w:val="0013235F"/>
    <w:rsid w:val="00132B0A"/>
    <w:rsid w:val="0013499F"/>
    <w:rsid w:val="00134BCA"/>
    <w:rsid w:val="001350C6"/>
    <w:rsid w:val="00135778"/>
    <w:rsid w:val="0013679C"/>
    <w:rsid w:val="00136DB2"/>
    <w:rsid w:val="00137EE1"/>
    <w:rsid w:val="0014098E"/>
    <w:rsid w:val="00140A59"/>
    <w:rsid w:val="00141D25"/>
    <w:rsid w:val="001421EA"/>
    <w:rsid w:val="00143D78"/>
    <w:rsid w:val="00143F8A"/>
    <w:rsid w:val="00145AD4"/>
    <w:rsid w:val="00145E0F"/>
    <w:rsid w:val="00147A92"/>
    <w:rsid w:val="0015031A"/>
    <w:rsid w:val="00150E52"/>
    <w:rsid w:val="00151BF3"/>
    <w:rsid w:val="00152633"/>
    <w:rsid w:val="00153ACD"/>
    <w:rsid w:val="00154878"/>
    <w:rsid w:val="00154E74"/>
    <w:rsid w:val="00155361"/>
    <w:rsid w:val="00155432"/>
    <w:rsid w:val="00155441"/>
    <w:rsid w:val="00157D96"/>
    <w:rsid w:val="00160742"/>
    <w:rsid w:val="00160928"/>
    <w:rsid w:val="00160D3C"/>
    <w:rsid w:val="0016261E"/>
    <w:rsid w:val="001628C4"/>
    <w:rsid w:val="00163B79"/>
    <w:rsid w:val="00163F3D"/>
    <w:rsid w:val="0016426C"/>
    <w:rsid w:val="00164E75"/>
    <w:rsid w:val="0016543A"/>
    <w:rsid w:val="0016756E"/>
    <w:rsid w:val="00170AFE"/>
    <w:rsid w:val="00171058"/>
    <w:rsid w:val="0017185F"/>
    <w:rsid w:val="00171A8D"/>
    <w:rsid w:val="00172B11"/>
    <w:rsid w:val="00172D36"/>
    <w:rsid w:val="00173A66"/>
    <w:rsid w:val="001742AA"/>
    <w:rsid w:val="00174C8B"/>
    <w:rsid w:val="00176458"/>
    <w:rsid w:val="00177F44"/>
    <w:rsid w:val="00180D31"/>
    <w:rsid w:val="00181A0A"/>
    <w:rsid w:val="001834B5"/>
    <w:rsid w:val="00184141"/>
    <w:rsid w:val="00184301"/>
    <w:rsid w:val="00185A81"/>
    <w:rsid w:val="00186EAC"/>
    <w:rsid w:val="0018712D"/>
    <w:rsid w:val="0018719D"/>
    <w:rsid w:val="0018726A"/>
    <w:rsid w:val="001878F3"/>
    <w:rsid w:val="00190548"/>
    <w:rsid w:val="00190911"/>
    <w:rsid w:val="00190B57"/>
    <w:rsid w:val="0019178C"/>
    <w:rsid w:val="00191D87"/>
    <w:rsid w:val="001921A2"/>
    <w:rsid w:val="001928C4"/>
    <w:rsid w:val="001936F5"/>
    <w:rsid w:val="00193BAE"/>
    <w:rsid w:val="00194234"/>
    <w:rsid w:val="00194E8A"/>
    <w:rsid w:val="00195EA1"/>
    <w:rsid w:val="00196ABD"/>
    <w:rsid w:val="00196B40"/>
    <w:rsid w:val="001976D8"/>
    <w:rsid w:val="00197E6F"/>
    <w:rsid w:val="001A2144"/>
    <w:rsid w:val="001A2F90"/>
    <w:rsid w:val="001A66EC"/>
    <w:rsid w:val="001A6F51"/>
    <w:rsid w:val="001A718E"/>
    <w:rsid w:val="001A7E96"/>
    <w:rsid w:val="001B0050"/>
    <w:rsid w:val="001B02AF"/>
    <w:rsid w:val="001B03B3"/>
    <w:rsid w:val="001B1210"/>
    <w:rsid w:val="001B1E6D"/>
    <w:rsid w:val="001B2DCD"/>
    <w:rsid w:val="001B392F"/>
    <w:rsid w:val="001B56B2"/>
    <w:rsid w:val="001B6157"/>
    <w:rsid w:val="001B62B9"/>
    <w:rsid w:val="001B672D"/>
    <w:rsid w:val="001B6AD0"/>
    <w:rsid w:val="001B734B"/>
    <w:rsid w:val="001B73BA"/>
    <w:rsid w:val="001C105C"/>
    <w:rsid w:val="001C1D7D"/>
    <w:rsid w:val="001C2784"/>
    <w:rsid w:val="001C2904"/>
    <w:rsid w:val="001C39AF"/>
    <w:rsid w:val="001C420F"/>
    <w:rsid w:val="001C5C55"/>
    <w:rsid w:val="001C5D9D"/>
    <w:rsid w:val="001C623A"/>
    <w:rsid w:val="001C6FB1"/>
    <w:rsid w:val="001D080A"/>
    <w:rsid w:val="001D09CD"/>
    <w:rsid w:val="001D0ABD"/>
    <w:rsid w:val="001D21A9"/>
    <w:rsid w:val="001D32F6"/>
    <w:rsid w:val="001D3673"/>
    <w:rsid w:val="001D3685"/>
    <w:rsid w:val="001D3915"/>
    <w:rsid w:val="001D39AC"/>
    <w:rsid w:val="001D4704"/>
    <w:rsid w:val="001D4D24"/>
    <w:rsid w:val="001D50E7"/>
    <w:rsid w:val="001D5924"/>
    <w:rsid w:val="001D632B"/>
    <w:rsid w:val="001D6A70"/>
    <w:rsid w:val="001D7C4E"/>
    <w:rsid w:val="001E125C"/>
    <w:rsid w:val="001E2A39"/>
    <w:rsid w:val="001E2CAC"/>
    <w:rsid w:val="001E397B"/>
    <w:rsid w:val="001E458F"/>
    <w:rsid w:val="001E47DC"/>
    <w:rsid w:val="001E4F32"/>
    <w:rsid w:val="001E4F98"/>
    <w:rsid w:val="001E6622"/>
    <w:rsid w:val="001E7B7E"/>
    <w:rsid w:val="001F0D7A"/>
    <w:rsid w:val="001F1A44"/>
    <w:rsid w:val="001F20D2"/>
    <w:rsid w:val="001F2667"/>
    <w:rsid w:val="001F28F3"/>
    <w:rsid w:val="001F3A24"/>
    <w:rsid w:val="001F4BBB"/>
    <w:rsid w:val="001F5A8D"/>
    <w:rsid w:val="001F5BBC"/>
    <w:rsid w:val="001F6418"/>
    <w:rsid w:val="001F659D"/>
    <w:rsid w:val="001F766E"/>
    <w:rsid w:val="0020014F"/>
    <w:rsid w:val="00200352"/>
    <w:rsid w:val="0020292E"/>
    <w:rsid w:val="00202CCD"/>
    <w:rsid w:val="00203572"/>
    <w:rsid w:val="002036AF"/>
    <w:rsid w:val="002038F8"/>
    <w:rsid w:val="00203B9D"/>
    <w:rsid w:val="00204126"/>
    <w:rsid w:val="00204810"/>
    <w:rsid w:val="00204962"/>
    <w:rsid w:val="00205A21"/>
    <w:rsid w:val="00206041"/>
    <w:rsid w:val="0020611A"/>
    <w:rsid w:val="00206C3A"/>
    <w:rsid w:val="00206D15"/>
    <w:rsid w:val="002072E3"/>
    <w:rsid w:val="00207556"/>
    <w:rsid w:val="0020789D"/>
    <w:rsid w:val="002105D7"/>
    <w:rsid w:val="00210656"/>
    <w:rsid w:val="00210AA6"/>
    <w:rsid w:val="00211450"/>
    <w:rsid w:val="00211FA6"/>
    <w:rsid w:val="00212252"/>
    <w:rsid w:val="00212866"/>
    <w:rsid w:val="002133D9"/>
    <w:rsid w:val="0021371F"/>
    <w:rsid w:val="0021377D"/>
    <w:rsid w:val="00213834"/>
    <w:rsid w:val="002139E1"/>
    <w:rsid w:val="002148C9"/>
    <w:rsid w:val="00216917"/>
    <w:rsid w:val="00217BDF"/>
    <w:rsid w:val="002202D8"/>
    <w:rsid w:val="00221491"/>
    <w:rsid w:val="00222176"/>
    <w:rsid w:val="002225B2"/>
    <w:rsid w:val="00222C16"/>
    <w:rsid w:val="002232F2"/>
    <w:rsid w:val="00223482"/>
    <w:rsid w:val="00223ADD"/>
    <w:rsid w:val="00223AFF"/>
    <w:rsid w:val="00224049"/>
    <w:rsid w:val="00224F70"/>
    <w:rsid w:val="00225766"/>
    <w:rsid w:val="002260F1"/>
    <w:rsid w:val="00226A44"/>
    <w:rsid w:val="00227ABD"/>
    <w:rsid w:val="00227BC5"/>
    <w:rsid w:val="00230230"/>
    <w:rsid w:val="00231049"/>
    <w:rsid w:val="00233AA3"/>
    <w:rsid w:val="00234269"/>
    <w:rsid w:val="00234591"/>
    <w:rsid w:val="00235647"/>
    <w:rsid w:val="00235F78"/>
    <w:rsid w:val="0023634F"/>
    <w:rsid w:val="00236D4E"/>
    <w:rsid w:val="00236E7C"/>
    <w:rsid w:val="00237509"/>
    <w:rsid w:val="00240373"/>
    <w:rsid w:val="00240637"/>
    <w:rsid w:val="00240971"/>
    <w:rsid w:val="00240E9E"/>
    <w:rsid w:val="002411EF"/>
    <w:rsid w:val="00241300"/>
    <w:rsid w:val="00241537"/>
    <w:rsid w:val="0024176A"/>
    <w:rsid w:val="00241D4D"/>
    <w:rsid w:val="00242102"/>
    <w:rsid w:val="002423A2"/>
    <w:rsid w:val="00242D45"/>
    <w:rsid w:val="00243023"/>
    <w:rsid w:val="00243444"/>
    <w:rsid w:val="002434A5"/>
    <w:rsid w:val="00245864"/>
    <w:rsid w:val="00245EEE"/>
    <w:rsid w:val="00245F61"/>
    <w:rsid w:val="002465F5"/>
    <w:rsid w:val="002466A5"/>
    <w:rsid w:val="002467B2"/>
    <w:rsid w:val="00246D82"/>
    <w:rsid w:val="00247531"/>
    <w:rsid w:val="0024775F"/>
    <w:rsid w:val="0025025F"/>
    <w:rsid w:val="00250B99"/>
    <w:rsid w:val="0025166D"/>
    <w:rsid w:val="00251BD9"/>
    <w:rsid w:val="002520B7"/>
    <w:rsid w:val="00252147"/>
    <w:rsid w:val="002523E7"/>
    <w:rsid w:val="00253447"/>
    <w:rsid w:val="00255C49"/>
    <w:rsid w:val="00255EA2"/>
    <w:rsid w:val="00257272"/>
    <w:rsid w:val="00257ACF"/>
    <w:rsid w:val="002603BC"/>
    <w:rsid w:val="0026106F"/>
    <w:rsid w:val="0026268A"/>
    <w:rsid w:val="00262C19"/>
    <w:rsid w:val="00262DF3"/>
    <w:rsid w:val="00264402"/>
    <w:rsid w:val="00265D8B"/>
    <w:rsid w:val="00266554"/>
    <w:rsid w:val="00266A73"/>
    <w:rsid w:val="00266D7E"/>
    <w:rsid w:val="00270204"/>
    <w:rsid w:val="0027220D"/>
    <w:rsid w:val="002723C1"/>
    <w:rsid w:val="002725C9"/>
    <w:rsid w:val="002736DC"/>
    <w:rsid w:val="00273898"/>
    <w:rsid w:val="0027392C"/>
    <w:rsid w:val="00275146"/>
    <w:rsid w:val="00276206"/>
    <w:rsid w:val="00276254"/>
    <w:rsid w:val="0027631E"/>
    <w:rsid w:val="002767DA"/>
    <w:rsid w:val="002768B5"/>
    <w:rsid w:val="00276BB7"/>
    <w:rsid w:val="0027794F"/>
    <w:rsid w:val="00277AC9"/>
    <w:rsid w:val="00277B95"/>
    <w:rsid w:val="00280210"/>
    <w:rsid w:val="00283207"/>
    <w:rsid w:val="00283225"/>
    <w:rsid w:val="002841A5"/>
    <w:rsid w:val="002845BA"/>
    <w:rsid w:val="00284BFE"/>
    <w:rsid w:val="00284D7C"/>
    <w:rsid w:val="00284DF2"/>
    <w:rsid w:val="002855E5"/>
    <w:rsid w:val="002859AD"/>
    <w:rsid w:val="00285BB5"/>
    <w:rsid w:val="00286425"/>
    <w:rsid w:val="00286E3E"/>
    <w:rsid w:val="00287362"/>
    <w:rsid w:val="002874F4"/>
    <w:rsid w:val="002878B6"/>
    <w:rsid w:val="00287C7C"/>
    <w:rsid w:val="002900D7"/>
    <w:rsid w:val="002902C6"/>
    <w:rsid w:val="00290381"/>
    <w:rsid w:val="002909D7"/>
    <w:rsid w:val="00290DEB"/>
    <w:rsid w:val="00291496"/>
    <w:rsid w:val="0029180C"/>
    <w:rsid w:val="00291DD1"/>
    <w:rsid w:val="00292753"/>
    <w:rsid w:val="00292DAA"/>
    <w:rsid w:val="00293B66"/>
    <w:rsid w:val="00294139"/>
    <w:rsid w:val="00294436"/>
    <w:rsid w:val="00294C03"/>
    <w:rsid w:val="00294F60"/>
    <w:rsid w:val="00295903"/>
    <w:rsid w:val="00295F20"/>
    <w:rsid w:val="00297159"/>
    <w:rsid w:val="0029722F"/>
    <w:rsid w:val="002A0481"/>
    <w:rsid w:val="002A0999"/>
    <w:rsid w:val="002A0F8A"/>
    <w:rsid w:val="002A1186"/>
    <w:rsid w:val="002A11FA"/>
    <w:rsid w:val="002A134C"/>
    <w:rsid w:val="002A14D8"/>
    <w:rsid w:val="002A23F3"/>
    <w:rsid w:val="002A3B4E"/>
    <w:rsid w:val="002A3F29"/>
    <w:rsid w:val="002A50C0"/>
    <w:rsid w:val="002A5F2D"/>
    <w:rsid w:val="002A60D6"/>
    <w:rsid w:val="002A773C"/>
    <w:rsid w:val="002A7A5F"/>
    <w:rsid w:val="002A7AC4"/>
    <w:rsid w:val="002A7DFA"/>
    <w:rsid w:val="002A7FB4"/>
    <w:rsid w:val="002A7FE0"/>
    <w:rsid w:val="002B004C"/>
    <w:rsid w:val="002B018B"/>
    <w:rsid w:val="002B1CD8"/>
    <w:rsid w:val="002B352B"/>
    <w:rsid w:val="002B3E2D"/>
    <w:rsid w:val="002B46B1"/>
    <w:rsid w:val="002B481D"/>
    <w:rsid w:val="002B49ED"/>
    <w:rsid w:val="002B53CF"/>
    <w:rsid w:val="002B57DA"/>
    <w:rsid w:val="002B64EF"/>
    <w:rsid w:val="002B73D9"/>
    <w:rsid w:val="002B79D5"/>
    <w:rsid w:val="002C219A"/>
    <w:rsid w:val="002C2651"/>
    <w:rsid w:val="002C2877"/>
    <w:rsid w:val="002C2D61"/>
    <w:rsid w:val="002C344D"/>
    <w:rsid w:val="002C6805"/>
    <w:rsid w:val="002C6C3C"/>
    <w:rsid w:val="002C76C4"/>
    <w:rsid w:val="002C776F"/>
    <w:rsid w:val="002C7796"/>
    <w:rsid w:val="002D0D06"/>
    <w:rsid w:val="002D103B"/>
    <w:rsid w:val="002D1664"/>
    <w:rsid w:val="002D21E1"/>
    <w:rsid w:val="002D32ED"/>
    <w:rsid w:val="002D4271"/>
    <w:rsid w:val="002D4C58"/>
    <w:rsid w:val="002D4CD9"/>
    <w:rsid w:val="002D4E0E"/>
    <w:rsid w:val="002D6046"/>
    <w:rsid w:val="002D62B6"/>
    <w:rsid w:val="002D649F"/>
    <w:rsid w:val="002D6513"/>
    <w:rsid w:val="002D6AB6"/>
    <w:rsid w:val="002E01E8"/>
    <w:rsid w:val="002E028C"/>
    <w:rsid w:val="002E05F0"/>
    <w:rsid w:val="002E0FE9"/>
    <w:rsid w:val="002E2043"/>
    <w:rsid w:val="002E20DA"/>
    <w:rsid w:val="002E29EA"/>
    <w:rsid w:val="002E3417"/>
    <w:rsid w:val="002E4512"/>
    <w:rsid w:val="002E4E74"/>
    <w:rsid w:val="002E5184"/>
    <w:rsid w:val="002E5745"/>
    <w:rsid w:val="002E576C"/>
    <w:rsid w:val="002E65D0"/>
    <w:rsid w:val="002E7325"/>
    <w:rsid w:val="002F02FE"/>
    <w:rsid w:val="002F0FB1"/>
    <w:rsid w:val="002F1283"/>
    <w:rsid w:val="002F132D"/>
    <w:rsid w:val="002F15A5"/>
    <w:rsid w:val="002F23C0"/>
    <w:rsid w:val="002F2414"/>
    <w:rsid w:val="002F3858"/>
    <w:rsid w:val="002F3A70"/>
    <w:rsid w:val="002F3DB2"/>
    <w:rsid w:val="002F6AFE"/>
    <w:rsid w:val="002F7136"/>
    <w:rsid w:val="002F72E9"/>
    <w:rsid w:val="00300393"/>
    <w:rsid w:val="00300B15"/>
    <w:rsid w:val="00300BF7"/>
    <w:rsid w:val="003015A8"/>
    <w:rsid w:val="003015FE"/>
    <w:rsid w:val="00301E4F"/>
    <w:rsid w:val="00303ED0"/>
    <w:rsid w:val="00303F06"/>
    <w:rsid w:val="00304429"/>
    <w:rsid w:val="00305290"/>
    <w:rsid w:val="00305940"/>
    <w:rsid w:val="00305C09"/>
    <w:rsid w:val="0030616E"/>
    <w:rsid w:val="00306215"/>
    <w:rsid w:val="00306D27"/>
    <w:rsid w:val="00310372"/>
    <w:rsid w:val="0031044E"/>
    <w:rsid w:val="00310AD9"/>
    <w:rsid w:val="00310D3E"/>
    <w:rsid w:val="00310FCD"/>
    <w:rsid w:val="00312DA4"/>
    <w:rsid w:val="003131ED"/>
    <w:rsid w:val="00313365"/>
    <w:rsid w:val="00313855"/>
    <w:rsid w:val="00313CA3"/>
    <w:rsid w:val="00313D71"/>
    <w:rsid w:val="00313DE2"/>
    <w:rsid w:val="003149E7"/>
    <w:rsid w:val="0031505C"/>
    <w:rsid w:val="0031538D"/>
    <w:rsid w:val="00315F1C"/>
    <w:rsid w:val="00316B9D"/>
    <w:rsid w:val="00316CE4"/>
    <w:rsid w:val="00317C17"/>
    <w:rsid w:val="00317FCD"/>
    <w:rsid w:val="00320366"/>
    <w:rsid w:val="00320519"/>
    <w:rsid w:val="00320FE7"/>
    <w:rsid w:val="00323924"/>
    <w:rsid w:val="00323E6A"/>
    <w:rsid w:val="00323F02"/>
    <w:rsid w:val="00324605"/>
    <w:rsid w:val="00325F14"/>
    <w:rsid w:val="003263F0"/>
    <w:rsid w:val="003274E4"/>
    <w:rsid w:val="003277B9"/>
    <w:rsid w:val="0032785A"/>
    <w:rsid w:val="00327AF2"/>
    <w:rsid w:val="00327DC5"/>
    <w:rsid w:val="003307C6"/>
    <w:rsid w:val="00330817"/>
    <w:rsid w:val="00331156"/>
    <w:rsid w:val="00331643"/>
    <w:rsid w:val="003318C7"/>
    <w:rsid w:val="00332598"/>
    <w:rsid w:val="00333A8D"/>
    <w:rsid w:val="00333D02"/>
    <w:rsid w:val="003354F4"/>
    <w:rsid w:val="00335854"/>
    <w:rsid w:val="00335E67"/>
    <w:rsid w:val="003369F8"/>
    <w:rsid w:val="003371A4"/>
    <w:rsid w:val="0034021C"/>
    <w:rsid w:val="00340E64"/>
    <w:rsid w:val="00341171"/>
    <w:rsid w:val="003416AF"/>
    <w:rsid w:val="003417E9"/>
    <w:rsid w:val="00341C11"/>
    <w:rsid w:val="00341D0C"/>
    <w:rsid w:val="003421DB"/>
    <w:rsid w:val="003428A2"/>
    <w:rsid w:val="0034304A"/>
    <w:rsid w:val="003440F1"/>
    <w:rsid w:val="00344124"/>
    <w:rsid w:val="003451CF"/>
    <w:rsid w:val="003455FE"/>
    <w:rsid w:val="00345BE1"/>
    <w:rsid w:val="00345F17"/>
    <w:rsid w:val="0034624F"/>
    <w:rsid w:val="00346972"/>
    <w:rsid w:val="003476A4"/>
    <w:rsid w:val="0034795A"/>
    <w:rsid w:val="00350593"/>
    <w:rsid w:val="0035197B"/>
    <w:rsid w:val="003519CB"/>
    <w:rsid w:val="00351A80"/>
    <w:rsid w:val="0035243A"/>
    <w:rsid w:val="0035264A"/>
    <w:rsid w:val="00352741"/>
    <w:rsid w:val="00352B15"/>
    <w:rsid w:val="00353527"/>
    <w:rsid w:val="003535F2"/>
    <w:rsid w:val="00354868"/>
    <w:rsid w:val="0035660C"/>
    <w:rsid w:val="00357A5D"/>
    <w:rsid w:val="00357D0D"/>
    <w:rsid w:val="00360E03"/>
    <w:rsid w:val="003614E8"/>
    <w:rsid w:val="00361675"/>
    <w:rsid w:val="0036220A"/>
    <w:rsid w:val="00363891"/>
    <w:rsid w:val="00363DE5"/>
    <w:rsid w:val="003647E6"/>
    <w:rsid w:val="00365947"/>
    <w:rsid w:val="00365DB3"/>
    <w:rsid w:val="00365FD8"/>
    <w:rsid w:val="003678FF"/>
    <w:rsid w:val="00370D36"/>
    <w:rsid w:val="00371074"/>
    <w:rsid w:val="0037126E"/>
    <w:rsid w:val="00372601"/>
    <w:rsid w:val="0037325C"/>
    <w:rsid w:val="003732CF"/>
    <w:rsid w:val="0037361C"/>
    <w:rsid w:val="0037437B"/>
    <w:rsid w:val="00374864"/>
    <w:rsid w:val="003755F7"/>
    <w:rsid w:val="00375A11"/>
    <w:rsid w:val="003760CB"/>
    <w:rsid w:val="003761AB"/>
    <w:rsid w:val="00381080"/>
    <w:rsid w:val="00381708"/>
    <w:rsid w:val="0038256F"/>
    <w:rsid w:val="00383184"/>
    <w:rsid w:val="00383625"/>
    <w:rsid w:val="003836A2"/>
    <w:rsid w:val="00385D7E"/>
    <w:rsid w:val="00385FD4"/>
    <w:rsid w:val="003864BF"/>
    <w:rsid w:val="00386A70"/>
    <w:rsid w:val="00386B22"/>
    <w:rsid w:val="00386C44"/>
    <w:rsid w:val="003870CB"/>
    <w:rsid w:val="00391252"/>
    <w:rsid w:val="0039127F"/>
    <w:rsid w:val="003915D3"/>
    <w:rsid w:val="00391C40"/>
    <w:rsid w:val="003938D4"/>
    <w:rsid w:val="00393EBD"/>
    <w:rsid w:val="00394674"/>
    <w:rsid w:val="00394C62"/>
    <w:rsid w:val="00396077"/>
    <w:rsid w:val="00396601"/>
    <w:rsid w:val="003971D4"/>
    <w:rsid w:val="00397C7D"/>
    <w:rsid w:val="003A0D76"/>
    <w:rsid w:val="003A1991"/>
    <w:rsid w:val="003A1FC8"/>
    <w:rsid w:val="003A33F7"/>
    <w:rsid w:val="003A36A9"/>
    <w:rsid w:val="003A48F1"/>
    <w:rsid w:val="003A4EA1"/>
    <w:rsid w:val="003A5957"/>
    <w:rsid w:val="003A5AB6"/>
    <w:rsid w:val="003A6ADB"/>
    <w:rsid w:val="003A732F"/>
    <w:rsid w:val="003A76E2"/>
    <w:rsid w:val="003B0A1D"/>
    <w:rsid w:val="003B0E96"/>
    <w:rsid w:val="003B184D"/>
    <w:rsid w:val="003B28E0"/>
    <w:rsid w:val="003B2DB3"/>
    <w:rsid w:val="003B3606"/>
    <w:rsid w:val="003B3CF3"/>
    <w:rsid w:val="003B401F"/>
    <w:rsid w:val="003B5010"/>
    <w:rsid w:val="003B51D8"/>
    <w:rsid w:val="003B51FF"/>
    <w:rsid w:val="003B5412"/>
    <w:rsid w:val="003B5DDB"/>
    <w:rsid w:val="003B613E"/>
    <w:rsid w:val="003B6FAB"/>
    <w:rsid w:val="003B7397"/>
    <w:rsid w:val="003C0FDF"/>
    <w:rsid w:val="003C1A9B"/>
    <w:rsid w:val="003C250C"/>
    <w:rsid w:val="003C3DE9"/>
    <w:rsid w:val="003C3F9B"/>
    <w:rsid w:val="003C561E"/>
    <w:rsid w:val="003C6C21"/>
    <w:rsid w:val="003C7B49"/>
    <w:rsid w:val="003D0C9A"/>
    <w:rsid w:val="003D0D5B"/>
    <w:rsid w:val="003D1AE5"/>
    <w:rsid w:val="003D1E29"/>
    <w:rsid w:val="003D2E8A"/>
    <w:rsid w:val="003D3AF2"/>
    <w:rsid w:val="003D3F10"/>
    <w:rsid w:val="003D4087"/>
    <w:rsid w:val="003D5456"/>
    <w:rsid w:val="003D5EC7"/>
    <w:rsid w:val="003D6E35"/>
    <w:rsid w:val="003D6EAF"/>
    <w:rsid w:val="003E0054"/>
    <w:rsid w:val="003E005B"/>
    <w:rsid w:val="003E06DC"/>
    <w:rsid w:val="003E0D2B"/>
    <w:rsid w:val="003E1E28"/>
    <w:rsid w:val="003E2085"/>
    <w:rsid w:val="003E2D6E"/>
    <w:rsid w:val="003E2E95"/>
    <w:rsid w:val="003E398E"/>
    <w:rsid w:val="003E3A75"/>
    <w:rsid w:val="003E3BB7"/>
    <w:rsid w:val="003E3EF7"/>
    <w:rsid w:val="003E428F"/>
    <w:rsid w:val="003E5096"/>
    <w:rsid w:val="003E6035"/>
    <w:rsid w:val="003E7697"/>
    <w:rsid w:val="003F0E35"/>
    <w:rsid w:val="003F1E75"/>
    <w:rsid w:val="003F382C"/>
    <w:rsid w:val="003F3EF1"/>
    <w:rsid w:val="003F42A7"/>
    <w:rsid w:val="003F536A"/>
    <w:rsid w:val="003F6054"/>
    <w:rsid w:val="003F68B0"/>
    <w:rsid w:val="003F7189"/>
    <w:rsid w:val="00400A24"/>
    <w:rsid w:val="00400E63"/>
    <w:rsid w:val="004010E7"/>
    <w:rsid w:val="00401190"/>
    <w:rsid w:val="004011EC"/>
    <w:rsid w:val="0040307B"/>
    <w:rsid w:val="004037AF"/>
    <w:rsid w:val="004049CF"/>
    <w:rsid w:val="00406259"/>
    <w:rsid w:val="004079DE"/>
    <w:rsid w:val="00410752"/>
    <w:rsid w:val="0041405C"/>
    <w:rsid w:val="00414E17"/>
    <w:rsid w:val="004150CB"/>
    <w:rsid w:val="004162B8"/>
    <w:rsid w:val="00416881"/>
    <w:rsid w:val="00416D4A"/>
    <w:rsid w:val="00416D97"/>
    <w:rsid w:val="00420802"/>
    <w:rsid w:val="004208B3"/>
    <w:rsid w:val="00420FC5"/>
    <w:rsid w:val="00421066"/>
    <w:rsid w:val="0042162B"/>
    <w:rsid w:val="0042191B"/>
    <w:rsid w:val="004219EF"/>
    <w:rsid w:val="00421C3B"/>
    <w:rsid w:val="00421E04"/>
    <w:rsid w:val="00422573"/>
    <w:rsid w:val="00422893"/>
    <w:rsid w:val="0042542A"/>
    <w:rsid w:val="004254F8"/>
    <w:rsid w:val="004255ED"/>
    <w:rsid w:val="00425E9E"/>
    <w:rsid w:val="00426B56"/>
    <w:rsid w:val="004270FD"/>
    <w:rsid w:val="00433259"/>
    <w:rsid w:val="00433C0E"/>
    <w:rsid w:val="00435725"/>
    <w:rsid w:val="0043680D"/>
    <w:rsid w:val="004368E6"/>
    <w:rsid w:val="00440463"/>
    <w:rsid w:val="0044057F"/>
    <w:rsid w:val="004405B6"/>
    <w:rsid w:val="0044096D"/>
    <w:rsid w:val="0044137C"/>
    <w:rsid w:val="00441726"/>
    <w:rsid w:val="00441A96"/>
    <w:rsid w:val="00442A1C"/>
    <w:rsid w:val="00443AD1"/>
    <w:rsid w:val="00443C73"/>
    <w:rsid w:val="00445615"/>
    <w:rsid w:val="00445919"/>
    <w:rsid w:val="00445B5B"/>
    <w:rsid w:val="00445CBD"/>
    <w:rsid w:val="00447D94"/>
    <w:rsid w:val="00450F60"/>
    <w:rsid w:val="0045229B"/>
    <w:rsid w:val="004523ED"/>
    <w:rsid w:val="0045264E"/>
    <w:rsid w:val="00452A3B"/>
    <w:rsid w:val="00453658"/>
    <w:rsid w:val="00453781"/>
    <w:rsid w:val="00453D11"/>
    <w:rsid w:val="004549A1"/>
    <w:rsid w:val="00454F59"/>
    <w:rsid w:val="00455156"/>
    <w:rsid w:val="00455EF2"/>
    <w:rsid w:val="00455FE5"/>
    <w:rsid w:val="00456BC7"/>
    <w:rsid w:val="0045710C"/>
    <w:rsid w:val="00460538"/>
    <w:rsid w:val="004608DD"/>
    <w:rsid w:val="00461044"/>
    <w:rsid w:val="0046183D"/>
    <w:rsid w:val="0046203C"/>
    <w:rsid w:val="0046211D"/>
    <w:rsid w:val="0046217E"/>
    <w:rsid w:val="00462728"/>
    <w:rsid w:val="00462C79"/>
    <w:rsid w:val="00463346"/>
    <w:rsid w:val="00463493"/>
    <w:rsid w:val="00463C4C"/>
    <w:rsid w:val="00464B15"/>
    <w:rsid w:val="00465033"/>
    <w:rsid w:val="00465615"/>
    <w:rsid w:val="00465885"/>
    <w:rsid w:val="00465D37"/>
    <w:rsid w:val="004663D7"/>
    <w:rsid w:val="004709B4"/>
    <w:rsid w:val="00470A53"/>
    <w:rsid w:val="00470E3F"/>
    <w:rsid w:val="004715FF"/>
    <w:rsid w:val="00472BDC"/>
    <w:rsid w:val="00472E6C"/>
    <w:rsid w:val="0047303B"/>
    <w:rsid w:val="00473BD6"/>
    <w:rsid w:val="004740A5"/>
    <w:rsid w:val="004747CE"/>
    <w:rsid w:val="004754B0"/>
    <w:rsid w:val="0047552C"/>
    <w:rsid w:val="00476B00"/>
    <w:rsid w:val="0047736D"/>
    <w:rsid w:val="00480717"/>
    <w:rsid w:val="004808EF"/>
    <w:rsid w:val="00481A2D"/>
    <w:rsid w:val="00481F03"/>
    <w:rsid w:val="00481F6C"/>
    <w:rsid w:val="00482309"/>
    <w:rsid w:val="00482369"/>
    <w:rsid w:val="004824B8"/>
    <w:rsid w:val="004825AD"/>
    <w:rsid w:val="00482A00"/>
    <w:rsid w:val="004833C7"/>
    <w:rsid w:val="004836B8"/>
    <w:rsid w:val="00484378"/>
    <w:rsid w:val="00484D2E"/>
    <w:rsid w:val="00484E4D"/>
    <w:rsid w:val="00484F71"/>
    <w:rsid w:val="004854D6"/>
    <w:rsid w:val="00485980"/>
    <w:rsid w:val="00485C77"/>
    <w:rsid w:val="00485DA5"/>
    <w:rsid w:val="00485F8F"/>
    <w:rsid w:val="004866D7"/>
    <w:rsid w:val="00486D1E"/>
    <w:rsid w:val="00486E8F"/>
    <w:rsid w:val="00487BDE"/>
    <w:rsid w:val="00487FB8"/>
    <w:rsid w:val="0049064C"/>
    <w:rsid w:val="00490993"/>
    <w:rsid w:val="004910A6"/>
    <w:rsid w:val="00492435"/>
    <w:rsid w:val="00492B88"/>
    <w:rsid w:val="004930EC"/>
    <w:rsid w:val="004943E9"/>
    <w:rsid w:val="0049474B"/>
    <w:rsid w:val="00494847"/>
    <w:rsid w:val="004948AB"/>
    <w:rsid w:val="00495035"/>
    <w:rsid w:val="00495972"/>
    <w:rsid w:val="00495A3B"/>
    <w:rsid w:val="00495F27"/>
    <w:rsid w:val="0049606A"/>
    <w:rsid w:val="0049615C"/>
    <w:rsid w:val="004968F9"/>
    <w:rsid w:val="004A0263"/>
    <w:rsid w:val="004A24D3"/>
    <w:rsid w:val="004A2FE3"/>
    <w:rsid w:val="004A4790"/>
    <w:rsid w:val="004A4FFD"/>
    <w:rsid w:val="004A5958"/>
    <w:rsid w:val="004A5DFE"/>
    <w:rsid w:val="004A5F0B"/>
    <w:rsid w:val="004A6142"/>
    <w:rsid w:val="004A6DC3"/>
    <w:rsid w:val="004B0091"/>
    <w:rsid w:val="004B0A08"/>
    <w:rsid w:val="004B1CCB"/>
    <w:rsid w:val="004B2825"/>
    <w:rsid w:val="004B2897"/>
    <w:rsid w:val="004B4BD9"/>
    <w:rsid w:val="004B4F51"/>
    <w:rsid w:val="004B5D9E"/>
    <w:rsid w:val="004B6507"/>
    <w:rsid w:val="004B78DA"/>
    <w:rsid w:val="004B7B8C"/>
    <w:rsid w:val="004C1025"/>
    <w:rsid w:val="004C1798"/>
    <w:rsid w:val="004C2086"/>
    <w:rsid w:val="004C230D"/>
    <w:rsid w:val="004C3188"/>
    <w:rsid w:val="004C4D04"/>
    <w:rsid w:val="004C720F"/>
    <w:rsid w:val="004C7A59"/>
    <w:rsid w:val="004D01DB"/>
    <w:rsid w:val="004D0451"/>
    <w:rsid w:val="004D08F6"/>
    <w:rsid w:val="004D18BD"/>
    <w:rsid w:val="004D1A87"/>
    <w:rsid w:val="004D3597"/>
    <w:rsid w:val="004D399D"/>
    <w:rsid w:val="004D3A26"/>
    <w:rsid w:val="004D54B9"/>
    <w:rsid w:val="004D575B"/>
    <w:rsid w:val="004D6BF1"/>
    <w:rsid w:val="004D70F6"/>
    <w:rsid w:val="004D7B96"/>
    <w:rsid w:val="004E0310"/>
    <w:rsid w:val="004E05F0"/>
    <w:rsid w:val="004E2237"/>
    <w:rsid w:val="004E3860"/>
    <w:rsid w:val="004E45A3"/>
    <w:rsid w:val="004E4FDC"/>
    <w:rsid w:val="004E5110"/>
    <w:rsid w:val="004E5157"/>
    <w:rsid w:val="004E564D"/>
    <w:rsid w:val="004E5D4A"/>
    <w:rsid w:val="004E5F86"/>
    <w:rsid w:val="004E75C8"/>
    <w:rsid w:val="004E75F5"/>
    <w:rsid w:val="004E77DF"/>
    <w:rsid w:val="004E7A8E"/>
    <w:rsid w:val="004E7D86"/>
    <w:rsid w:val="004F06A7"/>
    <w:rsid w:val="004F06F2"/>
    <w:rsid w:val="004F0A5B"/>
    <w:rsid w:val="004F2C46"/>
    <w:rsid w:val="004F4885"/>
    <w:rsid w:val="004F4AAF"/>
    <w:rsid w:val="004F553F"/>
    <w:rsid w:val="004F5AC3"/>
    <w:rsid w:val="004F6575"/>
    <w:rsid w:val="00500161"/>
    <w:rsid w:val="00501314"/>
    <w:rsid w:val="0050153B"/>
    <w:rsid w:val="00501A24"/>
    <w:rsid w:val="00502706"/>
    <w:rsid w:val="00503112"/>
    <w:rsid w:val="005043DF"/>
    <w:rsid w:val="005044C0"/>
    <w:rsid w:val="00505741"/>
    <w:rsid w:val="005057F1"/>
    <w:rsid w:val="00505E5E"/>
    <w:rsid w:val="0050606F"/>
    <w:rsid w:val="00506075"/>
    <w:rsid w:val="00506F59"/>
    <w:rsid w:val="00506F93"/>
    <w:rsid w:val="0051070C"/>
    <w:rsid w:val="00512AD9"/>
    <w:rsid w:val="00512B7E"/>
    <w:rsid w:val="00513758"/>
    <w:rsid w:val="00514028"/>
    <w:rsid w:val="005157D4"/>
    <w:rsid w:val="00515980"/>
    <w:rsid w:val="005160BF"/>
    <w:rsid w:val="005165F3"/>
    <w:rsid w:val="0051702A"/>
    <w:rsid w:val="0051731F"/>
    <w:rsid w:val="00517720"/>
    <w:rsid w:val="0052064A"/>
    <w:rsid w:val="00522BA2"/>
    <w:rsid w:val="00523A26"/>
    <w:rsid w:val="00523D59"/>
    <w:rsid w:val="00524BA1"/>
    <w:rsid w:val="00524DA0"/>
    <w:rsid w:val="0052513C"/>
    <w:rsid w:val="00525B65"/>
    <w:rsid w:val="00526DDD"/>
    <w:rsid w:val="00530832"/>
    <w:rsid w:val="00530880"/>
    <w:rsid w:val="00532828"/>
    <w:rsid w:val="0053298F"/>
    <w:rsid w:val="00533B88"/>
    <w:rsid w:val="00534BB3"/>
    <w:rsid w:val="00535063"/>
    <w:rsid w:val="0053560A"/>
    <w:rsid w:val="00535744"/>
    <w:rsid w:val="00536650"/>
    <w:rsid w:val="00536B6B"/>
    <w:rsid w:val="00537038"/>
    <w:rsid w:val="0053768C"/>
    <w:rsid w:val="005402F7"/>
    <w:rsid w:val="00540C54"/>
    <w:rsid w:val="00540D1E"/>
    <w:rsid w:val="00541061"/>
    <w:rsid w:val="005419ED"/>
    <w:rsid w:val="00542FBD"/>
    <w:rsid w:val="00542FDF"/>
    <w:rsid w:val="00543953"/>
    <w:rsid w:val="00543F42"/>
    <w:rsid w:val="00544398"/>
    <w:rsid w:val="00544499"/>
    <w:rsid w:val="00544990"/>
    <w:rsid w:val="00546859"/>
    <w:rsid w:val="00546C0A"/>
    <w:rsid w:val="00547187"/>
    <w:rsid w:val="00547A6C"/>
    <w:rsid w:val="00550235"/>
    <w:rsid w:val="00550CEA"/>
    <w:rsid w:val="00551299"/>
    <w:rsid w:val="00551760"/>
    <w:rsid w:val="00551864"/>
    <w:rsid w:val="005519E0"/>
    <w:rsid w:val="00552E1A"/>
    <w:rsid w:val="00553436"/>
    <w:rsid w:val="00554574"/>
    <w:rsid w:val="00554AE0"/>
    <w:rsid w:val="005552F4"/>
    <w:rsid w:val="005566B3"/>
    <w:rsid w:val="00556BDF"/>
    <w:rsid w:val="00557241"/>
    <w:rsid w:val="00560CDE"/>
    <w:rsid w:val="0056182C"/>
    <w:rsid w:val="0056302F"/>
    <w:rsid w:val="00563047"/>
    <w:rsid w:val="005635E6"/>
    <w:rsid w:val="0056490E"/>
    <w:rsid w:val="00564A5E"/>
    <w:rsid w:val="00565079"/>
    <w:rsid w:val="005660EB"/>
    <w:rsid w:val="005702CC"/>
    <w:rsid w:val="005713AE"/>
    <w:rsid w:val="005717FB"/>
    <w:rsid w:val="005719FA"/>
    <w:rsid w:val="00571AD8"/>
    <w:rsid w:val="00571F66"/>
    <w:rsid w:val="00572A55"/>
    <w:rsid w:val="00572BEA"/>
    <w:rsid w:val="00572EA0"/>
    <w:rsid w:val="00573299"/>
    <w:rsid w:val="00573C62"/>
    <w:rsid w:val="00576C07"/>
    <w:rsid w:val="00581D2B"/>
    <w:rsid w:val="00581D31"/>
    <w:rsid w:val="00582B74"/>
    <w:rsid w:val="005831A2"/>
    <w:rsid w:val="00584B1E"/>
    <w:rsid w:val="00585F10"/>
    <w:rsid w:val="00587886"/>
    <w:rsid w:val="00587F27"/>
    <w:rsid w:val="00590793"/>
    <w:rsid w:val="00592A7B"/>
    <w:rsid w:val="00592BEA"/>
    <w:rsid w:val="005936F6"/>
    <w:rsid w:val="0059400B"/>
    <w:rsid w:val="005943C5"/>
    <w:rsid w:val="005944C3"/>
    <w:rsid w:val="005947D1"/>
    <w:rsid w:val="00595AB1"/>
    <w:rsid w:val="0059688A"/>
    <w:rsid w:val="00596958"/>
    <w:rsid w:val="00596B2F"/>
    <w:rsid w:val="00596EFE"/>
    <w:rsid w:val="00597BAC"/>
    <w:rsid w:val="005A0256"/>
    <w:rsid w:val="005A192C"/>
    <w:rsid w:val="005A1B32"/>
    <w:rsid w:val="005A31FA"/>
    <w:rsid w:val="005A47A2"/>
    <w:rsid w:val="005A4D76"/>
    <w:rsid w:val="005A4DED"/>
    <w:rsid w:val="005A5502"/>
    <w:rsid w:val="005A6120"/>
    <w:rsid w:val="005A7113"/>
    <w:rsid w:val="005B05ED"/>
    <w:rsid w:val="005B17B0"/>
    <w:rsid w:val="005B2100"/>
    <w:rsid w:val="005B259A"/>
    <w:rsid w:val="005B25A0"/>
    <w:rsid w:val="005B30A3"/>
    <w:rsid w:val="005B3C16"/>
    <w:rsid w:val="005B4B44"/>
    <w:rsid w:val="005B549A"/>
    <w:rsid w:val="005B58FE"/>
    <w:rsid w:val="005B5934"/>
    <w:rsid w:val="005B664E"/>
    <w:rsid w:val="005B770D"/>
    <w:rsid w:val="005C0DB4"/>
    <w:rsid w:val="005C23B8"/>
    <w:rsid w:val="005C24EA"/>
    <w:rsid w:val="005C37E0"/>
    <w:rsid w:val="005C51A5"/>
    <w:rsid w:val="005C51FD"/>
    <w:rsid w:val="005C5D1A"/>
    <w:rsid w:val="005C60E5"/>
    <w:rsid w:val="005D1969"/>
    <w:rsid w:val="005D1BBA"/>
    <w:rsid w:val="005D1D35"/>
    <w:rsid w:val="005D1F35"/>
    <w:rsid w:val="005D2587"/>
    <w:rsid w:val="005D2AC6"/>
    <w:rsid w:val="005D3572"/>
    <w:rsid w:val="005D3624"/>
    <w:rsid w:val="005D3BD9"/>
    <w:rsid w:val="005D4976"/>
    <w:rsid w:val="005D543E"/>
    <w:rsid w:val="005D5804"/>
    <w:rsid w:val="005D5B80"/>
    <w:rsid w:val="005E07B7"/>
    <w:rsid w:val="005E0B44"/>
    <w:rsid w:val="005E1134"/>
    <w:rsid w:val="005E152A"/>
    <w:rsid w:val="005E24E0"/>
    <w:rsid w:val="005E2D92"/>
    <w:rsid w:val="005E3AC2"/>
    <w:rsid w:val="005E4240"/>
    <w:rsid w:val="005E48ED"/>
    <w:rsid w:val="005E553A"/>
    <w:rsid w:val="005E5583"/>
    <w:rsid w:val="005E6A18"/>
    <w:rsid w:val="005E6FB3"/>
    <w:rsid w:val="005E7316"/>
    <w:rsid w:val="005E79A7"/>
    <w:rsid w:val="005F0FFC"/>
    <w:rsid w:val="005F1B06"/>
    <w:rsid w:val="005F34C3"/>
    <w:rsid w:val="005F4586"/>
    <w:rsid w:val="005F4788"/>
    <w:rsid w:val="005F58DA"/>
    <w:rsid w:val="005F5CCE"/>
    <w:rsid w:val="005F6897"/>
    <w:rsid w:val="005F6D23"/>
    <w:rsid w:val="006006F1"/>
    <w:rsid w:val="00600FD1"/>
    <w:rsid w:val="0060155D"/>
    <w:rsid w:val="006016DE"/>
    <w:rsid w:val="00601FE0"/>
    <w:rsid w:val="00602E76"/>
    <w:rsid w:val="00603BD7"/>
    <w:rsid w:val="00603E57"/>
    <w:rsid w:val="006043A7"/>
    <w:rsid w:val="00605247"/>
    <w:rsid w:val="00605502"/>
    <w:rsid w:val="00605C93"/>
    <w:rsid w:val="0060604A"/>
    <w:rsid w:val="0060722A"/>
    <w:rsid w:val="00607EB7"/>
    <w:rsid w:val="00610699"/>
    <w:rsid w:val="006108A7"/>
    <w:rsid w:val="00611003"/>
    <w:rsid w:val="00611E91"/>
    <w:rsid w:val="006126CC"/>
    <w:rsid w:val="00612AAD"/>
    <w:rsid w:val="0061423B"/>
    <w:rsid w:val="00615D8B"/>
    <w:rsid w:val="006167D0"/>
    <w:rsid w:val="00616A4D"/>
    <w:rsid w:val="00616D6C"/>
    <w:rsid w:val="006171CA"/>
    <w:rsid w:val="0061728C"/>
    <w:rsid w:val="00617B16"/>
    <w:rsid w:val="00620738"/>
    <w:rsid w:val="0062091C"/>
    <w:rsid w:val="0062113A"/>
    <w:rsid w:val="00621F79"/>
    <w:rsid w:val="00622228"/>
    <w:rsid w:val="00623745"/>
    <w:rsid w:val="006241CF"/>
    <w:rsid w:val="00625025"/>
    <w:rsid w:val="00625DFB"/>
    <w:rsid w:val="00626032"/>
    <w:rsid w:val="00626AE0"/>
    <w:rsid w:val="00627207"/>
    <w:rsid w:val="00627552"/>
    <w:rsid w:val="0063011E"/>
    <w:rsid w:val="00630CA1"/>
    <w:rsid w:val="006323DB"/>
    <w:rsid w:val="00632E72"/>
    <w:rsid w:val="006334C8"/>
    <w:rsid w:val="00633771"/>
    <w:rsid w:val="006358F5"/>
    <w:rsid w:val="00635CAB"/>
    <w:rsid w:val="00635EEF"/>
    <w:rsid w:val="00636A20"/>
    <w:rsid w:val="00637690"/>
    <w:rsid w:val="0064052A"/>
    <w:rsid w:val="006405BD"/>
    <w:rsid w:val="0064085F"/>
    <w:rsid w:val="00640E70"/>
    <w:rsid w:val="006416DD"/>
    <w:rsid w:val="00641E72"/>
    <w:rsid w:val="006426E9"/>
    <w:rsid w:val="0064286D"/>
    <w:rsid w:val="00644666"/>
    <w:rsid w:val="0064493B"/>
    <w:rsid w:val="0064498D"/>
    <w:rsid w:val="006455F1"/>
    <w:rsid w:val="00645A98"/>
    <w:rsid w:val="00647182"/>
    <w:rsid w:val="00650083"/>
    <w:rsid w:val="00650530"/>
    <w:rsid w:val="00650DF3"/>
    <w:rsid w:val="00651862"/>
    <w:rsid w:val="0065238E"/>
    <w:rsid w:val="00653CEF"/>
    <w:rsid w:val="0065400A"/>
    <w:rsid w:val="00656EB1"/>
    <w:rsid w:val="006576A6"/>
    <w:rsid w:val="0065776C"/>
    <w:rsid w:val="00657D82"/>
    <w:rsid w:val="0066028E"/>
    <w:rsid w:val="006602D0"/>
    <w:rsid w:val="006606DC"/>
    <w:rsid w:val="00660FBB"/>
    <w:rsid w:val="00661981"/>
    <w:rsid w:val="006634EE"/>
    <w:rsid w:val="006635FB"/>
    <w:rsid w:val="00663A64"/>
    <w:rsid w:val="00663F74"/>
    <w:rsid w:val="006646F3"/>
    <w:rsid w:val="00664F02"/>
    <w:rsid w:val="00664F49"/>
    <w:rsid w:val="006653AD"/>
    <w:rsid w:val="00665761"/>
    <w:rsid w:val="00665ABD"/>
    <w:rsid w:val="006664B2"/>
    <w:rsid w:val="0066720A"/>
    <w:rsid w:val="00671852"/>
    <w:rsid w:val="00671EDD"/>
    <w:rsid w:val="006724F5"/>
    <w:rsid w:val="0067335E"/>
    <w:rsid w:val="006737B0"/>
    <w:rsid w:val="00675EAB"/>
    <w:rsid w:val="006765F2"/>
    <w:rsid w:val="0067680C"/>
    <w:rsid w:val="00676A7C"/>
    <w:rsid w:val="0067754A"/>
    <w:rsid w:val="00677CE4"/>
    <w:rsid w:val="00677DEE"/>
    <w:rsid w:val="00677EB6"/>
    <w:rsid w:val="00680F1B"/>
    <w:rsid w:val="006816BD"/>
    <w:rsid w:val="006820BF"/>
    <w:rsid w:val="00682F91"/>
    <w:rsid w:val="0068339D"/>
    <w:rsid w:val="006840B6"/>
    <w:rsid w:val="006849B3"/>
    <w:rsid w:val="006849D5"/>
    <w:rsid w:val="00684E1A"/>
    <w:rsid w:val="00685C9F"/>
    <w:rsid w:val="00687C89"/>
    <w:rsid w:val="00690E09"/>
    <w:rsid w:val="00691A3A"/>
    <w:rsid w:val="00691BA0"/>
    <w:rsid w:val="00691BBD"/>
    <w:rsid w:val="006932A8"/>
    <w:rsid w:val="00693989"/>
    <w:rsid w:val="006939F9"/>
    <w:rsid w:val="00694070"/>
    <w:rsid w:val="00696697"/>
    <w:rsid w:val="00696755"/>
    <w:rsid w:val="006967CE"/>
    <w:rsid w:val="00696982"/>
    <w:rsid w:val="006969C7"/>
    <w:rsid w:val="0069735D"/>
    <w:rsid w:val="006A0A5A"/>
    <w:rsid w:val="006A238A"/>
    <w:rsid w:val="006A2404"/>
    <w:rsid w:val="006A2DB1"/>
    <w:rsid w:val="006A3B4D"/>
    <w:rsid w:val="006A44EB"/>
    <w:rsid w:val="006A45F8"/>
    <w:rsid w:val="006A4A3D"/>
    <w:rsid w:val="006A514E"/>
    <w:rsid w:val="006A554B"/>
    <w:rsid w:val="006A59C8"/>
    <w:rsid w:val="006A631D"/>
    <w:rsid w:val="006A65D7"/>
    <w:rsid w:val="006A6B9E"/>
    <w:rsid w:val="006A7AB7"/>
    <w:rsid w:val="006B15DC"/>
    <w:rsid w:val="006B1CC0"/>
    <w:rsid w:val="006B2032"/>
    <w:rsid w:val="006B2162"/>
    <w:rsid w:val="006B2596"/>
    <w:rsid w:val="006B25E4"/>
    <w:rsid w:val="006B4186"/>
    <w:rsid w:val="006B4442"/>
    <w:rsid w:val="006B44A7"/>
    <w:rsid w:val="006B4BDA"/>
    <w:rsid w:val="006B4FF7"/>
    <w:rsid w:val="006B521C"/>
    <w:rsid w:val="006B5C1D"/>
    <w:rsid w:val="006B6201"/>
    <w:rsid w:val="006B644B"/>
    <w:rsid w:val="006B6BC8"/>
    <w:rsid w:val="006B6E47"/>
    <w:rsid w:val="006B702E"/>
    <w:rsid w:val="006C09CA"/>
    <w:rsid w:val="006C21BE"/>
    <w:rsid w:val="006C2C6A"/>
    <w:rsid w:val="006C3333"/>
    <w:rsid w:val="006C3B42"/>
    <w:rsid w:val="006C5694"/>
    <w:rsid w:val="006C6862"/>
    <w:rsid w:val="006C7D70"/>
    <w:rsid w:val="006D046D"/>
    <w:rsid w:val="006D08D6"/>
    <w:rsid w:val="006D0E5F"/>
    <w:rsid w:val="006D17D5"/>
    <w:rsid w:val="006D219A"/>
    <w:rsid w:val="006D3832"/>
    <w:rsid w:val="006D472B"/>
    <w:rsid w:val="006D5031"/>
    <w:rsid w:val="006D57CE"/>
    <w:rsid w:val="006D6049"/>
    <w:rsid w:val="006D60AB"/>
    <w:rsid w:val="006D68CE"/>
    <w:rsid w:val="006D6E13"/>
    <w:rsid w:val="006D79DA"/>
    <w:rsid w:val="006E19E8"/>
    <w:rsid w:val="006E1B1E"/>
    <w:rsid w:val="006E1BED"/>
    <w:rsid w:val="006E332E"/>
    <w:rsid w:val="006E37A9"/>
    <w:rsid w:val="006E38A5"/>
    <w:rsid w:val="006E3AB2"/>
    <w:rsid w:val="006E40D4"/>
    <w:rsid w:val="006E4109"/>
    <w:rsid w:val="006E4640"/>
    <w:rsid w:val="006E4C44"/>
    <w:rsid w:val="006E5042"/>
    <w:rsid w:val="006E58C8"/>
    <w:rsid w:val="006E5BF5"/>
    <w:rsid w:val="006E5E0B"/>
    <w:rsid w:val="006E73C9"/>
    <w:rsid w:val="006F0A41"/>
    <w:rsid w:val="006F0C32"/>
    <w:rsid w:val="006F215E"/>
    <w:rsid w:val="006F21B4"/>
    <w:rsid w:val="006F43F4"/>
    <w:rsid w:val="006F500F"/>
    <w:rsid w:val="006F5C46"/>
    <w:rsid w:val="006F62C8"/>
    <w:rsid w:val="006F6A4B"/>
    <w:rsid w:val="006F7388"/>
    <w:rsid w:val="006F77AA"/>
    <w:rsid w:val="007005D3"/>
    <w:rsid w:val="00700CED"/>
    <w:rsid w:val="00700EE0"/>
    <w:rsid w:val="00701230"/>
    <w:rsid w:val="00701561"/>
    <w:rsid w:val="00701F6C"/>
    <w:rsid w:val="00702CC8"/>
    <w:rsid w:val="007033FA"/>
    <w:rsid w:val="0070399E"/>
    <w:rsid w:val="00703CF9"/>
    <w:rsid w:val="0070413F"/>
    <w:rsid w:val="00704F0F"/>
    <w:rsid w:val="007071D8"/>
    <w:rsid w:val="00707B0C"/>
    <w:rsid w:val="007102AC"/>
    <w:rsid w:val="00710B57"/>
    <w:rsid w:val="00711FC7"/>
    <w:rsid w:val="007121CF"/>
    <w:rsid w:val="00712208"/>
    <w:rsid w:val="00712384"/>
    <w:rsid w:val="0071363C"/>
    <w:rsid w:val="00713798"/>
    <w:rsid w:val="007137C0"/>
    <w:rsid w:val="007138C2"/>
    <w:rsid w:val="00713AF0"/>
    <w:rsid w:val="00714CF9"/>
    <w:rsid w:val="007151AC"/>
    <w:rsid w:val="00715481"/>
    <w:rsid w:val="00715CD3"/>
    <w:rsid w:val="007165E6"/>
    <w:rsid w:val="00716868"/>
    <w:rsid w:val="00717407"/>
    <w:rsid w:val="00720362"/>
    <w:rsid w:val="007209BB"/>
    <w:rsid w:val="00720B28"/>
    <w:rsid w:val="00720FB8"/>
    <w:rsid w:val="007216FA"/>
    <w:rsid w:val="0072485E"/>
    <w:rsid w:val="007251C6"/>
    <w:rsid w:val="00725A85"/>
    <w:rsid w:val="00727E0B"/>
    <w:rsid w:val="007300A8"/>
    <w:rsid w:val="007300B9"/>
    <w:rsid w:val="007304EE"/>
    <w:rsid w:val="007307A9"/>
    <w:rsid w:val="00730DCF"/>
    <w:rsid w:val="007313A8"/>
    <w:rsid w:val="007320C4"/>
    <w:rsid w:val="0073213E"/>
    <w:rsid w:val="00732F70"/>
    <w:rsid w:val="00733618"/>
    <w:rsid w:val="00733E25"/>
    <w:rsid w:val="00734898"/>
    <w:rsid w:val="007361BD"/>
    <w:rsid w:val="007361BE"/>
    <w:rsid w:val="00736B95"/>
    <w:rsid w:val="00737C2A"/>
    <w:rsid w:val="007411E1"/>
    <w:rsid w:val="00741233"/>
    <w:rsid w:val="007419EF"/>
    <w:rsid w:val="00741BB6"/>
    <w:rsid w:val="00742B16"/>
    <w:rsid w:val="0074376C"/>
    <w:rsid w:val="007439E1"/>
    <w:rsid w:val="00743E45"/>
    <w:rsid w:val="0074410A"/>
    <w:rsid w:val="00745408"/>
    <w:rsid w:val="0074546B"/>
    <w:rsid w:val="00745D94"/>
    <w:rsid w:val="00746277"/>
    <w:rsid w:val="007464F9"/>
    <w:rsid w:val="007476E3"/>
    <w:rsid w:val="0074789F"/>
    <w:rsid w:val="00747CC9"/>
    <w:rsid w:val="007503CA"/>
    <w:rsid w:val="00751920"/>
    <w:rsid w:val="00751C79"/>
    <w:rsid w:val="00752751"/>
    <w:rsid w:val="007536DC"/>
    <w:rsid w:val="0075397B"/>
    <w:rsid w:val="00754690"/>
    <w:rsid w:val="007552FA"/>
    <w:rsid w:val="00755FD0"/>
    <w:rsid w:val="00756F06"/>
    <w:rsid w:val="00757FDD"/>
    <w:rsid w:val="00760104"/>
    <w:rsid w:val="00760DAA"/>
    <w:rsid w:val="007613CD"/>
    <w:rsid w:val="007618C4"/>
    <w:rsid w:val="00761FEC"/>
    <w:rsid w:val="007620A5"/>
    <w:rsid w:val="00762D78"/>
    <w:rsid w:val="00763146"/>
    <w:rsid w:val="00763D95"/>
    <w:rsid w:val="00764599"/>
    <w:rsid w:val="00766693"/>
    <w:rsid w:val="00767AD3"/>
    <w:rsid w:val="00767FB7"/>
    <w:rsid w:val="007706CA"/>
    <w:rsid w:val="0077165E"/>
    <w:rsid w:val="00771CA5"/>
    <w:rsid w:val="007724F8"/>
    <w:rsid w:val="00772EE0"/>
    <w:rsid w:val="0077305C"/>
    <w:rsid w:val="00773458"/>
    <w:rsid w:val="00774290"/>
    <w:rsid w:val="00774C10"/>
    <w:rsid w:val="007762B9"/>
    <w:rsid w:val="00776F4D"/>
    <w:rsid w:val="007806AB"/>
    <w:rsid w:val="00780AAD"/>
    <w:rsid w:val="0078121E"/>
    <w:rsid w:val="007812DE"/>
    <w:rsid w:val="007814DC"/>
    <w:rsid w:val="007824C0"/>
    <w:rsid w:val="00782562"/>
    <w:rsid w:val="0078393C"/>
    <w:rsid w:val="00785E6E"/>
    <w:rsid w:val="00786B5F"/>
    <w:rsid w:val="0078709B"/>
    <w:rsid w:val="00787D17"/>
    <w:rsid w:val="00790011"/>
    <w:rsid w:val="0079016A"/>
    <w:rsid w:val="0079021F"/>
    <w:rsid w:val="007902E8"/>
    <w:rsid w:val="007902F3"/>
    <w:rsid w:val="00791C23"/>
    <w:rsid w:val="00791EFB"/>
    <w:rsid w:val="00792E6F"/>
    <w:rsid w:val="007964DC"/>
    <w:rsid w:val="007A0015"/>
    <w:rsid w:val="007A0BBB"/>
    <w:rsid w:val="007A10BC"/>
    <w:rsid w:val="007A11C3"/>
    <w:rsid w:val="007A13E4"/>
    <w:rsid w:val="007A16B1"/>
    <w:rsid w:val="007A1D7D"/>
    <w:rsid w:val="007A1D9B"/>
    <w:rsid w:val="007A2AC7"/>
    <w:rsid w:val="007A3D3B"/>
    <w:rsid w:val="007A445B"/>
    <w:rsid w:val="007A529C"/>
    <w:rsid w:val="007A5581"/>
    <w:rsid w:val="007A586E"/>
    <w:rsid w:val="007A690A"/>
    <w:rsid w:val="007A7C29"/>
    <w:rsid w:val="007B111B"/>
    <w:rsid w:val="007B1978"/>
    <w:rsid w:val="007B2E84"/>
    <w:rsid w:val="007B30C5"/>
    <w:rsid w:val="007B67E9"/>
    <w:rsid w:val="007B6862"/>
    <w:rsid w:val="007C07CB"/>
    <w:rsid w:val="007C107A"/>
    <w:rsid w:val="007C174D"/>
    <w:rsid w:val="007C1F39"/>
    <w:rsid w:val="007C1FEA"/>
    <w:rsid w:val="007C215E"/>
    <w:rsid w:val="007C31C8"/>
    <w:rsid w:val="007C37FD"/>
    <w:rsid w:val="007C3B25"/>
    <w:rsid w:val="007C48D1"/>
    <w:rsid w:val="007C4D3E"/>
    <w:rsid w:val="007C5A11"/>
    <w:rsid w:val="007C5C2C"/>
    <w:rsid w:val="007C625F"/>
    <w:rsid w:val="007C670B"/>
    <w:rsid w:val="007D1CC6"/>
    <w:rsid w:val="007D1F23"/>
    <w:rsid w:val="007D318E"/>
    <w:rsid w:val="007D3255"/>
    <w:rsid w:val="007D5648"/>
    <w:rsid w:val="007D5A44"/>
    <w:rsid w:val="007D6494"/>
    <w:rsid w:val="007D6575"/>
    <w:rsid w:val="007D6D3B"/>
    <w:rsid w:val="007E17A8"/>
    <w:rsid w:val="007E3650"/>
    <w:rsid w:val="007E3839"/>
    <w:rsid w:val="007E39B2"/>
    <w:rsid w:val="007E3C27"/>
    <w:rsid w:val="007E3DB2"/>
    <w:rsid w:val="007E44AB"/>
    <w:rsid w:val="007E4DBC"/>
    <w:rsid w:val="007E65A4"/>
    <w:rsid w:val="007E6915"/>
    <w:rsid w:val="007E7A46"/>
    <w:rsid w:val="007F0101"/>
    <w:rsid w:val="007F0510"/>
    <w:rsid w:val="007F0749"/>
    <w:rsid w:val="007F097F"/>
    <w:rsid w:val="007F1EA2"/>
    <w:rsid w:val="007F2010"/>
    <w:rsid w:val="007F346B"/>
    <w:rsid w:val="007F35A8"/>
    <w:rsid w:val="007F52EC"/>
    <w:rsid w:val="007F5BCA"/>
    <w:rsid w:val="007F5BF7"/>
    <w:rsid w:val="007F6949"/>
    <w:rsid w:val="007F7EFD"/>
    <w:rsid w:val="00801209"/>
    <w:rsid w:val="0080223C"/>
    <w:rsid w:val="00802CD5"/>
    <w:rsid w:val="00803000"/>
    <w:rsid w:val="00803D66"/>
    <w:rsid w:val="00803E85"/>
    <w:rsid w:val="00803F94"/>
    <w:rsid w:val="00804BD4"/>
    <w:rsid w:val="00804C6E"/>
    <w:rsid w:val="00804D91"/>
    <w:rsid w:val="0080638A"/>
    <w:rsid w:val="00806497"/>
    <w:rsid w:val="00806BC5"/>
    <w:rsid w:val="00807274"/>
    <w:rsid w:val="00807465"/>
    <w:rsid w:val="008077CE"/>
    <w:rsid w:val="008107EE"/>
    <w:rsid w:val="00811962"/>
    <w:rsid w:val="00812480"/>
    <w:rsid w:val="00812676"/>
    <w:rsid w:val="008130B6"/>
    <w:rsid w:val="0081448D"/>
    <w:rsid w:val="00814B75"/>
    <w:rsid w:val="00816131"/>
    <w:rsid w:val="00817619"/>
    <w:rsid w:val="008179AD"/>
    <w:rsid w:val="008200DC"/>
    <w:rsid w:val="00823226"/>
    <w:rsid w:val="00824370"/>
    <w:rsid w:val="008248A6"/>
    <w:rsid w:val="00824938"/>
    <w:rsid w:val="00825E2D"/>
    <w:rsid w:val="00825F95"/>
    <w:rsid w:val="00830C6E"/>
    <w:rsid w:val="008326D5"/>
    <w:rsid w:val="0083342B"/>
    <w:rsid w:val="00833D5C"/>
    <w:rsid w:val="008346FB"/>
    <w:rsid w:val="00834ED0"/>
    <w:rsid w:val="00834F14"/>
    <w:rsid w:val="008357A4"/>
    <w:rsid w:val="00836041"/>
    <w:rsid w:val="0083635A"/>
    <w:rsid w:val="0083635F"/>
    <w:rsid w:val="008372C5"/>
    <w:rsid w:val="00837AD8"/>
    <w:rsid w:val="00837B5F"/>
    <w:rsid w:val="008404EE"/>
    <w:rsid w:val="008418DE"/>
    <w:rsid w:val="0084206D"/>
    <w:rsid w:val="00842726"/>
    <w:rsid w:val="00843234"/>
    <w:rsid w:val="008439B0"/>
    <w:rsid w:val="00844F9C"/>
    <w:rsid w:val="008453BA"/>
    <w:rsid w:val="00845B96"/>
    <w:rsid w:val="00846380"/>
    <w:rsid w:val="00846610"/>
    <w:rsid w:val="008470DF"/>
    <w:rsid w:val="0084731B"/>
    <w:rsid w:val="008508B2"/>
    <w:rsid w:val="00850A3D"/>
    <w:rsid w:val="00851364"/>
    <w:rsid w:val="00851B58"/>
    <w:rsid w:val="00851F66"/>
    <w:rsid w:val="008521C8"/>
    <w:rsid w:val="00852202"/>
    <w:rsid w:val="00852245"/>
    <w:rsid w:val="008534F4"/>
    <w:rsid w:val="00853B13"/>
    <w:rsid w:val="00853D49"/>
    <w:rsid w:val="00853EA4"/>
    <w:rsid w:val="00853F32"/>
    <w:rsid w:val="00854C9D"/>
    <w:rsid w:val="00855670"/>
    <w:rsid w:val="008562E9"/>
    <w:rsid w:val="008567F5"/>
    <w:rsid w:val="008576DC"/>
    <w:rsid w:val="008601A6"/>
    <w:rsid w:val="00860338"/>
    <w:rsid w:val="00860907"/>
    <w:rsid w:val="00860E83"/>
    <w:rsid w:val="00861CF2"/>
    <w:rsid w:val="0086259B"/>
    <w:rsid w:val="008625B9"/>
    <w:rsid w:val="00862DCC"/>
    <w:rsid w:val="008633F3"/>
    <w:rsid w:val="00863DC5"/>
    <w:rsid w:val="008649DD"/>
    <w:rsid w:val="00864E17"/>
    <w:rsid w:val="00864F2D"/>
    <w:rsid w:val="00864FCA"/>
    <w:rsid w:val="008651E8"/>
    <w:rsid w:val="008658D9"/>
    <w:rsid w:val="0086662D"/>
    <w:rsid w:val="0086665F"/>
    <w:rsid w:val="008675B4"/>
    <w:rsid w:val="0087017C"/>
    <w:rsid w:val="008706F8"/>
    <w:rsid w:val="00870A07"/>
    <w:rsid w:val="00870E9D"/>
    <w:rsid w:val="0087148C"/>
    <w:rsid w:val="00871820"/>
    <w:rsid w:val="00872239"/>
    <w:rsid w:val="00872313"/>
    <w:rsid w:val="00872325"/>
    <w:rsid w:val="00872466"/>
    <w:rsid w:val="00874F29"/>
    <w:rsid w:val="00874F76"/>
    <w:rsid w:val="00875488"/>
    <w:rsid w:val="00876091"/>
    <w:rsid w:val="00876593"/>
    <w:rsid w:val="00876AA0"/>
    <w:rsid w:val="00877A10"/>
    <w:rsid w:val="00880164"/>
    <w:rsid w:val="0088028A"/>
    <w:rsid w:val="0088088F"/>
    <w:rsid w:val="008809FE"/>
    <w:rsid w:val="00880CD8"/>
    <w:rsid w:val="00881349"/>
    <w:rsid w:val="00882D5B"/>
    <w:rsid w:val="00882DDC"/>
    <w:rsid w:val="00883648"/>
    <w:rsid w:val="008837FA"/>
    <w:rsid w:val="00883E6A"/>
    <w:rsid w:val="008846B2"/>
    <w:rsid w:val="00885B93"/>
    <w:rsid w:val="00886B0E"/>
    <w:rsid w:val="00886B7D"/>
    <w:rsid w:val="00887E49"/>
    <w:rsid w:val="00890083"/>
    <w:rsid w:val="00890660"/>
    <w:rsid w:val="0089105B"/>
    <w:rsid w:val="00891B7E"/>
    <w:rsid w:val="00891EB9"/>
    <w:rsid w:val="00892980"/>
    <w:rsid w:val="00892E7D"/>
    <w:rsid w:val="00894170"/>
    <w:rsid w:val="0089442C"/>
    <w:rsid w:val="008950DA"/>
    <w:rsid w:val="00895250"/>
    <w:rsid w:val="00895DA2"/>
    <w:rsid w:val="00896366"/>
    <w:rsid w:val="00896E95"/>
    <w:rsid w:val="008A04B6"/>
    <w:rsid w:val="008A0D4C"/>
    <w:rsid w:val="008A1175"/>
    <w:rsid w:val="008A15A8"/>
    <w:rsid w:val="008A1C43"/>
    <w:rsid w:val="008A1FF3"/>
    <w:rsid w:val="008A23AB"/>
    <w:rsid w:val="008A3150"/>
    <w:rsid w:val="008A44CC"/>
    <w:rsid w:val="008A4E4A"/>
    <w:rsid w:val="008A5020"/>
    <w:rsid w:val="008A624F"/>
    <w:rsid w:val="008A65F5"/>
    <w:rsid w:val="008A6D12"/>
    <w:rsid w:val="008A7599"/>
    <w:rsid w:val="008A7E03"/>
    <w:rsid w:val="008B06CC"/>
    <w:rsid w:val="008B0E59"/>
    <w:rsid w:val="008B1AB4"/>
    <w:rsid w:val="008B1EBC"/>
    <w:rsid w:val="008B2CD5"/>
    <w:rsid w:val="008B4552"/>
    <w:rsid w:val="008B4748"/>
    <w:rsid w:val="008B502B"/>
    <w:rsid w:val="008B50EC"/>
    <w:rsid w:val="008B5A60"/>
    <w:rsid w:val="008B6614"/>
    <w:rsid w:val="008B66C1"/>
    <w:rsid w:val="008B69DC"/>
    <w:rsid w:val="008B7935"/>
    <w:rsid w:val="008B7C0E"/>
    <w:rsid w:val="008B7C1C"/>
    <w:rsid w:val="008C0FC5"/>
    <w:rsid w:val="008C1402"/>
    <w:rsid w:val="008C1B02"/>
    <w:rsid w:val="008C1F68"/>
    <w:rsid w:val="008C1FB2"/>
    <w:rsid w:val="008C1FDC"/>
    <w:rsid w:val="008C32B6"/>
    <w:rsid w:val="008C4C8A"/>
    <w:rsid w:val="008C5C31"/>
    <w:rsid w:val="008C63E6"/>
    <w:rsid w:val="008D07CE"/>
    <w:rsid w:val="008D0E47"/>
    <w:rsid w:val="008D1CF6"/>
    <w:rsid w:val="008D22A6"/>
    <w:rsid w:val="008D2B61"/>
    <w:rsid w:val="008D2F3C"/>
    <w:rsid w:val="008D32B7"/>
    <w:rsid w:val="008D356E"/>
    <w:rsid w:val="008D3574"/>
    <w:rsid w:val="008D39F2"/>
    <w:rsid w:val="008D3C45"/>
    <w:rsid w:val="008D3FD3"/>
    <w:rsid w:val="008D4613"/>
    <w:rsid w:val="008D4C71"/>
    <w:rsid w:val="008D4F31"/>
    <w:rsid w:val="008D504A"/>
    <w:rsid w:val="008D5BE6"/>
    <w:rsid w:val="008D6B51"/>
    <w:rsid w:val="008D6E8E"/>
    <w:rsid w:val="008D7585"/>
    <w:rsid w:val="008D75DD"/>
    <w:rsid w:val="008E0078"/>
    <w:rsid w:val="008E00BE"/>
    <w:rsid w:val="008E0259"/>
    <w:rsid w:val="008E100A"/>
    <w:rsid w:val="008E134A"/>
    <w:rsid w:val="008E1DDC"/>
    <w:rsid w:val="008E1EC6"/>
    <w:rsid w:val="008E22F6"/>
    <w:rsid w:val="008E37BD"/>
    <w:rsid w:val="008E5490"/>
    <w:rsid w:val="008E562F"/>
    <w:rsid w:val="008E5A25"/>
    <w:rsid w:val="008E5AB3"/>
    <w:rsid w:val="008E64B2"/>
    <w:rsid w:val="008E6E5D"/>
    <w:rsid w:val="008E7649"/>
    <w:rsid w:val="008E7A2E"/>
    <w:rsid w:val="008F0B19"/>
    <w:rsid w:val="008F11A7"/>
    <w:rsid w:val="008F126E"/>
    <w:rsid w:val="008F1575"/>
    <w:rsid w:val="008F19EF"/>
    <w:rsid w:val="008F1D55"/>
    <w:rsid w:val="008F2709"/>
    <w:rsid w:val="008F541A"/>
    <w:rsid w:val="008F674B"/>
    <w:rsid w:val="008F6B13"/>
    <w:rsid w:val="008F72D1"/>
    <w:rsid w:val="008F7C2A"/>
    <w:rsid w:val="0090034C"/>
    <w:rsid w:val="0090079D"/>
    <w:rsid w:val="00901947"/>
    <w:rsid w:val="00901BB8"/>
    <w:rsid w:val="00901EAB"/>
    <w:rsid w:val="009029BF"/>
    <w:rsid w:val="00904B3F"/>
    <w:rsid w:val="00904E5C"/>
    <w:rsid w:val="00904F8E"/>
    <w:rsid w:val="00906B94"/>
    <w:rsid w:val="00906F4E"/>
    <w:rsid w:val="0090726C"/>
    <w:rsid w:val="00907497"/>
    <w:rsid w:val="00907CE1"/>
    <w:rsid w:val="0091168D"/>
    <w:rsid w:val="00911A84"/>
    <w:rsid w:val="00912DEF"/>
    <w:rsid w:val="00912F17"/>
    <w:rsid w:val="009140C8"/>
    <w:rsid w:val="00915258"/>
    <w:rsid w:val="009156AE"/>
    <w:rsid w:val="0091590B"/>
    <w:rsid w:val="00915C23"/>
    <w:rsid w:val="00916227"/>
    <w:rsid w:val="00916CC8"/>
    <w:rsid w:val="00917627"/>
    <w:rsid w:val="00917DCE"/>
    <w:rsid w:val="0092004D"/>
    <w:rsid w:val="00921334"/>
    <w:rsid w:val="00921AA6"/>
    <w:rsid w:val="00921DF3"/>
    <w:rsid w:val="00921EEF"/>
    <w:rsid w:val="00922AC5"/>
    <w:rsid w:val="00923537"/>
    <w:rsid w:val="00923A33"/>
    <w:rsid w:val="00923C00"/>
    <w:rsid w:val="00923DD3"/>
    <w:rsid w:val="009242A4"/>
    <w:rsid w:val="00925F20"/>
    <w:rsid w:val="00927081"/>
    <w:rsid w:val="009270D0"/>
    <w:rsid w:val="00930951"/>
    <w:rsid w:val="00932666"/>
    <w:rsid w:val="00932A6D"/>
    <w:rsid w:val="009330D8"/>
    <w:rsid w:val="00934021"/>
    <w:rsid w:val="00934DC9"/>
    <w:rsid w:val="009352B0"/>
    <w:rsid w:val="009367C3"/>
    <w:rsid w:val="0094015B"/>
    <w:rsid w:val="009409BD"/>
    <w:rsid w:val="00940A6D"/>
    <w:rsid w:val="009414F2"/>
    <w:rsid w:val="00941A81"/>
    <w:rsid w:val="00942244"/>
    <w:rsid w:val="0094283D"/>
    <w:rsid w:val="00944A7A"/>
    <w:rsid w:val="0094582D"/>
    <w:rsid w:val="00946369"/>
    <w:rsid w:val="00946FB6"/>
    <w:rsid w:val="00946FC2"/>
    <w:rsid w:val="00947EB1"/>
    <w:rsid w:val="0095004F"/>
    <w:rsid w:val="009509AE"/>
    <w:rsid w:val="009523FF"/>
    <w:rsid w:val="00952F43"/>
    <w:rsid w:val="00953D08"/>
    <w:rsid w:val="009553FC"/>
    <w:rsid w:val="0095566A"/>
    <w:rsid w:val="00955F10"/>
    <w:rsid w:val="00956336"/>
    <w:rsid w:val="00956410"/>
    <w:rsid w:val="0095664C"/>
    <w:rsid w:val="009566F8"/>
    <w:rsid w:val="009568D0"/>
    <w:rsid w:val="00956AEE"/>
    <w:rsid w:val="009570BB"/>
    <w:rsid w:val="009572CC"/>
    <w:rsid w:val="00957BD2"/>
    <w:rsid w:val="009607E0"/>
    <w:rsid w:val="00961837"/>
    <w:rsid w:val="00963978"/>
    <w:rsid w:val="00963FF7"/>
    <w:rsid w:val="009643D9"/>
    <w:rsid w:val="00964426"/>
    <w:rsid w:val="009673BE"/>
    <w:rsid w:val="009712AA"/>
    <w:rsid w:val="00971B3A"/>
    <w:rsid w:val="0097265B"/>
    <w:rsid w:val="0097365B"/>
    <w:rsid w:val="0097419A"/>
    <w:rsid w:val="009741DF"/>
    <w:rsid w:val="00974342"/>
    <w:rsid w:val="009757B1"/>
    <w:rsid w:val="009757F3"/>
    <w:rsid w:val="00976CFF"/>
    <w:rsid w:val="00976D14"/>
    <w:rsid w:val="00976F3D"/>
    <w:rsid w:val="0097755E"/>
    <w:rsid w:val="00977C48"/>
    <w:rsid w:val="00980066"/>
    <w:rsid w:val="00980BF1"/>
    <w:rsid w:val="00980DC3"/>
    <w:rsid w:val="009819F4"/>
    <w:rsid w:val="00981AFA"/>
    <w:rsid w:val="00982295"/>
    <w:rsid w:val="00982C6A"/>
    <w:rsid w:val="00982D67"/>
    <w:rsid w:val="00984113"/>
    <w:rsid w:val="0098424E"/>
    <w:rsid w:val="0098476A"/>
    <w:rsid w:val="009847C5"/>
    <w:rsid w:val="00984A1C"/>
    <w:rsid w:val="00984FF7"/>
    <w:rsid w:val="00985BBA"/>
    <w:rsid w:val="009864DD"/>
    <w:rsid w:val="00986923"/>
    <w:rsid w:val="0098737D"/>
    <w:rsid w:val="00987993"/>
    <w:rsid w:val="00987D5E"/>
    <w:rsid w:val="00990244"/>
    <w:rsid w:val="0099083B"/>
    <w:rsid w:val="009908D2"/>
    <w:rsid w:val="00991197"/>
    <w:rsid w:val="009918D2"/>
    <w:rsid w:val="00991E06"/>
    <w:rsid w:val="009921A9"/>
    <w:rsid w:val="0099247E"/>
    <w:rsid w:val="0099256B"/>
    <w:rsid w:val="00993121"/>
    <w:rsid w:val="00993861"/>
    <w:rsid w:val="0099536D"/>
    <w:rsid w:val="00995518"/>
    <w:rsid w:val="009956B4"/>
    <w:rsid w:val="00996F8F"/>
    <w:rsid w:val="009978A4"/>
    <w:rsid w:val="009A1BBE"/>
    <w:rsid w:val="009A223E"/>
    <w:rsid w:val="009A2524"/>
    <w:rsid w:val="009A296F"/>
    <w:rsid w:val="009A2CD3"/>
    <w:rsid w:val="009A3036"/>
    <w:rsid w:val="009A32C9"/>
    <w:rsid w:val="009A6D33"/>
    <w:rsid w:val="009A6D45"/>
    <w:rsid w:val="009A73E1"/>
    <w:rsid w:val="009B107D"/>
    <w:rsid w:val="009B1C37"/>
    <w:rsid w:val="009B2565"/>
    <w:rsid w:val="009B446D"/>
    <w:rsid w:val="009B462C"/>
    <w:rsid w:val="009B50F4"/>
    <w:rsid w:val="009B5874"/>
    <w:rsid w:val="009B5ED8"/>
    <w:rsid w:val="009B61E0"/>
    <w:rsid w:val="009B6F77"/>
    <w:rsid w:val="009C01C3"/>
    <w:rsid w:val="009C1140"/>
    <w:rsid w:val="009C157E"/>
    <w:rsid w:val="009C2270"/>
    <w:rsid w:val="009C3738"/>
    <w:rsid w:val="009C3997"/>
    <w:rsid w:val="009C3D7F"/>
    <w:rsid w:val="009C44BA"/>
    <w:rsid w:val="009C49EE"/>
    <w:rsid w:val="009C4D7D"/>
    <w:rsid w:val="009C5E52"/>
    <w:rsid w:val="009C702D"/>
    <w:rsid w:val="009C77D5"/>
    <w:rsid w:val="009D0564"/>
    <w:rsid w:val="009D0A4D"/>
    <w:rsid w:val="009D0E2B"/>
    <w:rsid w:val="009D1317"/>
    <w:rsid w:val="009D1CE5"/>
    <w:rsid w:val="009D1D8A"/>
    <w:rsid w:val="009D1F93"/>
    <w:rsid w:val="009D2076"/>
    <w:rsid w:val="009D3838"/>
    <w:rsid w:val="009D3F49"/>
    <w:rsid w:val="009D4087"/>
    <w:rsid w:val="009D4790"/>
    <w:rsid w:val="009D5887"/>
    <w:rsid w:val="009D5D7F"/>
    <w:rsid w:val="009D6327"/>
    <w:rsid w:val="009D6878"/>
    <w:rsid w:val="009E01D1"/>
    <w:rsid w:val="009E083A"/>
    <w:rsid w:val="009E308D"/>
    <w:rsid w:val="009E384E"/>
    <w:rsid w:val="009E434B"/>
    <w:rsid w:val="009E6600"/>
    <w:rsid w:val="009E679A"/>
    <w:rsid w:val="009E78F1"/>
    <w:rsid w:val="009F084E"/>
    <w:rsid w:val="009F08AC"/>
    <w:rsid w:val="009F1EF3"/>
    <w:rsid w:val="009F2022"/>
    <w:rsid w:val="009F20F9"/>
    <w:rsid w:val="009F218C"/>
    <w:rsid w:val="009F227F"/>
    <w:rsid w:val="009F2AA7"/>
    <w:rsid w:val="009F431A"/>
    <w:rsid w:val="009F4502"/>
    <w:rsid w:val="009F52CB"/>
    <w:rsid w:val="009F737E"/>
    <w:rsid w:val="009F7759"/>
    <w:rsid w:val="00A0088C"/>
    <w:rsid w:val="00A01066"/>
    <w:rsid w:val="00A012CE"/>
    <w:rsid w:val="00A016D0"/>
    <w:rsid w:val="00A01A07"/>
    <w:rsid w:val="00A025A2"/>
    <w:rsid w:val="00A02797"/>
    <w:rsid w:val="00A02EB0"/>
    <w:rsid w:val="00A04A88"/>
    <w:rsid w:val="00A05BEF"/>
    <w:rsid w:val="00A06B68"/>
    <w:rsid w:val="00A07516"/>
    <w:rsid w:val="00A11BDD"/>
    <w:rsid w:val="00A11E90"/>
    <w:rsid w:val="00A12966"/>
    <w:rsid w:val="00A13066"/>
    <w:rsid w:val="00A130EE"/>
    <w:rsid w:val="00A132DD"/>
    <w:rsid w:val="00A1332A"/>
    <w:rsid w:val="00A14958"/>
    <w:rsid w:val="00A14C21"/>
    <w:rsid w:val="00A14F04"/>
    <w:rsid w:val="00A1527F"/>
    <w:rsid w:val="00A15D2E"/>
    <w:rsid w:val="00A16FA8"/>
    <w:rsid w:val="00A17E2A"/>
    <w:rsid w:val="00A20879"/>
    <w:rsid w:val="00A2138A"/>
    <w:rsid w:val="00A222E7"/>
    <w:rsid w:val="00A2231B"/>
    <w:rsid w:val="00A22E23"/>
    <w:rsid w:val="00A253A8"/>
    <w:rsid w:val="00A25F53"/>
    <w:rsid w:val="00A26292"/>
    <w:rsid w:val="00A26704"/>
    <w:rsid w:val="00A27E96"/>
    <w:rsid w:val="00A30B51"/>
    <w:rsid w:val="00A30C05"/>
    <w:rsid w:val="00A30E86"/>
    <w:rsid w:val="00A30FF4"/>
    <w:rsid w:val="00A3119D"/>
    <w:rsid w:val="00A317E4"/>
    <w:rsid w:val="00A31F41"/>
    <w:rsid w:val="00A3224F"/>
    <w:rsid w:val="00A34460"/>
    <w:rsid w:val="00A356BD"/>
    <w:rsid w:val="00A35A94"/>
    <w:rsid w:val="00A35EEA"/>
    <w:rsid w:val="00A35F75"/>
    <w:rsid w:val="00A3621E"/>
    <w:rsid w:val="00A36225"/>
    <w:rsid w:val="00A40C06"/>
    <w:rsid w:val="00A40EC3"/>
    <w:rsid w:val="00A41052"/>
    <w:rsid w:val="00A420B2"/>
    <w:rsid w:val="00A421E2"/>
    <w:rsid w:val="00A423E5"/>
    <w:rsid w:val="00A4271A"/>
    <w:rsid w:val="00A43543"/>
    <w:rsid w:val="00A44411"/>
    <w:rsid w:val="00A44E26"/>
    <w:rsid w:val="00A455A4"/>
    <w:rsid w:val="00A4560E"/>
    <w:rsid w:val="00A45B6C"/>
    <w:rsid w:val="00A47448"/>
    <w:rsid w:val="00A512C4"/>
    <w:rsid w:val="00A514CA"/>
    <w:rsid w:val="00A52BEC"/>
    <w:rsid w:val="00A54704"/>
    <w:rsid w:val="00A55000"/>
    <w:rsid w:val="00A550E8"/>
    <w:rsid w:val="00A55532"/>
    <w:rsid w:val="00A56062"/>
    <w:rsid w:val="00A5662A"/>
    <w:rsid w:val="00A56AD3"/>
    <w:rsid w:val="00A56F4F"/>
    <w:rsid w:val="00A576A9"/>
    <w:rsid w:val="00A5794D"/>
    <w:rsid w:val="00A603EA"/>
    <w:rsid w:val="00A61F42"/>
    <w:rsid w:val="00A624B7"/>
    <w:rsid w:val="00A624C3"/>
    <w:rsid w:val="00A62CCC"/>
    <w:rsid w:val="00A63209"/>
    <w:rsid w:val="00A643AA"/>
    <w:rsid w:val="00A65A5E"/>
    <w:rsid w:val="00A65D1C"/>
    <w:rsid w:val="00A65DF0"/>
    <w:rsid w:val="00A6649E"/>
    <w:rsid w:val="00A66560"/>
    <w:rsid w:val="00A669FC"/>
    <w:rsid w:val="00A66F6E"/>
    <w:rsid w:val="00A7068D"/>
    <w:rsid w:val="00A709C2"/>
    <w:rsid w:val="00A70E66"/>
    <w:rsid w:val="00A70F6A"/>
    <w:rsid w:val="00A717B8"/>
    <w:rsid w:val="00A71A31"/>
    <w:rsid w:val="00A7251F"/>
    <w:rsid w:val="00A72A8C"/>
    <w:rsid w:val="00A72C01"/>
    <w:rsid w:val="00A73633"/>
    <w:rsid w:val="00A73A80"/>
    <w:rsid w:val="00A73FC5"/>
    <w:rsid w:val="00A73FF7"/>
    <w:rsid w:val="00A74049"/>
    <w:rsid w:val="00A74065"/>
    <w:rsid w:val="00A74223"/>
    <w:rsid w:val="00A744C8"/>
    <w:rsid w:val="00A747E4"/>
    <w:rsid w:val="00A7514D"/>
    <w:rsid w:val="00A7595D"/>
    <w:rsid w:val="00A75A1B"/>
    <w:rsid w:val="00A75C96"/>
    <w:rsid w:val="00A7647F"/>
    <w:rsid w:val="00A76E1B"/>
    <w:rsid w:val="00A77877"/>
    <w:rsid w:val="00A77929"/>
    <w:rsid w:val="00A77983"/>
    <w:rsid w:val="00A77A3E"/>
    <w:rsid w:val="00A77E21"/>
    <w:rsid w:val="00A8030E"/>
    <w:rsid w:val="00A80995"/>
    <w:rsid w:val="00A813BF"/>
    <w:rsid w:val="00A81F32"/>
    <w:rsid w:val="00A8283C"/>
    <w:rsid w:val="00A82D10"/>
    <w:rsid w:val="00A83092"/>
    <w:rsid w:val="00A83669"/>
    <w:rsid w:val="00A83AC3"/>
    <w:rsid w:val="00A83E99"/>
    <w:rsid w:val="00A854B7"/>
    <w:rsid w:val="00A85BD4"/>
    <w:rsid w:val="00A85E3F"/>
    <w:rsid w:val="00A867F3"/>
    <w:rsid w:val="00A86F7D"/>
    <w:rsid w:val="00A87B4B"/>
    <w:rsid w:val="00A87D5B"/>
    <w:rsid w:val="00A90596"/>
    <w:rsid w:val="00A90598"/>
    <w:rsid w:val="00A90723"/>
    <w:rsid w:val="00A90EFF"/>
    <w:rsid w:val="00A9208F"/>
    <w:rsid w:val="00A92522"/>
    <w:rsid w:val="00A92A6B"/>
    <w:rsid w:val="00A92AA7"/>
    <w:rsid w:val="00A92BFD"/>
    <w:rsid w:val="00A9452B"/>
    <w:rsid w:val="00A95018"/>
    <w:rsid w:val="00A951A6"/>
    <w:rsid w:val="00A954C5"/>
    <w:rsid w:val="00A96F7D"/>
    <w:rsid w:val="00A96FF1"/>
    <w:rsid w:val="00A972A4"/>
    <w:rsid w:val="00A979C0"/>
    <w:rsid w:val="00A97AD3"/>
    <w:rsid w:val="00AA0A94"/>
    <w:rsid w:val="00AA21BF"/>
    <w:rsid w:val="00AA4498"/>
    <w:rsid w:val="00AA4F35"/>
    <w:rsid w:val="00AA556D"/>
    <w:rsid w:val="00AA66CC"/>
    <w:rsid w:val="00AA69C8"/>
    <w:rsid w:val="00AA6B31"/>
    <w:rsid w:val="00AA6E57"/>
    <w:rsid w:val="00AA7509"/>
    <w:rsid w:val="00AA765B"/>
    <w:rsid w:val="00AB3CC5"/>
    <w:rsid w:val="00AB5432"/>
    <w:rsid w:val="00AB5638"/>
    <w:rsid w:val="00AB5B11"/>
    <w:rsid w:val="00AB6F10"/>
    <w:rsid w:val="00AB78B5"/>
    <w:rsid w:val="00AB7C65"/>
    <w:rsid w:val="00AC0412"/>
    <w:rsid w:val="00AC0957"/>
    <w:rsid w:val="00AC0F51"/>
    <w:rsid w:val="00AC141B"/>
    <w:rsid w:val="00AC3F42"/>
    <w:rsid w:val="00AC3FEF"/>
    <w:rsid w:val="00AC46C2"/>
    <w:rsid w:val="00AC54BD"/>
    <w:rsid w:val="00AC5686"/>
    <w:rsid w:val="00AC5A18"/>
    <w:rsid w:val="00AC7858"/>
    <w:rsid w:val="00AC7FB5"/>
    <w:rsid w:val="00AD0354"/>
    <w:rsid w:val="00AD04F8"/>
    <w:rsid w:val="00AD09CF"/>
    <w:rsid w:val="00AD16A8"/>
    <w:rsid w:val="00AD5460"/>
    <w:rsid w:val="00AD576B"/>
    <w:rsid w:val="00AD5F31"/>
    <w:rsid w:val="00AD6A55"/>
    <w:rsid w:val="00AD6BA4"/>
    <w:rsid w:val="00AD72E7"/>
    <w:rsid w:val="00AE02FA"/>
    <w:rsid w:val="00AE0C5D"/>
    <w:rsid w:val="00AE0DEC"/>
    <w:rsid w:val="00AE1090"/>
    <w:rsid w:val="00AE12E5"/>
    <w:rsid w:val="00AE1A19"/>
    <w:rsid w:val="00AE31CC"/>
    <w:rsid w:val="00AE322F"/>
    <w:rsid w:val="00AE35F0"/>
    <w:rsid w:val="00AE3831"/>
    <w:rsid w:val="00AE3DBB"/>
    <w:rsid w:val="00AE4939"/>
    <w:rsid w:val="00AE67CC"/>
    <w:rsid w:val="00AF10B2"/>
    <w:rsid w:val="00AF166E"/>
    <w:rsid w:val="00AF1816"/>
    <w:rsid w:val="00AF252E"/>
    <w:rsid w:val="00AF4182"/>
    <w:rsid w:val="00AF480F"/>
    <w:rsid w:val="00AF54E1"/>
    <w:rsid w:val="00AF553F"/>
    <w:rsid w:val="00AF5AF1"/>
    <w:rsid w:val="00AF65F7"/>
    <w:rsid w:val="00AF7326"/>
    <w:rsid w:val="00AF7919"/>
    <w:rsid w:val="00AF7AEC"/>
    <w:rsid w:val="00AF7D58"/>
    <w:rsid w:val="00AF7FE8"/>
    <w:rsid w:val="00B00522"/>
    <w:rsid w:val="00B00746"/>
    <w:rsid w:val="00B034EF"/>
    <w:rsid w:val="00B03571"/>
    <w:rsid w:val="00B04596"/>
    <w:rsid w:val="00B0582F"/>
    <w:rsid w:val="00B05CA3"/>
    <w:rsid w:val="00B06AB1"/>
    <w:rsid w:val="00B06ABA"/>
    <w:rsid w:val="00B06D04"/>
    <w:rsid w:val="00B071CB"/>
    <w:rsid w:val="00B07210"/>
    <w:rsid w:val="00B07419"/>
    <w:rsid w:val="00B0788C"/>
    <w:rsid w:val="00B07B7D"/>
    <w:rsid w:val="00B10906"/>
    <w:rsid w:val="00B115B5"/>
    <w:rsid w:val="00B132F6"/>
    <w:rsid w:val="00B13668"/>
    <w:rsid w:val="00B14DBF"/>
    <w:rsid w:val="00B15AFF"/>
    <w:rsid w:val="00B16346"/>
    <w:rsid w:val="00B16F1C"/>
    <w:rsid w:val="00B17077"/>
    <w:rsid w:val="00B17969"/>
    <w:rsid w:val="00B17B4C"/>
    <w:rsid w:val="00B2044A"/>
    <w:rsid w:val="00B20E4F"/>
    <w:rsid w:val="00B21099"/>
    <w:rsid w:val="00B21FF4"/>
    <w:rsid w:val="00B23220"/>
    <w:rsid w:val="00B249AA"/>
    <w:rsid w:val="00B24E88"/>
    <w:rsid w:val="00B262BA"/>
    <w:rsid w:val="00B26749"/>
    <w:rsid w:val="00B26C98"/>
    <w:rsid w:val="00B2721A"/>
    <w:rsid w:val="00B27494"/>
    <w:rsid w:val="00B27524"/>
    <w:rsid w:val="00B3003B"/>
    <w:rsid w:val="00B3070A"/>
    <w:rsid w:val="00B30790"/>
    <w:rsid w:val="00B31BAF"/>
    <w:rsid w:val="00B31DF4"/>
    <w:rsid w:val="00B32830"/>
    <w:rsid w:val="00B343A4"/>
    <w:rsid w:val="00B346FD"/>
    <w:rsid w:val="00B34BCA"/>
    <w:rsid w:val="00B3552F"/>
    <w:rsid w:val="00B35E8B"/>
    <w:rsid w:val="00B364CC"/>
    <w:rsid w:val="00B36BB1"/>
    <w:rsid w:val="00B37540"/>
    <w:rsid w:val="00B40C5E"/>
    <w:rsid w:val="00B40E8E"/>
    <w:rsid w:val="00B40F7E"/>
    <w:rsid w:val="00B42033"/>
    <w:rsid w:val="00B42BDA"/>
    <w:rsid w:val="00B42D57"/>
    <w:rsid w:val="00B433E1"/>
    <w:rsid w:val="00B4406F"/>
    <w:rsid w:val="00B441B9"/>
    <w:rsid w:val="00B44239"/>
    <w:rsid w:val="00B44662"/>
    <w:rsid w:val="00B44D78"/>
    <w:rsid w:val="00B4537C"/>
    <w:rsid w:val="00B45A8D"/>
    <w:rsid w:val="00B4628B"/>
    <w:rsid w:val="00B472BB"/>
    <w:rsid w:val="00B4742A"/>
    <w:rsid w:val="00B47FB3"/>
    <w:rsid w:val="00B50088"/>
    <w:rsid w:val="00B5063A"/>
    <w:rsid w:val="00B508E2"/>
    <w:rsid w:val="00B50B9E"/>
    <w:rsid w:val="00B50DBE"/>
    <w:rsid w:val="00B51808"/>
    <w:rsid w:val="00B52A24"/>
    <w:rsid w:val="00B53996"/>
    <w:rsid w:val="00B539AD"/>
    <w:rsid w:val="00B53ABA"/>
    <w:rsid w:val="00B54525"/>
    <w:rsid w:val="00B54543"/>
    <w:rsid w:val="00B55549"/>
    <w:rsid w:val="00B556B7"/>
    <w:rsid w:val="00B5612C"/>
    <w:rsid w:val="00B57237"/>
    <w:rsid w:val="00B5761B"/>
    <w:rsid w:val="00B60B36"/>
    <w:rsid w:val="00B62C14"/>
    <w:rsid w:val="00B62CC5"/>
    <w:rsid w:val="00B63555"/>
    <w:rsid w:val="00B6373C"/>
    <w:rsid w:val="00B63AFD"/>
    <w:rsid w:val="00B64A50"/>
    <w:rsid w:val="00B65859"/>
    <w:rsid w:val="00B659C4"/>
    <w:rsid w:val="00B65B73"/>
    <w:rsid w:val="00B66C99"/>
    <w:rsid w:val="00B67659"/>
    <w:rsid w:val="00B67E18"/>
    <w:rsid w:val="00B70CEE"/>
    <w:rsid w:val="00B7224B"/>
    <w:rsid w:val="00B7302E"/>
    <w:rsid w:val="00B7426B"/>
    <w:rsid w:val="00B744C2"/>
    <w:rsid w:val="00B749D7"/>
    <w:rsid w:val="00B74DB4"/>
    <w:rsid w:val="00B76962"/>
    <w:rsid w:val="00B76B50"/>
    <w:rsid w:val="00B76C62"/>
    <w:rsid w:val="00B77382"/>
    <w:rsid w:val="00B77BF1"/>
    <w:rsid w:val="00B77DC4"/>
    <w:rsid w:val="00B77E02"/>
    <w:rsid w:val="00B80A27"/>
    <w:rsid w:val="00B811AE"/>
    <w:rsid w:val="00B815EB"/>
    <w:rsid w:val="00B81F3C"/>
    <w:rsid w:val="00B826BA"/>
    <w:rsid w:val="00B82796"/>
    <w:rsid w:val="00B832D4"/>
    <w:rsid w:val="00B835B2"/>
    <w:rsid w:val="00B83699"/>
    <w:rsid w:val="00B836F4"/>
    <w:rsid w:val="00B839E9"/>
    <w:rsid w:val="00B83BB9"/>
    <w:rsid w:val="00B841FA"/>
    <w:rsid w:val="00B87966"/>
    <w:rsid w:val="00B912D6"/>
    <w:rsid w:val="00B91706"/>
    <w:rsid w:val="00B917AD"/>
    <w:rsid w:val="00B9250E"/>
    <w:rsid w:val="00B928C5"/>
    <w:rsid w:val="00B92D3D"/>
    <w:rsid w:val="00B93155"/>
    <w:rsid w:val="00B93278"/>
    <w:rsid w:val="00B93455"/>
    <w:rsid w:val="00B936C0"/>
    <w:rsid w:val="00B94544"/>
    <w:rsid w:val="00B94AF1"/>
    <w:rsid w:val="00B958CD"/>
    <w:rsid w:val="00B95A1D"/>
    <w:rsid w:val="00B9630C"/>
    <w:rsid w:val="00B96E9A"/>
    <w:rsid w:val="00B97100"/>
    <w:rsid w:val="00B97170"/>
    <w:rsid w:val="00B97A6E"/>
    <w:rsid w:val="00BA058A"/>
    <w:rsid w:val="00BA0F54"/>
    <w:rsid w:val="00BA0FBD"/>
    <w:rsid w:val="00BA1B37"/>
    <w:rsid w:val="00BA31AD"/>
    <w:rsid w:val="00BA3554"/>
    <w:rsid w:val="00BA3E40"/>
    <w:rsid w:val="00BA4604"/>
    <w:rsid w:val="00BA465D"/>
    <w:rsid w:val="00BA5356"/>
    <w:rsid w:val="00BA69C9"/>
    <w:rsid w:val="00BA7334"/>
    <w:rsid w:val="00BA73BF"/>
    <w:rsid w:val="00BB11FF"/>
    <w:rsid w:val="00BB1CB1"/>
    <w:rsid w:val="00BB22A1"/>
    <w:rsid w:val="00BB22B1"/>
    <w:rsid w:val="00BB2409"/>
    <w:rsid w:val="00BB2F60"/>
    <w:rsid w:val="00BB31DE"/>
    <w:rsid w:val="00BB36B6"/>
    <w:rsid w:val="00BB4697"/>
    <w:rsid w:val="00BB662B"/>
    <w:rsid w:val="00BB67A5"/>
    <w:rsid w:val="00BB6CE4"/>
    <w:rsid w:val="00BB6F42"/>
    <w:rsid w:val="00BB776D"/>
    <w:rsid w:val="00BB796B"/>
    <w:rsid w:val="00BB7C4D"/>
    <w:rsid w:val="00BC0DD5"/>
    <w:rsid w:val="00BC13E2"/>
    <w:rsid w:val="00BC170F"/>
    <w:rsid w:val="00BC2992"/>
    <w:rsid w:val="00BC338E"/>
    <w:rsid w:val="00BC42D4"/>
    <w:rsid w:val="00BC4332"/>
    <w:rsid w:val="00BC46D6"/>
    <w:rsid w:val="00BC4A08"/>
    <w:rsid w:val="00BC522E"/>
    <w:rsid w:val="00BC53D4"/>
    <w:rsid w:val="00BC58A3"/>
    <w:rsid w:val="00BC5DC3"/>
    <w:rsid w:val="00BC7586"/>
    <w:rsid w:val="00BC7AC5"/>
    <w:rsid w:val="00BD0BB8"/>
    <w:rsid w:val="00BD157D"/>
    <w:rsid w:val="00BD299C"/>
    <w:rsid w:val="00BD29E5"/>
    <w:rsid w:val="00BD29E8"/>
    <w:rsid w:val="00BD42CE"/>
    <w:rsid w:val="00BD47C3"/>
    <w:rsid w:val="00BD4B34"/>
    <w:rsid w:val="00BD4D5D"/>
    <w:rsid w:val="00BD4DC0"/>
    <w:rsid w:val="00BD5B4F"/>
    <w:rsid w:val="00BD6924"/>
    <w:rsid w:val="00BD6AFA"/>
    <w:rsid w:val="00BD764C"/>
    <w:rsid w:val="00BE0D9F"/>
    <w:rsid w:val="00BE2586"/>
    <w:rsid w:val="00BE2CB5"/>
    <w:rsid w:val="00BE331E"/>
    <w:rsid w:val="00BE38FD"/>
    <w:rsid w:val="00BE56D2"/>
    <w:rsid w:val="00BE6B54"/>
    <w:rsid w:val="00BE6CBD"/>
    <w:rsid w:val="00BE6E64"/>
    <w:rsid w:val="00BE7797"/>
    <w:rsid w:val="00BF060B"/>
    <w:rsid w:val="00BF06E0"/>
    <w:rsid w:val="00BF07C8"/>
    <w:rsid w:val="00BF22C0"/>
    <w:rsid w:val="00BF24CA"/>
    <w:rsid w:val="00BF29FB"/>
    <w:rsid w:val="00BF3EB5"/>
    <w:rsid w:val="00BF440A"/>
    <w:rsid w:val="00BF485B"/>
    <w:rsid w:val="00BF4D2A"/>
    <w:rsid w:val="00BF55D3"/>
    <w:rsid w:val="00BF580E"/>
    <w:rsid w:val="00BF5892"/>
    <w:rsid w:val="00BF5B1E"/>
    <w:rsid w:val="00BF63DC"/>
    <w:rsid w:val="00BF6F38"/>
    <w:rsid w:val="00C00593"/>
    <w:rsid w:val="00C005D8"/>
    <w:rsid w:val="00C00DE2"/>
    <w:rsid w:val="00C01144"/>
    <w:rsid w:val="00C015F0"/>
    <w:rsid w:val="00C024E0"/>
    <w:rsid w:val="00C02586"/>
    <w:rsid w:val="00C0266E"/>
    <w:rsid w:val="00C02D08"/>
    <w:rsid w:val="00C035F8"/>
    <w:rsid w:val="00C03799"/>
    <w:rsid w:val="00C04808"/>
    <w:rsid w:val="00C05942"/>
    <w:rsid w:val="00C05A52"/>
    <w:rsid w:val="00C063B5"/>
    <w:rsid w:val="00C069B9"/>
    <w:rsid w:val="00C10339"/>
    <w:rsid w:val="00C10C16"/>
    <w:rsid w:val="00C116A8"/>
    <w:rsid w:val="00C13439"/>
    <w:rsid w:val="00C14186"/>
    <w:rsid w:val="00C1422E"/>
    <w:rsid w:val="00C1555A"/>
    <w:rsid w:val="00C15BCA"/>
    <w:rsid w:val="00C16559"/>
    <w:rsid w:val="00C165AC"/>
    <w:rsid w:val="00C171F6"/>
    <w:rsid w:val="00C17337"/>
    <w:rsid w:val="00C17B24"/>
    <w:rsid w:val="00C20073"/>
    <w:rsid w:val="00C20F12"/>
    <w:rsid w:val="00C21A69"/>
    <w:rsid w:val="00C22599"/>
    <w:rsid w:val="00C225FF"/>
    <w:rsid w:val="00C23477"/>
    <w:rsid w:val="00C23A4D"/>
    <w:rsid w:val="00C24503"/>
    <w:rsid w:val="00C24636"/>
    <w:rsid w:val="00C2483D"/>
    <w:rsid w:val="00C24975"/>
    <w:rsid w:val="00C25AB0"/>
    <w:rsid w:val="00C25CB1"/>
    <w:rsid w:val="00C25E8B"/>
    <w:rsid w:val="00C302C8"/>
    <w:rsid w:val="00C307DD"/>
    <w:rsid w:val="00C30B45"/>
    <w:rsid w:val="00C30EE2"/>
    <w:rsid w:val="00C31524"/>
    <w:rsid w:val="00C3169E"/>
    <w:rsid w:val="00C31DC2"/>
    <w:rsid w:val="00C31E55"/>
    <w:rsid w:val="00C32449"/>
    <w:rsid w:val="00C32A3F"/>
    <w:rsid w:val="00C34064"/>
    <w:rsid w:val="00C34855"/>
    <w:rsid w:val="00C34F1A"/>
    <w:rsid w:val="00C35063"/>
    <w:rsid w:val="00C354AA"/>
    <w:rsid w:val="00C35DE4"/>
    <w:rsid w:val="00C363C3"/>
    <w:rsid w:val="00C36EA3"/>
    <w:rsid w:val="00C36F4F"/>
    <w:rsid w:val="00C3757B"/>
    <w:rsid w:val="00C37F9C"/>
    <w:rsid w:val="00C4069F"/>
    <w:rsid w:val="00C40776"/>
    <w:rsid w:val="00C40BDC"/>
    <w:rsid w:val="00C41D2F"/>
    <w:rsid w:val="00C41DC1"/>
    <w:rsid w:val="00C42D33"/>
    <w:rsid w:val="00C43BC7"/>
    <w:rsid w:val="00C43D01"/>
    <w:rsid w:val="00C44149"/>
    <w:rsid w:val="00C448FD"/>
    <w:rsid w:val="00C451BE"/>
    <w:rsid w:val="00C46036"/>
    <w:rsid w:val="00C467FB"/>
    <w:rsid w:val="00C46C2D"/>
    <w:rsid w:val="00C47891"/>
    <w:rsid w:val="00C479B7"/>
    <w:rsid w:val="00C51770"/>
    <w:rsid w:val="00C51814"/>
    <w:rsid w:val="00C51EED"/>
    <w:rsid w:val="00C52C77"/>
    <w:rsid w:val="00C542A2"/>
    <w:rsid w:val="00C54392"/>
    <w:rsid w:val="00C546B9"/>
    <w:rsid w:val="00C5480D"/>
    <w:rsid w:val="00C54A64"/>
    <w:rsid w:val="00C54EFA"/>
    <w:rsid w:val="00C55226"/>
    <w:rsid w:val="00C5576F"/>
    <w:rsid w:val="00C559F8"/>
    <w:rsid w:val="00C55C9E"/>
    <w:rsid w:val="00C60557"/>
    <w:rsid w:val="00C613E1"/>
    <w:rsid w:val="00C61658"/>
    <w:rsid w:val="00C617BB"/>
    <w:rsid w:val="00C618D0"/>
    <w:rsid w:val="00C6196D"/>
    <w:rsid w:val="00C61CF5"/>
    <w:rsid w:val="00C6226F"/>
    <w:rsid w:val="00C627A2"/>
    <w:rsid w:val="00C62E88"/>
    <w:rsid w:val="00C63003"/>
    <w:rsid w:val="00C63C76"/>
    <w:rsid w:val="00C63FC1"/>
    <w:rsid w:val="00C64688"/>
    <w:rsid w:val="00C64BB7"/>
    <w:rsid w:val="00C64F3E"/>
    <w:rsid w:val="00C653CE"/>
    <w:rsid w:val="00C66613"/>
    <w:rsid w:val="00C66628"/>
    <w:rsid w:val="00C67467"/>
    <w:rsid w:val="00C67922"/>
    <w:rsid w:val="00C67A2A"/>
    <w:rsid w:val="00C67A60"/>
    <w:rsid w:val="00C7046C"/>
    <w:rsid w:val="00C7152C"/>
    <w:rsid w:val="00C72E32"/>
    <w:rsid w:val="00C73165"/>
    <w:rsid w:val="00C73296"/>
    <w:rsid w:val="00C73E2F"/>
    <w:rsid w:val="00C7442A"/>
    <w:rsid w:val="00C764D9"/>
    <w:rsid w:val="00C80E87"/>
    <w:rsid w:val="00C81000"/>
    <w:rsid w:val="00C81385"/>
    <w:rsid w:val="00C81637"/>
    <w:rsid w:val="00C81D35"/>
    <w:rsid w:val="00C81E01"/>
    <w:rsid w:val="00C826FD"/>
    <w:rsid w:val="00C82A1F"/>
    <w:rsid w:val="00C83A77"/>
    <w:rsid w:val="00C840AB"/>
    <w:rsid w:val="00C85184"/>
    <w:rsid w:val="00C861F1"/>
    <w:rsid w:val="00C86D0D"/>
    <w:rsid w:val="00C86FAD"/>
    <w:rsid w:val="00C9248C"/>
    <w:rsid w:val="00C931C6"/>
    <w:rsid w:val="00C93906"/>
    <w:rsid w:val="00C9422F"/>
    <w:rsid w:val="00C945F7"/>
    <w:rsid w:val="00C94F5A"/>
    <w:rsid w:val="00C96589"/>
    <w:rsid w:val="00C96B4A"/>
    <w:rsid w:val="00CA0537"/>
    <w:rsid w:val="00CA13D3"/>
    <w:rsid w:val="00CA1C44"/>
    <w:rsid w:val="00CA346B"/>
    <w:rsid w:val="00CA3C6B"/>
    <w:rsid w:val="00CA4016"/>
    <w:rsid w:val="00CA457A"/>
    <w:rsid w:val="00CA4F9D"/>
    <w:rsid w:val="00CA5753"/>
    <w:rsid w:val="00CA59FA"/>
    <w:rsid w:val="00CA5A31"/>
    <w:rsid w:val="00CA5B0C"/>
    <w:rsid w:val="00CA6EDF"/>
    <w:rsid w:val="00CA7011"/>
    <w:rsid w:val="00CA747C"/>
    <w:rsid w:val="00CA7E39"/>
    <w:rsid w:val="00CB0733"/>
    <w:rsid w:val="00CB13FE"/>
    <w:rsid w:val="00CB1B07"/>
    <w:rsid w:val="00CB1FE0"/>
    <w:rsid w:val="00CB314E"/>
    <w:rsid w:val="00CB355A"/>
    <w:rsid w:val="00CB3652"/>
    <w:rsid w:val="00CB36B5"/>
    <w:rsid w:val="00CB3B57"/>
    <w:rsid w:val="00CB47FD"/>
    <w:rsid w:val="00CB60EB"/>
    <w:rsid w:val="00CB64A4"/>
    <w:rsid w:val="00CB6D84"/>
    <w:rsid w:val="00CB7060"/>
    <w:rsid w:val="00CB70A9"/>
    <w:rsid w:val="00CB740A"/>
    <w:rsid w:val="00CC028B"/>
    <w:rsid w:val="00CC035A"/>
    <w:rsid w:val="00CC124B"/>
    <w:rsid w:val="00CC1826"/>
    <w:rsid w:val="00CC1E5C"/>
    <w:rsid w:val="00CC1FC6"/>
    <w:rsid w:val="00CC249C"/>
    <w:rsid w:val="00CC31B0"/>
    <w:rsid w:val="00CC428E"/>
    <w:rsid w:val="00CC464D"/>
    <w:rsid w:val="00CC792A"/>
    <w:rsid w:val="00CD0DF9"/>
    <w:rsid w:val="00CD179F"/>
    <w:rsid w:val="00CD218D"/>
    <w:rsid w:val="00CD266E"/>
    <w:rsid w:val="00CD280B"/>
    <w:rsid w:val="00CD2F71"/>
    <w:rsid w:val="00CD3550"/>
    <w:rsid w:val="00CD3D73"/>
    <w:rsid w:val="00CD5086"/>
    <w:rsid w:val="00CD5C4B"/>
    <w:rsid w:val="00CD5FCC"/>
    <w:rsid w:val="00CD7423"/>
    <w:rsid w:val="00CE016E"/>
    <w:rsid w:val="00CE1CE2"/>
    <w:rsid w:val="00CE1FA7"/>
    <w:rsid w:val="00CE229D"/>
    <w:rsid w:val="00CE24AC"/>
    <w:rsid w:val="00CE2AAC"/>
    <w:rsid w:val="00CE4695"/>
    <w:rsid w:val="00CE6A2D"/>
    <w:rsid w:val="00CF0065"/>
    <w:rsid w:val="00CF03F2"/>
    <w:rsid w:val="00CF0E4D"/>
    <w:rsid w:val="00CF1B77"/>
    <w:rsid w:val="00CF253C"/>
    <w:rsid w:val="00CF3A24"/>
    <w:rsid w:val="00CF3C05"/>
    <w:rsid w:val="00CF3E05"/>
    <w:rsid w:val="00CF410B"/>
    <w:rsid w:val="00CF45E3"/>
    <w:rsid w:val="00CF49DF"/>
    <w:rsid w:val="00CF4D84"/>
    <w:rsid w:val="00D00919"/>
    <w:rsid w:val="00D01424"/>
    <w:rsid w:val="00D02A84"/>
    <w:rsid w:val="00D030F8"/>
    <w:rsid w:val="00D04395"/>
    <w:rsid w:val="00D04711"/>
    <w:rsid w:val="00D054AD"/>
    <w:rsid w:val="00D05E1D"/>
    <w:rsid w:val="00D069F1"/>
    <w:rsid w:val="00D07958"/>
    <w:rsid w:val="00D10F4B"/>
    <w:rsid w:val="00D11549"/>
    <w:rsid w:val="00D11D3F"/>
    <w:rsid w:val="00D12652"/>
    <w:rsid w:val="00D1681A"/>
    <w:rsid w:val="00D16D78"/>
    <w:rsid w:val="00D16FA4"/>
    <w:rsid w:val="00D17824"/>
    <w:rsid w:val="00D178EA"/>
    <w:rsid w:val="00D17A74"/>
    <w:rsid w:val="00D17A7A"/>
    <w:rsid w:val="00D17E3F"/>
    <w:rsid w:val="00D20070"/>
    <w:rsid w:val="00D20BD2"/>
    <w:rsid w:val="00D222BF"/>
    <w:rsid w:val="00D22FF7"/>
    <w:rsid w:val="00D23140"/>
    <w:rsid w:val="00D2347A"/>
    <w:rsid w:val="00D244C1"/>
    <w:rsid w:val="00D2456F"/>
    <w:rsid w:val="00D24B4F"/>
    <w:rsid w:val="00D24B91"/>
    <w:rsid w:val="00D256BD"/>
    <w:rsid w:val="00D26889"/>
    <w:rsid w:val="00D27626"/>
    <w:rsid w:val="00D27DB4"/>
    <w:rsid w:val="00D30488"/>
    <w:rsid w:val="00D308F0"/>
    <w:rsid w:val="00D31F21"/>
    <w:rsid w:val="00D33170"/>
    <w:rsid w:val="00D33254"/>
    <w:rsid w:val="00D33821"/>
    <w:rsid w:val="00D34070"/>
    <w:rsid w:val="00D3465E"/>
    <w:rsid w:val="00D348F5"/>
    <w:rsid w:val="00D34FD0"/>
    <w:rsid w:val="00D36498"/>
    <w:rsid w:val="00D36682"/>
    <w:rsid w:val="00D376EF"/>
    <w:rsid w:val="00D40061"/>
    <w:rsid w:val="00D4080C"/>
    <w:rsid w:val="00D4093E"/>
    <w:rsid w:val="00D41B37"/>
    <w:rsid w:val="00D4291C"/>
    <w:rsid w:val="00D42B35"/>
    <w:rsid w:val="00D43942"/>
    <w:rsid w:val="00D439CB"/>
    <w:rsid w:val="00D43CFC"/>
    <w:rsid w:val="00D43F9B"/>
    <w:rsid w:val="00D4408A"/>
    <w:rsid w:val="00D4468B"/>
    <w:rsid w:val="00D44D48"/>
    <w:rsid w:val="00D44F83"/>
    <w:rsid w:val="00D45B1C"/>
    <w:rsid w:val="00D45F16"/>
    <w:rsid w:val="00D46F2B"/>
    <w:rsid w:val="00D4708B"/>
    <w:rsid w:val="00D47644"/>
    <w:rsid w:val="00D47711"/>
    <w:rsid w:val="00D478CB"/>
    <w:rsid w:val="00D478E7"/>
    <w:rsid w:val="00D47A38"/>
    <w:rsid w:val="00D47BD5"/>
    <w:rsid w:val="00D47D75"/>
    <w:rsid w:val="00D47DBA"/>
    <w:rsid w:val="00D502D6"/>
    <w:rsid w:val="00D505F5"/>
    <w:rsid w:val="00D51791"/>
    <w:rsid w:val="00D51E8A"/>
    <w:rsid w:val="00D520FB"/>
    <w:rsid w:val="00D52DED"/>
    <w:rsid w:val="00D5604A"/>
    <w:rsid w:val="00D562F7"/>
    <w:rsid w:val="00D57EFC"/>
    <w:rsid w:val="00D57F4B"/>
    <w:rsid w:val="00D62839"/>
    <w:rsid w:val="00D6304D"/>
    <w:rsid w:val="00D63217"/>
    <w:rsid w:val="00D63B8D"/>
    <w:rsid w:val="00D63D49"/>
    <w:rsid w:val="00D67123"/>
    <w:rsid w:val="00D67439"/>
    <w:rsid w:val="00D6751F"/>
    <w:rsid w:val="00D67B98"/>
    <w:rsid w:val="00D70680"/>
    <w:rsid w:val="00D70CAB"/>
    <w:rsid w:val="00D718AD"/>
    <w:rsid w:val="00D73014"/>
    <w:rsid w:val="00D735B8"/>
    <w:rsid w:val="00D7425C"/>
    <w:rsid w:val="00D74558"/>
    <w:rsid w:val="00D74E34"/>
    <w:rsid w:val="00D756E9"/>
    <w:rsid w:val="00D7635E"/>
    <w:rsid w:val="00D76552"/>
    <w:rsid w:val="00D76DB7"/>
    <w:rsid w:val="00D7752C"/>
    <w:rsid w:val="00D77CF8"/>
    <w:rsid w:val="00D800BC"/>
    <w:rsid w:val="00D803CB"/>
    <w:rsid w:val="00D80677"/>
    <w:rsid w:val="00D80D33"/>
    <w:rsid w:val="00D82043"/>
    <w:rsid w:val="00D82310"/>
    <w:rsid w:val="00D8281F"/>
    <w:rsid w:val="00D84081"/>
    <w:rsid w:val="00D846B9"/>
    <w:rsid w:val="00D84FDD"/>
    <w:rsid w:val="00D856A0"/>
    <w:rsid w:val="00D85BF4"/>
    <w:rsid w:val="00D86A17"/>
    <w:rsid w:val="00D9007D"/>
    <w:rsid w:val="00D905E9"/>
    <w:rsid w:val="00D9062C"/>
    <w:rsid w:val="00D9090A"/>
    <w:rsid w:val="00D90AEA"/>
    <w:rsid w:val="00D9132A"/>
    <w:rsid w:val="00D91583"/>
    <w:rsid w:val="00D91E4D"/>
    <w:rsid w:val="00D9306F"/>
    <w:rsid w:val="00D94F85"/>
    <w:rsid w:val="00D94FF5"/>
    <w:rsid w:val="00D965FB"/>
    <w:rsid w:val="00D968E2"/>
    <w:rsid w:val="00D96C0A"/>
    <w:rsid w:val="00D97461"/>
    <w:rsid w:val="00D97D8C"/>
    <w:rsid w:val="00DA0650"/>
    <w:rsid w:val="00DA0652"/>
    <w:rsid w:val="00DA2752"/>
    <w:rsid w:val="00DA5351"/>
    <w:rsid w:val="00DA6482"/>
    <w:rsid w:val="00DA7EE4"/>
    <w:rsid w:val="00DB28E9"/>
    <w:rsid w:val="00DB318A"/>
    <w:rsid w:val="00DB386F"/>
    <w:rsid w:val="00DB3FE1"/>
    <w:rsid w:val="00DB40FA"/>
    <w:rsid w:val="00DB42F4"/>
    <w:rsid w:val="00DB4728"/>
    <w:rsid w:val="00DB4735"/>
    <w:rsid w:val="00DB532C"/>
    <w:rsid w:val="00DB5A9D"/>
    <w:rsid w:val="00DB5CFB"/>
    <w:rsid w:val="00DC0638"/>
    <w:rsid w:val="00DC09AA"/>
    <w:rsid w:val="00DC0EA8"/>
    <w:rsid w:val="00DC166E"/>
    <w:rsid w:val="00DC1D5D"/>
    <w:rsid w:val="00DC2418"/>
    <w:rsid w:val="00DC2565"/>
    <w:rsid w:val="00DC257A"/>
    <w:rsid w:val="00DC2B21"/>
    <w:rsid w:val="00DC2D7B"/>
    <w:rsid w:val="00DC2ECD"/>
    <w:rsid w:val="00DC34E0"/>
    <w:rsid w:val="00DC4D60"/>
    <w:rsid w:val="00DC6EC3"/>
    <w:rsid w:val="00DD00FA"/>
    <w:rsid w:val="00DD0316"/>
    <w:rsid w:val="00DD081E"/>
    <w:rsid w:val="00DD0CD6"/>
    <w:rsid w:val="00DD0F51"/>
    <w:rsid w:val="00DD1A85"/>
    <w:rsid w:val="00DD3D34"/>
    <w:rsid w:val="00DD539E"/>
    <w:rsid w:val="00DD6092"/>
    <w:rsid w:val="00DD6FE4"/>
    <w:rsid w:val="00DD7153"/>
    <w:rsid w:val="00DD7922"/>
    <w:rsid w:val="00DD7A0C"/>
    <w:rsid w:val="00DE0220"/>
    <w:rsid w:val="00DE03E1"/>
    <w:rsid w:val="00DE0596"/>
    <w:rsid w:val="00DE0B7A"/>
    <w:rsid w:val="00DE12B3"/>
    <w:rsid w:val="00DE30CF"/>
    <w:rsid w:val="00DE4857"/>
    <w:rsid w:val="00DE4BBB"/>
    <w:rsid w:val="00DE4E13"/>
    <w:rsid w:val="00DE5123"/>
    <w:rsid w:val="00DE5C2C"/>
    <w:rsid w:val="00DE5EB2"/>
    <w:rsid w:val="00DE6352"/>
    <w:rsid w:val="00DE6847"/>
    <w:rsid w:val="00DE69C4"/>
    <w:rsid w:val="00DE7652"/>
    <w:rsid w:val="00DF0CEC"/>
    <w:rsid w:val="00DF1082"/>
    <w:rsid w:val="00DF2207"/>
    <w:rsid w:val="00DF27BD"/>
    <w:rsid w:val="00DF429E"/>
    <w:rsid w:val="00DF4DFC"/>
    <w:rsid w:val="00DF51A7"/>
    <w:rsid w:val="00DF6159"/>
    <w:rsid w:val="00DF650A"/>
    <w:rsid w:val="00DF69CE"/>
    <w:rsid w:val="00E00378"/>
    <w:rsid w:val="00E00657"/>
    <w:rsid w:val="00E009C1"/>
    <w:rsid w:val="00E01D02"/>
    <w:rsid w:val="00E023EE"/>
    <w:rsid w:val="00E03431"/>
    <w:rsid w:val="00E03982"/>
    <w:rsid w:val="00E0491B"/>
    <w:rsid w:val="00E04FDF"/>
    <w:rsid w:val="00E05AC5"/>
    <w:rsid w:val="00E0649A"/>
    <w:rsid w:val="00E065CB"/>
    <w:rsid w:val="00E07736"/>
    <w:rsid w:val="00E104AC"/>
    <w:rsid w:val="00E110B9"/>
    <w:rsid w:val="00E1186C"/>
    <w:rsid w:val="00E11C5B"/>
    <w:rsid w:val="00E12C24"/>
    <w:rsid w:val="00E1347E"/>
    <w:rsid w:val="00E140E5"/>
    <w:rsid w:val="00E142C0"/>
    <w:rsid w:val="00E15684"/>
    <w:rsid w:val="00E16555"/>
    <w:rsid w:val="00E16751"/>
    <w:rsid w:val="00E1708A"/>
    <w:rsid w:val="00E17587"/>
    <w:rsid w:val="00E20683"/>
    <w:rsid w:val="00E21F68"/>
    <w:rsid w:val="00E2224F"/>
    <w:rsid w:val="00E22357"/>
    <w:rsid w:val="00E223C0"/>
    <w:rsid w:val="00E22919"/>
    <w:rsid w:val="00E22CD0"/>
    <w:rsid w:val="00E22D2B"/>
    <w:rsid w:val="00E232B6"/>
    <w:rsid w:val="00E23BCB"/>
    <w:rsid w:val="00E25FD9"/>
    <w:rsid w:val="00E26033"/>
    <w:rsid w:val="00E2611B"/>
    <w:rsid w:val="00E2611D"/>
    <w:rsid w:val="00E26746"/>
    <w:rsid w:val="00E2686A"/>
    <w:rsid w:val="00E27DB5"/>
    <w:rsid w:val="00E317D5"/>
    <w:rsid w:val="00E327FB"/>
    <w:rsid w:val="00E339FF"/>
    <w:rsid w:val="00E33E9B"/>
    <w:rsid w:val="00E33F5D"/>
    <w:rsid w:val="00E340D2"/>
    <w:rsid w:val="00E345B5"/>
    <w:rsid w:val="00E35190"/>
    <w:rsid w:val="00E35ACE"/>
    <w:rsid w:val="00E3692C"/>
    <w:rsid w:val="00E36D18"/>
    <w:rsid w:val="00E4022B"/>
    <w:rsid w:val="00E404CD"/>
    <w:rsid w:val="00E409DE"/>
    <w:rsid w:val="00E413FA"/>
    <w:rsid w:val="00E41A03"/>
    <w:rsid w:val="00E41ABA"/>
    <w:rsid w:val="00E41B05"/>
    <w:rsid w:val="00E422B1"/>
    <w:rsid w:val="00E4231B"/>
    <w:rsid w:val="00E4275A"/>
    <w:rsid w:val="00E4367A"/>
    <w:rsid w:val="00E4379C"/>
    <w:rsid w:val="00E4443E"/>
    <w:rsid w:val="00E4491D"/>
    <w:rsid w:val="00E44AFC"/>
    <w:rsid w:val="00E452BD"/>
    <w:rsid w:val="00E45CEB"/>
    <w:rsid w:val="00E461A5"/>
    <w:rsid w:val="00E461E2"/>
    <w:rsid w:val="00E47A23"/>
    <w:rsid w:val="00E5107C"/>
    <w:rsid w:val="00E51880"/>
    <w:rsid w:val="00E5261C"/>
    <w:rsid w:val="00E53020"/>
    <w:rsid w:val="00E53085"/>
    <w:rsid w:val="00E531B3"/>
    <w:rsid w:val="00E562A3"/>
    <w:rsid w:val="00E56A49"/>
    <w:rsid w:val="00E570C5"/>
    <w:rsid w:val="00E5751A"/>
    <w:rsid w:val="00E5762B"/>
    <w:rsid w:val="00E57651"/>
    <w:rsid w:val="00E57C8E"/>
    <w:rsid w:val="00E57DC9"/>
    <w:rsid w:val="00E57FD6"/>
    <w:rsid w:val="00E611E4"/>
    <w:rsid w:val="00E61BA6"/>
    <w:rsid w:val="00E620C2"/>
    <w:rsid w:val="00E6328D"/>
    <w:rsid w:val="00E63D83"/>
    <w:rsid w:val="00E643FC"/>
    <w:rsid w:val="00E645AB"/>
    <w:rsid w:val="00E6463E"/>
    <w:rsid w:val="00E6576B"/>
    <w:rsid w:val="00E65FD5"/>
    <w:rsid w:val="00E66514"/>
    <w:rsid w:val="00E66707"/>
    <w:rsid w:val="00E669A0"/>
    <w:rsid w:val="00E66B53"/>
    <w:rsid w:val="00E70031"/>
    <w:rsid w:val="00E70A0C"/>
    <w:rsid w:val="00E70E10"/>
    <w:rsid w:val="00E7111E"/>
    <w:rsid w:val="00E7132F"/>
    <w:rsid w:val="00E71BE9"/>
    <w:rsid w:val="00E72581"/>
    <w:rsid w:val="00E72DA8"/>
    <w:rsid w:val="00E72FF8"/>
    <w:rsid w:val="00E73244"/>
    <w:rsid w:val="00E744D2"/>
    <w:rsid w:val="00E7540E"/>
    <w:rsid w:val="00E75733"/>
    <w:rsid w:val="00E7647C"/>
    <w:rsid w:val="00E80CDD"/>
    <w:rsid w:val="00E80FFA"/>
    <w:rsid w:val="00E814F7"/>
    <w:rsid w:val="00E81818"/>
    <w:rsid w:val="00E81F33"/>
    <w:rsid w:val="00E83439"/>
    <w:rsid w:val="00E8381A"/>
    <w:rsid w:val="00E83C86"/>
    <w:rsid w:val="00E83DE7"/>
    <w:rsid w:val="00E8487C"/>
    <w:rsid w:val="00E84A7E"/>
    <w:rsid w:val="00E84DBD"/>
    <w:rsid w:val="00E85532"/>
    <w:rsid w:val="00E855D5"/>
    <w:rsid w:val="00E857CF"/>
    <w:rsid w:val="00E85A25"/>
    <w:rsid w:val="00E86ED7"/>
    <w:rsid w:val="00E87154"/>
    <w:rsid w:val="00E87B36"/>
    <w:rsid w:val="00E90E7E"/>
    <w:rsid w:val="00E91E72"/>
    <w:rsid w:val="00E920E2"/>
    <w:rsid w:val="00E92741"/>
    <w:rsid w:val="00E92991"/>
    <w:rsid w:val="00E93994"/>
    <w:rsid w:val="00E939F3"/>
    <w:rsid w:val="00E941B0"/>
    <w:rsid w:val="00E950E0"/>
    <w:rsid w:val="00E95640"/>
    <w:rsid w:val="00E95646"/>
    <w:rsid w:val="00E95C7C"/>
    <w:rsid w:val="00E96908"/>
    <w:rsid w:val="00E96B77"/>
    <w:rsid w:val="00E96CCB"/>
    <w:rsid w:val="00EA0564"/>
    <w:rsid w:val="00EA0BE6"/>
    <w:rsid w:val="00EA1A2B"/>
    <w:rsid w:val="00EA2E98"/>
    <w:rsid w:val="00EA3235"/>
    <w:rsid w:val="00EA3AA0"/>
    <w:rsid w:val="00EA4EBC"/>
    <w:rsid w:val="00EA7854"/>
    <w:rsid w:val="00EB0660"/>
    <w:rsid w:val="00EB0CB9"/>
    <w:rsid w:val="00EB0F13"/>
    <w:rsid w:val="00EB108B"/>
    <w:rsid w:val="00EB2487"/>
    <w:rsid w:val="00EB27AB"/>
    <w:rsid w:val="00EB30A9"/>
    <w:rsid w:val="00EB4E8F"/>
    <w:rsid w:val="00EB5398"/>
    <w:rsid w:val="00EB54ED"/>
    <w:rsid w:val="00EB5DC9"/>
    <w:rsid w:val="00EB6075"/>
    <w:rsid w:val="00EB651C"/>
    <w:rsid w:val="00EB663F"/>
    <w:rsid w:val="00EB7078"/>
    <w:rsid w:val="00EC06EF"/>
    <w:rsid w:val="00EC0A64"/>
    <w:rsid w:val="00EC0F60"/>
    <w:rsid w:val="00EC1534"/>
    <w:rsid w:val="00EC2A83"/>
    <w:rsid w:val="00EC3009"/>
    <w:rsid w:val="00EC35A7"/>
    <w:rsid w:val="00EC3B9B"/>
    <w:rsid w:val="00EC3BA2"/>
    <w:rsid w:val="00EC3F03"/>
    <w:rsid w:val="00EC3FA0"/>
    <w:rsid w:val="00EC540E"/>
    <w:rsid w:val="00EC6647"/>
    <w:rsid w:val="00EC699A"/>
    <w:rsid w:val="00EC7017"/>
    <w:rsid w:val="00EC7DFC"/>
    <w:rsid w:val="00EC7F4F"/>
    <w:rsid w:val="00ED0AAC"/>
    <w:rsid w:val="00ED3298"/>
    <w:rsid w:val="00ED3761"/>
    <w:rsid w:val="00ED4CC2"/>
    <w:rsid w:val="00ED5038"/>
    <w:rsid w:val="00ED5CF1"/>
    <w:rsid w:val="00ED6460"/>
    <w:rsid w:val="00ED6E9A"/>
    <w:rsid w:val="00ED7653"/>
    <w:rsid w:val="00EE0FAC"/>
    <w:rsid w:val="00EE32B9"/>
    <w:rsid w:val="00EE32F5"/>
    <w:rsid w:val="00EE3D8E"/>
    <w:rsid w:val="00EE3E35"/>
    <w:rsid w:val="00EE442B"/>
    <w:rsid w:val="00EE50EE"/>
    <w:rsid w:val="00EE535D"/>
    <w:rsid w:val="00EE54A7"/>
    <w:rsid w:val="00EE5514"/>
    <w:rsid w:val="00EE5769"/>
    <w:rsid w:val="00EE6593"/>
    <w:rsid w:val="00EE688B"/>
    <w:rsid w:val="00EE6953"/>
    <w:rsid w:val="00EE78F9"/>
    <w:rsid w:val="00EF1495"/>
    <w:rsid w:val="00EF2488"/>
    <w:rsid w:val="00EF274E"/>
    <w:rsid w:val="00EF4187"/>
    <w:rsid w:val="00EF509D"/>
    <w:rsid w:val="00EF5443"/>
    <w:rsid w:val="00EF58B3"/>
    <w:rsid w:val="00EF5FFC"/>
    <w:rsid w:val="00EF603F"/>
    <w:rsid w:val="00EF6B42"/>
    <w:rsid w:val="00EF7E0F"/>
    <w:rsid w:val="00F00007"/>
    <w:rsid w:val="00F003BC"/>
    <w:rsid w:val="00F00B93"/>
    <w:rsid w:val="00F01A1C"/>
    <w:rsid w:val="00F0276E"/>
    <w:rsid w:val="00F0280E"/>
    <w:rsid w:val="00F04433"/>
    <w:rsid w:val="00F050D8"/>
    <w:rsid w:val="00F0542D"/>
    <w:rsid w:val="00F058FF"/>
    <w:rsid w:val="00F0616A"/>
    <w:rsid w:val="00F06AB8"/>
    <w:rsid w:val="00F076A6"/>
    <w:rsid w:val="00F118AF"/>
    <w:rsid w:val="00F1194D"/>
    <w:rsid w:val="00F11A08"/>
    <w:rsid w:val="00F1201B"/>
    <w:rsid w:val="00F127B3"/>
    <w:rsid w:val="00F14585"/>
    <w:rsid w:val="00F14CFE"/>
    <w:rsid w:val="00F14EE3"/>
    <w:rsid w:val="00F153A5"/>
    <w:rsid w:val="00F15954"/>
    <w:rsid w:val="00F169E0"/>
    <w:rsid w:val="00F16F7E"/>
    <w:rsid w:val="00F16F91"/>
    <w:rsid w:val="00F1798D"/>
    <w:rsid w:val="00F1799A"/>
    <w:rsid w:val="00F20419"/>
    <w:rsid w:val="00F22C77"/>
    <w:rsid w:val="00F24B4B"/>
    <w:rsid w:val="00F24C76"/>
    <w:rsid w:val="00F255F8"/>
    <w:rsid w:val="00F260C2"/>
    <w:rsid w:val="00F264D7"/>
    <w:rsid w:val="00F27532"/>
    <w:rsid w:val="00F3007F"/>
    <w:rsid w:val="00F31123"/>
    <w:rsid w:val="00F31317"/>
    <w:rsid w:val="00F31BD6"/>
    <w:rsid w:val="00F3203A"/>
    <w:rsid w:val="00F322F9"/>
    <w:rsid w:val="00F32AAE"/>
    <w:rsid w:val="00F32C61"/>
    <w:rsid w:val="00F33277"/>
    <w:rsid w:val="00F345AD"/>
    <w:rsid w:val="00F3472E"/>
    <w:rsid w:val="00F34A86"/>
    <w:rsid w:val="00F34C57"/>
    <w:rsid w:val="00F34D0B"/>
    <w:rsid w:val="00F35124"/>
    <w:rsid w:val="00F367C3"/>
    <w:rsid w:val="00F37422"/>
    <w:rsid w:val="00F40FFC"/>
    <w:rsid w:val="00F41946"/>
    <w:rsid w:val="00F42076"/>
    <w:rsid w:val="00F42D2A"/>
    <w:rsid w:val="00F43246"/>
    <w:rsid w:val="00F434F9"/>
    <w:rsid w:val="00F43739"/>
    <w:rsid w:val="00F447F3"/>
    <w:rsid w:val="00F44B32"/>
    <w:rsid w:val="00F455C6"/>
    <w:rsid w:val="00F46073"/>
    <w:rsid w:val="00F47454"/>
    <w:rsid w:val="00F47979"/>
    <w:rsid w:val="00F47A2B"/>
    <w:rsid w:val="00F5029B"/>
    <w:rsid w:val="00F51593"/>
    <w:rsid w:val="00F5281F"/>
    <w:rsid w:val="00F52F2A"/>
    <w:rsid w:val="00F53A9C"/>
    <w:rsid w:val="00F541B6"/>
    <w:rsid w:val="00F54561"/>
    <w:rsid w:val="00F556D9"/>
    <w:rsid w:val="00F56DE0"/>
    <w:rsid w:val="00F570EF"/>
    <w:rsid w:val="00F570FC"/>
    <w:rsid w:val="00F57D6C"/>
    <w:rsid w:val="00F60E82"/>
    <w:rsid w:val="00F613CD"/>
    <w:rsid w:val="00F61C6E"/>
    <w:rsid w:val="00F62E39"/>
    <w:rsid w:val="00F64BCF"/>
    <w:rsid w:val="00F66213"/>
    <w:rsid w:val="00F667A2"/>
    <w:rsid w:val="00F66BDD"/>
    <w:rsid w:val="00F6731D"/>
    <w:rsid w:val="00F707FC"/>
    <w:rsid w:val="00F71D30"/>
    <w:rsid w:val="00F72E9D"/>
    <w:rsid w:val="00F736F3"/>
    <w:rsid w:val="00F74A6F"/>
    <w:rsid w:val="00F74FA4"/>
    <w:rsid w:val="00F7596A"/>
    <w:rsid w:val="00F77301"/>
    <w:rsid w:val="00F779E4"/>
    <w:rsid w:val="00F77CD2"/>
    <w:rsid w:val="00F80153"/>
    <w:rsid w:val="00F81C0D"/>
    <w:rsid w:val="00F82F23"/>
    <w:rsid w:val="00F832A1"/>
    <w:rsid w:val="00F832D2"/>
    <w:rsid w:val="00F832E2"/>
    <w:rsid w:val="00F83C32"/>
    <w:rsid w:val="00F842E2"/>
    <w:rsid w:val="00F84326"/>
    <w:rsid w:val="00F84583"/>
    <w:rsid w:val="00F84BD6"/>
    <w:rsid w:val="00F84D5F"/>
    <w:rsid w:val="00F85163"/>
    <w:rsid w:val="00F851D1"/>
    <w:rsid w:val="00F86204"/>
    <w:rsid w:val="00F86B44"/>
    <w:rsid w:val="00F86B4B"/>
    <w:rsid w:val="00F9021A"/>
    <w:rsid w:val="00F909F2"/>
    <w:rsid w:val="00F90DAE"/>
    <w:rsid w:val="00F9118F"/>
    <w:rsid w:val="00F916FD"/>
    <w:rsid w:val="00F91F33"/>
    <w:rsid w:val="00F940E6"/>
    <w:rsid w:val="00F94188"/>
    <w:rsid w:val="00F94AF3"/>
    <w:rsid w:val="00F95364"/>
    <w:rsid w:val="00F9547F"/>
    <w:rsid w:val="00F95A96"/>
    <w:rsid w:val="00F96CC6"/>
    <w:rsid w:val="00FA0A6B"/>
    <w:rsid w:val="00FA1AE0"/>
    <w:rsid w:val="00FA1C33"/>
    <w:rsid w:val="00FA4287"/>
    <w:rsid w:val="00FA47F9"/>
    <w:rsid w:val="00FA48EF"/>
    <w:rsid w:val="00FA52AD"/>
    <w:rsid w:val="00FA5E47"/>
    <w:rsid w:val="00FA6436"/>
    <w:rsid w:val="00FA7127"/>
    <w:rsid w:val="00FA7670"/>
    <w:rsid w:val="00FA7B06"/>
    <w:rsid w:val="00FA7F51"/>
    <w:rsid w:val="00FB00CC"/>
    <w:rsid w:val="00FB18E1"/>
    <w:rsid w:val="00FB2380"/>
    <w:rsid w:val="00FB3E7F"/>
    <w:rsid w:val="00FB48F1"/>
    <w:rsid w:val="00FB54AA"/>
    <w:rsid w:val="00FB56FE"/>
    <w:rsid w:val="00FB5769"/>
    <w:rsid w:val="00FB58F4"/>
    <w:rsid w:val="00FB62B2"/>
    <w:rsid w:val="00FB6AF0"/>
    <w:rsid w:val="00FC0B0B"/>
    <w:rsid w:val="00FC1669"/>
    <w:rsid w:val="00FC1C3C"/>
    <w:rsid w:val="00FC23A0"/>
    <w:rsid w:val="00FC26D8"/>
    <w:rsid w:val="00FC2EE7"/>
    <w:rsid w:val="00FC359B"/>
    <w:rsid w:val="00FC3731"/>
    <w:rsid w:val="00FC3A4A"/>
    <w:rsid w:val="00FC3F47"/>
    <w:rsid w:val="00FC488C"/>
    <w:rsid w:val="00FC62C0"/>
    <w:rsid w:val="00FC62F9"/>
    <w:rsid w:val="00FC63A0"/>
    <w:rsid w:val="00FC692D"/>
    <w:rsid w:val="00FC7AEB"/>
    <w:rsid w:val="00FD1E8E"/>
    <w:rsid w:val="00FD4355"/>
    <w:rsid w:val="00FD457F"/>
    <w:rsid w:val="00FD483C"/>
    <w:rsid w:val="00FD569E"/>
    <w:rsid w:val="00FD5B02"/>
    <w:rsid w:val="00FD60D3"/>
    <w:rsid w:val="00FD6326"/>
    <w:rsid w:val="00FD7318"/>
    <w:rsid w:val="00FD7439"/>
    <w:rsid w:val="00FD75CA"/>
    <w:rsid w:val="00FE2ADE"/>
    <w:rsid w:val="00FE2B39"/>
    <w:rsid w:val="00FE3AFE"/>
    <w:rsid w:val="00FE4421"/>
    <w:rsid w:val="00FE4771"/>
    <w:rsid w:val="00FE4D72"/>
    <w:rsid w:val="00FE5428"/>
    <w:rsid w:val="00FE5486"/>
    <w:rsid w:val="00FE5EA9"/>
    <w:rsid w:val="00FE646E"/>
    <w:rsid w:val="00FE7666"/>
    <w:rsid w:val="00FE7C3C"/>
    <w:rsid w:val="00FF010B"/>
    <w:rsid w:val="00FF12FF"/>
    <w:rsid w:val="00FF1B31"/>
    <w:rsid w:val="00FF1D31"/>
    <w:rsid w:val="00FF2722"/>
    <w:rsid w:val="00FF2A43"/>
    <w:rsid w:val="00FF37C2"/>
    <w:rsid w:val="00FF6C54"/>
    <w:rsid w:val="00FF79CD"/>
    <w:rsid w:val="00FF7A09"/>
    <w:rsid w:val="12CB7510"/>
    <w:rsid w:val="1D99B719"/>
    <w:rsid w:val="4F9F6546"/>
    <w:rsid w:val="65926EDE"/>
    <w:rsid w:val="70D2F979"/>
    <w:rsid w:val="72DE8A2F"/>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0FC9952"/>
  <w15:docId w15:val="{1681937C-11CD-4B8B-9570-3BB0106EB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597BAC"/>
    <w:pPr>
      <w:spacing w:beforeLines="50" w:before="120"/>
      <w:ind w:firstLineChars="202" w:firstLine="566"/>
      <w:jc w:val="both"/>
    </w:pPr>
    <w:rPr>
      <w:rFonts w:ascii="標楷體" w:eastAsia="標楷體" w:hAnsi="標楷體"/>
      <w:color w:val="191919"/>
      <w:sz w:val="28"/>
      <w:szCs w:val="28"/>
      <w:shd w:val="clear" w:color="auto" w:fill="FFFFFF"/>
    </w:rPr>
  </w:style>
  <w:style w:type="paragraph" w:styleId="12">
    <w:name w:val="heading 1"/>
    <w:basedOn w:val="a0"/>
    <w:next w:val="a0"/>
    <w:link w:val="1a"/>
    <w:qFormat/>
    <w:rsid w:val="00853D49"/>
    <w:pPr>
      <w:keepNext/>
      <w:numPr>
        <w:numId w:val="4"/>
      </w:numPr>
      <w:ind w:firstLineChars="0" w:firstLine="0"/>
      <w:outlineLvl w:val="0"/>
    </w:pPr>
    <w:rPr>
      <w:rFonts w:ascii="Times New Roman" w:hAnsi="Times New Roman"/>
      <w:iCs/>
      <w:kern w:val="2"/>
      <w:sz w:val="36"/>
      <w:szCs w:val="36"/>
    </w:rPr>
  </w:style>
  <w:style w:type="paragraph" w:styleId="26">
    <w:name w:val="heading 2"/>
    <w:basedOn w:val="a0"/>
    <w:next w:val="a0"/>
    <w:link w:val="2a"/>
    <w:unhideWhenUsed/>
    <w:qFormat/>
    <w:rsid w:val="00853D49"/>
    <w:pPr>
      <w:keepNext/>
      <w:keepLines/>
      <w:widowControl w:val="0"/>
      <w:numPr>
        <w:ilvl w:val="1"/>
        <w:numId w:val="4"/>
      </w:numPr>
      <w:adjustRightInd w:val="0"/>
      <w:spacing w:after="120"/>
      <w:ind w:firstLineChars="0" w:firstLine="0"/>
      <w:textAlignment w:val="baseline"/>
      <w:outlineLvl w:val="1"/>
    </w:pPr>
    <w:rPr>
      <w:rFonts w:ascii="Times New Roman" w:hAnsi="Times New Roman"/>
      <w:color w:val="auto"/>
      <w:sz w:val="32"/>
    </w:rPr>
  </w:style>
  <w:style w:type="paragraph" w:styleId="3">
    <w:name w:val="heading 3"/>
    <w:basedOn w:val="a0"/>
    <w:next w:val="a0"/>
    <w:link w:val="3a"/>
    <w:unhideWhenUsed/>
    <w:qFormat/>
    <w:rsid w:val="00853D49"/>
    <w:pPr>
      <w:keepNext/>
      <w:widowControl w:val="0"/>
      <w:numPr>
        <w:ilvl w:val="2"/>
        <w:numId w:val="4"/>
      </w:numPr>
      <w:adjustRightInd w:val="0"/>
      <w:spacing w:line="720" w:lineRule="atLeast"/>
      <w:ind w:firstLineChars="0" w:firstLine="0"/>
      <w:textAlignment w:val="baseline"/>
      <w:outlineLvl w:val="2"/>
    </w:pPr>
    <w:rPr>
      <w:rFonts w:ascii="Times New Roman" w:hAnsi="Times New Roman"/>
      <w:sz w:val="32"/>
      <w:szCs w:val="32"/>
    </w:rPr>
  </w:style>
  <w:style w:type="paragraph" w:styleId="55">
    <w:name w:val="heading 5"/>
    <w:basedOn w:val="a0"/>
    <w:next w:val="a0"/>
    <w:qFormat/>
    <w:rsid w:val="00365DB3"/>
    <w:pPr>
      <w:keepNext/>
      <w:widowControl w:val="0"/>
      <w:adjustRightInd w:val="0"/>
      <w:spacing w:line="720" w:lineRule="atLeast"/>
      <w:ind w:leftChars="200" w:left="200"/>
      <w:textAlignment w:val="baseline"/>
      <w:outlineLvl w:val="4"/>
    </w:pPr>
    <w:rPr>
      <w:rFonts w:ascii="Arial" w:hAnsi="Arial"/>
      <w:b/>
      <w:bCs/>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rsid w:val="00222176"/>
    <w:pPr>
      <w:widowControl w:val="0"/>
      <w:tabs>
        <w:tab w:val="center" w:pos="4153"/>
        <w:tab w:val="right" w:pos="8306"/>
      </w:tabs>
      <w:adjustRightInd w:val="0"/>
      <w:spacing w:line="240" w:lineRule="atLeast"/>
      <w:textAlignment w:val="baseline"/>
    </w:pPr>
    <w:rPr>
      <w:rFonts w:ascii="全真楷書" w:eastAsia="全真楷書" w:hAnsi="Times New Roman"/>
      <w:sz w:val="20"/>
      <w:szCs w:val="20"/>
    </w:rPr>
  </w:style>
  <w:style w:type="paragraph" w:styleId="a6">
    <w:name w:val="footer"/>
    <w:basedOn w:val="a0"/>
    <w:link w:val="a7"/>
    <w:uiPriority w:val="99"/>
    <w:rsid w:val="00222176"/>
    <w:pPr>
      <w:widowControl w:val="0"/>
      <w:tabs>
        <w:tab w:val="center" w:pos="4153"/>
        <w:tab w:val="right" w:pos="8306"/>
      </w:tabs>
      <w:adjustRightInd w:val="0"/>
      <w:spacing w:line="360" w:lineRule="atLeast"/>
      <w:textAlignment w:val="baseline"/>
    </w:pPr>
    <w:rPr>
      <w:rFonts w:ascii="Times New Roman" w:eastAsia="華康中楷體" w:hAnsi="Times New Roman"/>
      <w:sz w:val="20"/>
      <w:szCs w:val="20"/>
    </w:rPr>
  </w:style>
  <w:style w:type="paragraph" w:customStyle="1" w:styleId="a8">
    <w:name w:val="表格"/>
    <w:basedOn w:val="a0"/>
    <w:rsid w:val="00222176"/>
    <w:pPr>
      <w:widowControl w:val="0"/>
      <w:adjustRightInd w:val="0"/>
      <w:spacing w:line="360" w:lineRule="atLeast"/>
      <w:textAlignment w:val="baseline"/>
    </w:pPr>
    <w:rPr>
      <w:rFonts w:ascii="Times New Roman" w:eastAsia="華康中楷體" w:hAnsi="Times New Roman"/>
      <w:spacing w:val="-20"/>
      <w:szCs w:val="20"/>
    </w:rPr>
  </w:style>
  <w:style w:type="character" w:styleId="a9">
    <w:name w:val="page number"/>
    <w:basedOn w:val="a1"/>
    <w:rsid w:val="00222176"/>
  </w:style>
  <w:style w:type="paragraph" w:styleId="aa">
    <w:name w:val="Body Text"/>
    <w:basedOn w:val="a0"/>
    <w:link w:val="ab"/>
    <w:rsid w:val="00222176"/>
    <w:pPr>
      <w:widowControl w:val="0"/>
      <w:adjustRightInd w:val="0"/>
      <w:spacing w:line="360" w:lineRule="atLeast"/>
      <w:textAlignment w:val="baseline"/>
    </w:pPr>
    <w:rPr>
      <w:rFonts w:ascii="Times New Roman" w:eastAsia="華康中楷體" w:hAnsi="Times New Roman"/>
      <w:i/>
      <w:szCs w:val="20"/>
    </w:rPr>
  </w:style>
  <w:style w:type="paragraph" w:styleId="2b">
    <w:name w:val="Body Text 2"/>
    <w:basedOn w:val="a0"/>
    <w:rsid w:val="00222176"/>
    <w:pPr>
      <w:widowControl w:val="0"/>
      <w:adjustRightInd w:val="0"/>
      <w:spacing w:line="360" w:lineRule="atLeast"/>
      <w:textAlignment w:val="baseline"/>
    </w:pPr>
    <w:rPr>
      <w:rFonts w:ascii="Times New Roman" w:eastAsia="華康中楷體" w:hAnsi="Times New Roman"/>
      <w:sz w:val="32"/>
      <w:szCs w:val="20"/>
    </w:rPr>
  </w:style>
  <w:style w:type="paragraph" w:styleId="HTML">
    <w:name w:val="HTML Preformatted"/>
    <w:basedOn w:val="a0"/>
    <w:link w:val="HTML0"/>
    <w:uiPriority w:val="99"/>
    <w:rsid w:val="0022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rPr>
  </w:style>
  <w:style w:type="character" w:customStyle="1" w:styleId="fontsize12space20">
    <w:name w:val="fontsize12space20"/>
    <w:basedOn w:val="a1"/>
    <w:rsid w:val="00222176"/>
  </w:style>
  <w:style w:type="character" w:customStyle="1" w:styleId="fontsize15space26">
    <w:name w:val="fontsize15space26"/>
    <w:basedOn w:val="a1"/>
    <w:rsid w:val="00222176"/>
  </w:style>
  <w:style w:type="character" w:customStyle="1" w:styleId="headnavbluexlarge2">
    <w:name w:val="headnavbluexlarge2"/>
    <w:basedOn w:val="a1"/>
    <w:rsid w:val="00222176"/>
  </w:style>
  <w:style w:type="character" w:customStyle="1" w:styleId="bodycopyblacklargespaced">
    <w:name w:val="bodycopyblacklargespaced"/>
    <w:basedOn w:val="a1"/>
    <w:rsid w:val="00222176"/>
  </w:style>
  <w:style w:type="character" w:styleId="ac">
    <w:name w:val="Hyperlink"/>
    <w:uiPriority w:val="99"/>
    <w:rsid w:val="00222176"/>
    <w:rPr>
      <w:color w:val="0000FF"/>
      <w:u w:val="single"/>
    </w:rPr>
  </w:style>
  <w:style w:type="paragraph" w:styleId="3b">
    <w:name w:val="Body Text 3"/>
    <w:basedOn w:val="a0"/>
    <w:rsid w:val="00222176"/>
    <w:pPr>
      <w:widowControl w:val="0"/>
      <w:adjustRightInd w:val="0"/>
      <w:snapToGrid w:val="0"/>
      <w:jc w:val="center"/>
      <w:textAlignment w:val="baseline"/>
    </w:pPr>
    <w:rPr>
      <w:rFonts w:ascii="Times New Roman" w:eastAsia="華康中楷體" w:hAnsi="Times New Roman"/>
      <w:b/>
      <w:bCs/>
      <w:color w:val="FFFFFF"/>
      <w:sz w:val="20"/>
      <w:szCs w:val="20"/>
    </w:rPr>
  </w:style>
  <w:style w:type="paragraph" w:styleId="ad">
    <w:name w:val="Body Text Indent"/>
    <w:basedOn w:val="a0"/>
    <w:rsid w:val="00222176"/>
    <w:pPr>
      <w:widowControl w:val="0"/>
      <w:adjustRightInd w:val="0"/>
      <w:spacing w:afterLines="50" w:line="360" w:lineRule="atLeast"/>
      <w:ind w:firstLine="482"/>
      <w:textAlignment w:val="baseline"/>
    </w:pPr>
    <w:rPr>
      <w:rFonts w:ascii="Times New Roman" w:hAnsi="Times New Roman"/>
      <w:szCs w:val="22"/>
    </w:rPr>
  </w:style>
  <w:style w:type="paragraph" w:styleId="2c">
    <w:name w:val="Body Text Indent 2"/>
    <w:basedOn w:val="a0"/>
    <w:rsid w:val="00222176"/>
    <w:pPr>
      <w:widowControl w:val="0"/>
      <w:snapToGrid w:val="0"/>
      <w:ind w:firstLineChars="200" w:firstLine="400"/>
    </w:pPr>
    <w:rPr>
      <w:rFonts w:ascii="Arial" w:hAnsi="Arial"/>
      <w:bCs/>
      <w:kern w:val="2"/>
      <w:sz w:val="20"/>
    </w:rPr>
  </w:style>
  <w:style w:type="paragraph" w:styleId="3c">
    <w:name w:val="Body Text Indent 3"/>
    <w:basedOn w:val="a0"/>
    <w:rsid w:val="00222176"/>
    <w:pPr>
      <w:widowControl w:val="0"/>
      <w:tabs>
        <w:tab w:val="num" w:pos="0"/>
      </w:tabs>
      <w:adjustRightInd w:val="0"/>
      <w:spacing w:afterLines="50" w:line="360" w:lineRule="atLeast"/>
      <w:ind w:firstLineChars="200" w:firstLine="480"/>
      <w:textAlignment w:val="baseline"/>
    </w:pPr>
    <w:rPr>
      <w:rFonts w:hAnsi="Times New Roman"/>
      <w:szCs w:val="20"/>
    </w:rPr>
  </w:style>
  <w:style w:type="paragraph" w:styleId="ae">
    <w:name w:val="Block Text"/>
    <w:basedOn w:val="a0"/>
    <w:rsid w:val="00222176"/>
    <w:pPr>
      <w:widowControl w:val="0"/>
      <w:spacing w:line="360" w:lineRule="atLeast"/>
      <w:ind w:left="227" w:right="227" w:firstLine="482"/>
    </w:pPr>
    <w:rPr>
      <w:rFonts w:hAnsi="Times New Roman"/>
      <w:kern w:val="2"/>
      <w:szCs w:val="20"/>
    </w:rPr>
  </w:style>
  <w:style w:type="character" w:styleId="af">
    <w:name w:val="FollowedHyperlink"/>
    <w:rsid w:val="00222176"/>
    <w:rPr>
      <w:color w:val="800080"/>
      <w:u w:val="single"/>
    </w:rPr>
  </w:style>
  <w:style w:type="paragraph" w:styleId="af0">
    <w:name w:val="annotation text"/>
    <w:basedOn w:val="a0"/>
    <w:semiHidden/>
    <w:rsid w:val="007C3B25"/>
    <w:pPr>
      <w:widowControl w:val="0"/>
      <w:adjustRightInd w:val="0"/>
      <w:spacing w:line="360" w:lineRule="atLeast"/>
      <w:textAlignment w:val="baseline"/>
    </w:pPr>
    <w:rPr>
      <w:rFonts w:ascii="Times New Roman" w:eastAsia="華康中楷體" w:hAnsi="Times New Roman"/>
      <w:szCs w:val="20"/>
    </w:rPr>
  </w:style>
  <w:style w:type="character" w:customStyle="1" w:styleId="h">
    <w:name w:val="h"/>
    <w:basedOn w:val="a1"/>
    <w:rsid w:val="00540D1E"/>
  </w:style>
  <w:style w:type="paragraph" w:customStyle="1" w:styleId="56">
    <w:name w:val="章節標題5"/>
    <w:basedOn w:val="a0"/>
    <w:next w:val="a0"/>
    <w:autoRedefine/>
    <w:rsid w:val="00284BFE"/>
    <w:pPr>
      <w:widowControl w:val="0"/>
      <w:numPr>
        <w:ilvl w:val="1"/>
      </w:numPr>
      <w:spacing w:beforeLines="100" w:afterLines="100" w:line="360" w:lineRule="auto"/>
      <w:ind w:left="462" w:firstLineChars="202" w:hanging="480"/>
    </w:pPr>
    <w:rPr>
      <w:rFonts w:ascii="Times New Roman" w:hAnsi="Times New Roman"/>
      <w:b/>
      <w:kern w:val="2"/>
      <w:u w:val="single"/>
    </w:rPr>
  </w:style>
  <w:style w:type="paragraph" w:customStyle="1" w:styleId="a">
    <w:name w:val="參考文獻列表"/>
    <w:basedOn w:val="a0"/>
    <w:rsid w:val="00C015F0"/>
    <w:pPr>
      <w:widowControl w:val="0"/>
      <w:numPr>
        <w:numId w:val="1"/>
      </w:numPr>
      <w:tabs>
        <w:tab w:val="clear" w:pos="799"/>
      </w:tabs>
      <w:ind w:left="192" w:hangingChars="192" w:hanging="192"/>
    </w:pPr>
    <w:rPr>
      <w:rFonts w:ascii="Times New Roman" w:hAnsi="Times New Roman"/>
      <w:kern w:val="2"/>
    </w:rPr>
  </w:style>
  <w:style w:type="paragraph" w:styleId="af1">
    <w:name w:val="Plain Text"/>
    <w:basedOn w:val="a0"/>
    <w:link w:val="af2"/>
    <w:rsid w:val="00E1708A"/>
    <w:pPr>
      <w:widowControl w:val="0"/>
    </w:pPr>
    <w:rPr>
      <w:rFonts w:ascii="細明體" w:eastAsia="細明體" w:hAnsi="Courier New" w:cs="細明體"/>
      <w:kern w:val="2"/>
    </w:rPr>
  </w:style>
  <w:style w:type="character" w:styleId="af3">
    <w:name w:val="Strong"/>
    <w:uiPriority w:val="22"/>
    <w:qFormat/>
    <w:rsid w:val="0084206D"/>
    <w:rPr>
      <w:b/>
      <w:bCs/>
    </w:rPr>
  </w:style>
  <w:style w:type="character" w:customStyle="1" w:styleId="1b">
    <w:name w:val="標題1"/>
    <w:basedOn w:val="a1"/>
    <w:rsid w:val="0095566A"/>
  </w:style>
  <w:style w:type="paragraph" w:customStyle="1" w:styleId="af4">
    <w:name w:val="字元"/>
    <w:basedOn w:val="a0"/>
    <w:autoRedefine/>
    <w:rsid w:val="0095566A"/>
    <w:pPr>
      <w:spacing w:after="160" w:line="240" w:lineRule="exact"/>
    </w:pPr>
    <w:rPr>
      <w:rFonts w:ascii="Verdana" w:hAnsi="Verdana"/>
      <w:sz w:val="20"/>
      <w:szCs w:val="20"/>
      <w:lang w:eastAsia="zh-CN" w:bidi="hi-IN"/>
    </w:rPr>
  </w:style>
  <w:style w:type="character" w:styleId="af5">
    <w:name w:val="annotation reference"/>
    <w:semiHidden/>
    <w:rsid w:val="003C7B49"/>
    <w:rPr>
      <w:sz w:val="18"/>
      <w:szCs w:val="18"/>
    </w:rPr>
  </w:style>
  <w:style w:type="paragraph" w:styleId="af6">
    <w:name w:val="annotation subject"/>
    <w:basedOn w:val="af0"/>
    <w:next w:val="af0"/>
    <w:semiHidden/>
    <w:rsid w:val="003C7B49"/>
    <w:rPr>
      <w:b/>
      <w:bCs/>
    </w:rPr>
  </w:style>
  <w:style w:type="paragraph" w:styleId="af7">
    <w:name w:val="Balloon Text"/>
    <w:basedOn w:val="a0"/>
    <w:semiHidden/>
    <w:rsid w:val="003C7B49"/>
    <w:pPr>
      <w:widowControl w:val="0"/>
      <w:adjustRightInd w:val="0"/>
      <w:spacing w:line="360" w:lineRule="atLeast"/>
      <w:textAlignment w:val="baseline"/>
    </w:pPr>
    <w:rPr>
      <w:rFonts w:ascii="Arial" w:hAnsi="Arial"/>
      <w:sz w:val="18"/>
      <w:szCs w:val="18"/>
    </w:rPr>
  </w:style>
  <w:style w:type="paragraph" w:customStyle="1" w:styleId="af8">
    <w:name w:val="內文 + (中文) 標楷體"/>
    <w:aliases w:val="左右對齊,行距:  1.5 倍行高,第一行:  2 字元"/>
    <w:basedOn w:val="2c"/>
    <w:rsid w:val="00AF10B2"/>
    <w:pPr>
      <w:ind w:firstLine="480"/>
      <w:jc w:val="left"/>
    </w:pPr>
    <w:rPr>
      <w:rFonts w:ascii="Times New Roman"/>
      <w:sz w:val="24"/>
    </w:rPr>
  </w:style>
  <w:style w:type="character" w:customStyle="1" w:styleId="goohl0">
    <w:name w:val="goohl0"/>
    <w:basedOn w:val="a1"/>
    <w:rsid w:val="00A26704"/>
  </w:style>
  <w:style w:type="character" w:customStyle="1" w:styleId="goohl1">
    <w:name w:val="goohl1"/>
    <w:basedOn w:val="a1"/>
    <w:rsid w:val="00A26704"/>
  </w:style>
  <w:style w:type="character" w:customStyle="1" w:styleId="goohl2">
    <w:name w:val="goohl2"/>
    <w:basedOn w:val="a1"/>
    <w:rsid w:val="00A26704"/>
  </w:style>
  <w:style w:type="character" w:customStyle="1" w:styleId="goohl3">
    <w:name w:val="goohl3"/>
    <w:basedOn w:val="a1"/>
    <w:rsid w:val="00A26704"/>
  </w:style>
  <w:style w:type="character" w:customStyle="1" w:styleId="goohl4">
    <w:name w:val="goohl4"/>
    <w:basedOn w:val="a1"/>
    <w:rsid w:val="00A26704"/>
  </w:style>
  <w:style w:type="character" w:customStyle="1" w:styleId="goohl5">
    <w:name w:val="goohl5"/>
    <w:basedOn w:val="a1"/>
    <w:rsid w:val="00A26704"/>
  </w:style>
  <w:style w:type="character" w:customStyle="1" w:styleId="goohl6">
    <w:name w:val="goohl6"/>
    <w:basedOn w:val="a1"/>
    <w:rsid w:val="00A26704"/>
  </w:style>
  <w:style w:type="character" w:customStyle="1" w:styleId="goohl7">
    <w:name w:val="goohl7"/>
    <w:basedOn w:val="a1"/>
    <w:rsid w:val="00A26704"/>
  </w:style>
  <w:style w:type="character" w:customStyle="1" w:styleId="goohl8">
    <w:name w:val="goohl8"/>
    <w:basedOn w:val="a1"/>
    <w:rsid w:val="00A26704"/>
  </w:style>
  <w:style w:type="character" w:customStyle="1" w:styleId="af2">
    <w:name w:val="純文字 字元"/>
    <w:link w:val="af1"/>
    <w:rsid w:val="00A26704"/>
    <w:rPr>
      <w:rFonts w:ascii="細明體" w:eastAsia="細明體" w:hAnsi="Courier New" w:cs="細明體"/>
      <w:kern w:val="2"/>
      <w:sz w:val="24"/>
      <w:szCs w:val="24"/>
      <w:lang w:val="en-US" w:eastAsia="zh-TW" w:bidi="ar-SA"/>
    </w:rPr>
  </w:style>
  <w:style w:type="character" w:customStyle="1" w:styleId="ti2">
    <w:name w:val="ti2"/>
    <w:rsid w:val="00A26704"/>
    <w:rPr>
      <w:sz w:val="22"/>
      <w:szCs w:val="22"/>
    </w:rPr>
  </w:style>
  <w:style w:type="paragraph" w:styleId="Web">
    <w:name w:val="Normal (Web)"/>
    <w:basedOn w:val="a0"/>
    <w:uiPriority w:val="99"/>
    <w:rsid w:val="00860338"/>
    <w:pPr>
      <w:spacing w:before="100" w:beforeAutospacing="1" w:after="100" w:afterAutospacing="1"/>
    </w:pPr>
    <w:rPr>
      <w:rFonts w:ascii="Arial Unicode MS" w:eastAsia="Arial Unicode MS" w:hAnsi="Arial Unicode MS" w:cs="Arial Unicode MS"/>
    </w:rPr>
  </w:style>
  <w:style w:type="paragraph" w:styleId="af9">
    <w:name w:val="Normal Indent"/>
    <w:basedOn w:val="a0"/>
    <w:rsid w:val="00306215"/>
    <w:pPr>
      <w:widowControl w:val="0"/>
      <w:ind w:left="480"/>
    </w:pPr>
    <w:rPr>
      <w:rFonts w:ascii="Times New Roman" w:hAnsi="Times New Roman"/>
      <w:kern w:val="2"/>
    </w:rPr>
  </w:style>
  <w:style w:type="character" w:customStyle="1" w:styleId="titles-source1">
    <w:name w:val="titles-source1"/>
    <w:rsid w:val="00306215"/>
    <w:rPr>
      <w:i/>
      <w:iCs/>
      <w:vanish w:val="0"/>
      <w:webHidden w:val="0"/>
      <w:color w:val="0A0905"/>
      <w:specVanish w:val="0"/>
    </w:rPr>
  </w:style>
  <w:style w:type="character" w:customStyle="1" w:styleId="ti">
    <w:name w:val="ti"/>
    <w:basedOn w:val="a1"/>
    <w:rsid w:val="00306215"/>
  </w:style>
  <w:style w:type="character" w:customStyle="1" w:styleId="titles-title1">
    <w:name w:val="titles-title1"/>
    <w:rsid w:val="00306215"/>
    <w:rPr>
      <w:b/>
      <w:bCs/>
    </w:rPr>
  </w:style>
  <w:style w:type="character" w:customStyle="1" w:styleId="bibrecord-highlight1">
    <w:name w:val="bibrecord-highlight1"/>
    <w:rsid w:val="00306215"/>
    <w:rPr>
      <w:b/>
      <w:bCs/>
      <w:color w:val="CC0000"/>
    </w:rPr>
  </w:style>
  <w:style w:type="character" w:customStyle="1" w:styleId="spelle">
    <w:name w:val="spelle"/>
    <w:basedOn w:val="a1"/>
    <w:rsid w:val="009572CC"/>
  </w:style>
  <w:style w:type="character" w:styleId="afa">
    <w:name w:val="Emphasis"/>
    <w:basedOn w:val="a1"/>
    <w:uiPriority w:val="20"/>
    <w:qFormat/>
    <w:rsid w:val="009572CC"/>
    <w:rPr>
      <w:i/>
      <w:iCs/>
    </w:rPr>
  </w:style>
  <w:style w:type="paragraph" w:customStyle="1" w:styleId="0">
    <w:name w:val="字元0"/>
    <w:basedOn w:val="a0"/>
    <w:autoRedefine/>
    <w:rsid w:val="00564A5E"/>
    <w:pPr>
      <w:spacing w:after="160" w:line="240" w:lineRule="exact"/>
    </w:pPr>
    <w:rPr>
      <w:rFonts w:ascii="Verdana" w:hAnsi="Verdana"/>
      <w:sz w:val="20"/>
      <w:szCs w:val="20"/>
      <w:lang w:eastAsia="zh-CN" w:bidi="hi-IN"/>
    </w:rPr>
  </w:style>
  <w:style w:type="paragraph" w:styleId="afb">
    <w:name w:val="List Paragraph"/>
    <w:basedOn w:val="a0"/>
    <w:uiPriority w:val="34"/>
    <w:qFormat/>
    <w:rsid w:val="0067680C"/>
    <w:pPr>
      <w:ind w:leftChars="200" w:left="480"/>
    </w:pPr>
  </w:style>
  <w:style w:type="character" w:customStyle="1" w:styleId="databold">
    <w:name w:val="data_bold"/>
    <w:basedOn w:val="a1"/>
    <w:rsid w:val="00B836F4"/>
  </w:style>
  <w:style w:type="character" w:customStyle="1" w:styleId="a5">
    <w:name w:val="頁首 字元"/>
    <w:basedOn w:val="a1"/>
    <w:link w:val="a4"/>
    <w:uiPriority w:val="99"/>
    <w:rsid w:val="00736B95"/>
    <w:rPr>
      <w:rFonts w:ascii="全真楷書" w:eastAsia="全真楷書"/>
    </w:rPr>
  </w:style>
  <w:style w:type="character" w:customStyle="1" w:styleId="1a">
    <w:name w:val="標題 1 字元"/>
    <w:basedOn w:val="a1"/>
    <w:link w:val="12"/>
    <w:rsid w:val="00853D49"/>
    <w:rPr>
      <w:rFonts w:eastAsia="標楷體"/>
      <w:iCs/>
      <w:color w:val="191919"/>
      <w:kern w:val="2"/>
      <w:sz w:val="36"/>
      <w:szCs w:val="36"/>
    </w:rPr>
  </w:style>
  <w:style w:type="paragraph" w:customStyle="1" w:styleId="references">
    <w:name w:val="references"/>
    <w:rsid w:val="006932A8"/>
    <w:pPr>
      <w:numPr>
        <w:numId w:val="2"/>
      </w:numPr>
      <w:spacing w:after="50" w:line="180" w:lineRule="exact"/>
      <w:jc w:val="both"/>
    </w:pPr>
    <w:rPr>
      <w:rFonts w:eastAsia="MS Mincho"/>
      <w:noProof/>
      <w:sz w:val="16"/>
      <w:szCs w:val="16"/>
      <w:lang w:eastAsia="en-US"/>
    </w:rPr>
  </w:style>
  <w:style w:type="character" w:customStyle="1" w:styleId="scopediv">
    <w:name w:val="scopediv"/>
    <w:basedOn w:val="a1"/>
    <w:rsid w:val="006932A8"/>
  </w:style>
  <w:style w:type="character" w:customStyle="1" w:styleId="this-person">
    <w:name w:val="this-person"/>
    <w:basedOn w:val="a1"/>
    <w:rsid w:val="00E7132F"/>
  </w:style>
  <w:style w:type="character" w:customStyle="1" w:styleId="title1">
    <w:name w:val="title1"/>
    <w:basedOn w:val="a1"/>
    <w:rsid w:val="00E7132F"/>
  </w:style>
  <w:style w:type="paragraph" w:customStyle="1" w:styleId="IIIHeading1">
    <w:name w:val="III Heading 1"/>
    <w:basedOn w:val="12"/>
    <w:next w:val="12"/>
    <w:qFormat/>
    <w:rsid w:val="00481A2D"/>
    <w:rPr>
      <w:i/>
    </w:rPr>
  </w:style>
  <w:style w:type="paragraph" w:customStyle="1" w:styleId="Table">
    <w:name w:val="Table"/>
    <w:basedOn w:val="aa"/>
    <w:qFormat/>
    <w:rsid w:val="0064085F"/>
    <w:pPr>
      <w:widowControl/>
      <w:adjustRightInd/>
      <w:spacing w:after="80" w:line="360" w:lineRule="auto"/>
      <w:ind w:firstLineChars="200" w:firstLine="516"/>
      <w:jc w:val="center"/>
      <w:textAlignment w:val="auto"/>
    </w:pPr>
    <w:rPr>
      <w:rFonts w:eastAsia="Times New Roman"/>
      <w:i w:val="0"/>
      <w:iCs/>
      <w:spacing w:val="-1"/>
      <w:sz w:val="26"/>
      <w:szCs w:val="26"/>
    </w:rPr>
  </w:style>
  <w:style w:type="paragraph" w:customStyle="1" w:styleId="Figure1">
    <w:name w:val="Figure1"/>
    <w:basedOn w:val="aa"/>
    <w:qFormat/>
    <w:rsid w:val="00463346"/>
    <w:pPr>
      <w:widowControl/>
      <w:adjustRightInd/>
      <w:spacing w:after="120" w:line="240" w:lineRule="auto"/>
      <w:ind w:firstLineChars="200" w:firstLine="476"/>
      <w:jc w:val="center"/>
      <w:textAlignment w:val="auto"/>
    </w:pPr>
    <w:rPr>
      <w:rFonts w:ascii="BiauKai" w:eastAsia="BiauKai" w:hAnsi="BiauKai"/>
      <w:i w:val="0"/>
      <w:iCs/>
      <w:spacing w:val="-1"/>
      <w:szCs w:val="24"/>
    </w:rPr>
  </w:style>
  <w:style w:type="table" w:customStyle="1" w:styleId="-11">
    <w:name w:val="淺色格線 - 輔色 11"/>
    <w:basedOn w:val="a2"/>
    <w:uiPriority w:val="62"/>
    <w:rsid w:val="0064085F"/>
    <w:rPr>
      <w:rFonts w:ascii="Calibri" w:eastAsia="新細明體" w:hAnsi="Calibr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customStyle="1" w:styleId="140">
    <w:name w:val="段落文字14"/>
    <w:basedOn w:val="a0"/>
    <w:rsid w:val="00485F8F"/>
    <w:pPr>
      <w:widowControl w:val="0"/>
      <w:kinsoku w:val="0"/>
      <w:overflowPunct w:val="0"/>
      <w:spacing w:after="180"/>
      <w:ind w:firstLineChars="200" w:firstLine="480"/>
    </w:pPr>
    <w:rPr>
      <w:rFonts w:ascii="Times New Roman" w:hAnsi="Times New Roman"/>
      <w:kern w:val="2"/>
    </w:rPr>
  </w:style>
  <w:style w:type="paragraph" w:customStyle="1" w:styleId="afc">
    <w:name w:val="圖目錄"/>
    <w:basedOn w:val="a0"/>
    <w:link w:val="afd"/>
    <w:qFormat/>
    <w:rsid w:val="00485F8F"/>
    <w:pPr>
      <w:widowControl w:val="0"/>
      <w:tabs>
        <w:tab w:val="left" w:pos="1050"/>
      </w:tabs>
      <w:spacing w:afterLines="50" w:after="120" w:line="360" w:lineRule="auto"/>
      <w:jc w:val="center"/>
    </w:pPr>
    <w:rPr>
      <w:rFonts w:ascii="Times New Roman" w:hAnsi="Times New Roman"/>
      <w:kern w:val="2"/>
    </w:rPr>
  </w:style>
  <w:style w:type="character" w:customStyle="1" w:styleId="afd">
    <w:name w:val="圖目錄 字元"/>
    <w:link w:val="afc"/>
    <w:rsid w:val="00485F8F"/>
    <w:rPr>
      <w:rFonts w:eastAsia="標楷體"/>
      <w:kern w:val="2"/>
      <w:sz w:val="28"/>
      <w:szCs w:val="24"/>
    </w:rPr>
  </w:style>
  <w:style w:type="paragraph" w:customStyle="1" w:styleId="afe">
    <w:name w:val="說明"/>
    <w:basedOn w:val="a0"/>
    <w:link w:val="aff"/>
    <w:rsid w:val="008D3FD3"/>
    <w:pPr>
      <w:widowControl w:val="0"/>
      <w:pBdr>
        <w:top w:val="single" w:sz="4" w:space="1" w:color="auto"/>
        <w:left w:val="single" w:sz="4" w:space="4" w:color="auto"/>
        <w:bottom w:val="single" w:sz="4" w:space="1" w:color="auto"/>
        <w:right w:val="single" w:sz="4" w:space="4" w:color="auto"/>
      </w:pBdr>
      <w:shd w:val="clear" w:color="auto" w:fill="FFFF00"/>
      <w:kinsoku w:val="0"/>
      <w:overflowPunct w:val="0"/>
    </w:pPr>
    <w:rPr>
      <w:rFonts w:ascii="Times New Roman" w:hAnsi="Times New Roman"/>
      <w:vanish/>
      <w:kern w:val="2"/>
    </w:rPr>
  </w:style>
  <w:style w:type="character" w:customStyle="1" w:styleId="aff">
    <w:name w:val="說明 字元"/>
    <w:link w:val="afe"/>
    <w:rsid w:val="008D3FD3"/>
    <w:rPr>
      <w:rFonts w:eastAsia="標楷體"/>
      <w:vanish/>
      <w:kern w:val="2"/>
      <w:sz w:val="28"/>
      <w:szCs w:val="24"/>
      <w:shd w:val="clear" w:color="auto" w:fill="FFFF00"/>
    </w:rPr>
  </w:style>
  <w:style w:type="table" w:styleId="-1">
    <w:name w:val="Light Shading Accent 1"/>
    <w:basedOn w:val="a2"/>
    <w:uiPriority w:val="60"/>
    <w:rsid w:val="00742B16"/>
    <w:rPr>
      <w:rFonts w:asciiTheme="minorHAnsi" w:hAnsiTheme="minorHAnsi" w:cstheme="minorBidi"/>
      <w:color w:val="365F91" w:themeColor="accent1" w:themeShade="BF"/>
      <w:sz w:val="22"/>
      <w:szCs w:val="2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1c">
    <w:name w:val="toc 1"/>
    <w:basedOn w:val="a0"/>
    <w:next w:val="a0"/>
    <w:autoRedefine/>
    <w:uiPriority w:val="39"/>
    <w:rsid w:val="00853D49"/>
    <w:pPr>
      <w:widowControl w:val="0"/>
      <w:tabs>
        <w:tab w:val="left" w:pos="480"/>
        <w:tab w:val="left" w:pos="960"/>
        <w:tab w:val="right" w:leader="dot" w:pos="9628"/>
      </w:tabs>
      <w:adjustRightInd w:val="0"/>
      <w:spacing w:after="120" w:line="360" w:lineRule="atLeast"/>
      <w:textAlignment w:val="baseline"/>
    </w:pPr>
    <w:rPr>
      <w:rFonts w:ascii="微軟正黑體" w:hAnsi="微軟正黑體" w:cs="微軟正黑體"/>
      <w:b/>
      <w:bCs/>
      <w:caps/>
      <w:noProof/>
    </w:rPr>
  </w:style>
  <w:style w:type="paragraph" w:styleId="2d">
    <w:name w:val="toc 2"/>
    <w:basedOn w:val="a0"/>
    <w:next w:val="a0"/>
    <w:autoRedefine/>
    <w:uiPriority w:val="39"/>
    <w:rsid w:val="00853D49"/>
    <w:pPr>
      <w:widowControl w:val="0"/>
      <w:adjustRightInd w:val="0"/>
      <w:spacing w:line="360" w:lineRule="atLeast"/>
      <w:ind w:left="240"/>
      <w:textAlignment w:val="baseline"/>
    </w:pPr>
    <w:rPr>
      <w:rFonts w:asciiTheme="minorHAnsi" w:hAnsiTheme="minorHAnsi"/>
      <w:smallCaps/>
      <w:sz w:val="20"/>
      <w:szCs w:val="20"/>
    </w:rPr>
  </w:style>
  <w:style w:type="paragraph" w:styleId="3d">
    <w:name w:val="toc 3"/>
    <w:basedOn w:val="a0"/>
    <w:next w:val="a0"/>
    <w:autoRedefine/>
    <w:uiPriority w:val="39"/>
    <w:rsid w:val="00853D49"/>
    <w:pPr>
      <w:widowControl w:val="0"/>
      <w:adjustRightInd w:val="0"/>
      <w:spacing w:line="360" w:lineRule="atLeast"/>
      <w:ind w:left="480"/>
      <w:textAlignment w:val="baseline"/>
    </w:pPr>
    <w:rPr>
      <w:rFonts w:asciiTheme="minorHAnsi" w:hAnsiTheme="minorHAnsi"/>
      <w:i/>
      <w:iCs/>
      <w:sz w:val="20"/>
      <w:szCs w:val="20"/>
    </w:rPr>
  </w:style>
  <w:style w:type="paragraph" w:styleId="4a">
    <w:name w:val="toc 4"/>
    <w:basedOn w:val="a0"/>
    <w:next w:val="a0"/>
    <w:autoRedefine/>
    <w:rsid w:val="000C00A4"/>
    <w:pPr>
      <w:widowControl w:val="0"/>
      <w:adjustRightInd w:val="0"/>
      <w:spacing w:line="360" w:lineRule="atLeast"/>
      <w:ind w:left="720"/>
      <w:textAlignment w:val="baseline"/>
    </w:pPr>
    <w:rPr>
      <w:rFonts w:asciiTheme="minorHAnsi" w:eastAsia="華康中楷體" w:hAnsiTheme="minorHAnsi"/>
      <w:sz w:val="18"/>
      <w:szCs w:val="18"/>
    </w:rPr>
  </w:style>
  <w:style w:type="paragraph" w:styleId="57">
    <w:name w:val="toc 5"/>
    <w:basedOn w:val="a0"/>
    <w:next w:val="a0"/>
    <w:autoRedefine/>
    <w:rsid w:val="000C00A4"/>
    <w:pPr>
      <w:widowControl w:val="0"/>
      <w:adjustRightInd w:val="0"/>
      <w:spacing w:line="360" w:lineRule="atLeast"/>
      <w:ind w:left="960"/>
      <w:textAlignment w:val="baseline"/>
    </w:pPr>
    <w:rPr>
      <w:rFonts w:asciiTheme="minorHAnsi" w:eastAsia="華康中楷體" w:hAnsiTheme="minorHAnsi"/>
      <w:sz w:val="18"/>
      <w:szCs w:val="18"/>
    </w:rPr>
  </w:style>
  <w:style w:type="paragraph" w:styleId="60">
    <w:name w:val="toc 6"/>
    <w:basedOn w:val="a0"/>
    <w:next w:val="a0"/>
    <w:autoRedefine/>
    <w:rsid w:val="000C00A4"/>
    <w:pPr>
      <w:widowControl w:val="0"/>
      <w:adjustRightInd w:val="0"/>
      <w:spacing w:line="360" w:lineRule="atLeast"/>
      <w:ind w:left="1200"/>
      <w:textAlignment w:val="baseline"/>
    </w:pPr>
    <w:rPr>
      <w:rFonts w:asciiTheme="minorHAnsi" w:eastAsia="華康中楷體" w:hAnsiTheme="minorHAnsi"/>
      <w:sz w:val="18"/>
      <w:szCs w:val="18"/>
    </w:rPr>
  </w:style>
  <w:style w:type="paragraph" w:styleId="70">
    <w:name w:val="toc 7"/>
    <w:basedOn w:val="a0"/>
    <w:next w:val="a0"/>
    <w:autoRedefine/>
    <w:rsid w:val="000C00A4"/>
    <w:pPr>
      <w:widowControl w:val="0"/>
      <w:adjustRightInd w:val="0"/>
      <w:spacing w:line="360" w:lineRule="atLeast"/>
      <w:ind w:left="1440"/>
      <w:textAlignment w:val="baseline"/>
    </w:pPr>
    <w:rPr>
      <w:rFonts w:asciiTheme="minorHAnsi" w:eastAsia="華康中楷體" w:hAnsiTheme="minorHAnsi"/>
      <w:sz w:val="18"/>
      <w:szCs w:val="18"/>
    </w:rPr>
  </w:style>
  <w:style w:type="paragraph" w:styleId="80">
    <w:name w:val="toc 8"/>
    <w:basedOn w:val="a0"/>
    <w:next w:val="a0"/>
    <w:autoRedefine/>
    <w:rsid w:val="000C00A4"/>
    <w:pPr>
      <w:widowControl w:val="0"/>
      <w:adjustRightInd w:val="0"/>
      <w:spacing w:line="360" w:lineRule="atLeast"/>
      <w:ind w:left="1680"/>
      <w:textAlignment w:val="baseline"/>
    </w:pPr>
    <w:rPr>
      <w:rFonts w:asciiTheme="minorHAnsi" w:eastAsia="華康中楷體" w:hAnsiTheme="minorHAnsi"/>
      <w:sz w:val="18"/>
      <w:szCs w:val="18"/>
    </w:rPr>
  </w:style>
  <w:style w:type="paragraph" w:styleId="90">
    <w:name w:val="toc 9"/>
    <w:basedOn w:val="a0"/>
    <w:next w:val="a0"/>
    <w:autoRedefine/>
    <w:rsid w:val="000C00A4"/>
    <w:pPr>
      <w:widowControl w:val="0"/>
      <w:adjustRightInd w:val="0"/>
      <w:spacing w:line="360" w:lineRule="atLeast"/>
      <w:ind w:left="1920"/>
      <w:textAlignment w:val="baseline"/>
    </w:pPr>
    <w:rPr>
      <w:rFonts w:asciiTheme="minorHAnsi" w:eastAsia="華康中楷體" w:hAnsiTheme="minorHAnsi"/>
      <w:sz w:val="18"/>
      <w:szCs w:val="18"/>
    </w:rPr>
  </w:style>
  <w:style w:type="paragraph" w:customStyle="1" w:styleId="IIIHeading2">
    <w:name w:val="III Heading 2"/>
    <w:basedOn w:val="26"/>
    <w:qFormat/>
    <w:rsid w:val="009367C3"/>
    <w:rPr>
      <w:b/>
      <w:bCs/>
    </w:rPr>
  </w:style>
  <w:style w:type="character" w:customStyle="1" w:styleId="2a">
    <w:name w:val="標題 2 字元"/>
    <w:basedOn w:val="a1"/>
    <w:link w:val="26"/>
    <w:rsid w:val="00853D49"/>
    <w:rPr>
      <w:rFonts w:eastAsia="標楷體"/>
      <w:sz w:val="32"/>
      <w:szCs w:val="28"/>
    </w:rPr>
  </w:style>
  <w:style w:type="paragraph" w:styleId="aff0">
    <w:name w:val="table of figures"/>
    <w:basedOn w:val="a0"/>
    <w:next w:val="a0"/>
    <w:uiPriority w:val="99"/>
    <w:rsid w:val="00F34D0B"/>
    <w:pPr>
      <w:widowControl w:val="0"/>
      <w:adjustRightInd w:val="0"/>
      <w:spacing w:line="360" w:lineRule="atLeast"/>
      <w:ind w:left="480" w:hanging="480"/>
      <w:textAlignment w:val="baseline"/>
    </w:pPr>
    <w:rPr>
      <w:rFonts w:ascii="Times New Roman" w:eastAsia="微軟正黑體" w:hAnsi="Times New Roman"/>
      <w:szCs w:val="20"/>
    </w:rPr>
  </w:style>
  <w:style w:type="paragraph" w:styleId="aff1">
    <w:name w:val="Title"/>
    <w:basedOn w:val="a0"/>
    <w:next w:val="a0"/>
    <w:link w:val="aff2"/>
    <w:qFormat/>
    <w:rsid w:val="008950DA"/>
    <w:pPr>
      <w:widowControl w:val="0"/>
      <w:pBdr>
        <w:bottom w:val="single" w:sz="8" w:space="4" w:color="4F81BD" w:themeColor="accent1"/>
      </w:pBdr>
      <w:adjustRightInd w:val="0"/>
      <w:spacing w:after="300"/>
      <w:contextualSpacing/>
      <w:textAlignment w:val="baseline"/>
    </w:pPr>
    <w:rPr>
      <w:rFonts w:asciiTheme="majorHAnsi" w:eastAsiaTheme="majorEastAsia" w:hAnsiTheme="majorHAnsi" w:cstheme="majorBidi"/>
      <w:color w:val="17365D" w:themeColor="text2" w:themeShade="BF"/>
      <w:spacing w:val="5"/>
      <w:kern w:val="28"/>
      <w:sz w:val="52"/>
      <w:szCs w:val="52"/>
    </w:rPr>
  </w:style>
  <w:style w:type="character" w:customStyle="1" w:styleId="aff2">
    <w:name w:val="標題 字元"/>
    <w:basedOn w:val="a1"/>
    <w:link w:val="aff1"/>
    <w:rsid w:val="008950DA"/>
    <w:rPr>
      <w:rFonts w:asciiTheme="majorHAnsi" w:eastAsiaTheme="majorEastAsia" w:hAnsiTheme="majorHAnsi" w:cstheme="majorBidi"/>
      <w:color w:val="17365D" w:themeColor="text2" w:themeShade="BF"/>
      <w:spacing w:val="5"/>
      <w:kern w:val="28"/>
      <w:sz w:val="52"/>
      <w:szCs w:val="52"/>
    </w:rPr>
  </w:style>
  <w:style w:type="paragraph" w:styleId="aff3">
    <w:name w:val="Quote"/>
    <w:basedOn w:val="a0"/>
    <w:next w:val="a0"/>
    <w:link w:val="aff4"/>
    <w:uiPriority w:val="29"/>
    <w:qFormat/>
    <w:rsid w:val="00961837"/>
    <w:pPr>
      <w:widowControl w:val="0"/>
      <w:adjustRightInd w:val="0"/>
      <w:spacing w:line="360" w:lineRule="atLeast"/>
      <w:textAlignment w:val="baseline"/>
    </w:pPr>
    <w:rPr>
      <w:rFonts w:ascii="Times New Roman" w:eastAsia="華康中楷體" w:hAnsi="Times New Roman"/>
      <w:i/>
      <w:iCs/>
      <w:color w:val="000000" w:themeColor="text1"/>
      <w:szCs w:val="20"/>
    </w:rPr>
  </w:style>
  <w:style w:type="character" w:customStyle="1" w:styleId="aff4">
    <w:name w:val="引文 字元"/>
    <w:basedOn w:val="a1"/>
    <w:link w:val="aff3"/>
    <w:uiPriority w:val="29"/>
    <w:rsid w:val="00961837"/>
    <w:rPr>
      <w:rFonts w:eastAsia="華康中楷體"/>
      <w:i/>
      <w:iCs/>
      <w:color w:val="000000" w:themeColor="text1"/>
      <w:sz w:val="24"/>
    </w:rPr>
  </w:style>
  <w:style w:type="table" w:styleId="aff5">
    <w:name w:val="Table Grid"/>
    <w:basedOn w:val="a2"/>
    <w:uiPriority w:val="39"/>
    <w:rsid w:val="003E60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頁尾 字元"/>
    <w:basedOn w:val="a1"/>
    <w:link w:val="a6"/>
    <w:uiPriority w:val="99"/>
    <w:rsid w:val="00DF429E"/>
    <w:rPr>
      <w:rFonts w:eastAsia="華康中楷體"/>
    </w:rPr>
  </w:style>
  <w:style w:type="paragraph" w:styleId="aff6">
    <w:name w:val="Subtitle"/>
    <w:basedOn w:val="a0"/>
    <w:next w:val="a0"/>
    <w:link w:val="aff7"/>
    <w:qFormat/>
    <w:rsid w:val="008D0E47"/>
    <w:pPr>
      <w:widowControl w:val="0"/>
      <w:numPr>
        <w:ilvl w:val="1"/>
      </w:numPr>
      <w:adjustRightInd w:val="0"/>
      <w:spacing w:line="360" w:lineRule="atLeast"/>
      <w:ind w:firstLineChars="202" w:firstLine="566"/>
      <w:textAlignment w:val="baseline"/>
    </w:pPr>
    <w:rPr>
      <w:rFonts w:asciiTheme="majorHAnsi" w:eastAsiaTheme="majorEastAsia" w:hAnsiTheme="majorHAnsi" w:cstheme="majorBidi"/>
      <w:iCs/>
      <w:spacing w:val="15"/>
    </w:rPr>
  </w:style>
  <w:style w:type="character" w:customStyle="1" w:styleId="aff7">
    <w:name w:val="副標題 字元"/>
    <w:basedOn w:val="a1"/>
    <w:link w:val="aff6"/>
    <w:rsid w:val="008D0E47"/>
    <w:rPr>
      <w:rFonts w:asciiTheme="majorHAnsi" w:eastAsiaTheme="majorEastAsia" w:hAnsiTheme="majorHAnsi" w:cstheme="majorBidi"/>
      <w:iCs/>
      <w:spacing w:val="15"/>
      <w:sz w:val="24"/>
      <w:szCs w:val="24"/>
    </w:rPr>
  </w:style>
  <w:style w:type="character" w:styleId="aff8">
    <w:name w:val="Intense Emphasis"/>
    <w:basedOn w:val="a1"/>
    <w:uiPriority w:val="21"/>
    <w:qFormat/>
    <w:rsid w:val="008D0E47"/>
    <w:rPr>
      <w:b/>
      <w:bCs/>
      <w:i/>
      <w:iCs/>
      <w:color w:val="4F81BD" w:themeColor="accent1"/>
    </w:rPr>
  </w:style>
  <w:style w:type="character" w:styleId="aff9">
    <w:name w:val="Subtle Reference"/>
    <w:basedOn w:val="a1"/>
    <w:uiPriority w:val="31"/>
    <w:qFormat/>
    <w:rsid w:val="0053768C"/>
    <w:rPr>
      <w:smallCaps/>
      <w:color w:val="C0504D" w:themeColor="accent2"/>
      <w:u w:val="single"/>
    </w:rPr>
  </w:style>
  <w:style w:type="character" w:styleId="affa">
    <w:name w:val="Subtle Emphasis"/>
    <w:basedOn w:val="a1"/>
    <w:uiPriority w:val="19"/>
    <w:qFormat/>
    <w:rsid w:val="0053768C"/>
    <w:rPr>
      <w:i/>
      <w:iCs/>
      <w:color w:val="808080" w:themeColor="text1" w:themeTint="7F"/>
    </w:rPr>
  </w:style>
  <w:style w:type="character" w:styleId="affb">
    <w:name w:val="Book Title"/>
    <w:basedOn w:val="a1"/>
    <w:uiPriority w:val="33"/>
    <w:qFormat/>
    <w:rsid w:val="0053768C"/>
    <w:rPr>
      <w:b/>
      <w:bCs/>
      <w:smallCaps/>
      <w:spacing w:val="5"/>
    </w:rPr>
  </w:style>
  <w:style w:type="table" w:styleId="1d">
    <w:name w:val="Table Simple 1"/>
    <w:basedOn w:val="a2"/>
    <w:rsid w:val="008F1575"/>
    <w:pPr>
      <w:widowControl w:val="0"/>
      <w:adjustRightInd w:val="0"/>
      <w:spacing w:line="360" w:lineRule="atLeast"/>
      <w:textAlignment w:val="baseline"/>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affc">
    <w:name w:val="caption"/>
    <w:basedOn w:val="a0"/>
    <w:next w:val="a0"/>
    <w:uiPriority w:val="35"/>
    <w:unhideWhenUsed/>
    <w:qFormat/>
    <w:rsid w:val="00597BAC"/>
    <w:pPr>
      <w:widowControl w:val="0"/>
      <w:adjustRightInd w:val="0"/>
      <w:spacing w:line="360" w:lineRule="atLeast"/>
      <w:ind w:firstLine="485"/>
      <w:jc w:val="center"/>
      <w:textAlignment w:val="baseline"/>
    </w:pPr>
    <w:rPr>
      <w:sz w:val="24"/>
      <w:szCs w:val="24"/>
    </w:rPr>
  </w:style>
  <w:style w:type="character" w:customStyle="1" w:styleId="1e">
    <w:name w:val="未解析的提及項目1"/>
    <w:basedOn w:val="a1"/>
    <w:uiPriority w:val="99"/>
    <w:semiHidden/>
    <w:unhideWhenUsed/>
    <w:rsid w:val="00B744C2"/>
    <w:rPr>
      <w:color w:val="605E5C"/>
      <w:shd w:val="clear" w:color="auto" w:fill="E1DFDD"/>
    </w:rPr>
  </w:style>
  <w:style w:type="paragraph" w:styleId="affd">
    <w:name w:val="footnote text"/>
    <w:basedOn w:val="a0"/>
    <w:link w:val="affe"/>
    <w:semiHidden/>
    <w:unhideWhenUsed/>
    <w:rsid w:val="006D219A"/>
    <w:pPr>
      <w:widowControl w:val="0"/>
      <w:adjustRightInd w:val="0"/>
      <w:snapToGrid w:val="0"/>
      <w:spacing w:line="360" w:lineRule="atLeast"/>
      <w:textAlignment w:val="baseline"/>
    </w:pPr>
    <w:rPr>
      <w:rFonts w:ascii="Times New Roman" w:eastAsia="華康中楷體" w:hAnsi="Times New Roman"/>
      <w:sz w:val="20"/>
      <w:szCs w:val="20"/>
    </w:rPr>
  </w:style>
  <w:style w:type="character" w:customStyle="1" w:styleId="affe">
    <w:name w:val="註腳文字 字元"/>
    <w:basedOn w:val="a1"/>
    <w:link w:val="affd"/>
    <w:semiHidden/>
    <w:rsid w:val="006D219A"/>
    <w:rPr>
      <w:rFonts w:eastAsia="華康中楷體"/>
    </w:rPr>
  </w:style>
  <w:style w:type="character" w:styleId="afff">
    <w:name w:val="footnote reference"/>
    <w:basedOn w:val="a1"/>
    <w:semiHidden/>
    <w:unhideWhenUsed/>
    <w:rsid w:val="006D219A"/>
    <w:rPr>
      <w:vertAlign w:val="superscript"/>
    </w:rPr>
  </w:style>
  <w:style w:type="paragraph" w:styleId="afff0">
    <w:name w:val="Date"/>
    <w:basedOn w:val="a0"/>
    <w:next w:val="a0"/>
    <w:link w:val="afff1"/>
    <w:semiHidden/>
    <w:unhideWhenUsed/>
    <w:rsid w:val="00DA7EE4"/>
    <w:pPr>
      <w:widowControl w:val="0"/>
      <w:adjustRightInd w:val="0"/>
      <w:spacing w:line="360" w:lineRule="atLeast"/>
      <w:jc w:val="right"/>
      <w:textAlignment w:val="baseline"/>
    </w:pPr>
    <w:rPr>
      <w:rFonts w:ascii="Times New Roman" w:eastAsia="華康中楷體" w:hAnsi="Times New Roman"/>
      <w:szCs w:val="20"/>
    </w:rPr>
  </w:style>
  <w:style w:type="character" w:customStyle="1" w:styleId="afff1">
    <w:name w:val="日期 字元"/>
    <w:basedOn w:val="a1"/>
    <w:link w:val="afff0"/>
    <w:semiHidden/>
    <w:rsid w:val="00DA7EE4"/>
    <w:rPr>
      <w:rFonts w:eastAsia="華康中楷體"/>
      <w:sz w:val="24"/>
    </w:rPr>
  </w:style>
  <w:style w:type="character" w:customStyle="1" w:styleId="3a">
    <w:name w:val="標題 3 字元"/>
    <w:basedOn w:val="a1"/>
    <w:link w:val="3"/>
    <w:rsid w:val="00853D49"/>
    <w:rPr>
      <w:rFonts w:eastAsia="標楷體"/>
      <w:color w:val="191919"/>
      <w:sz w:val="32"/>
      <w:szCs w:val="32"/>
    </w:rPr>
  </w:style>
  <w:style w:type="numbering" w:customStyle="1" w:styleId="1">
    <w:name w:val="目前的清單1"/>
    <w:uiPriority w:val="99"/>
    <w:rsid w:val="00836041"/>
    <w:pPr>
      <w:numPr>
        <w:numId w:val="3"/>
      </w:numPr>
    </w:pPr>
  </w:style>
  <w:style w:type="numbering" w:customStyle="1" w:styleId="2">
    <w:name w:val="目前的清單2"/>
    <w:uiPriority w:val="99"/>
    <w:rsid w:val="00871820"/>
    <w:pPr>
      <w:numPr>
        <w:numId w:val="5"/>
      </w:numPr>
    </w:pPr>
  </w:style>
  <w:style w:type="numbering" w:customStyle="1" w:styleId="38">
    <w:name w:val="目前的清單3"/>
    <w:uiPriority w:val="99"/>
    <w:rsid w:val="00871820"/>
    <w:pPr>
      <w:numPr>
        <w:numId w:val="6"/>
      </w:numPr>
    </w:pPr>
  </w:style>
  <w:style w:type="numbering" w:customStyle="1" w:styleId="4">
    <w:name w:val="目前的清單4"/>
    <w:uiPriority w:val="99"/>
    <w:rsid w:val="00871820"/>
    <w:pPr>
      <w:numPr>
        <w:numId w:val="7"/>
      </w:numPr>
    </w:pPr>
  </w:style>
  <w:style w:type="numbering" w:customStyle="1" w:styleId="5">
    <w:name w:val="目前的清單5"/>
    <w:uiPriority w:val="99"/>
    <w:rsid w:val="00871820"/>
    <w:pPr>
      <w:numPr>
        <w:numId w:val="8"/>
      </w:numPr>
    </w:pPr>
  </w:style>
  <w:style w:type="numbering" w:customStyle="1" w:styleId="6">
    <w:name w:val="目前的清單6"/>
    <w:uiPriority w:val="99"/>
    <w:rsid w:val="00871820"/>
    <w:pPr>
      <w:numPr>
        <w:numId w:val="9"/>
      </w:numPr>
    </w:pPr>
  </w:style>
  <w:style w:type="numbering" w:customStyle="1" w:styleId="7">
    <w:name w:val="目前的清單7"/>
    <w:uiPriority w:val="99"/>
    <w:rsid w:val="00871820"/>
    <w:pPr>
      <w:numPr>
        <w:numId w:val="10"/>
      </w:numPr>
    </w:pPr>
  </w:style>
  <w:style w:type="numbering" w:customStyle="1" w:styleId="8">
    <w:name w:val="目前的清單8"/>
    <w:uiPriority w:val="99"/>
    <w:rsid w:val="00871820"/>
    <w:pPr>
      <w:numPr>
        <w:numId w:val="11"/>
      </w:numPr>
    </w:pPr>
  </w:style>
  <w:style w:type="numbering" w:customStyle="1" w:styleId="9">
    <w:name w:val="目前的清單9"/>
    <w:uiPriority w:val="99"/>
    <w:rsid w:val="00871820"/>
    <w:pPr>
      <w:numPr>
        <w:numId w:val="12"/>
      </w:numPr>
    </w:pPr>
  </w:style>
  <w:style w:type="numbering" w:customStyle="1" w:styleId="10">
    <w:name w:val="目前的清單10"/>
    <w:uiPriority w:val="99"/>
    <w:rsid w:val="00C4069F"/>
    <w:pPr>
      <w:numPr>
        <w:numId w:val="13"/>
      </w:numPr>
    </w:pPr>
  </w:style>
  <w:style w:type="numbering" w:customStyle="1" w:styleId="11">
    <w:name w:val="目前的清單11"/>
    <w:uiPriority w:val="99"/>
    <w:rsid w:val="000F5A01"/>
    <w:pPr>
      <w:numPr>
        <w:numId w:val="14"/>
      </w:numPr>
    </w:pPr>
  </w:style>
  <w:style w:type="numbering" w:customStyle="1" w:styleId="120">
    <w:name w:val="目前的清單12"/>
    <w:uiPriority w:val="99"/>
    <w:rsid w:val="000F5A01"/>
    <w:pPr>
      <w:numPr>
        <w:numId w:val="15"/>
      </w:numPr>
    </w:pPr>
  </w:style>
  <w:style w:type="numbering" w:customStyle="1" w:styleId="13">
    <w:name w:val="目前的清單13"/>
    <w:uiPriority w:val="99"/>
    <w:rsid w:val="000F5A01"/>
    <w:pPr>
      <w:numPr>
        <w:numId w:val="16"/>
      </w:numPr>
    </w:pPr>
  </w:style>
  <w:style w:type="numbering" w:customStyle="1" w:styleId="14">
    <w:name w:val="目前的清單14"/>
    <w:uiPriority w:val="99"/>
    <w:rsid w:val="000F5A01"/>
    <w:pPr>
      <w:numPr>
        <w:numId w:val="17"/>
      </w:numPr>
    </w:pPr>
  </w:style>
  <w:style w:type="numbering" w:customStyle="1" w:styleId="15">
    <w:name w:val="目前的清單15"/>
    <w:uiPriority w:val="99"/>
    <w:rsid w:val="000F5A01"/>
    <w:pPr>
      <w:numPr>
        <w:numId w:val="18"/>
      </w:numPr>
    </w:pPr>
  </w:style>
  <w:style w:type="numbering" w:customStyle="1" w:styleId="16">
    <w:name w:val="目前的清單16"/>
    <w:uiPriority w:val="99"/>
    <w:rsid w:val="000F5A01"/>
    <w:pPr>
      <w:numPr>
        <w:numId w:val="19"/>
      </w:numPr>
    </w:pPr>
  </w:style>
  <w:style w:type="numbering" w:customStyle="1" w:styleId="17">
    <w:name w:val="目前的清單17"/>
    <w:uiPriority w:val="99"/>
    <w:rsid w:val="000F5A01"/>
    <w:pPr>
      <w:numPr>
        <w:numId w:val="20"/>
      </w:numPr>
    </w:pPr>
  </w:style>
  <w:style w:type="character" w:customStyle="1" w:styleId="HTML0">
    <w:name w:val="HTML 預設格式 字元"/>
    <w:basedOn w:val="a1"/>
    <w:link w:val="HTML"/>
    <w:uiPriority w:val="99"/>
    <w:rsid w:val="00E5261C"/>
    <w:rPr>
      <w:rFonts w:ascii="細明體" w:eastAsia="細明體" w:hAnsi="細明體"/>
      <w:sz w:val="24"/>
      <w:szCs w:val="24"/>
    </w:rPr>
  </w:style>
  <w:style w:type="numbering" w:customStyle="1" w:styleId="18">
    <w:name w:val="目前的清單18"/>
    <w:uiPriority w:val="99"/>
    <w:rsid w:val="00A55000"/>
    <w:pPr>
      <w:numPr>
        <w:numId w:val="21"/>
      </w:numPr>
    </w:pPr>
  </w:style>
  <w:style w:type="numbering" w:customStyle="1" w:styleId="19">
    <w:name w:val="目前的清單19"/>
    <w:uiPriority w:val="99"/>
    <w:rsid w:val="00A55000"/>
    <w:pPr>
      <w:numPr>
        <w:numId w:val="22"/>
      </w:numPr>
    </w:pPr>
  </w:style>
  <w:style w:type="numbering" w:customStyle="1" w:styleId="20">
    <w:name w:val="目前的清單20"/>
    <w:uiPriority w:val="99"/>
    <w:rsid w:val="00A55000"/>
    <w:pPr>
      <w:numPr>
        <w:numId w:val="23"/>
      </w:numPr>
    </w:pPr>
  </w:style>
  <w:style w:type="numbering" w:customStyle="1" w:styleId="21">
    <w:name w:val="目前的清單21"/>
    <w:uiPriority w:val="99"/>
    <w:rsid w:val="00A55000"/>
    <w:pPr>
      <w:numPr>
        <w:numId w:val="24"/>
      </w:numPr>
    </w:pPr>
  </w:style>
  <w:style w:type="numbering" w:customStyle="1" w:styleId="22">
    <w:name w:val="目前的清單22"/>
    <w:uiPriority w:val="99"/>
    <w:rsid w:val="00485C77"/>
    <w:pPr>
      <w:numPr>
        <w:numId w:val="25"/>
      </w:numPr>
    </w:pPr>
  </w:style>
  <w:style w:type="numbering" w:customStyle="1" w:styleId="23">
    <w:name w:val="目前的清單23"/>
    <w:uiPriority w:val="99"/>
    <w:rsid w:val="00221491"/>
    <w:pPr>
      <w:numPr>
        <w:numId w:val="26"/>
      </w:numPr>
    </w:pPr>
  </w:style>
  <w:style w:type="numbering" w:customStyle="1" w:styleId="24">
    <w:name w:val="目前的清單24"/>
    <w:uiPriority w:val="99"/>
    <w:rsid w:val="00221491"/>
    <w:pPr>
      <w:numPr>
        <w:numId w:val="27"/>
      </w:numPr>
    </w:pPr>
  </w:style>
  <w:style w:type="numbering" w:customStyle="1" w:styleId="25">
    <w:name w:val="目前的清單25"/>
    <w:uiPriority w:val="99"/>
    <w:rsid w:val="00221491"/>
    <w:pPr>
      <w:numPr>
        <w:numId w:val="28"/>
      </w:numPr>
    </w:pPr>
  </w:style>
  <w:style w:type="numbering" w:customStyle="1" w:styleId="260">
    <w:name w:val="目前的清單26"/>
    <w:uiPriority w:val="99"/>
    <w:rsid w:val="00221491"/>
    <w:pPr>
      <w:numPr>
        <w:numId w:val="29"/>
      </w:numPr>
    </w:pPr>
  </w:style>
  <w:style w:type="numbering" w:customStyle="1" w:styleId="27">
    <w:name w:val="目前的清單27"/>
    <w:uiPriority w:val="99"/>
    <w:rsid w:val="00221491"/>
    <w:pPr>
      <w:numPr>
        <w:numId w:val="30"/>
      </w:numPr>
    </w:pPr>
  </w:style>
  <w:style w:type="numbering" w:customStyle="1" w:styleId="28">
    <w:name w:val="目前的清單28"/>
    <w:uiPriority w:val="99"/>
    <w:rsid w:val="0064286D"/>
    <w:pPr>
      <w:numPr>
        <w:numId w:val="31"/>
      </w:numPr>
    </w:pPr>
  </w:style>
  <w:style w:type="numbering" w:customStyle="1" w:styleId="29">
    <w:name w:val="目前的清單29"/>
    <w:uiPriority w:val="99"/>
    <w:rsid w:val="0064286D"/>
    <w:pPr>
      <w:numPr>
        <w:numId w:val="32"/>
      </w:numPr>
    </w:pPr>
  </w:style>
  <w:style w:type="numbering" w:customStyle="1" w:styleId="30">
    <w:name w:val="目前的清單30"/>
    <w:uiPriority w:val="99"/>
    <w:rsid w:val="0064286D"/>
    <w:pPr>
      <w:numPr>
        <w:numId w:val="33"/>
      </w:numPr>
    </w:pPr>
  </w:style>
  <w:style w:type="numbering" w:customStyle="1" w:styleId="31">
    <w:name w:val="目前的清單31"/>
    <w:uiPriority w:val="99"/>
    <w:rsid w:val="0064286D"/>
    <w:pPr>
      <w:numPr>
        <w:numId w:val="34"/>
      </w:numPr>
    </w:pPr>
  </w:style>
  <w:style w:type="numbering" w:customStyle="1" w:styleId="32">
    <w:name w:val="目前的清單32"/>
    <w:uiPriority w:val="99"/>
    <w:rsid w:val="0064286D"/>
    <w:pPr>
      <w:numPr>
        <w:numId w:val="35"/>
      </w:numPr>
    </w:pPr>
  </w:style>
  <w:style w:type="numbering" w:customStyle="1" w:styleId="33">
    <w:name w:val="目前的清單33"/>
    <w:uiPriority w:val="99"/>
    <w:rsid w:val="0064286D"/>
    <w:pPr>
      <w:numPr>
        <w:numId w:val="36"/>
      </w:numPr>
    </w:pPr>
  </w:style>
  <w:style w:type="numbering" w:customStyle="1" w:styleId="34">
    <w:name w:val="目前的清單34"/>
    <w:uiPriority w:val="99"/>
    <w:rsid w:val="0064286D"/>
    <w:pPr>
      <w:numPr>
        <w:numId w:val="37"/>
      </w:numPr>
    </w:pPr>
  </w:style>
  <w:style w:type="numbering" w:customStyle="1" w:styleId="35">
    <w:name w:val="目前的清單35"/>
    <w:uiPriority w:val="99"/>
    <w:rsid w:val="0064286D"/>
    <w:pPr>
      <w:numPr>
        <w:numId w:val="38"/>
      </w:numPr>
    </w:pPr>
  </w:style>
  <w:style w:type="numbering" w:customStyle="1" w:styleId="36">
    <w:name w:val="目前的清單36"/>
    <w:uiPriority w:val="99"/>
    <w:rsid w:val="00BF07C8"/>
    <w:pPr>
      <w:numPr>
        <w:numId w:val="39"/>
      </w:numPr>
    </w:pPr>
  </w:style>
  <w:style w:type="numbering" w:customStyle="1" w:styleId="37">
    <w:name w:val="目前的清單37"/>
    <w:uiPriority w:val="99"/>
    <w:rsid w:val="00BF07C8"/>
    <w:pPr>
      <w:numPr>
        <w:numId w:val="40"/>
      </w:numPr>
    </w:pPr>
  </w:style>
  <w:style w:type="numbering" w:customStyle="1" w:styleId="380">
    <w:name w:val="目前的清單38"/>
    <w:uiPriority w:val="99"/>
    <w:rsid w:val="00EF4187"/>
    <w:pPr>
      <w:numPr>
        <w:numId w:val="41"/>
      </w:numPr>
    </w:pPr>
  </w:style>
  <w:style w:type="numbering" w:customStyle="1" w:styleId="39">
    <w:name w:val="目前的清單39"/>
    <w:uiPriority w:val="99"/>
    <w:rsid w:val="00A576A9"/>
    <w:pPr>
      <w:numPr>
        <w:numId w:val="42"/>
      </w:numPr>
    </w:pPr>
  </w:style>
  <w:style w:type="numbering" w:customStyle="1" w:styleId="40">
    <w:name w:val="目前的清單40"/>
    <w:uiPriority w:val="99"/>
    <w:rsid w:val="00A576A9"/>
    <w:pPr>
      <w:numPr>
        <w:numId w:val="43"/>
      </w:numPr>
    </w:pPr>
  </w:style>
  <w:style w:type="numbering" w:customStyle="1" w:styleId="41">
    <w:name w:val="目前的清單41"/>
    <w:uiPriority w:val="99"/>
    <w:rsid w:val="00A576A9"/>
    <w:pPr>
      <w:numPr>
        <w:numId w:val="44"/>
      </w:numPr>
    </w:pPr>
  </w:style>
  <w:style w:type="numbering" w:customStyle="1" w:styleId="42">
    <w:name w:val="目前的清單42"/>
    <w:uiPriority w:val="99"/>
    <w:rsid w:val="00A576A9"/>
    <w:pPr>
      <w:numPr>
        <w:numId w:val="45"/>
      </w:numPr>
    </w:pPr>
  </w:style>
  <w:style w:type="numbering" w:customStyle="1" w:styleId="43">
    <w:name w:val="目前的清單43"/>
    <w:uiPriority w:val="99"/>
    <w:rsid w:val="009B6F77"/>
    <w:pPr>
      <w:numPr>
        <w:numId w:val="46"/>
      </w:numPr>
    </w:pPr>
  </w:style>
  <w:style w:type="numbering" w:customStyle="1" w:styleId="44">
    <w:name w:val="目前的清單44"/>
    <w:uiPriority w:val="99"/>
    <w:rsid w:val="009B6F77"/>
    <w:pPr>
      <w:numPr>
        <w:numId w:val="47"/>
      </w:numPr>
    </w:pPr>
  </w:style>
  <w:style w:type="numbering" w:customStyle="1" w:styleId="45">
    <w:name w:val="目前的清單45"/>
    <w:uiPriority w:val="99"/>
    <w:rsid w:val="009B6F77"/>
    <w:pPr>
      <w:numPr>
        <w:numId w:val="48"/>
      </w:numPr>
    </w:pPr>
  </w:style>
  <w:style w:type="numbering" w:customStyle="1" w:styleId="46">
    <w:name w:val="目前的清單46"/>
    <w:uiPriority w:val="99"/>
    <w:rsid w:val="00BC338E"/>
    <w:pPr>
      <w:numPr>
        <w:numId w:val="49"/>
      </w:numPr>
    </w:pPr>
  </w:style>
  <w:style w:type="numbering" w:customStyle="1" w:styleId="47">
    <w:name w:val="目前的清單47"/>
    <w:uiPriority w:val="99"/>
    <w:rsid w:val="00F3203A"/>
    <w:pPr>
      <w:numPr>
        <w:numId w:val="50"/>
      </w:numPr>
    </w:pPr>
  </w:style>
  <w:style w:type="numbering" w:customStyle="1" w:styleId="48">
    <w:name w:val="目前的清單48"/>
    <w:uiPriority w:val="99"/>
    <w:rsid w:val="00F3203A"/>
    <w:pPr>
      <w:numPr>
        <w:numId w:val="51"/>
      </w:numPr>
    </w:pPr>
  </w:style>
  <w:style w:type="numbering" w:customStyle="1" w:styleId="49">
    <w:name w:val="目前的清單49"/>
    <w:uiPriority w:val="99"/>
    <w:rsid w:val="003015FE"/>
    <w:pPr>
      <w:numPr>
        <w:numId w:val="52"/>
      </w:numPr>
    </w:pPr>
  </w:style>
  <w:style w:type="numbering" w:customStyle="1" w:styleId="50">
    <w:name w:val="目前的清單50"/>
    <w:uiPriority w:val="99"/>
    <w:rsid w:val="00BE2586"/>
    <w:pPr>
      <w:numPr>
        <w:numId w:val="53"/>
      </w:numPr>
    </w:pPr>
  </w:style>
  <w:style w:type="paragraph" w:styleId="afff2">
    <w:name w:val="TOC Heading"/>
    <w:basedOn w:val="12"/>
    <w:next w:val="a0"/>
    <w:uiPriority w:val="39"/>
    <w:unhideWhenUsed/>
    <w:qFormat/>
    <w:rsid w:val="00D46F2B"/>
    <w:pPr>
      <w:keepLines/>
      <w:spacing w:before="240" w:line="259" w:lineRule="auto"/>
      <w:outlineLvl w:val="9"/>
    </w:pPr>
    <w:rPr>
      <w:rFonts w:asciiTheme="majorHAnsi" w:eastAsiaTheme="majorEastAsia" w:hAnsiTheme="majorHAnsi" w:cstheme="majorBidi"/>
      <w:i/>
      <w:iCs w:val="0"/>
      <w:color w:val="365F91" w:themeColor="accent1" w:themeShade="BF"/>
      <w:kern w:val="0"/>
      <w:sz w:val="32"/>
      <w:szCs w:val="32"/>
    </w:rPr>
  </w:style>
  <w:style w:type="paragraph" w:styleId="afff3">
    <w:name w:val="endnote text"/>
    <w:basedOn w:val="a0"/>
    <w:link w:val="afff4"/>
    <w:semiHidden/>
    <w:unhideWhenUsed/>
    <w:rsid w:val="00D46F2B"/>
    <w:pPr>
      <w:widowControl w:val="0"/>
      <w:adjustRightInd w:val="0"/>
      <w:snapToGrid w:val="0"/>
      <w:spacing w:line="360" w:lineRule="atLeast"/>
      <w:textAlignment w:val="baseline"/>
    </w:pPr>
    <w:rPr>
      <w:rFonts w:ascii="Times New Roman" w:eastAsia="華康中楷體" w:hAnsi="Times New Roman"/>
      <w:szCs w:val="20"/>
    </w:rPr>
  </w:style>
  <w:style w:type="character" w:customStyle="1" w:styleId="afff4">
    <w:name w:val="章節附註文字 字元"/>
    <w:basedOn w:val="a1"/>
    <w:link w:val="afff3"/>
    <w:semiHidden/>
    <w:rsid w:val="00D46F2B"/>
    <w:rPr>
      <w:rFonts w:eastAsia="華康中楷體"/>
      <w:sz w:val="24"/>
    </w:rPr>
  </w:style>
  <w:style w:type="character" w:styleId="afff5">
    <w:name w:val="endnote reference"/>
    <w:basedOn w:val="a1"/>
    <w:semiHidden/>
    <w:unhideWhenUsed/>
    <w:rsid w:val="00D46F2B"/>
    <w:rPr>
      <w:vertAlign w:val="superscript"/>
    </w:rPr>
  </w:style>
  <w:style w:type="table" w:styleId="1-3">
    <w:name w:val="Grid Table 1 Light Accent 3"/>
    <w:basedOn w:val="a2"/>
    <w:uiPriority w:val="46"/>
    <w:rsid w:val="001976D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numbering" w:customStyle="1" w:styleId="51">
    <w:name w:val="目前的清單51"/>
    <w:uiPriority w:val="99"/>
    <w:rsid w:val="006B2162"/>
    <w:pPr>
      <w:numPr>
        <w:numId w:val="56"/>
      </w:numPr>
    </w:pPr>
  </w:style>
  <w:style w:type="numbering" w:customStyle="1" w:styleId="52">
    <w:name w:val="目前的清單52"/>
    <w:uiPriority w:val="99"/>
    <w:rsid w:val="006B2162"/>
    <w:pPr>
      <w:numPr>
        <w:numId w:val="57"/>
      </w:numPr>
    </w:pPr>
  </w:style>
  <w:style w:type="numbering" w:customStyle="1" w:styleId="53">
    <w:name w:val="目前的清單53"/>
    <w:uiPriority w:val="99"/>
    <w:rsid w:val="006B2162"/>
    <w:pPr>
      <w:numPr>
        <w:numId w:val="58"/>
      </w:numPr>
    </w:pPr>
  </w:style>
  <w:style w:type="numbering" w:customStyle="1" w:styleId="54">
    <w:name w:val="目前的清單54"/>
    <w:uiPriority w:val="99"/>
    <w:rsid w:val="006B2162"/>
    <w:pPr>
      <w:numPr>
        <w:numId w:val="59"/>
      </w:numPr>
    </w:pPr>
  </w:style>
  <w:style w:type="paragraph" w:styleId="afff6">
    <w:name w:val="No Spacing"/>
    <w:uiPriority w:val="1"/>
    <w:qFormat/>
    <w:rsid w:val="00E327FB"/>
    <w:pPr>
      <w:widowControl w:val="0"/>
    </w:pPr>
    <w:rPr>
      <w:rFonts w:asciiTheme="minorHAnsi" w:hAnsiTheme="minorHAnsi" w:cstheme="minorBidi"/>
      <w:kern w:val="2"/>
      <w:sz w:val="24"/>
      <w:szCs w:val="22"/>
    </w:rPr>
  </w:style>
  <w:style w:type="paragraph" w:customStyle="1" w:styleId="afff7">
    <w:name w:val="表"/>
    <w:basedOn w:val="a0"/>
    <w:link w:val="afff8"/>
    <w:qFormat/>
    <w:rsid w:val="00C46C2D"/>
    <w:pPr>
      <w:ind w:firstLineChars="0" w:firstLine="0"/>
    </w:pPr>
    <w:rPr>
      <w:sz w:val="24"/>
      <w:szCs w:val="24"/>
      <w:shd w:val="clear" w:color="auto" w:fill="auto"/>
    </w:rPr>
  </w:style>
  <w:style w:type="character" w:customStyle="1" w:styleId="afff8">
    <w:name w:val="表 字元"/>
    <w:basedOn w:val="a1"/>
    <w:link w:val="afff7"/>
    <w:rsid w:val="00C46C2D"/>
    <w:rPr>
      <w:rFonts w:ascii="標楷體" w:eastAsia="標楷體" w:hAnsi="標楷體"/>
      <w:color w:val="191919"/>
      <w:sz w:val="24"/>
      <w:szCs w:val="24"/>
    </w:rPr>
  </w:style>
  <w:style w:type="paragraph" w:customStyle="1" w:styleId="TableParagraph">
    <w:name w:val="Table Paragraph"/>
    <w:basedOn w:val="a0"/>
    <w:uiPriority w:val="1"/>
    <w:qFormat/>
    <w:rsid w:val="009C4D7D"/>
    <w:pPr>
      <w:widowControl w:val="0"/>
      <w:autoSpaceDE w:val="0"/>
      <w:autoSpaceDN w:val="0"/>
      <w:jc w:val="center"/>
    </w:pPr>
    <w:rPr>
      <w:sz w:val="22"/>
      <w:szCs w:val="22"/>
    </w:rPr>
  </w:style>
  <w:style w:type="table" w:customStyle="1" w:styleId="TableNormal">
    <w:name w:val="Table Normal"/>
    <w:uiPriority w:val="2"/>
    <w:semiHidden/>
    <w:unhideWhenUsed/>
    <w:qFormat/>
    <w:rsid w:val="008F72D1"/>
    <w:pPr>
      <w:widowControl w:val="0"/>
      <w:autoSpaceDE w:val="0"/>
      <w:autoSpaceDN w:val="0"/>
    </w:pPr>
    <w:rPr>
      <w:rFonts w:asciiTheme="minorHAnsi" w:hAnsiTheme="minorHAnsi" w:cstheme="minorBidi"/>
      <w:sz w:val="22"/>
      <w:szCs w:val="22"/>
      <w:lang w:eastAsia="en-US"/>
    </w:rPr>
    <w:tblPr>
      <w:tblInd w:w="0" w:type="dxa"/>
      <w:tblCellMar>
        <w:top w:w="0" w:type="dxa"/>
        <w:left w:w="0" w:type="dxa"/>
        <w:bottom w:w="0" w:type="dxa"/>
        <w:right w:w="0" w:type="dxa"/>
      </w:tblCellMar>
    </w:tblPr>
  </w:style>
  <w:style w:type="table" w:styleId="afff9">
    <w:name w:val="Grid Table Light"/>
    <w:basedOn w:val="a2"/>
    <w:rsid w:val="008F72D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f">
    <w:name w:val="Plain Table 1"/>
    <w:basedOn w:val="a2"/>
    <w:rsid w:val="00B346F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fffa">
    <w:name w:val="標一"/>
    <w:basedOn w:val="12"/>
    <w:rsid w:val="007E3839"/>
    <w:pPr>
      <w:widowControl w:val="0"/>
      <w:numPr>
        <w:numId w:val="0"/>
      </w:numPr>
      <w:adjustRightInd w:val="0"/>
      <w:spacing w:beforeLines="0" w:before="0" w:after="240" w:line="520" w:lineRule="atLeast"/>
      <w:jc w:val="center"/>
      <w:textAlignment w:val="baseline"/>
      <w:outlineLvl w:val="9"/>
    </w:pPr>
    <w:rPr>
      <w:rFonts w:ascii="華康粗黑體" w:eastAsia="華康粗黑體" w:hAnsi="Arial"/>
      <w:iCs w:val="0"/>
      <w:color w:val="auto"/>
      <w:kern w:val="52"/>
      <w:szCs w:val="20"/>
      <w:shd w:val="clear" w:color="auto" w:fill="auto"/>
    </w:rPr>
  </w:style>
  <w:style w:type="character" w:customStyle="1" w:styleId="ab">
    <w:name w:val="本文 字元"/>
    <w:link w:val="aa"/>
    <w:rsid w:val="0009506E"/>
    <w:rPr>
      <w:rFonts w:eastAsia="華康中楷體"/>
      <w:i/>
      <w:color w:val="191919"/>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96818">
      <w:bodyDiv w:val="1"/>
      <w:marLeft w:val="0"/>
      <w:marRight w:val="0"/>
      <w:marTop w:val="0"/>
      <w:marBottom w:val="0"/>
      <w:divBdr>
        <w:top w:val="none" w:sz="0" w:space="0" w:color="auto"/>
        <w:left w:val="none" w:sz="0" w:space="0" w:color="auto"/>
        <w:bottom w:val="none" w:sz="0" w:space="0" w:color="auto"/>
        <w:right w:val="none" w:sz="0" w:space="0" w:color="auto"/>
      </w:divBdr>
    </w:div>
    <w:div w:id="8525588">
      <w:bodyDiv w:val="1"/>
      <w:marLeft w:val="0"/>
      <w:marRight w:val="0"/>
      <w:marTop w:val="0"/>
      <w:marBottom w:val="0"/>
      <w:divBdr>
        <w:top w:val="none" w:sz="0" w:space="0" w:color="auto"/>
        <w:left w:val="none" w:sz="0" w:space="0" w:color="auto"/>
        <w:bottom w:val="none" w:sz="0" w:space="0" w:color="auto"/>
        <w:right w:val="none" w:sz="0" w:space="0" w:color="auto"/>
      </w:divBdr>
      <w:divsChild>
        <w:div w:id="1784302871">
          <w:marLeft w:val="0"/>
          <w:marRight w:val="0"/>
          <w:marTop w:val="0"/>
          <w:marBottom w:val="0"/>
          <w:divBdr>
            <w:top w:val="none" w:sz="0" w:space="0" w:color="auto"/>
            <w:left w:val="none" w:sz="0" w:space="0" w:color="auto"/>
            <w:bottom w:val="none" w:sz="0" w:space="0" w:color="auto"/>
            <w:right w:val="none" w:sz="0" w:space="0" w:color="auto"/>
          </w:divBdr>
          <w:divsChild>
            <w:div w:id="232392254">
              <w:marLeft w:val="0"/>
              <w:marRight w:val="0"/>
              <w:marTop w:val="0"/>
              <w:marBottom w:val="0"/>
              <w:divBdr>
                <w:top w:val="none" w:sz="0" w:space="0" w:color="auto"/>
                <w:left w:val="none" w:sz="0" w:space="0" w:color="auto"/>
                <w:bottom w:val="none" w:sz="0" w:space="0" w:color="auto"/>
                <w:right w:val="none" w:sz="0" w:space="0" w:color="auto"/>
              </w:divBdr>
            </w:div>
            <w:div w:id="368796678">
              <w:marLeft w:val="0"/>
              <w:marRight w:val="0"/>
              <w:marTop w:val="0"/>
              <w:marBottom w:val="0"/>
              <w:divBdr>
                <w:top w:val="none" w:sz="0" w:space="0" w:color="auto"/>
                <w:left w:val="none" w:sz="0" w:space="0" w:color="auto"/>
                <w:bottom w:val="none" w:sz="0" w:space="0" w:color="auto"/>
                <w:right w:val="none" w:sz="0" w:space="0" w:color="auto"/>
              </w:divBdr>
            </w:div>
            <w:div w:id="193463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56169">
      <w:bodyDiv w:val="1"/>
      <w:marLeft w:val="0"/>
      <w:marRight w:val="0"/>
      <w:marTop w:val="0"/>
      <w:marBottom w:val="0"/>
      <w:divBdr>
        <w:top w:val="none" w:sz="0" w:space="0" w:color="auto"/>
        <w:left w:val="none" w:sz="0" w:space="0" w:color="auto"/>
        <w:bottom w:val="none" w:sz="0" w:space="0" w:color="auto"/>
        <w:right w:val="none" w:sz="0" w:space="0" w:color="auto"/>
      </w:divBdr>
    </w:div>
    <w:div w:id="26175441">
      <w:bodyDiv w:val="1"/>
      <w:marLeft w:val="0"/>
      <w:marRight w:val="0"/>
      <w:marTop w:val="0"/>
      <w:marBottom w:val="0"/>
      <w:divBdr>
        <w:top w:val="none" w:sz="0" w:space="0" w:color="auto"/>
        <w:left w:val="none" w:sz="0" w:space="0" w:color="auto"/>
        <w:bottom w:val="none" w:sz="0" w:space="0" w:color="auto"/>
        <w:right w:val="none" w:sz="0" w:space="0" w:color="auto"/>
      </w:divBdr>
    </w:div>
    <w:div w:id="28188428">
      <w:bodyDiv w:val="1"/>
      <w:marLeft w:val="0"/>
      <w:marRight w:val="0"/>
      <w:marTop w:val="0"/>
      <w:marBottom w:val="0"/>
      <w:divBdr>
        <w:top w:val="none" w:sz="0" w:space="0" w:color="auto"/>
        <w:left w:val="none" w:sz="0" w:space="0" w:color="auto"/>
        <w:bottom w:val="none" w:sz="0" w:space="0" w:color="auto"/>
        <w:right w:val="none" w:sz="0" w:space="0" w:color="auto"/>
      </w:divBdr>
    </w:div>
    <w:div w:id="28259292">
      <w:bodyDiv w:val="1"/>
      <w:marLeft w:val="0"/>
      <w:marRight w:val="0"/>
      <w:marTop w:val="0"/>
      <w:marBottom w:val="0"/>
      <w:divBdr>
        <w:top w:val="none" w:sz="0" w:space="0" w:color="auto"/>
        <w:left w:val="none" w:sz="0" w:space="0" w:color="auto"/>
        <w:bottom w:val="none" w:sz="0" w:space="0" w:color="auto"/>
        <w:right w:val="none" w:sz="0" w:space="0" w:color="auto"/>
      </w:divBdr>
      <w:divsChild>
        <w:div w:id="474571916">
          <w:marLeft w:val="0"/>
          <w:marRight w:val="0"/>
          <w:marTop w:val="0"/>
          <w:marBottom w:val="0"/>
          <w:divBdr>
            <w:top w:val="none" w:sz="0" w:space="0" w:color="auto"/>
            <w:left w:val="none" w:sz="0" w:space="0" w:color="auto"/>
            <w:bottom w:val="none" w:sz="0" w:space="0" w:color="auto"/>
            <w:right w:val="none" w:sz="0" w:space="0" w:color="auto"/>
          </w:divBdr>
          <w:divsChild>
            <w:div w:id="1462843477">
              <w:marLeft w:val="0"/>
              <w:marRight w:val="0"/>
              <w:marTop w:val="0"/>
              <w:marBottom w:val="0"/>
              <w:divBdr>
                <w:top w:val="none" w:sz="0" w:space="0" w:color="auto"/>
                <w:left w:val="none" w:sz="0" w:space="0" w:color="auto"/>
                <w:bottom w:val="none" w:sz="0" w:space="0" w:color="auto"/>
                <w:right w:val="none" w:sz="0" w:space="0" w:color="auto"/>
              </w:divBdr>
              <w:divsChild>
                <w:div w:id="39335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60531">
      <w:bodyDiv w:val="1"/>
      <w:marLeft w:val="0"/>
      <w:marRight w:val="0"/>
      <w:marTop w:val="0"/>
      <w:marBottom w:val="0"/>
      <w:divBdr>
        <w:top w:val="none" w:sz="0" w:space="0" w:color="auto"/>
        <w:left w:val="none" w:sz="0" w:space="0" w:color="auto"/>
        <w:bottom w:val="none" w:sz="0" w:space="0" w:color="auto"/>
        <w:right w:val="none" w:sz="0" w:space="0" w:color="auto"/>
      </w:divBdr>
    </w:div>
    <w:div w:id="55667292">
      <w:bodyDiv w:val="1"/>
      <w:marLeft w:val="0"/>
      <w:marRight w:val="0"/>
      <w:marTop w:val="0"/>
      <w:marBottom w:val="0"/>
      <w:divBdr>
        <w:top w:val="none" w:sz="0" w:space="0" w:color="auto"/>
        <w:left w:val="none" w:sz="0" w:space="0" w:color="auto"/>
        <w:bottom w:val="none" w:sz="0" w:space="0" w:color="auto"/>
        <w:right w:val="none" w:sz="0" w:space="0" w:color="auto"/>
      </w:divBdr>
    </w:div>
    <w:div w:id="63183090">
      <w:bodyDiv w:val="1"/>
      <w:marLeft w:val="0"/>
      <w:marRight w:val="0"/>
      <w:marTop w:val="0"/>
      <w:marBottom w:val="0"/>
      <w:divBdr>
        <w:top w:val="none" w:sz="0" w:space="0" w:color="auto"/>
        <w:left w:val="none" w:sz="0" w:space="0" w:color="auto"/>
        <w:bottom w:val="none" w:sz="0" w:space="0" w:color="auto"/>
        <w:right w:val="none" w:sz="0" w:space="0" w:color="auto"/>
      </w:divBdr>
      <w:divsChild>
        <w:div w:id="763578783">
          <w:marLeft w:val="1166"/>
          <w:marRight w:val="0"/>
          <w:marTop w:val="106"/>
          <w:marBottom w:val="0"/>
          <w:divBdr>
            <w:top w:val="none" w:sz="0" w:space="0" w:color="auto"/>
            <w:left w:val="none" w:sz="0" w:space="0" w:color="auto"/>
            <w:bottom w:val="none" w:sz="0" w:space="0" w:color="auto"/>
            <w:right w:val="none" w:sz="0" w:space="0" w:color="auto"/>
          </w:divBdr>
        </w:div>
      </w:divsChild>
    </w:div>
    <w:div w:id="77991405">
      <w:bodyDiv w:val="1"/>
      <w:marLeft w:val="0"/>
      <w:marRight w:val="0"/>
      <w:marTop w:val="0"/>
      <w:marBottom w:val="0"/>
      <w:divBdr>
        <w:top w:val="none" w:sz="0" w:space="0" w:color="auto"/>
        <w:left w:val="none" w:sz="0" w:space="0" w:color="auto"/>
        <w:bottom w:val="none" w:sz="0" w:space="0" w:color="auto"/>
        <w:right w:val="none" w:sz="0" w:space="0" w:color="auto"/>
      </w:divBdr>
    </w:div>
    <w:div w:id="82341989">
      <w:bodyDiv w:val="1"/>
      <w:marLeft w:val="0"/>
      <w:marRight w:val="0"/>
      <w:marTop w:val="0"/>
      <w:marBottom w:val="0"/>
      <w:divBdr>
        <w:top w:val="none" w:sz="0" w:space="0" w:color="auto"/>
        <w:left w:val="none" w:sz="0" w:space="0" w:color="auto"/>
        <w:bottom w:val="none" w:sz="0" w:space="0" w:color="auto"/>
        <w:right w:val="none" w:sz="0" w:space="0" w:color="auto"/>
      </w:divBdr>
    </w:div>
    <w:div w:id="99566499">
      <w:bodyDiv w:val="1"/>
      <w:marLeft w:val="0"/>
      <w:marRight w:val="0"/>
      <w:marTop w:val="0"/>
      <w:marBottom w:val="0"/>
      <w:divBdr>
        <w:top w:val="none" w:sz="0" w:space="0" w:color="auto"/>
        <w:left w:val="none" w:sz="0" w:space="0" w:color="auto"/>
        <w:bottom w:val="none" w:sz="0" w:space="0" w:color="auto"/>
        <w:right w:val="none" w:sz="0" w:space="0" w:color="auto"/>
      </w:divBdr>
      <w:divsChild>
        <w:div w:id="1738672969">
          <w:marLeft w:val="0"/>
          <w:marRight w:val="0"/>
          <w:marTop w:val="0"/>
          <w:marBottom w:val="0"/>
          <w:divBdr>
            <w:top w:val="none" w:sz="0" w:space="0" w:color="auto"/>
            <w:left w:val="none" w:sz="0" w:space="0" w:color="auto"/>
            <w:bottom w:val="none" w:sz="0" w:space="0" w:color="auto"/>
            <w:right w:val="none" w:sz="0" w:space="0" w:color="auto"/>
          </w:divBdr>
          <w:divsChild>
            <w:div w:id="1551648345">
              <w:marLeft w:val="0"/>
              <w:marRight w:val="0"/>
              <w:marTop w:val="0"/>
              <w:marBottom w:val="0"/>
              <w:divBdr>
                <w:top w:val="none" w:sz="0" w:space="0" w:color="auto"/>
                <w:left w:val="none" w:sz="0" w:space="0" w:color="auto"/>
                <w:bottom w:val="none" w:sz="0" w:space="0" w:color="auto"/>
                <w:right w:val="none" w:sz="0" w:space="0" w:color="auto"/>
              </w:divBdr>
              <w:divsChild>
                <w:div w:id="61021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45098">
      <w:bodyDiv w:val="1"/>
      <w:marLeft w:val="0"/>
      <w:marRight w:val="0"/>
      <w:marTop w:val="0"/>
      <w:marBottom w:val="0"/>
      <w:divBdr>
        <w:top w:val="none" w:sz="0" w:space="0" w:color="auto"/>
        <w:left w:val="none" w:sz="0" w:space="0" w:color="auto"/>
        <w:bottom w:val="none" w:sz="0" w:space="0" w:color="auto"/>
        <w:right w:val="none" w:sz="0" w:space="0" w:color="auto"/>
      </w:divBdr>
      <w:divsChild>
        <w:div w:id="1782339737">
          <w:marLeft w:val="1166"/>
          <w:marRight w:val="0"/>
          <w:marTop w:val="86"/>
          <w:marBottom w:val="0"/>
          <w:divBdr>
            <w:top w:val="none" w:sz="0" w:space="0" w:color="auto"/>
            <w:left w:val="none" w:sz="0" w:space="0" w:color="auto"/>
            <w:bottom w:val="none" w:sz="0" w:space="0" w:color="auto"/>
            <w:right w:val="none" w:sz="0" w:space="0" w:color="auto"/>
          </w:divBdr>
        </w:div>
      </w:divsChild>
    </w:div>
    <w:div w:id="149299728">
      <w:bodyDiv w:val="1"/>
      <w:marLeft w:val="0"/>
      <w:marRight w:val="0"/>
      <w:marTop w:val="0"/>
      <w:marBottom w:val="0"/>
      <w:divBdr>
        <w:top w:val="none" w:sz="0" w:space="0" w:color="auto"/>
        <w:left w:val="none" w:sz="0" w:space="0" w:color="auto"/>
        <w:bottom w:val="none" w:sz="0" w:space="0" w:color="auto"/>
        <w:right w:val="none" w:sz="0" w:space="0" w:color="auto"/>
      </w:divBdr>
    </w:div>
    <w:div w:id="164907403">
      <w:bodyDiv w:val="1"/>
      <w:marLeft w:val="0"/>
      <w:marRight w:val="0"/>
      <w:marTop w:val="0"/>
      <w:marBottom w:val="0"/>
      <w:divBdr>
        <w:top w:val="none" w:sz="0" w:space="0" w:color="auto"/>
        <w:left w:val="none" w:sz="0" w:space="0" w:color="auto"/>
        <w:bottom w:val="none" w:sz="0" w:space="0" w:color="auto"/>
        <w:right w:val="none" w:sz="0" w:space="0" w:color="auto"/>
      </w:divBdr>
    </w:div>
    <w:div w:id="166487386">
      <w:bodyDiv w:val="1"/>
      <w:marLeft w:val="0"/>
      <w:marRight w:val="0"/>
      <w:marTop w:val="0"/>
      <w:marBottom w:val="0"/>
      <w:divBdr>
        <w:top w:val="none" w:sz="0" w:space="0" w:color="auto"/>
        <w:left w:val="none" w:sz="0" w:space="0" w:color="auto"/>
        <w:bottom w:val="none" w:sz="0" w:space="0" w:color="auto"/>
        <w:right w:val="none" w:sz="0" w:space="0" w:color="auto"/>
      </w:divBdr>
      <w:divsChild>
        <w:div w:id="1924485172">
          <w:marLeft w:val="0"/>
          <w:marRight w:val="0"/>
          <w:marTop w:val="0"/>
          <w:marBottom w:val="0"/>
          <w:divBdr>
            <w:top w:val="none" w:sz="0" w:space="0" w:color="auto"/>
            <w:left w:val="none" w:sz="0" w:space="0" w:color="auto"/>
            <w:bottom w:val="none" w:sz="0" w:space="0" w:color="auto"/>
            <w:right w:val="none" w:sz="0" w:space="0" w:color="auto"/>
          </w:divBdr>
          <w:divsChild>
            <w:div w:id="2012949296">
              <w:marLeft w:val="0"/>
              <w:marRight w:val="0"/>
              <w:marTop w:val="0"/>
              <w:marBottom w:val="0"/>
              <w:divBdr>
                <w:top w:val="none" w:sz="0" w:space="0" w:color="auto"/>
                <w:left w:val="none" w:sz="0" w:space="0" w:color="auto"/>
                <w:bottom w:val="none" w:sz="0" w:space="0" w:color="auto"/>
                <w:right w:val="none" w:sz="0" w:space="0" w:color="auto"/>
              </w:divBdr>
              <w:divsChild>
                <w:div w:id="83718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85500">
      <w:bodyDiv w:val="1"/>
      <w:marLeft w:val="0"/>
      <w:marRight w:val="0"/>
      <w:marTop w:val="0"/>
      <w:marBottom w:val="0"/>
      <w:divBdr>
        <w:top w:val="none" w:sz="0" w:space="0" w:color="auto"/>
        <w:left w:val="none" w:sz="0" w:space="0" w:color="auto"/>
        <w:bottom w:val="none" w:sz="0" w:space="0" w:color="auto"/>
        <w:right w:val="none" w:sz="0" w:space="0" w:color="auto"/>
      </w:divBdr>
      <w:divsChild>
        <w:div w:id="1254779471">
          <w:marLeft w:val="0"/>
          <w:marRight w:val="0"/>
          <w:marTop w:val="0"/>
          <w:marBottom w:val="0"/>
          <w:divBdr>
            <w:top w:val="none" w:sz="0" w:space="0" w:color="auto"/>
            <w:left w:val="none" w:sz="0" w:space="0" w:color="auto"/>
            <w:bottom w:val="none" w:sz="0" w:space="0" w:color="auto"/>
            <w:right w:val="none" w:sz="0" w:space="0" w:color="auto"/>
          </w:divBdr>
          <w:divsChild>
            <w:div w:id="671879988">
              <w:marLeft w:val="0"/>
              <w:marRight w:val="0"/>
              <w:marTop w:val="0"/>
              <w:marBottom w:val="0"/>
              <w:divBdr>
                <w:top w:val="none" w:sz="0" w:space="0" w:color="auto"/>
                <w:left w:val="none" w:sz="0" w:space="0" w:color="auto"/>
                <w:bottom w:val="none" w:sz="0" w:space="0" w:color="auto"/>
                <w:right w:val="none" w:sz="0" w:space="0" w:color="auto"/>
              </w:divBdr>
              <w:divsChild>
                <w:div w:id="208078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27309">
      <w:bodyDiv w:val="1"/>
      <w:marLeft w:val="0"/>
      <w:marRight w:val="0"/>
      <w:marTop w:val="0"/>
      <w:marBottom w:val="0"/>
      <w:divBdr>
        <w:top w:val="none" w:sz="0" w:space="0" w:color="auto"/>
        <w:left w:val="none" w:sz="0" w:space="0" w:color="auto"/>
        <w:bottom w:val="none" w:sz="0" w:space="0" w:color="auto"/>
        <w:right w:val="none" w:sz="0" w:space="0" w:color="auto"/>
      </w:divBdr>
    </w:div>
    <w:div w:id="205874198">
      <w:bodyDiv w:val="1"/>
      <w:marLeft w:val="0"/>
      <w:marRight w:val="0"/>
      <w:marTop w:val="0"/>
      <w:marBottom w:val="0"/>
      <w:divBdr>
        <w:top w:val="none" w:sz="0" w:space="0" w:color="auto"/>
        <w:left w:val="none" w:sz="0" w:space="0" w:color="auto"/>
        <w:bottom w:val="none" w:sz="0" w:space="0" w:color="auto"/>
        <w:right w:val="none" w:sz="0" w:space="0" w:color="auto"/>
      </w:divBdr>
      <w:divsChild>
        <w:div w:id="1732802585">
          <w:marLeft w:val="0"/>
          <w:marRight w:val="0"/>
          <w:marTop w:val="0"/>
          <w:marBottom w:val="0"/>
          <w:divBdr>
            <w:top w:val="none" w:sz="0" w:space="0" w:color="auto"/>
            <w:left w:val="none" w:sz="0" w:space="0" w:color="auto"/>
            <w:bottom w:val="none" w:sz="0" w:space="0" w:color="auto"/>
            <w:right w:val="none" w:sz="0" w:space="0" w:color="auto"/>
          </w:divBdr>
          <w:divsChild>
            <w:div w:id="1218127794">
              <w:marLeft w:val="0"/>
              <w:marRight w:val="0"/>
              <w:marTop w:val="0"/>
              <w:marBottom w:val="0"/>
              <w:divBdr>
                <w:top w:val="none" w:sz="0" w:space="0" w:color="auto"/>
                <w:left w:val="none" w:sz="0" w:space="0" w:color="auto"/>
                <w:bottom w:val="none" w:sz="0" w:space="0" w:color="auto"/>
                <w:right w:val="none" w:sz="0" w:space="0" w:color="auto"/>
              </w:divBdr>
              <w:divsChild>
                <w:div w:id="518353316">
                  <w:marLeft w:val="0"/>
                  <w:marRight w:val="0"/>
                  <w:marTop w:val="0"/>
                  <w:marBottom w:val="0"/>
                  <w:divBdr>
                    <w:top w:val="none" w:sz="0" w:space="0" w:color="auto"/>
                    <w:left w:val="none" w:sz="0" w:space="0" w:color="auto"/>
                    <w:bottom w:val="none" w:sz="0" w:space="0" w:color="auto"/>
                    <w:right w:val="none" w:sz="0" w:space="0" w:color="auto"/>
                  </w:divBdr>
                  <w:divsChild>
                    <w:div w:id="208332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8252736">
      <w:bodyDiv w:val="1"/>
      <w:marLeft w:val="0"/>
      <w:marRight w:val="0"/>
      <w:marTop w:val="0"/>
      <w:marBottom w:val="0"/>
      <w:divBdr>
        <w:top w:val="none" w:sz="0" w:space="0" w:color="auto"/>
        <w:left w:val="none" w:sz="0" w:space="0" w:color="auto"/>
        <w:bottom w:val="none" w:sz="0" w:space="0" w:color="auto"/>
        <w:right w:val="none" w:sz="0" w:space="0" w:color="auto"/>
      </w:divBdr>
    </w:div>
    <w:div w:id="221598898">
      <w:bodyDiv w:val="1"/>
      <w:marLeft w:val="0"/>
      <w:marRight w:val="0"/>
      <w:marTop w:val="0"/>
      <w:marBottom w:val="0"/>
      <w:divBdr>
        <w:top w:val="none" w:sz="0" w:space="0" w:color="auto"/>
        <w:left w:val="none" w:sz="0" w:space="0" w:color="auto"/>
        <w:bottom w:val="none" w:sz="0" w:space="0" w:color="auto"/>
        <w:right w:val="none" w:sz="0" w:space="0" w:color="auto"/>
      </w:divBdr>
      <w:divsChild>
        <w:div w:id="50422462">
          <w:marLeft w:val="1166"/>
          <w:marRight w:val="0"/>
          <w:marTop w:val="106"/>
          <w:marBottom w:val="0"/>
          <w:divBdr>
            <w:top w:val="none" w:sz="0" w:space="0" w:color="auto"/>
            <w:left w:val="none" w:sz="0" w:space="0" w:color="auto"/>
            <w:bottom w:val="none" w:sz="0" w:space="0" w:color="auto"/>
            <w:right w:val="none" w:sz="0" w:space="0" w:color="auto"/>
          </w:divBdr>
        </w:div>
        <w:div w:id="407576898">
          <w:marLeft w:val="1166"/>
          <w:marRight w:val="0"/>
          <w:marTop w:val="106"/>
          <w:marBottom w:val="0"/>
          <w:divBdr>
            <w:top w:val="none" w:sz="0" w:space="0" w:color="auto"/>
            <w:left w:val="none" w:sz="0" w:space="0" w:color="auto"/>
            <w:bottom w:val="none" w:sz="0" w:space="0" w:color="auto"/>
            <w:right w:val="none" w:sz="0" w:space="0" w:color="auto"/>
          </w:divBdr>
        </w:div>
        <w:div w:id="491454974">
          <w:marLeft w:val="547"/>
          <w:marRight w:val="0"/>
          <w:marTop w:val="120"/>
          <w:marBottom w:val="0"/>
          <w:divBdr>
            <w:top w:val="none" w:sz="0" w:space="0" w:color="auto"/>
            <w:left w:val="none" w:sz="0" w:space="0" w:color="auto"/>
            <w:bottom w:val="none" w:sz="0" w:space="0" w:color="auto"/>
            <w:right w:val="none" w:sz="0" w:space="0" w:color="auto"/>
          </w:divBdr>
        </w:div>
        <w:div w:id="570580237">
          <w:marLeft w:val="547"/>
          <w:marRight w:val="0"/>
          <w:marTop w:val="120"/>
          <w:marBottom w:val="0"/>
          <w:divBdr>
            <w:top w:val="none" w:sz="0" w:space="0" w:color="auto"/>
            <w:left w:val="none" w:sz="0" w:space="0" w:color="auto"/>
            <w:bottom w:val="none" w:sz="0" w:space="0" w:color="auto"/>
            <w:right w:val="none" w:sz="0" w:space="0" w:color="auto"/>
          </w:divBdr>
        </w:div>
        <w:div w:id="577522730">
          <w:marLeft w:val="1166"/>
          <w:marRight w:val="0"/>
          <w:marTop w:val="106"/>
          <w:marBottom w:val="0"/>
          <w:divBdr>
            <w:top w:val="none" w:sz="0" w:space="0" w:color="auto"/>
            <w:left w:val="none" w:sz="0" w:space="0" w:color="auto"/>
            <w:bottom w:val="none" w:sz="0" w:space="0" w:color="auto"/>
            <w:right w:val="none" w:sz="0" w:space="0" w:color="auto"/>
          </w:divBdr>
        </w:div>
        <w:div w:id="1443067574">
          <w:marLeft w:val="1166"/>
          <w:marRight w:val="0"/>
          <w:marTop w:val="106"/>
          <w:marBottom w:val="0"/>
          <w:divBdr>
            <w:top w:val="none" w:sz="0" w:space="0" w:color="auto"/>
            <w:left w:val="none" w:sz="0" w:space="0" w:color="auto"/>
            <w:bottom w:val="none" w:sz="0" w:space="0" w:color="auto"/>
            <w:right w:val="none" w:sz="0" w:space="0" w:color="auto"/>
          </w:divBdr>
        </w:div>
      </w:divsChild>
    </w:div>
    <w:div w:id="232082960">
      <w:bodyDiv w:val="1"/>
      <w:marLeft w:val="0"/>
      <w:marRight w:val="0"/>
      <w:marTop w:val="0"/>
      <w:marBottom w:val="0"/>
      <w:divBdr>
        <w:top w:val="none" w:sz="0" w:space="0" w:color="auto"/>
        <w:left w:val="none" w:sz="0" w:space="0" w:color="auto"/>
        <w:bottom w:val="none" w:sz="0" w:space="0" w:color="auto"/>
        <w:right w:val="none" w:sz="0" w:space="0" w:color="auto"/>
      </w:divBdr>
      <w:divsChild>
        <w:div w:id="159196897">
          <w:marLeft w:val="0"/>
          <w:marRight w:val="0"/>
          <w:marTop w:val="0"/>
          <w:marBottom w:val="0"/>
          <w:divBdr>
            <w:top w:val="none" w:sz="0" w:space="0" w:color="auto"/>
            <w:left w:val="none" w:sz="0" w:space="0" w:color="auto"/>
            <w:bottom w:val="none" w:sz="0" w:space="0" w:color="auto"/>
            <w:right w:val="none" w:sz="0" w:space="0" w:color="auto"/>
          </w:divBdr>
          <w:divsChild>
            <w:div w:id="1502043606">
              <w:marLeft w:val="0"/>
              <w:marRight w:val="0"/>
              <w:marTop w:val="0"/>
              <w:marBottom w:val="0"/>
              <w:divBdr>
                <w:top w:val="none" w:sz="0" w:space="0" w:color="auto"/>
                <w:left w:val="none" w:sz="0" w:space="0" w:color="auto"/>
                <w:bottom w:val="none" w:sz="0" w:space="0" w:color="auto"/>
                <w:right w:val="none" w:sz="0" w:space="0" w:color="auto"/>
              </w:divBdr>
              <w:divsChild>
                <w:div w:id="151631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448217">
      <w:bodyDiv w:val="1"/>
      <w:marLeft w:val="0"/>
      <w:marRight w:val="0"/>
      <w:marTop w:val="0"/>
      <w:marBottom w:val="0"/>
      <w:divBdr>
        <w:top w:val="none" w:sz="0" w:space="0" w:color="auto"/>
        <w:left w:val="none" w:sz="0" w:space="0" w:color="auto"/>
        <w:bottom w:val="none" w:sz="0" w:space="0" w:color="auto"/>
        <w:right w:val="none" w:sz="0" w:space="0" w:color="auto"/>
      </w:divBdr>
      <w:divsChild>
        <w:div w:id="607929276">
          <w:marLeft w:val="0"/>
          <w:marRight w:val="0"/>
          <w:marTop w:val="0"/>
          <w:marBottom w:val="0"/>
          <w:divBdr>
            <w:top w:val="none" w:sz="0" w:space="0" w:color="auto"/>
            <w:left w:val="none" w:sz="0" w:space="0" w:color="auto"/>
            <w:bottom w:val="none" w:sz="0" w:space="0" w:color="auto"/>
            <w:right w:val="none" w:sz="0" w:space="0" w:color="auto"/>
          </w:divBdr>
          <w:divsChild>
            <w:div w:id="361250911">
              <w:marLeft w:val="0"/>
              <w:marRight w:val="0"/>
              <w:marTop w:val="0"/>
              <w:marBottom w:val="0"/>
              <w:divBdr>
                <w:top w:val="none" w:sz="0" w:space="0" w:color="auto"/>
                <w:left w:val="none" w:sz="0" w:space="0" w:color="auto"/>
                <w:bottom w:val="none" w:sz="0" w:space="0" w:color="auto"/>
                <w:right w:val="none" w:sz="0" w:space="0" w:color="auto"/>
              </w:divBdr>
              <w:divsChild>
                <w:div w:id="6270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177922">
      <w:bodyDiv w:val="1"/>
      <w:marLeft w:val="0"/>
      <w:marRight w:val="0"/>
      <w:marTop w:val="0"/>
      <w:marBottom w:val="0"/>
      <w:divBdr>
        <w:top w:val="none" w:sz="0" w:space="0" w:color="auto"/>
        <w:left w:val="none" w:sz="0" w:space="0" w:color="auto"/>
        <w:bottom w:val="none" w:sz="0" w:space="0" w:color="auto"/>
        <w:right w:val="none" w:sz="0" w:space="0" w:color="auto"/>
      </w:divBdr>
    </w:div>
    <w:div w:id="263348509">
      <w:bodyDiv w:val="1"/>
      <w:marLeft w:val="0"/>
      <w:marRight w:val="0"/>
      <w:marTop w:val="0"/>
      <w:marBottom w:val="0"/>
      <w:divBdr>
        <w:top w:val="none" w:sz="0" w:space="0" w:color="auto"/>
        <w:left w:val="none" w:sz="0" w:space="0" w:color="auto"/>
        <w:bottom w:val="none" w:sz="0" w:space="0" w:color="auto"/>
        <w:right w:val="none" w:sz="0" w:space="0" w:color="auto"/>
      </w:divBdr>
      <w:divsChild>
        <w:div w:id="375929650">
          <w:marLeft w:val="0"/>
          <w:marRight w:val="0"/>
          <w:marTop w:val="0"/>
          <w:marBottom w:val="0"/>
          <w:divBdr>
            <w:top w:val="none" w:sz="0" w:space="0" w:color="auto"/>
            <w:left w:val="none" w:sz="0" w:space="0" w:color="auto"/>
            <w:bottom w:val="none" w:sz="0" w:space="0" w:color="auto"/>
            <w:right w:val="none" w:sz="0" w:space="0" w:color="auto"/>
          </w:divBdr>
          <w:divsChild>
            <w:div w:id="249395475">
              <w:marLeft w:val="0"/>
              <w:marRight w:val="0"/>
              <w:marTop w:val="0"/>
              <w:marBottom w:val="0"/>
              <w:divBdr>
                <w:top w:val="none" w:sz="0" w:space="0" w:color="auto"/>
                <w:left w:val="none" w:sz="0" w:space="0" w:color="auto"/>
                <w:bottom w:val="none" w:sz="0" w:space="0" w:color="auto"/>
                <w:right w:val="none" w:sz="0" w:space="0" w:color="auto"/>
              </w:divBdr>
            </w:div>
            <w:div w:id="1851750395">
              <w:marLeft w:val="0"/>
              <w:marRight w:val="0"/>
              <w:marTop w:val="0"/>
              <w:marBottom w:val="0"/>
              <w:divBdr>
                <w:top w:val="none" w:sz="0" w:space="0" w:color="auto"/>
                <w:left w:val="none" w:sz="0" w:space="0" w:color="auto"/>
                <w:bottom w:val="none" w:sz="0" w:space="0" w:color="auto"/>
                <w:right w:val="none" w:sz="0" w:space="0" w:color="auto"/>
              </w:divBdr>
            </w:div>
            <w:div w:id="189846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018718">
      <w:bodyDiv w:val="1"/>
      <w:marLeft w:val="0"/>
      <w:marRight w:val="0"/>
      <w:marTop w:val="0"/>
      <w:marBottom w:val="0"/>
      <w:divBdr>
        <w:top w:val="none" w:sz="0" w:space="0" w:color="auto"/>
        <w:left w:val="none" w:sz="0" w:space="0" w:color="auto"/>
        <w:bottom w:val="none" w:sz="0" w:space="0" w:color="auto"/>
        <w:right w:val="none" w:sz="0" w:space="0" w:color="auto"/>
      </w:divBdr>
      <w:divsChild>
        <w:div w:id="1299803988">
          <w:marLeft w:val="547"/>
          <w:marRight w:val="0"/>
          <w:marTop w:val="120"/>
          <w:marBottom w:val="0"/>
          <w:divBdr>
            <w:top w:val="none" w:sz="0" w:space="0" w:color="auto"/>
            <w:left w:val="none" w:sz="0" w:space="0" w:color="auto"/>
            <w:bottom w:val="none" w:sz="0" w:space="0" w:color="auto"/>
            <w:right w:val="none" w:sz="0" w:space="0" w:color="auto"/>
          </w:divBdr>
        </w:div>
      </w:divsChild>
    </w:div>
    <w:div w:id="286741615">
      <w:bodyDiv w:val="1"/>
      <w:marLeft w:val="0"/>
      <w:marRight w:val="0"/>
      <w:marTop w:val="0"/>
      <w:marBottom w:val="0"/>
      <w:divBdr>
        <w:top w:val="none" w:sz="0" w:space="0" w:color="auto"/>
        <w:left w:val="none" w:sz="0" w:space="0" w:color="auto"/>
        <w:bottom w:val="none" w:sz="0" w:space="0" w:color="auto"/>
        <w:right w:val="none" w:sz="0" w:space="0" w:color="auto"/>
      </w:divBdr>
      <w:divsChild>
        <w:div w:id="713390122">
          <w:marLeft w:val="0"/>
          <w:marRight w:val="0"/>
          <w:marTop w:val="0"/>
          <w:marBottom w:val="0"/>
          <w:divBdr>
            <w:top w:val="none" w:sz="0" w:space="0" w:color="auto"/>
            <w:left w:val="none" w:sz="0" w:space="0" w:color="auto"/>
            <w:bottom w:val="none" w:sz="0" w:space="0" w:color="auto"/>
            <w:right w:val="none" w:sz="0" w:space="0" w:color="auto"/>
          </w:divBdr>
          <w:divsChild>
            <w:div w:id="929123948">
              <w:marLeft w:val="0"/>
              <w:marRight w:val="0"/>
              <w:marTop w:val="0"/>
              <w:marBottom w:val="0"/>
              <w:divBdr>
                <w:top w:val="none" w:sz="0" w:space="0" w:color="auto"/>
                <w:left w:val="none" w:sz="0" w:space="0" w:color="auto"/>
                <w:bottom w:val="none" w:sz="0" w:space="0" w:color="auto"/>
                <w:right w:val="none" w:sz="0" w:space="0" w:color="auto"/>
              </w:divBdr>
              <w:divsChild>
                <w:div w:id="162931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968195">
      <w:bodyDiv w:val="1"/>
      <w:marLeft w:val="0"/>
      <w:marRight w:val="0"/>
      <w:marTop w:val="0"/>
      <w:marBottom w:val="0"/>
      <w:divBdr>
        <w:top w:val="none" w:sz="0" w:space="0" w:color="auto"/>
        <w:left w:val="none" w:sz="0" w:space="0" w:color="auto"/>
        <w:bottom w:val="none" w:sz="0" w:space="0" w:color="auto"/>
        <w:right w:val="none" w:sz="0" w:space="0" w:color="auto"/>
      </w:divBdr>
      <w:divsChild>
        <w:div w:id="1194225192">
          <w:marLeft w:val="0"/>
          <w:marRight w:val="0"/>
          <w:marTop w:val="0"/>
          <w:marBottom w:val="0"/>
          <w:divBdr>
            <w:top w:val="none" w:sz="0" w:space="0" w:color="auto"/>
            <w:left w:val="none" w:sz="0" w:space="0" w:color="auto"/>
            <w:bottom w:val="none" w:sz="0" w:space="0" w:color="auto"/>
            <w:right w:val="none" w:sz="0" w:space="0" w:color="auto"/>
          </w:divBdr>
          <w:divsChild>
            <w:div w:id="739524130">
              <w:marLeft w:val="0"/>
              <w:marRight w:val="0"/>
              <w:marTop w:val="0"/>
              <w:marBottom w:val="0"/>
              <w:divBdr>
                <w:top w:val="none" w:sz="0" w:space="0" w:color="auto"/>
                <w:left w:val="none" w:sz="0" w:space="0" w:color="auto"/>
                <w:bottom w:val="none" w:sz="0" w:space="0" w:color="auto"/>
                <w:right w:val="none" w:sz="0" w:space="0" w:color="auto"/>
              </w:divBdr>
              <w:divsChild>
                <w:div w:id="167984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628042">
      <w:bodyDiv w:val="1"/>
      <w:marLeft w:val="0"/>
      <w:marRight w:val="0"/>
      <w:marTop w:val="0"/>
      <w:marBottom w:val="0"/>
      <w:divBdr>
        <w:top w:val="none" w:sz="0" w:space="0" w:color="auto"/>
        <w:left w:val="none" w:sz="0" w:space="0" w:color="auto"/>
        <w:bottom w:val="none" w:sz="0" w:space="0" w:color="auto"/>
        <w:right w:val="none" w:sz="0" w:space="0" w:color="auto"/>
      </w:divBdr>
      <w:divsChild>
        <w:div w:id="144014485">
          <w:marLeft w:val="0"/>
          <w:marRight w:val="0"/>
          <w:marTop w:val="0"/>
          <w:marBottom w:val="0"/>
          <w:divBdr>
            <w:top w:val="none" w:sz="0" w:space="0" w:color="auto"/>
            <w:left w:val="none" w:sz="0" w:space="0" w:color="auto"/>
            <w:bottom w:val="none" w:sz="0" w:space="0" w:color="auto"/>
            <w:right w:val="none" w:sz="0" w:space="0" w:color="auto"/>
          </w:divBdr>
          <w:divsChild>
            <w:div w:id="758329271">
              <w:marLeft w:val="0"/>
              <w:marRight w:val="0"/>
              <w:marTop w:val="0"/>
              <w:marBottom w:val="0"/>
              <w:divBdr>
                <w:top w:val="none" w:sz="0" w:space="0" w:color="auto"/>
                <w:left w:val="none" w:sz="0" w:space="0" w:color="auto"/>
                <w:bottom w:val="none" w:sz="0" w:space="0" w:color="auto"/>
                <w:right w:val="none" w:sz="0" w:space="0" w:color="auto"/>
              </w:divBdr>
              <w:divsChild>
                <w:div w:id="175073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446637">
      <w:bodyDiv w:val="1"/>
      <w:marLeft w:val="0"/>
      <w:marRight w:val="0"/>
      <w:marTop w:val="0"/>
      <w:marBottom w:val="0"/>
      <w:divBdr>
        <w:top w:val="none" w:sz="0" w:space="0" w:color="auto"/>
        <w:left w:val="none" w:sz="0" w:space="0" w:color="auto"/>
        <w:bottom w:val="none" w:sz="0" w:space="0" w:color="auto"/>
        <w:right w:val="none" w:sz="0" w:space="0" w:color="auto"/>
      </w:divBdr>
    </w:div>
    <w:div w:id="327900455">
      <w:bodyDiv w:val="1"/>
      <w:marLeft w:val="0"/>
      <w:marRight w:val="0"/>
      <w:marTop w:val="0"/>
      <w:marBottom w:val="0"/>
      <w:divBdr>
        <w:top w:val="none" w:sz="0" w:space="0" w:color="auto"/>
        <w:left w:val="none" w:sz="0" w:space="0" w:color="auto"/>
        <w:bottom w:val="none" w:sz="0" w:space="0" w:color="auto"/>
        <w:right w:val="none" w:sz="0" w:space="0" w:color="auto"/>
      </w:divBdr>
      <w:divsChild>
        <w:div w:id="479273103">
          <w:marLeft w:val="0"/>
          <w:marRight w:val="0"/>
          <w:marTop w:val="0"/>
          <w:marBottom w:val="0"/>
          <w:divBdr>
            <w:top w:val="none" w:sz="0" w:space="0" w:color="auto"/>
            <w:left w:val="none" w:sz="0" w:space="0" w:color="auto"/>
            <w:bottom w:val="none" w:sz="0" w:space="0" w:color="auto"/>
            <w:right w:val="none" w:sz="0" w:space="0" w:color="auto"/>
          </w:divBdr>
          <w:divsChild>
            <w:div w:id="1886065312">
              <w:marLeft w:val="0"/>
              <w:marRight w:val="0"/>
              <w:marTop w:val="0"/>
              <w:marBottom w:val="0"/>
              <w:divBdr>
                <w:top w:val="none" w:sz="0" w:space="0" w:color="auto"/>
                <w:left w:val="none" w:sz="0" w:space="0" w:color="auto"/>
                <w:bottom w:val="none" w:sz="0" w:space="0" w:color="auto"/>
                <w:right w:val="none" w:sz="0" w:space="0" w:color="auto"/>
              </w:divBdr>
              <w:divsChild>
                <w:div w:id="97518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290074">
      <w:bodyDiv w:val="1"/>
      <w:marLeft w:val="0"/>
      <w:marRight w:val="0"/>
      <w:marTop w:val="0"/>
      <w:marBottom w:val="0"/>
      <w:divBdr>
        <w:top w:val="none" w:sz="0" w:space="0" w:color="auto"/>
        <w:left w:val="none" w:sz="0" w:space="0" w:color="auto"/>
        <w:bottom w:val="none" w:sz="0" w:space="0" w:color="auto"/>
        <w:right w:val="none" w:sz="0" w:space="0" w:color="auto"/>
      </w:divBdr>
    </w:div>
    <w:div w:id="350424858">
      <w:bodyDiv w:val="1"/>
      <w:marLeft w:val="0"/>
      <w:marRight w:val="0"/>
      <w:marTop w:val="0"/>
      <w:marBottom w:val="0"/>
      <w:divBdr>
        <w:top w:val="none" w:sz="0" w:space="0" w:color="auto"/>
        <w:left w:val="none" w:sz="0" w:space="0" w:color="auto"/>
        <w:bottom w:val="none" w:sz="0" w:space="0" w:color="auto"/>
        <w:right w:val="none" w:sz="0" w:space="0" w:color="auto"/>
      </w:divBdr>
    </w:div>
    <w:div w:id="360858872">
      <w:bodyDiv w:val="1"/>
      <w:marLeft w:val="0"/>
      <w:marRight w:val="0"/>
      <w:marTop w:val="0"/>
      <w:marBottom w:val="0"/>
      <w:divBdr>
        <w:top w:val="none" w:sz="0" w:space="0" w:color="auto"/>
        <w:left w:val="none" w:sz="0" w:space="0" w:color="auto"/>
        <w:bottom w:val="none" w:sz="0" w:space="0" w:color="auto"/>
        <w:right w:val="none" w:sz="0" w:space="0" w:color="auto"/>
      </w:divBdr>
      <w:divsChild>
        <w:div w:id="758986396">
          <w:marLeft w:val="0"/>
          <w:marRight w:val="0"/>
          <w:marTop w:val="0"/>
          <w:marBottom w:val="0"/>
          <w:divBdr>
            <w:top w:val="none" w:sz="0" w:space="0" w:color="auto"/>
            <w:left w:val="none" w:sz="0" w:space="0" w:color="auto"/>
            <w:bottom w:val="none" w:sz="0" w:space="0" w:color="auto"/>
            <w:right w:val="none" w:sz="0" w:space="0" w:color="auto"/>
          </w:divBdr>
          <w:divsChild>
            <w:div w:id="993339779">
              <w:marLeft w:val="0"/>
              <w:marRight w:val="0"/>
              <w:marTop w:val="0"/>
              <w:marBottom w:val="0"/>
              <w:divBdr>
                <w:top w:val="none" w:sz="0" w:space="0" w:color="auto"/>
                <w:left w:val="none" w:sz="0" w:space="0" w:color="auto"/>
                <w:bottom w:val="none" w:sz="0" w:space="0" w:color="auto"/>
                <w:right w:val="none" w:sz="0" w:space="0" w:color="auto"/>
              </w:divBdr>
              <w:divsChild>
                <w:div w:id="271980287">
                  <w:marLeft w:val="0"/>
                  <w:marRight w:val="0"/>
                  <w:marTop w:val="0"/>
                  <w:marBottom w:val="0"/>
                  <w:divBdr>
                    <w:top w:val="none" w:sz="0" w:space="0" w:color="auto"/>
                    <w:left w:val="none" w:sz="0" w:space="0" w:color="auto"/>
                    <w:bottom w:val="none" w:sz="0" w:space="0" w:color="auto"/>
                    <w:right w:val="none" w:sz="0" w:space="0" w:color="auto"/>
                  </w:divBdr>
                  <w:divsChild>
                    <w:div w:id="77544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1319570">
      <w:bodyDiv w:val="1"/>
      <w:marLeft w:val="0"/>
      <w:marRight w:val="0"/>
      <w:marTop w:val="0"/>
      <w:marBottom w:val="0"/>
      <w:divBdr>
        <w:top w:val="none" w:sz="0" w:space="0" w:color="auto"/>
        <w:left w:val="none" w:sz="0" w:space="0" w:color="auto"/>
        <w:bottom w:val="none" w:sz="0" w:space="0" w:color="auto"/>
        <w:right w:val="none" w:sz="0" w:space="0" w:color="auto"/>
      </w:divBdr>
    </w:div>
    <w:div w:id="370613824">
      <w:bodyDiv w:val="1"/>
      <w:marLeft w:val="0"/>
      <w:marRight w:val="0"/>
      <w:marTop w:val="0"/>
      <w:marBottom w:val="0"/>
      <w:divBdr>
        <w:top w:val="none" w:sz="0" w:space="0" w:color="auto"/>
        <w:left w:val="none" w:sz="0" w:space="0" w:color="auto"/>
        <w:bottom w:val="none" w:sz="0" w:space="0" w:color="auto"/>
        <w:right w:val="none" w:sz="0" w:space="0" w:color="auto"/>
      </w:divBdr>
      <w:divsChild>
        <w:div w:id="2071338847">
          <w:marLeft w:val="0"/>
          <w:marRight w:val="0"/>
          <w:marTop w:val="0"/>
          <w:marBottom w:val="0"/>
          <w:divBdr>
            <w:top w:val="none" w:sz="0" w:space="0" w:color="auto"/>
            <w:left w:val="none" w:sz="0" w:space="0" w:color="auto"/>
            <w:bottom w:val="none" w:sz="0" w:space="0" w:color="auto"/>
            <w:right w:val="none" w:sz="0" w:space="0" w:color="auto"/>
          </w:divBdr>
          <w:divsChild>
            <w:div w:id="1666933223">
              <w:marLeft w:val="0"/>
              <w:marRight w:val="0"/>
              <w:marTop w:val="0"/>
              <w:marBottom w:val="0"/>
              <w:divBdr>
                <w:top w:val="none" w:sz="0" w:space="0" w:color="auto"/>
                <w:left w:val="none" w:sz="0" w:space="0" w:color="auto"/>
                <w:bottom w:val="none" w:sz="0" w:space="0" w:color="auto"/>
                <w:right w:val="none" w:sz="0" w:space="0" w:color="auto"/>
              </w:divBdr>
              <w:divsChild>
                <w:div w:id="208922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542136">
      <w:bodyDiv w:val="1"/>
      <w:marLeft w:val="0"/>
      <w:marRight w:val="0"/>
      <w:marTop w:val="0"/>
      <w:marBottom w:val="0"/>
      <w:divBdr>
        <w:top w:val="none" w:sz="0" w:space="0" w:color="auto"/>
        <w:left w:val="none" w:sz="0" w:space="0" w:color="auto"/>
        <w:bottom w:val="none" w:sz="0" w:space="0" w:color="auto"/>
        <w:right w:val="none" w:sz="0" w:space="0" w:color="auto"/>
      </w:divBdr>
    </w:div>
    <w:div w:id="391779830">
      <w:bodyDiv w:val="1"/>
      <w:marLeft w:val="0"/>
      <w:marRight w:val="0"/>
      <w:marTop w:val="0"/>
      <w:marBottom w:val="0"/>
      <w:divBdr>
        <w:top w:val="none" w:sz="0" w:space="0" w:color="auto"/>
        <w:left w:val="none" w:sz="0" w:space="0" w:color="auto"/>
        <w:bottom w:val="none" w:sz="0" w:space="0" w:color="auto"/>
        <w:right w:val="none" w:sz="0" w:space="0" w:color="auto"/>
      </w:divBdr>
    </w:div>
    <w:div w:id="412169643">
      <w:bodyDiv w:val="1"/>
      <w:marLeft w:val="0"/>
      <w:marRight w:val="0"/>
      <w:marTop w:val="0"/>
      <w:marBottom w:val="0"/>
      <w:divBdr>
        <w:top w:val="none" w:sz="0" w:space="0" w:color="auto"/>
        <w:left w:val="none" w:sz="0" w:space="0" w:color="auto"/>
        <w:bottom w:val="none" w:sz="0" w:space="0" w:color="auto"/>
        <w:right w:val="none" w:sz="0" w:space="0" w:color="auto"/>
      </w:divBdr>
      <w:divsChild>
        <w:div w:id="1134443254">
          <w:marLeft w:val="0"/>
          <w:marRight w:val="0"/>
          <w:marTop w:val="0"/>
          <w:marBottom w:val="0"/>
          <w:divBdr>
            <w:top w:val="none" w:sz="0" w:space="0" w:color="auto"/>
            <w:left w:val="none" w:sz="0" w:space="0" w:color="auto"/>
            <w:bottom w:val="none" w:sz="0" w:space="0" w:color="auto"/>
            <w:right w:val="none" w:sz="0" w:space="0" w:color="auto"/>
          </w:divBdr>
          <w:divsChild>
            <w:div w:id="1332831661">
              <w:marLeft w:val="0"/>
              <w:marRight w:val="0"/>
              <w:marTop w:val="0"/>
              <w:marBottom w:val="0"/>
              <w:divBdr>
                <w:top w:val="none" w:sz="0" w:space="0" w:color="auto"/>
                <w:left w:val="none" w:sz="0" w:space="0" w:color="auto"/>
                <w:bottom w:val="none" w:sz="0" w:space="0" w:color="auto"/>
                <w:right w:val="none" w:sz="0" w:space="0" w:color="auto"/>
              </w:divBdr>
              <w:divsChild>
                <w:div w:id="150543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069929">
      <w:bodyDiv w:val="1"/>
      <w:marLeft w:val="0"/>
      <w:marRight w:val="0"/>
      <w:marTop w:val="0"/>
      <w:marBottom w:val="0"/>
      <w:divBdr>
        <w:top w:val="none" w:sz="0" w:space="0" w:color="auto"/>
        <w:left w:val="none" w:sz="0" w:space="0" w:color="auto"/>
        <w:bottom w:val="none" w:sz="0" w:space="0" w:color="auto"/>
        <w:right w:val="none" w:sz="0" w:space="0" w:color="auto"/>
      </w:divBdr>
    </w:div>
    <w:div w:id="463040469">
      <w:bodyDiv w:val="1"/>
      <w:marLeft w:val="0"/>
      <w:marRight w:val="0"/>
      <w:marTop w:val="0"/>
      <w:marBottom w:val="0"/>
      <w:divBdr>
        <w:top w:val="none" w:sz="0" w:space="0" w:color="auto"/>
        <w:left w:val="none" w:sz="0" w:space="0" w:color="auto"/>
        <w:bottom w:val="none" w:sz="0" w:space="0" w:color="auto"/>
        <w:right w:val="none" w:sz="0" w:space="0" w:color="auto"/>
      </w:divBdr>
    </w:div>
    <w:div w:id="463893863">
      <w:bodyDiv w:val="1"/>
      <w:marLeft w:val="0"/>
      <w:marRight w:val="0"/>
      <w:marTop w:val="0"/>
      <w:marBottom w:val="0"/>
      <w:divBdr>
        <w:top w:val="none" w:sz="0" w:space="0" w:color="auto"/>
        <w:left w:val="none" w:sz="0" w:space="0" w:color="auto"/>
        <w:bottom w:val="none" w:sz="0" w:space="0" w:color="auto"/>
        <w:right w:val="none" w:sz="0" w:space="0" w:color="auto"/>
      </w:divBdr>
      <w:divsChild>
        <w:div w:id="279922780">
          <w:marLeft w:val="0"/>
          <w:marRight w:val="0"/>
          <w:marTop w:val="0"/>
          <w:marBottom w:val="0"/>
          <w:divBdr>
            <w:top w:val="none" w:sz="0" w:space="0" w:color="auto"/>
            <w:left w:val="none" w:sz="0" w:space="0" w:color="auto"/>
            <w:bottom w:val="none" w:sz="0" w:space="0" w:color="auto"/>
            <w:right w:val="none" w:sz="0" w:space="0" w:color="auto"/>
          </w:divBdr>
        </w:div>
        <w:div w:id="630552926">
          <w:marLeft w:val="0"/>
          <w:marRight w:val="0"/>
          <w:marTop w:val="0"/>
          <w:marBottom w:val="0"/>
          <w:divBdr>
            <w:top w:val="none" w:sz="0" w:space="0" w:color="auto"/>
            <w:left w:val="none" w:sz="0" w:space="0" w:color="auto"/>
            <w:bottom w:val="none" w:sz="0" w:space="0" w:color="auto"/>
            <w:right w:val="none" w:sz="0" w:space="0" w:color="auto"/>
          </w:divBdr>
        </w:div>
        <w:div w:id="895244491">
          <w:marLeft w:val="0"/>
          <w:marRight w:val="0"/>
          <w:marTop w:val="0"/>
          <w:marBottom w:val="0"/>
          <w:divBdr>
            <w:top w:val="none" w:sz="0" w:space="0" w:color="auto"/>
            <w:left w:val="none" w:sz="0" w:space="0" w:color="auto"/>
            <w:bottom w:val="none" w:sz="0" w:space="0" w:color="auto"/>
            <w:right w:val="none" w:sz="0" w:space="0" w:color="auto"/>
          </w:divBdr>
        </w:div>
        <w:div w:id="2102680647">
          <w:marLeft w:val="0"/>
          <w:marRight w:val="0"/>
          <w:marTop w:val="0"/>
          <w:marBottom w:val="0"/>
          <w:divBdr>
            <w:top w:val="none" w:sz="0" w:space="0" w:color="auto"/>
            <w:left w:val="none" w:sz="0" w:space="0" w:color="auto"/>
            <w:bottom w:val="none" w:sz="0" w:space="0" w:color="auto"/>
            <w:right w:val="none" w:sz="0" w:space="0" w:color="auto"/>
          </w:divBdr>
        </w:div>
      </w:divsChild>
    </w:div>
    <w:div w:id="465393862">
      <w:bodyDiv w:val="1"/>
      <w:marLeft w:val="0"/>
      <w:marRight w:val="0"/>
      <w:marTop w:val="0"/>
      <w:marBottom w:val="0"/>
      <w:divBdr>
        <w:top w:val="none" w:sz="0" w:space="0" w:color="auto"/>
        <w:left w:val="none" w:sz="0" w:space="0" w:color="auto"/>
        <w:bottom w:val="none" w:sz="0" w:space="0" w:color="auto"/>
        <w:right w:val="none" w:sz="0" w:space="0" w:color="auto"/>
      </w:divBdr>
    </w:div>
    <w:div w:id="474029741">
      <w:bodyDiv w:val="1"/>
      <w:marLeft w:val="0"/>
      <w:marRight w:val="0"/>
      <w:marTop w:val="0"/>
      <w:marBottom w:val="0"/>
      <w:divBdr>
        <w:top w:val="none" w:sz="0" w:space="0" w:color="auto"/>
        <w:left w:val="none" w:sz="0" w:space="0" w:color="auto"/>
        <w:bottom w:val="none" w:sz="0" w:space="0" w:color="auto"/>
        <w:right w:val="none" w:sz="0" w:space="0" w:color="auto"/>
      </w:divBdr>
      <w:divsChild>
        <w:div w:id="855121559">
          <w:marLeft w:val="0"/>
          <w:marRight w:val="0"/>
          <w:marTop w:val="0"/>
          <w:marBottom w:val="0"/>
          <w:divBdr>
            <w:top w:val="none" w:sz="0" w:space="0" w:color="auto"/>
            <w:left w:val="none" w:sz="0" w:space="0" w:color="auto"/>
            <w:bottom w:val="none" w:sz="0" w:space="0" w:color="auto"/>
            <w:right w:val="none" w:sz="0" w:space="0" w:color="auto"/>
          </w:divBdr>
          <w:divsChild>
            <w:div w:id="1273130924">
              <w:marLeft w:val="0"/>
              <w:marRight w:val="0"/>
              <w:marTop w:val="0"/>
              <w:marBottom w:val="0"/>
              <w:divBdr>
                <w:top w:val="none" w:sz="0" w:space="0" w:color="auto"/>
                <w:left w:val="none" w:sz="0" w:space="0" w:color="auto"/>
                <w:bottom w:val="none" w:sz="0" w:space="0" w:color="auto"/>
                <w:right w:val="none" w:sz="0" w:space="0" w:color="auto"/>
              </w:divBdr>
              <w:divsChild>
                <w:div w:id="1606695879">
                  <w:marLeft w:val="0"/>
                  <w:marRight w:val="0"/>
                  <w:marTop w:val="0"/>
                  <w:marBottom w:val="0"/>
                  <w:divBdr>
                    <w:top w:val="none" w:sz="0" w:space="0" w:color="auto"/>
                    <w:left w:val="none" w:sz="0" w:space="0" w:color="auto"/>
                    <w:bottom w:val="none" w:sz="0" w:space="0" w:color="auto"/>
                    <w:right w:val="none" w:sz="0" w:space="0" w:color="auto"/>
                  </w:divBdr>
                  <w:divsChild>
                    <w:div w:id="186281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6806190">
      <w:bodyDiv w:val="1"/>
      <w:marLeft w:val="0"/>
      <w:marRight w:val="0"/>
      <w:marTop w:val="0"/>
      <w:marBottom w:val="0"/>
      <w:divBdr>
        <w:top w:val="none" w:sz="0" w:space="0" w:color="auto"/>
        <w:left w:val="none" w:sz="0" w:space="0" w:color="auto"/>
        <w:bottom w:val="none" w:sz="0" w:space="0" w:color="auto"/>
        <w:right w:val="none" w:sz="0" w:space="0" w:color="auto"/>
      </w:divBdr>
      <w:divsChild>
        <w:div w:id="645746564">
          <w:marLeft w:val="0"/>
          <w:marRight w:val="0"/>
          <w:marTop w:val="0"/>
          <w:marBottom w:val="0"/>
          <w:divBdr>
            <w:top w:val="none" w:sz="0" w:space="0" w:color="auto"/>
            <w:left w:val="none" w:sz="0" w:space="0" w:color="auto"/>
            <w:bottom w:val="none" w:sz="0" w:space="0" w:color="auto"/>
            <w:right w:val="none" w:sz="0" w:space="0" w:color="auto"/>
          </w:divBdr>
          <w:divsChild>
            <w:div w:id="783157917">
              <w:marLeft w:val="0"/>
              <w:marRight w:val="0"/>
              <w:marTop w:val="0"/>
              <w:marBottom w:val="0"/>
              <w:divBdr>
                <w:top w:val="none" w:sz="0" w:space="0" w:color="auto"/>
                <w:left w:val="none" w:sz="0" w:space="0" w:color="auto"/>
                <w:bottom w:val="none" w:sz="0" w:space="0" w:color="auto"/>
                <w:right w:val="none" w:sz="0" w:space="0" w:color="auto"/>
              </w:divBdr>
              <w:divsChild>
                <w:div w:id="125331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464227">
      <w:bodyDiv w:val="1"/>
      <w:marLeft w:val="0"/>
      <w:marRight w:val="0"/>
      <w:marTop w:val="0"/>
      <w:marBottom w:val="0"/>
      <w:divBdr>
        <w:top w:val="none" w:sz="0" w:space="0" w:color="auto"/>
        <w:left w:val="none" w:sz="0" w:space="0" w:color="auto"/>
        <w:bottom w:val="none" w:sz="0" w:space="0" w:color="auto"/>
        <w:right w:val="none" w:sz="0" w:space="0" w:color="auto"/>
      </w:divBdr>
    </w:div>
    <w:div w:id="510920375">
      <w:bodyDiv w:val="1"/>
      <w:marLeft w:val="0"/>
      <w:marRight w:val="0"/>
      <w:marTop w:val="0"/>
      <w:marBottom w:val="0"/>
      <w:divBdr>
        <w:top w:val="none" w:sz="0" w:space="0" w:color="auto"/>
        <w:left w:val="none" w:sz="0" w:space="0" w:color="auto"/>
        <w:bottom w:val="none" w:sz="0" w:space="0" w:color="auto"/>
        <w:right w:val="none" w:sz="0" w:space="0" w:color="auto"/>
      </w:divBdr>
      <w:divsChild>
        <w:div w:id="1722510905">
          <w:marLeft w:val="0"/>
          <w:marRight w:val="0"/>
          <w:marTop w:val="0"/>
          <w:marBottom w:val="0"/>
          <w:divBdr>
            <w:top w:val="none" w:sz="0" w:space="0" w:color="auto"/>
            <w:left w:val="none" w:sz="0" w:space="0" w:color="auto"/>
            <w:bottom w:val="none" w:sz="0" w:space="0" w:color="auto"/>
            <w:right w:val="none" w:sz="0" w:space="0" w:color="auto"/>
          </w:divBdr>
          <w:divsChild>
            <w:div w:id="378751948">
              <w:marLeft w:val="0"/>
              <w:marRight w:val="0"/>
              <w:marTop w:val="0"/>
              <w:marBottom w:val="0"/>
              <w:divBdr>
                <w:top w:val="none" w:sz="0" w:space="0" w:color="auto"/>
                <w:left w:val="none" w:sz="0" w:space="0" w:color="auto"/>
                <w:bottom w:val="none" w:sz="0" w:space="0" w:color="auto"/>
                <w:right w:val="none" w:sz="0" w:space="0" w:color="auto"/>
              </w:divBdr>
              <w:divsChild>
                <w:div w:id="60295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344186">
      <w:bodyDiv w:val="1"/>
      <w:marLeft w:val="0"/>
      <w:marRight w:val="0"/>
      <w:marTop w:val="0"/>
      <w:marBottom w:val="0"/>
      <w:divBdr>
        <w:top w:val="none" w:sz="0" w:space="0" w:color="auto"/>
        <w:left w:val="none" w:sz="0" w:space="0" w:color="auto"/>
        <w:bottom w:val="none" w:sz="0" w:space="0" w:color="auto"/>
        <w:right w:val="none" w:sz="0" w:space="0" w:color="auto"/>
      </w:divBdr>
      <w:divsChild>
        <w:div w:id="491412284">
          <w:marLeft w:val="0"/>
          <w:marRight w:val="0"/>
          <w:marTop w:val="0"/>
          <w:marBottom w:val="0"/>
          <w:divBdr>
            <w:top w:val="none" w:sz="0" w:space="0" w:color="auto"/>
            <w:left w:val="none" w:sz="0" w:space="0" w:color="auto"/>
            <w:bottom w:val="none" w:sz="0" w:space="0" w:color="auto"/>
            <w:right w:val="none" w:sz="0" w:space="0" w:color="auto"/>
          </w:divBdr>
          <w:divsChild>
            <w:div w:id="225537239">
              <w:marLeft w:val="0"/>
              <w:marRight w:val="0"/>
              <w:marTop w:val="0"/>
              <w:marBottom w:val="0"/>
              <w:divBdr>
                <w:top w:val="none" w:sz="0" w:space="0" w:color="auto"/>
                <w:left w:val="none" w:sz="0" w:space="0" w:color="auto"/>
                <w:bottom w:val="none" w:sz="0" w:space="0" w:color="auto"/>
                <w:right w:val="none" w:sz="0" w:space="0" w:color="auto"/>
              </w:divBdr>
              <w:divsChild>
                <w:div w:id="7039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978547">
      <w:bodyDiv w:val="1"/>
      <w:marLeft w:val="0"/>
      <w:marRight w:val="0"/>
      <w:marTop w:val="0"/>
      <w:marBottom w:val="0"/>
      <w:divBdr>
        <w:top w:val="none" w:sz="0" w:space="0" w:color="auto"/>
        <w:left w:val="none" w:sz="0" w:space="0" w:color="auto"/>
        <w:bottom w:val="none" w:sz="0" w:space="0" w:color="auto"/>
        <w:right w:val="none" w:sz="0" w:space="0" w:color="auto"/>
      </w:divBdr>
    </w:div>
    <w:div w:id="524952016">
      <w:bodyDiv w:val="1"/>
      <w:marLeft w:val="0"/>
      <w:marRight w:val="0"/>
      <w:marTop w:val="0"/>
      <w:marBottom w:val="0"/>
      <w:divBdr>
        <w:top w:val="none" w:sz="0" w:space="0" w:color="auto"/>
        <w:left w:val="none" w:sz="0" w:space="0" w:color="auto"/>
        <w:bottom w:val="none" w:sz="0" w:space="0" w:color="auto"/>
        <w:right w:val="none" w:sz="0" w:space="0" w:color="auto"/>
      </w:divBdr>
    </w:div>
    <w:div w:id="532036223">
      <w:bodyDiv w:val="1"/>
      <w:marLeft w:val="0"/>
      <w:marRight w:val="0"/>
      <w:marTop w:val="0"/>
      <w:marBottom w:val="0"/>
      <w:divBdr>
        <w:top w:val="none" w:sz="0" w:space="0" w:color="auto"/>
        <w:left w:val="none" w:sz="0" w:space="0" w:color="auto"/>
        <w:bottom w:val="none" w:sz="0" w:space="0" w:color="auto"/>
        <w:right w:val="none" w:sz="0" w:space="0" w:color="auto"/>
      </w:divBdr>
      <w:divsChild>
        <w:div w:id="599605964">
          <w:marLeft w:val="0"/>
          <w:marRight w:val="0"/>
          <w:marTop w:val="0"/>
          <w:marBottom w:val="0"/>
          <w:divBdr>
            <w:top w:val="none" w:sz="0" w:space="0" w:color="auto"/>
            <w:left w:val="none" w:sz="0" w:space="0" w:color="auto"/>
            <w:bottom w:val="none" w:sz="0" w:space="0" w:color="auto"/>
            <w:right w:val="none" w:sz="0" w:space="0" w:color="auto"/>
          </w:divBdr>
          <w:divsChild>
            <w:div w:id="447284939">
              <w:marLeft w:val="0"/>
              <w:marRight w:val="0"/>
              <w:marTop w:val="0"/>
              <w:marBottom w:val="0"/>
              <w:divBdr>
                <w:top w:val="none" w:sz="0" w:space="0" w:color="auto"/>
                <w:left w:val="none" w:sz="0" w:space="0" w:color="auto"/>
                <w:bottom w:val="none" w:sz="0" w:space="0" w:color="auto"/>
                <w:right w:val="none" w:sz="0" w:space="0" w:color="auto"/>
              </w:divBdr>
              <w:divsChild>
                <w:div w:id="121808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966933">
      <w:bodyDiv w:val="1"/>
      <w:marLeft w:val="0"/>
      <w:marRight w:val="0"/>
      <w:marTop w:val="0"/>
      <w:marBottom w:val="0"/>
      <w:divBdr>
        <w:top w:val="none" w:sz="0" w:space="0" w:color="auto"/>
        <w:left w:val="none" w:sz="0" w:space="0" w:color="auto"/>
        <w:bottom w:val="none" w:sz="0" w:space="0" w:color="auto"/>
        <w:right w:val="none" w:sz="0" w:space="0" w:color="auto"/>
      </w:divBdr>
      <w:divsChild>
        <w:div w:id="906498857">
          <w:marLeft w:val="0"/>
          <w:marRight w:val="0"/>
          <w:marTop w:val="0"/>
          <w:marBottom w:val="0"/>
          <w:divBdr>
            <w:top w:val="none" w:sz="0" w:space="0" w:color="auto"/>
            <w:left w:val="none" w:sz="0" w:space="0" w:color="auto"/>
            <w:bottom w:val="none" w:sz="0" w:space="0" w:color="auto"/>
            <w:right w:val="none" w:sz="0" w:space="0" w:color="auto"/>
          </w:divBdr>
          <w:divsChild>
            <w:div w:id="2034309103">
              <w:marLeft w:val="0"/>
              <w:marRight w:val="0"/>
              <w:marTop w:val="0"/>
              <w:marBottom w:val="0"/>
              <w:divBdr>
                <w:top w:val="none" w:sz="0" w:space="0" w:color="auto"/>
                <w:left w:val="none" w:sz="0" w:space="0" w:color="auto"/>
                <w:bottom w:val="none" w:sz="0" w:space="0" w:color="auto"/>
                <w:right w:val="none" w:sz="0" w:space="0" w:color="auto"/>
              </w:divBdr>
              <w:divsChild>
                <w:div w:id="168185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958299">
      <w:bodyDiv w:val="1"/>
      <w:marLeft w:val="0"/>
      <w:marRight w:val="0"/>
      <w:marTop w:val="0"/>
      <w:marBottom w:val="0"/>
      <w:divBdr>
        <w:top w:val="none" w:sz="0" w:space="0" w:color="auto"/>
        <w:left w:val="none" w:sz="0" w:space="0" w:color="auto"/>
        <w:bottom w:val="none" w:sz="0" w:space="0" w:color="auto"/>
        <w:right w:val="none" w:sz="0" w:space="0" w:color="auto"/>
      </w:divBdr>
    </w:div>
    <w:div w:id="577521661">
      <w:bodyDiv w:val="1"/>
      <w:marLeft w:val="0"/>
      <w:marRight w:val="0"/>
      <w:marTop w:val="0"/>
      <w:marBottom w:val="0"/>
      <w:divBdr>
        <w:top w:val="none" w:sz="0" w:space="0" w:color="auto"/>
        <w:left w:val="none" w:sz="0" w:space="0" w:color="auto"/>
        <w:bottom w:val="none" w:sz="0" w:space="0" w:color="auto"/>
        <w:right w:val="none" w:sz="0" w:space="0" w:color="auto"/>
      </w:divBdr>
    </w:div>
    <w:div w:id="578713939">
      <w:bodyDiv w:val="1"/>
      <w:marLeft w:val="0"/>
      <w:marRight w:val="0"/>
      <w:marTop w:val="0"/>
      <w:marBottom w:val="0"/>
      <w:divBdr>
        <w:top w:val="none" w:sz="0" w:space="0" w:color="auto"/>
        <w:left w:val="none" w:sz="0" w:space="0" w:color="auto"/>
        <w:bottom w:val="none" w:sz="0" w:space="0" w:color="auto"/>
        <w:right w:val="none" w:sz="0" w:space="0" w:color="auto"/>
      </w:divBdr>
    </w:div>
    <w:div w:id="588199108">
      <w:bodyDiv w:val="1"/>
      <w:marLeft w:val="0"/>
      <w:marRight w:val="0"/>
      <w:marTop w:val="0"/>
      <w:marBottom w:val="0"/>
      <w:divBdr>
        <w:top w:val="none" w:sz="0" w:space="0" w:color="auto"/>
        <w:left w:val="none" w:sz="0" w:space="0" w:color="auto"/>
        <w:bottom w:val="none" w:sz="0" w:space="0" w:color="auto"/>
        <w:right w:val="none" w:sz="0" w:space="0" w:color="auto"/>
      </w:divBdr>
      <w:divsChild>
        <w:div w:id="520972499">
          <w:marLeft w:val="1166"/>
          <w:marRight w:val="0"/>
          <w:marTop w:val="134"/>
          <w:marBottom w:val="0"/>
          <w:divBdr>
            <w:top w:val="none" w:sz="0" w:space="0" w:color="auto"/>
            <w:left w:val="none" w:sz="0" w:space="0" w:color="auto"/>
            <w:bottom w:val="none" w:sz="0" w:space="0" w:color="auto"/>
            <w:right w:val="none" w:sz="0" w:space="0" w:color="auto"/>
          </w:divBdr>
        </w:div>
        <w:div w:id="742266105">
          <w:marLeft w:val="547"/>
          <w:marRight w:val="0"/>
          <w:marTop w:val="154"/>
          <w:marBottom w:val="0"/>
          <w:divBdr>
            <w:top w:val="none" w:sz="0" w:space="0" w:color="auto"/>
            <w:left w:val="none" w:sz="0" w:space="0" w:color="auto"/>
            <w:bottom w:val="none" w:sz="0" w:space="0" w:color="auto"/>
            <w:right w:val="none" w:sz="0" w:space="0" w:color="auto"/>
          </w:divBdr>
        </w:div>
        <w:div w:id="1387994215">
          <w:marLeft w:val="1166"/>
          <w:marRight w:val="0"/>
          <w:marTop w:val="134"/>
          <w:marBottom w:val="0"/>
          <w:divBdr>
            <w:top w:val="none" w:sz="0" w:space="0" w:color="auto"/>
            <w:left w:val="none" w:sz="0" w:space="0" w:color="auto"/>
            <w:bottom w:val="none" w:sz="0" w:space="0" w:color="auto"/>
            <w:right w:val="none" w:sz="0" w:space="0" w:color="auto"/>
          </w:divBdr>
        </w:div>
        <w:div w:id="1444571707">
          <w:marLeft w:val="547"/>
          <w:marRight w:val="0"/>
          <w:marTop w:val="154"/>
          <w:marBottom w:val="0"/>
          <w:divBdr>
            <w:top w:val="none" w:sz="0" w:space="0" w:color="auto"/>
            <w:left w:val="none" w:sz="0" w:space="0" w:color="auto"/>
            <w:bottom w:val="none" w:sz="0" w:space="0" w:color="auto"/>
            <w:right w:val="none" w:sz="0" w:space="0" w:color="auto"/>
          </w:divBdr>
        </w:div>
        <w:div w:id="1884753339">
          <w:marLeft w:val="547"/>
          <w:marRight w:val="0"/>
          <w:marTop w:val="154"/>
          <w:marBottom w:val="0"/>
          <w:divBdr>
            <w:top w:val="none" w:sz="0" w:space="0" w:color="auto"/>
            <w:left w:val="none" w:sz="0" w:space="0" w:color="auto"/>
            <w:bottom w:val="none" w:sz="0" w:space="0" w:color="auto"/>
            <w:right w:val="none" w:sz="0" w:space="0" w:color="auto"/>
          </w:divBdr>
        </w:div>
      </w:divsChild>
    </w:div>
    <w:div w:id="602886918">
      <w:bodyDiv w:val="1"/>
      <w:marLeft w:val="0"/>
      <w:marRight w:val="0"/>
      <w:marTop w:val="0"/>
      <w:marBottom w:val="0"/>
      <w:divBdr>
        <w:top w:val="none" w:sz="0" w:space="0" w:color="auto"/>
        <w:left w:val="none" w:sz="0" w:space="0" w:color="auto"/>
        <w:bottom w:val="none" w:sz="0" w:space="0" w:color="auto"/>
        <w:right w:val="none" w:sz="0" w:space="0" w:color="auto"/>
      </w:divBdr>
      <w:divsChild>
        <w:div w:id="679939524">
          <w:marLeft w:val="0"/>
          <w:marRight w:val="0"/>
          <w:marTop w:val="0"/>
          <w:marBottom w:val="0"/>
          <w:divBdr>
            <w:top w:val="none" w:sz="0" w:space="0" w:color="auto"/>
            <w:left w:val="none" w:sz="0" w:space="0" w:color="auto"/>
            <w:bottom w:val="none" w:sz="0" w:space="0" w:color="auto"/>
            <w:right w:val="none" w:sz="0" w:space="0" w:color="auto"/>
          </w:divBdr>
          <w:divsChild>
            <w:div w:id="253898289">
              <w:marLeft w:val="0"/>
              <w:marRight w:val="0"/>
              <w:marTop w:val="0"/>
              <w:marBottom w:val="0"/>
              <w:divBdr>
                <w:top w:val="none" w:sz="0" w:space="0" w:color="auto"/>
                <w:left w:val="none" w:sz="0" w:space="0" w:color="auto"/>
                <w:bottom w:val="none" w:sz="0" w:space="0" w:color="auto"/>
                <w:right w:val="none" w:sz="0" w:space="0" w:color="auto"/>
              </w:divBdr>
              <w:divsChild>
                <w:div w:id="88906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196052">
      <w:bodyDiv w:val="1"/>
      <w:marLeft w:val="0"/>
      <w:marRight w:val="0"/>
      <w:marTop w:val="0"/>
      <w:marBottom w:val="0"/>
      <w:divBdr>
        <w:top w:val="none" w:sz="0" w:space="0" w:color="auto"/>
        <w:left w:val="none" w:sz="0" w:space="0" w:color="auto"/>
        <w:bottom w:val="none" w:sz="0" w:space="0" w:color="auto"/>
        <w:right w:val="none" w:sz="0" w:space="0" w:color="auto"/>
      </w:divBdr>
      <w:divsChild>
        <w:div w:id="1183861409">
          <w:marLeft w:val="547"/>
          <w:marRight w:val="0"/>
          <w:marTop w:val="120"/>
          <w:marBottom w:val="0"/>
          <w:divBdr>
            <w:top w:val="none" w:sz="0" w:space="0" w:color="auto"/>
            <w:left w:val="none" w:sz="0" w:space="0" w:color="auto"/>
            <w:bottom w:val="none" w:sz="0" w:space="0" w:color="auto"/>
            <w:right w:val="none" w:sz="0" w:space="0" w:color="auto"/>
          </w:divBdr>
        </w:div>
      </w:divsChild>
    </w:div>
    <w:div w:id="610285717">
      <w:bodyDiv w:val="1"/>
      <w:marLeft w:val="0"/>
      <w:marRight w:val="0"/>
      <w:marTop w:val="0"/>
      <w:marBottom w:val="0"/>
      <w:divBdr>
        <w:top w:val="none" w:sz="0" w:space="0" w:color="auto"/>
        <w:left w:val="none" w:sz="0" w:space="0" w:color="auto"/>
        <w:bottom w:val="none" w:sz="0" w:space="0" w:color="auto"/>
        <w:right w:val="none" w:sz="0" w:space="0" w:color="auto"/>
      </w:divBdr>
      <w:divsChild>
        <w:div w:id="706301485">
          <w:marLeft w:val="1166"/>
          <w:marRight w:val="0"/>
          <w:marTop w:val="106"/>
          <w:marBottom w:val="0"/>
          <w:divBdr>
            <w:top w:val="none" w:sz="0" w:space="0" w:color="auto"/>
            <w:left w:val="none" w:sz="0" w:space="0" w:color="auto"/>
            <w:bottom w:val="none" w:sz="0" w:space="0" w:color="auto"/>
            <w:right w:val="none" w:sz="0" w:space="0" w:color="auto"/>
          </w:divBdr>
        </w:div>
      </w:divsChild>
    </w:div>
    <w:div w:id="621765295">
      <w:bodyDiv w:val="1"/>
      <w:marLeft w:val="0"/>
      <w:marRight w:val="0"/>
      <w:marTop w:val="0"/>
      <w:marBottom w:val="0"/>
      <w:divBdr>
        <w:top w:val="none" w:sz="0" w:space="0" w:color="auto"/>
        <w:left w:val="none" w:sz="0" w:space="0" w:color="auto"/>
        <w:bottom w:val="none" w:sz="0" w:space="0" w:color="auto"/>
        <w:right w:val="none" w:sz="0" w:space="0" w:color="auto"/>
      </w:divBdr>
      <w:divsChild>
        <w:div w:id="1629432372">
          <w:marLeft w:val="0"/>
          <w:marRight w:val="0"/>
          <w:marTop w:val="0"/>
          <w:marBottom w:val="0"/>
          <w:divBdr>
            <w:top w:val="none" w:sz="0" w:space="0" w:color="auto"/>
            <w:left w:val="none" w:sz="0" w:space="0" w:color="auto"/>
            <w:bottom w:val="none" w:sz="0" w:space="0" w:color="auto"/>
            <w:right w:val="none" w:sz="0" w:space="0" w:color="auto"/>
          </w:divBdr>
          <w:divsChild>
            <w:div w:id="389033656">
              <w:marLeft w:val="0"/>
              <w:marRight w:val="0"/>
              <w:marTop w:val="0"/>
              <w:marBottom w:val="0"/>
              <w:divBdr>
                <w:top w:val="none" w:sz="0" w:space="0" w:color="auto"/>
                <w:left w:val="none" w:sz="0" w:space="0" w:color="auto"/>
                <w:bottom w:val="none" w:sz="0" w:space="0" w:color="auto"/>
                <w:right w:val="none" w:sz="0" w:space="0" w:color="auto"/>
              </w:divBdr>
              <w:divsChild>
                <w:div w:id="187815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408848">
      <w:bodyDiv w:val="1"/>
      <w:marLeft w:val="0"/>
      <w:marRight w:val="0"/>
      <w:marTop w:val="0"/>
      <w:marBottom w:val="0"/>
      <w:divBdr>
        <w:top w:val="none" w:sz="0" w:space="0" w:color="auto"/>
        <w:left w:val="none" w:sz="0" w:space="0" w:color="auto"/>
        <w:bottom w:val="none" w:sz="0" w:space="0" w:color="auto"/>
        <w:right w:val="none" w:sz="0" w:space="0" w:color="auto"/>
      </w:divBdr>
      <w:divsChild>
        <w:div w:id="981932001">
          <w:marLeft w:val="0"/>
          <w:marRight w:val="0"/>
          <w:marTop w:val="0"/>
          <w:marBottom w:val="0"/>
          <w:divBdr>
            <w:top w:val="none" w:sz="0" w:space="0" w:color="auto"/>
            <w:left w:val="none" w:sz="0" w:space="0" w:color="auto"/>
            <w:bottom w:val="none" w:sz="0" w:space="0" w:color="auto"/>
            <w:right w:val="none" w:sz="0" w:space="0" w:color="auto"/>
          </w:divBdr>
          <w:divsChild>
            <w:div w:id="1068650183">
              <w:marLeft w:val="0"/>
              <w:marRight w:val="0"/>
              <w:marTop w:val="0"/>
              <w:marBottom w:val="0"/>
              <w:divBdr>
                <w:top w:val="none" w:sz="0" w:space="0" w:color="auto"/>
                <w:left w:val="none" w:sz="0" w:space="0" w:color="auto"/>
                <w:bottom w:val="none" w:sz="0" w:space="0" w:color="auto"/>
                <w:right w:val="none" w:sz="0" w:space="0" w:color="auto"/>
              </w:divBdr>
              <w:divsChild>
                <w:div w:id="1724014250">
                  <w:marLeft w:val="0"/>
                  <w:marRight w:val="0"/>
                  <w:marTop w:val="0"/>
                  <w:marBottom w:val="0"/>
                  <w:divBdr>
                    <w:top w:val="none" w:sz="0" w:space="0" w:color="auto"/>
                    <w:left w:val="none" w:sz="0" w:space="0" w:color="auto"/>
                    <w:bottom w:val="none" w:sz="0" w:space="0" w:color="auto"/>
                    <w:right w:val="none" w:sz="0" w:space="0" w:color="auto"/>
                  </w:divBdr>
                  <w:divsChild>
                    <w:div w:id="108364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2297758">
      <w:bodyDiv w:val="1"/>
      <w:marLeft w:val="0"/>
      <w:marRight w:val="0"/>
      <w:marTop w:val="0"/>
      <w:marBottom w:val="0"/>
      <w:divBdr>
        <w:top w:val="none" w:sz="0" w:space="0" w:color="auto"/>
        <w:left w:val="none" w:sz="0" w:space="0" w:color="auto"/>
        <w:bottom w:val="none" w:sz="0" w:space="0" w:color="auto"/>
        <w:right w:val="none" w:sz="0" w:space="0" w:color="auto"/>
      </w:divBdr>
    </w:div>
    <w:div w:id="639573139">
      <w:bodyDiv w:val="1"/>
      <w:marLeft w:val="0"/>
      <w:marRight w:val="0"/>
      <w:marTop w:val="0"/>
      <w:marBottom w:val="0"/>
      <w:divBdr>
        <w:top w:val="none" w:sz="0" w:space="0" w:color="auto"/>
        <w:left w:val="none" w:sz="0" w:space="0" w:color="auto"/>
        <w:bottom w:val="none" w:sz="0" w:space="0" w:color="auto"/>
        <w:right w:val="none" w:sz="0" w:space="0" w:color="auto"/>
      </w:divBdr>
      <w:divsChild>
        <w:div w:id="312024252">
          <w:marLeft w:val="547"/>
          <w:marRight w:val="0"/>
          <w:marTop w:val="144"/>
          <w:marBottom w:val="0"/>
          <w:divBdr>
            <w:top w:val="none" w:sz="0" w:space="0" w:color="auto"/>
            <w:left w:val="none" w:sz="0" w:space="0" w:color="auto"/>
            <w:bottom w:val="none" w:sz="0" w:space="0" w:color="auto"/>
            <w:right w:val="none" w:sz="0" w:space="0" w:color="auto"/>
          </w:divBdr>
        </w:div>
        <w:div w:id="983318323">
          <w:marLeft w:val="547"/>
          <w:marRight w:val="0"/>
          <w:marTop w:val="144"/>
          <w:marBottom w:val="0"/>
          <w:divBdr>
            <w:top w:val="none" w:sz="0" w:space="0" w:color="auto"/>
            <w:left w:val="none" w:sz="0" w:space="0" w:color="auto"/>
            <w:bottom w:val="none" w:sz="0" w:space="0" w:color="auto"/>
            <w:right w:val="none" w:sz="0" w:space="0" w:color="auto"/>
          </w:divBdr>
        </w:div>
      </w:divsChild>
    </w:div>
    <w:div w:id="640425057">
      <w:bodyDiv w:val="1"/>
      <w:marLeft w:val="0"/>
      <w:marRight w:val="0"/>
      <w:marTop w:val="0"/>
      <w:marBottom w:val="0"/>
      <w:divBdr>
        <w:top w:val="none" w:sz="0" w:space="0" w:color="auto"/>
        <w:left w:val="none" w:sz="0" w:space="0" w:color="auto"/>
        <w:bottom w:val="none" w:sz="0" w:space="0" w:color="auto"/>
        <w:right w:val="none" w:sz="0" w:space="0" w:color="auto"/>
      </w:divBdr>
    </w:div>
    <w:div w:id="652216893">
      <w:bodyDiv w:val="1"/>
      <w:marLeft w:val="0"/>
      <w:marRight w:val="0"/>
      <w:marTop w:val="0"/>
      <w:marBottom w:val="0"/>
      <w:divBdr>
        <w:top w:val="none" w:sz="0" w:space="0" w:color="auto"/>
        <w:left w:val="none" w:sz="0" w:space="0" w:color="auto"/>
        <w:bottom w:val="none" w:sz="0" w:space="0" w:color="auto"/>
        <w:right w:val="none" w:sz="0" w:space="0" w:color="auto"/>
      </w:divBdr>
    </w:div>
    <w:div w:id="653266646">
      <w:bodyDiv w:val="1"/>
      <w:marLeft w:val="0"/>
      <w:marRight w:val="0"/>
      <w:marTop w:val="0"/>
      <w:marBottom w:val="0"/>
      <w:divBdr>
        <w:top w:val="none" w:sz="0" w:space="0" w:color="auto"/>
        <w:left w:val="none" w:sz="0" w:space="0" w:color="auto"/>
        <w:bottom w:val="none" w:sz="0" w:space="0" w:color="auto"/>
        <w:right w:val="none" w:sz="0" w:space="0" w:color="auto"/>
      </w:divBdr>
      <w:divsChild>
        <w:div w:id="303774054">
          <w:marLeft w:val="0"/>
          <w:marRight w:val="0"/>
          <w:marTop w:val="0"/>
          <w:marBottom w:val="0"/>
          <w:divBdr>
            <w:top w:val="none" w:sz="0" w:space="0" w:color="auto"/>
            <w:left w:val="none" w:sz="0" w:space="0" w:color="auto"/>
            <w:bottom w:val="none" w:sz="0" w:space="0" w:color="auto"/>
            <w:right w:val="none" w:sz="0" w:space="0" w:color="auto"/>
          </w:divBdr>
          <w:divsChild>
            <w:div w:id="226503520">
              <w:marLeft w:val="0"/>
              <w:marRight w:val="0"/>
              <w:marTop w:val="0"/>
              <w:marBottom w:val="0"/>
              <w:divBdr>
                <w:top w:val="none" w:sz="0" w:space="0" w:color="auto"/>
                <w:left w:val="none" w:sz="0" w:space="0" w:color="auto"/>
                <w:bottom w:val="none" w:sz="0" w:space="0" w:color="auto"/>
                <w:right w:val="none" w:sz="0" w:space="0" w:color="auto"/>
              </w:divBdr>
              <w:divsChild>
                <w:div w:id="176583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146254">
      <w:bodyDiv w:val="1"/>
      <w:marLeft w:val="0"/>
      <w:marRight w:val="0"/>
      <w:marTop w:val="0"/>
      <w:marBottom w:val="0"/>
      <w:divBdr>
        <w:top w:val="none" w:sz="0" w:space="0" w:color="auto"/>
        <w:left w:val="none" w:sz="0" w:space="0" w:color="auto"/>
        <w:bottom w:val="none" w:sz="0" w:space="0" w:color="auto"/>
        <w:right w:val="none" w:sz="0" w:space="0" w:color="auto"/>
      </w:divBdr>
      <w:divsChild>
        <w:div w:id="268515880">
          <w:marLeft w:val="0"/>
          <w:marRight w:val="0"/>
          <w:marTop w:val="0"/>
          <w:marBottom w:val="0"/>
          <w:divBdr>
            <w:top w:val="none" w:sz="0" w:space="0" w:color="auto"/>
            <w:left w:val="none" w:sz="0" w:space="0" w:color="auto"/>
            <w:bottom w:val="none" w:sz="0" w:space="0" w:color="auto"/>
            <w:right w:val="none" w:sz="0" w:space="0" w:color="auto"/>
          </w:divBdr>
        </w:div>
      </w:divsChild>
    </w:div>
    <w:div w:id="701782079">
      <w:bodyDiv w:val="1"/>
      <w:marLeft w:val="0"/>
      <w:marRight w:val="0"/>
      <w:marTop w:val="0"/>
      <w:marBottom w:val="0"/>
      <w:divBdr>
        <w:top w:val="none" w:sz="0" w:space="0" w:color="auto"/>
        <w:left w:val="none" w:sz="0" w:space="0" w:color="auto"/>
        <w:bottom w:val="none" w:sz="0" w:space="0" w:color="auto"/>
        <w:right w:val="none" w:sz="0" w:space="0" w:color="auto"/>
      </w:divBdr>
    </w:div>
    <w:div w:id="723455234">
      <w:bodyDiv w:val="1"/>
      <w:marLeft w:val="0"/>
      <w:marRight w:val="0"/>
      <w:marTop w:val="0"/>
      <w:marBottom w:val="0"/>
      <w:divBdr>
        <w:top w:val="none" w:sz="0" w:space="0" w:color="auto"/>
        <w:left w:val="none" w:sz="0" w:space="0" w:color="auto"/>
        <w:bottom w:val="none" w:sz="0" w:space="0" w:color="auto"/>
        <w:right w:val="none" w:sz="0" w:space="0" w:color="auto"/>
      </w:divBdr>
    </w:div>
    <w:div w:id="726993681">
      <w:bodyDiv w:val="1"/>
      <w:marLeft w:val="0"/>
      <w:marRight w:val="0"/>
      <w:marTop w:val="0"/>
      <w:marBottom w:val="0"/>
      <w:divBdr>
        <w:top w:val="none" w:sz="0" w:space="0" w:color="auto"/>
        <w:left w:val="none" w:sz="0" w:space="0" w:color="auto"/>
        <w:bottom w:val="none" w:sz="0" w:space="0" w:color="auto"/>
        <w:right w:val="none" w:sz="0" w:space="0" w:color="auto"/>
      </w:divBdr>
      <w:divsChild>
        <w:div w:id="1249774537">
          <w:marLeft w:val="0"/>
          <w:marRight w:val="0"/>
          <w:marTop w:val="0"/>
          <w:marBottom w:val="0"/>
          <w:divBdr>
            <w:top w:val="none" w:sz="0" w:space="0" w:color="auto"/>
            <w:left w:val="none" w:sz="0" w:space="0" w:color="auto"/>
            <w:bottom w:val="none" w:sz="0" w:space="0" w:color="auto"/>
            <w:right w:val="none" w:sz="0" w:space="0" w:color="auto"/>
          </w:divBdr>
          <w:divsChild>
            <w:div w:id="876117910">
              <w:marLeft w:val="0"/>
              <w:marRight w:val="0"/>
              <w:marTop w:val="0"/>
              <w:marBottom w:val="0"/>
              <w:divBdr>
                <w:top w:val="none" w:sz="0" w:space="0" w:color="auto"/>
                <w:left w:val="none" w:sz="0" w:space="0" w:color="auto"/>
                <w:bottom w:val="none" w:sz="0" w:space="0" w:color="auto"/>
                <w:right w:val="none" w:sz="0" w:space="0" w:color="auto"/>
              </w:divBdr>
              <w:divsChild>
                <w:div w:id="200948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658710">
      <w:bodyDiv w:val="1"/>
      <w:marLeft w:val="0"/>
      <w:marRight w:val="0"/>
      <w:marTop w:val="0"/>
      <w:marBottom w:val="0"/>
      <w:divBdr>
        <w:top w:val="none" w:sz="0" w:space="0" w:color="auto"/>
        <w:left w:val="none" w:sz="0" w:space="0" w:color="auto"/>
        <w:bottom w:val="none" w:sz="0" w:space="0" w:color="auto"/>
        <w:right w:val="none" w:sz="0" w:space="0" w:color="auto"/>
      </w:divBdr>
    </w:div>
    <w:div w:id="747193512">
      <w:bodyDiv w:val="1"/>
      <w:marLeft w:val="0"/>
      <w:marRight w:val="0"/>
      <w:marTop w:val="0"/>
      <w:marBottom w:val="0"/>
      <w:divBdr>
        <w:top w:val="none" w:sz="0" w:space="0" w:color="auto"/>
        <w:left w:val="none" w:sz="0" w:space="0" w:color="auto"/>
        <w:bottom w:val="none" w:sz="0" w:space="0" w:color="auto"/>
        <w:right w:val="none" w:sz="0" w:space="0" w:color="auto"/>
      </w:divBdr>
      <w:divsChild>
        <w:div w:id="788469609">
          <w:marLeft w:val="0"/>
          <w:marRight w:val="0"/>
          <w:marTop w:val="0"/>
          <w:marBottom w:val="0"/>
          <w:divBdr>
            <w:top w:val="none" w:sz="0" w:space="0" w:color="auto"/>
            <w:left w:val="none" w:sz="0" w:space="0" w:color="auto"/>
            <w:bottom w:val="none" w:sz="0" w:space="0" w:color="auto"/>
            <w:right w:val="none" w:sz="0" w:space="0" w:color="auto"/>
          </w:divBdr>
          <w:divsChild>
            <w:div w:id="670178914">
              <w:marLeft w:val="0"/>
              <w:marRight w:val="0"/>
              <w:marTop w:val="0"/>
              <w:marBottom w:val="0"/>
              <w:divBdr>
                <w:top w:val="none" w:sz="0" w:space="0" w:color="auto"/>
                <w:left w:val="none" w:sz="0" w:space="0" w:color="auto"/>
                <w:bottom w:val="none" w:sz="0" w:space="0" w:color="auto"/>
                <w:right w:val="none" w:sz="0" w:space="0" w:color="auto"/>
              </w:divBdr>
            </w:div>
            <w:div w:id="968558537">
              <w:marLeft w:val="0"/>
              <w:marRight w:val="0"/>
              <w:marTop w:val="0"/>
              <w:marBottom w:val="0"/>
              <w:divBdr>
                <w:top w:val="none" w:sz="0" w:space="0" w:color="auto"/>
                <w:left w:val="none" w:sz="0" w:space="0" w:color="auto"/>
                <w:bottom w:val="none" w:sz="0" w:space="0" w:color="auto"/>
                <w:right w:val="none" w:sz="0" w:space="0" w:color="auto"/>
              </w:divBdr>
            </w:div>
            <w:div w:id="979074449">
              <w:marLeft w:val="0"/>
              <w:marRight w:val="0"/>
              <w:marTop w:val="0"/>
              <w:marBottom w:val="0"/>
              <w:divBdr>
                <w:top w:val="none" w:sz="0" w:space="0" w:color="auto"/>
                <w:left w:val="none" w:sz="0" w:space="0" w:color="auto"/>
                <w:bottom w:val="none" w:sz="0" w:space="0" w:color="auto"/>
                <w:right w:val="none" w:sz="0" w:space="0" w:color="auto"/>
              </w:divBdr>
            </w:div>
            <w:div w:id="1003126047">
              <w:marLeft w:val="0"/>
              <w:marRight w:val="0"/>
              <w:marTop w:val="0"/>
              <w:marBottom w:val="0"/>
              <w:divBdr>
                <w:top w:val="none" w:sz="0" w:space="0" w:color="auto"/>
                <w:left w:val="none" w:sz="0" w:space="0" w:color="auto"/>
                <w:bottom w:val="none" w:sz="0" w:space="0" w:color="auto"/>
                <w:right w:val="none" w:sz="0" w:space="0" w:color="auto"/>
              </w:divBdr>
            </w:div>
            <w:div w:id="1029142446">
              <w:marLeft w:val="0"/>
              <w:marRight w:val="0"/>
              <w:marTop w:val="0"/>
              <w:marBottom w:val="0"/>
              <w:divBdr>
                <w:top w:val="none" w:sz="0" w:space="0" w:color="auto"/>
                <w:left w:val="none" w:sz="0" w:space="0" w:color="auto"/>
                <w:bottom w:val="none" w:sz="0" w:space="0" w:color="auto"/>
                <w:right w:val="none" w:sz="0" w:space="0" w:color="auto"/>
              </w:divBdr>
            </w:div>
            <w:div w:id="1352074872">
              <w:marLeft w:val="0"/>
              <w:marRight w:val="0"/>
              <w:marTop w:val="0"/>
              <w:marBottom w:val="0"/>
              <w:divBdr>
                <w:top w:val="none" w:sz="0" w:space="0" w:color="auto"/>
                <w:left w:val="none" w:sz="0" w:space="0" w:color="auto"/>
                <w:bottom w:val="none" w:sz="0" w:space="0" w:color="auto"/>
                <w:right w:val="none" w:sz="0" w:space="0" w:color="auto"/>
              </w:divBdr>
            </w:div>
            <w:div w:id="1437946907">
              <w:marLeft w:val="0"/>
              <w:marRight w:val="0"/>
              <w:marTop w:val="0"/>
              <w:marBottom w:val="0"/>
              <w:divBdr>
                <w:top w:val="none" w:sz="0" w:space="0" w:color="auto"/>
                <w:left w:val="none" w:sz="0" w:space="0" w:color="auto"/>
                <w:bottom w:val="none" w:sz="0" w:space="0" w:color="auto"/>
                <w:right w:val="none" w:sz="0" w:space="0" w:color="auto"/>
              </w:divBdr>
            </w:div>
            <w:div w:id="195547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162262">
      <w:bodyDiv w:val="1"/>
      <w:marLeft w:val="0"/>
      <w:marRight w:val="0"/>
      <w:marTop w:val="0"/>
      <w:marBottom w:val="0"/>
      <w:divBdr>
        <w:top w:val="none" w:sz="0" w:space="0" w:color="auto"/>
        <w:left w:val="none" w:sz="0" w:space="0" w:color="auto"/>
        <w:bottom w:val="none" w:sz="0" w:space="0" w:color="auto"/>
        <w:right w:val="none" w:sz="0" w:space="0" w:color="auto"/>
      </w:divBdr>
    </w:div>
    <w:div w:id="753479561">
      <w:bodyDiv w:val="1"/>
      <w:marLeft w:val="0"/>
      <w:marRight w:val="0"/>
      <w:marTop w:val="0"/>
      <w:marBottom w:val="0"/>
      <w:divBdr>
        <w:top w:val="none" w:sz="0" w:space="0" w:color="auto"/>
        <w:left w:val="none" w:sz="0" w:space="0" w:color="auto"/>
        <w:bottom w:val="none" w:sz="0" w:space="0" w:color="auto"/>
        <w:right w:val="none" w:sz="0" w:space="0" w:color="auto"/>
      </w:divBdr>
      <w:divsChild>
        <w:div w:id="434640638">
          <w:marLeft w:val="0"/>
          <w:marRight w:val="0"/>
          <w:marTop w:val="0"/>
          <w:marBottom w:val="0"/>
          <w:divBdr>
            <w:top w:val="none" w:sz="0" w:space="0" w:color="auto"/>
            <w:left w:val="none" w:sz="0" w:space="0" w:color="auto"/>
            <w:bottom w:val="none" w:sz="0" w:space="0" w:color="auto"/>
            <w:right w:val="none" w:sz="0" w:space="0" w:color="auto"/>
          </w:divBdr>
          <w:divsChild>
            <w:div w:id="1655333852">
              <w:marLeft w:val="0"/>
              <w:marRight w:val="0"/>
              <w:marTop w:val="0"/>
              <w:marBottom w:val="0"/>
              <w:divBdr>
                <w:top w:val="none" w:sz="0" w:space="0" w:color="auto"/>
                <w:left w:val="none" w:sz="0" w:space="0" w:color="auto"/>
                <w:bottom w:val="none" w:sz="0" w:space="0" w:color="auto"/>
                <w:right w:val="none" w:sz="0" w:space="0" w:color="auto"/>
              </w:divBdr>
              <w:divsChild>
                <w:div w:id="175369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272874">
      <w:bodyDiv w:val="1"/>
      <w:marLeft w:val="0"/>
      <w:marRight w:val="0"/>
      <w:marTop w:val="0"/>
      <w:marBottom w:val="0"/>
      <w:divBdr>
        <w:top w:val="none" w:sz="0" w:space="0" w:color="auto"/>
        <w:left w:val="none" w:sz="0" w:space="0" w:color="auto"/>
        <w:bottom w:val="none" w:sz="0" w:space="0" w:color="auto"/>
        <w:right w:val="none" w:sz="0" w:space="0" w:color="auto"/>
      </w:divBdr>
      <w:divsChild>
        <w:div w:id="1992127794">
          <w:marLeft w:val="0"/>
          <w:marRight w:val="0"/>
          <w:marTop w:val="0"/>
          <w:marBottom w:val="0"/>
          <w:divBdr>
            <w:top w:val="none" w:sz="0" w:space="0" w:color="auto"/>
            <w:left w:val="none" w:sz="0" w:space="0" w:color="auto"/>
            <w:bottom w:val="none" w:sz="0" w:space="0" w:color="auto"/>
            <w:right w:val="none" w:sz="0" w:space="0" w:color="auto"/>
          </w:divBdr>
          <w:divsChild>
            <w:div w:id="1174758040">
              <w:marLeft w:val="0"/>
              <w:marRight w:val="0"/>
              <w:marTop w:val="0"/>
              <w:marBottom w:val="0"/>
              <w:divBdr>
                <w:top w:val="none" w:sz="0" w:space="0" w:color="auto"/>
                <w:left w:val="none" w:sz="0" w:space="0" w:color="auto"/>
                <w:bottom w:val="none" w:sz="0" w:space="0" w:color="auto"/>
                <w:right w:val="none" w:sz="0" w:space="0" w:color="auto"/>
              </w:divBdr>
              <w:divsChild>
                <w:div w:id="210903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390779">
      <w:bodyDiv w:val="1"/>
      <w:marLeft w:val="0"/>
      <w:marRight w:val="0"/>
      <w:marTop w:val="0"/>
      <w:marBottom w:val="0"/>
      <w:divBdr>
        <w:top w:val="none" w:sz="0" w:space="0" w:color="auto"/>
        <w:left w:val="none" w:sz="0" w:space="0" w:color="auto"/>
        <w:bottom w:val="none" w:sz="0" w:space="0" w:color="auto"/>
        <w:right w:val="none" w:sz="0" w:space="0" w:color="auto"/>
      </w:divBdr>
    </w:div>
    <w:div w:id="774595418">
      <w:bodyDiv w:val="1"/>
      <w:marLeft w:val="0"/>
      <w:marRight w:val="0"/>
      <w:marTop w:val="0"/>
      <w:marBottom w:val="0"/>
      <w:divBdr>
        <w:top w:val="none" w:sz="0" w:space="0" w:color="auto"/>
        <w:left w:val="none" w:sz="0" w:space="0" w:color="auto"/>
        <w:bottom w:val="none" w:sz="0" w:space="0" w:color="auto"/>
        <w:right w:val="none" w:sz="0" w:space="0" w:color="auto"/>
      </w:divBdr>
    </w:div>
    <w:div w:id="786893981">
      <w:bodyDiv w:val="1"/>
      <w:marLeft w:val="0"/>
      <w:marRight w:val="0"/>
      <w:marTop w:val="0"/>
      <w:marBottom w:val="0"/>
      <w:divBdr>
        <w:top w:val="none" w:sz="0" w:space="0" w:color="auto"/>
        <w:left w:val="none" w:sz="0" w:space="0" w:color="auto"/>
        <w:bottom w:val="none" w:sz="0" w:space="0" w:color="auto"/>
        <w:right w:val="none" w:sz="0" w:space="0" w:color="auto"/>
      </w:divBdr>
      <w:divsChild>
        <w:div w:id="302396021">
          <w:marLeft w:val="1800"/>
          <w:marRight w:val="0"/>
          <w:marTop w:val="91"/>
          <w:marBottom w:val="0"/>
          <w:divBdr>
            <w:top w:val="none" w:sz="0" w:space="0" w:color="auto"/>
            <w:left w:val="none" w:sz="0" w:space="0" w:color="auto"/>
            <w:bottom w:val="none" w:sz="0" w:space="0" w:color="auto"/>
            <w:right w:val="none" w:sz="0" w:space="0" w:color="auto"/>
          </w:divBdr>
        </w:div>
        <w:div w:id="761338322">
          <w:marLeft w:val="1800"/>
          <w:marRight w:val="0"/>
          <w:marTop w:val="91"/>
          <w:marBottom w:val="0"/>
          <w:divBdr>
            <w:top w:val="none" w:sz="0" w:space="0" w:color="auto"/>
            <w:left w:val="none" w:sz="0" w:space="0" w:color="auto"/>
            <w:bottom w:val="none" w:sz="0" w:space="0" w:color="auto"/>
            <w:right w:val="none" w:sz="0" w:space="0" w:color="auto"/>
          </w:divBdr>
        </w:div>
      </w:divsChild>
    </w:div>
    <w:div w:id="789780172">
      <w:bodyDiv w:val="1"/>
      <w:marLeft w:val="0"/>
      <w:marRight w:val="0"/>
      <w:marTop w:val="0"/>
      <w:marBottom w:val="0"/>
      <w:divBdr>
        <w:top w:val="none" w:sz="0" w:space="0" w:color="auto"/>
        <w:left w:val="none" w:sz="0" w:space="0" w:color="auto"/>
        <w:bottom w:val="none" w:sz="0" w:space="0" w:color="auto"/>
        <w:right w:val="none" w:sz="0" w:space="0" w:color="auto"/>
      </w:divBdr>
    </w:div>
    <w:div w:id="790782615">
      <w:bodyDiv w:val="1"/>
      <w:marLeft w:val="0"/>
      <w:marRight w:val="0"/>
      <w:marTop w:val="0"/>
      <w:marBottom w:val="0"/>
      <w:divBdr>
        <w:top w:val="none" w:sz="0" w:space="0" w:color="auto"/>
        <w:left w:val="none" w:sz="0" w:space="0" w:color="auto"/>
        <w:bottom w:val="none" w:sz="0" w:space="0" w:color="auto"/>
        <w:right w:val="none" w:sz="0" w:space="0" w:color="auto"/>
      </w:divBdr>
      <w:divsChild>
        <w:div w:id="779761579">
          <w:marLeft w:val="1166"/>
          <w:marRight w:val="0"/>
          <w:marTop w:val="106"/>
          <w:marBottom w:val="0"/>
          <w:divBdr>
            <w:top w:val="none" w:sz="0" w:space="0" w:color="auto"/>
            <w:left w:val="none" w:sz="0" w:space="0" w:color="auto"/>
            <w:bottom w:val="none" w:sz="0" w:space="0" w:color="auto"/>
            <w:right w:val="none" w:sz="0" w:space="0" w:color="auto"/>
          </w:divBdr>
        </w:div>
      </w:divsChild>
    </w:div>
    <w:div w:id="800616701">
      <w:bodyDiv w:val="1"/>
      <w:marLeft w:val="0"/>
      <w:marRight w:val="0"/>
      <w:marTop w:val="0"/>
      <w:marBottom w:val="0"/>
      <w:divBdr>
        <w:top w:val="none" w:sz="0" w:space="0" w:color="auto"/>
        <w:left w:val="none" w:sz="0" w:space="0" w:color="auto"/>
        <w:bottom w:val="none" w:sz="0" w:space="0" w:color="auto"/>
        <w:right w:val="none" w:sz="0" w:space="0" w:color="auto"/>
      </w:divBdr>
    </w:div>
    <w:div w:id="802113851">
      <w:bodyDiv w:val="1"/>
      <w:marLeft w:val="0"/>
      <w:marRight w:val="0"/>
      <w:marTop w:val="0"/>
      <w:marBottom w:val="0"/>
      <w:divBdr>
        <w:top w:val="none" w:sz="0" w:space="0" w:color="auto"/>
        <w:left w:val="none" w:sz="0" w:space="0" w:color="auto"/>
        <w:bottom w:val="none" w:sz="0" w:space="0" w:color="auto"/>
        <w:right w:val="none" w:sz="0" w:space="0" w:color="auto"/>
      </w:divBdr>
      <w:divsChild>
        <w:div w:id="518547648">
          <w:marLeft w:val="0"/>
          <w:marRight w:val="0"/>
          <w:marTop w:val="0"/>
          <w:marBottom w:val="0"/>
          <w:divBdr>
            <w:top w:val="none" w:sz="0" w:space="0" w:color="auto"/>
            <w:left w:val="none" w:sz="0" w:space="0" w:color="auto"/>
            <w:bottom w:val="none" w:sz="0" w:space="0" w:color="auto"/>
            <w:right w:val="none" w:sz="0" w:space="0" w:color="auto"/>
          </w:divBdr>
          <w:divsChild>
            <w:div w:id="166407515">
              <w:marLeft w:val="0"/>
              <w:marRight w:val="0"/>
              <w:marTop w:val="0"/>
              <w:marBottom w:val="0"/>
              <w:divBdr>
                <w:top w:val="none" w:sz="0" w:space="0" w:color="auto"/>
                <w:left w:val="none" w:sz="0" w:space="0" w:color="auto"/>
                <w:bottom w:val="none" w:sz="0" w:space="0" w:color="auto"/>
                <w:right w:val="none" w:sz="0" w:space="0" w:color="auto"/>
              </w:divBdr>
              <w:divsChild>
                <w:div w:id="191917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661755">
      <w:bodyDiv w:val="1"/>
      <w:marLeft w:val="0"/>
      <w:marRight w:val="0"/>
      <w:marTop w:val="0"/>
      <w:marBottom w:val="0"/>
      <w:divBdr>
        <w:top w:val="none" w:sz="0" w:space="0" w:color="auto"/>
        <w:left w:val="none" w:sz="0" w:space="0" w:color="auto"/>
        <w:bottom w:val="none" w:sz="0" w:space="0" w:color="auto"/>
        <w:right w:val="none" w:sz="0" w:space="0" w:color="auto"/>
      </w:divBdr>
      <w:divsChild>
        <w:div w:id="347802973">
          <w:marLeft w:val="0"/>
          <w:marRight w:val="0"/>
          <w:marTop w:val="0"/>
          <w:marBottom w:val="0"/>
          <w:divBdr>
            <w:top w:val="none" w:sz="0" w:space="0" w:color="auto"/>
            <w:left w:val="none" w:sz="0" w:space="0" w:color="auto"/>
            <w:bottom w:val="none" w:sz="0" w:space="0" w:color="auto"/>
            <w:right w:val="none" w:sz="0" w:space="0" w:color="auto"/>
          </w:divBdr>
          <w:divsChild>
            <w:div w:id="1035497010">
              <w:marLeft w:val="0"/>
              <w:marRight w:val="0"/>
              <w:marTop w:val="0"/>
              <w:marBottom w:val="0"/>
              <w:divBdr>
                <w:top w:val="none" w:sz="0" w:space="0" w:color="auto"/>
                <w:left w:val="none" w:sz="0" w:space="0" w:color="auto"/>
                <w:bottom w:val="none" w:sz="0" w:space="0" w:color="auto"/>
                <w:right w:val="none" w:sz="0" w:space="0" w:color="auto"/>
              </w:divBdr>
              <w:divsChild>
                <w:div w:id="5552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889689">
      <w:bodyDiv w:val="1"/>
      <w:marLeft w:val="0"/>
      <w:marRight w:val="0"/>
      <w:marTop w:val="0"/>
      <w:marBottom w:val="0"/>
      <w:divBdr>
        <w:top w:val="none" w:sz="0" w:space="0" w:color="auto"/>
        <w:left w:val="none" w:sz="0" w:space="0" w:color="auto"/>
        <w:bottom w:val="none" w:sz="0" w:space="0" w:color="auto"/>
        <w:right w:val="none" w:sz="0" w:space="0" w:color="auto"/>
      </w:divBdr>
    </w:div>
    <w:div w:id="883367924">
      <w:bodyDiv w:val="1"/>
      <w:marLeft w:val="0"/>
      <w:marRight w:val="0"/>
      <w:marTop w:val="0"/>
      <w:marBottom w:val="0"/>
      <w:divBdr>
        <w:top w:val="none" w:sz="0" w:space="0" w:color="auto"/>
        <w:left w:val="none" w:sz="0" w:space="0" w:color="auto"/>
        <w:bottom w:val="none" w:sz="0" w:space="0" w:color="auto"/>
        <w:right w:val="none" w:sz="0" w:space="0" w:color="auto"/>
      </w:divBdr>
      <w:divsChild>
        <w:div w:id="1268153831">
          <w:marLeft w:val="1166"/>
          <w:marRight w:val="0"/>
          <w:marTop w:val="106"/>
          <w:marBottom w:val="0"/>
          <w:divBdr>
            <w:top w:val="none" w:sz="0" w:space="0" w:color="auto"/>
            <w:left w:val="none" w:sz="0" w:space="0" w:color="auto"/>
            <w:bottom w:val="none" w:sz="0" w:space="0" w:color="auto"/>
            <w:right w:val="none" w:sz="0" w:space="0" w:color="auto"/>
          </w:divBdr>
        </w:div>
      </w:divsChild>
    </w:div>
    <w:div w:id="891582266">
      <w:bodyDiv w:val="1"/>
      <w:marLeft w:val="0"/>
      <w:marRight w:val="0"/>
      <w:marTop w:val="0"/>
      <w:marBottom w:val="0"/>
      <w:divBdr>
        <w:top w:val="none" w:sz="0" w:space="0" w:color="auto"/>
        <w:left w:val="none" w:sz="0" w:space="0" w:color="auto"/>
        <w:bottom w:val="none" w:sz="0" w:space="0" w:color="auto"/>
        <w:right w:val="none" w:sz="0" w:space="0" w:color="auto"/>
      </w:divBdr>
      <w:divsChild>
        <w:div w:id="30496569">
          <w:marLeft w:val="0"/>
          <w:marRight w:val="0"/>
          <w:marTop w:val="0"/>
          <w:marBottom w:val="0"/>
          <w:divBdr>
            <w:top w:val="none" w:sz="0" w:space="0" w:color="auto"/>
            <w:left w:val="none" w:sz="0" w:space="0" w:color="auto"/>
            <w:bottom w:val="none" w:sz="0" w:space="0" w:color="auto"/>
            <w:right w:val="none" w:sz="0" w:space="0" w:color="auto"/>
          </w:divBdr>
          <w:divsChild>
            <w:div w:id="1945384353">
              <w:marLeft w:val="0"/>
              <w:marRight w:val="0"/>
              <w:marTop w:val="0"/>
              <w:marBottom w:val="0"/>
              <w:divBdr>
                <w:top w:val="none" w:sz="0" w:space="0" w:color="auto"/>
                <w:left w:val="none" w:sz="0" w:space="0" w:color="auto"/>
                <w:bottom w:val="none" w:sz="0" w:space="0" w:color="auto"/>
                <w:right w:val="none" w:sz="0" w:space="0" w:color="auto"/>
              </w:divBdr>
              <w:divsChild>
                <w:div w:id="24912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871558">
      <w:bodyDiv w:val="1"/>
      <w:marLeft w:val="0"/>
      <w:marRight w:val="0"/>
      <w:marTop w:val="0"/>
      <w:marBottom w:val="0"/>
      <w:divBdr>
        <w:top w:val="none" w:sz="0" w:space="0" w:color="auto"/>
        <w:left w:val="none" w:sz="0" w:space="0" w:color="auto"/>
        <w:bottom w:val="none" w:sz="0" w:space="0" w:color="auto"/>
        <w:right w:val="none" w:sz="0" w:space="0" w:color="auto"/>
      </w:divBdr>
      <w:divsChild>
        <w:div w:id="1430589979">
          <w:marLeft w:val="0"/>
          <w:marRight w:val="0"/>
          <w:marTop w:val="0"/>
          <w:marBottom w:val="0"/>
          <w:divBdr>
            <w:top w:val="none" w:sz="0" w:space="0" w:color="auto"/>
            <w:left w:val="none" w:sz="0" w:space="0" w:color="auto"/>
            <w:bottom w:val="none" w:sz="0" w:space="0" w:color="auto"/>
            <w:right w:val="none" w:sz="0" w:space="0" w:color="auto"/>
          </w:divBdr>
          <w:divsChild>
            <w:div w:id="1171338082">
              <w:marLeft w:val="0"/>
              <w:marRight w:val="0"/>
              <w:marTop w:val="0"/>
              <w:marBottom w:val="0"/>
              <w:divBdr>
                <w:top w:val="none" w:sz="0" w:space="0" w:color="auto"/>
                <w:left w:val="none" w:sz="0" w:space="0" w:color="auto"/>
                <w:bottom w:val="none" w:sz="0" w:space="0" w:color="auto"/>
                <w:right w:val="none" w:sz="0" w:space="0" w:color="auto"/>
              </w:divBdr>
              <w:divsChild>
                <w:div w:id="1476490784">
                  <w:marLeft w:val="0"/>
                  <w:marRight w:val="0"/>
                  <w:marTop w:val="0"/>
                  <w:marBottom w:val="0"/>
                  <w:divBdr>
                    <w:top w:val="none" w:sz="0" w:space="0" w:color="auto"/>
                    <w:left w:val="none" w:sz="0" w:space="0" w:color="auto"/>
                    <w:bottom w:val="none" w:sz="0" w:space="0" w:color="auto"/>
                    <w:right w:val="none" w:sz="0" w:space="0" w:color="auto"/>
                  </w:divBdr>
                  <w:divsChild>
                    <w:div w:id="88009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956552">
      <w:bodyDiv w:val="1"/>
      <w:marLeft w:val="0"/>
      <w:marRight w:val="0"/>
      <w:marTop w:val="0"/>
      <w:marBottom w:val="0"/>
      <w:divBdr>
        <w:top w:val="none" w:sz="0" w:space="0" w:color="auto"/>
        <w:left w:val="none" w:sz="0" w:space="0" w:color="auto"/>
        <w:bottom w:val="none" w:sz="0" w:space="0" w:color="auto"/>
        <w:right w:val="none" w:sz="0" w:space="0" w:color="auto"/>
      </w:divBdr>
    </w:div>
    <w:div w:id="909341312">
      <w:bodyDiv w:val="1"/>
      <w:marLeft w:val="0"/>
      <w:marRight w:val="0"/>
      <w:marTop w:val="0"/>
      <w:marBottom w:val="0"/>
      <w:divBdr>
        <w:top w:val="none" w:sz="0" w:space="0" w:color="auto"/>
        <w:left w:val="none" w:sz="0" w:space="0" w:color="auto"/>
        <w:bottom w:val="none" w:sz="0" w:space="0" w:color="auto"/>
        <w:right w:val="none" w:sz="0" w:space="0" w:color="auto"/>
      </w:divBdr>
      <w:divsChild>
        <w:div w:id="38477727">
          <w:marLeft w:val="0"/>
          <w:marRight w:val="0"/>
          <w:marTop w:val="0"/>
          <w:marBottom w:val="0"/>
          <w:divBdr>
            <w:top w:val="none" w:sz="0" w:space="0" w:color="auto"/>
            <w:left w:val="none" w:sz="0" w:space="0" w:color="auto"/>
            <w:bottom w:val="none" w:sz="0" w:space="0" w:color="auto"/>
            <w:right w:val="none" w:sz="0" w:space="0" w:color="auto"/>
          </w:divBdr>
          <w:divsChild>
            <w:div w:id="450705372">
              <w:marLeft w:val="0"/>
              <w:marRight w:val="0"/>
              <w:marTop w:val="0"/>
              <w:marBottom w:val="0"/>
              <w:divBdr>
                <w:top w:val="none" w:sz="0" w:space="0" w:color="auto"/>
                <w:left w:val="none" w:sz="0" w:space="0" w:color="auto"/>
                <w:bottom w:val="none" w:sz="0" w:space="0" w:color="auto"/>
                <w:right w:val="none" w:sz="0" w:space="0" w:color="auto"/>
              </w:divBdr>
              <w:divsChild>
                <w:div w:id="108326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773823">
      <w:bodyDiv w:val="1"/>
      <w:marLeft w:val="0"/>
      <w:marRight w:val="0"/>
      <w:marTop w:val="0"/>
      <w:marBottom w:val="0"/>
      <w:divBdr>
        <w:top w:val="none" w:sz="0" w:space="0" w:color="auto"/>
        <w:left w:val="none" w:sz="0" w:space="0" w:color="auto"/>
        <w:bottom w:val="none" w:sz="0" w:space="0" w:color="auto"/>
        <w:right w:val="none" w:sz="0" w:space="0" w:color="auto"/>
      </w:divBdr>
    </w:div>
    <w:div w:id="910850354">
      <w:bodyDiv w:val="1"/>
      <w:marLeft w:val="0"/>
      <w:marRight w:val="0"/>
      <w:marTop w:val="0"/>
      <w:marBottom w:val="0"/>
      <w:divBdr>
        <w:top w:val="none" w:sz="0" w:space="0" w:color="auto"/>
        <w:left w:val="none" w:sz="0" w:space="0" w:color="auto"/>
        <w:bottom w:val="none" w:sz="0" w:space="0" w:color="auto"/>
        <w:right w:val="none" w:sz="0" w:space="0" w:color="auto"/>
      </w:divBdr>
      <w:divsChild>
        <w:div w:id="259802005">
          <w:marLeft w:val="0"/>
          <w:marRight w:val="0"/>
          <w:marTop w:val="0"/>
          <w:marBottom w:val="0"/>
          <w:divBdr>
            <w:top w:val="none" w:sz="0" w:space="0" w:color="auto"/>
            <w:left w:val="none" w:sz="0" w:space="0" w:color="auto"/>
            <w:bottom w:val="none" w:sz="0" w:space="0" w:color="auto"/>
            <w:right w:val="none" w:sz="0" w:space="0" w:color="auto"/>
          </w:divBdr>
          <w:divsChild>
            <w:div w:id="1899587141">
              <w:marLeft w:val="0"/>
              <w:marRight w:val="0"/>
              <w:marTop w:val="0"/>
              <w:marBottom w:val="0"/>
              <w:divBdr>
                <w:top w:val="none" w:sz="0" w:space="0" w:color="auto"/>
                <w:left w:val="none" w:sz="0" w:space="0" w:color="auto"/>
                <w:bottom w:val="none" w:sz="0" w:space="0" w:color="auto"/>
                <w:right w:val="none" w:sz="0" w:space="0" w:color="auto"/>
              </w:divBdr>
              <w:divsChild>
                <w:div w:id="89640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113829">
      <w:bodyDiv w:val="1"/>
      <w:marLeft w:val="0"/>
      <w:marRight w:val="0"/>
      <w:marTop w:val="0"/>
      <w:marBottom w:val="0"/>
      <w:divBdr>
        <w:top w:val="none" w:sz="0" w:space="0" w:color="auto"/>
        <w:left w:val="none" w:sz="0" w:space="0" w:color="auto"/>
        <w:bottom w:val="none" w:sz="0" w:space="0" w:color="auto"/>
        <w:right w:val="none" w:sz="0" w:space="0" w:color="auto"/>
      </w:divBdr>
    </w:div>
    <w:div w:id="939412377">
      <w:bodyDiv w:val="1"/>
      <w:marLeft w:val="0"/>
      <w:marRight w:val="0"/>
      <w:marTop w:val="0"/>
      <w:marBottom w:val="0"/>
      <w:divBdr>
        <w:top w:val="none" w:sz="0" w:space="0" w:color="auto"/>
        <w:left w:val="none" w:sz="0" w:space="0" w:color="auto"/>
        <w:bottom w:val="none" w:sz="0" w:space="0" w:color="auto"/>
        <w:right w:val="none" w:sz="0" w:space="0" w:color="auto"/>
      </w:divBdr>
    </w:div>
    <w:div w:id="944851924">
      <w:bodyDiv w:val="1"/>
      <w:marLeft w:val="0"/>
      <w:marRight w:val="0"/>
      <w:marTop w:val="0"/>
      <w:marBottom w:val="0"/>
      <w:divBdr>
        <w:top w:val="none" w:sz="0" w:space="0" w:color="auto"/>
        <w:left w:val="none" w:sz="0" w:space="0" w:color="auto"/>
        <w:bottom w:val="none" w:sz="0" w:space="0" w:color="auto"/>
        <w:right w:val="none" w:sz="0" w:space="0" w:color="auto"/>
      </w:divBdr>
    </w:div>
    <w:div w:id="952900938">
      <w:bodyDiv w:val="1"/>
      <w:marLeft w:val="0"/>
      <w:marRight w:val="0"/>
      <w:marTop w:val="0"/>
      <w:marBottom w:val="0"/>
      <w:divBdr>
        <w:top w:val="none" w:sz="0" w:space="0" w:color="auto"/>
        <w:left w:val="none" w:sz="0" w:space="0" w:color="auto"/>
        <w:bottom w:val="none" w:sz="0" w:space="0" w:color="auto"/>
        <w:right w:val="none" w:sz="0" w:space="0" w:color="auto"/>
      </w:divBdr>
      <w:divsChild>
        <w:div w:id="23556212">
          <w:marLeft w:val="1166"/>
          <w:marRight w:val="0"/>
          <w:marTop w:val="134"/>
          <w:marBottom w:val="0"/>
          <w:divBdr>
            <w:top w:val="none" w:sz="0" w:space="0" w:color="auto"/>
            <w:left w:val="none" w:sz="0" w:space="0" w:color="auto"/>
            <w:bottom w:val="none" w:sz="0" w:space="0" w:color="auto"/>
            <w:right w:val="none" w:sz="0" w:space="0" w:color="auto"/>
          </w:divBdr>
        </w:div>
        <w:div w:id="122887549">
          <w:marLeft w:val="1166"/>
          <w:marRight w:val="0"/>
          <w:marTop w:val="134"/>
          <w:marBottom w:val="0"/>
          <w:divBdr>
            <w:top w:val="none" w:sz="0" w:space="0" w:color="auto"/>
            <w:left w:val="none" w:sz="0" w:space="0" w:color="auto"/>
            <w:bottom w:val="none" w:sz="0" w:space="0" w:color="auto"/>
            <w:right w:val="none" w:sz="0" w:space="0" w:color="auto"/>
          </w:divBdr>
        </w:div>
        <w:div w:id="1647393412">
          <w:marLeft w:val="547"/>
          <w:marRight w:val="0"/>
          <w:marTop w:val="154"/>
          <w:marBottom w:val="0"/>
          <w:divBdr>
            <w:top w:val="none" w:sz="0" w:space="0" w:color="auto"/>
            <w:left w:val="none" w:sz="0" w:space="0" w:color="auto"/>
            <w:bottom w:val="none" w:sz="0" w:space="0" w:color="auto"/>
            <w:right w:val="none" w:sz="0" w:space="0" w:color="auto"/>
          </w:divBdr>
        </w:div>
        <w:div w:id="1652444937">
          <w:marLeft w:val="1166"/>
          <w:marRight w:val="0"/>
          <w:marTop w:val="134"/>
          <w:marBottom w:val="0"/>
          <w:divBdr>
            <w:top w:val="none" w:sz="0" w:space="0" w:color="auto"/>
            <w:left w:val="none" w:sz="0" w:space="0" w:color="auto"/>
            <w:bottom w:val="none" w:sz="0" w:space="0" w:color="auto"/>
            <w:right w:val="none" w:sz="0" w:space="0" w:color="auto"/>
          </w:divBdr>
        </w:div>
        <w:div w:id="1687056364">
          <w:marLeft w:val="547"/>
          <w:marRight w:val="0"/>
          <w:marTop w:val="154"/>
          <w:marBottom w:val="0"/>
          <w:divBdr>
            <w:top w:val="none" w:sz="0" w:space="0" w:color="auto"/>
            <w:left w:val="none" w:sz="0" w:space="0" w:color="auto"/>
            <w:bottom w:val="none" w:sz="0" w:space="0" w:color="auto"/>
            <w:right w:val="none" w:sz="0" w:space="0" w:color="auto"/>
          </w:divBdr>
        </w:div>
      </w:divsChild>
    </w:div>
    <w:div w:id="988434783">
      <w:bodyDiv w:val="1"/>
      <w:marLeft w:val="0"/>
      <w:marRight w:val="0"/>
      <w:marTop w:val="0"/>
      <w:marBottom w:val="0"/>
      <w:divBdr>
        <w:top w:val="none" w:sz="0" w:space="0" w:color="auto"/>
        <w:left w:val="none" w:sz="0" w:space="0" w:color="auto"/>
        <w:bottom w:val="none" w:sz="0" w:space="0" w:color="auto"/>
        <w:right w:val="none" w:sz="0" w:space="0" w:color="auto"/>
      </w:divBdr>
      <w:divsChild>
        <w:div w:id="432941477">
          <w:marLeft w:val="0"/>
          <w:marRight w:val="0"/>
          <w:marTop w:val="0"/>
          <w:marBottom w:val="0"/>
          <w:divBdr>
            <w:top w:val="none" w:sz="0" w:space="0" w:color="auto"/>
            <w:left w:val="none" w:sz="0" w:space="0" w:color="auto"/>
            <w:bottom w:val="none" w:sz="0" w:space="0" w:color="auto"/>
            <w:right w:val="none" w:sz="0" w:space="0" w:color="auto"/>
          </w:divBdr>
          <w:divsChild>
            <w:div w:id="778599316">
              <w:marLeft w:val="0"/>
              <w:marRight w:val="0"/>
              <w:marTop w:val="0"/>
              <w:marBottom w:val="0"/>
              <w:divBdr>
                <w:top w:val="none" w:sz="0" w:space="0" w:color="auto"/>
                <w:left w:val="none" w:sz="0" w:space="0" w:color="auto"/>
                <w:bottom w:val="none" w:sz="0" w:space="0" w:color="auto"/>
                <w:right w:val="none" w:sz="0" w:space="0" w:color="auto"/>
              </w:divBdr>
            </w:div>
            <w:div w:id="1182814602">
              <w:marLeft w:val="0"/>
              <w:marRight w:val="0"/>
              <w:marTop w:val="0"/>
              <w:marBottom w:val="0"/>
              <w:divBdr>
                <w:top w:val="none" w:sz="0" w:space="0" w:color="auto"/>
                <w:left w:val="none" w:sz="0" w:space="0" w:color="auto"/>
                <w:bottom w:val="none" w:sz="0" w:space="0" w:color="auto"/>
                <w:right w:val="none" w:sz="0" w:space="0" w:color="auto"/>
              </w:divBdr>
            </w:div>
            <w:div w:id="214670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89557">
      <w:bodyDiv w:val="1"/>
      <w:marLeft w:val="0"/>
      <w:marRight w:val="0"/>
      <w:marTop w:val="0"/>
      <w:marBottom w:val="0"/>
      <w:divBdr>
        <w:top w:val="none" w:sz="0" w:space="0" w:color="auto"/>
        <w:left w:val="none" w:sz="0" w:space="0" w:color="auto"/>
        <w:bottom w:val="none" w:sz="0" w:space="0" w:color="auto"/>
        <w:right w:val="none" w:sz="0" w:space="0" w:color="auto"/>
      </w:divBdr>
      <w:divsChild>
        <w:div w:id="965817826">
          <w:marLeft w:val="0"/>
          <w:marRight w:val="0"/>
          <w:marTop w:val="0"/>
          <w:marBottom w:val="0"/>
          <w:divBdr>
            <w:top w:val="none" w:sz="0" w:space="0" w:color="auto"/>
            <w:left w:val="none" w:sz="0" w:space="0" w:color="auto"/>
            <w:bottom w:val="none" w:sz="0" w:space="0" w:color="auto"/>
            <w:right w:val="none" w:sz="0" w:space="0" w:color="auto"/>
          </w:divBdr>
          <w:divsChild>
            <w:div w:id="1090468599">
              <w:marLeft w:val="0"/>
              <w:marRight w:val="0"/>
              <w:marTop w:val="0"/>
              <w:marBottom w:val="0"/>
              <w:divBdr>
                <w:top w:val="none" w:sz="0" w:space="0" w:color="auto"/>
                <w:left w:val="none" w:sz="0" w:space="0" w:color="auto"/>
                <w:bottom w:val="none" w:sz="0" w:space="0" w:color="auto"/>
                <w:right w:val="none" w:sz="0" w:space="0" w:color="auto"/>
              </w:divBdr>
              <w:divsChild>
                <w:div w:id="75578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736765">
      <w:bodyDiv w:val="1"/>
      <w:marLeft w:val="0"/>
      <w:marRight w:val="0"/>
      <w:marTop w:val="0"/>
      <w:marBottom w:val="0"/>
      <w:divBdr>
        <w:top w:val="none" w:sz="0" w:space="0" w:color="auto"/>
        <w:left w:val="none" w:sz="0" w:space="0" w:color="auto"/>
        <w:bottom w:val="none" w:sz="0" w:space="0" w:color="auto"/>
        <w:right w:val="none" w:sz="0" w:space="0" w:color="auto"/>
      </w:divBdr>
    </w:div>
    <w:div w:id="1025056726">
      <w:bodyDiv w:val="1"/>
      <w:marLeft w:val="0"/>
      <w:marRight w:val="0"/>
      <w:marTop w:val="0"/>
      <w:marBottom w:val="0"/>
      <w:divBdr>
        <w:top w:val="none" w:sz="0" w:space="0" w:color="auto"/>
        <w:left w:val="none" w:sz="0" w:space="0" w:color="auto"/>
        <w:bottom w:val="none" w:sz="0" w:space="0" w:color="auto"/>
        <w:right w:val="none" w:sz="0" w:space="0" w:color="auto"/>
      </w:divBdr>
    </w:div>
    <w:div w:id="1029381522">
      <w:bodyDiv w:val="1"/>
      <w:marLeft w:val="0"/>
      <w:marRight w:val="0"/>
      <w:marTop w:val="0"/>
      <w:marBottom w:val="0"/>
      <w:divBdr>
        <w:top w:val="none" w:sz="0" w:space="0" w:color="auto"/>
        <w:left w:val="none" w:sz="0" w:space="0" w:color="auto"/>
        <w:bottom w:val="none" w:sz="0" w:space="0" w:color="auto"/>
        <w:right w:val="none" w:sz="0" w:space="0" w:color="auto"/>
      </w:divBdr>
      <w:divsChild>
        <w:div w:id="774519313">
          <w:marLeft w:val="30"/>
          <w:marRight w:val="0"/>
          <w:marTop w:val="0"/>
          <w:marBottom w:val="75"/>
          <w:divBdr>
            <w:top w:val="none" w:sz="0" w:space="0" w:color="auto"/>
            <w:left w:val="none" w:sz="0" w:space="0" w:color="auto"/>
            <w:bottom w:val="none" w:sz="0" w:space="0" w:color="auto"/>
            <w:right w:val="none" w:sz="0" w:space="0" w:color="auto"/>
          </w:divBdr>
        </w:div>
      </w:divsChild>
    </w:div>
    <w:div w:id="1038432486">
      <w:bodyDiv w:val="1"/>
      <w:marLeft w:val="0"/>
      <w:marRight w:val="0"/>
      <w:marTop w:val="0"/>
      <w:marBottom w:val="0"/>
      <w:divBdr>
        <w:top w:val="none" w:sz="0" w:space="0" w:color="auto"/>
        <w:left w:val="none" w:sz="0" w:space="0" w:color="auto"/>
        <w:bottom w:val="none" w:sz="0" w:space="0" w:color="auto"/>
        <w:right w:val="none" w:sz="0" w:space="0" w:color="auto"/>
      </w:divBdr>
      <w:divsChild>
        <w:div w:id="1772162030">
          <w:marLeft w:val="547"/>
          <w:marRight w:val="0"/>
          <w:marTop w:val="120"/>
          <w:marBottom w:val="0"/>
          <w:divBdr>
            <w:top w:val="none" w:sz="0" w:space="0" w:color="auto"/>
            <w:left w:val="none" w:sz="0" w:space="0" w:color="auto"/>
            <w:bottom w:val="none" w:sz="0" w:space="0" w:color="auto"/>
            <w:right w:val="none" w:sz="0" w:space="0" w:color="auto"/>
          </w:divBdr>
        </w:div>
      </w:divsChild>
    </w:div>
    <w:div w:id="1066806981">
      <w:bodyDiv w:val="1"/>
      <w:marLeft w:val="0"/>
      <w:marRight w:val="0"/>
      <w:marTop w:val="0"/>
      <w:marBottom w:val="0"/>
      <w:divBdr>
        <w:top w:val="none" w:sz="0" w:space="0" w:color="auto"/>
        <w:left w:val="none" w:sz="0" w:space="0" w:color="auto"/>
        <w:bottom w:val="none" w:sz="0" w:space="0" w:color="auto"/>
        <w:right w:val="none" w:sz="0" w:space="0" w:color="auto"/>
      </w:divBdr>
      <w:divsChild>
        <w:div w:id="887570321">
          <w:marLeft w:val="0"/>
          <w:marRight w:val="0"/>
          <w:marTop w:val="0"/>
          <w:marBottom w:val="0"/>
          <w:divBdr>
            <w:top w:val="none" w:sz="0" w:space="0" w:color="auto"/>
            <w:left w:val="none" w:sz="0" w:space="0" w:color="auto"/>
            <w:bottom w:val="none" w:sz="0" w:space="0" w:color="auto"/>
            <w:right w:val="none" w:sz="0" w:space="0" w:color="auto"/>
          </w:divBdr>
          <w:divsChild>
            <w:div w:id="274800300">
              <w:marLeft w:val="0"/>
              <w:marRight w:val="0"/>
              <w:marTop w:val="0"/>
              <w:marBottom w:val="0"/>
              <w:divBdr>
                <w:top w:val="none" w:sz="0" w:space="0" w:color="auto"/>
                <w:left w:val="none" w:sz="0" w:space="0" w:color="auto"/>
                <w:bottom w:val="none" w:sz="0" w:space="0" w:color="auto"/>
                <w:right w:val="none" w:sz="0" w:space="0" w:color="auto"/>
              </w:divBdr>
              <w:divsChild>
                <w:div w:id="17080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312569">
      <w:bodyDiv w:val="1"/>
      <w:marLeft w:val="0"/>
      <w:marRight w:val="0"/>
      <w:marTop w:val="0"/>
      <w:marBottom w:val="0"/>
      <w:divBdr>
        <w:top w:val="none" w:sz="0" w:space="0" w:color="auto"/>
        <w:left w:val="none" w:sz="0" w:space="0" w:color="auto"/>
        <w:bottom w:val="none" w:sz="0" w:space="0" w:color="auto"/>
        <w:right w:val="none" w:sz="0" w:space="0" w:color="auto"/>
      </w:divBdr>
      <w:divsChild>
        <w:div w:id="1353874135">
          <w:marLeft w:val="0"/>
          <w:marRight w:val="0"/>
          <w:marTop w:val="0"/>
          <w:marBottom w:val="0"/>
          <w:divBdr>
            <w:top w:val="none" w:sz="0" w:space="0" w:color="auto"/>
            <w:left w:val="none" w:sz="0" w:space="0" w:color="auto"/>
            <w:bottom w:val="none" w:sz="0" w:space="0" w:color="auto"/>
            <w:right w:val="none" w:sz="0" w:space="0" w:color="auto"/>
          </w:divBdr>
          <w:divsChild>
            <w:div w:id="647124626">
              <w:marLeft w:val="0"/>
              <w:marRight w:val="0"/>
              <w:marTop w:val="0"/>
              <w:marBottom w:val="0"/>
              <w:divBdr>
                <w:top w:val="none" w:sz="0" w:space="0" w:color="auto"/>
                <w:left w:val="none" w:sz="0" w:space="0" w:color="auto"/>
                <w:bottom w:val="none" w:sz="0" w:space="0" w:color="auto"/>
                <w:right w:val="none" w:sz="0" w:space="0" w:color="auto"/>
              </w:divBdr>
              <w:divsChild>
                <w:div w:id="429087114">
                  <w:marLeft w:val="0"/>
                  <w:marRight w:val="0"/>
                  <w:marTop w:val="0"/>
                  <w:marBottom w:val="0"/>
                  <w:divBdr>
                    <w:top w:val="none" w:sz="0" w:space="0" w:color="auto"/>
                    <w:left w:val="none" w:sz="0" w:space="0" w:color="auto"/>
                    <w:bottom w:val="none" w:sz="0" w:space="0" w:color="auto"/>
                    <w:right w:val="none" w:sz="0" w:space="0" w:color="auto"/>
                  </w:divBdr>
                  <w:divsChild>
                    <w:div w:id="207443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6263642">
      <w:bodyDiv w:val="1"/>
      <w:marLeft w:val="0"/>
      <w:marRight w:val="0"/>
      <w:marTop w:val="0"/>
      <w:marBottom w:val="0"/>
      <w:divBdr>
        <w:top w:val="none" w:sz="0" w:space="0" w:color="auto"/>
        <w:left w:val="none" w:sz="0" w:space="0" w:color="auto"/>
        <w:bottom w:val="none" w:sz="0" w:space="0" w:color="auto"/>
        <w:right w:val="none" w:sz="0" w:space="0" w:color="auto"/>
      </w:divBdr>
      <w:divsChild>
        <w:div w:id="30808024">
          <w:marLeft w:val="0"/>
          <w:marRight w:val="0"/>
          <w:marTop w:val="0"/>
          <w:marBottom w:val="0"/>
          <w:divBdr>
            <w:top w:val="none" w:sz="0" w:space="0" w:color="auto"/>
            <w:left w:val="none" w:sz="0" w:space="0" w:color="auto"/>
            <w:bottom w:val="none" w:sz="0" w:space="0" w:color="auto"/>
            <w:right w:val="none" w:sz="0" w:space="0" w:color="auto"/>
          </w:divBdr>
          <w:divsChild>
            <w:div w:id="1502314488">
              <w:marLeft w:val="0"/>
              <w:marRight w:val="0"/>
              <w:marTop w:val="0"/>
              <w:marBottom w:val="0"/>
              <w:divBdr>
                <w:top w:val="none" w:sz="0" w:space="0" w:color="auto"/>
                <w:left w:val="none" w:sz="0" w:space="0" w:color="auto"/>
                <w:bottom w:val="none" w:sz="0" w:space="0" w:color="auto"/>
                <w:right w:val="none" w:sz="0" w:space="0" w:color="auto"/>
              </w:divBdr>
              <w:divsChild>
                <w:div w:id="640690421">
                  <w:marLeft w:val="0"/>
                  <w:marRight w:val="0"/>
                  <w:marTop w:val="0"/>
                  <w:marBottom w:val="0"/>
                  <w:divBdr>
                    <w:top w:val="none" w:sz="0" w:space="0" w:color="auto"/>
                    <w:left w:val="none" w:sz="0" w:space="0" w:color="auto"/>
                    <w:bottom w:val="none" w:sz="0" w:space="0" w:color="auto"/>
                    <w:right w:val="none" w:sz="0" w:space="0" w:color="auto"/>
                  </w:divBdr>
                  <w:divsChild>
                    <w:div w:id="159085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505280">
      <w:bodyDiv w:val="1"/>
      <w:marLeft w:val="0"/>
      <w:marRight w:val="0"/>
      <w:marTop w:val="0"/>
      <w:marBottom w:val="0"/>
      <w:divBdr>
        <w:top w:val="none" w:sz="0" w:space="0" w:color="auto"/>
        <w:left w:val="none" w:sz="0" w:space="0" w:color="auto"/>
        <w:bottom w:val="none" w:sz="0" w:space="0" w:color="auto"/>
        <w:right w:val="none" w:sz="0" w:space="0" w:color="auto"/>
      </w:divBdr>
      <w:divsChild>
        <w:div w:id="2013145413">
          <w:marLeft w:val="0"/>
          <w:marRight w:val="0"/>
          <w:marTop w:val="0"/>
          <w:marBottom w:val="0"/>
          <w:divBdr>
            <w:top w:val="none" w:sz="0" w:space="0" w:color="auto"/>
            <w:left w:val="none" w:sz="0" w:space="0" w:color="auto"/>
            <w:bottom w:val="none" w:sz="0" w:space="0" w:color="auto"/>
            <w:right w:val="none" w:sz="0" w:space="0" w:color="auto"/>
          </w:divBdr>
          <w:divsChild>
            <w:div w:id="1076900530">
              <w:marLeft w:val="0"/>
              <w:marRight w:val="0"/>
              <w:marTop w:val="0"/>
              <w:marBottom w:val="0"/>
              <w:divBdr>
                <w:top w:val="none" w:sz="0" w:space="0" w:color="auto"/>
                <w:left w:val="none" w:sz="0" w:space="0" w:color="auto"/>
                <w:bottom w:val="none" w:sz="0" w:space="0" w:color="auto"/>
                <w:right w:val="none" w:sz="0" w:space="0" w:color="auto"/>
              </w:divBdr>
              <w:divsChild>
                <w:div w:id="140151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667350">
      <w:bodyDiv w:val="1"/>
      <w:marLeft w:val="0"/>
      <w:marRight w:val="0"/>
      <w:marTop w:val="0"/>
      <w:marBottom w:val="0"/>
      <w:divBdr>
        <w:top w:val="none" w:sz="0" w:space="0" w:color="auto"/>
        <w:left w:val="none" w:sz="0" w:space="0" w:color="auto"/>
        <w:bottom w:val="none" w:sz="0" w:space="0" w:color="auto"/>
        <w:right w:val="none" w:sz="0" w:space="0" w:color="auto"/>
      </w:divBdr>
      <w:divsChild>
        <w:div w:id="1152481440">
          <w:marLeft w:val="1166"/>
          <w:marRight w:val="0"/>
          <w:marTop w:val="125"/>
          <w:marBottom w:val="0"/>
          <w:divBdr>
            <w:top w:val="none" w:sz="0" w:space="0" w:color="auto"/>
            <w:left w:val="none" w:sz="0" w:space="0" w:color="auto"/>
            <w:bottom w:val="none" w:sz="0" w:space="0" w:color="auto"/>
            <w:right w:val="none" w:sz="0" w:space="0" w:color="auto"/>
          </w:divBdr>
        </w:div>
      </w:divsChild>
    </w:div>
    <w:div w:id="1094133220">
      <w:bodyDiv w:val="1"/>
      <w:marLeft w:val="0"/>
      <w:marRight w:val="0"/>
      <w:marTop w:val="0"/>
      <w:marBottom w:val="0"/>
      <w:divBdr>
        <w:top w:val="none" w:sz="0" w:space="0" w:color="auto"/>
        <w:left w:val="none" w:sz="0" w:space="0" w:color="auto"/>
        <w:bottom w:val="none" w:sz="0" w:space="0" w:color="auto"/>
        <w:right w:val="none" w:sz="0" w:space="0" w:color="auto"/>
      </w:divBdr>
    </w:div>
    <w:div w:id="1109398281">
      <w:bodyDiv w:val="1"/>
      <w:marLeft w:val="0"/>
      <w:marRight w:val="0"/>
      <w:marTop w:val="0"/>
      <w:marBottom w:val="0"/>
      <w:divBdr>
        <w:top w:val="none" w:sz="0" w:space="0" w:color="auto"/>
        <w:left w:val="none" w:sz="0" w:space="0" w:color="auto"/>
        <w:bottom w:val="none" w:sz="0" w:space="0" w:color="auto"/>
        <w:right w:val="none" w:sz="0" w:space="0" w:color="auto"/>
      </w:divBdr>
    </w:div>
    <w:div w:id="1110708477">
      <w:bodyDiv w:val="1"/>
      <w:marLeft w:val="0"/>
      <w:marRight w:val="0"/>
      <w:marTop w:val="0"/>
      <w:marBottom w:val="0"/>
      <w:divBdr>
        <w:top w:val="none" w:sz="0" w:space="0" w:color="auto"/>
        <w:left w:val="none" w:sz="0" w:space="0" w:color="auto"/>
        <w:bottom w:val="none" w:sz="0" w:space="0" w:color="auto"/>
        <w:right w:val="none" w:sz="0" w:space="0" w:color="auto"/>
      </w:divBdr>
      <w:divsChild>
        <w:div w:id="2086800400">
          <w:marLeft w:val="0"/>
          <w:marRight w:val="0"/>
          <w:marTop w:val="0"/>
          <w:marBottom w:val="0"/>
          <w:divBdr>
            <w:top w:val="none" w:sz="0" w:space="0" w:color="auto"/>
            <w:left w:val="none" w:sz="0" w:space="0" w:color="auto"/>
            <w:bottom w:val="none" w:sz="0" w:space="0" w:color="auto"/>
            <w:right w:val="none" w:sz="0" w:space="0" w:color="auto"/>
          </w:divBdr>
          <w:divsChild>
            <w:div w:id="901872518">
              <w:marLeft w:val="0"/>
              <w:marRight w:val="0"/>
              <w:marTop w:val="0"/>
              <w:marBottom w:val="0"/>
              <w:divBdr>
                <w:top w:val="none" w:sz="0" w:space="0" w:color="auto"/>
                <w:left w:val="none" w:sz="0" w:space="0" w:color="auto"/>
                <w:bottom w:val="none" w:sz="0" w:space="0" w:color="auto"/>
                <w:right w:val="none" w:sz="0" w:space="0" w:color="auto"/>
              </w:divBdr>
              <w:divsChild>
                <w:div w:id="202863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519288">
      <w:bodyDiv w:val="1"/>
      <w:marLeft w:val="0"/>
      <w:marRight w:val="0"/>
      <w:marTop w:val="0"/>
      <w:marBottom w:val="0"/>
      <w:divBdr>
        <w:top w:val="none" w:sz="0" w:space="0" w:color="auto"/>
        <w:left w:val="none" w:sz="0" w:space="0" w:color="auto"/>
        <w:bottom w:val="none" w:sz="0" w:space="0" w:color="auto"/>
        <w:right w:val="none" w:sz="0" w:space="0" w:color="auto"/>
      </w:divBdr>
    </w:div>
    <w:div w:id="1147864604">
      <w:bodyDiv w:val="1"/>
      <w:marLeft w:val="0"/>
      <w:marRight w:val="0"/>
      <w:marTop w:val="0"/>
      <w:marBottom w:val="0"/>
      <w:divBdr>
        <w:top w:val="none" w:sz="0" w:space="0" w:color="auto"/>
        <w:left w:val="none" w:sz="0" w:space="0" w:color="auto"/>
        <w:bottom w:val="none" w:sz="0" w:space="0" w:color="auto"/>
        <w:right w:val="none" w:sz="0" w:space="0" w:color="auto"/>
      </w:divBdr>
      <w:divsChild>
        <w:div w:id="1495489631">
          <w:marLeft w:val="0"/>
          <w:marRight w:val="0"/>
          <w:marTop w:val="0"/>
          <w:marBottom w:val="0"/>
          <w:divBdr>
            <w:top w:val="none" w:sz="0" w:space="0" w:color="auto"/>
            <w:left w:val="none" w:sz="0" w:space="0" w:color="auto"/>
            <w:bottom w:val="none" w:sz="0" w:space="0" w:color="auto"/>
            <w:right w:val="none" w:sz="0" w:space="0" w:color="auto"/>
          </w:divBdr>
          <w:divsChild>
            <w:div w:id="114375489">
              <w:marLeft w:val="0"/>
              <w:marRight w:val="0"/>
              <w:marTop w:val="0"/>
              <w:marBottom w:val="0"/>
              <w:divBdr>
                <w:top w:val="none" w:sz="0" w:space="0" w:color="auto"/>
                <w:left w:val="none" w:sz="0" w:space="0" w:color="auto"/>
                <w:bottom w:val="none" w:sz="0" w:space="0" w:color="auto"/>
                <w:right w:val="none" w:sz="0" w:space="0" w:color="auto"/>
              </w:divBdr>
              <w:divsChild>
                <w:div w:id="910114347">
                  <w:marLeft w:val="0"/>
                  <w:marRight w:val="0"/>
                  <w:marTop w:val="0"/>
                  <w:marBottom w:val="0"/>
                  <w:divBdr>
                    <w:top w:val="none" w:sz="0" w:space="0" w:color="auto"/>
                    <w:left w:val="none" w:sz="0" w:space="0" w:color="auto"/>
                    <w:bottom w:val="none" w:sz="0" w:space="0" w:color="auto"/>
                    <w:right w:val="none" w:sz="0" w:space="0" w:color="auto"/>
                  </w:divBdr>
                </w:div>
              </w:divsChild>
            </w:div>
            <w:div w:id="258875513">
              <w:marLeft w:val="0"/>
              <w:marRight w:val="0"/>
              <w:marTop w:val="0"/>
              <w:marBottom w:val="0"/>
              <w:divBdr>
                <w:top w:val="none" w:sz="0" w:space="0" w:color="auto"/>
                <w:left w:val="none" w:sz="0" w:space="0" w:color="auto"/>
                <w:bottom w:val="none" w:sz="0" w:space="0" w:color="auto"/>
                <w:right w:val="none" w:sz="0" w:space="0" w:color="auto"/>
              </w:divBdr>
              <w:divsChild>
                <w:div w:id="139948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601308">
      <w:bodyDiv w:val="1"/>
      <w:marLeft w:val="0"/>
      <w:marRight w:val="0"/>
      <w:marTop w:val="0"/>
      <w:marBottom w:val="0"/>
      <w:divBdr>
        <w:top w:val="none" w:sz="0" w:space="0" w:color="auto"/>
        <w:left w:val="none" w:sz="0" w:space="0" w:color="auto"/>
        <w:bottom w:val="none" w:sz="0" w:space="0" w:color="auto"/>
        <w:right w:val="none" w:sz="0" w:space="0" w:color="auto"/>
      </w:divBdr>
    </w:div>
    <w:div w:id="1223634122">
      <w:bodyDiv w:val="1"/>
      <w:marLeft w:val="0"/>
      <w:marRight w:val="0"/>
      <w:marTop w:val="0"/>
      <w:marBottom w:val="0"/>
      <w:divBdr>
        <w:top w:val="none" w:sz="0" w:space="0" w:color="auto"/>
        <w:left w:val="none" w:sz="0" w:space="0" w:color="auto"/>
        <w:bottom w:val="none" w:sz="0" w:space="0" w:color="auto"/>
        <w:right w:val="none" w:sz="0" w:space="0" w:color="auto"/>
      </w:divBdr>
      <w:divsChild>
        <w:div w:id="234898502">
          <w:marLeft w:val="0"/>
          <w:marRight w:val="0"/>
          <w:marTop w:val="0"/>
          <w:marBottom w:val="0"/>
          <w:divBdr>
            <w:top w:val="none" w:sz="0" w:space="0" w:color="auto"/>
            <w:left w:val="none" w:sz="0" w:space="0" w:color="auto"/>
            <w:bottom w:val="none" w:sz="0" w:space="0" w:color="auto"/>
            <w:right w:val="none" w:sz="0" w:space="0" w:color="auto"/>
          </w:divBdr>
          <w:divsChild>
            <w:div w:id="276064417">
              <w:marLeft w:val="0"/>
              <w:marRight w:val="0"/>
              <w:marTop w:val="0"/>
              <w:marBottom w:val="0"/>
              <w:divBdr>
                <w:top w:val="none" w:sz="0" w:space="0" w:color="auto"/>
                <w:left w:val="none" w:sz="0" w:space="0" w:color="auto"/>
                <w:bottom w:val="none" w:sz="0" w:space="0" w:color="auto"/>
                <w:right w:val="none" w:sz="0" w:space="0" w:color="auto"/>
              </w:divBdr>
              <w:divsChild>
                <w:div w:id="749623139">
                  <w:marLeft w:val="0"/>
                  <w:marRight w:val="0"/>
                  <w:marTop w:val="0"/>
                  <w:marBottom w:val="0"/>
                  <w:divBdr>
                    <w:top w:val="none" w:sz="0" w:space="0" w:color="auto"/>
                    <w:left w:val="none" w:sz="0" w:space="0" w:color="auto"/>
                    <w:bottom w:val="none" w:sz="0" w:space="0" w:color="auto"/>
                    <w:right w:val="none" w:sz="0" w:space="0" w:color="auto"/>
                  </w:divBdr>
                  <w:divsChild>
                    <w:div w:id="9420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6070684">
      <w:bodyDiv w:val="1"/>
      <w:marLeft w:val="0"/>
      <w:marRight w:val="0"/>
      <w:marTop w:val="0"/>
      <w:marBottom w:val="0"/>
      <w:divBdr>
        <w:top w:val="none" w:sz="0" w:space="0" w:color="auto"/>
        <w:left w:val="none" w:sz="0" w:space="0" w:color="auto"/>
        <w:bottom w:val="none" w:sz="0" w:space="0" w:color="auto"/>
        <w:right w:val="none" w:sz="0" w:space="0" w:color="auto"/>
      </w:divBdr>
    </w:div>
    <w:div w:id="1232807940">
      <w:bodyDiv w:val="1"/>
      <w:marLeft w:val="0"/>
      <w:marRight w:val="0"/>
      <w:marTop w:val="0"/>
      <w:marBottom w:val="0"/>
      <w:divBdr>
        <w:top w:val="none" w:sz="0" w:space="0" w:color="auto"/>
        <w:left w:val="none" w:sz="0" w:space="0" w:color="auto"/>
        <w:bottom w:val="none" w:sz="0" w:space="0" w:color="auto"/>
        <w:right w:val="none" w:sz="0" w:space="0" w:color="auto"/>
      </w:divBdr>
      <w:divsChild>
        <w:div w:id="2060785064">
          <w:marLeft w:val="0"/>
          <w:marRight w:val="0"/>
          <w:marTop w:val="0"/>
          <w:marBottom w:val="0"/>
          <w:divBdr>
            <w:top w:val="none" w:sz="0" w:space="0" w:color="auto"/>
            <w:left w:val="none" w:sz="0" w:space="0" w:color="auto"/>
            <w:bottom w:val="none" w:sz="0" w:space="0" w:color="auto"/>
            <w:right w:val="none" w:sz="0" w:space="0" w:color="auto"/>
          </w:divBdr>
          <w:divsChild>
            <w:div w:id="1222251671">
              <w:marLeft w:val="0"/>
              <w:marRight w:val="0"/>
              <w:marTop w:val="0"/>
              <w:marBottom w:val="0"/>
              <w:divBdr>
                <w:top w:val="none" w:sz="0" w:space="0" w:color="auto"/>
                <w:left w:val="none" w:sz="0" w:space="0" w:color="auto"/>
                <w:bottom w:val="none" w:sz="0" w:space="0" w:color="auto"/>
                <w:right w:val="none" w:sz="0" w:space="0" w:color="auto"/>
              </w:divBdr>
              <w:divsChild>
                <w:div w:id="82320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557925">
      <w:bodyDiv w:val="1"/>
      <w:marLeft w:val="0"/>
      <w:marRight w:val="0"/>
      <w:marTop w:val="0"/>
      <w:marBottom w:val="0"/>
      <w:divBdr>
        <w:top w:val="none" w:sz="0" w:space="0" w:color="auto"/>
        <w:left w:val="none" w:sz="0" w:space="0" w:color="auto"/>
        <w:bottom w:val="none" w:sz="0" w:space="0" w:color="auto"/>
        <w:right w:val="none" w:sz="0" w:space="0" w:color="auto"/>
      </w:divBdr>
    </w:div>
    <w:div w:id="1261378720">
      <w:bodyDiv w:val="1"/>
      <w:marLeft w:val="0"/>
      <w:marRight w:val="0"/>
      <w:marTop w:val="0"/>
      <w:marBottom w:val="0"/>
      <w:divBdr>
        <w:top w:val="none" w:sz="0" w:space="0" w:color="auto"/>
        <w:left w:val="none" w:sz="0" w:space="0" w:color="auto"/>
        <w:bottom w:val="none" w:sz="0" w:space="0" w:color="auto"/>
        <w:right w:val="none" w:sz="0" w:space="0" w:color="auto"/>
      </w:divBdr>
      <w:divsChild>
        <w:div w:id="8257875">
          <w:marLeft w:val="0"/>
          <w:marRight w:val="0"/>
          <w:marTop w:val="0"/>
          <w:marBottom w:val="0"/>
          <w:divBdr>
            <w:top w:val="none" w:sz="0" w:space="0" w:color="auto"/>
            <w:left w:val="none" w:sz="0" w:space="0" w:color="auto"/>
            <w:bottom w:val="none" w:sz="0" w:space="0" w:color="auto"/>
            <w:right w:val="none" w:sz="0" w:space="0" w:color="auto"/>
          </w:divBdr>
          <w:divsChild>
            <w:div w:id="1178929369">
              <w:marLeft w:val="0"/>
              <w:marRight w:val="0"/>
              <w:marTop w:val="0"/>
              <w:marBottom w:val="0"/>
              <w:divBdr>
                <w:top w:val="none" w:sz="0" w:space="0" w:color="auto"/>
                <w:left w:val="none" w:sz="0" w:space="0" w:color="auto"/>
                <w:bottom w:val="none" w:sz="0" w:space="0" w:color="auto"/>
                <w:right w:val="none" w:sz="0" w:space="0" w:color="auto"/>
              </w:divBdr>
              <w:divsChild>
                <w:div w:id="573785848">
                  <w:marLeft w:val="0"/>
                  <w:marRight w:val="0"/>
                  <w:marTop w:val="0"/>
                  <w:marBottom w:val="0"/>
                  <w:divBdr>
                    <w:top w:val="none" w:sz="0" w:space="0" w:color="auto"/>
                    <w:left w:val="none" w:sz="0" w:space="0" w:color="auto"/>
                    <w:bottom w:val="none" w:sz="0" w:space="0" w:color="auto"/>
                    <w:right w:val="none" w:sz="0" w:space="0" w:color="auto"/>
                  </w:divBdr>
                  <w:divsChild>
                    <w:div w:id="22815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890779">
      <w:bodyDiv w:val="1"/>
      <w:marLeft w:val="0"/>
      <w:marRight w:val="0"/>
      <w:marTop w:val="0"/>
      <w:marBottom w:val="0"/>
      <w:divBdr>
        <w:top w:val="none" w:sz="0" w:space="0" w:color="auto"/>
        <w:left w:val="none" w:sz="0" w:space="0" w:color="auto"/>
        <w:bottom w:val="none" w:sz="0" w:space="0" w:color="auto"/>
        <w:right w:val="none" w:sz="0" w:space="0" w:color="auto"/>
      </w:divBdr>
      <w:divsChild>
        <w:div w:id="2126998554">
          <w:marLeft w:val="0"/>
          <w:marRight w:val="0"/>
          <w:marTop w:val="0"/>
          <w:marBottom w:val="0"/>
          <w:divBdr>
            <w:top w:val="none" w:sz="0" w:space="0" w:color="auto"/>
            <w:left w:val="none" w:sz="0" w:space="0" w:color="auto"/>
            <w:bottom w:val="none" w:sz="0" w:space="0" w:color="auto"/>
            <w:right w:val="none" w:sz="0" w:space="0" w:color="auto"/>
          </w:divBdr>
          <w:divsChild>
            <w:div w:id="702440788">
              <w:marLeft w:val="0"/>
              <w:marRight w:val="0"/>
              <w:marTop w:val="0"/>
              <w:marBottom w:val="0"/>
              <w:divBdr>
                <w:top w:val="none" w:sz="0" w:space="0" w:color="auto"/>
                <w:left w:val="none" w:sz="0" w:space="0" w:color="auto"/>
                <w:bottom w:val="none" w:sz="0" w:space="0" w:color="auto"/>
                <w:right w:val="none" w:sz="0" w:space="0" w:color="auto"/>
              </w:divBdr>
              <w:divsChild>
                <w:div w:id="384523348">
                  <w:marLeft w:val="0"/>
                  <w:marRight w:val="0"/>
                  <w:marTop w:val="0"/>
                  <w:marBottom w:val="0"/>
                  <w:divBdr>
                    <w:top w:val="none" w:sz="0" w:space="0" w:color="auto"/>
                    <w:left w:val="none" w:sz="0" w:space="0" w:color="auto"/>
                    <w:bottom w:val="none" w:sz="0" w:space="0" w:color="auto"/>
                    <w:right w:val="none" w:sz="0" w:space="0" w:color="auto"/>
                  </w:divBdr>
                  <w:divsChild>
                    <w:div w:id="155897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167383">
      <w:bodyDiv w:val="1"/>
      <w:marLeft w:val="0"/>
      <w:marRight w:val="0"/>
      <w:marTop w:val="0"/>
      <w:marBottom w:val="0"/>
      <w:divBdr>
        <w:top w:val="none" w:sz="0" w:space="0" w:color="auto"/>
        <w:left w:val="none" w:sz="0" w:space="0" w:color="auto"/>
        <w:bottom w:val="none" w:sz="0" w:space="0" w:color="auto"/>
        <w:right w:val="none" w:sz="0" w:space="0" w:color="auto"/>
      </w:divBdr>
      <w:divsChild>
        <w:div w:id="237791114">
          <w:marLeft w:val="0"/>
          <w:marRight w:val="0"/>
          <w:marTop w:val="0"/>
          <w:marBottom w:val="0"/>
          <w:divBdr>
            <w:top w:val="none" w:sz="0" w:space="0" w:color="auto"/>
            <w:left w:val="none" w:sz="0" w:space="0" w:color="auto"/>
            <w:bottom w:val="none" w:sz="0" w:space="0" w:color="auto"/>
            <w:right w:val="none" w:sz="0" w:space="0" w:color="auto"/>
          </w:divBdr>
          <w:divsChild>
            <w:div w:id="1134636572">
              <w:marLeft w:val="0"/>
              <w:marRight w:val="0"/>
              <w:marTop w:val="0"/>
              <w:marBottom w:val="0"/>
              <w:divBdr>
                <w:top w:val="none" w:sz="0" w:space="0" w:color="auto"/>
                <w:left w:val="none" w:sz="0" w:space="0" w:color="auto"/>
                <w:bottom w:val="none" w:sz="0" w:space="0" w:color="auto"/>
                <w:right w:val="none" w:sz="0" w:space="0" w:color="auto"/>
              </w:divBdr>
              <w:divsChild>
                <w:div w:id="160395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789389">
      <w:bodyDiv w:val="1"/>
      <w:marLeft w:val="0"/>
      <w:marRight w:val="0"/>
      <w:marTop w:val="0"/>
      <w:marBottom w:val="0"/>
      <w:divBdr>
        <w:top w:val="none" w:sz="0" w:space="0" w:color="auto"/>
        <w:left w:val="none" w:sz="0" w:space="0" w:color="auto"/>
        <w:bottom w:val="none" w:sz="0" w:space="0" w:color="auto"/>
        <w:right w:val="none" w:sz="0" w:space="0" w:color="auto"/>
      </w:divBdr>
      <w:divsChild>
        <w:div w:id="2125297517">
          <w:marLeft w:val="1166"/>
          <w:marRight w:val="0"/>
          <w:marTop w:val="106"/>
          <w:marBottom w:val="0"/>
          <w:divBdr>
            <w:top w:val="none" w:sz="0" w:space="0" w:color="auto"/>
            <w:left w:val="none" w:sz="0" w:space="0" w:color="auto"/>
            <w:bottom w:val="none" w:sz="0" w:space="0" w:color="auto"/>
            <w:right w:val="none" w:sz="0" w:space="0" w:color="auto"/>
          </w:divBdr>
        </w:div>
      </w:divsChild>
    </w:div>
    <w:div w:id="1303998449">
      <w:bodyDiv w:val="1"/>
      <w:marLeft w:val="0"/>
      <w:marRight w:val="0"/>
      <w:marTop w:val="0"/>
      <w:marBottom w:val="0"/>
      <w:divBdr>
        <w:top w:val="none" w:sz="0" w:space="0" w:color="auto"/>
        <w:left w:val="none" w:sz="0" w:space="0" w:color="auto"/>
        <w:bottom w:val="none" w:sz="0" w:space="0" w:color="auto"/>
        <w:right w:val="none" w:sz="0" w:space="0" w:color="auto"/>
      </w:divBdr>
      <w:divsChild>
        <w:div w:id="758603107">
          <w:marLeft w:val="547"/>
          <w:marRight w:val="0"/>
          <w:marTop w:val="120"/>
          <w:marBottom w:val="0"/>
          <w:divBdr>
            <w:top w:val="none" w:sz="0" w:space="0" w:color="auto"/>
            <w:left w:val="none" w:sz="0" w:space="0" w:color="auto"/>
            <w:bottom w:val="none" w:sz="0" w:space="0" w:color="auto"/>
            <w:right w:val="none" w:sz="0" w:space="0" w:color="auto"/>
          </w:divBdr>
        </w:div>
      </w:divsChild>
    </w:div>
    <w:div w:id="1307510820">
      <w:bodyDiv w:val="1"/>
      <w:marLeft w:val="0"/>
      <w:marRight w:val="0"/>
      <w:marTop w:val="0"/>
      <w:marBottom w:val="0"/>
      <w:divBdr>
        <w:top w:val="none" w:sz="0" w:space="0" w:color="auto"/>
        <w:left w:val="none" w:sz="0" w:space="0" w:color="auto"/>
        <w:bottom w:val="none" w:sz="0" w:space="0" w:color="auto"/>
        <w:right w:val="none" w:sz="0" w:space="0" w:color="auto"/>
      </w:divBdr>
      <w:divsChild>
        <w:div w:id="1219390677">
          <w:marLeft w:val="0"/>
          <w:marRight w:val="0"/>
          <w:marTop w:val="0"/>
          <w:marBottom w:val="0"/>
          <w:divBdr>
            <w:top w:val="none" w:sz="0" w:space="0" w:color="auto"/>
            <w:left w:val="none" w:sz="0" w:space="0" w:color="auto"/>
            <w:bottom w:val="none" w:sz="0" w:space="0" w:color="auto"/>
            <w:right w:val="none" w:sz="0" w:space="0" w:color="auto"/>
          </w:divBdr>
          <w:divsChild>
            <w:div w:id="1923637754">
              <w:marLeft w:val="0"/>
              <w:marRight w:val="0"/>
              <w:marTop w:val="0"/>
              <w:marBottom w:val="0"/>
              <w:divBdr>
                <w:top w:val="none" w:sz="0" w:space="0" w:color="auto"/>
                <w:left w:val="none" w:sz="0" w:space="0" w:color="auto"/>
                <w:bottom w:val="none" w:sz="0" w:space="0" w:color="auto"/>
                <w:right w:val="none" w:sz="0" w:space="0" w:color="auto"/>
              </w:divBdr>
              <w:divsChild>
                <w:div w:id="102644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130490">
      <w:bodyDiv w:val="1"/>
      <w:marLeft w:val="0"/>
      <w:marRight w:val="0"/>
      <w:marTop w:val="0"/>
      <w:marBottom w:val="0"/>
      <w:divBdr>
        <w:top w:val="none" w:sz="0" w:space="0" w:color="auto"/>
        <w:left w:val="none" w:sz="0" w:space="0" w:color="auto"/>
        <w:bottom w:val="none" w:sz="0" w:space="0" w:color="auto"/>
        <w:right w:val="none" w:sz="0" w:space="0" w:color="auto"/>
      </w:divBdr>
    </w:div>
    <w:div w:id="1311710519">
      <w:bodyDiv w:val="1"/>
      <w:marLeft w:val="0"/>
      <w:marRight w:val="0"/>
      <w:marTop w:val="0"/>
      <w:marBottom w:val="0"/>
      <w:divBdr>
        <w:top w:val="none" w:sz="0" w:space="0" w:color="auto"/>
        <w:left w:val="none" w:sz="0" w:space="0" w:color="auto"/>
        <w:bottom w:val="none" w:sz="0" w:space="0" w:color="auto"/>
        <w:right w:val="none" w:sz="0" w:space="0" w:color="auto"/>
      </w:divBdr>
      <w:divsChild>
        <w:div w:id="738557799">
          <w:marLeft w:val="0"/>
          <w:marRight w:val="0"/>
          <w:marTop w:val="0"/>
          <w:marBottom w:val="0"/>
          <w:divBdr>
            <w:top w:val="none" w:sz="0" w:space="0" w:color="auto"/>
            <w:left w:val="none" w:sz="0" w:space="0" w:color="auto"/>
            <w:bottom w:val="none" w:sz="0" w:space="0" w:color="auto"/>
            <w:right w:val="none" w:sz="0" w:space="0" w:color="auto"/>
          </w:divBdr>
          <w:divsChild>
            <w:div w:id="924651369">
              <w:marLeft w:val="0"/>
              <w:marRight w:val="0"/>
              <w:marTop w:val="0"/>
              <w:marBottom w:val="0"/>
              <w:divBdr>
                <w:top w:val="none" w:sz="0" w:space="0" w:color="auto"/>
                <w:left w:val="none" w:sz="0" w:space="0" w:color="auto"/>
                <w:bottom w:val="none" w:sz="0" w:space="0" w:color="auto"/>
                <w:right w:val="none" w:sz="0" w:space="0" w:color="auto"/>
              </w:divBdr>
              <w:divsChild>
                <w:div w:id="146696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903501">
      <w:bodyDiv w:val="1"/>
      <w:marLeft w:val="0"/>
      <w:marRight w:val="0"/>
      <w:marTop w:val="0"/>
      <w:marBottom w:val="0"/>
      <w:divBdr>
        <w:top w:val="none" w:sz="0" w:space="0" w:color="auto"/>
        <w:left w:val="none" w:sz="0" w:space="0" w:color="auto"/>
        <w:bottom w:val="none" w:sz="0" w:space="0" w:color="auto"/>
        <w:right w:val="none" w:sz="0" w:space="0" w:color="auto"/>
      </w:divBdr>
    </w:div>
    <w:div w:id="1314793800">
      <w:bodyDiv w:val="1"/>
      <w:marLeft w:val="0"/>
      <w:marRight w:val="0"/>
      <w:marTop w:val="0"/>
      <w:marBottom w:val="0"/>
      <w:divBdr>
        <w:top w:val="none" w:sz="0" w:space="0" w:color="auto"/>
        <w:left w:val="none" w:sz="0" w:space="0" w:color="auto"/>
        <w:bottom w:val="none" w:sz="0" w:space="0" w:color="auto"/>
        <w:right w:val="none" w:sz="0" w:space="0" w:color="auto"/>
      </w:divBdr>
    </w:div>
    <w:div w:id="1317419822">
      <w:bodyDiv w:val="1"/>
      <w:marLeft w:val="0"/>
      <w:marRight w:val="0"/>
      <w:marTop w:val="0"/>
      <w:marBottom w:val="0"/>
      <w:divBdr>
        <w:top w:val="none" w:sz="0" w:space="0" w:color="auto"/>
        <w:left w:val="none" w:sz="0" w:space="0" w:color="auto"/>
        <w:bottom w:val="none" w:sz="0" w:space="0" w:color="auto"/>
        <w:right w:val="none" w:sz="0" w:space="0" w:color="auto"/>
      </w:divBdr>
      <w:divsChild>
        <w:div w:id="117990416">
          <w:marLeft w:val="0"/>
          <w:marRight w:val="0"/>
          <w:marTop w:val="0"/>
          <w:marBottom w:val="0"/>
          <w:divBdr>
            <w:top w:val="none" w:sz="0" w:space="0" w:color="auto"/>
            <w:left w:val="none" w:sz="0" w:space="0" w:color="auto"/>
            <w:bottom w:val="none" w:sz="0" w:space="0" w:color="auto"/>
            <w:right w:val="none" w:sz="0" w:space="0" w:color="auto"/>
          </w:divBdr>
          <w:divsChild>
            <w:div w:id="910584569">
              <w:marLeft w:val="0"/>
              <w:marRight w:val="0"/>
              <w:marTop w:val="0"/>
              <w:marBottom w:val="0"/>
              <w:divBdr>
                <w:top w:val="none" w:sz="0" w:space="0" w:color="auto"/>
                <w:left w:val="none" w:sz="0" w:space="0" w:color="auto"/>
                <w:bottom w:val="none" w:sz="0" w:space="0" w:color="auto"/>
                <w:right w:val="none" w:sz="0" w:space="0" w:color="auto"/>
              </w:divBdr>
              <w:divsChild>
                <w:div w:id="2088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280790">
      <w:bodyDiv w:val="1"/>
      <w:marLeft w:val="0"/>
      <w:marRight w:val="0"/>
      <w:marTop w:val="0"/>
      <w:marBottom w:val="0"/>
      <w:divBdr>
        <w:top w:val="none" w:sz="0" w:space="0" w:color="auto"/>
        <w:left w:val="none" w:sz="0" w:space="0" w:color="auto"/>
        <w:bottom w:val="none" w:sz="0" w:space="0" w:color="auto"/>
        <w:right w:val="none" w:sz="0" w:space="0" w:color="auto"/>
      </w:divBdr>
    </w:div>
    <w:div w:id="1334262529">
      <w:bodyDiv w:val="1"/>
      <w:marLeft w:val="0"/>
      <w:marRight w:val="0"/>
      <w:marTop w:val="0"/>
      <w:marBottom w:val="0"/>
      <w:divBdr>
        <w:top w:val="none" w:sz="0" w:space="0" w:color="auto"/>
        <w:left w:val="none" w:sz="0" w:space="0" w:color="auto"/>
        <w:bottom w:val="none" w:sz="0" w:space="0" w:color="auto"/>
        <w:right w:val="none" w:sz="0" w:space="0" w:color="auto"/>
      </w:divBdr>
      <w:divsChild>
        <w:div w:id="2088379730">
          <w:marLeft w:val="0"/>
          <w:marRight w:val="0"/>
          <w:marTop w:val="0"/>
          <w:marBottom w:val="0"/>
          <w:divBdr>
            <w:top w:val="none" w:sz="0" w:space="0" w:color="auto"/>
            <w:left w:val="none" w:sz="0" w:space="0" w:color="auto"/>
            <w:bottom w:val="none" w:sz="0" w:space="0" w:color="auto"/>
            <w:right w:val="none" w:sz="0" w:space="0" w:color="auto"/>
          </w:divBdr>
          <w:divsChild>
            <w:div w:id="850025545">
              <w:marLeft w:val="0"/>
              <w:marRight w:val="0"/>
              <w:marTop w:val="0"/>
              <w:marBottom w:val="0"/>
              <w:divBdr>
                <w:top w:val="none" w:sz="0" w:space="0" w:color="auto"/>
                <w:left w:val="none" w:sz="0" w:space="0" w:color="auto"/>
                <w:bottom w:val="none" w:sz="0" w:space="0" w:color="auto"/>
                <w:right w:val="none" w:sz="0" w:space="0" w:color="auto"/>
              </w:divBdr>
              <w:divsChild>
                <w:div w:id="27413704">
                  <w:marLeft w:val="0"/>
                  <w:marRight w:val="0"/>
                  <w:marTop w:val="0"/>
                  <w:marBottom w:val="0"/>
                  <w:divBdr>
                    <w:top w:val="none" w:sz="0" w:space="0" w:color="auto"/>
                    <w:left w:val="none" w:sz="0" w:space="0" w:color="auto"/>
                    <w:bottom w:val="none" w:sz="0" w:space="0" w:color="auto"/>
                    <w:right w:val="none" w:sz="0" w:space="0" w:color="auto"/>
                  </w:divBdr>
                  <w:divsChild>
                    <w:div w:id="147864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649502">
      <w:bodyDiv w:val="1"/>
      <w:marLeft w:val="0"/>
      <w:marRight w:val="0"/>
      <w:marTop w:val="0"/>
      <w:marBottom w:val="0"/>
      <w:divBdr>
        <w:top w:val="none" w:sz="0" w:space="0" w:color="auto"/>
        <w:left w:val="none" w:sz="0" w:space="0" w:color="auto"/>
        <w:bottom w:val="none" w:sz="0" w:space="0" w:color="auto"/>
        <w:right w:val="none" w:sz="0" w:space="0" w:color="auto"/>
      </w:divBdr>
      <w:divsChild>
        <w:div w:id="2079742227">
          <w:marLeft w:val="0"/>
          <w:marRight w:val="0"/>
          <w:marTop w:val="0"/>
          <w:marBottom w:val="0"/>
          <w:divBdr>
            <w:top w:val="none" w:sz="0" w:space="0" w:color="auto"/>
            <w:left w:val="none" w:sz="0" w:space="0" w:color="auto"/>
            <w:bottom w:val="none" w:sz="0" w:space="0" w:color="auto"/>
            <w:right w:val="none" w:sz="0" w:space="0" w:color="auto"/>
          </w:divBdr>
        </w:div>
      </w:divsChild>
    </w:div>
    <w:div w:id="1340036502">
      <w:bodyDiv w:val="1"/>
      <w:marLeft w:val="0"/>
      <w:marRight w:val="0"/>
      <w:marTop w:val="0"/>
      <w:marBottom w:val="0"/>
      <w:divBdr>
        <w:top w:val="none" w:sz="0" w:space="0" w:color="auto"/>
        <w:left w:val="none" w:sz="0" w:space="0" w:color="auto"/>
        <w:bottom w:val="none" w:sz="0" w:space="0" w:color="auto"/>
        <w:right w:val="none" w:sz="0" w:space="0" w:color="auto"/>
      </w:divBdr>
    </w:div>
    <w:div w:id="1358769972">
      <w:bodyDiv w:val="1"/>
      <w:marLeft w:val="0"/>
      <w:marRight w:val="0"/>
      <w:marTop w:val="0"/>
      <w:marBottom w:val="0"/>
      <w:divBdr>
        <w:top w:val="none" w:sz="0" w:space="0" w:color="auto"/>
        <w:left w:val="none" w:sz="0" w:space="0" w:color="auto"/>
        <w:bottom w:val="none" w:sz="0" w:space="0" w:color="auto"/>
        <w:right w:val="none" w:sz="0" w:space="0" w:color="auto"/>
      </w:divBdr>
      <w:divsChild>
        <w:div w:id="993876326">
          <w:marLeft w:val="0"/>
          <w:marRight w:val="0"/>
          <w:marTop w:val="0"/>
          <w:marBottom w:val="0"/>
          <w:divBdr>
            <w:top w:val="none" w:sz="0" w:space="0" w:color="auto"/>
            <w:left w:val="none" w:sz="0" w:space="0" w:color="auto"/>
            <w:bottom w:val="none" w:sz="0" w:space="0" w:color="auto"/>
            <w:right w:val="none" w:sz="0" w:space="0" w:color="auto"/>
          </w:divBdr>
          <w:divsChild>
            <w:div w:id="269550780">
              <w:marLeft w:val="0"/>
              <w:marRight w:val="0"/>
              <w:marTop w:val="0"/>
              <w:marBottom w:val="0"/>
              <w:divBdr>
                <w:top w:val="none" w:sz="0" w:space="0" w:color="auto"/>
                <w:left w:val="none" w:sz="0" w:space="0" w:color="auto"/>
                <w:bottom w:val="none" w:sz="0" w:space="0" w:color="auto"/>
                <w:right w:val="none" w:sz="0" w:space="0" w:color="auto"/>
              </w:divBdr>
              <w:divsChild>
                <w:div w:id="14732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894312">
      <w:bodyDiv w:val="1"/>
      <w:marLeft w:val="0"/>
      <w:marRight w:val="0"/>
      <w:marTop w:val="0"/>
      <w:marBottom w:val="0"/>
      <w:divBdr>
        <w:top w:val="none" w:sz="0" w:space="0" w:color="auto"/>
        <w:left w:val="none" w:sz="0" w:space="0" w:color="auto"/>
        <w:bottom w:val="none" w:sz="0" w:space="0" w:color="auto"/>
        <w:right w:val="none" w:sz="0" w:space="0" w:color="auto"/>
      </w:divBdr>
    </w:div>
    <w:div w:id="1376154220">
      <w:bodyDiv w:val="1"/>
      <w:marLeft w:val="0"/>
      <w:marRight w:val="0"/>
      <w:marTop w:val="0"/>
      <w:marBottom w:val="0"/>
      <w:divBdr>
        <w:top w:val="none" w:sz="0" w:space="0" w:color="auto"/>
        <w:left w:val="none" w:sz="0" w:space="0" w:color="auto"/>
        <w:bottom w:val="none" w:sz="0" w:space="0" w:color="auto"/>
        <w:right w:val="none" w:sz="0" w:space="0" w:color="auto"/>
      </w:divBdr>
      <w:divsChild>
        <w:div w:id="305746808">
          <w:marLeft w:val="0"/>
          <w:marRight w:val="0"/>
          <w:marTop w:val="0"/>
          <w:marBottom w:val="0"/>
          <w:divBdr>
            <w:top w:val="none" w:sz="0" w:space="0" w:color="auto"/>
            <w:left w:val="none" w:sz="0" w:space="0" w:color="auto"/>
            <w:bottom w:val="none" w:sz="0" w:space="0" w:color="auto"/>
            <w:right w:val="none" w:sz="0" w:space="0" w:color="auto"/>
          </w:divBdr>
          <w:divsChild>
            <w:div w:id="1714883402">
              <w:marLeft w:val="0"/>
              <w:marRight w:val="0"/>
              <w:marTop w:val="0"/>
              <w:marBottom w:val="0"/>
              <w:divBdr>
                <w:top w:val="none" w:sz="0" w:space="0" w:color="auto"/>
                <w:left w:val="none" w:sz="0" w:space="0" w:color="auto"/>
                <w:bottom w:val="none" w:sz="0" w:space="0" w:color="auto"/>
                <w:right w:val="none" w:sz="0" w:space="0" w:color="auto"/>
              </w:divBdr>
              <w:divsChild>
                <w:div w:id="206170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679623">
      <w:bodyDiv w:val="1"/>
      <w:marLeft w:val="0"/>
      <w:marRight w:val="0"/>
      <w:marTop w:val="0"/>
      <w:marBottom w:val="0"/>
      <w:divBdr>
        <w:top w:val="none" w:sz="0" w:space="0" w:color="auto"/>
        <w:left w:val="none" w:sz="0" w:space="0" w:color="auto"/>
        <w:bottom w:val="none" w:sz="0" w:space="0" w:color="auto"/>
        <w:right w:val="none" w:sz="0" w:space="0" w:color="auto"/>
      </w:divBdr>
      <w:divsChild>
        <w:div w:id="1727558773">
          <w:marLeft w:val="0"/>
          <w:marRight w:val="0"/>
          <w:marTop w:val="0"/>
          <w:marBottom w:val="0"/>
          <w:divBdr>
            <w:top w:val="none" w:sz="0" w:space="0" w:color="auto"/>
            <w:left w:val="none" w:sz="0" w:space="0" w:color="auto"/>
            <w:bottom w:val="none" w:sz="0" w:space="0" w:color="auto"/>
            <w:right w:val="none" w:sz="0" w:space="0" w:color="auto"/>
          </w:divBdr>
        </w:div>
      </w:divsChild>
    </w:div>
    <w:div w:id="1399471766">
      <w:bodyDiv w:val="1"/>
      <w:marLeft w:val="0"/>
      <w:marRight w:val="0"/>
      <w:marTop w:val="0"/>
      <w:marBottom w:val="0"/>
      <w:divBdr>
        <w:top w:val="none" w:sz="0" w:space="0" w:color="auto"/>
        <w:left w:val="none" w:sz="0" w:space="0" w:color="auto"/>
        <w:bottom w:val="none" w:sz="0" w:space="0" w:color="auto"/>
        <w:right w:val="none" w:sz="0" w:space="0" w:color="auto"/>
      </w:divBdr>
    </w:div>
    <w:div w:id="1399669542">
      <w:bodyDiv w:val="1"/>
      <w:marLeft w:val="0"/>
      <w:marRight w:val="0"/>
      <w:marTop w:val="0"/>
      <w:marBottom w:val="0"/>
      <w:divBdr>
        <w:top w:val="none" w:sz="0" w:space="0" w:color="auto"/>
        <w:left w:val="none" w:sz="0" w:space="0" w:color="auto"/>
        <w:bottom w:val="none" w:sz="0" w:space="0" w:color="auto"/>
        <w:right w:val="none" w:sz="0" w:space="0" w:color="auto"/>
      </w:divBdr>
      <w:divsChild>
        <w:div w:id="1109618374">
          <w:marLeft w:val="0"/>
          <w:marRight w:val="0"/>
          <w:marTop w:val="0"/>
          <w:marBottom w:val="0"/>
          <w:divBdr>
            <w:top w:val="none" w:sz="0" w:space="0" w:color="auto"/>
            <w:left w:val="none" w:sz="0" w:space="0" w:color="auto"/>
            <w:bottom w:val="none" w:sz="0" w:space="0" w:color="auto"/>
            <w:right w:val="none" w:sz="0" w:space="0" w:color="auto"/>
          </w:divBdr>
          <w:divsChild>
            <w:div w:id="772283829">
              <w:marLeft w:val="0"/>
              <w:marRight w:val="0"/>
              <w:marTop w:val="0"/>
              <w:marBottom w:val="0"/>
              <w:divBdr>
                <w:top w:val="none" w:sz="0" w:space="0" w:color="auto"/>
                <w:left w:val="none" w:sz="0" w:space="0" w:color="auto"/>
                <w:bottom w:val="none" w:sz="0" w:space="0" w:color="auto"/>
                <w:right w:val="none" w:sz="0" w:space="0" w:color="auto"/>
              </w:divBdr>
              <w:divsChild>
                <w:div w:id="198902358">
                  <w:marLeft w:val="0"/>
                  <w:marRight w:val="0"/>
                  <w:marTop w:val="0"/>
                  <w:marBottom w:val="0"/>
                  <w:divBdr>
                    <w:top w:val="none" w:sz="0" w:space="0" w:color="auto"/>
                    <w:left w:val="none" w:sz="0" w:space="0" w:color="auto"/>
                    <w:bottom w:val="none" w:sz="0" w:space="0" w:color="auto"/>
                    <w:right w:val="none" w:sz="0" w:space="0" w:color="auto"/>
                  </w:divBdr>
                  <w:divsChild>
                    <w:div w:id="2098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980437">
      <w:bodyDiv w:val="1"/>
      <w:marLeft w:val="0"/>
      <w:marRight w:val="0"/>
      <w:marTop w:val="0"/>
      <w:marBottom w:val="0"/>
      <w:divBdr>
        <w:top w:val="none" w:sz="0" w:space="0" w:color="auto"/>
        <w:left w:val="none" w:sz="0" w:space="0" w:color="auto"/>
        <w:bottom w:val="none" w:sz="0" w:space="0" w:color="auto"/>
        <w:right w:val="none" w:sz="0" w:space="0" w:color="auto"/>
      </w:divBdr>
      <w:divsChild>
        <w:div w:id="57023545">
          <w:marLeft w:val="0"/>
          <w:marRight w:val="0"/>
          <w:marTop w:val="0"/>
          <w:marBottom w:val="0"/>
          <w:divBdr>
            <w:top w:val="none" w:sz="0" w:space="0" w:color="auto"/>
            <w:left w:val="none" w:sz="0" w:space="0" w:color="auto"/>
            <w:bottom w:val="none" w:sz="0" w:space="0" w:color="auto"/>
            <w:right w:val="none" w:sz="0" w:space="0" w:color="auto"/>
          </w:divBdr>
          <w:divsChild>
            <w:div w:id="2098015268">
              <w:marLeft w:val="0"/>
              <w:marRight w:val="0"/>
              <w:marTop w:val="0"/>
              <w:marBottom w:val="0"/>
              <w:divBdr>
                <w:top w:val="none" w:sz="0" w:space="0" w:color="auto"/>
                <w:left w:val="none" w:sz="0" w:space="0" w:color="auto"/>
                <w:bottom w:val="none" w:sz="0" w:space="0" w:color="auto"/>
                <w:right w:val="none" w:sz="0" w:space="0" w:color="auto"/>
              </w:divBdr>
              <w:divsChild>
                <w:div w:id="209782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555612">
      <w:bodyDiv w:val="1"/>
      <w:marLeft w:val="0"/>
      <w:marRight w:val="0"/>
      <w:marTop w:val="0"/>
      <w:marBottom w:val="0"/>
      <w:divBdr>
        <w:top w:val="none" w:sz="0" w:space="0" w:color="auto"/>
        <w:left w:val="none" w:sz="0" w:space="0" w:color="auto"/>
        <w:bottom w:val="none" w:sz="0" w:space="0" w:color="auto"/>
        <w:right w:val="none" w:sz="0" w:space="0" w:color="auto"/>
      </w:divBdr>
    </w:div>
    <w:div w:id="1410735712">
      <w:bodyDiv w:val="1"/>
      <w:marLeft w:val="0"/>
      <w:marRight w:val="0"/>
      <w:marTop w:val="0"/>
      <w:marBottom w:val="0"/>
      <w:divBdr>
        <w:top w:val="none" w:sz="0" w:space="0" w:color="auto"/>
        <w:left w:val="none" w:sz="0" w:space="0" w:color="auto"/>
        <w:bottom w:val="none" w:sz="0" w:space="0" w:color="auto"/>
        <w:right w:val="none" w:sz="0" w:space="0" w:color="auto"/>
      </w:divBdr>
    </w:div>
    <w:div w:id="1414620441">
      <w:bodyDiv w:val="1"/>
      <w:marLeft w:val="0"/>
      <w:marRight w:val="0"/>
      <w:marTop w:val="0"/>
      <w:marBottom w:val="0"/>
      <w:divBdr>
        <w:top w:val="none" w:sz="0" w:space="0" w:color="auto"/>
        <w:left w:val="none" w:sz="0" w:space="0" w:color="auto"/>
        <w:bottom w:val="none" w:sz="0" w:space="0" w:color="auto"/>
        <w:right w:val="none" w:sz="0" w:space="0" w:color="auto"/>
      </w:divBdr>
    </w:div>
    <w:div w:id="1426267605">
      <w:bodyDiv w:val="1"/>
      <w:marLeft w:val="0"/>
      <w:marRight w:val="0"/>
      <w:marTop w:val="0"/>
      <w:marBottom w:val="0"/>
      <w:divBdr>
        <w:top w:val="none" w:sz="0" w:space="0" w:color="auto"/>
        <w:left w:val="none" w:sz="0" w:space="0" w:color="auto"/>
        <w:bottom w:val="none" w:sz="0" w:space="0" w:color="auto"/>
        <w:right w:val="none" w:sz="0" w:space="0" w:color="auto"/>
      </w:divBdr>
    </w:div>
    <w:div w:id="1435708864">
      <w:bodyDiv w:val="1"/>
      <w:marLeft w:val="0"/>
      <w:marRight w:val="0"/>
      <w:marTop w:val="0"/>
      <w:marBottom w:val="0"/>
      <w:divBdr>
        <w:top w:val="none" w:sz="0" w:space="0" w:color="auto"/>
        <w:left w:val="none" w:sz="0" w:space="0" w:color="auto"/>
        <w:bottom w:val="none" w:sz="0" w:space="0" w:color="auto"/>
        <w:right w:val="none" w:sz="0" w:space="0" w:color="auto"/>
      </w:divBdr>
    </w:div>
    <w:div w:id="1471702669">
      <w:bodyDiv w:val="1"/>
      <w:marLeft w:val="0"/>
      <w:marRight w:val="0"/>
      <w:marTop w:val="0"/>
      <w:marBottom w:val="0"/>
      <w:divBdr>
        <w:top w:val="none" w:sz="0" w:space="0" w:color="auto"/>
        <w:left w:val="none" w:sz="0" w:space="0" w:color="auto"/>
        <w:bottom w:val="none" w:sz="0" w:space="0" w:color="auto"/>
        <w:right w:val="none" w:sz="0" w:space="0" w:color="auto"/>
      </w:divBdr>
    </w:div>
    <w:div w:id="1472207233">
      <w:bodyDiv w:val="1"/>
      <w:marLeft w:val="0"/>
      <w:marRight w:val="0"/>
      <w:marTop w:val="0"/>
      <w:marBottom w:val="0"/>
      <w:divBdr>
        <w:top w:val="none" w:sz="0" w:space="0" w:color="auto"/>
        <w:left w:val="none" w:sz="0" w:space="0" w:color="auto"/>
        <w:bottom w:val="none" w:sz="0" w:space="0" w:color="auto"/>
        <w:right w:val="none" w:sz="0" w:space="0" w:color="auto"/>
      </w:divBdr>
    </w:div>
    <w:div w:id="1473137762">
      <w:bodyDiv w:val="1"/>
      <w:marLeft w:val="0"/>
      <w:marRight w:val="0"/>
      <w:marTop w:val="0"/>
      <w:marBottom w:val="0"/>
      <w:divBdr>
        <w:top w:val="none" w:sz="0" w:space="0" w:color="auto"/>
        <w:left w:val="none" w:sz="0" w:space="0" w:color="auto"/>
        <w:bottom w:val="none" w:sz="0" w:space="0" w:color="auto"/>
        <w:right w:val="none" w:sz="0" w:space="0" w:color="auto"/>
      </w:divBdr>
      <w:divsChild>
        <w:div w:id="850028327">
          <w:marLeft w:val="0"/>
          <w:marRight w:val="0"/>
          <w:marTop w:val="0"/>
          <w:marBottom w:val="0"/>
          <w:divBdr>
            <w:top w:val="none" w:sz="0" w:space="0" w:color="auto"/>
            <w:left w:val="none" w:sz="0" w:space="0" w:color="auto"/>
            <w:bottom w:val="none" w:sz="0" w:space="0" w:color="auto"/>
            <w:right w:val="none" w:sz="0" w:space="0" w:color="auto"/>
          </w:divBdr>
          <w:divsChild>
            <w:div w:id="750782376">
              <w:marLeft w:val="0"/>
              <w:marRight w:val="0"/>
              <w:marTop w:val="0"/>
              <w:marBottom w:val="0"/>
              <w:divBdr>
                <w:top w:val="none" w:sz="0" w:space="0" w:color="auto"/>
                <w:left w:val="none" w:sz="0" w:space="0" w:color="auto"/>
                <w:bottom w:val="none" w:sz="0" w:space="0" w:color="auto"/>
                <w:right w:val="none" w:sz="0" w:space="0" w:color="auto"/>
              </w:divBdr>
              <w:divsChild>
                <w:div w:id="207605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183948">
      <w:bodyDiv w:val="1"/>
      <w:marLeft w:val="0"/>
      <w:marRight w:val="0"/>
      <w:marTop w:val="0"/>
      <w:marBottom w:val="0"/>
      <w:divBdr>
        <w:top w:val="none" w:sz="0" w:space="0" w:color="auto"/>
        <w:left w:val="none" w:sz="0" w:space="0" w:color="auto"/>
        <w:bottom w:val="none" w:sz="0" w:space="0" w:color="auto"/>
        <w:right w:val="none" w:sz="0" w:space="0" w:color="auto"/>
      </w:divBdr>
    </w:div>
    <w:div w:id="1483303365">
      <w:bodyDiv w:val="1"/>
      <w:marLeft w:val="0"/>
      <w:marRight w:val="0"/>
      <w:marTop w:val="0"/>
      <w:marBottom w:val="0"/>
      <w:divBdr>
        <w:top w:val="none" w:sz="0" w:space="0" w:color="auto"/>
        <w:left w:val="none" w:sz="0" w:space="0" w:color="auto"/>
        <w:bottom w:val="none" w:sz="0" w:space="0" w:color="auto"/>
        <w:right w:val="none" w:sz="0" w:space="0" w:color="auto"/>
      </w:divBdr>
    </w:div>
    <w:div w:id="1556507805">
      <w:bodyDiv w:val="1"/>
      <w:marLeft w:val="0"/>
      <w:marRight w:val="0"/>
      <w:marTop w:val="0"/>
      <w:marBottom w:val="0"/>
      <w:divBdr>
        <w:top w:val="none" w:sz="0" w:space="0" w:color="auto"/>
        <w:left w:val="none" w:sz="0" w:space="0" w:color="auto"/>
        <w:bottom w:val="none" w:sz="0" w:space="0" w:color="auto"/>
        <w:right w:val="none" w:sz="0" w:space="0" w:color="auto"/>
      </w:divBdr>
      <w:divsChild>
        <w:div w:id="246496403">
          <w:marLeft w:val="547"/>
          <w:marRight w:val="0"/>
          <w:marTop w:val="144"/>
          <w:marBottom w:val="0"/>
          <w:divBdr>
            <w:top w:val="none" w:sz="0" w:space="0" w:color="auto"/>
            <w:left w:val="none" w:sz="0" w:space="0" w:color="auto"/>
            <w:bottom w:val="none" w:sz="0" w:space="0" w:color="auto"/>
            <w:right w:val="none" w:sz="0" w:space="0" w:color="auto"/>
          </w:divBdr>
        </w:div>
        <w:div w:id="428626326">
          <w:marLeft w:val="547"/>
          <w:marRight w:val="0"/>
          <w:marTop w:val="144"/>
          <w:marBottom w:val="0"/>
          <w:divBdr>
            <w:top w:val="none" w:sz="0" w:space="0" w:color="auto"/>
            <w:left w:val="none" w:sz="0" w:space="0" w:color="auto"/>
            <w:bottom w:val="none" w:sz="0" w:space="0" w:color="auto"/>
            <w:right w:val="none" w:sz="0" w:space="0" w:color="auto"/>
          </w:divBdr>
        </w:div>
      </w:divsChild>
    </w:div>
    <w:div w:id="1564759365">
      <w:bodyDiv w:val="1"/>
      <w:marLeft w:val="0"/>
      <w:marRight w:val="0"/>
      <w:marTop w:val="0"/>
      <w:marBottom w:val="0"/>
      <w:divBdr>
        <w:top w:val="none" w:sz="0" w:space="0" w:color="auto"/>
        <w:left w:val="none" w:sz="0" w:space="0" w:color="auto"/>
        <w:bottom w:val="none" w:sz="0" w:space="0" w:color="auto"/>
        <w:right w:val="none" w:sz="0" w:space="0" w:color="auto"/>
      </w:divBdr>
      <w:divsChild>
        <w:div w:id="509804947">
          <w:marLeft w:val="0"/>
          <w:marRight w:val="0"/>
          <w:marTop w:val="0"/>
          <w:marBottom w:val="0"/>
          <w:divBdr>
            <w:top w:val="none" w:sz="0" w:space="0" w:color="auto"/>
            <w:left w:val="none" w:sz="0" w:space="0" w:color="auto"/>
            <w:bottom w:val="none" w:sz="0" w:space="0" w:color="auto"/>
            <w:right w:val="none" w:sz="0" w:space="0" w:color="auto"/>
          </w:divBdr>
          <w:divsChild>
            <w:div w:id="1255897054">
              <w:marLeft w:val="0"/>
              <w:marRight w:val="0"/>
              <w:marTop w:val="0"/>
              <w:marBottom w:val="0"/>
              <w:divBdr>
                <w:top w:val="none" w:sz="0" w:space="0" w:color="auto"/>
                <w:left w:val="none" w:sz="0" w:space="0" w:color="auto"/>
                <w:bottom w:val="none" w:sz="0" w:space="0" w:color="auto"/>
                <w:right w:val="none" w:sz="0" w:space="0" w:color="auto"/>
              </w:divBdr>
              <w:divsChild>
                <w:div w:id="201164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243569">
      <w:bodyDiv w:val="1"/>
      <w:marLeft w:val="0"/>
      <w:marRight w:val="0"/>
      <w:marTop w:val="0"/>
      <w:marBottom w:val="0"/>
      <w:divBdr>
        <w:top w:val="none" w:sz="0" w:space="0" w:color="auto"/>
        <w:left w:val="none" w:sz="0" w:space="0" w:color="auto"/>
        <w:bottom w:val="none" w:sz="0" w:space="0" w:color="auto"/>
        <w:right w:val="none" w:sz="0" w:space="0" w:color="auto"/>
      </w:divBdr>
    </w:div>
    <w:div w:id="1589314097">
      <w:bodyDiv w:val="1"/>
      <w:marLeft w:val="0"/>
      <w:marRight w:val="0"/>
      <w:marTop w:val="0"/>
      <w:marBottom w:val="0"/>
      <w:divBdr>
        <w:top w:val="none" w:sz="0" w:space="0" w:color="auto"/>
        <w:left w:val="none" w:sz="0" w:space="0" w:color="auto"/>
        <w:bottom w:val="none" w:sz="0" w:space="0" w:color="auto"/>
        <w:right w:val="none" w:sz="0" w:space="0" w:color="auto"/>
      </w:divBdr>
    </w:div>
    <w:div w:id="1602029570">
      <w:bodyDiv w:val="1"/>
      <w:marLeft w:val="0"/>
      <w:marRight w:val="0"/>
      <w:marTop w:val="0"/>
      <w:marBottom w:val="0"/>
      <w:divBdr>
        <w:top w:val="none" w:sz="0" w:space="0" w:color="auto"/>
        <w:left w:val="none" w:sz="0" w:space="0" w:color="auto"/>
        <w:bottom w:val="none" w:sz="0" w:space="0" w:color="auto"/>
        <w:right w:val="none" w:sz="0" w:space="0" w:color="auto"/>
      </w:divBdr>
    </w:div>
    <w:div w:id="1615360984">
      <w:bodyDiv w:val="1"/>
      <w:marLeft w:val="0"/>
      <w:marRight w:val="0"/>
      <w:marTop w:val="0"/>
      <w:marBottom w:val="0"/>
      <w:divBdr>
        <w:top w:val="none" w:sz="0" w:space="0" w:color="auto"/>
        <w:left w:val="none" w:sz="0" w:space="0" w:color="auto"/>
        <w:bottom w:val="none" w:sz="0" w:space="0" w:color="auto"/>
        <w:right w:val="none" w:sz="0" w:space="0" w:color="auto"/>
      </w:divBdr>
    </w:div>
    <w:div w:id="1629319585">
      <w:bodyDiv w:val="1"/>
      <w:marLeft w:val="0"/>
      <w:marRight w:val="0"/>
      <w:marTop w:val="0"/>
      <w:marBottom w:val="0"/>
      <w:divBdr>
        <w:top w:val="none" w:sz="0" w:space="0" w:color="auto"/>
        <w:left w:val="none" w:sz="0" w:space="0" w:color="auto"/>
        <w:bottom w:val="none" w:sz="0" w:space="0" w:color="auto"/>
        <w:right w:val="none" w:sz="0" w:space="0" w:color="auto"/>
      </w:divBdr>
      <w:divsChild>
        <w:div w:id="314145916">
          <w:marLeft w:val="0"/>
          <w:marRight w:val="0"/>
          <w:marTop w:val="0"/>
          <w:marBottom w:val="0"/>
          <w:divBdr>
            <w:top w:val="none" w:sz="0" w:space="0" w:color="auto"/>
            <w:left w:val="none" w:sz="0" w:space="0" w:color="auto"/>
            <w:bottom w:val="none" w:sz="0" w:space="0" w:color="auto"/>
            <w:right w:val="none" w:sz="0" w:space="0" w:color="auto"/>
          </w:divBdr>
          <w:divsChild>
            <w:div w:id="1920364712">
              <w:marLeft w:val="0"/>
              <w:marRight w:val="0"/>
              <w:marTop w:val="0"/>
              <w:marBottom w:val="0"/>
              <w:divBdr>
                <w:top w:val="none" w:sz="0" w:space="0" w:color="auto"/>
                <w:left w:val="none" w:sz="0" w:space="0" w:color="auto"/>
                <w:bottom w:val="none" w:sz="0" w:space="0" w:color="auto"/>
                <w:right w:val="none" w:sz="0" w:space="0" w:color="auto"/>
              </w:divBdr>
              <w:divsChild>
                <w:div w:id="163224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942201">
      <w:bodyDiv w:val="1"/>
      <w:marLeft w:val="0"/>
      <w:marRight w:val="0"/>
      <w:marTop w:val="0"/>
      <w:marBottom w:val="0"/>
      <w:divBdr>
        <w:top w:val="none" w:sz="0" w:space="0" w:color="auto"/>
        <w:left w:val="none" w:sz="0" w:space="0" w:color="auto"/>
        <w:bottom w:val="none" w:sz="0" w:space="0" w:color="auto"/>
        <w:right w:val="none" w:sz="0" w:space="0" w:color="auto"/>
      </w:divBdr>
    </w:div>
    <w:div w:id="1638342099">
      <w:bodyDiv w:val="1"/>
      <w:marLeft w:val="0"/>
      <w:marRight w:val="0"/>
      <w:marTop w:val="0"/>
      <w:marBottom w:val="0"/>
      <w:divBdr>
        <w:top w:val="none" w:sz="0" w:space="0" w:color="auto"/>
        <w:left w:val="none" w:sz="0" w:space="0" w:color="auto"/>
        <w:bottom w:val="none" w:sz="0" w:space="0" w:color="auto"/>
        <w:right w:val="none" w:sz="0" w:space="0" w:color="auto"/>
      </w:divBdr>
    </w:div>
    <w:div w:id="1644578132">
      <w:bodyDiv w:val="1"/>
      <w:marLeft w:val="0"/>
      <w:marRight w:val="0"/>
      <w:marTop w:val="0"/>
      <w:marBottom w:val="0"/>
      <w:divBdr>
        <w:top w:val="none" w:sz="0" w:space="0" w:color="auto"/>
        <w:left w:val="none" w:sz="0" w:space="0" w:color="auto"/>
        <w:bottom w:val="none" w:sz="0" w:space="0" w:color="auto"/>
        <w:right w:val="none" w:sz="0" w:space="0" w:color="auto"/>
      </w:divBdr>
    </w:div>
    <w:div w:id="1649087071">
      <w:bodyDiv w:val="1"/>
      <w:marLeft w:val="0"/>
      <w:marRight w:val="0"/>
      <w:marTop w:val="0"/>
      <w:marBottom w:val="0"/>
      <w:divBdr>
        <w:top w:val="none" w:sz="0" w:space="0" w:color="auto"/>
        <w:left w:val="none" w:sz="0" w:space="0" w:color="auto"/>
        <w:bottom w:val="none" w:sz="0" w:space="0" w:color="auto"/>
        <w:right w:val="none" w:sz="0" w:space="0" w:color="auto"/>
      </w:divBdr>
      <w:divsChild>
        <w:div w:id="156578253">
          <w:marLeft w:val="1166"/>
          <w:marRight w:val="0"/>
          <w:marTop w:val="106"/>
          <w:marBottom w:val="0"/>
          <w:divBdr>
            <w:top w:val="none" w:sz="0" w:space="0" w:color="auto"/>
            <w:left w:val="none" w:sz="0" w:space="0" w:color="auto"/>
            <w:bottom w:val="none" w:sz="0" w:space="0" w:color="auto"/>
            <w:right w:val="none" w:sz="0" w:space="0" w:color="auto"/>
          </w:divBdr>
        </w:div>
        <w:div w:id="188951191">
          <w:marLeft w:val="1166"/>
          <w:marRight w:val="0"/>
          <w:marTop w:val="106"/>
          <w:marBottom w:val="0"/>
          <w:divBdr>
            <w:top w:val="none" w:sz="0" w:space="0" w:color="auto"/>
            <w:left w:val="none" w:sz="0" w:space="0" w:color="auto"/>
            <w:bottom w:val="none" w:sz="0" w:space="0" w:color="auto"/>
            <w:right w:val="none" w:sz="0" w:space="0" w:color="auto"/>
          </w:divBdr>
        </w:div>
        <w:div w:id="340082685">
          <w:marLeft w:val="1800"/>
          <w:marRight w:val="0"/>
          <w:marTop w:val="91"/>
          <w:marBottom w:val="0"/>
          <w:divBdr>
            <w:top w:val="none" w:sz="0" w:space="0" w:color="auto"/>
            <w:left w:val="none" w:sz="0" w:space="0" w:color="auto"/>
            <w:bottom w:val="none" w:sz="0" w:space="0" w:color="auto"/>
            <w:right w:val="none" w:sz="0" w:space="0" w:color="auto"/>
          </w:divBdr>
        </w:div>
        <w:div w:id="1913539271">
          <w:marLeft w:val="1800"/>
          <w:marRight w:val="0"/>
          <w:marTop w:val="91"/>
          <w:marBottom w:val="0"/>
          <w:divBdr>
            <w:top w:val="none" w:sz="0" w:space="0" w:color="auto"/>
            <w:left w:val="none" w:sz="0" w:space="0" w:color="auto"/>
            <w:bottom w:val="none" w:sz="0" w:space="0" w:color="auto"/>
            <w:right w:val="none" w:sz="0" w:space="0" w:color="auto"/>
          </w:divBdr>
        </w:div>
      </w:divsChild>
    </w:div>
    <w:div w:id="1660185677">
      <w:bodyDiv w:val="1"/>
      <w:marLeft w:val="0"/>
      <w:marRight w:val="0"/>
      <w:marTop w:val="0"/>
      <w:marBottom w:val="0"/>
      <w:divBdr>
        <w:top w:val="none" w:sz="0" w:space="0" w:color="auto"/>
        <w:left w:val="none" w:sz="0" w:space="0" w:color="auto"/>
        <w:bottom w:val="none" w:sz="0" w:space="0" w:color="auto"/>
        <w:right w:val="none" w:sz="0" w:space="0" w:color="auto"/>
      </w:divBdr>
      <w:divsChild>
        <w:div w:id="1523666889">
          <w:marLeft w:val="0"/>
          <w:marRight w:val="0"/>
          <w:marTop w:val="0"/>
          <w:marBottom w:val="0"/>
          <w:divBdr>
            <w:top w:val="none" w:sz="0" w:space="0" w:color="auto"/>
            <w:left w:val="none" w:sz="0" w:space="0" w:color="auto"/>
            <w:bottom w:val="none" w:sz="0" w:space="0" w:color="auto"/>
            <w:right w:val="none" w:sz="0" w:space="0" w:color="auto"/>
          </w:divBdr>
          <w:divsChild>
            <w:div w:id="436409938">
              <w:marLeft w:val="0"/>
              <w:marRight w:val="0"/>
              <w:marTop w:val="0"/>
              <w:marBottom w:val="0"/>
              <w:divBdr>
                <w:top w:val="none" w:sz="0" w:space="0" w:color="auto"/>
                <w:left w:val="none" w:sz="0" w:space="0" w:color="auto"/>
                <w:bottom w:val="none" w:sz="0" w:space="0" w:color="auto"/>
                <w:right w:val="none" w:sz="0" w:space="0" w:color="auto"/>
              </w:divBdr>
              <w:divsChild>
                <w:div w:id="974602335">
                  <w:marLeft w:val="0"/>
                  <w:marRight w:val="0"/>
                  <w:marTop w:val="0"/>
                  <w:marBottom w:val="0"/>
                  <w:divBdr>
                    <w:top w:val="none" w:sz="0" w:space="0" w:color="auto"/>
                    <w:left w:val="none" w:sz="0" w:space="0" w:color="auto"/>
                    <w:bottom w:val="none" w:sz="0" w:space="0" w:color="auto"/>
                    <w:right w:val="none" w:sz="0" w:space="0" w:color="auto"/>
                  </w:divBdr>
                </w:div>
              </w:divsChild>
            </w:div>
            <w:div w:id="1617637758">
              <w:marLeft w:val="0"/>
              <w:marRight w:val="0"/>
              <w:marTop w:val="0"/>
              <w:marBottom w:val="0"/>
              <w:divBdr>
                <w:top w:val="none" w:sz="0" w:space="0" w:color="auto"/>
                <w:left w:val="none" w:sz="0" w:space="0" w:color="auto"/>
                <w:bottom w:val="none" w:sz="0" w:space="0" w:color="auto"/>
                <w:right w:val="none" w:sz="0" w:space="0" w:color="auto"/>
              </w:divBdr>
              <w:divsChild>
                <w:div w:id="19670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579084">
      <w:bodyDiv w:val="1"/>
      <w:marLeft w:val="0"/>
      <w:marRight w:val="0"/>
      <w:marTop w:val="0"/>
      <w:marBottom w:val="0"/>
      <w:divBdr>
        <w:top w:val="none" w:sz="0" w:space="0" w:color="auto"/>
        <w:left w:val="none" w:sz="0" w:space="0" w:color="auto"/>
        <w:bottom w:val="none" w:sz="0" w:space="0" w:color="auto"/>
        <w:right w:val="none" w:sz="0" w:space="0" w:color="auto"/>
      </w:divBdr>
      <w:divsChild>
        <w:div w:id="558903678">
          <w:marLeft w:val="0"/>
          <w:marRight w:val="0"/>
          <w:marTop w:val="0"/>
          <w:marBottom w:val="0"/>
          <w:divBdr>
            <w:top w:val="none" w:sz="0" w:space="0" w:color="auto"/>
            <w:left w:val="none" w:sz="0" w:space="0" w:color="auto"/>
            <w:bottom w:val="none" w:sz="0" w:space="0" w:color="auto"/>
            <w:right w:val="none" w:sz="0" w:space="0" w:color="auto"/>
          </w:divBdr>
        </w:div>
        <w:div w:id="874774586">
          <w:marLeft w:val="0"/>
          <w:marRight w:val="0"/>
          <w:marTop w:val="0"/>
          <w:marBottom w:val="0"/>
          <w:divBdr>
            <w:top w:val="none" w:sz="0" w:space="0" w:color="auto"/>
            <w:left w:val="none" w:sz="0" w:space="0" w:color="auto"/>
            <w:bottom w:val="none" w:sz="0" w:space="0" w:color="auto"/>
            <w:right w:val="none" w:sz="0" w:space="0" w:color="auto"/>
          </w:divBdr>
        </w:div>
        <w:div w:id="938410297">
          <w:marLeft w:val="0"/>
          <w:marRight w:val="0"/>
          <w:marTop w:val="0"/>
          <w:marBottom w:val="0"/>
          <w:divBdr>
            <w:top w:val="none" w:sz="0" w:space="0" w:color="auto"/>
            <w:left w:val="none" w:sz="0" w:space="0" w:color="auto"/>
            <w:bottom w:val="none" w:sz="0" w:space="0" w:color="auto"/>
            <w:right w:val="none" w:sz="0" w:space="0" w:color="auto"/>
          </w:divBdr>
        </w:div>
        <w:div w:id="1430352591">
          <w:marLeft w:val="0"/>
          <w:marRight w:val="0"/>
          <w:marTop w:val="0"/>
          <w:marBottom w:val="0"/>
          <w:divBdr>
            <w:top w:val="none" w:sz="0" w:space="0" w:color="auto"/>
            <w:left w:val="none" w:sz="0" w:space="0" w:color="auto"/>
            <w:bottom w:val="none" w:sz="0" w:space="0" w:color="auto"/>
            <w:right w:val="none" w:sz="0" w:space="0" w:color="auto"/>
          </w:divBdr>
        </w:div>
      </w:divsChild>
    </w:div>
    <w:div w:id="1665470642">
      <w:bodyDiv w:val="1"/>
      <w:marLeft w:val="0"/>
      <w:marRight w:val="0"/>
      <w:marTop w:val="0"/>
      <w:marBottom w:val="0"/>
      <w:divBdr>
        <w:top w:val="none" w:sz="0" w:space="0" w:color="auto"/>
        <w:left w:val="none" w:sz="0" w:space="0" w:color="auto"/>
        <w:bottom w:val="none" w:sz="0" w:space="0" w:color="auto"/>
        <w:right w:val="none" w:sz="0" w:space="0" w:color="auto"/>
      </w:divBdr>
    </w:div>
    <w:div w:id="1709717974">
      <w:bodyDiv w:val="1"/>
      <w:marLeft w:val="0"/>
      <w:marRight w:val="0"/>
      <w:marTop w:val="0"/>
      <w:marBottom w:val="0"/>
      <w:divBdr>
        <w:top w:val="none" w:sz="0" w:space="0" w:color="auto"/>
        <w:left w:val="none" w:sz="0" w:space="0" w:color="auto"/>
        <w:bottom w:val="none" w:sz="0" w:space="0" w:color="auto"/>
        <w:right w:val="none" w:sz="0" w:space="0" w:color="auto"/>
      </w:divBdr>
    </w:div>
    <w:div w:id="1714501128">
      <w:bodyDiv w:val="1"/>
      <w:marLeft w:val="0"/>
      <w:marRight w:val="0"/>
      <w:marTop w:val="0"/>
      <w:marBottom w:val="0"/>
      <w:divBdr>
        <w:top w:val="none" w:sz="0" w:space="0" w:color="auto"/>
        <w:left w:val="none" w:sz="0" w:space="0" w:color="auto"/>
        <w:bottom w:val="none" w:sz="0" w:space="0" w:color="auto"/>
        <w:right w:val="none" w:sz="0" w:space="0" w:color="auto"/>
      </w:divBdr>
      <w:divsChild>
        <w:div w:id="796337270">
          <w:marLeft w:val="0"/>
          <w:marRight w:val="0"/>
          <w:marTop w:val="0"/>
          <w:marBottom w:val="0"/>
          <w:divBdr>
            <w:top w:val="none" w:sz="0" w:space="0" w:color="auto"/>
            <w:left w:val="none" w:sz="0" w:space="0" w:color="auto"/>
            <w:bottom w:val="none" w:sz="0" w:space="0" w:color="auto"/>
            <w:right w:val="none" w:sz="0" w:space="0" w:color="auto"/>
          </w:divBdr>
          <w:divsChild>
            <w:div w:id="397946284">
              <w:marLeft w:val="0"/>
              <w:marRight w:val="0"/>
              <w:marTop w:val="0"/>
              <w:marBottom w:val="0"/>
              <w:divBdr>
                <w:top w:val="none" w:sz="0" w:space="0" w:color="auto"/>
                <w:left w:val="none" w:sz="0" w:space="0" w:color="auto"/>
                <w:bottom w:val="none" w:sz="0" w:space="0" w:color="auto"/>
                <w:right w:val="none" w:sz="0" w:space="0" w:color="auto"/>
              </w:divBdr>
              <w:divsChild>
                <w:div w:id="53519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435175">
      <w:bodyDiv w:val="1"/>
      <w:marLeft w:val="0"/>
      <w:marRight w:val="0"/>
      <w:marTop w:val="0"/>
      <w:marBottom w:val="0"/>
      <w:divBdr>
        <w:top w:val="none" w:sz="0" w:space="0" w:color="auto"/>
        <w:left w:val="none" w:sz="0" w:space="0" w:color="auto"/>
        <w:bottom w:val="none" w:sz="0" w:space="0" w:color="auto"/>
        <w:right w:val="none" w:sz="0" w:space="0" w:color="auto"/>
      </w:divBdr>
    </w:div>
    <w:div w:id="1727682911">
      <w:bodyDiv w:val="1"/>
      <w:marLeft w:val="0"/>
      <w:marRight w:val="0"/>
      <w:marTop w:val="0"/>
      <w:marBottom w:val="0"/>
      <w:divBdr>
        <w:top w:val="none" w:sz="0" w:space="0" w:color="auto"/>
        <w:left w:val="none" w:sz="0" w:space="0" w:color="auto"/>
        <w:bottom w:val="none" w:sz="0" w:space="0" w:color="auto"/>
        <w:right w:val="none" w:sz="0" w:space="0" w:color="auto"/>
      </w:divBdr>
      <w:divsChild>
        <w:div w:id="710346622">
          <w:marLeft w:val="0"/>
          <w:marRight w:val="0"/>
          <w:marTop w:val="0"/>
          <w:marBottom w:val="0"/>
          <w:divBdr>
            <w:top w:val="none" w:sz="0" w:space="0" w:color="auto"/>
            <w:left w:val="none" w:sz="0" w:space="0" w:color="auto"/>
            <w:bottom w:val="none" w:sz="0" w:space="0" w:color="auto"/>
            <w:right w:val="none" w:sz="0" w:space="0" w:color="auto"/>
          </w:divBdr>
          <w:divsChild>
            <w:div w:id="2015378180">
              <w:marLeft w:val="0"/>
              <w:marRight w:val="0"/>
              <w:marTop w:val="0"/>
              <w:marBottom w:val="0"/>
              <w:divBdr>
                <w:top w:val="none" w:sz="0" w:space="0" w:color="auto"/>
                <w:left w:val="none" w:sz="0" w:space="0" w:color="auto"/>
                <w:bottom w:val="none" w:sz="0" w:space="0" w:color="auto"/>
                <w:right w:val="none" w:sz="0" w:space="0" w:color="auto"/>
              </w:divBdr>
              <w:divsChild>
                <w:div w:id="530997975">
                  <w:marLeft w:val="0"/>
                  <w:marRight w:val="0"/>
                  <w:marTop w:val="0"/>
                  <w:marBottom w:val="0"/>
                  <w:divBdr>
                    <w:top w:val="none" w:sz="0" w:space="0" w:color="auto"/>
                    <w:left w:val="none" w:sz="0" w:space="0" w:color="auto"/>
                    <w:bottom w:val="none" w:sz="0" w:space="0" w:color="auto"/>
                    <w:right w:val="none" w:sz="0" w:space="0" w:color="auto"/>
                  </w:divBdr>
                  <w:divsChild>
                    <w:div w:id="72622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327631">
      <w:bodyDiv w:val="1"/>
      <w:marLeft w:val="0"/>
      <w:marRight w:val="0"/>
      <w:marTop w:val="0"/>
      <w:marBottom w:val="0"/>
      <w:divBdr>
        <w:top w:val="none" w:sz="0" w:space="0" w:color="auto"/>
        <w:left w:val="none" w:sz="0" w:space="0" w:color="auto"/>
        <w:bottom w:val="none" w:sz="0" w:space="0" w:color="auto"/>
        <w:right w:val="none" w:sz="0" w:space="0" w:color="auto"/>
      </w:divBdr>
      <w:divsChild>
        <w:div w:id="1223908925">
          <w:marLeft w:val="0"/>
          <w:marRight w:val="0"/>
          <w:marTop w:val="0"/>
          <w:marBottom w:val="0"/>
          <w:divBdr>
            <w:top w:val="none" w:sz="0" w:space="0" w:color="auto"/>
            <w:left w:val="none" w:sz="0" w:space="0" w:color="auto"/>
            <w:bottom w:val="none" w:sz="0" w:space="0" w:color="auto"/>
            <w:right w:val="none" w:sz="0" w:space="0" w:color="auto"/>
          </w:divBdr>
          <w:divsChild>
            <w:div w:id="573398561">
              <w:marLeft w:val="0"/>
              <w:marRight w:val="0"/>
              <w:marTop w:val="0"/>
              <w:marBottom w:val="0"/>
              <w:divBdr>
                <w:top w:val="none" w:sz="0" w:space="0" w:color="auto"/>
                <w:left w:val="none" w:sz="0" w:space="0" w:color="auto"/>
                <w:bottom w:val="none" w:sz="0" w:space="0" w:color="auto"/>
                <w:right w:val="none" w:sz="0" w:space="0" w:color="auto"/>
              </w:divBdr>
            </w:div>
            <w:div w:id="610207726">
              <w:marLeft w:val="0"/>
              <w:marRight w:val="0"/>
              <w:marTop w:val="0"/>
              <w:marBottom w:val="0"/>
              <w:divBdr>
                <w:top w:val="none" w:sz="0" w:space="0" w:color="auto"/>
                <w:left w:val="none" w:sz="0" w:space="0" w:color="auto"/>
                <w:bottom w:val="none" w:sz="0" w:space="0" w:color="auto"/>
                <w:right w:val="none" w:sz="0" w:space="0" w:color="auto"/>
              </w:divBdr>
            </w:div>
            <w:div w:id="110371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212169">
      <w:bodyDiv w:val="1"/>
      <w:marLeft w:val="0"/>
      <w:marRight w:val="0"/>
      <w:marTop w:val="0"/>
      <w:marBottom w:val="0"/>
      <w:divBdr>
        <w:top w:val="none" w:sz="0" w:space="0" w:color="auto"/>
        <w:left w:val="none" w:sz="0" w:space="0" w:color="auto"/>
        <w:bottom w:val="none" w:sz="0" w:space="0" w:color="auto"/>
        <w:right w:val="none" w:sz="0" w:space="0" w:color="auto"/>
      </w:divBdr>
    </w:div>
    <w:div w:id="1747654581">
      <w:bodyDiv w:val="1"/>
      <w:marLeft w:val="0"/>
      <w:marRight w:val="0"/>
      <w:marTop w:val="0"/>
      <w:marBottom w:val="0"/>
      <w:divBdr>
        <w:top w:val="none" w:sz="0" w:space="0" w:color="auto"/>
        <w:left w:val="none" w:sz="0" w:space="0" w:color="auto"/>
        <w:bottom w:val="none" w:sz="0" w:space="0" w:color="auto"/>
        <w:right w:val="none" w:sz="0" w:space="0" w:color="auto"/>
      </w:divBdr>
      <w:divsChild>
        <w:div w:id="453867157">
          <w:marLeft w:val="0"/>
          <w:marRight w:val="0"/>
          <w:marTop w:val="0"/>
          <w:marBottom w:val="0"/>
          <w:divBdr>
            <w:top w:val="none" w:sz="0" w:space="0" w:color="auto"/>
            <w:left w:val="none" w:sz="0" w:space="0" w:color="auto"/>
            <w:bottom w:val="none" w:sz="0" w:space="0" w:color="auto"/>
            <w:right w:val="none" w:sz="0" w:space="0" w:color="auto"/>
          </w:divBdr>
          <w:divsChild>
            <w:div w:id="1553956283">
              <w:marLeft w:val="0"/>
              <w:marRight w:val="0"/>
              <w:marTop w:val="0"/>
              <w:marBottom w:val="0"/>
              <w:divBdr>
                <w:top w:val="none" w:sz="0" w:space="0" w:color="auto"/>
                <w:left w:val="none" w:sz="0" w:space="0" w:color="auto"/>
                <w:bottom w:val="none" w:sz="0" w:space="0" w:color="auto"/>
                <w:right w:val="none" w:sz="0" w:space="0" w:color="auto"/>
              </w:divBdr>
              <w:divsChild>
                <w:div w:id="100810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037899">
      <w:bodyDiv w:val="1"/>
      <w:marLeft w:val="0"/>
      <w:marRight w:val="0"/>
      <w:marTop w:val="0"/>
      <w:marBottom w:val="0"/>
      <w:divBdr>
        <w:top w:val="none" w:sz="0" w:space="0" w:color="auto"/>
        <w:left w:val="none" w:sz="0" w:space="0" w:color="auto"/>
        <w:bottom w:val="none" w:sz="0" w:space="0" w:color="auto"/>
        <w:right w:val="none" w:sz="0" w:space="0" w:color="auto"/>
      </w:divBdr>
      <w:divsChild>
        <w:div w:id="1263107100">
          <w:marLeft w:val="0"/>
          <w:marRight w:val="0"/>
          <w:marTop w:val="0"/>
          <w:marBottom w:val="0"/>
          <w:divBdr>
            <w:top w:val="none" w:sz="0" w:space="0" w:color="auto"/>
            <w:left w:val="none" w:sz="0" w:space="0" w:color="auto"/>
            <w:bottom w:val="none" w:sz="0" w:space="0" w:color="auto"/>
            <w:right w:val="none" w:sz="0" w:space="0" w:color="auto"/>
          </w:divBdr>
          <w:divsChild>
            <w:div w:id="1925871756">
              <w:marLeft w:val="0"/>
              <w:marRight w:val="0"/>
              <w:marTop w:val="0"/>
              <w:marBottom w:val="0"/>
              <w:divBdr>
                <w:top w:val="none" w:sz="0" w:space="0" w:color="auto"/>
                <w:left w:val="none" w:sz="0" w:space="0" w:color="auto"/>
                <w:bottom w:val="none" w:sz="0" w:space="0" w:color="auto"/>
                <w:right w:val="none" w:sz="0" w:space="0" w:color="auto"/>
              </w:divBdr>
              <w:divsChild>
                <w:div w:id="212908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870105">
      <w:bodyDiv w:val="1"/>
      <w:marLeft w:val="0"/>
      <w:marRight w:val="0"/>
      <w:marTop w:val="0"/>
      <w:marBottom w:val="0"/>
      <w:divBdr>
        <w:top w:val="none" w:sz="0" w:space="0" w:color="auto"/>
        <w:left w:val="none" w:sz="0" w:space="0" w:color="auto"/>
        <w:bottom w:val="none" w:sz="0" w:space="0" w:color="auto"/>
        <w:right w:val="none" w:sz="0" w:space="0" w:color="auto"/>
      </w:divBdr>
      <w:divsChild>
        <w:div w:id="604270336">
          <w:marLeft w:val="0"/>
          <w:marRight w:val="0"/>
          <w:marTop w:val="0"/>
          <w:marBottom w:val="0"/>
          <w:divBdr>
            <w:top w:val="none" w:sz="0" w:space="0" w:color="auto"/>
            <w:left w:val="none" w:sz="0" w:space="0" w:color="auto"/>
            <w:bottom w:val="none" w:sz="0" w:space="0" w:color="auto"/>
            <w:right w:val="none" w:sz="0" w:space="0" w:color="auto"/>
          </w:divBdr>
          <w:divsChild>
            <w:div w:id="1161044141">
              <w:marLeft w:val="0"/>
              <w:marRight w:val="0"/>
              <w:marTop w:val="0"/>
              <w:marBottom w:val="0"/>
              <w:divBdr>
                <w:top w:val="none" w:sz="0" w:space="0" w:color="auto"/>
                <w:left w:val="none" w:sz="0" w:space="0" w:color="auto"/>
                <w:bottom w:val="none" w:sz="0" w:space="0" w:color="auto"/>
                <w:right w:val="none" w:sz="0" w:space="0" w:color="auto"/>
              </w:divBdr>
              <w:divsChild>
                <w:div w:id="84590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371573">
      <w:bodyDiv w:val="1"/>
      <w:marLeft w:val="0"/>
      <w:marRight w:val="0"/>
      <w:marTop w:val="0"/>
      <w:marBottom w:val="0"/>
      <w:divBdr>
        <w:top w:val="none" w:sz="0" w:space="0" w:color="auto"/>
        <w:left w:val="none" w:sz="0" w:space="0" w:color="auto"/>
        <w:bottom w:val="none" w:sz="0" w:space="0" w:color="auto"/>
        <w:right w:val="none" w:sz="0" w:space="0" w:color="auto"/>
      </w:divBdr>
      <w:divsChild>
        <w:div w:id="1544052258">
          <w:marLeft w:val="0"/>
          <w:marRight w:val="0"/>
          <w:marTop w:val="0"/>
          <w:marBottom w:val="0"/>
          <w:divBdr>
            <w:top w:val="none" w:sz="0" w:space="0" w:color="auto"/>
            <w:left w:val="none" w:sz="0" w:space="0" w:color="auto"/>
            <w:bottom w:val="none" w:sz="0" w:space="0" w:color="auto"/>
            <w:right w:val="none" w:sz="0" w:space="0" w:color="auto"/>
          </w:divBdr>
          <w:divsChild>
            <w:div w:id="1962150248">
              <w:marLeft w:val="0"/>
              <w:marRight w:val="0"/>
              <w:marTop w:val="0"/>
              <w:marBottom w:val="0"/>
              <w:divBdr>
                <w:top w:val="none" w:sz="0" w:space="0" w:color="auto"/>
                <w:left w:val="none" w:sz="0" w:space="0" w:color="auto"/>
                <w:bottom w:val="none" w:sz="0" w:space="0" w:color="auto"/>
                <w:right w:val="none" w:sz="0" w:space="0" w:color="auto"/>
              </w:divBdr>
              <w:divsChild>
                <w:div w:id="272595973">
                  <w:marLeft w:val="0"/>
                  <w:marRight w:val="0"/>
                  <w:marTop w:val="0"/>
                  <w:marBottom w:val="0"/>
                  <w:divBdr>
                    <w:top w:val="none" w:sz="0" w:space="0" w:color="auto"/>
                    <w:left w:val="none" w:sz="0" w:space="0" w:color="auto"/>
                    <w:bottom w:val="none" w:sz="0" w:space="0" w:color="auto"/>
                    <w:right w:val="none" w:sz="0" w:space="0" w:color="auto"/>
                  </w:divBdr>
                  <w:divsChild>
                    <w:div w:id="33923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310875">
      <w:bodyDiv w:val="1"/>
      <w:marLeft w:val="0"/>
      <w:marRight w:val="0"/>
      <w:marTop w:val="0"/>
      <w:marBottom w:val="0"/>
      <w:divBdr>
        <w:top w:val="none" w:sz="0" w:space="0" w:color="auto"/>
        <w:left w:val="none" w:sz="0" w:space="0" w:color="auto"/>
        <w:bottom w:val="none" w:sz="0" w:space="0" w:color="auto"/>
        <w:right w:val="none" w:sz="0" w:space="0" w:color="auto"/>
      </w:divBdr>
      <w:divsChild>
        <w:div w:id="470904519">
          <w:marLeft w:val="0"/>
          <w:marRight w:val="0"/>
          <w:marTop w:val="0"/>
          <w:marBottom w:val="0"/>
          <w:divBdr>
            <w:top w:val="none" w:sz="0" w:space="0" w:color="auto"/>
            <w:left w:val="none" w:sz="0" w:space="0" w:color="auto"/>
            <w:bottom w:val="none" w:sz="0" w:space="0" w:color="auto"/>
            <w:right w:val="none" w:sz="0" w:space="0" w:color="auto"/>
          </w:divBdr>
          <w:divsChild>
            <w:div w:id="640624069">
              <w:marLeft w:val="0"/>
              <w:marRight w:val="0"/>
              <w:marTop w:val="0"/>
              <w:marBottom w:val="0"/>
              <w:divBdr>
                <w:top w:val="none" w:sz="0" w:space="0" w:color="auto"/>
                <w:left w:val="none" w:sz="0" w:space="0" w:color="auto"/>
                <w:bottom w:val="none" w:sz="0" w:space="0" w:color="auto"/>
                <w:right w:val="none" w:sz="0" w:space="0" w:color="auto"/>
              </w:divBdr>
              <w:divsChild>
                <w:div w:id="30651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164481">
      <w:bodyDiv w:val="1"/>
      <w:marLeft w:val="0"/>
      <w:marRight w:val="0"/>
      <w:marTop w:val="0"/>
      <w:marBottom w:val="0"/>
      <w:divBdr>
        <w:top w:val="none" w:sz="0" w:space="0" w:color="auto"/>
        <w:left w:val="none" w:sz="0" w:space="0" w:color="auto"/>
        <w:bottom w:val="none" w:sz="0" w:space="0" w:color="auto"/>
        <w:right w:val="none" w:sz="0" w:space="0" w:color="auto"/>
      </w:divBdr>
    </w:div>
    <w:div w:id="1832872193">
      <w:bodyDiv w:val="1"/>
      <w:marLeft w:val="0"/>
      <w:marRight w:val="0"/>
      <w:marTop w:val="0"/>
      <w:marBottom w:val="0"/>
      <w:divBdr>
        <w:top w:val="none" w:sz="0" w:space="0" w:color="auto"/>
        <w:left w:val="none" w:sz="0" w:space="0" w:color="auto"/>
        <w:bottom w:val="none" w:sz="0" w:space="0" w:color="auto"/>
        <w:right w:val="none" w:sz="0" w:space="0" w:color="auto"/>
      </w:divBdr>
      <w:divsChild>
        <w:div w:id="863906525">
          <w:marLeft w:val="0"/>
          <w:marRight w:val="0"/>
          <w:marTop w:val="0"/>
          <w:marBottom w:val="0"/>
          <w:divBdr>
            <w:top w:val="none" w:sz="0" w:space="0" w:color="auto"/>
            <w:left w:val="none" w:sz="0" w:space="0" w:color="auto"/>
            <w:bottom w:val="none" w:sz="0" w:space="0" w:color="auto"/>
            <w:right w:val="none" w:sz="0" w:space="0" w:color="auto"/>
          </w:divBdr>
          <w:divsChild>
            <w:div w:id="2127580644">
              <w:marLeft w:val="0"/>
              <w:marRight w:val="0"/>
              <w:marTop w:val="0"/>
              <w:marBottom w:val="0"/>
              <w:divBdr>
                <w:top w:val="none" w:sz="0" w:space="0" w:color="auto"/>
                <w:left w:val="none" w:sz="0" w:space="0" w:color="auto"/>
                <w:bottom w:val="none" w:sz="0" w:space="0" w:color="auto"/>
                <w:right w:val="none" w:sz="0" w:space="0" w:color="auto"/>
              </w:divBdr>
              <w:divsChild>
                <w:div w:id="948392979">
                  <w:marLeft w:val="0"/>
                  <w:marRight w:val="0"/>
                  <w:marTop w:val="0"/>
                  <w:marBottom w:val="0"/>
                  <w:divBdr>
                    <w:top w:val="none" w:sz="0" w:space="0" w:color="auto"/>
                    <w:left w:val="none" w:sz="0" w:space="0" w:color="auto"/>
                    <w:bottom w:val="none" w:sz="0" w:space="0" w:color="auto"/>
                    <w:right w:val="none" w:sz="0" w:space="0" w:color="auto"/>
                  </w:divBdr>
                  <w:divsChild>
                    <w:div w:id="26492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132187">
      <w:bodyDiv w:val="1"/>
      <w:marLeft w:val="0"/>
      <w:marRight w:val="0"/>
      <w:marTop w:val="0"/>
      <w:marBottom w:val="0"/>
      <w:divBdr>
        <w:top w:val="none" w:sz="0" w:space="0" w:color="auto"/>
        <w:left w:val="none" w:sz="0" w:space="0" w:color="auto"/>
        <w:bottom w:val="none" w:sz="0" w:space="0" w:color="auto"/>
        <w:right w:val="none" w:sz="0" w:space="0" w:color="auto"/>
      </w:divBdr>
    </w:div>
    <w:div w:id="1870297706">
      <w:bodyDiv w:val="1"/>
      <w:marLeft w:val="0"/>
      <w:marRight w:val="0"/>
      <w:marTop w:val="0"/>
      <w:marBottom w:val="0"/>
      <w:divBdr>
        <w:top w:val="none" w:sz="0" w:space="0" w:color="auto"/>
        <w:left w:val="none" w:sz="0" w:space="0" w:color="auto"/>
        <w:bottom w:val="none" w:sz="0" w:space="0" w:color="auto"/>
        <w:right w:val="none" w:sz="0" w:space="0" w:color="auto"/>
      </w:divBdr>
      <w:divsChild>
        <w:div w:id="74671200">
          <w:marLeft w:val="0"/>
          <w:marRight w:val="0"/>
          <w:marTop w:val="0"/>
          <w:marBottom w:val="0"/>
          <w:divBdr>
            <w:top w:val="none" w:sz="0" w:space="0" w:color="auto"/>
            <w:left w:val="none" w:sz="0" w:space="0" w:color="auto"/>
            <w:bottom w:val="none" w:sz="0" w:space="0" w:color="auto"/>
            <w:right w:val="none" w:sz="0" w:space="0" w:color="auto"/>
          </w:divBdr>
          <w:divsChild>
            <w:div w:id="1687712456">
              <w:marLeft w:val="0"/>
              <w:marRight w:val="0"/>
              <w:marTop w:val="0"/>
              <w:marBottom w:val="0"/>
              <w:divBdr>
                <w:top w:val="none" w:sz="0" w:space="0" w:color="auto"/>
                <w:left w:val="none" w:sz="0" w:space="0" w:color="auto"/>
                <w:bottom w:val="none" w:sz="0" w:space="0" w:color="auto"/>
                <w:right w:val="none" w:sz="0" w:space="0" w:color="auto"/>
              </w:divBdr>
              <w:divsChild>
                <w:div w:id="221139796">
                  <w:marLeft w:val="0"/>
                  <w:marRight w:val="0"/>
                  <w:marTop w:val="0"/>
                  <w:marBottom w:val="0"/>
                  <w:divBdr>
                    <w:top w:val="none" w:sz="0" w:space="0" w:color="auto"/>
                    <w:left w:val="none" w:sz="0" w:space="0" w:color="auto"/>
                    <w:bottom w:val="none" w:sz="0" w:space="0" w:color="auto"/>
                    <w:right w:val="none" w:sz="0" w:space="0" w:color="auto"/>
                  </w:divBdr>
                  <w:divsChild>
                    <w:div w:id="108476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582126">
      <w:bodyDiv w:val="1"/>
      <w:marLeft w:val="0"/>
      <w:marRight w:val="0"/>
      <w:marTop w:val="0"/>
      <w:marBottom w:val="0"/>
      <w:divBdr>
        <w:top w:val="none" w:sz="0" w:space="0" w:color="auto"/>
        <w:left w:val="none" w:sz="0" w:space="0" w:color="auto"/>
        <w:bottom w:val="none" w:sz="0" w:space="0" w:color="auto"/>
        <w:right w:val="none" w:sz="0" w:space="0" w:color="auto"/>
      </w:divBdr>
    </w:div>
    <w:div w:id="1883705534">
      <w:bodyDiv w:val="1"/>
      <w:marLeft w:val="0"/>
      <w:marRight w:val="0"/>
      <w:marTop w:val="0"/>
      <w:marBottom w:val="0"/>
      <w:divBdr>
        <w:top w:val="none" w:sz="0" w:space="0" w:color="auto"/>
        <w:left w:val="none" w:sz="0" w:space="0" w:color="auto"/>
        <w:bottom w:val="none" w:sz="0" w:space="0" w:color="auto"/>
        <w:right w:val="none" w:sz="0" w:space="0" w:color="auto"/>
      </w:divBdr>
    </w:div>
    <w:div w:id="1886915598">
      <w:bodyDiv w:val="1"/>
      <w:marLeft w:val="0"/>
      <w:marRight w:val="0"/>
      <w:marTop w:val="0"/>
      <w:marBottom w:val="0"/>
      <w:divBdr>
        <w:top w:val="none" w:sz="0" w:space="0" w:color="auto"/>
        <w:left w:val="none" w:sz="0" w:space="0" w:color="auto"/>
        <w:bottom w:val="none" w:sz="0" w:space="0" w:color="auto"/>
        <w:right w:val="none" w:sz="0" w:space="0" w:color="auto"/>
      </w:divBdr>
      <w:divsChild>
        <w:div w:id="111360173">
          <w:marLeft w:val="1008"/>
          <w:marRight w:val="0"/>
          <w:marTop w:val="110"/>
          <w:marBottom w:val="0"/>
          <w:divBdr>
            <w:top w:val="none" w:sz="0" w:space="0" w:color="auto"/>
            <w:left w:val="none" w:sz="0" w:space="0" w:color="auto"/>
            <w:bottom w:val="none" w:sz="0" w:space="0" w:color="auto"/>
            <w:right w:val="none" w:sz="0" w:space="0" w:color="auto"/>
          </w:divBdr>
        </w:div>
        <w:div w:id="116149530">
          <w:marLeft w:val="1008"/>
          <w:marRight w:val="0"/>
          <w:marTop w:val="110"/>
          <w:marBottom w:val="0"/>
          <w:divBdr>
            <w:top w:val="none" w:sz="0" w:space="0" w:color="auto"/>
            <w:left w:val="none" w:sz="0" w:space="0" w:color="auto"/>
            <w:bottom w:val="none" w:sz="0" w:space="0" w:color="auto"/>
            <w:right w:val="none" w:sz="0" w:space="0" w:color="auto"/>
          </w:divBdr>
        </w:div>
        <w:div w:id="1991130109">
          <w:marLeft w:val="1440"/>
          <w:marRight w:val="0"/>
          <w:marTop w:val="100"/>
          <w:marBottom w:val="0"/>
          <w:divBdr>
            <w:top w:val="none" w:sz="0" w:space="0" w:color="auto"/>
            <w:left w:val="none" w:sz="0" w:space="0" w:color="auto"/>
            <w:bottom w:val="none" w:sz="0" w:space="0" w:color="auto"/>
            <w:right w:val="none" w:sz="0" w:space="0" w:color="auto"/>
          </w:divBdr>
        </w:div>
      </w:divsChild>
    </w:div>
    <w:div w:id="1901012763">
      <w:bodyDiv w:val="1"/>
      <w:marLeft w:val="0"/>
      <w:marRight w:val="0"/>
      <w:marTop w:val="0"/>
      <w:marBottom w:val="0"/>
      <w:divBdr>
        <w:top w:val="none" w:sz="0" w:space="0" w:color="auto"/>
        <w:left w:val="none" w:sz="0" w:space="0" w:color="auto"/>
        <w:bottom w:val="none" w:sz="0" w:space="0" w:color="auto"/>
        <w:right w:val="none" w:sz="0" w:space="0" w:color="auto"/>
      </w:divBdr>
      <w:divsChild>
        <w:div w:id="88547557">
          <w:marLeft w:val="1166"/>
          <w:marRight w:val="0"/>
          <w:marTop w:val="106"/>
          <w:marBottom w:val="0"/>
          <w:divBdr>
            <w:top w:val="none" w:sz="0" w:space="0" w:color="auto"/>
            <w:left w:val="none" w:sz="0" w:space="0" w:color="auto"/>
            <w:bottom w:val="none" w:sz="0" w:space="0" w:color="auto"/>
            <w:right w:val="none" w:sz="0" w:space="0" w:color="auto"/>
          </w:divBdr>
        </w:div>
        <w:div w:id="97796905">
          <w:marLeft w:val="1800"/>
          <w:marRight w:val="0"/>
          <w:marTop w:val="86"/>
          <w:marBottom w:val="0"/>
          <w:divBdr>
            <w:top w:val="none" w:sz="0" w:space="0" w:color="auto"/>
            <w:left w:val="none" w:sz="0" w:space="0" w:color="auto"/>
            <w:bottom w:val="none" w:sz="0" w:space="0" w:color="auto"/>
            <w:right w:val="none" w:sz="0" w:space="0" w:color="auto"/>
          </w:divBdr>
        </w:div>
        <w:div w:id="742413314">
          <w:marLeft w:val="547"/>
          <w:marRight w:val="0"/>
          <w:marTop w:val="120"/>
          <w:marBottom w:val="0"/>
          <w:divBdr>
            <w:top w:val="none" w:sz="0" w:space="0" w:color="auto"/>
            <w:left w:val="none" w:sz="0" w:space="0" w:color="auto"/>
            <w:bottom w:val="none" w:sz="0" w:space="0" w:color="auto"/>
            <w:right w:val="none" w:sz="0" w:space="0" w:color="auto"/>
          </w:divBdr>
        </w:div>
        <w:div w:id="1388920938">
          <w:marLeft w:val="1800"/>
          <w:marRight w:val="0"/>
          <w:marTop w:val="86"/>
          <w:marBottom w:val="0"/>
          <w:divBdr>
            <w:top w:val="none" w:sz="0" w:space="0" w:color="auto"/>
            <w:left w:val="none" w:sz="0" w:space="0" w:color="auto"/>
            <w:bottom w:val="none" w:sz="0" w:space="0" w:color="auto"/>
            <w:right w:val="none" w:sz="0" w:space="0" w:color="auto"/>
          </w:divBdr>
        </w:div>
        <w:div w:id="1665276391">
          <w:marLeft w:val="547"/>
          <w:marRight w:val="0"/>
          <w:marTop w:val="120"/>
          <w:marBottom w:val="0"/>
          <w:divBdr>
            <w:top w:val="none" w:sz="0" w:space="0" w:color="auto"/>
            <w:left w:val="none" w:sz="0" w:space="0" w:color="auto"/>
            <w:bottom w:val="none" w:sz="0" w:space="0" w:color="auto"/>
            <w:right w:val="none" w:sz="0" w:space="0" w:color="auto"/>
          </w:divBdr>
        </w:div>
        <w:div w:id="1681082709">
          <w:marLeft w:val="1166"/>
          <w:marRight w:val="0"/>
          <w:marTop w:val="106"/>
          <w:marBottom w:val="0"/>
          <w:divBdr>
            <w:top w:val="none" w:sz="0" w:space="0" w:color="auto"/>
            <w:left w:val="none" w:sz="0" w:space="0" w:color="auto"/>
            <w:bottom w:val="none" w:sz="0" w:space="0" w:color="auto"/>
            <w:right w:val="none" w:sz="0" w:space="0" w:color="auto"/>
          </w:divBdr>
        </w:div>
        <w:div w:id="1732999550">
          <w:marLeft w:val="1166"/>
          <w:marRight w:val="0"/>
          <w:marTop w:val="106"/>
          <w:marBottom w:val="0"/>
          <w:divBdr>
            <w:top w:val="none" w:sz="0" w:space="0" w:color="auto"/>
            <w:left w:val="none" w:sz="0" w:space="0" w:color="auto"/>
            <w:bottom w:val="none" w:sz="0" w:space="0" w:color="auto"/>
            <w:right w:val="none" w:sz="0" w:space="0" w:color="auto"/>
          </w:divBdr>
        </w:div>
        <w:div w:id="2125420669">
          <w:marLeft w:val="1166"/>
          <w:marRight w:val="0"/>
          <w:marTop w:val="106"/>
          <w:marBottom w:val="0"/>
          <w:divBdr>
            <w:top w:val="none" w:sz="0" w:space="0" w:color="auto"/>
            <w:left w:val="none" w:sz="0" w:space="0" w:color="auto"/>
            <w:bottom w:val="none" w:sz="0" w:space="0" w:color="auto"/>
            <w:right w:val="none" w:sz="0" w:space="0" w:color="auto"/>
          </w:divBdr>
        </w:div>
      </w:divsChild>
    </w:div>
    <w:div w:id="1923904354">
      <w:bodyDiv w:val="1"/>
      <w:marLeft w:val="0"/>
      <w:marRight w:val="0"/>
      <w:marTop w:val="0"/>
      <w:marBottom w:val="0"/>
      <w:divBdr>
        <w:top w:val="none" w:sz="0" w:space="0" w:color="auto"/>
        <w:left w:val="none" w:sz="0" w:space="0" w:color="auto"/>
        <w:bottom w:val="none" w:sz="0" w:space="0" w:color="auto"/>
        <w:right w:val="none" w:sz="0" w:space="0" w:color="auto"/>
      </w:divBdr>
      <w:divsChild>
        <w:div w:id="443230621">
          <w:marLeft w:val="0"/>
          <w:marRight w:val="0"/>
          <w:marTop w:val="0"/>
          <w:marBottom w:val="0"/>
          <w:divBdr>
            <w:top w:val="none" w:sz="0" w:space="0" w:color="auto"/>
            <w:left w:val="none" w:sz="0" w:space="0" w:color="auto"/>
            <w:bottom w:val="none" w:sz="0" w:space="0" w:color="auto"/>
            <w:right w:val="none" w:sz="0" w:space="0" w:color="auto"/>
          </w:divBdr>
          <w:divsChild>
            <w:div w:id="126047235">
              <w:marLeft w:val="0"/>
              <w:marRight w:val="0"/>
              <w:marTop w:val="0"/>
              <w:marBottom w:val="0"/>
              <w:divBdr>
                <w:top w:val="none" w:sz="0" w:space="0" w:color="auto"/>
                <w:left w:val="none" w:sz="0" w:space="0" w:color="auto"/>
                <w:bottom w:val="none" w:sz="0" w:space="0" w:color="auto"/>
                <w:right w:val="none" w:sz="0" w:space="0" w:color="auto"/>
              </w:divBdr>
              <w:divsChild>
                <w:div w:id="49214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251990">
      <w:bodyDiv w:val="1"/>
      <w:marLeft w:val="0"/>
      <w:marRight w:val="0"/>
      <w:marTop w:val="0"/>
      <w:marBottom w:val="0"/>
      <w:divBdr>
        <w:top w:val="none" w:sz="0" w:space="0" w:color="auto"/>
        <w:left w:val="none" w:sz="0" w:space="0" w:color="auto"/>
        <w:bottom w:val="none" w:sz="0" w:space="0" w:color="auto"/>
        <w:right w:val="none" w:sz="0" w:space="0" w:color="auto"/>
      </w:divBdr>
    </w:div>
    <w:div w:id="1952013771">
      <w:bodyDiv w:val="1"/>
      <w:marLeft w:val="0"/>
      <w:marRight w:val="0"/>
      <w:marTop w:val="0"/>
      <w:marBottom w:val="0"/>
      <w:divBdr>
        <w:top w:val="none" w:sz="0" w:space="0" w:color="auto"/>
        <w:left w:val="none" w:sz="0" w:space="0" w:color="auto"/>
        <w:bottom w:val="none" w:sz="0" w:space="0" w:color="auto"/>
        <w:right w:val="none" w:sz="0" w:space="0" w:color="auto"/>
      </w:divBdr>
      <w:divsChild>
        <w:div w:id="433480960">
          <w:marLeft w:val="1166"/>
          <w:marRight w:val="0"/>
          <w:marTop w:val="106"/>
          <w:marBottom w:val="0"/>
          <w:divBdr>
            <w:top w:val="none" w:sz="0" w:space="0" w:color="auto"/>
            <w:left w:val="none" w:sz="0" w:space="0" w:color="auto"/>
            <w:bottom w:val="none" w:sz="0" w:space="0" w:color="auto"/>
            <w:right w:val="none" w:sz="0" w:space="0" w:color="auto"/>
          </w:divBdr>
        </w:div>
        <w:div w:id="541862077">
          <w:marLeft w:val="1166"/>
          <w:marRight w:val="0"/>
          <w:marTop w:val="106"/>
          <w:marBottom w:val="0"/>
          <w:divBdr>
            <w:top w:val="none" w:sz="0" w:space="0" w:color="auto"/>
            <w:left w:val="none" w:sz="0" w:space="0" w:color="auto"/>
            <w:bottom w:val="none" w:sz="0" w:space="0" w:color="auto"/>
            <w:right w:val="none" w:sz="0" w:space="0" w:color="auto"/>
          </w:divBdr>
        </w:div>
        <w:div w:id="1995717409">
          <w:marLeft w:val="1166"/>
          <w:marRight w:val="0"/>
          <w:marTop w:val="106"/>
          <w:marBottom w:val="0"/>
          <w:divBdr>
            <w:top w:val="none" w:sz="0" w:space="0" w:color="auto"/>
            <w:left w:val="none" w:sz="0" w:space="0" w:color="auto"/>
            <w:bottom w:val="none" w:sz="0" w:space="0" w:color="auto"/>
            <w:right w:val="none" w:sz="0" w:space="0" w:color="auto"/>
          </w:divBdr>
        </w:div>
      </w:divsChild>
    </w:div>
    <w:div w:id="1959723596">
      <w:bodyDiv w:val="1"/>
      <w:marLeft w:val="0"/>
      <w:marRight w:val="0"/>
      <w:marTop w:val="0"/>
      <w:marBottom w:val="0"/>
      <w:divBdr>
        <w:top w:val="none" w:sz="0" w:space="0" w:color="auto"/>
        <w:left w:val="none" w:sz="0" w:space="0" w:color="auto"/>
        <w:bottom w:val="none" w:sz="0" w:space="0" w:color="auto"/>
        <w:right w:val="none" w:sz="0" w:space="0" w:color="auto"/>
      </w:divBdr>
      <w:divsChild>
        <w:div w:id="161163603">
          <w:marLeft w:val="1166"/>
          <w:marRight w:val="0"/>
          <w:marTop w:val="134"/>
          <w:marBottom w:val="0"/>
          <w:divBdr>
            <w:top w:val="none" w:sz="0" w:space="0" w:color="auto"/>
            <w:left w:val="none" w:sz="0" w:space="0" w:color="auto"/>
            <w:bottom w:val="none" w:sz="0" w:space="0" w:color="auto"/>
            <w:right w:val="none" w:sz="0" w:space="0" w:color="auto"/>
          </w:divBdr>
        </w:div>
        <w:div w:id="191504726">
          <w:marLeft w:val="1166"/>
          <w:marRight w:val="0"/>
          <w:marTop w:val="134"/>
          <w:marBottom w:val="0"/>
          <w:divBdr>
            <w:top w:val="none" w:sz="0" w:space="0" w:color="auto"/>
            <w:left w:val="none" w:sz="0" w:space="0" w:color="auto"/>
            <w:bottom w:val="none" w:sz="0" w:space="0" w:color="auto"/>
            <w:right w:val="none" w:sz="0" w:space="0" w:color="auto"/>
          </w:divBdr>
        </w:div>
        <w:div w:id="874544511">
          <w:marLeft w:val="547"/>
          <w:marRight w:val="0"/>
          <w:marTop w:val="154"/>
          <w:marBottom w:val="0"/>
          <w:divBdr>
            <w:top w:val="none" w:sz="0" w:space="0" w:color="auto"/>
            <w:left w:val="none" w:sz="0" w:space="0" w:color="auto"/>
            <w:bottom w:val="none" w:sz="0" w:space="0" w:color="auto"/>
            <w:right w:val="none" w:sz="0" w:space="0" w:color="auto"/>
          </w:divBdr>
        </w:div>
        <w:div w:id="1544252148">
          <w:marLeft w:val="547"/>
          <w:marRight w:val="0"/>
          <w:marTop w:val="154"/>
          <w:marBottom w:val="0"/>
          <w:divBdr>
            <w:top w:val="none" w:sz="0" w:space="0" w:color="auto"/>
            <w:left w:val="none" w:sz="0" w:space="0" w:color="auto"/>
            <w:bottom w:val="none" w:sz="0" w:space="0" w:color="auto"/>
            <w:right w:val="none" w:sz="0" w:space="0" w:color="auto"/>
          </w:divBdr>
        </w:div>
        <w:div w:id="2076007527">
          <w:marLeft w:val="1166"/>
          <w:marRight w:val="0"/>
          <w:marTop w:val="134"/>
          <w:marBottom w:val="0"/>
          <w:divBdr>
            <w:top w:val="none" w:sz="0" w:space="0" w:color="auto"/>
            <w:left w:val="none" w:sz="0" w:space="0" w:color="auto"/>
            <w:bottom w:val="none" w:sz="0" w:space="0" w:color="auto"/>
            <w:right w:val="none" w:sz="0" w:space="0" w:color="auto"/>
          </w:divBdr>
        </w:div>
      </w:divsChild>
    </w:div>
    <w:div w:id="1965042319">
      <w:bodyDiv w:val="1"/>
      <w:marLeft w:val="0"/>
      <w:marRight w:val="0"/>
      <w:marTop w:val="0"/>
      <w:marBottom w:val="0"/>
      <w:divBdr>
        <w:top w:val="none" w:sz="0" w:space="0" w:color="auto"/>
        <w:left w:val="none" w:sz="0" w:space="0" w:color="auto"/>
        <w:bottom w:val="none" w:sz="0" w:space="0" w:color="auto"/>
        <w:right w:val="none" w:sz="0" w:space="0" w:color="auto"/>
      </w:divBdr>
      <w:divsChild>
        <w:div w:id="548539462">
          <w:marLeft w:val="0"/>
          <w:marRight w:val="0"/>
          <w:marTop w:val="0"/>
          <w:marBottom w:val="0"/>
          <w:divBdr>
            <w:top w:val="none" w:sz="0" w:space="0" w:color="auto"/>
            <w:left w:val="none" w:sz="0" w:space="0" w:color="auto"/>
            <w:bottom w:val="none" w:sz="0" w:space="0" w:color="auto"/>
            <w:right w:val="none" w:sz="0" w:space="0" w:color="auto"/>
          </w:divBdr>
          <w:divsChild>
            <w:div w:id="277613326">
              <w:marLeft w:val="0"/>
              <w:marRight w:val="0"/>
              <w:marTop w:val="0"/>
              <w:marBottom w:val="0"/>
              <w:divBdr>
                <w:top w:val="none" w:sz="0" w:space="0" w:color="auto"/>
                <w:left w:val="none" w:sz="0" w:space="0" w:color="auto"/>
                <w:bottom w:val="none" w:sz="0" w:space="0" w:color="auto"/>
                <w:right w:val="none" w:sz="0" w:space="0" w:color="auto"/>
              </w:divBdr>
              <w:divsChild>
                <w:div w:id="81267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434844">
      <w:bodyDiv w:val="1"/>
      <w:marLeft w:val="0"/>
      <w:marRight w:val="0"/>
      <w:marTop w:val="0"/>
      <w:marBottom w:val="0"/>
      <w:divBdr>
        <w:top w:val="none" w:sz="0" w:space="0" w:color="auto"/>
        <w:left w:val="none" w:sz="0" w:space="0" w:color="auto"/>
        <w:bottom w:val="none" w:sz="0" w:space="0" w:color="auto"/>
        <w:right w:val="none" w:sz="0" w:space="0" w:color="auto"/>
      </w:divBdr>
      <w:divsChild>
        <w:div w:id="1082919059">
          <w:marLeft w:val="547"/>
          <w:marRight w:val="0"/>
          <w:marTop w:val="120"/>
          <w:marBottom w:val="0"/>
          <w:divBdr>
            <w:top w:val="none" w:sz="0" w:space="0" w:color="auto"/>
            <w:left w:val="none" w:sz="0" w:space="0" w:color="auto"/>
            <w:bottom w:val="none" w:sz="0" w:space="0" w:color="auto"/>
            <w:right w:val="none" w:sz="0" w:space="0" w:color="auto"/>
          </w:divBdr>
        </w:div>
      </w:divsChild>
    </w:div>
    <w:div w:id="1971590316">
      <w:bodyDiv w:val="1"/>
      <w:marLeft w:val="0"/>
      <w:marRight w:val="0"/>
      <w:marTop w:val="0"/>
      <w:marBottom w:val="0"/>
      <w:divBdr>
        <w:top w:val="none" w:sz="0" w:space="0" w:color="auto"/>
        <w:left w:val="none" w:sz="0" w:space="0" w:color="auto"/>
        <w:bottom w:val="none" w:sz="0" w:space="0" w:color="auto"/>
        <w:right w:val="none" w:sz="0" w:space="0" w:color="auto"/>
      </w:divBdr>
      <w:divsChild>
        <w:div w:id="85542878">
          <w:marLeft w:val="1166"/>
          <w:marRight w:val="0"/>
          <w:marTop w:val="134"/>
          <w:marBottom w:val="0"/>
          <w:divBdr>
            <w:top w:val="none" w:sz="0" w:space="0" w:color="auto"/>
            <w:left w:val="none" w:sz="0" w:space="0" w:color="auto"/>
            <w:bottom w:val="none" w:sz="0" w:space="0" w:color="auto"/>
            <w:right w:val="none" w:sz="0" w:space="0" w:color="auto"/>
          </w:divBdr>
        </w:div>
        <w:div w:id="1122185729">
          <w:marLeft w:val="1166"/>
          <w:marRight w:val="0"/>
          <w:marTop w:val="134"/>
          <w:marBottom w:val="0"/>
          <w:divBdr>
            <w:top w:val="none" w:sz="0" w:space="0" w:color="auto"/>
            <w:left w:val="none" w:sz="0" w:space="0" w:color="auto"/>
            <w:bottom w:val="none" w:sz="0" w:space="0" w:color="auto"/>
            <w:right w:val="none" w:sz="0" w:space="0" w:color="auto"/>
          </w:divBdr>
        </w:div>
        <w:div w:id="1654681697">
          <w:marLeft w:val="1166"/>
          <w:marRight w:val="0"/>
          <w:marTop w:val="134"/>
          <w:marBottom w:val="0"/>
          <w:divBdr>
            <w:top w:val="none" w:sz="0" w:space="0" w:color="auto"/>
            <w:left w:val="none" w:sz="0" w:space="0" w:color="auto"/>
            <w:bottom w:val="none" w:sz="0" w:space="0" w:color="auto"/>
            <w:right w:val="none" w:sz="0" w:space="0" w:color="auto"/>
          </w:divBdr>
        </w:div>
        <w:div w:id="1974096347">
          <w:marLeft w:val="547"/>
          <w:marRight w:val="0"/>
          <w:marTop w:val="154"/>
          <w:marBottom w:val="0"/>
          <w:divBdr>
            <w:top w:val="none" w:sz="0" w:space="0" w:color="auto"/>
            <w:left w:val="none" w:sz="0" w:space="0" w:color="auto"/>
            <w:bottom w:val="none" w:sz="0" w:space="0" w:color="auto"/>
            <w:right w:val="none" w:sz="0" w:space="0" w:color="auto"/>
          </w:divBdr>
        </w:div>
        <w:div w:id="2074085774">
          <w:marLeft w:val="1166"/>
          <w:marRight w:val="0"/>
          <w:marTop w:val="134"/>
          <w:marBottom w:val="0"/>
          <w:divBdr>
            <w:top w:val="none" w:sz="0" w:space="0" w:color="auto"/>
            <w:left w:val="none" w:sz="0" w:space="0" w:color="auto"/>
            <w:bottom w:val="none" w:sz="0" w:space="0" w:color="auto"/>
            <w:right w:val="none" w:sz="0" w:space="0" w:color="auto"/>
          </w:divBdr>
        </w:div>
      </w:divsChild>
    </w:div>
    <w:div w:id="1995530340">
      <w:bodyDiv w:val="1"/>
      <w:marLeft w:val="0"/>
      <w:marRight w:val="0"/>
      <w:marTop w:val="0"/>
      <w:marBottom w:val="0"/>
      <w:divBdr>
        <w:top w:val="none" w:sz="0" w:space="0" w:color="auto"/>
        <w:left w:val="none" w:sz="0" w:space="0" w:color="auto"/>
        <w:bottom w:val="none" w:sz="0" w:space="0" w:color="auto"/>
        <w:right w:val="none" w:sz="0" w:space="0" w:color="auto"/>
      </w:divBdr>
    </w:div>
    <w:div w:id="2021619703">
      <w:bodyDiv w:val="1"/>
      <w:marLeft w:val="0"/>
      <w:marRight w:val="0"/>
      <w:marTop w:val="0"/>
      <w:marBottom w:val="0"/>
      <w:divBdr>
        <w:top w:val="none" w:sz="0" w:space="0" w:color="auto"/>
        <w:left w:val="none" w:sz="0" w:space="0" w:color="auto"/>
        <w:bottom w:val="none" w:sz="0" w:space="0" w:color="auto"/>
        <w:right w:val="none" w:sz="0" w:space="0" w:color="auto"/>
      </w:divBdr>
    </w:div>
    <w:div w:id="2024017102">
      <w:bodyDiv w:val="1"/>
      <w:marLeft w:val="0"/>
      <w:marRight w:val="0"/>
      <w:marTop w:val="0"/>
      <w:marBottom w:val="0"/>
      <w:divBdr>
        <w:top w:val="none" w:sz="0" w:space="0" w:color="auto"/>
        <w:left w:val="none" w:sz="0" w:space="0" w:color="auto"/>
        <w:bottom w:val="none" w:sz="0" w:space="0" w:color="auto"/>
        <w:right w:val="none" w:sz="0" w:space="0" w:color="auto"/>
      </w:divBdr>
      <w:divsChild>
        <w:div w:id="265119000">
          <w:marLeft w:val="0"/>
          <w:marRight w:val="0"/>
          <w:marTop w:val="0"/>
          <w:marBottom w:val="0"/>
          <w:divBdr>
            <w:top w:val="none" w:sz="0" w:space="0" w:color="auto"/>
            <w:left w:val="none" w:sz="0" w:space="0" w:color="auto"/>
            <w:bottom w:val="none" w:sz="0" w:space="0" w:color="auto"/>
            <w:right w:val="none" w:sz="0" w:space="0" w:color="auto"/>
          </w:divBdr>
          <w:divsChild>
            <w:div w:id="1337538014">
              <w:marLeft w:val="0"/>
              <w:marRight w:val="0"/>
              <w:marTop w:val="0"/>
              <w:marBottom w:val="0"/>
              <w:divBdr>
                <w:top w:val="none" w:sz="0" w:space="0" w:color="auto"/>
                <w:left w:val="none" w:sz="0" w:space="0" w:color="auto"/>
                <w:bottom w:val="none" w:sz="0" w:space="0" w:color="auto"/>
                <w:right w:val="none" w:sz="0" w:space="0" w:color="auto"/>
              </w:divBdr>
              <w:divsChild>
                <w:div w:id="123204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860447">
      <w:bodyDiv w:val="1"/>
      <w:marLeft w:val="0"/>
      <w:marRight w:val="0"/>
      <w:marTop w:val="0"/>
      <w:marBottom w:val="0"/>
      <w:divBdr>
        <w:top w:val="none" w:sz="0" w:space="0" w:color="auto"/>
        <w:left w:val="none" w:sz="0" w:space="0" w:color="auto"/>
        <w:bottom w:val="none" w:sz="0" w:space="0" w:color="auto"/>
        <w:right w:val="none" w:sz="0" w:space="0" w:color="auto"/>
      </w:divBdr>
      <w:divsChild>
        <w:div w:id="674383039">
          <w:marLeft w:val="0"/>
          <w:marRight w:val="0"/>
          <w:marTop w:val="0"/>
          <w:marBottom w:val="0"/>
          <w:divBdr>
            <w:top w:val="none" w:sz="0" w:space="0" w:color="auto"/>
            <w:left w:val="none" w:sz="0" w:space="0" w:color="auto"/>
            <w:bottom w:val="none" w:sz="0" w:space="0" w:color="auto"/>
            <w:right w:val="none" w:sz="0" w:space="0" w:color="auto"/>
          </w:divBdr>
        </w:div>
      </w:divsChild>
    </w:div>
    <w:div w:id="2044284816">
      <w:bodyDiv w:val="1"/>
      <w:marLeft w:val="0"/>
      <w:marRight w:val="0"/>
      <w:marTop w:val="0"/>
      <w:marBottom w:val="0"/>
      <w:divBdr>
        <w:top w:val="none" w:sz="0" w:space="0" w:color="auto"/>
        <w:left w:val="none" w:sz="0" w:space="0" w:color="auto"/>
        <w:bottom w:val="none" w:sz="0" w:space="0" w:color="auto"/>
        <w:right w:val="none" w:sz="0" w:space="0" w:color="auto"/>
      </w:divBdr>
      <w:divsChild>
        <w:div w:id="528448854">
          <w:marLeft w:val="0"/>
          <w:marRight w:val="0"/>
          <w:marTop w:val="0"/>
          <w:marBottom w:val="0"/>
          <w:divBdr>
            <w:top w:val="none" w:sz="0" w:space="0" w:color="auto"/>
            <w:left w:val="none" w:sz="0" w:space="0" w:color="auto"/>
            <w:bottom w:val="none" w:sz="0" w:space="0" w:color="auto"/>
            <w:right w:val="none" w:sz="0" w:space="0" w:color="auto"/>
          </w:divBdr>
          <w:divsChild>
            <w:div w:id="2096392914">
              <w:marLeft w:val="0"/>
              <w:marRight w:val="0"/>
              <w:marTop w:val="0"/>
              <w:marBottom w:val="0"/>
              <w:divBdr>
                <w:top w:val="none" w:sz="0" w:space="0" w:color="auto"/>
                <w:left w:val="none" w:sz="0" w:space="0" w:color="auto"/>
                <w:bottom w:val="none" w:sz="0" w:space="0" w:color="auto"/>
                <w:right w:val="none" w:sz="0" w:space="0" w:color="auto"/>
              </w:divBdr>
              <w:divsChild>
                <w:div w:id="179597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143017">
      <w:bodyDiv w:val="1"/>
      <w:marLeft w:val="0"/>
      <w:marRight w:val="0"/>
      <w:marTop w:val="0"/>
      <w:marBottom w:val="0"/>
      <w:divBdr>
        <w:top w:val="none" w:sz="0" w:space="0" w:color="auto"/>
        <w:left w:val="none" w:sz="0" w:space="0" w:color="auto"/>
        <w:bottom w:val="none" w:sz="0" w:space="0" w:color="auto"/>
        <w:right w:val="none" w:sz="0" w:space="0" w:color="auto"/>
      </w:divBdr>
      <w:divsChild>
        <w:div w:id="1305699431">
          <w:marLeft w:val="0"/>
          <w:marRight w:val="0"/>
          <w:marTop w:val="0"/>
          <w:marBottom w:val="0"/>
          <w:divBdr>
            <w:top w:val="none" w:sz="0" w:space="0" w:color="auto"/>
            <w:left w:val="none" w:sz="0" w:space="0" w:color="auto"/>
            <w:bottom w:val="none" w:sz="0" w:space="0" w:color="auto"/>
            <w:right w:val="none" w:sz="0" w:space="0" w:color="auto"/>
          </w:divBdr>
          <w:divsChild>
            <w:div w:id="307440715">
              <w:marLeft w:val="0"/>
              <w:marRight w:val="0"/>
              <w:marTop w:val="0"/>
              <w:marBottom w:val="0"/>
              <w:divBdr>
                <w:top w:val="none" w:sz="0" w:space="0" w:color="auto"/>
                <w:left w:val="none" w:sz="0" w:space="0" w:color="auto"/>
                <w:bottom w:val="none" w:sz="0" w:space="0" w:color="auto"/>
                <w:right w:val="none" w:sz="0" w:space="0" w:color="auto"/>
              </w:divBdr>
              <w:divsChild>
                <w:div w:id="57601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653982">
      <w:bodyDiv w:val="1"/>
      <w:marLeft w:val="0"/>
      <w:marRight w:val="0"/>
      <w:marTop w:val="0"/>
      <w:marBottom w:val="0"/>
      <w:divBdr>
        <w:top w:val="none" w:sz="0" w:space="0" w:color="auto"/>
        <w:left w:val="none" w:sz="0" w:space="0" w:color="auto"/>
        <w:bottom w:val="none" w:sz="0" w:space="0" w:color="auto"/>
        <w:right w:val="none" w:sz="0" w:space="0" w:color="auto"/>
      </w:divBdr>
    </w:div>
    <w:div w:id="2058309334">
      <w:bodyDiv w:val="1"/>
      <w:marLeft w:val="0"/>
      <w:marRight w:val="0"/>
      <w:marTop w:val="0"/>
      <w:marBottom w:val="0"/>
      <w:divBdr>
        <w:top w:val="none" w:sz="0" w:space="0" w:color="auto"/>
        <w:left w:val="none" w:sz="0" w:space="0" w:color="auto"/>
        <w:bottom w:val="none" w:sz="0" w:space="0" w:color="auto"/>
        <w:right w:val="none" w:sz="0" w:space="0" w:color="auto"/>
      </w:divBdr>
      <w:divsChild>
        <w:div w:id="819539180">
          <w:marLeft w:val="0"/>
          <w:marRight w:val="0"/>
          <w:marTop w:val="0"/>
          <w:marBottom w:val="0"/>
          <w:divBdr>
            <w:top w:val="none" w:sz="0" w:space="0" w:color="auto"/>
            <w:left w:val="none" w:sz="0" w:space="0" w:color="auto"/>
            <w:bottom w:val="none" w:sz="0" w:space="0" w:color="auto"/>
            <w:right w:val="none" w:sz="0" w:space="0" w:color="auto"/>
          </w:divBdr>
          <w:divsChild>
            <w:div w:id="1613508666">
              <w:marLeft w:val="0"/>
              <w:marRight w:val="0"/>
              <w:marTop w:val="0"/>
              <w:marBottom w:val="0"/>
              <w:divBdr>
                <w:top w:val="none" w:sz="0" w:space="0" w:color="auto"/>
                <w:left w:val="none" w:sz="0" w:space="0" w:color="auto"/>
                <w:bottom w:val="none" w:sz="0" w:space="0" w:color="auto"/>
                <w:right w:val="none" w:sz="0" w:space="0" w:color="auto"/>
              </w:divBdr>
              <w:divsChild>
                <w:div w:id="93555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129633">
      <w:bodyDiv w:val="1"/>
      <w:marLeft w:val="0"/>
      <w:marRight w:val="0"/>
      <w:marTop w:val="0"/>
      <w:marBottom w:val="0"/>
      <w:divBdr>
        <w:top w:val="none" w:sz="0" w:space="0" w:color="auto"/>
        <w:left w:val="none" w:sz="0" w:space="0" w:color="auto"/>
        <w:bottom w:val="none" w:sz="0" w:space="0" w:color="auto"/>
        <w:right w:val="none" w:sz="0" w:space="0" w:color="auto"/>
      </w:divBdr>
    </w:div>
    <w:div w:id="2065910945">
      <w:bodyDiv w:val="1"/>
      <w:marLeft w:val="0"/>
      <w:marRight w:val="0"/>
      <w:marTop w:val="0"/>
      <w:marBottom w:val="0"/>
      <w:divBdr>
        <w:top w:val="none" w:sz="0" w:space="0" w:color="auto"/>
        <w:left w:val="none" w:sz="0" w:space="0" w:color="auto"/>
        <w:bottom w:val="none" w:sz="0" w:space="0" w:color="auto"/>
        <w:right w:val="none" w:sz="0" w:space="0" w:color="auto"/>
      </w:divBdr>
      <w:divsChild>
        <w:div w:id="1488206261">
          <w:marLeft w:val="0"/>
          <w:marRight w:val="0"/>
          <w:marTop w:val="0"/>
          <w:marBottom w:val="0"/>
          <w:divBdr>
            <w:top w:val="none" w:sz="0" w:space="0" w:color="auto"/>
            <w:left w:val="none" w:sz="0" w:space="0" w:color="auto"/>
            <w:bottom w:val="none" w:sz="0" w:space="0" w:color="auto"/>
            <w:right w:val="none" w:sz="0" w:space="0" w:color="auto"/>
          </w:divBdr>
          <w:divsChild>
            <w:div w:id="49697163">
              <w:marLeft w:val="0"/>
              <w:marRight w:val="0"/>
              <w:marTop w:val="0"/>
              <w:marBottom w:val="0"/>
              <w:divBdr>
                <w:top w:val="none" w:sz="0" w:space="0" w:color="auto"/>
                <w:left w:val="none" w:sz="0" w:space="0" w:color="auto"/>
                <w:bottom w:val="none" w:sz="0" w:space="0" w:color="auto"/>
                <w:right w:val="none" w:sz="0" w:space="0" w:color="auto"/>
              </w:divBdr>
              <w:divsChild>
                <w:div w:id="119676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833383">
      <w:bodyDiv w:val="1"/>
      <w:marLeft w:val="0"/>
      <w:marRight w:val="0"/>
      <w:marTop w:val="0"/>
      <w:marBottom w:val="0"/>
      <w:divBdr>
        <w:top w:val="none" w:sz="0" w:space="0" w:color="auto"/>
        <w:left w:val="none" w:sz="0" w:space="0" w:color="auto"/>
        <w:bottom w:val="none" w:sz="0" w:space="0" w:color="auto"/>
        <w:right w:val="none" w:sz="0" w:space="0" w:color="auto"/>
      </w:divBdr>
    </w:div>
    <w:div w:id="2068067134">
      <w:bodyDiv w:val="1"/>
      <w:marLeft w:val="0"/>
      <w:marRight w:val="0"/>
      <w:marTop w:val="0"/>
      <w:marBottom w:val="0"/>
      <w:divBdr>
        <w:top w:val="none" w:sz="0" w:space="0" w:color="auto"/>
        <w:left w:val="none" w:sz="0" w:space="0" w:color="auto"/>
        <w:bottom w:val="none" w:sz="0" w:space="0" w:color="auto"/>
        <w:right w:val="none" w:sz="0" w:space="0" w:color="auto"/>
      </w:divBdr>
      <w:divsChild>
        <w:div w:id="598178217">
          <w:marLeft w:val="0"/>
          <w:marRight w:val="0"/>
          <w:marTop w:val="0"/>
          <w:marBottom w:val="0"/>
          <w:divBdr>
            <w:top w:val="none" w:sz="0" w:space="0" w:color="auto"/>
            <w:left w:val="none" w:sz="0" w:space="0" w:color="auto"/>
            <w:bottom w:val="none" w:sz="0" w:space="0" w:color="auto"/>
            <w:right w:val="none" w:sz="0" w:space="0" w:color="auto"/>
          </w:divBdr>
        </w:div>
      </w:divsChild>
    </w:div>
    <w:div w:id="2068455446">
      <w:bodyDiv w:val="1"/>
      <w:marLeft w:val="0"/>
      <w:marRight w:val="0"/>
      <w:marTop w:val="0"/>
      <w:marBottom w:val="0"/>
      <w:divBdr>
        <w:top w:val="none" w:sz="0" w:space="0" w:color="auto"/>
        <w:left w:val="none" w:sz="0" w:space="0" w:color="auto"/>
        <w:bottom w:val="none" w:sz="0" w:space="0" w:color="auto"/>
        <w:right w:val="none" w:sz="0" w:space="0" w:color="auto"/>
      </w:divBdr>
    </w:div>
    <w:div w:id="2076969188">
      <w:bodyDiv w:val="1"/>
      <w:marLeft w:val="0"/>
      <w:marRight w:val="0"/>
      <w:marTop w:val="0"/>
      <w:marBottom w:val="0"/>
      <w:divBdr>
        <w:top w:val="none" w:sz="0" w:space="0" w:color="auto"/>
        <w:left w:val="none" w:sz="0" w:space="0" w:color="auto"/>
        <w:bottom w:val="none" w:sz="0" w:space="0" w:color="auto"/>
        <w:right w:val="none" w:sz="0" w:space="0" w:color="auto"/>
      </w:divBdr>
    </w:div>
    <w:div w:id="2081562302">
      <w:bodyDiv w:val="1"/>
      <w:marLeft w:val="0"/>
      <w:marRight w:val="0"/>
      <w:marTop w:val="0"/>
      <w:marBottom w:val="0"/>
      <w:divBdr>
        <w:top w:val="none" w:sz="0" w:space="0" w:color="auto"/>
        <w:left w:val="none" w:sz="0" w:space="0" w:color="auto"/>
        <w:bottom w:val="none" w:sz="0" w:space="0" w:color="auto"/>
        <w:right w:val="none" w:sz="0" w:space="0" w:color="auto"/>
      </w:divBdr>
    </w:div>
    <w:div w:id="2082604876">
      <w:bodyDiv w:val="1"/>
      <w:marLeft w:val="0"/>
      <w:marRight w:val="0"/>
      <w:marTop w:val="0"/>
      <w:marBottom w:val="0"/>
      <w:divBdr>
        <w:top w:val="none" w:sz="0" w:space="0" w:color="auto"/>
        <w:left w:val="none" w:sz="0" w:space="0" w:color="auto"/>
        <w:bottom w:val="none" w:sz="0" w:space="0" w:color="auto"/>
        <w:right w:val="none" w:sz="0" w:space="0" w:color="auto"/>
      </w:divBdr>
    </w:div>
    <w:div w:id="2093576661">
      <w:bodyDiv w:val="1"/>
      <w:marLeft w:val="0"/>
      <w:marRight w:val="0"/>
      <w:marTop w:val="0"/>
      <w:marBottom w:val="0"/>
      <w:divBdr>
        <w:top w:val="none" w:sz="0" w:space="0" w:color="auto"/>
        <w:left w:val="none" w:sz="0" w:space="0" w:color="auto"/>
        <w:bottom w:val="none" w:sz="0" w:space="0" w:color="auto"/>
        <w:right w:val="none" w:sz="0" w:space="0" w:color="auto"/>
      </w:divBdr>
      <w:divsChild>
        <w:div w:id="990449425">
          <w:marLeft w:val="0"/>
          <w:marRight w:val="0"/>
          <w:marTop w:val="0"/>
          <w:marBottom w:val="0"/>
          <w:divBdr>
            <w:top w:val="none" w:sz="0" w:space="0" w:color="auto"/>
            <w:left w:val="none" w:sz="0" w:space="0" w:color="auto"/>
            <w:bottom w:val="none" w:sz="0" w:space="0" w:color="auto"/>
            <w:right w:val="none" w:sz="0" w:space="0" w:color="auto"/>
          </w:divBdr>
          <w:divsChild>
            <w:div w:id="1893729352">
              <w:marLeft w:val="0"/>
              <w:marRight w:val="0"/>
              <w:marTop w:val="0"/>
              <w:marBottom w:val="0"/>
              <w:divBdr>
                <w:top w:val="none" w:sz="0" w:space="0" w:color="auto"/>
                <w:left w:val="none" w:sz="0" w:space="0" w:color="auto"/>
                <w:bottom w:val="none" w:sz="0" w:space="0" w:color="auto"/>
                <w:right w:val="none" w:sz="0" w:space="0" w:color="auto"/>
              </w:divBdr>
              <w:divsChild>
                <w:div w:id="103416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061705">
      <w:bodyDiv w:val="1"/>
      <w:marLeft w:val="0"/>
      <w:marRight w:val="0"/>
      <w:marTop w:val="0"/>
      <w:marBottom w:val="0"/>
      <w:divBdr>
        <w:top w:val="none" w:sz="0" w:space="0" w:color="auto"/>
        <w:left w:val="none" w:sz="0" w:space="0" w:color="auto"/>
        <w:bottom w:val="none" w:sz="0" w:space="0" w:color="auto"/>
        <w:right w:val="none" w:sz="0" w:space="0" w:color="auto"/>
      </w:divBdr>
    </w:div>
    <w:div w:id="2099137256">
      <w:bodyDiv w:val="1"/>
      <w:marLeft w:val="0"/>
      <w:marRight w:val="0"/>
      <w:marTop w:val="0"/>
      <w:marBottom w:val="0"/>
      <w:divBdr>
        <w:top w:val="none" w:sz="0" w:space="0" w:color="auto"/>
        <w:left w:val="none" w:sz="0" w:space="0" w:color="auto"/>
        <w:bottom w:val="none" w:sz="0" w:space="0" w:color="auto"/>
        <w:right w:val="none" w:sz="0" w:space="0" w:color="auto"/>
      </w:divBdr>
      <w:divsChild>
        <w:div w:id="154877070">
          <w:marLeft w:val="1166"/>
          <w:marRight w:val="0"/>
          <w:marTop w:val="86"/>
          <w:marBottom w:val="0"/>
          <w:divBdr>
            <w:top w:val="none" w:sz="0" w:space="0" w:color="auto"/>
            <w:left w:val="none" w:sz="0" w:space="0" w:color="auto"/>
            <w:bottom w:val="none" w:sz="0" w:space="0" w:color="auto"/>
            <w:right w:val="none" w:sz="0" w:space="0" w:color="auto"/>
          </w:divBdr>
        </w:div>
        <w:div w:id="309216187">
          <w:marLeft w:val="1166"/>
          <w:marRight w:val="0"/>
          <w:marTop w:val="86"/>
          <w:marBottom w:val="0"/>
          <w:divBdr>
            <w:top w:val="none" w:sz="0" w:space="0" w:color="auto"/>
            <w:left w:val="none" w:sz="0" w:space="0" w:color="auto"/>
            <w:bottom w:val="none" w:sz="0" w:space="0" w:color="auto"/>
            <w:right w:val="none" w:sz="0" w:space="0" w:color="auto"/>
          </w:divBdr>
        </w:div>
        <w:div w:id="360252580">
          <w:marLeft w:val="1166"/>
          <w:marRight w:val="0"/>
          <w:marTop w:val="86"/>
          <w:marBottom w:val="0"/>
          <w:divBdr>
            <w:top w:val="none" w:sz="0" w:space="0" w:color="auto"/>
            <w:left w:val="none" w:sz="0" w:space="0" w:color="auto"/>
            <w:bottom w:val="none" w:sz="0" w:space="0" w:color="auto"/>
            <w:right w:val="none" w:sz="0" w:space="0" w:color="auto"/>
          </w:divBdr>
        </w:div>
        <w:div w:id="700277941">
          <w:marLeft w:val="1166"/>
          <w:marRight w:val="0"/>
          <w:marTop w:val="86"/>
          <w:marBottom w:val="0"/>
          <w:divBdr>
            <w:top w:val="none" w:sz="0" w:space="0" w:color="auto"/>
            <w:left w:val="none" w:sz="0" w:space="0" w:color="auto"/>
            <w:bottom w:val="none" w:sz="0" w:space="0" w:color="auto"/>
            <w:right w:val="none" w:sz="0" w:space="0" w:color="auto"/>
          </w:divBdr>
        </w:div>
        <w:div w:id="824517848">
          <w:marLeft w:val="1166"/>
          <w:marRight w:val="0"/>
          <w:marTop w:val="86"/>
          <w:marBottom w:val="0"/>
          <w:divBdr>
            <w:top w:val="none" w:sz="0" w:space="0" w:color="auto"/>
            <w:left w:val="none" w:sz="0" w:space="0" w:color="auto"/>
            <w:bottom w:val="none" w:sz="0" w:space="0" w:color="auto"/>
            <w:right w:val="none" w:sz="0" w:space="0" w:color="auto"/>
          </w:divBdr>
        </w:div>
        <w:div w:id="1000045523">
          <w:marLeft w:val="1166"/>
          <w:marRight w:val="0"/>
          <w:marTop w:val="86"/>
          <w:marBottom w:val="0"/>
          <w:divBdr>
            <w:top w:val="none" w:sz="0" w:space="0" w:color="auto"/>
            <w:left w:val="none" w:sz="0" w:space="0" w:color="auto"/>
            <w:bottom w:val="none" w:sz="0" w:space="0" w:color="auto"/>
            <w:right w:val="none" w:sz="0" w:space="0" w:color="auto"/>
          </w:divBdr>
        </w:div>
        <w:div w:id="1079789945">
          <w:marLeft w:val="1166"/>
          <w:marRight w:val="0"/>
          <w:marTop w:val="86"/>
          <w:marBottom w:val="0"/>
          <w:divBdr>
            <w:top w:val="none" w:sz="0" w:space="0" w:color="auto"/>
            <w:left w:val="none" w:sz="0" w:space="0" w:color="auto"/>
            <w:bottom w:val="none" w:sz="0" w:space="0" w:color="auto"/>
            <w:right w:val="none" w:sz="0" w:space="0" w:color="auto"/>
          </w:divBdr>
        </w:div>
        <w:div w:id="1843542253">
          <w:marLeft w:val="1166"/>
          <w:marRight w:val="0"/>
          <w:marTop w:val="86"/>
          <w:marBottom w:val="0"/>
          <w:divBdr>
            <w:top w:val="none" w:sz="0" w:space="0" w:color="auto"/>
            <w:left w:val="none" w:sz="0" w:space="0" w:color="auto"/>
            <w:bottom w:val="none" w:sz="0" w:space="0" w:color="auto"/>
            <w:right w:val="none" w:sz="0" w:space="0" w:color="auto"/>
          </w:divBdr>
        </w:div>
        <w:div w:id="1899317149">
          <w:marLeft w:val="1166"/>
          <w:marRight w:val="0"/>
          <w:marTop w:val="86"/>
          <w:marBottom w:val="0"/>
          <w:divBdr>
            <w:top w:val="none" w:sz="0" w:space="0" w:color="auto"/>
            <w:left w:val="none" w:sz="0" w:space="0" w:color="auto"/>
            <w:bottom w:val="none" w:sz="0" w:space="0" w:color="auto"/>
            <w:right w:val="none" w:sz="0" w:space="0" w:color="auto"/>
          </w:divBdr>
        </w:div>
        <w:div w:id="1992825557">
          <w:marLeft w:val="547"/>
          <w:marRight w:val="0"/>
          <w:marTop w:val="96"/>
          <w:marBottom w:val="0"/>
          <w:divBdr>
            <w:top w:val="none" w:sz="0" w:space="0" w:color="auto"/>
            <w:left w:val="none" w:sz="0" w:space="0" w:color="auto"/>
            <w:bottom w:val="none" w:sz="0" w:space="0" w:color="auto"/>
            <w:right w:val="none" w:sz="0" w:space="0" w:color="auto"/>
          </w:divBdr>
        </w:div>
      </w:divsChild>
    </w:div>
    <w:div w:id="2129347202">
      <w:bodyDiv w:val="1"/>
      <w:marLeft w:val="0"/>
      <w:marRight w:val="0"/>
      <w:marTop w:val="0"/>
      <w:marBottom w:val="0"/>
      <w:divBdr>
        <w:top w:val="none" w:sz="0" w:space="0" w:color="auto"/>
        <w:left w:val="none" w:sz="0" w:space="0" w:color="auto"/>
        <w:bottom w:val="none" w:sz="0" w:space="0" w:color="auto"/>
        <w:right w:val="none" w:sz="0" w:space="0" w:color="auto"/>
      </w:divBdr>
      <w:divsChild>
        <w:div w:id="603073729">
          <w:marLeft w:val="1166"/>
          <w:marRight w:val="0"/>
          <w:marTop w:val="106"/>
          <w:marBottom w:val="0"/>
          <w:divBdr>
            <w:top w:val="none" w:sz="0" w:space="0" w:color="auto"/>
            <w:left w:val="none" w:sz="0" w:space="0" w:color="auto"/>
            <w:bottom w:val="none" w:sz="0" w:space="0" w:color="auto"/>
            <w:right w:val="none" w:sz="0" w:space="0" w:color="auto"/>
          </w:divBdr>
        </w:div>
      </w:divsChild>
    </w:div>
    <w:div w:id="2146073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diagramLayout" Target="diagrams/layout1.xml"/><Relationship Id="rId26" Type="http://schemas.microsoft.com/office/2007/relationships/diagramDrawing" Target="diagrams/drawing2.xml"/><Relationship Id="rId3" Type="http://schemas.openxmlformats.org/officeDocument/2006/relationships/customXml" Target="../customXml/item3.xml"/><Relationship Id="rId21" Type="http://schemas.microsoft.com/office/2007/relationships/diagramDrawing" Target="diagrams/drawing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diagramData" Target="diagrams/data1.xml"/><Relationship Id="rId25" Type="http://schemas.openxmlformats.org/officeDocument/2006/relationships/diagramColors" Target="diagrams/colors2.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diagramColors" Target="diagrams/colors1.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diagramQuickStyle" Target="diagrams/quickStyle2.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diagramLayout" Target="diagrams/layout2.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diagramQuickStyle" Target="diagrams/quickStyl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diagramData" Target="diagrams/data2.xml"/><Relationship Id="rId27"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70B02FC-A6FB-FE4B-8515-E857F143F92B}" type="doc">
      <dgm:prSet loTypeId="urn:microsoft.com/office/officeart/2005/8/layout/orgChart1" loCatId="hierarchy" qsTypeId="urn:microsoft.com/office/officeart/2005/8/quickstyle/simple3" qsCatId="simple" csTypeId="urn:microsoft.com/office/officeart/2005/8/colors/accent0_1" csCatId="mainScheme" phldr="1"/>
      <dgm:spPr/>
      <dgm:t>
        <a:bodyPr/>
        <a:lstStyle/>
        <a:p>
          <a:endParaRPr lang="zh-TW" altLang="en-US"/>
        </a:p>
      </dgm:t>
    </dgm:pt>
    <dgm:pt modelId="{7A82BDDB-4C2A-134D-8345-E1AD0E1D7CEB}">
      <dgm:prSet phldrT="[文字]" custT="1"/>
      <dgm:spPr/>
      <dgm:t>
        <a:bodyPr/>
        <a:lstStyle/>
        <a:p>
          <a:pPr>
            <a:spcAft>
              <a:spcPts val="0"/>
            </a:spcAft>
          </a:pPr>
          <a:r>
            <a:rPr lang="zh-TW" altLang="en-US" sz="1400">
              <a:latin typeface="標楷體" panose="03000509000000000000" pitchFamily="65" charset="-120"/>
              <a:ea typeface="標楷體" panose="03000509000000000000" pitchFamily="65" charset="-120"/>
            </a:rPr>
            <a:t>總經理</a:t>
          </a:r>
        </a:p>
      </dgm:t>
    </dgm:pt>
    <dgm:pt modelId="{501A4CD2-1FA4-5342-8C0F-0CC2B3F2DFCB}" type="parTrans" cxnId="{15E63888-99EC-CC41-968E-7B76E36E4365}">
      <dgm:prSet/>
      <dgm:spPr/>
      <dgm:t>
        <a:bodyPr/>
        <a:lstStyle/>
        <a:p>
          <a:endParaRPr lang="zh-TW" altLang="en-US" sz="1400">
            <a:latin typeface="標楷體" panose="03000509000000000000" pitchFamily="65" charset="-120"/>
            <a:ea typeface="標楷體" panose="03000509000000000000" pitchFamily="65" charset="-120"/>
          </a:endParaRPr>
        </a:p>
      </dgm:t>
    </dgm:pt>
    <dgm:pt modelId="{480B830B-F6D1-BE43-ABB2-FD8A213532AB}" type="sibTrans" cxnId="{15E63888-99EC-CC41-968E-7B76E36E4365}">
      <dgm:prSet/>
      <dgm:spPr/>
      <dgm:t>
        <a:bodyPr/>
        <a:lstStyle/>
        <a:p>
          <a:endParaRPr lang="zh-TW" altLang="en-US" sz="1400">
            <a:latin typeface="標楷體" panose="03000509000000000000" pitchFamily="65" charset="-120"/>
            <a:ea typeface="標楷體" panose="03000509000000000000" pitchFamily="65" charset="-120"/>
          </a:endParaRPr>
        </a:p>
      </dgm:t>
    </dgm:pt>
    <dgm:pt modelId="{55E05E4E-9501-4F37-A059-8A06CFD94067}" type="asst">
      <dgm:prSet phldrT="[文字]"/>
      <dgm:spPr/>
      <dgm:t>
        <a:bodyPr/>
        <a:lstStyle/>
        <a:p>
          <a:r>
            <a:rPr lang="zh-TW" altLang="en-US">
              <a:latin typeface="標楷體" panose="03000509000000000000" pitchFamily="65" charset="-120"/>
              <a:ea typeface="標楷體" panose="03000509000000000000" pitchFamily="65" charset="-120"/>
            </a:rPr>
            <a:t>總經理秘書</a:t>
          </a:r>
        </a:p>
      </dgm:t>
    </dgm:pt>
    <dgm:pt modelId="{32B2567D-DBEC-45B8-8630-0DEE3F51C76A}" type="parTrans" cxnId="{48F21CA0-1446-49FC-BFF5-B6B6558663D6}">
      <dgm:prSet/>
      <dgm:spPr/>
      <dgm:t>
        <a:bodyPr/>
        <a:lstStyle/>
        <a:p>
          <a:endParaRPr lang="zh-TW" altLang="en-US"/>
        </a:p>
      </dgm:t>
    </dgm:pt>
    <dgm:pt modelId="{506C8E99-70C4-4F7D-800B-4870BD66DBA7}" type="sibTrans" cxnId="{48F21CA0-1446-49FC-BFF5-B6B6558663D6}">
      <dgm:prSet/>
      <dgm:spPr/>
      <dgm:t>
        <a:bodyPr/>
        <a:lstStyle/>
        <a:p>
          <a:endParaRPr lang="zh-TW" altLang="en-US"/>
        </a:p>
      </dgm:t>
    </dgm:pt>
    <dgm:pt modelId="{49DB3CA9-EA47-4610-B59D-A75AB2C75E49}">
      <dgm:prSet phldrT="[文字]"/>
      <dgm:spPr/>
      <dgm:t>
        <a:bodyPr/>
        <a:lstStyle/>
        <a:p>
          <a:r>
            <a:rPr lang="zh-TW" altLang="en-US">
              <a:latin typeface="標楷體" panose="03000509000000000000" pitchFamily="65" charset="-120"/>
              <a:ea typeface="標楷體" panose="03000509000000000000" pitchFamily="65" charset="-120"/>
            </a:rPr>
            <a:t>生產</a:t>
          </a:r>
        </a:p>
      </dgm:t>
    </dgm:pt>
    <dgm:pt modelId="{EADF0C3D-C270-408D-AA57-1C465EE48B39}" type="parTrans" cxnId="{F16B0DE9-BD04-4A51-AC9C-60F5DD5C2DA0}">
      <dgm:prSet/>
      <dgm:spPr/>
      <dgm:t>
        <a:bodyPr/>
        <a:lstStyle/>
        <a:p>
          <a:endParaRPr lang="zh-TW" altLang="en-US"/>
        </a:p>
      </dgm:t>
    </dgm:pt>
    <dgm:pt modelId="{4451DA9D-E0EE-41C0-8F84-ADE2DD9816BB}" type="sibTrans" cxnId="{F16B0DE9-BD04-4A51-AC9C-60F5DD5C2DA0}">
      <dgm:prSet/>
      <dgm:spPr/>
      <dgm:t>
        <a:bodyPr/>
        <a:lstStyle/>
        <a:p>
          <a:endParaRPr lang="zh-TW" altLang="en-US"/>
        </a:p>
      </dgm:t>
    </dgm:pt>
    <dgm:pt modelId="{809851F6-0E0D-43BF-BDC9-2A9653775B9F}">
      <dgm:prSet phldrT="[文字]"/>
      <dgm:spPr/>
      <dgm:t>
        <a:bodyPr/>
        <a:lstStyle/>
        <a:p>
          <a:r>
            <a:rPr lang="zh-TW" altLang="en-US">
              <a:latin typeface="標楷體" panose="03000509000000000000" pitchFamily="65" charset="-120"/>
              <a:ea typeface="標楷體" panose="03000509000000000000" pitchFamily="65" charset="-120"/>
            </a:rPr>
            <a:t>業務部</a:t>
          </a:r>
        </a:p>
      </dgm:t>
    </dgm:pt>
    <dgm:pt modelId="{1EA00501-E0EC-4714-96DF-0A31FC768590}" type="parTrans" cxnId="{138FCAFE-9FDF-46AC-A5CB-E7A9C2AAA969}">
      <dgm:prSet/>
      <dgm:spPr/>
      <dgm:t>
        <a:bodyPr/>
        <a:lstStyle/>
        <a:p>
          <a:endParaRPr lang="zh-TW" altLang="en-US"/>
        </a:p>
      </dgm:t>
    </dgm:pt>
    <dgm:pt modelId="{F24BD835-9C02-4EFA-97E0-D8ABC1DD863A}" type="sibTrans" cxnId="{138FCAFE-9FDF-46AC-A5CB-E7A9C2AAA969}">
      <dgm:prSet/>
      <dgm:spPr/>
      <dgm:t>
        <a:bodyPr/>
        <a:lstStyle/>
        <a:p>
          <a:endParaRPr lang="zh-TW" altLang="en-US"/>
        </a:p>
      </dgm:t>
    </dgm:pt>
    <dgm:pt modelId="{2420C99E-E4AD-4D0C-B65F-9985B7080F28}">
      <dgm:prSet phldrT="[文字]"/>
      <dgm:spPr/>
      <dgm:t>
        <a:bodyPr/>
        <a:lstStyle/>
        <a:p>
          <a:r>
            <a:rPr lang="zh-TW" altLang="en-US">
              <a:latin typeface="標楷體" panose="03000509000000000000" pitchFamily="65" charset="-120"/>
              <a:ea typeface="標楷體" panose="03000509000000000000" pitchFamily="65" charset="-120"/>
            </a:rPr>
            <a:t>管理部</a:t>
          </a:r>
        </a:p>
      </dgm:t>
    </dgm:pt>
    <dgm:pt modelId="{71A74AFA-284D-4CF3-A170-48F5441FE41F}" type="parTrans" cxnId="{C88D92F0-40F7-4A79-9EFA-8EF1A75FD59F}">
      <dgm:prSet/>
      <dgm:spPr/>
      <dgm:t>
        <a:bodyPr/>
        <a:lstStyle/>
        <a:p>
          <a:endParaRPr lang="zh-TW" altLang="en-US"/>
        </a:p>
      </dgm:t>
    </dgm:pt>
    <dgm:pt modelId="{E37F05D6-4509-420C-A3AC-71B9EC0D4202}" type="sibTrans" cxnId="{C88D92F0-40F7-4A79-9EFA-8EF1A75FD59F}">
      <dgm:prSet/>
      <dgm:spPr/>
      <dgm:t>
        <a:bodyPr/>
        <a:lstStyle/>
        <a:p>
          <a:endParaRPr lang="zh-TW" altLang="en-US"/>
        </a:p>
      </dgm:t>
    </dgm:pt>
    <dgm:pt modelId="{5E5A8CA4-1C8C-6F4B-9F1E-00407BB5F7FD}" type="pres">
      <dgm:prSet presAssocID="{570B02FC-A6FB-FE4B-8515-E857F143F92B}" presName="hierChild1" presStyleCnt="0">
        <dgm:presLayoutVars>
          <dgm:orgChart val="1"/>
          <dgm:chPref val="1"/>
          <dgm:dir/>
          <dgm:animOne val="branch"/>
          <dgm:animLvl val="lvl"/>
          <dgm:resizeHandles/>
        </dgm:presLayoutVars>
      </dgm:prSet>
      <dgm:spPr/>
    </dgm:pt>
    <dgm:pt modelId="{5D86FD5B-5DDB-0F45-8BEA-7C3141E0C12B}" type="pres">
      <dgm:prSet presAssocID="{7A82BDDB-4C2A-134D-8345-E1AD0E1D7CEB}" presName="hierRoot1" presStyleCnt="0">
        <dgm:presLayoutVars>
          <dgm:hierBranch val="init"/>
        </dgm:presLayoutVars>
      </dgm:prSet>
      <dgm:spPr/>
    </dgm:pt>
    <dgm:pt modelId="{D15065FE-464E-5E49-AEB6-E88F6FE5BC58}" type="pres">
      <dgm:prSet presAssocID="{7A82BDDB-4C2A-134D-8345-E1AD0E1D7CEB}" presName="rootComposite1" presStyleCnt="0"/>
      <dgm:spPr/>
    </dgm:pt>
    <dgm:pt modelId="{8DAB398D-6523-D64E-83E0-42F9D34B919F}" type="pres">
      <dgm:prSet presAssocID="{7A82BDDB-4C2A-134D-8345-E1AD0E1D7CEB}" presName="rootText1" presStyleLbl="node0" presStyleIdx="0" presStyleCnt="1">
        <dgm:presLayoutVars>
          <dgm:chPref val="3"/>
        </dgm:presLayoutVars>
      </dgm:prSet>
      <dgm:spPr/>
    </dgm:pt>
    <dgm:pt modelId="{2BCA6752-75C6-8945-AA9F-51AB86D7391E}" type="pres">
      <dgm:prSet presAssocID="{7A82BDDB-4C2A-134D-8345-E1AD0E1D7CEB}" presName="rootConnector1" presStyleLbl="node1" presStyleIdx="0" presStyleCnt="0"/>
      <dgm:spPr/>
    </dgm:pt>
    <dgm:pt modelId="{B6934050-C9C1-564F-A3B6-342B443A5E1E}" type="pres">
      <dgm:prSet presAssocID="{7A82BDDB-4C2A-134D-8345-E1AD0E1D7CEB}" presName="hierChild2" presStyleCnt="0"/>
      <dgm:spPr/>
    </dgm:pt>
    <dgm:pt modelId="{F308C934-4BF8-40F8-A5AD-A27D384A2011}" type="pres">
      <dgm:prSet presAssocID="{EADF0C3D-C270-408D-AA57-1C465EE48B39}" presName="Name37" presStyleLbl="parChTrans1D2" presStyleIdx="0" presStyleCnt="4"/>
      <dgm:spPr/>
    </dgm:pt>
    <dgm:pt modelId="{DEDBE2D6-1893-41CA-A1BB-0E9A6D88C263}" type="pres">
      <dgm:prSet presAssocID="{49DB3CA9-EA47-4610-B59D-A75AB2C75E49}" presName="hierRoot2" presStyleCnt="0">
        <dgm:presLayoutVars>
          <dgm:hierBranch val="init"/>
        </dgm:presLayoutVars>
      </dgm:prSet>
      <dgm:spPr/>
    </dgm:pt>
    <dgm:pt modelId="{415CC804-65A8-4C61-BD04-D97EE4C9ED91}" type="pres">
      <dgm:prSet presAssocID="{49DB3CA9-EA47-4610-B59D-A75AB2C75E49}" presName="rootComposite" presStyleCnt="0"/>
      <dgm:spPr/>
    </dgm:pt>
    <dgm:pt modelId="{FE5F53AF-C4F3-4D86-9B28-55BA5A36C25E}" type="pres">
      <dgm:prSet presAssocID="{49DB3CA9-EA47-4610-B59D-A75AB2C75E49}" presName="rootText" presStyleLbl="node2" presStyleIdx="0" presStyleCnt="3">
        <dgm:presLayoutVars>
          <dgm:chPref val="3"/>
        </dgm:presLayoutVars>
      </dgm:prSet>
      <dgm:spPr/>
    </dgm:pt>
    <dgm:pt modelId="{BBB88E69-B5FF-4AE7-9079-CC6E8D4AEE08}" type="pres">
      <dgm:prSet presAssocID="{49DB3CA9-EA47-4610-B59D-A75AB2C75E49}" presName="rootConnector" presStyleLbl="node2" presStyleIdx="0" presStyleCnt="3"/>
      <dgm:spPr/>
    </dgm:pt>
    <dgm:pt modelId="{FE9D2AE0-595B-4347-A361-C0F38CD2223D}" type="pres">
      <dgm:prSet presAssocID="{49DB3CA9-EA47-4610-B59D-A75AB2C75E49}" presName="hierChild4" presStyleCnt="0"/>
      <dgm:spPr/>
    </dgm:pt>
    <dgm:pt modelId="{93FCE843-5877-4F4B-A93E-6ABC2CAAED26}" type="pres">
      <dgm:prSet presAssocID="{49DB3CA9-EA47-4610-B59D-A75AB2C75E49}" presName="hierChild5" presStyleCnt="0"/>
      <dgm:spPr/>
    </dgm:pt>
    <dgm:pt modelId="{312F18EB-4AD7-4C2D-9B75-897CF9BBD86A}" type="pres">
      <dgm:prSet presAssocID="{1EA00501-E0EC-4714-96DF-0A31FC768590}" presName="Name37" presStyleLbl="parChTrans1D2" presStyleIdx="1" presStyleCnt="4"/>
      <dgm:spPr/>
    </dgm:pt>
    <dgm:pt modelId="{07B6787C-F9E1-401D-B131-082DCCA52811}" type="pres">
      <dgm:prSet presAssocID="{809851F6-0E0D-43BF-BDC9-2A9653775B9F}" presName="hierRoot2" presStyleCnt="0">
        <dgm:presLayoutVars>
          <dgm:hierBranch val="init"/>
        </dgm:presLayoutVars>
      </dgm:prSet>
      <dgm:spPr/>
    </dgm:pt>
    <dgm:pt modelId="{73C4C2DD-0D5D-446F-B493-A7189810EFD3}" type="pres">
      <dgm:prSet presAssocID="{809851F6-0E0D-43BF-BDC9-2A9653775B9F}" presName="rootComposite" presStyleCnt="0"/>
      <dgm:spPr/>
    </dgm:pt>
    <dgm:pt modelId="{B1F59720-C3EA-43FA-A503-008A2A5C2658}" type="pres">
      <dgm:prSet presAssocID="{809851F6-0E0D-43BF-BDC9-2A9653775B9F}" presName="rootText" presStyleLbl="node2" presStyleIdx="1" presStyleCnt="3">
        <dgm:presLayoutVars>
          <dgm:chPref val="3"/>
        </dgm:presLayoutVars>
      </dgm:prSet>
      <dgm:spPr/>
    </dgm:pt>
    <dgm:pt modelId="{E5E11A66-3CB2-449A-9D2E-F622311466B2}" type="pres">
      <dgm:prSet presAssocID="{809851F6-0E0D-43BF-BDC9-2A9653775B9F}" presName="rootConnector" presStyleLbl="node2" presStyleIdx="1" presStyleCnt="3"/>
      <dgm:spPr/>
    </dgm:pt>
    <dgm:pt modelId="{F5280A41-75F4-4290-A981-164225FFD484}" type="pres">
      <dgm:prSet presAssocID="{809851F6-0E0D-43BF-BDC9-2A9653775B9F}" presName="hierChild4" presStyleCnt="0"/>
      <dgm:spPr/>
    </dgm:pt>
    <dgm:pt modelId="{F6F6B667-D50E-4FB6-8EC6-F678661EFAAB}" type="pres">
      <dgm:prSet presAssocID="{809851F6-0E0D-43BF-BDC9-2A9653775B9F}" presName="hierChild5" presStyleCnt="0"/>
      <dgm:spPr/>
    </dgm:pt>
    <dgm:pt modelId="{E36E6691-B6B1-4AAC-B5B1-0C109BA3F089}" type="pres">
      <dgm:prSet presAssocID="{71A74AFA-284D-4CF3-A170-48F5441FE41F}" presName="Name37" presStyleLbl="parChTrans1D2" presStyleIdx="2" presStyleCnt="4"/>
      <dgm:spPr/>
    </dgm:pt>
    <dgm:pt modelId="{B1785585-DE0B-4ADB-8F59-D6E147EF071C}" type="pres">
      <dgm:prSet presAssocID="{2420C99E-E4AD-4D0C-B65F-9985B7080F28}" presName="hierRoot2" presStyleCnt="0">
        <dgm:presLayoutVars>
          <dgm:hierBranch val="init"/>
        </dgm:presLayoutVars>
      </dgm:prSet>
      <dgm:spPr/>
    </dgm:pt>
    <dgm:pt modelId="{F3B5431C-E664-4EB9-967F-6BA0DA4B8AD5}" type="pres">
      <dgm:prSet presAssocID="{2420C99E-E4AD-4D0C-B65F-9985B7080F28}" presName="rootComposite" presStyleCnt="0"/>
      <dgm:spPr/>
    </dgm:pt>
    <dgm:pt modelId="{8125F1B6-8338-4802-96D5-ACB9159CC328}" type="pres">
      <dgm:prSet presAssocID="{2420C99E-E4AD-4D0C-B65F-9985B7080F28}" presName="rootText" presStyleLbl="node2" presStyleIdx="2" presStyleCnt="3">
        <dgm:presLayoutVars>
          <dgm:chPref val="3"/>
        </dgm:presLayoutVars>
      </dgm:prSet>
      <dgm:spPr/>
    </dgm:pt>
    <dgm:pt modelId="{DDAE16C9-49D6-4FDB-A65F-6AEA96DDFDC9}" type="pres">
      <dgm:prSet presAssocID="{2420C99E-E4AD-4D0C-B65F-9985B7080F28}" presName="rootConnector" presStyleLbl="node2" presStyleIdx="2" presStyleCnt="3"/>
      <dgm:spPr/>
    </dgm:pt>
    <dgm:pt modelId="{BC651462-B75D-47F6-B72E-5FDD23112235}" type="pres">
      <dgm:prSet presAssocID="{2420C99E-E4AD-4D0C-B65F-9985B7080F28}" presName="hierChild4" presStyleCnt="0"/>
      <dgm:spPr/>
    </dgm:pt>
    <dgm:pt modelId="{565B931D-983F-45CE-BACF-88FEBBF6DF33}" type="pres">
      <dgm:prSet presAssocID="{2420C99E-E4AD-4D0C-B65F-9985B7080F28}" presName="hierChild5" presStyleCnt="0"/>
      <dgm:spPr/>
    </dgm:pt>
    <dgm:pt modelId="{B5C73880-BE98-C745-9B24-F73C16703A2F}" type="pres">
      <dgm:prSet presAssocID="{7A82BDDB-4C2A-134D-8345-E1AD0E1D7CEB}" presName="hierChild3" presStyleCnt="0"/>
      <dgm:spPr/>
    </dgm:pt>
    <dgm:pt modelId="{0EECD856-B383-4D6A-92F8-6896834DE7E6}" type="pres">
      <dgm:prSet presAssocID="{32B2567D-DBEC-45B8-8630-0DEE3F51C76A}" presName="Name111" presStyleLbl="parChTrans1D2" presStyleIdx="3" presStyleCnt="4"/>
      <dgm:spPr/>
    </dgm:pt>
    <dgm:pt modelId="{26659FAC-2E69-48DF-85CB-A354F123BEA3}" type="pres">
      <dgm:prSet presAssocID="{55E05E4E-9501-4F37-A059-8A06CFD94067}" presName="hierRoot3" presStyleCnt="0">
        <dgm:presLayoutVars>
          <dgm:hierBranch val="init"/>
        </dgm:presLayoutVars>
      </dgm:prSet>
      <dgm:spPr/>
    </dgm:pt>
    <dgm:pt modelId="{1E812FAD-5A9D-4238-8D4A-75F6E637391B}" type="pres">
      <dgm:prSet presAssocID="{55E05E4E-9501-4F37-A059-8A06CFD94067}" presName="rootComposite3" presStyleCnt="0"/>
      <dgm:spPr/>
    </dgm:pt>
    <dgm:pt modelId="{62CB8EBE-C25A-4761-B51A-731DBECCDFD4}" type="pres">
      <dgm:prSet presAssocID="{55E05E4E-9501-4F37-A059-8A06CFD94067}" presName="rootText3" presStyleLbl="asst1" presStyleIdx="0" presStyleCnt="1">
        <dgm:presLayoutVars>
          <dgm:chPref val="3"/>
        </dgm:presLayoutVars>
      </dgm:prSet>
      <dgm:spPr/>
    </dgm:pt>
    <dgm:pt modelId="{49E5596D-659F-4304-8D94-CE5EAD91EA94}" type="pres">
      <dgm:prSet presAssocID="{55E05E4E-9501-4F37-A059-8A06CFD94067}" presName="rootConnector3" presStyleLbl="asst1" presStyleIdx="0" presStyleCnt="1"/>
      <dgm:spPr/>
    </dgm:pt>
    <dgm:pt modelId="{2BC48183-6305-4862-AC54-8A4C7A2FCEE8}" type="pres">
      <dgm:prSet presAssocID="{55E05E4E-9501-4F37-A059-8A06CFD94067}" presName="hierChild6" presStyleCnt="0"/>
      <dgm:spPr/>
    </dgm:pt>
    <dgm:pt modelId="{B124212F-2463-4523-A3FC-B0A436F5C9DC}" type="pres">
      <dgm:prSet presAssocID="{55E05E4E-9501-4F37-A059-8A06CFD94067}" presName="hierChild7" presStyleCnt="0"/>
      <dgm:spPr/>
    </dgm:pt>
  </dgm:ptLst>
  <dgm:cxnLst>
    <dgm:cxn modelId="{AB17E801-1DD4-49DF-81D4-0FF351D146F1}" type="presOf" srcId="{49DB3CA9-EA47-4610-B59D-A75AB2C75E49}" destId="{BBB88E69-B5FF-4AE7-9079-CC6E8D4AEE08}" srcOrd="1" destOrd="0" presId="urn:microsoft.com/office/officeart/2005/8/layout/orgChart1"/>
    <dgm:cxn modelId="{8D62410D-9298-4C5F-A560-7F322F6AE2CA}" type="presOf" srcId="{809851F6-0E0D-43BF-BDC9-2A9653775B9F}" destId="{E5E11A66-3CB2-449A-9D2E-F622311466B2}" srcOrd="1" destOrd="0" presId="urn:microsoft.com/office/officeart/2005/8/layout/orgChart1"/>
    <dgm:cxn modelId="{AA6B300E-DB54-4477-84A0-4AE9A11D6113}" type="presOf" srcId="{EADF0C3D-C270-408D-AA57-1C465EE48B39}" destId="{F308C934-4BF8-40F8-A5AD-A27D384A2011}" srcOrd="0" destOrd="0" presId="urn:microsoft.com/office/officeart/2005/8/layout/orgChart1"/>
    <dgm:cxn modelId="{D807A114-40C6-4CD8-9A0D-EA37047E5A7F}" type="presOf" srcId="{2420C99E-E4AD-4D0C-B65F-9985B7080F28}" destId="{DDAE16C9-49D6-4FDB-A65F-6AEA96DDFDC9}" srcOrd="1" destOrd="0" presId="urn:microsoft.com/office/officeart/2005/8/layout/orgChart1"/>
    <dgm:cxn modelId="{54AF6C3E-0E70-4093-92E2-D0DF12F54486}" type="presOf" srcId="{1EA00501-E0EC-4714-96DF-0A31FC768590}" destId="{312F18EB-4AD7-4C2D-9B75-897CF9BBD86A}" srcOrd="0" destOrd="0" presId="urn:microsoft.com/office/officeart/2005/8/layout/orgChart1"/>
    <dgm:cxn modelId="{F8F55164-CEF1-435E-ADD7-4A566B66311E}" type="presOf" srcId="{71A74AFA-284D-4CF3-A170-48F5441FE41F}" destId="{E36E6691-B6B1-4AAC-B5B1-0C109BA3F089}" srcOrd="0" destOrd="0" presId="urn:microsoft.com/office/officeart/2005/8/layout/orgChart1"/>
    <dgm:cxn modelId="{97F6374C-4991-4143-B782-C0CD9520791B}" type="presOf" srcId="{809851F6-0E0D-43BF-BDC9-2A9653775B9F}" destId="{B1F59720-C3EA-43FA-A503-008A2A5C2658}" srcOrd="0" destOrd="0" presId="urn:microsoft.com/office/officeart/2005/8/layout/orgChart1"/>
    <dgm:cxn modelId="{A953A550-4E7B-E744-8954-E4CCF22C7EFB}" type="presOf" srcId="{7A82BDDB-4C2A-134D-8345-E1AD0E1D7CEB}" destId="{2BCA6752-75C6-8945-AA9F-51AB86D7391E}" srcOrd="1" destOrd="0" presId="urn:microsoft.com/office/officeart/2005/8/layout/orgChart1"/>
    <dgm:cxn modelId="{A5CF9471-62CC-4DEE-AD93-FBFFF04029BF}" type="presOf" srcId="{55E05E4E-9501-4F37-A059-8A06CFD94067}" destId="{62CB8EBE-C25A-4761-B51A-731DBECCDFD4}" srcOrd="0" destOrd="0" presId="urn:microsoft.com/office/officeart/2005/8/layout/orgChart1"/>
    <dgm:cxn modelId="{15E63888-99EC-CC41-968E-7B76E36E4365}" srcId="{570B02FC-A6FB-FE4B-8515-E857F143F92B}" destId="{7A82BDDB-4C2A-134D-8345-E1AD0E1D7CEB}" srcOrd="0" destOrd="0" parTransId="{501A4CD2-1FA4-5342-8C0F-0CC2B3F2DFCB}" sibTransId="{480B830B-F6D1-BE43-ABB2-FD8A213532AB}"/>
    <dgm:cxn modelId="{93B8BF8E-2125-4503-9B26-797C357B6ED9}" type="presOf" srcId="{32B2567D-DBEC-45B8-8630-0DEE3F51C76A}" destId="{0EECD856-B383-4D6A-92F8-6896834DE7E6}" srcOrd="0" destOrd="0" presId="urn:microsoft.com/office/officeart/2005/8/layout/orgChart1"/>
    <dgm:cxn modelId="{48F21CA0-1446-49FC-BFF5-B6B6558663D6}" srcId="{7A82BDDB-4C2A-134D-8345-E1AD0E1D7CEB}" destId="{55E05E4E-9501-4F37-A059-8A06CFD94067}" srcOrd="0" destOrd="0" parTransId="{32B2567D-DBEC-45B8-8630-0DEE3F51C76A}" sibTransId="{506C8E99-70C4-4F7D-800B-4870BD66DBA7}"/>
    <dgm:cxn modelId="{F16B0DE9-BD04-4A51-AC9C-60F5DD5C2DA0}" srcId="{7A82BDDB-4C2A-134D-8345-E1AD0E1D7CEB}" destId="{49DB3CA9-EA47-4610-B59D-A75AB2C75E49}" srcOrd="1" destOrd="0" parTransId="{EADF0C3D-C270-408D-AA57-1C465EE48B39}" sibTransId="{4451DA9D-E0EE-41C0-8F84-ADE2DD9816BB}"/>
    <dgm:cxn modelId="{C88D92F0-40F7-4A79-9EFA-8EF1A75FD59F}" srcId="{7A82BDDB-4C2A-134D-8345-E1AD0E1D7CEB}" destId="{2420C99E-E4AD-4D0C-B65F-9985B7080F28}" srcOrd="3" destOrd="0" parTransId="{71A74AFA-284D-4CF3-A170-48F5441FE41F}" sibTransId="{E37F05D6-4509-420C-A3AC-71B9EC0D4202}"/>
    <dgm:cxn modelId="{92D0C7F2-246A-1940-AF0B-6996CCD5A1BE}" type="presOf" srcId="{570B02FC-A6FB-FE4B-8515-E857F143F92B}" destId="{5E5A8CA4-1C8C-6F4B-9F1E-00407BB5F7FD}" srcOrd="0" destOrd="0" presId="urn:microsoft.com/office/officeart/2005/8/layout/orgChart1"/>
    <dgm:cxn modelId="{F1EFAAFB-6542-4A17-B046-4F767B09C4A1}" type="presOf" srcId="{55E05E4E-9501-4F37-A059-8A06CFD94067}" destId="{49E5596D-659F-4304-8D94-CE5EAD91EA94}" srcOrd="1" destOrd="0" presId="urn:microsoft.com/office/officeart/2005/8/layout/orgChart1"/>
    <dgm:cxn modelId="{1A33B1FB-47E8-4A9D-BEF6-BBA8FAFFEB68}" type="presOf" srcId="{2420C99E-E4AD-4D0C-B65F-9985B7080F28}" destId="{8125F1B6-8338-4802-96D5-ACB9159CC328}" srcOrd="0" destOrd="0" presId="urn:microsoft.com/office/officeart/2005/8/layout/orgChart1"/>
    <dgm:cxn modelId="{7D7025FD-DD06-7E4E-88BC-5116D862A54A}" type="presOf" srcId="{7A82BDDB-4C2A-134D-8345-E1AD0E1D7CEB}" destId="{8DAB398D-6523-D64E-83E0-42F9D34B919F}" srcOrd="0" destOrd="0" presId="urn:microsoft.com/office/officeart/2005/8/layout/orgChart1"/>
    <dgm:cxn modelId="{138FCAFE-9FDF-46AC-A5CB-E7A9C2AAA969}" srcId="{7A82BDDB-4C2A-134D-8345-E1AD0E1D7CEB}" destId="{809851F6-0E0D-43BF-BDC9-2A9653775B9F}" srcOrd="2" destOrd="0" parTransId="{1EA00501-E0EC-4714-96DF-0A31FC768590}" sibTransId="{F24BD835-9C02-4EFA-97E0-D8ABC1DD863A}"/>
    <dgm:cxn modelId="{3300CBFE-32A6-493E-84CE-562819356053}" type="presOf" srcId="{49DB3CA9-EA47-4610-B59D-A75AB2C75E49}" destId="{FE5F53AF-C4F3-4D86-9B28-55BA5A36C25E}" srcOrd="0" destOrd="0" presId="urn:microsoft.com/office/officeart/2005/8/layout/orgChart1"/>
    <dgm:cxn modelId="{2EB8F0D4-BDC6-9545-82C7-CA11287A8267}" type="presParOf" srcId="{5E5A8CA4-1C8C-6F4B-9F1E-00407BB5F7FD}" destId="{5D86FD5B-5DDB-0F45-8BEA-7C3141E0C12B}" srcOrd="0" destOrd="0" presId="urn:microsoft.com/office/officeart/2005/8/layout/orgChart1"/>
    <dgm:cxn modelId="{127F9488-A4FD-6541-A2E8-2F77189C6184}" type="presParOf" srcId="{5D86FD5B-5DDB-0F45-8BEA-7C3141E0C12B}" destId="{D15065FE-464E-5E49-AEB6-E88F6FE5BC58}" srcOrd="0" destOrd="0" presId="urn:microsoft.com/office/officeart/2005/8/layout/orgChart1"/>
    <dgm:cxn modelId="{C1245C54-392B-774C-8E2B-860E85511085}" type="presParOf" srcId="{D15065FE-464E-5E49-AEB6-E88F6FE5BC58}" destId="{8DAB398D-6523-D64E-83E0-42F9D34B919F}" srcOrd="0" destOrd="0" presId="urn:microsoft.com/office/officeart/2005/8/layout/orgChart1"/>
    <dgm:cxn modelId="{9F7F7314-04AB-2748-8C3B-3699B52C5E1A}" type="presParOf" srcId="{D15065FE-464E-5E49-AEB6-E88F6FE5BC58}" destId="{2BCA6752-75C6-8945-AA9F-51AB86D7391E}" srcOrd="1" destOrd="0" presId="urn:microsoft.com/office/officeart/2005/8/layout/orgChart1"/>
    <dgm:cxn modelId="{2703E8FD-E46A-5C44-A36E-FBB743CE51A3}" type="presParOf" srcId="{5D86FD5B-5DDB-0F45-8BEA-7C3141E0C12B}" destId="{B6934050-C9C1-564F-A3B6-342B443A5E1E}" srcOrd="1" destOrd="0" presId="urn:microsoft.com/office/officeart/2005/8/layout/orgChart1"/>
    <dgm:cxn modelId="{AEB9C6B7-86AA-4B68-8F24-328976266C30}" type="presParOf" srcId="{B6934050-C9C1-564F-A3B6-342B443A5E1E}" destId="{F308C934-4BF8-40F8-A5AD-A27D384A2011}" srcOrd="0" destOrd="0" presId="urn:microsoft.com/office/officeart/2005/8/layout/orgChart1"/>
    <dgm:cxn modelId="{03D510CE-887A-4627-B6B5-FE0907921A45}" type="presParOf" srcId="{B6934050-C9C1-564F-A3B6-342B443A5E1E}" destId="{DEDBE2D6-1893-41CA-A1BB-0E9A6D88C263}" srcOrd="1" destOrd="0" presId="urn:microsoft.com/office/officeart/2005/8/layout/orgChart1"/>
    <dgm:cxn modelId="{01970485-7FEA-46BD-B8F8-6B87AB0C743C}" type="presParOf" srcId="{DEDBE2D6-1893-41CA-A1BB-0E9A6D88C263}" destId="{415CC804-65A8-4C61-BD04-D97EE4C9ED91}" srcOrd="0" destOrd="0" presId="urn:microsoft.com/office/officeart/2005/8/layout/orgChart1"/>
    <dgm:cxn modelId="{813E89F2-1CB9-4EDB-8E5B-BFBF51BC54AA}" type="presParOf" srcId="{415CC804-65A8-4C61-BD04-D97EE4C9ED91}" destId="{FE5F53AF-C4F3-4D86-9B28-55BA5A36C25E}" srcOrd="0" destOrd="0" presId="urn:microsoft.com/office/officeart/2005/8/layout/orgChart1"/>
    <dgm:cxn modelId="{2FAA218B-0F95-4EBC-83FA-019C2FE850FD}" type="presParOf" srcId="{415CC804-65A8-4C61-BD04-D97EE4C9ED91}" destId="{BBB88E69-B5FF-4AE7-9079-CC6E8D4AEE08}" srcOrd="1" destOrd="0" presId="urn:microsoft.com/office/officeart/2005/8/layout/orgChart1"/>
    <dgm:cxn modelId="{72C44B99-92F0-441D-844E-FFC130F11A02}" type="presParOf" srcId="{DEDBE2D6-1893-41CA-A1BB-0E9A6D88C263}" destId="{FE9D2AE0-595B-4347-A361-C0F38CD2223D}" srcOrd="1" destOrd="0" presId="urn:microsoft.com/office/officeart/2005/8/layout/orgChart1"/>
    <dgm:cxn modelId="{EE1CF0E5-D37A-42AD-BF44-DE9065B7073C}" type="presParOf" srcId="{DEDBE2D6-1893-41CA-A1BB-0E9A6D88C263}" destId="{93FCE843-5877-4F4B-A93E-6ABC2CAAED26}" srcOrd="2" destOrd="0" presId="urn:microsoft.com/office/officeart/2005/8/layout/orgChart1"/>
    <dgm:cxn modelId="{817D90DD-6355-4ADD-96A2-BFCFBC1BFE32}" type="presParOf" srcId="{B6934050-C9C1-564F-A3B6-342B443A5E1E}" destId="{312F18EB-4AD7-4C2D-9B75-897CF9BBD86A}" srcOrd="2" destOrd="0" presId="urn:microsoft.com/office/officeart/2005/8/layout/orgChart1"/>
    <dgm:cxn modelId="{851A69E0-EEB4-4334-9186-B969C2E98F17}" type="presParOf" srcId="{B6934050-C9C1-564F-A3B6-342B443A5E1E}" destId="{07B6787C-F9E1-401D-B131-082DCCA52811}" srcOrd="3" destOrd="0" presId="urn:microsoft.com/office/officeart/2005/8/layout/orgChart1"/>
    <dgm:cxn modelId="{DEB6AE6D-0858-42C4-B67B-502E230C9734}" type="presParOf" srcId="{07B6787C-F9E1-401D-B131-082DCCA52811}" destId="{73C4C2DD-0D5D-446F-B493-A7189810EFD3}" srcOrd="0" destOrd="0" presId="urn:microsoft.com/office/officeart/2005/8/layout/orgChart1"/>
    <dgm:cxn modelId="{8DC88EDA-C341-4A45-8045-AC48D4A33723}" type="presParOf" srcId="{73C4C2DD-0D5D-446F-B493-A7189810EFD3}" destId="{B1F59720-C3EA-43FA-A503-008A2A5C2658}" srcOrd="0" destOrd="0" presId="urn:microsoft.com/office/officeart/2005/8/layout/orgChart1"/>
    <dgm:cxn modelId="{C6B16C60-8566-4D83-AF0B-297A5E6D848A}" type="presParOf" srcId="{73C4C2DD-0D5D-446F-B493-A7189810EFD3}" destId="{E5E11A66-3CB2-449A-9D2E-F622311466B2}" srcOrd="1" destOrd="0" presId="urn:microsoft.com/office/officeart/2005/8/layout/orgChart1"/>
    <dgm:cxn modelId="{981EA570-BEC7-41A1-B7FE-14B8B1504740}" type="presParOf" srcId="{07B6787C-F9E1-401D-B131-082DCCA52811}" destId="{F5280A41-75F4-4290-A981-164225FFD484}" srcOrd="1" destOrd="0" presId="urn:microsoft.com/office/officeart/2005/8/layout/orgChart1"/>
    <dgm:cxn modelId="{55E85A6A-40D1-405A-8D06-25FF37FB6718}" type="presParOf" srcId="{07B6787C-F9E1-401D-B131-082DCCA52811}" destId="{F6F6B667-D50E-4FB6-8EC6-F678661EFAAB}" srcOrd="2" destOrd="0" presId="urn:microsoft.com/office/officeart/2005/8/layout/orgChart1"/>
    <dgm:cxn modelId="{4A319260-33BD-4A2C-803A-C20815A09F4A}" type="presParOf" srcId="{B6934050-C9C1-564F-A3B6-342B443A5E1E}" destId="{E36E6691-B6B1-4AAC-B5B1-0C109BA3F089}" srcOrd="4" destOrd="0" presId="urn:microsoft.com/office/officeart/2005/8/layout/orgChart1"/>
    <dgm:cxn modelId="{538C8D13-C8E4-4EE3-9C72-B241CC4B3726}" type="presParOf" srcId="{B6934050-C9C1-564F-A3B6-342B443A5E1E}" destId="{B1785585-DE0B-4ADB-8F59-D6E147EF071C}" srcOrd="5" destOrd="0" presId="urn:microsoft.com/office/officeart/2005/8/layout/orgChart1"/>
    <dgm:cxn modelId="{5872C198-BE21-4F32-AE43-A85A3D848277}" type="presParOf" srcId="{B1785585-DE0B-4ADB-8F59-D6E147EF071C}" destId="{F3B5431C-E664-4EB9-967F-6BA0DA4B8AD5}" srcOrd="0" destOrd="0" presId="urn:microsoft.com/office/officeart/2005/8/layout/orgChart1"/>
    <dgm:cxn modelId="{A49BA444-BD9F-4F93-9265-63504247A804}" type="presParOf" srcId="{F3B5431C-E664-4EB9-967F-6BA0DA4B8AD5}" destId="{8125F1B6-8338-4802-96D5-ACB9159CC328}" srcOrd="0" destOrd="0" presId="urn:microsoft.com/office/officeart/2005/8/layout/orgChart1"/>
    <dgm:cxn modelId="{3CB0304C-DE40-4230-AFBD-E0B572DFFAC3}" type="presParOf" srcId="{F3B5431C-E664-4EB9-967F-6BA0DA4B8AD5}" destId="{DDAE16C9-49D6-4FDB-A65F-6AEA96DDFDC9}" srcOrd="1" destOrd="0" presId="urn:microsoft.com/office/officeart/2005/8/layout/orgChart1"/>
    <dgm:cxn modelId="{EB271577-E8B4-4530-BEF5-16F38960ED94}" type="presParOf" srcId="{B1785585-DE0B-4ADB-8F59-D6E147EF071C}" destId="{BC651462-B75D-47F6-B72E-5FDD23112235}" srcOrd="1" destOrd="0" presId="urn:microsoft.com/office/officeart/2005/8/layout/orgChart1"/>
    <dgm:cxn modelId="{3F6817A9-D207-409B-BC74-227B7F901C9D}" type="presParOf" srcId="{B1785585-DE0B-4ADB-8F59-D6E147EF071C}" destId="{565B931D-983F-45CE-BACF-88FEBBF6DF33}" srcOrd="2" destOrd="0" presId="urn:microsoft.com/office/officeart/2005/8/layout/orgChart1"/>
    <dgm:cxn modelId="{825F62EF-BDFF-D541-8EFE-7AA25C27D149}" type="presParOf" srcId="{5D86FD5B-5DDB-0F45-8BEA-7C3141E0C12B}" destId="{B5C73880-BE98-C745-9B24-F73C16703A2F}" srcOrd="2" destOrd="0" presId="urn:microsoft.com/office/officeart/2005/8/layout/orgChart1"/>
    <dgm:cxn modelId="{A4E85847-63EF-4424-8B7E-6A7F437DF011}" type="presParOf" srcId="{B5C73880-BE98-C745-9B24-F73C16703A2F}" destId="{0EECD856-B383-4D6A-92F8-6896834DE7E6}" srcOrd="0" destOrd="0" presId="urn:microsoft.com/office/officeart/2005/8/layout/orgChart1"/>
    <dgm:cxn modelId="{C5DAA239-513B-4734-B958-0D1B9A915DC6}" type="presParOf" srcId="{B5C73880-BE98-C745-9B24-F73C16703A2F}" destId="{26659FAC-2E69-48DF-85CB-A354F123BEA3}" srcOrd="1" destOrd="0" presId="urn:microsoft.com/office/officeart/2005/8/layout/orgChart1"/>
    <dgm:cxn modelId="{365B25A2-1003-4B7F-A8C8-69CDF353350F}" type="presParOf" srcId="{26659FAC-2E69-48DF-85CB-A354F123BEA3}" destId="{1E812FAD-5A9D-4238-8D4A-75F6E637391B}" srcOrd="0" destOrd="0" presId="urn:microsoft.com/office/officeart/2005/8/layout/orgChart1"/>
    <dgm:cxn modelId="{5202E6CA-313C-42B0-8854-8276ADFF04BA}" type="presParOf" srcId="{1E812FAD-5A9D-4238-8D4A-75F6E637391B}" destId="{62CB8EBE-C25A-4761-B51A-731DBECCDFD4}" srcOrd="0" destOrd="0" presId="urn:microsoft.com/office/officeart/2005/8/layout/orgChart1"/>
    <dgm:cxn modelId="{7408A208-CE0E-4E36-A021-B145D0CBC5F9}" type="presParOf" srcId="{1E812FAD-5A9D-4238-8D4A-75F6E637391B}" destId="{49E5596D-659F-4304-8D94-CE5EAD91EA94}" srcOrd="1" destOrd="0" presId="urn:microsoft.com/office/officeart/2005/8/layout/orgChart1"/>
    <dgm:cxn modelId="{E8CC96CE-030B-4D62-80EA-9C0924C3ABB0}" type="presParOf" srcId="{26659FAC-2E69-48DF-85CB-A354F123BEA3}" destId="{2BC48183-6305-4862-AC54-8A4C7A2FCEE8}" srcOrd="1" destOrd="0" presId="urn:microsoft.com/office/officeart/2005/8/layout/orgChart1"/>
    <dgm:cxn modelId="{5F187351-F974-458A-9460-F6F1836C7758}" type="presParOf" srcId="{26659FAC-2E69-48DF-85CB-A354F123BEA3}" destId="{B124212F-2463-4523-A3FC-B0A436F5C9DC}" srcOrd="2" destOrd="0" presId="urn:microsoft.com/office/officeart/2005/8/layout/orgChart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70B02FC-A6FB-FE4B-8515-E857F143F92B}" type="doc">
      <dgm:prSet loTypeId="urn:microsoft.com/office/officeart/2005/8/layout/orgChart1" loCatId="hierarchy" qsTypeId="urn:microsoft.com/office/officeart/2005/8/quickstyle/simple3" qsCatId="simple" csTypeId="urn:microsoft.com/office/officeart/2005/8/colors/accent0_1" csCatId="mainScheme" phldr="1"/>
      <dgm:spPr/>
      <dgm:t>
        <a:bodyPr/>
        <a:lstStyle/>
        <a:p>
          <a:endParaRPr lang="zh-TW" altLang="en-US"/>
        </a:p>
      </dgm:t>
    </dgm:pt>
    <dgm:pt modelId="{7A82BDDB-4C2A-134D-8345-E1AD0E1D7CEB}">
      <dgm:prSet phldrT="[文字]" custT="1"/>
      <dgm:spPr/>
      <dgm:t>
        <a:bodyPr/>
        <a:lstStyle/>
        <a:p>
          <a:pPr>
            <a:spcAft>
              <a:spcPts val="0"/>
            </a:spcAft>
          </a:pPr>
          <a:r>
            <a:rPr lang="zh-TW" altLang="en-US" sz="1400">
              <a:latin typeface="標楷體" panose="03000509000000000000" pitchFamily="65" charset="-120"/>
              <a:ea typeface="標楷體" panose="03000509000000000000" pitchFamily="65" charset="-120"/>
            </a:rPr>
            <a:t>主任委員</a:t>
          </a:r>
          <a:endParaRPr lang="en-US" altLang="zh-TW" sz="1400">
            <a:latin typeface="標楷體" panose="03000509000000000000" pitchFamily="65" charset="-120"/>
            <a:ea typeface="標楷體" panose="03000509000000000000" pitchFamily="65" charset="-120"/>
          </a:endParaRPr>
        </a:p>
        <a:p>
          <a:pPr>
            <a:spcAft>
              <a:spcPts val="0"/>
            </a:spcAft>
          </a:pPr>
          <a:r>
            <a:rPr lang="en-US" altLang="zh-TW" sz="1400">
              <a:latin typeface="標楷體" panose="03000509000000000000" pitchFamily="65" charset="-120"/>
              <a:ea typeface="標楷體" panose="03000509000000000000" pitchFamily="65" charset="-120"/>
            </a:rPr>
            <a:t>(</a:t>
          </a:r>
          <a:r>
            <a:rPr lang="zh-TW" altLang="en-US" sz="1400">
              <a:latin typeface="標楷體" panose="03000509000000000000" pitchFamily="65" charset="-120"/>
              <a:ea typeface="標楷體" panose="03000509000000000000" pitchFamily="65" charset="-120"/>
            </a:rPr>
            <a:t>總經理</a:t>
          </a:r>
          <a:r>
            <a:rPr lang="en-US" altLang="zh-TW" sz="1400">
              <a:latin typeface="標楷體" panose="03000509000000000000" pitchFamily="65" charset="-120"/>
              <a:ea typeface="標楷體" panose="03000509000000000000" pitchFamily="65" charset="-120"/>
            </a:rPr>
            <a:t>)</a:t>
          </a:r>
          <a:endParaRPr lang="zh-TW" altLang="en-US" sz="1400">
            <a:latin typeface="標楷體" panose="03000509000000000000" pitchFamily="65" charset="-120"/>
            <a:ea typeface="標楷體" panose="03000509000000000000" pitchFamily="65" charset="-120"/>
          </a:endParaRPr>
        </a:p>
      </dgm:t>
    </dgm:pt>
    <dgm:pt modelId="{501A4CD2-1FA4-5342-8C0F-0CC2B3F2DFCB}" type="parTrans" cxnId="{15E63888-99EC-CC41-968E-7B76E36E4365}">
      <dgm:prSet/>
      <dgm:spPr/>
      <dgm:t>
        <a:bodyPr/>
        <a:lstStyle/>
        <a:p>
          <a:endParaRPr lang="zh-TW" altLang="en-US" sz="1400">
            <a:latin typeface="標楷體" panose="03000509000000000000" pitchFamily="65" charset="-120"/>
            <a:ea typeface="標楷體" panose="03000509000000000000" pitchFamily="65" charset="-120"/>
          </a:endParaRPr>
        </a:p>
      </dgm:t>
    </dgm:pt>
    <dgm:pt modelId="{480B830B-F6D1-BE43-ABB2-FD8A213532AB}" type="sibTrans" cxnId="{15E63888-99EC-CC41-968E-7B76E36E4365}">
      <dgm:prSet/>
      <dgm:spPr/>
      <dgm:t>
        <a:bodyPr/>
        <a:lstStyle/>
        <a:p>
          <a:endParaRPr lang="zh-TW" altLang="en-US" sz="1400">
            <a:latin typeface="標楷體" panose="03000509000000000000" pitchFamily="65" charset="-120"/>
            <a:ea typeface="標楷體" panose="03000509000000000000" pitchFamily="65" charset="-120"/>
          </a:endParaRPr>
        </a:p>
      </dgm:t>
    </dgm:pt>
    <dgm:pt modelId="{99B86763-0491-AC40-8AA7-96113866AD3D}">
      <dgm:prSet phldrT="[文字]" custT="1"/>
      <dgm:spPr/>
      <dgm:t>
        <a:bodyPr/>
        <a:lstStyle/>
        <a:p>
          <a:r>
            <a:rPr lang="zh-TW" altLang="en-US" sz="1400">
              <a:latin typeface="標楷體" panose="03000509000000000000" pitchFamily="65" charset="-120"/>
              <a:ea typeface="標楷體" panose="03000509000000000000" pitchFamily="65" charset="-120"/>
            </a:rPr>
            <a:t>品管代表</a:t>
          </a:r>
        </a:p>
      </dgm:t>
    </dgm:pt>
    <dgm:pt modelId="{366442E7-5AC2-154D-8A90-BBB051884650}" type="parTrans" cxnId="{0D5E0FF7-D38B-FD42-95C3-204F9D166A14}">
      <dgm:prSet/>
      <dgm:spPr/>
      <dgm:t>
        <a:bodyPr/>
        <a:lstStyle/>
        <a:p>
          <a:endParaRPr lang="zh-TW" altLang="en-US" sz="1400">
            <a:latin typeface="標楷體" panose="03000509000000000000" pitchFamily="65" charset="-120"/>
            <a:ea typeface="標楷體" panose="03000509000000000000" pitchFamily="65" charset="-120"/>
          </a:endParaRPr>
        </a:p>
      </dgm:t>
    </dgm:pt>
    <dgm:pt modelId="{743A728D-98A2-3A40-881B-F9DC110B1036}" type="sibTrans" cxnId="{0D5E0FF7-D38B-FD42-95C3-204F9D166A14}">
      <dgm:prSet/>
      <dgm:spPr/>
      <dgm:t>
        <a:bodyPr/>
        <a:lstStyle/>
        <a:p>
          <a:endParaRPr lang="zh-TW" altLang="en-US" sz="1400">
            <a:latin typeface="標楷體" panose="03000509000000000000" pitchFamily="65" charset="-120"/>
            <a:ea typeface="標楷體" panose="03000509000000000000" pitchFamily="65" charset="-120"/>
          </a:endParaRPr>
        </a:p>
      </dgm:t>
    </dgm:pt>
    <dgm:pt modelId="{13B5F0C5-4161-4D4B-80B6-FF981BA1A001}">
      <dgm:prSet phldrT="[文字]" custT="1"/>
      <dgm:spPr/>
      <dgm:t>
        <a:bodyPr/>
        <a:lstStyle/>
        <a:p>
          <a:r>
            <a:rPr lang="zh-TW" altLang="en-US" sz="1400">
              <a:latin typeface="標楷體" panose="03000509000000000000" pitchFamily="65" charset="-120"/>
              <a:ea typeface="標楷體" panose="03000509000000000000" pitchFamily="65" charset="-120"/>
            </a:rPr>
            <a:t>製造</a:t>
          </a:r>
          <a:r>
            <a:rPr lang="en-US" altLang="zh-TW" sz="1400">
              <a:latin typeface="標楷體" panose="03000509000000000000" pitchFamily="65" charset="-120"/>
              <a:ea typeface="標楷體" panose="03000509000000000000" pitchFamily="65" charset="-120"/>
            </a:rPr>
            <a:t>/</a:t>
          </a:r>
          <a:r>
            <a:rPr lang="zh-TW" altLang="en-US" sz="1400">
              <a:latin typeface="標楷體" panose="03000509000000000000" pitchFamily="65" charset="-120"/>
              <a:ea typeface="標楷體" panose="03000509000000000000" pitchFamily="65" charset="-120"/>
            </a:rPr>
            <a:t>生管代表</a:t>
          </a:r>
        </a:p>
      </dgm:t>
    </dgm:pt>
    <dgm:pt modelId="{0A038FC1-6966-2946-93A4-2063F48E7140}" type="parTrans" cxnId="{F6671941-231D-1647-84CF-A3DFB99ECE11}">
      <dgm:prSet/>
      <dgm:spPr/>
      <dgm:t>
        <a:bodyPr/>
        <a:lstStyle/>
        <a:p>
          <a:endParaRPr lang="zh-TW" altLang="en-US" sz="1400">
            <a:latin typeface="標楷體" panose="03000509000000000000" pitchFamily="65" charset="-120"/>
            <a:ea typeface="標楷體" panose="03000509000000000000" pitchFamily="65" charset="-120"/>
          </a:endParaRPr>
        </a:p>
      </dgm:t>
    </dgm:pt>
    <dgm:pt modelId="{C31928EB-324C-D64A-9A21-54E3CBC4F232}" type="sibTrans" cxnId="{F6671941-231D-1647-84CF-A3DFB99ECE11}">
      <dgm:prSet/>
      <dgm:spPr/>
      <dgm:t>
        <a:bodyPr/>
        <a:lstStyle/>
        <a:p>
          <a:endParaRPr lang="zh-TW" altLang="en-US" sz="1400">
            <a:latin typeface="標楷體" panose="03000509000000000000" pitchFamily="65" charset="-120"/>
            <a:ea typeface="標楷體" panose="03000509000000000000" pitchFamily="65" charset="-120"/>
          </a:endParaRPr>
        </a:p>
      </dgm:t>
    </dgm:pt>
    <dgm:pt modelId="{D48D5219-854F-B848-83CC-2035C51FF625}">
      <dgm:prSet custT="1"/>
      <dgm:spPr/>
      <dgm:t>
        <a:bodyPr/>
        <a:lstStyle/>
        <a:p>
          <a:r>
            <a:rPr lang="zh-TW" altLang="en-US" sz="1400">
              <a:latin typeface="標楷體" panose="03000509000000000000" pitchFamily="65" charset="-120"/>
              <a:ea typeface="標楷體" panose="03000509000000000000" pitchFamily="65" charset="-120"/>
            </a:rPr>
            <a:t>行政代表</a:t>
          </a:r>
        </a:p>
      </dgm:t>
    </dgm:pt>
    <dgm:pt modelId="{5F218CC5-DB5F-7146-BDC9-6D7211299250}" type="parTrans" cxnId="{A251D57A-D1B7-AC4C-BB09-4D46FE88EC30}">
      <dgm:prSet/>
      <dgm:spPr/>
      <dgm:t>
        <a:bodyPr/>
        <a:lstStyle/>
        <a:p>
          <a:endParaRPr lang="zh-TW" altLang="en-US" sz="1400">
            <a:latin typeface="標楷體" panose="03000509000000000000" pitchFamily="65" charset="-120"/>
            <a:ea typeface="標楷體" panose="03000509000000000000" pitchFamily="65" charset="-120"/>
          </a:endParaRPr>
        </a:p>
      </dgm:t>
    </dgm:pt>
    <dgm:pt modelId="{7E02EC9A-548F-E944-BD05-52E41439DB8D}" type="sibTrans" cxnId="{A251D57A-D1B7-AC4C-BB09-4D46FE88EC30}">
      <dgm:prSet/>
      <dgm:spPr/>
      <dgm:t>
        <a:bodyPr/>
        <a:lstStyle/>
        <a:p>
          <a:endParaRPr lang="zh-TW" altLang="en-US" sz="1400">
            <a:latin typeface="標楷體" panose="03000509000000000000" pitchFamily="65" charset="-120"/>
            <a:ea typeface="標楷體" panose="03000509000000000000" pitchFamily="65" charset="-120"/>
          </a:endParaRPr>
        </a:p>
      </dgm:t>
    </dgm:pt>
    <dgm:pt modelId="{3026F395-8D60-1A4A-A254-A07BE681C362}" type="asst">
      <dgm:prSet phldrT="[文字]" custT="1"/>
      <dgm:spPr/>
      <dgm:t>
        <a:bodyPr/>
        <a:lstStyle/>
        <a:p>
          <a:r>
            <a:rPr lang="zh-TW" altLang="en-US" sz="1400">
              <a:latin typeface="標楷體" panose="03000509000000000000" pitchFamily="65" charset="-120"/>
              <a:ea typeface="標楷體" panose="03000509000000000000" pitchFamily="65" charset="-120"/>
            </a:rPr>
            <a:t>執行秘書</a:t>
          </a:r>
        </a:p>
      </dgm:t>
    </dgm:pt>
    <dgm:pt modelId="{3CDF913D-F5D3-A848-9D89-916554371323}" type="sibTrans" cxnId="{A920146D-B76B-F84D-AB99-3D16402583F2}">
      <dgm:prSet/>
      <dgm:spPr/>
      <dgm:t>
        <a:bodyPr/>
        <a:lstStyle/>
        <a:p>
          <a:endParaRPr lang="zh-TW" altLang="en-US" sz="1400">
            <a:latin typeface="標楷體" panose="03000509000000000000" pitchFamily="65" charset="-120"/>
            <a:ea typeface="標楷體" panose="03000509000000000000" pitchFamily="65" charset="-120"/>
          </a:endParaRPr>
        </a:p>
      </dgm:t>
    </dgm:pt>
    <dgm:pt modelId="{5B239685-65A4-A644-A904-687C8BD2A074}" type="parTrans" cxnId="{A920146D-B76B-F84D-AB99-3D16402583F2}">
      <dgm:prSet/>
      <dgm:spPr/>
      <dgm:t>
        <a:bodyPr/>
        <a:lstStyle/>
        <a:p>
          <a:endParaRPr lang="zh-TW" altLang="en-US" sz="1400">
            <a:latin typeface="標楷體" panose="03000509000000000000" pitchFamily="65" charset="-120"/>
            <a:ea typeface="標楷體" panose="03000509000000000000" pitchFamily="65" charset="-120"/>
          </a:endParaRPr>
        </a:p>
      </dgm:t>
    </dgm:pt>
    <dgm:pt modelId="{5E5A8CA4-1C8C-6F4B-9F1E-00407BB5F7FD}" type="pres">
      <dgm:prSet presAssocID="{570B02FC-A6FB-FE4B-8515-E857F143F92B}" presName="hierChild1" presStyleCnt="0">
        <dgm:presLayoutVars>
          <dgm:orgChart val="1"/>
          <dgm:chPref val="1"/>
          <dgm:dir/>
          <dgm:animOne val="branch"/>
          <dgm:animLvl val="lvl"/>
          <dgm:resizeHandles/>
        </dgm:presLayoutVars>
      </dgm:prSet>
      <dgm:spPr/>
    </dgm:pt>
    <dgm:pt modelId="{5D86FD5B-5DDB-0F45-8BEA-7C3141E0C12B}" type="pres">
      <dgm:prSet presAssocID="{7A82BDDB-4C2A-134D-8345-E1AD0E1D7CEB}" presName="hierRoot1" presStyleCnt="0">
        <dgm:presLayoutVars>
          <dgm:hierBranch val="init"/>
        </dgm:presLayoutVars>
      </dgm:prSet>
      <dgm:spPr/>
    </dgm:pt>
    <dgm:pt modelId="{D15065FE-464E-5E49-AEB6-E88F6FE5BC58}" type="pres">
      <dgm:prSet presAssocID="{7A82BDDB-4C2A-134D-8345-E1AD0E1D7CEB}" presName="rootComposite1" presStyleCnt="0"/>
      <dgm:spPr/>
    </dgm:pt>
    <dgm:pt modelId="{8DAB398D-6523-D64E-83E0-42F9D34B919F}" type="pres">
      <dgm:prSet presAssocID="{7A82BDDB-4C2A-134D-8345-E1AD0E1D7CEB}" presName="rootText1" presStyleLbl="node0" presStyleIdx="0" presStyleCnt="1">
        <dgm:presLayoutVars>
          <dgm:chPref val="3"/>
        </dgm:presLayoutVars>
      </dgm:prSet>
      <dgm:spPr/>
    </dgm:pt>
    <dgm:pt modelId="{2BCA6752-75C6-8945-AA9F-51AB86D7391E}" type="pres">
      <dgm:prSet presAssocID="{7A82BDDB-4C2A-134D-8345-E1AD0E1D7CEB}" presName="rootConnector1" presStyleLbl="node1" presStyleIdx="0" presStyleCnt="0"/>
      <dgm:spPr/>
    </dgm:pt>
    <dgm:pt modelId="{B6934050-C9C1-564F-A3B6-342B443A5E1E}" type="pres">
      <dgm:prSet presAssocID="{7A82BDDB-4C2A-134D-8345-E1AD0E1D7CEB}" presName="hierChild2" presStyleCnt="0"/>
      <dgm:spPr/>
    </dgm:pt>
    <dgm:pt modelId="{9AB3F134-BD82-B140-923F-9E68E3D0E8AB}" type="pres">
      <dgm:prSet presAssocID="{366442E7-5AC2-154D-8A90-BBB051884650}" presName="Name37" presStyleLbl="parChTrans1D2" presStyleIdx="0" presStyleCnt="4"/>
      <dgm:spPr/>
    </dgm:pt>
    <dgm:pt modelId="{514320EA-648F-AD40-BBC8-712B60927724}" type="pres">
      <dgm:prSet presAssocID="{99B86763-0491-AC40-8AA7-96113866AD3D}" presName="hierRoot2" presStyleCnt="0">
        <dgm:presLayoutVars>
          <dgm:hierBranch val="init"/>
        </dgm:presLayoutVars>
      </dgm:prSet>
      <dgm:spPr/>
    </dgm:pt>
    <dgm:pt modelId="{8D924FEE-DD95-6F44-A49E-3896AB6C28E6}" type="pres">
      <dgm:prSet presAssocID="{99B86763-0491-AC40-8AA7-96113866AD3D}" presName="rootComposite" presStyleCnt="0"/>
      <dgm:spPr/>
    </dgm:pt>
    <dgm:pt modelId="{572D8BF4-09E1-1F49-8F7F-3B07FB5026DB}" type="pres">
      <dgm:prSet presAssocID="{99B86763-0491-AC40-8AA7-96113866AD3D}" presName="rootText" presStyleLbl="node2" presStyleIdx="0" presStyleCnt="3" custScaleY="87919">
        <dgm:presLayoutVars>
          <dgm:chPref val="3"/>
        </dgm:presLayoutVars>
      </dgm:prSet>
      <dgm:spPr/>
    </dgm:pt>
    <dgm:pt modelId="{2B124308-D601-8B41-A738-D7E4A17B3D1A}" type="pres">
      <dgm:prSet presAssocID="{99B86763-0491-AC40-8AA7-96113866AD3D}" presName="rootConnector" presStyleLbl="node2" presStyleIdx="0" presStyleCnt="3"/>
      <dgm:spPr/>
    </dgm:pt>
    <dgm:pt modelId="{4F5BE655-F93B-6444-ADBA-5C6630E9D907}" type="pres">
      <dgm:prSet presAssocID="{99B86763-0491-AC40-8AA7-96113866AD3D}" presName="hierChild4" presStyleCnt="0"/>
      <dgm:spPr/>
    </dgm:pt>
    <dgm:pt modelId="{71FAE7C0-C40A-984A-B1BB-F24490C029F9}" type="pres">
      <dgm:prSet presAssocID="{99B86763-0491-AC40-8AA7-96113866AD3D}" presName="hierChild5" presStyleCnt="0"/>
      <dgm:spPr/>
    </dgm:pt>
    <dgm:pt modelId="{ABC4E337-F742-A34F-9EB1-382A9312B0F7}" type="pres">
      <dgm:prSet presAssocID="{0A038FC1-6966-2946-93A4-2063F48E7140}" presName="Name37" presStyleLbl="parChTrans1D2" presStyleIdx="1" presStyleCnt="4"/>
      <dgm:spPr/>
    </dgm:pt>
    <dgm:pt modelId="{9DDA2E25-46C3-0740-BC01-52943C3CECD0}" type="pres">
      <dgm:prSet presAssocID="{13B5F0C5-4161-4D4B-80B6-FF981BA1A001}" presName="hierRoot2" presStyleCnt="0">
        <dgm:presLayoutVars>
          <dgm:hierBranch val="init"/>
        </dgm:presLayoutVars>
      </dgm:prSet>
      <dgm:spPr/>
    </dgm:pt>
    <dgm:pt modelId="{14BC02EE-0516-6B4F-91D3-70221CA8CC50}" type="pres">
      <dgm:prSet presAssocID="{13B5F0C5-4161-4D4B-80B6-FF981BA1A001}" presName="rootComposite" presStyleCnt="0"/>
      <dgm:spPr/>
    </dgm:pt>
    <dgm:pt modelId="{9EE68220-4C6B-5A48-AFDD-8D0676EE692C}" type="pres">
      <dgm:prSet presAssocID="{13B5F0C5-4161-4D4B-80B6-FF981BA1A001}" presName="rootText" presStyleLbl="node2" presStyleIdx="1" presStyleCnt="3" custScaleX="136055" custScaleY="87919">
        <dgm:presLayoutVars>
          <dgm:chPref val="3"/>
        </dgm:presLayoutVars>
      </dgm:prSet>
      <dgm:spPr/>
    </dgm:pt>
    <dgm:pt modelId="{CA560064-9CDC-F440-A2F9-01C50381295C}" type="pres">
      <dgm:prSet presAssocID="{13B5F0C5-4161-4D4B-80B6-FF981BA1A001}" presName="rootConnector" presStyleLbl="node2" presStyleIdx="1" presStyleCnt="3"/>
      <dgm:spPr/>
    </dgm:pt>
    <dgm:pt modelId="{041723DC-A85C-614B-A3B8-D0E9108C5A05}" type="pres">
      <dgm:prSet presAssocID="{13B5F0C5-4161-4D4B-80B6-FF981BA1A001}" presName="hierChild4" presStyleCnt="0"/>
      <dgm:spPr/>
    </dgm:pt>
    <dgm:pt modelId="{9657703F-DFCF-4F40-ACE3-F1996C5B4B20}" type="pres">
      <dgm:prSet presAssocID="{13B5F0C5-4161-4D4B-80B6-FF981BA1A001}" presName="hierChild5" presStyleCnt="0"/>
      <dgm:spPr/>
    </dgm:pt>
    <dgm:pt modelId="{1C42B487-C759-D043-9E3F-583655E3AB71}" type="pres">
      <dgm:prSet presAssocID="{5F218CC5-DB5F-7146-BDC9-6D7211299250}" presName="Name37" presStyleLbl="parChTrans1D2" presStyleIdx="2" presStyleCnt="4"/>
      <dgm:spPr/>
    </dgm:pt>
    <dgm:pt modelId="{9D4DB0A5-140E-EE4C-B5B6-D187459C0920}" type="pres">
      <dgm:prSet presAssocID="{D48D5219-854F-B848-83CC-2035C51FF625}" presName="hierRoot2" presStyleCnt="0">
        <dgm:presLayoutVars>
          <dgm:hierBranch val="init"/>
        </dgm:presLayoutVars>
      </dgm:prSet>
      <dgm:spPr/>
    </dgm:pt>
    <dgm:pt modelId="{DEF62DD6-8DBD-424A-9125-8A0BF578AD3C}" type="pres">
      <dgm:prSet presAssocID="{D48D5219-854F-B848-83CC-2035C51FF625}" presName="rootComposite" presStyleCnt="0"/>
      <dgm:spPr/>
    </dgm:pt>
    <dgm:pt modelId="{47BE1BEF-0947-C04D-9501-F4CD894D1D66}" type="pres">
      <dgm:prSet presAssocID="{D48D5219-854F-B848-83CC-2035C51FF625}" presName="rootText" presStyleLbl="node2" presStyleIdx="2" presStyleCnt="3" custScaleY="87919">
        <dgm:presLayoutVars>
          <dgm:chPref val="3"/>
        </dgm:presLayoutVars>
      </dgm:prSet>
      <dgm:spPr/>
    </dgm:pt>
    <dgm:pt modelId="{8042F612-B178-104C-897A-794827A2CCAB}" type="pres">
      <dgm:prSet presAssocID="{D48D5219-854F-B848-83CC-2035C51FF625}" presName="rootConnector" presStyleLbl="node2" presStyleIdx="2" presStyleCnt="3"/>
      <dgm:spPr/>
    </dgm:pt>
    <dgm:pt modelId="{E830787B-CCB7-964F-95B7-4E02CFB061D5}" type="pres">
      <dgm:prSet presAssocID="{D48D5219-854F-B848-83CC-2035C51FF625}" presName="hierChild4" presStyleCnt="0"/>
      <dgm:spPr/>
    </dgm:pt>
    <dgm:pt modelId="{3C946FB6-5390-BA4D-874C-85932D40D7AE}" type="pres">
      <dgm:prSet presAssocID="{D48D5219-854F-B848-83CC-2035C51FF625}" presName="hierChild5" presStyleCnt="0"/>
      <dgm:spPr/>
    </dgm:pt>
    <dgm:pt modelId="{B5C73880-BE98-C745-9B24-F73C16703A2F}" type="pres">
      <dgm:prSet presAssocID="{7A82BDDB-4C2A-134D-8345-E1AD0E1D7CEB}" presName="hierChild3" presStyleCnt="0"/>
      <dgm:spPr/>
    </dgm:pt>
    <dgm:pt modelId="{253A160A-21ED-E840-8943-A8AFF129F3AA}" type="pres">
      <dgm:prSet presAssocID="{5B239685-65A4-A644-A904-687C8BD2A074}" presName="Name111" presStyleLbl="parChTrans1D2" presStyleIdx="3" presStyleCnt="4"/>
      <dgm:spPr/>
    </dgm:pt>
    <dgm:pt modelId="{03467A4C-8686-1143-9014-EB9D13B28974}" type="pres">
      <dgm:prSet presAssocID="{3026F395-8D60-1A4A-A254-A07BE681C362}" presName="hierRoot3" presStyleCnt="0">
        <dgm:presLayoutVars>
          <dgm:hierBranch val="init"/>
        </dgm:presLayoutVars>
      </dgm:prSet>
      <dgm:spPr/>
    </dgm:pt>
    <dgm:pt modelId="{9EE60220-373A-F04E-995B-C005BE4F0BD0}" type="pres">
      <dgm:prSet presAssocID="{3026F395-8D60-1A4A-A254-A07BE681C362}" presName="rootComposite3" presStyleCnt="0"/>
      <dgm:spPr/>
    </dgm:pt>
    <dgm:pt modelId="{9C4D1407-A888-AC48-9E5D-451769D25BDC}" type="pres">
      <dgm:prSet presAssocID="{3026F395-8D60-1A4A-A254-A07BE681C362}" presName="rootText3" presStyleLbl="asst1" presStyleIdx="0" presStyleCnt="1" custScaleY="86502">
        <dgm:presLayoutVars>
          <dgm:chPref val="3"/>
        </dgm:presLayoutVars>
      </dgm:prSet>
      <dgm:spPr/>
    </dgm:pt>
    <dgm:pt modelId="{1E873EC8-6CDE-1A41-963A-A8F2B513C56A}" type="pres">
      <dgm:prSet presAssocID="{3026F395-8D60-1A4A-A254-A07BE681C362}" presName="rootConnector3" presStyleLbl="asst1" presStyleIdx="0" presStyleCnt="1"/>
      <dgm:spPr/>
    </dgm:pt>
    <dgm:pt modelId="{819E9CC8-DCB8-0D45-9B0D-03CB7D3020F7}" type="pres">
      <dgm:prSet presAssocID="{3026F395-8D60-1A4A-A254-A07BE681C362}" presName="hierChild6" presStyleCnt="0"/>
      <dgm:spPr/>
    </dgm:pt>
    <dgm:pt modelId="{16C361F6-13E9-6747-8AE1-10B01FAAA95E}" type="pres">
      <dgm:prSet presAssocID="{3026F395-8D60-1A4A-A254-A07BE681C362}" presName="hierChild7" presStyleCnt="0"/>
      <dgm:spPr/>
    </dgm:pt>
  </dgm:ptLst>
  <dgm:cxnLst>
    <dgm:cxn modelId="{7CD2E40C-A76D-EA44-A117-E03741DF4035}" type="presOf" srcId="{99B86763-0491-AC40-8AA7-96113866AD3D}" destId="{2B124308-D601-8B41-A738-D7E4A17B3D1A}" srcOrd="1" destOrd="0" presId="urn:microsoft.com/office/officeart/2005/8/layout/orgChart1"/>
    <dgm:cxn modelId="{5E25F216-A89E-F440-8FAA-FB09671AF8ED}" type="presOf" srcId="{3026F395-8D60-1A4A-A254-A07BE681C362}" destId="{9C4D1407-A888-AC48-9E5D-451769D25BDC}" srcOrd="0" destOrd="0" presId="urn:microsoft.com/office/officeart/2005/8/layout/orgChart1"/>
    <dgm:cxn modelId="{B81E5517-18B4-BA48-AFA2-671CA734FC84}" type="presOf" srcId="{D48D5219-854F-B848-83CC-2035C51FF625}" destId="{8042F612-B178-104C-897A-794827A2CCAB}" srcOrd="1" destOrd="0" presId="urn:microsoft.com/office/officeart/2005/8/layout/orgChart1"/>
    <dgm:cxn modelId="{1A846226-6E63-0B49-ACB4-8B6ECFA6674C}" type="presOf" srcId="{3026F395-8D60-1A4A-A254-A07BE681C362}" destId="{1E873EC8-6CDE-1A41-963A-A8F2B513C56A}" srcOrd="1" destOrd="0" presId="urn:microsoft.com/office/officeart/2005/8/layout/orgChart1"/>
    <dgm:cxn modelId="{F6671941-231D-1647-84CF-A3DFB99ECE11}" srcId="{7A82BDDB-4C2A-134D-8345-E1AD0E1D7CEB}" destId="{13B5F0C5-4161-4D4B-80B6-FF981BA1A001}" srcOrd="2" destOrd="0" parTransId="{0A038FC1-6966-2946-93A4-2063F48E7140}" sibTransId="{C31928EB-324C-D64A-9A21-54E3CBC4F232}"/>
    <dgm:cxn modelId="{4B803B43-B22F-214E-8ED2-4AC7FF7604A4}" type="presOf" srcId="{5B239685-65A4-A644-A904-687C8BD2A074}" destId="{253A160A-21ED-E840-8943-A8AFF129F3AA}" srcOrd="0" destOrd="0" presId="urn:microsoft.com/office/officeart/2005/8/layout/orgChart1"/>
    <dgm:cxn modelId="{A3E9806A-6386-A64E-8E52-7CAB77372627}" type="presOf" srcId="{366442E7-5AC2-154D-8A90-BBB051884650}" destId="{9AB3F134-BD82-B140-923F-9E68E3D0E8AB}" srcOrd="0" destOrd="0" presId="urn:microsoft.com/office/officeart/2005/8/layout/orgChart1"/>
    <dgm:cxn modelId="{A920146D-B76B-F84D-AB99-3D16402583F2}" srcId="{7A82BDDB-4C2A-134D-8345-E1AD0E1D7CEB}" destId="{3026F395-8D60-1A4A-A254-A07BE681C362}" srcOrd="0" destOrd="0" parTransId="{5B239685-65A4-A644-A904-687C8BD2A074}" sibTransId="{3CDF913D-F5D3-A848-9D89-916554371323}"/>
    <dgm:cxn modelId="{A953A550-4E7B-E744-8954-E4CCF22C7EFB}" type="presOf" srcId="{7A82BDDB-4C2A-134D-8345-E1AD0E1D7CEB}" destId="{2BCA6752-75C6-8945-AA9F-51AB86D7391E}" srcOrd="1" destOrd="0" presId="urn:microsoft.com/office/officeart/2005/8/layout/orgChart1"/>
    <dgm:cxn modelId="{A251D57A-D1B7-AC4C-BB09-4D46FE88EC30}" srcId="{7A82BDDB-4C2A-134D-8345-E1AD0E1D7CEB}" destId="{D48D5219-854F-B848-83CC-2035C51FF625}" srcOrd="3" destOrd="0" parTransId="{5F218CC5-DB5F-7146-BDC9-6D7211299250}" sibTransId="{7E02EC9A-548F-E944-BD05-52E41439DB8D}"/>
    <dgm:cxn modelId="{15E63888-99EC-CC41-968E-7B76E36E4365}" srcId="{570B02FC-A6FB-FE4B-8515-E857F143F92B}" destId="{7A82BDDB-4C2A-134D-8345-E1AD0E1D7CEB}" srcOrd="0" destOrd="0" parTransId="{501A4CD2-1FA4-5342-8C0F-0CC2B3F2DFCB}" sibTransId="{480B830B-F6D1-BE43-ABB2-FD8A213532AB}"/>
    <dgm:cxn modelId="{FC1E7797-FED8-264B-884F-8D4C73D9B9B1}" type="presOf" srcId="{D48D5219-854F-B848-83CC-2035C51FF625}" destId="{47BE1BEF-0947-C04D-9501-F4CD894D1D66}" srcOrd="0" destOrd="0" presId="urn:microsoft.com/office/officeart/2005/8/layout/orgChart1"/>
    <dgm:cxn modelId="{111244A8-84EF-634D-B9A5-448FE8DFC4E8}" type="presOf" srcId="{13B5F0C5-4161-4D4B-80B6-FF981BA1A001}" destId="{CA560064-9CDC-F440-A2F9-01C50381295C}" srcOrd="1" destOrd="0" presId="urn:microsoft.com/office/officeart/2005/8/layout/orgChart1"/>
    <dgm:cxn modelId="{F4AB7FB4-3C11-F142-AC04-4A6688188958}" type="presOf" srcId="{5F218CC5-DB5F-7146-BDC9-6D7211299250}" destId="{1C42B487-C759-D043-9E3F-583655E3AB71}" srcOrd="0" destOrd="0" presId="urn:microsoft.com/office/officeart/2005/8/layout/orgChart1"/>
    <dgm:cxn modelId="{40D011BD-2B3B-A54B-AF34-1187F6D8D5D4}" type="presOf" srcId="{13B5F0C5-4161-4D4B-80B6-FF981BA1A001}" destId="{9EE68220-4C6B-5A48-AFDD-8D0676EE692C}" srcOrd="0" destOrd="0" presId="urn:microsoft.com/office/officeart/2005/8/layout/orgChart1"/>
    <dgm:cxn modelId="{7F9136C7-39BF-C24A-A6E8-7341F0E7CA6C}" type="presOf" srcId="{0A038FC1-6966-2946-93A4-2063F48E7140}" destId="{ABC4E337-F742-A34F-9EB1-382A9312B0F7}" srcOrd="0" destOrd="0" presId="urn:microsoft.com/office/officeart/2005/8/layout/orgChart1"/>
    <dgm:cxn modelId="{92D0C7F2-246A-1940-AF0B-6996CCD5A1BE}" type="presOf" srcId="{570B02FC-A6FB-FE4B-8515-E857F143F92B}" destId="{5E5A8CA4-1C8C-6F4B-9F1E-00407BB5F7FD}" srcOrd="0" destOrd="0" presId="urn:microsoft.com/office/officeart/2005/8/layout/orgChart1"/>
    <dgm:cxn modelId="{0D5E0FF7-D38B-FD42-95C3-204F9D166A14}" srcId="{7A82BDDB-4C2A-134D-8345-E1AD0E1D7CEB}" destId="{99B86763-0491-AC40-8AA7-96113866AD3D}" srcOrd="1" destOrd="0" parTransId="{366442E7-5AC2-154D-8A90-BBB051884650}" sibTransId="{743A728D-98A2-3A40-881B-F9DC110B1036}"/>
    <dgm:cxn modelId="{BEE5C1FA-4892-174A-800E-8DE17C1B988E}" type="presOf" srcId="{99B86763-0491-AC40-8AA7-96113866AD3D}" destId="{572D8BF4-09E1-1F49-8F7F-3B07FB5026DB}" srcOrd="0" destOrd="0" presId="urn:microsoft.com/office/officeart/2005/8/layout/orgChart1"/>
    <dgm:cxn modelId="{7D7025FD-DD06-7E4E-88BC-5116D862A54A}" type="presOf" srcId="{7A82BDDB-4C2A-134D-8345-E1AD0E1D7CEB}" destId="{8DAB398D-6523-D64E-83E0-42F9D34B919F}" srcOrd="0" destOrd="0" presId="urn:microsoft.com/office/officeart/2005/8/layout/orgChart1"/>
    <dgm:cxn modelId="{2EB8F0D4-BDC6-9545-82C7-CA11287A8267}" type="presParOf" srcId="{5E5A8CA4-1C8C-6F4B-9F1E-00407BB5F7FD}" destId="{5D86FD5B-5DDB-0F45-8BEA-7C3141E0C12B}" srcOrd="0" destOrd="0" presId="urn:microsoft.com/office/officeart/2005/8/layout/orgChart1"/>
    <dgm:cxn modelId="{127F9488-A4FD-6541-A2E8-2F77189C6184}" type="presParOf" srcId="{5D86FD5B-5DDB-0F45-8BEA-7C3141E0C12B}" destId="{D15065FE-464E-5E49-AEB6-E88F6FE5BC58}" srcOrd="0" destOrd="0" presId="urn:microsoft.com/office/officeart/2005/8/layout/orgChart1"/>
    <dgm:cxn modelId="{C1245C54-392B-774C-8E2B-860E85511085}" type="presParOf" srcId="{D15065FE-464E-5E49-AEB6-E88F6FE5BC58}" destId="{8DAB398D-6523-D64E-83E0-42F9D34B919F}" srcOrd="0" destOrd="0" presId="urn:microsoft.com/office/officeart/2005/8/layout/orgChart1"/>
    <dgm:cxn modelId="{9F7F7314-04AB-2748-8C3B-3699B52C5E1A}" type="presParOf" srcId="{D15065FE-464E-5E49-AEB6-E88F6FE5BC58}" destId="{2BCA6752-75C6-8945-AA9F-51AB86D7391E}" srcOrd="1" destOrd="0" presId="urn:microsoft.com/office/officeart/2005/8/layout/orgChart1"/>
    <dgm:cxn modelId="{2703E8FD-E46A-5C44-A36E-FBB743CE51A3}" type="presParOf" srcId="{5D86FD5B-5DDB-0F45-8BEA-7C3141E0C12B}" destId="{B6934050-C9C1-564F-A3B6-342B443A5E1E}" srcOrd="1" destOrd="0" presId="urn:microsoft.com/office/officeart/2005/8/layout/orgChart1"/>
    <dgm:cxn modelId="{0BF71FDB-AD8D-364E-BE74-212288200083}" type="presParOf" srcId="{B6934050-C9C1-564F-A3B6-342B443A5E1E}" destId="{9AB3F134-BD82-B140-923F-9E68E3D0E8AB}" srcOrd="0" destOrd="0" presId="urn:microsoft.com/office/officeart/2005/8/layout/orgChart1"/>
    <dgm:cxn modelId="{A2A1B85C-7278-CA43-BE64-EB28ADA58BE2}" type="presParOf" srcId="{B6934050-C9C1-564F-A3B6-342B443A5E1E}" destId="{514320EA-648F-AD40-BBC8-712B60927724}" srcOrd="1" destOrd="0" presId="urn:microsoft.com/office/officeart/2005/8/layout/orgChart1"/>
    <dgm:cxn modelId="{188C33E1-15B6-4544-A1B6-3F89A33C67C6}" type="presParOf" srcId="{514320EA-648F-AD40-BBC8-712B60927724}" destId="{8D924FEE-DD95-6F44-A49E-3896AB6C28E6}" srcOrd="0" destOrd="0" presId="urn:microsoft.com/office/officeart/2005/8/layout/orgChart1"/>
    <dgm:cxn modelId="{F8BE6699-8C07-E140-95E3-25872FDD874C}" type="presParOf" srcId="{8D924FEE-DD95-6F44-A49E-3896AB6C28E6}" destId="{572D8BF4-09E1-1F49-8F7F-3B07FB5026DB}" srcOrd="0" destOrd="0" presId="urn:microsoft.com/office/officeart/2005/8/layout/orgChart1"/>
    <dgm:cxn modelId="{4ECEC050-4C5D-BC4D-B0B9-FB360CDBDE42}" type="presParOf" srcId="{8D924FEE-DD95-6F44-A49E-3896AB6C28E6}" destId="{2B124308-D601-8B41-A738-D7E4A17B3D1A}" srcOrd="1" destOrd="0" presId="urn:microsoft.com/office/officeart/2005/8/layout/orgChart1"/>
    <dgm:cxn modelId="{FBE2FDE0-B487-044C-AE2A-406C4A7C97FC}" type="presParOf" srcId="{514320EA-648F-AD40-BBC8-712B60927724}" destId="{4F5BE655-F93B-6444-ADBA-5C6630E9D907}" srcOrd="1" destOrd="0" presId="urn:microsoft.com/office/officeart/2005/8/layout/orgChart1"/>
    <dgm:cxn modelId="{BC42E866-89F3-8D4D-8F4D-9D712080ADDB}" type="presParOf" srcId="{514320EA-648F-AD40-BBC8-712B60927724}" destId="{71FAE7C0-C40A-984A-B1BB-F24490C029F9}" srcOrd="2" destOrd="0" presId="urn:microsoft.com/office/officeart/2005/8/layout/orgChart1"/>
    <dgm:cxn modelId="{25146297-CB49-5145-AB0C-319F9CA78350}" type="presParOf" srcId="{B6934050-C9C1-564F-A3B6-342B443A5E1E}" destId="{ABC4E337-F742-A34F-9EB1-382A9312B0F7}" srcOrd="2" destOrd="0" presId="urn:microsoft.com/office/officeart/2005/8/layout/orgChart1"/>
    <dgm:cxn modelId="{8071B6D0-896C-B043-812A-FE0BAD36BD46}" type="presParOf" srcId="{B6934050-C9C1-564F-A3B6-342B443A5E1E}" destId="{9DDA2E25-46C3-0740-BC01-52943C3CECD0}" srcOrd="3" destOrd="0" presId="urn:microsoft.com/office/officeart/2005/8/layout/orgChart1"/>
    <dgm:cxn modelId="{B91BE181-2FB4-2744-B1AB-2EFDBD17856E}" type="presParOf" srcId="{9DDA2E25-46C3-0740-BC01-52943C3CECD0}" destId="{14BC02EE-0516-6B4F-91D3-70221CA8CC50}" srcOrd="0" destOrd="0" presId="urn:microsoft.com/office/officeart/2005/8/layout/orgChart1"/>
    <dgm:cxn modelId="{DAB94AA8-A0C3-B04C-8642-035930B33CD3}" type="presParOf" srcId="{14BC02EE-0516-6B4F-91D3-70221CA8CC50}" destId="{9EE68220-4C6B-5A48-AFDD-8D0676EE692C}" srcOrd="0" destOrd="0" presId="urn:microsoft.com/office/officeart/2005/8/layout/orgChart1"/>
    <dgm:cxn modelId="{13BC64D8-AE39-1F4F-9C89-0B126B082477}" type="presParOf" srcId="{14BC02EE-0516-6B4F-91D3-70221CA8CC50}" destId="{CA560064-9CDC-F440-A2F9-01C50381295C}" srcOrd="1" destOrd="0" presId="urn:microsoft.com/office/officeart/2005/8/layout/orgChart1"/>
    <dgm:cxn modelId="{92471380-C093-2545-8582-8512147B76E5}" type="presParOf" srcId="{9DDA2E25-46C3-0740-BC01-52943C3CECD0}" destId="{041723DC-A85C-614B-A3B8-D0E9108C5A05}" srcOrd="1" destOrd="0" presId="urn:microsoft.com/office/officeart/2005/8/layout/orgChart1"/>
    <dgm:cxn modelId="{86DE50DA-4529-014C-ADE5-7177BEFAB04A}" type="presParOf" srcId="{9DDA2E25-46C3-0740-BC01-52943C3CECD0}" destId="{9657703F-DFCF-4F40-ACE3-F1996C5B4B20}" srcOrd="2" destOrd="0" presId="urn:microsoft.com/office/officeart/2005/8/layout/orgChart1"/>
    <dgm:cxn modelId="{E2AB3882-A256-134D-8D80-AF099459E0C4}" type="presParOf" srcId="{B6934050-C9C1-564F-A3B6-342B443A5E1E}" destId="{1C42B487-C759-D043-9E3F-583655E3AB71}" srcOrd="4" destOrd="0" presId="urn:microsoft.com/office/officeart/2005/8/layout/orgChart1"/>
    <dgm:cxn modelId="{9846D162-FF11-FC4B-AC0F-5AF3D1F352C9}" type="presParOf" srcId="{B6934050-C9C1-564F-A3B6-342B443A5E1E}" destId="{9D4DB0A5-140E-EE4C-B5B6-D187459C0920}" srcOrd="5" destOrd="0" presId="urn:microsoft.com/office/officeart/2005/8/layout/orgChart1"/>
    <dgm:cxn modelId="{A761B8AC-9A47-2744-9A90-19B5A17D90B5}" type="presParOf" srcId="{9D4DB0A5-140E-EE4C-B5B6-D187459C0920}" destId="{DEF62DD6-8DBD-424A-9125-8A0BF578AD3C}" srcOrd="0" destOrd="0" presId="urn:microsoft.com/office/officeart/2005/8/layout/orgChart1"/>
    <dgm:cxn modelId="{6475634B-AD34-9241-9F75-EF0817AE0006}" type="presParOf" srcId="{DEF62DD6-8DBD-424A-9125-8A0BF578AD3C}" destId="{47BE1BEF-0947-C04D-9501-F4CD894D1D66}" srcOrd="0" destOrd="0" presId="urn:microsoft.com/office/officeart/2005/8/layout/orgChart1"/>
    <dgm:cxn modelId="{2AD55364-14BB-0042-9D09-136FD070DFCF}" type="presParOf" srcId="{DEF62DD6-8DBD-424A-9125-8A0BF578AD3C}" destId="{8042F612-B178-104C-897A-794827A2CCAB}" srcOrd="1" destOrd="0" presId="urn:microsoft.com/office/officeart/2005/8/layout/orgChart1"/>
    <dgm:cxn modelId="{CC7652A5-B8C7-5743-B963-5535E1E52364}" type="presParOf" srcId="{9D4DB0A5-140E-EE4C-B5B6-D187459C0920}" destId="{E830787B-CCB7-964F-95B7-4E02CFB061D5}" srcOrd="1" destOrd="0" presId="urn:microsoft.com/office/officeart/2005/8/layout/orgChart1"/>
    <dgm:cxn modelId="{DFC8AF30-383B-3847-93DD-1D6B0156A6D9}" type="presParOf" srcId="{9D4DB0A5-140E-EE4C-B5B6-D187459C0920}" destId="{3C946FB6-5390-BA4D-874C-85932D40D7AE}" srcOrd="2" destOrd="0" presId="urn:microsoft.com/office/officeart/2005/8/layout/orgChart1"/>
    <dgm:cxn modelId="{825F62EF-BDFF-D541-8EFE-7AA25C27D149}" type="presParOf" srcId="{5D86FD5B-5DDB-0F45-8BEA-7C3141E0C12B}" destId="{B5C73880-BE98-C745-9B24-F73C16703A2F}" srcOrd="2" destOrd="0" presId="urn:microsoft.com/office/officeart/2005/8/layout/orgChart1"/>
    <dgm:cxn modelId="{9EB52C14-F67D-1D4A-9C44-E1798AA11AC5}" type="presParOf" srcId="{B5C73880-BE98-C745-9B24-F73C16703A2F}" destId="{253A160A-21ED-E840-8943-A8AFF129F3AA}" srcOrd="0" destOrd="0" presId="urn:microsoft.com/office/officeart/2005/8/layout/orgChart1"/>
    <dgm:cxn modelId="{C601D97C-8BF0-2C4C-89D0-61B534690203}" type="presParOf" srcId="{B5C73880-BE98-C745-9B24-F73C16703A2F}" destId="{03467A4C-8686-1143-9014-EB9D13B28974}" srcOrd="1" destOrd="0" presId="urn:microsoft.com/office/officeart/2005/8/layout/orgChart1"/>
    <dgm:cxn modelId="{0C29408E-9370-6049-B0C4-57D96D6BDC6D}" type="presParOf" srcId="{03467A4C-8686-1143-9014-EB9D13B28974}" destId="{9EE60220-373A-F04E-995B-C005BE4F0BD0}" srcOrd="0" destOrd="0" presId="urn:microsoft.com/office/officeart/2005/8/layout/orgChart1"/>
    <dgm:cxn modelId="{8A0175CC-FA1C-A446-8CC3-20D3A183FDCD}" type="presParOf" srcId="{9EE60220-373A-F04E-995B-C005BE4F0BD0}" destId="{9C4D1407-A888-AC48-9E5D-451769D25BDC}" srcOrd="0" destOrd="0" presId="urn:microsoft.com/office/officeart/2005/8/layout/orgChart1"/>
    <dgm:cxn modelId="{15899381-4326-7F47-9A93-9DEA8D1E5C16}" type="presParOf" srcId="{9EE60220-373A-F04E-995B-C005BE4F0BD0}" destId="{1E873EC8-6CDE-1A41-963A-A8F2B513C56A}" srcOrd="1" destOrd="0" presId="urn:microsoft.com/office/officeart/2005/8/layout/orgChart1"/>
    <dgm:cxn modelId="{21BF68B5-3067-2D45-976F-C1661BE07961}" type="presParOf" srcId="{03467A4C-8686-1143-9014-EB9D13B28974}" destId="{819E9CC8-DCB8-0D45-9B0D-03CB7D3020F7}" srcOrd="1" destOrd="0" presId="urn:microsoft.com/office/officeart/2005/8/layout/orgChart1"/>
    <dgm:cxn modelId="{CCFC7DA9-A8C4-414A-9859-7358C4D17C22}" type="presParOf" srcId="{03467A4C-8686-1143-9014-EB9D13B28974}" destId="{16C361F6-13E9-6747-8AE1-10B01FAAA95E}" srcOrd="2" destOrd="0" presId="urn:microsoft.com/office/officeart/2005/8/layout/orgChart1"/>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EECD856-B383-4D6A-92F8-6896834DE7E6}">
      <dsp:nvSpPr>
        <dsp:cNvPr id="0" name=""/>
        <dsp:cNvSpPr/>
      </dsp:nvSpPr>
      <dsp:spPr>
        <a:xfrm>
          <a:off x="2965539" y="450145"/>
          <a:ext cx="94525" cy="414109"/>
        </a:xfrm>
        <a:custGeom>
          <a:avLst/>
          <a:gdLst/>
          <a:ahLst/>
          <a:cxnLst/>
          <a:rect l="0" t="0" r="0" b="0"/>
          <a:pathLst>
            <a:path>
              <a:moveTo>
                <a:pt x="94525" y="0"/>
              </a:moveTo>
              <a:lnTo>
                <a:pt x="94525" y="414109"/>
              </a:lnTo>
              <a:lnTo>
                <a:pt x="0" y="414109"/>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36E6691-B6B1-4AAC-B5B1-0C109BA3F089}">
      <dsp:nvSpPr>
        <dsp:cNvPr id="0" name=""/>
        <dsp:cNvSpPr/>
      </dsp:nvSpPr>
      <dsp:spPr>
        <a:xfrm>
          <a:off x="3060064" y="450145"/>
          <a:ext cx="1089289" cy="828219"/>
        </a:xfrm>
        <a:custGeom>
          <a:avLst/>
          <a:gdLst/>
          <a:ahLst/>
          <a:cxnLst/>
          <a:rect l="0" t="0" r="0" b="0"/>
          <a:pathLst>
            <a:path>
              <a:moveTo>
                <a:pt x="0" y="0"/>
              </a:moveTo>
              <a:lnTo>
                <a:pt x="0" y="733694"/>
              </a:lnTo>
              <a:lnTo>
                <a:pt x="1089289" y="733694"/>
              </a:lnTo>
              <a:lnTo>
                <a:pt x="1089289" y="828219"/>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12F18EB-4AD7-4C2D-9B75-897CF9BBD86A}">
      <dsp:nvSpPr>
        <dsp:cNvPr id="0" name=""/>
        <dsp:cNvSpPr/>
      </dsp:nvSpPr>
      <dsp:spPr>
        <a:xfrm>
          <a:off x="3014345" y="450145"/>
          <a:ext cx="91440" cy="828219"/>
        </a:xfrm>
        <a:custGeom>
          <a:avLst/>
          <a:gdLst/>
          <a:ahLst/>
          <a:cxnLst/>
          <a:rect l="0" t="0" r="0" b="0"/>
          <a:pathLst>
            <a:path>
              <a:moveTo>
                <a:pt x="45720" y="0"/>
              </a:moveTo>
              <a:lnTo>
                <a:pt x="45720" y="828219"/>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308C934-4BF8-40F8-A5AD-A27D384A2011}">
      <dsp:nvSpPr>
        <dsp:cNvPr id="0" name=""/>
        <dsp:cNvSpPr/>
      </dsp:nvSpPr>
      <dsp:spPr>
        <a:xfrm>
          <a:off x="1970775" y="450145"/>
          <a:ext cx="1089289" cy="828219"/>
        </a:xfrm>
        <a:custGeom>
          <a:avLst/>
          <a:gdLst/>
          <a:ahLst/>
          <a:cxnLst/>
          <a:rect l="0" t="0" r="0" b="0"/>
          <a:pathLst>
            <a:path>
              <a:moveTo>
                <a:pt x="1089289" y="0"/>
              </a:moveTo>
              <a:lnTo>
                <a:pt x="1089289" y="733694"/>
              </a:lnTo>
              <a:lnTo>
                <a:pt x="0" y="733694"/>
              </a:lnTo>
              <a:lnTo>
                <a:pt x="0" y="828219"/>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DAB398D-6523-D64E-83E0-42F9D34B919F}">
      <dsp:nvSpPr>
        <dsp:cNvPr id="0" name=""/>
        <dsp:cNvSpPr/>
      </dsp:nvSpPr>
      <dsp:spPr>
        <a:xfrm>
          <a:off x="2609945" y="26"/>
          <a:ext cx="900238" cy="45011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ts val="0"/>
            </a:spcAft>
            <a:buNone/>
          </a:pPr>
          <a:r>
            <a:rPr lang="zh-TW" altLang="en-US" sz="1400" kern="1200">
              <a:latin typeface="標楷體" panose="03000509000000000000" pitchFamily="65" charset="-120"/>
              <a:ea typeface="標楷體" panose="03000509000000000000" pitchFamily="65" charset="-120"/>
            </a:rPr>
            <a:t>總經理</a:t>
          </a:r>
        </a:p>
      </dsp:txBody>
      <dsp:txXfrm>
        <a:off x="2609945" y="26"/>
        <a:ext cx="900238" cy="450119"/>
      </dsp:txXfrm>
    </dsp:sp>
    <dsp:sp modelId="{FE5F53AF-C4F3-4D86-9B28-55BA5A36C25E}">
      <dsp:nvSpPr>
        <dsp:cNvPr id="0" name=""/>
        <dsp:cNvSpPr/>
      </dsp:nvSpPr>
      <dsp:spPr>
        <a:xfrm>
          <a:off x="1520656" y="1278365"/>
          <a:ext cx="900238" cy="45011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zh-TW" altLang="en-US" sz="1400" kern="1200">
              <a:latin typeface="標楷體" panose="03000509000000000000" pitchFamily="65" charset="-120"/>
              <a:ea typeface="標楷體" panose="03000509000000000000" pitchFamily="65" charset="-120"/>
            </a:rPr>
            <a:t>生產</a:t>
          </a:r>
        </a:p>
      </dsp:txBody>
      <dsp:txXfrm>
        <a:off x="1520656" y="1278365"/>
        <a:ext cx="900238" cy="450119"/>
      </dsp:txXfrm>
    </dsp:sp>
    <dsp:sp modelId="{B1F59720-C3EA-43FA-A503-008A2A5C2658}">
      <dsp:nvSpPr>
        <dsp:cNvPr id="0" name=""/>
        <dsp:cNvSpPr/>
      </dsp:nvSpPr>
      <dsp:spPr>
        <a:xfrm>
          <a:off x="2609945" y="1278365"/>
          <a:ext cx="900238" cy="45011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zh-TW" altLang="en-US" sz="1400" kern="1200">
              <a:latin typeface="標楷體" panose="03000509000000000000" pitchFamily="65" charset="-120"/>
              <a:ea typeface="標楷體" panose="03000509000000000000" pitchFamily="65" charset="-120"/>
            </a:rPr>
            <a:t>業務部</a:t>
          </a:r>
        </a:p>
      </dsp:txBody>
      <dsp:txXfrm>
        <a:off x="2609945" y="1278365"/>
        <a:ext cx="900238" cy="450119"/>
      </dsp:txXfrm>
    </dsp:sp>
    <dsp:sp modelId="{8125F1B6-8338-4802-96D5-ACB9159CC328}">
      <dsp:nvSpPr>
        <dsp:cNvPr id="0" name=""/>
        <dsp:cNvSpPr/>
      </dsp:nvSpPr>
      <dsp:spPr>
        <a:xfrm>
          <a:off x="3699234" y="1278365"/>
          <a:ext cx="900238" cy="45011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zh-TW" altLang="en-US" sz="1400" kern="1200">
              <a:latin typeface="標楷體" panose="03000509000000000000" pitchFamily="65" charset="-120"/>
              <a:ea typeface="標楷體" panose="03000509000000000000" pitchFamily="65" charset="-120"/>
            </a:rPr>
            <a:t>管理部</a:t>
          </a:r>
        </a:p>
      </dsp:txBody>
      <dsp:txXfrm>
        <a:off x="3699234" y="1278365"/>
        <a:ext cx="900238" cy="450119"/>
      </dsp:txXfrm>
    </dsp:sp>
    <dsp:sp modelId="{62CB8EBE-C25A-4761-B51A-731DBECCDFD4}">
      <dsp:nvSpPr>
        <dsp:cNvPr id="0" name=""/>
        <dsp:cNvSpPr/>
      </dsp:nvSpPr>
      <dsp:spPr>
        <a:xfrm>
          <a:off x="2065301" y="639195"/>
          <a:ext cx="900238" cy="45011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zh-TW" altLang="en-US" sz="1400" kern="1200">
              <a:latin typeface="標楷體" panose="03000509000000000000" pitchFamily="65" charset="-120"/>
              <a:ea typeface="標楷體" panose="03000509000000000000" pitchFamily="65" charset="-120"/>
            </a:rPr>
            <a:t>總經理秘書</a:t>
          </a:r>
        </a:p>
      </dsp:txBody>
      <dsp:txXfrm>
        <a:off x="2065301" y="639195"/>
        <a:ext cx="900238" cy="45011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53A160A-21ED-E840-8943-A8AFF129F3AA}">
      <dsp:nvSpPr>
        <dsp:cNvPr id="0" name=""/>
        <dsp:cNvSpPr/>
      </dsp:nvSpPr>
      <dsp:spPr>
        <a:xfrm>
          <a:off x="2962500" y="464892"/>
          <a:ext cx="97564" cy="427426"/>
        </a:xfrm>
        <a:custGeom>
          <a:avLst/>
          <a:gdLst/>
          <a:ahLst/>
          <a:cxnLst/>
          <a:rect l="0" t="0" r="0" b="0"/>
          <a:pathLst>
            <a:path>
              <a:moveTo>
                <a:pt x="97564" y="0"/>
              </a:moveTo>
              <a:lnTo>
                <a:pt x="97564" y="427426"/>
              </a:lnTo>
              <a:lnTo>
                <a:pt x="0" y="427426"/>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42B487-C759-D043-9E3F-583655E3AB71}">
      <dsp:nvSpPr>
        <dsp:cNvPr id="0" name=""/>
        <dsp:cNvSpPr/>
      </dsp:nvSpPr>
      <dsp:spPr>
        <a:xfrm>
          <a:off x="3060065" y="464892"/>
          <a:ext cx="1291827" cy="854853"/>
        </a:xfrm>
        <a:custGeom>
          <a:avLst/>
          <a:gdLst/>
          <a:ahLst/>
          <a:cxnLst/>
          <a:rect l="0" t="0" r="0" b="0"/>
          <a:pathLst>
            <a:path>
              <a:moveTo>
                <a:pt x="0" y="0"/>
              </a:moveTo>
              <a:lnTo>
                <a:pt x="0" y="757288"/>
              </a:lnTo>
              <a:lnTo>
                <a:pt x="1291827" y="757288"/>
              </a:lnTo>
              <a:lnTo>
                <a:pt x="1291827" y="854853"/>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BC4E337-F742-A34F-9EB1-382A9312B0F7}">
      <dsp:nvSpPr>
        <dsp:cNvPr id="0" name=""/>
        <dsp:cNvSpPr/>
      </dsp:nvSpPr>
      <dsp:spPr>
        <a:xfrm>
          <a:off x="3014345" y="464892"/>
          <a:ext cx="91440" cy="854853"/>
        </a:xfrm>
        <a:custGeom>
          <a:avLst/>
          <a:gdLst/>
          <a:ahLst/>
          <a:cxnLst/>
          <a:rect l="0" t="0" r="0" b="0"/>
          <a:pathLst>
            <a:path>
              <a:moveTo>
                <a:pt x="45720" y="0"/>
              </a:moveTo>
              <a:lnTo>
                <a:pt x="45720" y="854853"/>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B3F134-BD82-B140-923F-9E68E3D0E8AB}">
      <dsp:nvSpPr>
        <dsp:cNvPr id="0" name=""/>
        <dsp:cNvSpPr/>
      </dsp:nvSpPr>
      <dsp:spPr>
        <a:xfrm>
          <a:off x="1768237" y="464892"/>
          <a:ext cx="1291827" cy="854853"/>
        </a:xfrm>
        <a:custGeom>
          <a:avLst/>
          <a:gdLst/>
          <a:ahLst/>
          <a:cxnLst/>
          <a:rect l="0" t="0" r="0" b="0"/>
          <a:pathLst>
            <a:path>
              <a:moveTo>
                <a:pt x="1291827" y="0"/>
              </a:moveTo>
              <a:lnTo>
                <a:pt x="1291827" y="757288"/>
              </a:lnTo>
              <a:lnTo>
                <a:pt x="0" y="757288"/>
              </a:lnTo>
              <a:lnTo>
                <a:pt x="0" y="854853"/>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DAB398D-6523-D64E-83E0-42F9D34B919F}">
      <dsp:nvSpPr>
        <dsp:cNvPr id="0" name=""/>
        <dsp:cNvSpPr/>
      </dsp:nvSpPr>
      <dsp:spPr>
        <a:xfrm>
          <a:off x="2595470" y="298"/>
          <a:ext cx="929188" cy="464594"/>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ts val="0"/>
            </a:spcAft>
            <a:buNone/>
          </a:pPr>
          <a:r>
            <a:rPr lang="zh-TW" altLang="en-US" sz="1400" kern="1200">
              <a:latin typeface="標楷體" panose="03000509000000000000" pitchFamily="65" charset="-120"/>
              <a:ea typeface="標楷體" panose="03000509000000000000" pitchFamily="65" charset="-120"/>
            </a:rPr>
            <a:t>主任委員</a:t>
          </a:r>
          <a:endParaRPr lang="en-US" altLang="zh-TW" sz="1400" kern="1200">
            <a:latin typeface="標楷體" panose="03000509000000000000" pitchFamily="65" charset="-120"/>
            <a:ea typeface="標楷體" panose="03000509000000000000" pitchFamily="65" charset="-120"/>
          </a:endParaRPr>
        </a:p>
        <a:p>
          <a:pPr marL="0" lvl="0" indent="0" algn="ctr" defTabSz="622300">
            <a:lnSpc>
              <a:spcPct val="90000"/>
            </a:lnSpc>
            <a:spcBef>
              <a:spcPct val="0"/>
            </a:spcBef>
            <a:spcAft>
              <a:spcPts val="0"/>
            </a:spcAft>
            <a:buNone/>
          </a:pPr>
          <a:r>
            <a:rPr lang="en-US" altLang="zh-TW" sz="1400" kern="1200">
              <a:latin typeface="標楷體" panose="03000509000000000000" pitchFamily="65" charset="-120"/>
              <a:ea typeface="標楷體" panose="03000509000000000000" pitchFamily="65" charset="-120"/>
            </a:rPr>
            <a:t>(</a:t>
          </a:r>
          <a:r>
            <a:rPr lang="zh-TW" altLang="en-US" sz="1400" kern="1200">
              <a:latin typeface="標楷體" panose="03000509000000000000" pitchFamily="65" charset="-120"/>
              <a:ea typeface="標楷體" panose="03000509000000000000" pitchFamily="65" charset="-120"/>
            </a:rPr>
            <a:t>總經理</a:t>
          </a:r>
          <a:r>
            <a:rPr lang="en-US" altLang="zh-TW" sz="1400" kern="1200">
              <a:latin typeface="標楷體" panose="03000509000000000000" pitchFamily="65" charset="-120"/>
              <a:ea typeface="標楷體" panose="03000509000000000000" pitchFamily="65" charset="-120"/>
            </a:rPr>
            <a:t>)</a:t>
          </a:r>
          <a:endParaRPr lang="zh-TW" altLang="en-US" sz="1400" kern="1200">
            <a:latin typeface="標楷體" panose="03000509000000000000" pitchFamily="65" charset="-120"/>
            <a:ea typeface="標楷體" panose="03000509000000000000" pitchFamily="65" charset="-120"/>
          </a:endParaRPr>
        </a:p>
      </dsp:txBody>
      <dsp:txXfrm>
        <a:off x="2595470" y="298"/>
        <a:ext cx="929188" cy="464594"/>
      </dsp:txXfrm>
    </dsp:sp>
    <dsp:sp modelId="{572D8BF4-09E1-1F49-8F7F-3B07FB5026DB}">
      <dsp:nvSpPr>
        <dsp:cNvPr id="0" name=""/>
        <dsp:cNvSpPr/>
      </dsp:nvSpPr>
      <dsp:spPr>
        <a:xfrm>
          <a:off x="1303643" y="1319745"/>
          <a:ext cx="929188" cy="40846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zh-TW" altLang="en-US" sz="1400" kern="1200">
              <a:latin typeface="標楷體" panose="03000509000000000000" pitchFamily="65" charset="-120"/>
              <a:ea typeface="標楷體" panose="03000509000000000000" pitchFamily="65" charset="-120"/>
            </a:rPr>
            <a:t>品管代表</a:t>
          </a:r>
        </a:p>
      </dsp:txBody>
      <dsp:txXfrm>
        <a:off x="1303643" y="1319745"/>
        <a:ext cx="929188" cy="408466"/>
      </dsp:txXfrm>
    </dsp:sp>
    <dsp:sp modelId="{9EE68220-4C6B-5A48-AFDD-8D0676EE692C}">
      <dsp:nvSpPr>
        <dsp:cNvPr id="0" name=""/>
        <dsp:cNvSpPr/>
      </dsp:nvSpPr>
      <dsp:spPr>
        <a:xfrm>
          <a:off x="2427961" y="1319745"/>
          <a:ext cx="1264207" cy="40846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zh-TW" altLang="en-US" sz="1400" kern="1200">
              <a:latin typeface="標楷體" panose="03000509000000000000" pitchFamily="65" charset="-120"/>
              <a:ea typeface="標楷體" panose="03000509000000000000" pitchFamily="65" charset="-120"/>
            </a:rPr>
            <a:t>製造</a:t>
          </a:r>
          <a:r>
            <a:rPr lang="en-US" altLang="zh-TW" sz="1400" kern="1200">
              <a:latin typeface="標楷體" panose="03000509000000000000" pitchFamily="65" charset="-120"/>
              <a:ea typeface="標楷體" panose="03000509000000000000" pitchFamily="65" charset="-120"/>
            </a:rPr>
            <a:t>/</a:t>
          </a:r>
          <a:r>
            <a:rPr lang="zh-TW" altLang="en-US" sz="1400" kern="1200">
              <a:latin typeface="標楷體" panose="03000509000000000000" pitchFamily="65" charset="-120"/>
              <a:ea typeface="標楷體" panose="03000509000000000000" pitchFamily="65" charset="-120"/>
            </a:rPr>
            <a:t>生管代表</a:t>
          </a:r>
        </a:p>
      </dsp:txBody>
      <dsp:txXfrm>
        <a:off x="2427961" y="1319745"/>
        <a:ext cx="1264207" cy="408466"/>
      </dsp:txXfrm>
    </dsp:sp>
    <dsp:sp modelId="{47BE1BEF-0947-C04D-9501-F4CD894D1D66}">
      <dsp:nvSpPr>
        <dsp:cNvPr id="0" name=""/>
        <dsp:cNvSpPr/>
      </dsp:nvSpPr>
      <dsp:spPr>
        <a:xfrm>
          <a:off x="3887298" y="1319745"/>
          <a:ext cx="929188" cy="40846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zh-TW" altLang="en-US" sz="1400" kern="1200">
              <a:latin typeface="標楷體" panose="03000509000000000000" pitchFamily="65" charset="-120"/>
              <a:ea typeface="標楷體" panose="03000509000000000000" pitchFamily="65" charset="-120"/>
            </a:rPr>
            <a:t>行政代表</a:t>
          </a:r>
        </a:p>
      </dsp:txBody>
      <dsp:txXfrm>
        <a:off x="3887298" y="1319745"/>
        <a:ext cx="929188" cy="408466"/>
      </dsp:txXfrm>
    </dsp:sp>
    <dsp:sp modelId="{9C4D1407-A888-AC48-9E5D-451769D25BDC}">
      <dsp:nvSpPr>
        <dsp:cNvPr id="0" name=""/>
        <dsp:cNvSpPr/>
      </dsp:nvSpPr>
      <dsp:spPr>
        <a:xfrm>
          <a:off x="2033311" y="691377"/>
          <a:ext cx="929188" cy="40188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zh-TW" altLang="en-US" sz="1400" kern="1200">
              <a:latin typeface="標楷體" panose="03000509000000000000" pitchFamily="65" charset="-120"/>
              <a:ea typeface="標楷體" panose="03000509000000000000" pitchFamily="65" charset="-120"/>
            </a:rPr>
            <a:t>執行秘書</a:t>
          </a:r>
        </a:p>
      </dsp:txBody>
      <dsp:txXfrm>
        <a:off x="2033311" y="691377"/>
        <a:ext cx="929188" cy="401883"/>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細明體"/>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新細明體"/>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文件" ma:contentTypeID="0x0101001F643D40135E094989F5C6C84B6C697D" ma:contentTypeVersion="14" ma:contentTypeDescription="建立新的文件。" ma:contentTypeScope="" ma:versionID="36d3aba3937709a2393276938846045a">
  <xsd:schema xmlns:xsd="http://www.w3.org/2001/XMLSchema" xmlns:xs="http://www.w3.org/2001/XMLSchema" xmlns:p="http://schemas.microsoft.com/office/2006/metadata/properties" xmlns:ns2="f16bda21-2812-491a-9aad-34ebc332afa1" xmlns:ns3="cf3be494-7377-477e-ae5f-f0aecd832320" targetNamespace="http://schemas.microsoft.com/office/2006/metadata/properties" ma:root="true" ma:fieldsID="415898464b16233f7e8ef302e4abeaf4" ns2:_="" ns3:_="">
    <xsd:import namespace="f16bda21-2812-491a-9aad-34ebc332afa1"/>
    <xsd:import namespace="cf3be494-7377-477e-ae5f-f0aecd83232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6bda21-2812-491a-9aad-34ebc332af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影像標籤" ma:readOnly="false" ma:fieldId="{5cf76f15-5ced-4ddc-b409-7134ff3c332f}" ma:taxonomyMulti="true" ma:sspId="ebc6b92e-6589-46cd-a438-ec28aa682468"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f3be494-7377-477e-ae5f-f0aecd832320"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6b3702e9-760e-4c74-9e7e-17ad02bf50d9}" ma:internalName="TaxCatchAll" ma:showField="CatchAllData" ma:web="cf3be494-7377-477e-ae5f-f0aecd832320">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共用詳細資料"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f3be494-7377-477e-ae5f-f0aecd832320" xsi:nil="true"/>
    <lcf76f155ced4ddcb4097134ff3c332f xmlns="f16bda21-2812-491a-9aad-34ebc332afa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277EE2C-24B4-4C43-BE5C-3733956C9187}">
  <ds:schemaRefs>
    <ds:schemaRef ds:uri="http://schemas.openxmlformats.org/officeDocument/2006/bibliography"/>
  </ds:schemaRefs>
</ds:datastoreItem>
</file>

<file path=customXml/itemProps2.xml><?xml version="1.0" encoding="utf-8"?>
<ds:datastoreItem xmlns:ds="http://schemas.openxmlformats.org/officeDocument/2006/customXml" ds:itemID="{56452D19-2E4D-4CE8-9C10-D5DF44ECEE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6bda21-2812-491a-9aad-34ebc332afa1"/>
    <ds:schemaRef ds:uri="cf3be494-7377-477e-ae5f-f0aecd8323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A60A5EB-9641-4CFD-96CC-0D7EB55175D0}">
  <ds:schemaRefs>
    <ds:schemaRef ds:uri="http://schemas.microsoft.com/sharepoint/v3/contenttype/forms"/>
  </ds:schemaRefs>
</ds:datastoreItem>
</file>

<file path=customXml/itemProps4.xml><?xml version="1.0" encoding="utf-8"?>
<ds:datastoreItem xmlns:ds="http://schemas.openxmlformats.org/officeDocument/2006/customXml" ds:itemID="{AC755867-AB5F-4B2C-9167-E4B55B26D159}">
  <ds:schemaRefs>
    <ds:schemaRef ds:uri="http://schemas.microsoft.com/office/2006/metadata/properties"/>
    <ds:schemaRef ds:uri="http://schemas.microsoft.com/office/infopath/2007/PartnerControls"/>
    <ds:schemaRef ds:uri="cf3be494-7377-477e-ae5f-f0aecd832320"/>
    <ds:schemaRef ds:uri="f16bda21-2812-491a-9aad-34ebc332afa1"/>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34</Pages>
  <Words>2545</Words>
  <Characters>14511</Characters>
  <Application>Microsoft Office Word</Application>
  <DocSecurity>0</DocSecurity>
  <Lines>120</Lines>
  <Paragraphs>34</Paragraphs>
  <ScaleCrop>false</ScaleCrop>
  <Manager/>
  <Company>傑睿資訊服務有限公司</Company>
  <LinksUpToDate>false</LinksUpToDate>
  <CharactersWithSpaces>17022</CharactersWithSpaces>
  <SharedDoc>false</SharedDoc>
  <HyperlinkBase/>
  <HLinks>
    <vt:vector size="354" baseType="variant">
      <vt:variant>
        <vt:i4>1114168</vt:i4>
      </vt:variant>
      <vt:variant>
        <vt:i4>359</vt:i4>
      </vt:variant>
      <vt:variant>
        <vt:i4>0</vt:i4>
      </vt:variant>
      <vt:variant>
        <vt:i4>5</vt:i4>
      </vt:variant>
      <vt:variant>
        <vt:lpwstr/>
      </vt:variant>
      <vt:variant>
        <vt:lpwstr>_Toc145283432</vt:lpwstr>
      </vt:variant>
      <vt:variant>
        <vt:i4>1114168</vt:i4>
      </vt:variant>
      <vt:variant>
        <vt:i4>353</vt:i4>
      </vt:variant>
      <vt:variant>
        <vt:i4>0</vt:i4>
      </vt:variant>
      <vt:variant>
        <vt:i4>5</vt:i4>
      </vt:variant>
      <vt:variant>
        <vt:lpwstr/>
      </vt:variant>
      <vt:variant>
        <vt:lpwstr>_Toc145283431</vt:lpwstr>
      </vt:variant>
      <vt:variant>
        <vt:i4>1114168</vt:i4>
      </vt:variant>
      <vt:variant>
        <vt:i4>347</vt:i4>
      </vt:variant>
      <vt:variant>
        <vt:i4>0</vt:i4>
      </vt:variant>
      <vt:variant>
        <vt:i4>5</vt:i4>
      </vt:variant>
      <vt:variant>
        <vt:lpwstr/>
      </vt:variant>
      <vt:variant>
        <vt:lpwstr>_Toc145283430</vt:lpwstr>
      </vt:variant>
      <vt:variant>
        <vt:i4>1048632</vt:i4>
      </vt:variant>
      <vt:variant>
        <vt:i4>341</vt:i4>
      </vt:variant>
      <vt:variant>
        <vt:i4>0</vt:i4>
      </vt:variant>
      <vt:variant>
        <vt:i4>5</vt:i4>
      </vt:variant>
      <vt:variant>
        <vt:lpwstr/>
      </vt:variant>
      <vt:variant>
        <vt:lpwstr>_Toc145283429</vt:lpwstr>
      </vt:variant>
      <vt:variant>
        <vt:i4>1048632</vt:i4>
      </vt:variant>
      <vt:variant>
        <vt:i4>335</vt:i4>
      </vt:variant>
      <vt:variant>
        <vt:i4>0</vt:i4>
      </vt:variant>
      <vt:variant>
        <vt:i4>5</vt:i4>
      </vt:variant>
      <vt:variant>
        <vt:lpwstr/>
      </vt:variant>
      <vt:variant>
        <vt:lpwstr>_Toc145283428</vt:lpwstr>
      </vt:variant>
      <vt:variant>
        <vt:i4>1048632</vt:i4>
      </vt:variant>
      <vt:variant>
        <vt:i4>329</vt:i4>
      </vt:variant>
      <vt:variant>
        <vt:i4>0</vt:i4>
      </vt:variant>
      <vt:variant>
        <vt:i4>5</vt:i4>
      </vt:variant>
      <vt:variant>
        <vt:lpwstr/>
      </vt:variant>
      <vt:variant>
        <vt:lpwstr>_Toc145283427</vt:lpwstr>
      </vt:variant>
      <vt:variant>
        <vt:i4>1048632</vt:i4>
      </vt:variant>
      <vt:variant>
        <vt:i4>323</vt:i4>
      </vt:variant>
      <vt:variant>
        <vt:i4>0</vt:i4>
      </vt:variant>
      <vt:variant>
        <vt:i4>5</vt:i4>
      </vt:variant>
      <vt:variant>
        <vt:lpwstr/>
      </vt:variant>
      <vt:variant>
        <vt:lpwstr>_Toc145283426</vt:lpwstr>
      </vt:variant>
      <vt:variant>
        <vt:i4>1048632</vt:i4>
      </vt:variant>
      <vt:variant>
        <vt:i4>317</vt:i4>
      </vt:variant>
      <vt:variant>
        <vt:i4>0</vt:i4>
      </vt:variant>
      <vt:variant>
        <vt:i4>5</vt:i4>
      </vt:variant>
      <vt:variant>
        <vt:lpwstr/>
      </vt:variant>
      <vt:variant>
        <vt:lpwstr>_Toc145283425</vt:lpwstr>
      </vt:variant>
      <vt:variant>
        <vt:i4>1048632</vt:i4>
      </vt:variant>
      <vt:variant>
        <vt:i4>311</vt:i4>
      </vt:variant>
      <vt:variant>
        <vt:i4>0</vt:i4>
      </vt:variant>
      <vt:variant>
        <vt:i4>5</vt:i4>
      </vt:variant>
      <vt:variant>
        <vt:lpwstr/>
      </vt:variant>
      <vt:variant>
        <vt:lpwstr>_Toc145283424</vt:lpwstr>
      </vt:variant>
      <vt:variant>
        <vt:i4>1048632</vt:i4>
      </vt:variant>
      <vt:variant>
        <vt:i4>305</vt:i4>
      </vt:variant>
      <vt:variant>
        <vt:i4>0</vt:i4>
      </vt:variant>
      <vt:variant>
        <vt:i4>5</vt:i4>
      </vt:variant>
      <vt:variant>
        <vt:lpwstr/>
      </vt:variant>
      <vt:variant>
        <vt:lpwstr>_Toc145283423</vt:lpwstr>
      </vt:variant>
      <vt:variant>
        <vt:i4>1048632</vt:i4>
      </vt:variant>
      <vt:variant>
        <vt:i4>299</vt:i4>
      </vt:variant>
      <vt:variant>
        <vt:i4>0</vt:i4>
      </vt:variant>
      <vt:variant>
        <vt:i4>5</vt:i4>
      </vt:variant>
      <vt:variant>
        <vt:lpwstr/>
      </vt:variant>
      <vt:variant>
        <vt:lpwstr>_Toc145283422</vt:lpwstr>
      </vt:variant>
      <vt:variant>
        <vt:i4>1048632</vt:i4>
      </vt:variant>
      <vt:variant>
        <vt:i4>293</vt:i4>
      </vt:variant>
      <vt:variant>
        <vt:i4>0</vt:i4>
      </vt:variant>
      <vt:variant>
        <vt:i4>5</vt:i4>
      </vt:variant>
      <vt:variant>
        <vt:lpwstr/>
      </vt:variant>
      <vt:variant>
        <vt:lpwstr>_Toc145283421</vt:lpwstr>
      </vt:variant>
      <vt:variant>
        <vt:i4>1048632</vt:i4>
      </vt:variant>
      <vt:variant>
        <vt:i4>284</vt:i4>
      </vt:variant>
      <vt:variant>
        <vt:i4>0</vt:i4>
      </vt:variant>
      <vt:variant>
        <vt:i4>5</vt:i4>
      </vt:variant>
      <vt:variant>
        <vt:lpwstr/>
      </vt:variant>
      <vt:variant>
        <vt:lpwstr>_Toc145283420</vt:lpwstr>
      </vt:variant>
      <vt:variant>
        <vt:i4>1245240</vt:i4>
      </vt:variant>
      <vt:variant>
        <vt:i4>278</vt:i4>
      </vt:variant>
      <vt:variant>
        <vt:i4>0</vt:i4>
      </vt:variant>
      <vt:variant>
        <vt:i4>5</vt:i4>
      </vt:variant>
      <vt:variant>
        <vt:lpwstr/>
      </vt:variant>
      <vt:variant>
        <vt:lpwstr>_Toc145283419</vt:lpwstr>
      </vt:variant>
      <vt:variant>
        <vt:i4>1245240</vt:i4>
      </vt:variant>
      <vt:variant>
        <vt:i4>272</vt:i4>
      </vt:variant>
      <vt:variant>
        <vt:i4>0</vt:i4>
      </vt:variant>
      <vt:variant>
        <vt:i4>5</vt:i4>
      </vt:variant>
      <vt:variant>
        <vt:lpwstr/>
      </vt:variant>
      <vt:variant>
        <vt:lpwstr>_Toc145283418</vt:lpwstr>
      </vt:variant>
      <vt:variant>
        <vt:i4>1245240</vt:i4>
      </vt:variant>
      <vt:variant>
        <vt:i4>266</vt:i4>
      </vt:variant>
      <vt:variant>
        <vt:i4>0</vt:i4>
      </vt:variant>
      <vt:variant>
        <vt:i4>5</vt:i4>
      </vt:variant>
      <vt:variant>
        <vt:lpwstr/>
      </vt:variant>
      <vt:variant>
        <vt:lpwstr>_Toc145283417</vt:lpwstr>
      </vt:variant>
      <vt:variant>
        <vt:i4>1245240</vt:i4>
      </vt:variant>
      <vt:variant>
        <vt:i4>260</vt:i4>
      </vt:variant>
      <vt:variant>
        <vt:i4>0</vt:i4>
      </vt:variant>
      <vt:variant>
        <vt:i4>5</vt:i4>
      </vt:variant>
      <vt:variant>
        <vt:lpwstr/>
      </vt:variant>
      <vt:variant>
        <vt:lpwstr>_Toc145283416</vt:lpwstr>
      </vt:variant>
      <vt:variant>
        <vt:i4>1245240</vt:i4>
      </vt:variant>
      <vt:variant>
        <vt:i4>251</vt:i4>
      </vt:variant>
      <vt:variant>
        <vt:i4>0</vt:i4>
      </vt:variant>
      <vt:variant>
        <vt:i4>5</vt:i4>
      </vt:variant>
      <vt:variant>
        <vt:lpwstr/>
      </vt:variant>
      <vt:variant>
        <vt:lpwstr>_Toc145283415</vt:lpwstr>
      </vt:variant>
      <vt:variant>
        <vt:i4>1245240</vt:i4>
      </vt:variant>
      <vt:variant>
        <vt:i4>245</vt:i4>
      </vt:variant>
      <vt:variant>
        <vt:i4>0</vt:i4>
      </vt:variant>
      <vt:variant>
        <vt:i4>5</vt:i4>
      </vt:variant>
      <vt:variant>
        <vt:lpwstr/>
      </vt:variant>
      <vt:variant>
        <vt:lpwstr>_Toc145283414</vt:lpwstr>
      </vt:variant>
      <vt:variant>
        <vt:i4>1245240</vt:i4>
      </vt:variant>
      <vt:variant>
        <vt:i4>239</vt:i4>
      </vt:variant>
      <vt:variant>
        <vt:i4>0</vt:i4>
      </vt:variant>
      <vt:variant>
        <vt:i4>5</vt:i4>
      </vt:variant>
      <vt:variant>
        <vt:lpwstr/>
      </vt:variant>
      <vt:variant>
        <vt:lpwstr>_Toc145283413</vt:lpwstr>
      </vt:variant>
      <vt:variant>
        <vt:i4>1245240</vt:i4>
      </vt:variant>
      <vt:variant>
        <vt:i4>233</vt:i4>
      </vt:variant>
      <vt:variant>
        <vt:i4>0</vt:i4>
      </vt:variant>
      <vt:variant>
        <vt:i4>5</vt:i4>
      </vt:variant>
      <vt:variant>
        <vt:lpwstr/>
      </vt:variant>
      <vt:variant>
        <vt:lpwstr>_Toc145283412</vt:lpwstr>
      </vt:variant>
      <vt:variant>
        <vt:i4>1245240</vt:i4>
      </vt:variant>
      <vt:variant>
        <vt:i4>227</vt:i4>
      </vt:variant>
      <vt:variant>
        <vt:i4>0</vt:i4>
      </vt:variant>
      <vt:variant>
        <vt:i4>5</vt:i4>
      </vt:variant>
      <vt:variant>
        <vt:lpwstr/>
      </vt:variant>
      <vt:variant>
        <vt:lpwstr>_Toc145283411</vt:lpwstr>
      </vt:variant>
      <vt:variant>
        <vt:i4>1245240</vt:i4>
      </vt:variant>
      <vt:variant>
        <vt:i4>221</vt:i4>
      </vt:variant>
      <vt:variant>
        <vt:i4>0</vt:i4>
      </vt:variant>
      <vt:variant>
        <vt:i4>5</vt:i4>
      </vt:variant>
      <vt:variant>
        <vt:lpwstr/>
      </vt:variant>
      <vt:variant>
        <vt:lpwstr>_Toc145283410</vt:lpwstr>
      </vt:variant>
      <vt:variant>
        <vt:i4>1179704</vt:i4>
      </vt:variant>
      <vt:variant>
        <vt:i4>215</vt:i4>
      </vt:variant>
      <vt:variant>
        <vt:i4>0</vt:i4>
      </vt:variant>
      <vt:variant>
        <vt:i4>5</vt:i4>
      </vt:variant>
      <vt:variant>
        <vt:lpwstr/>
      </vt:variant>
      <vt:variant>
        <vt:lpwstr>_Toc145283409</vt:lpwstr>
      </vt:variant>
      <vt:variant>
        <vt:i4>1179704</vt:i4>
      </vt:variant>
      <vt:variant>
        <vt:i4>209</vt:i4>
      </vt:variant>
      <vt:variant>
        <vt:i4>0</vt:i4>
      </vt:variant>
      <vt:variant>
        <vt:i4>5</vt:i4>
      </vt:variant>
      <vt:variant>
        <vt:lpwstr/>
      </vt:variant>
      <vt:variant>
        <vt:lpwstr>_Toc145283408</vt:lpwstr>
      </vt:variant>
      <vt:variant>
        <vt:i4>1179704</vt:i4>
      </vt:variant>
      <vt:variant>
        <vt:i4>203</vt:i4>
      </vt:variant>
      <vt:variant>
        <vt:i4>0</vt:i4>
      </vt:variant>
      <vt:variant>
        <vt:i4>5</vt:i4>
      </vt:variant>
      <vt:variant>
        <vt:lpwstr/>
      </vt:variant>
      <vt:variant>
        <vt:lpwstr>_Toc145283407</vt:lpwstr>
      </vt:variant>
      <vt:variant>
        <vt:i4>1179704</vt:i4>
      </vt:variant>
      <vt:variant>
        <vt:i4>197</vt:i4>
      </vt:variant>
      <vt:variant>
        <vt:i4>0</vt:i4>
      </vt:variant>
      <vt:variant>
        <vt:i4>5</vt:i4>
      </vt:variant>
      <vt:variant>
        <vt:lpwstr/>
      </vt:variant>
      <vt:variant>
        <vt:lpwstr>_Toc145283406</vt:lpwstr>
      </vt:variant>
      <vt:variant>
        <vt:i4>1179704</vt:i4>
      </vt:variant>
      <vt:variant>
        <vt:i4>191</vt:i4>
      </vt:variant>
      <vt:variant>
        <vt:i4>0</vt:i4>
      </vt:variant>
      <vt:variant>
        <vt:i4>5</vt:i4>
      </vt:variant>
      <vt:variant>
        <vt:lpwstr/>
      </vt:variant>
      <vt:variant>
        <vt:lpwstr>_Toc145283405</vt:lpwstr>
      </vt:variant>
      <vt:variant>
        <vt:i4>1179704</vt:i4>
      </vt:variant>
      <vt:variant>
        <vt:i4>185</vt:i4>
      </vt:variant>
      <vt:variant>
        <vt:i4>0</vt:i4>
      </vt:variant>
      <vt:variant>
        <vt:i4>5</vt:i4>
      </vt:variant>
      <vt:variant>
        <vt:lpwstr/>
      </vt:variant>
      <vt:variant>
        <vt:lpwstr>_Toc145283404</vt:lpwstr>
      </vt:variant>
      <vt:variant>
        <vt:i4>1179704</vt:i4>
      </vt:variant>
      <vt:variant>
        <vt:i4>179</vt:i4>
      </vt:variant>
      <vt:variant>
        <vt:i4>0</vt:i4>
      </vt:variant>
      <vt:variant>
        <vt:i4>5</vt:i4>
      </vt:variant>
      <vt:variant>
        <vt:lpwstr/>
      </vt:variant>
      <vt:variant>
        <vt:lpwstr>_Toc145283403</vt:lpwstr>
      </vt:variant>
      <vt:variant>
        <vt:i4>1179704</vt:i4>
      </vt:variant>
      <vt:variant>
        <vt:i4>173</vt:i4>
      </vt:variant>
      <vt:variant>
        <vt:i4>0</vt:i4>
      </vt:variant>
      <vt:variant>
        <vt:i4>5</vt:i4>
      </vt:variant>
      <vt:variant>
        <vt:lpwstr/>
      </vt:variant>
      <vt:variant>
        <vt:lpwstr>_Toc145283402</vt:lpwstr>
      </vt:variant>
      <vt:variant>
        <vt:i4>1179704</vt:i4>
      </vt:variant>
      <vt:variant>
        <vt:i4>167</vt:i4>
      </vt:variant>
      <vt:variant>
        <vt:i4>0</vt:i4>
      </vt:variant>
      <vt:variant>
        <vt:i4>5</vt:i4>
      </vt:variant>
      <vt:variant>
        <vt:lpwstr/>
      </vt:variant>
      <vt:variant>
        <vt:lpwstr>_Toc145283401</vt:lpwstr>
      </vt:variant>
      <vt:variant>
        <vt:i4>1179704</vt:i4>
      </vt:variant>
      <vt:variant>
        <vt:i4>161</vt:i4>
      </vt:variant>
      <vt:variant>
        <vt:i4>0</vt:i4>
      </vt:variant>
      <vt:variant>
        <vt:i4>5</vt:i4>
      </vt:variant>
      <vt:variant>
        <vt:lpwstr/>
      </vt:variant>
      <vt:variant>
        <vt:lpwstr>_Toc145283400</vt:lpwstr>
      </vt:variant>
      <vt:variant>
        <vt:i4>1769535</vt:i4>
      </vt:variant>
      <vt:variant>
        <vt:i4>155</vt:i4>
      </vt:variant>
      <vt:variant>
        <vt:i4>0</vt:i4>
      </vt:variant>
      <vt:variant>
        <vt:i4>5</vt:i4>
      </vt:variant>
      <vt:variant>
        <vt:lpwstr/>
      </vt:variant>
      <vt:variant>
        <vt:lpwstr>_Toc145283399</vt:lpwstr>
      </vt:variant>
      <vt:variant>
        <vt:i4>1769535</vt:i4>
      </vt:variant>
      <vt:variant>
        <vt:i4>149</vt:i4>
      </vt:variant>
      <vt:variant>
        <vt:i4>0</vt:i4>
      </vt:variant>
      <vt:variant>
        <vt:i4>5</vt:i4>
      </vt:variant>
      <vt:variant>
        <vt:lpwstr/>
      </vt:variant>
      <vt:variant>
        <vt:lpwstr>_Toc145283398</vt:lpwstr>
      </vt:variant>
      <vt:variant>
        <vt:i4>1769535</vt:i4>
      </vt:variant>
      <vt:variant>
        <vt:i4>143</vt:i4>
      </vt:variant>
      <vt:variant>
        <vt:i4>0</vt:i4>
      </vt:variant>
      <vt:variant>
        <vt:i4>5</vt:i4>
      </vt:variant>
      <vt:variant>
        <vt:lpwstr/>
      </vt:variant>
      <vt:variant>
        <vt:lpwstr>_Toc145283397</vt:lpwstr>
      </vt:variant>
      <vt:variant>
        <vt:i4>1769535</vt:i4>
      </vt:variant>
      <vt:variant>
        <vt:i4>137</vt:i4>
      </vt:variant>
      <vt:variant>
        <vt:i4>0</vt:i4>
      </vt:variant>
      <vt:variant>
        <vt:i4>5</vt:i4>
      </vt:variant>
      <vt:variant>
        <vt:lpwstr/>
      </vt:variant>
      <vt:variant>
        <vt:lpwstr>_Toc145283396</vt:lpwstr>
      </vt:variant>
      <vt:variant>
        <vt:i4>1769535</vt:i4>
      </vt:variant>
      <vt:variant>
        <vt:i4>131</vt:i4>
      </vt:variant>
      <vt:variant>
        <vt:i4>0</vt:i4>
      </vt:variant>
      <vt:variant>
        <vt:i4>5</vt:i4>
      </vt:variant>
      <vt:variant>
        <vt:lpwstr/>
      </vt:variant>
      <vt:variant>
        <vt:lpwstr>_Toc145283395</vt:lpwstr>
      </vt:variant>
      <vt:variant>
        <vt:i4>1769535</vt:i4>
      </vt:variant>
      <vt:variant>
        <vt:i4>125</vt:i4>
      </vt:variant>
      <vt:variant>
        <vt:i4>0</vt:i4>
      </vt:variant>
      <vt:variant>
        <vt:i4>5</vt:i4>
      </vt:variant>
      <vt:variant>
        <vt:lpwstr/>
      </vt:variant>
      <vt:variant>
        <vt:lpwstr>_Toc145283394</vt:lpwstr>
      </vt:variant>
      <vt:variant>
        <vt:i4>1769535</vt:i4>
      </vt:variant>
      <vt:variant>
        <vt:i4>119</vt:i4>
      </vt:variant>
      <vt:variant>
        <vt:i4>0</vt:i4>
      </vt:variant>
      <vt:variant>
        <vt:i4>5</vt:i4>
      </vt:variant>
      <vt:variant>
        <vt:lpwstr/>
      </vt:variant>
      <vt:variant>
        <vt:lpwstr>_Toc145283393</vt:lpwstr>
      </vt:variant>
      <vt:variant>
        <vt:i4>1769535</vt:i4>
      </vt:variant>
      <vt:variant>
        <vt:i4>113</vt:i4>
      </vt:variant>
      <vt:variant>
        <vt:i4>0</vt:i4>
      </vt:variant>
      <vt:variant>
        <vt:i4>5</vt:i4>
      </vt:variant>
      <vt:variant>
        <vt:lpwstr/>
      </vt:variant>
      <vt:variant>
        <vt:lpwstr>_Toc145283392</vt:lpwstr>
      </vt:variant>
      <vt:variant>
        <vt:i4>1769535</vt:i4>
      </vt:variant>
      <vt:variant>
        <vt:i4>107</vt:i4>
      </vt:variant>
      <vt:variant>
        <vt:i4>0</vt:i4>
      </vt:variant>
      <vt:variant>
        <vt:i4>5</vt:i4>
      </vt:variant>
      <vt:variant>
        <vt:lpwstr/>
      </vt:variant>
      <vt:variant>
        <vt:lpwstr>_Toc145283391</vt:lpwstr>
      </vt:variant>
      <vt:variant>
        <vt:i4>1769535</vt:i4>
      </vt:variant>
      <vt:variant>
        <vt:i4>101</vt:i4>
      </vt:variant>
      <vt:variant>
        <vt:i4>0</vt:i4>
      </vt:variant>
      <vt:variant>
        <vt:i4>5</vt:i4>
      </vt:variant>
      <vt:variant>
        <vt:lpwstr/>
      </vt:variant>
      <vt:variant>
        <vt:lpwstr>_Toc145283390</vt:lpwstr>
      </vt:variant>
      <vt:variant>
        <vt:i4>1703999</vt:i4>
      </vt:variant>
      <vt:variant>
        <vt:i4>95</vt:i4>
      </vt:variant>
      <vt:variant>
        <vt:i4>0</vt:i4>
      </vt:variant>
      <vt:variant>
        <vt:i4>5</vt:i4>
      </vt:variant>
      <vt:variant>
        <vt:lpwstr/>
      </vt:variant>
      <vt:variant>
        <vt:lpwstr>_Toc145283389</vt:lpwstr>
      </vt:variant>
      <vt:variant>
        <vt:i4>1703999</vt:i4>
      </vt:variant>
      <vt:variant>
        <vt:i4>89</vt:i4>
      </vt:variant>
      <vt:variant>
        <vt:i4>0</vt:i4>
      </vt:variant>
      <vt:variant>
        <vt:i4>5</vt:i4>
      </vt:variant>
      <vt:variant>
        <vt:lpwstr/>
      </vt:variant>
      <vt:variant>
        <vt:lpwstr>_Toc145283388</vt:lpwstr>
      </vt:variant>
      <vt:variant>
        <vt:i4>1703999</vt:i4>
      </vt:variant>
      <vt:variant>
        <vt:i4>83</vt:i4>
      </vt:variant>
      <vt:variant>
        <vt:i4>0</vt:i4>
      </vt:variant>
      <vt:variant>
        <vt:i4>5</vt:i4>
      </vt:variant>
      <vt:variant>
        <vt:lpwstr/>
      </vt:variant>
      <vt:variant>
        <vt:lpwstr>_Toc145283387</vt:lpwstr>
      </vt:variant>
      <vt:variant>
        <vt:i4>1703999</vt:i4>
      </vt:variant>
      <vt:variant>
        <vt:i4>77</vt:i4>
      </vt:variant>
      <vt:variant>
        <vt:i4>0</vt:i4>
      </vt:variant>
      <vt:variant>
        <vt:i4>5</vt:i4>
      </vt:variant>
      <vt:variant>
        <vt:lpwstr/>
      </vt:variant>
      <vt:variant>
        <vt:lpwstr>_Toc145283386</vt:lpwstr>
      </vt:variant>
      <vt:variant>
        <vt:i4>1703999</vt:i4>
      </vt:variant>
      <vt:variant>
        <vt:i4>71</vt:i4>
      </vt:variant>
      <vt:variant>
        <vt:i4>0</vt:i4>
      </vt:variant>
      <vt:variant>
        <vt:i4>5</vt:i4>
      </vt:variant>
      <vt:variant>
        <vt:lpwstr/>
      </vt:variant>
      <vt:variant>
        <vt:lpwstr>_Toc145283385</vt:lpwstr>
      </vt:variant>
      <vt:variant>
        <vt:i4>1703999</vt:i4>
      </vt:variant>
      <vt:variant>
        <vt:i4>65</vt:i4>
      </vt:variant>
      <vt:variant>
        <vt:i4>0</vt:i4>
      </vt:variant>
      <vt:variant>
        <vt:i4>5</vt:i4>
      </vt:variant>
      <vt:variant>
        <vt:lpwstr/>
      </vt:variant>
      <vt:variant>
        <vt:lpwstr>_Toc145283384</vt:lpwstr>
      </vt:variant>
      <vt:variant>
        <vt:i4>1703999</vt:i4>
      </vt:variant>
      <vt:variant>
        <vt:i4>59</vt:i4>
      </vt:variant>
      <vt:variant>
        <vt:i4>0</vt:i4>
      </vt:variant>
      <vt:variant>
        <vt:i4>5</vt:i4>
      </vt:variant>
      <vt:variant>
        <vt:lpwstr/>
      </vt:variant>
      <vt:variant>
        <vt:lpwstr>_Toc145283383</vt:lpwstr>
      </vt:variant>
      <vt:variant>
        <vt:i4>1703999</vt:i4>
      </vt:variant>
      <vt:variant>
        <vt:i4>53</vt:i4>
      </vt:variant>
      <vt:variant>
        <vt:i4>0</vt:i4>
      </vt:variant>
      <vt:variant>
        <vt:i4>5</vt:i4>
      </vt:variant>
      <vt:variant>
        <vt:lpwstr/>
      </vt:variant>
      <vt:variant>
        <vt:lpwstr>_Toc145283382</vt:lpwstr>
      </vt:variant>
      <vt:variant>
        <vt:i4>1703999</vt:i4>
      </vt:variant>
      <vt:variant>
        <vt:i4>47</vt:i4>
      </vt:variant>
      <vt:variant>
        <vt:i4>0</vt:i4>
      </vt:variant>
      <vt:variant>
        <vt:i4>5</vt:i4>
      </vt:variant>
      <vt:variant>
        <vt:lpwstr/>
      </vt:variant>
      <vt:variant>
        <vt:lpwstr>_Toc145283381</vt:lpwstr>
      </vt:variant>
      <vt:variant>
        <vt:i4>1703999</vt:i4>
      </vt:variant>
      <vt:variant>
        <vt:i4>41</vt:i4>
      </vt:variant>
      <vt:variant>
        <vt:i4>0</vt:i4>
      </vt:variant>
      <vt:variant>
        <vt:i4>5</vt:i4>
      </vt:variant>
      <vt:variant>
        <vt:lpwstr/>
      </vt:variant>
      <vt:variant>
        <vt:lpwstr>_Toc145283380</vt:lpwstr>
      </vt:variant>
      <vt:variant>
        <vt:i4>1376319</vt:i4>
      </vt:variant>
      <vt:variant>
        <vt:i4>35</vt:i4>
      </vt:variant>
      <vt:variant>
        <vt:i4>0</vt:i4>
      </vt:variant>
      <vt:variant>
        <vt:i4>5</vt:i4>
      </vt:variant>
      <vt:variant>
        <vt:lpwstr/>
      </vt:variant>
      <vt:variant>
        <vt:lpwstr>_Toc145283379</vt:lpwstr>
      </vt:variant>
      <vt:variant>
        <vt:i4>1376319</vt:i4>
      </vt:variant>
      <vt:variant>
        <vt:i4>29</vt:i4>
      </vt:variant>
      <vt:variant>
        <vt:i4>0</vt:i4>
      </vt:variant>
      <vt:variant>
        <vt:i4>5</vt:i4>
      </vt:variant>
      <vt:variant>
        <vt:lpwstr/>
      </vt:variant>
      <vt:variant>
        <vt:lpwstr>_Toc145283378</vt:lpwstr>
      </vt:variant>
      <vt:variant>
        <vt:i4>1376319</vt:i4>
      </vt:variant>
      <vt:variant>
        <vt:i4>23</vt:i4>
      </vt:variant>
      <vt:variant>
        <vt:i4>0</vt:i4>
      </vt:variant>
      <vt:variant>
        <vt:i4>5</vt:i4>
      </vt:variant>
      <vt:variant>
        <vt:lpwstr/>
      </vt:variant>
      <vt:variant>
        <vt:lpwstr>_Toc145283377</vt:lpwstr>
      </vt:variant>
      <vt:variant>
        <vt:i4>1376319</vt:i4>
      </vt:variant>
      <vt:variant>
        <vt:i4>17</vt:i4>
      </vt:variant>
      <vt:variant>
        <vt:i4>0</vt:i4>
      </vt:variant>
      <vt:variant>
        <vt:i4>5</vt:i4>
      </vt:variant>
      <vt:variant>
        <vt:lpwstr/>
      </vt:variant>
      <vt:variant>
        <vt:lpwstr>_Toc145283376</vt:lpwstr>
      </vt:variant>
      <vt:variant>
        <vt:i4>1376319</vt:i4>
      </vt:variant>
      <vt:variant>
        <vt:i4>11</vt:i4>
      </vt:variant>
      <vt:variant>
        <vt:i4>0</vt:i4>
      </vt:variant>
      <vt:variant>
        <vt:i4>5</vt:i4>
      </vt:variant>
      <vt:variant>
        <vt:lpwstr/>
      </vt:variant>
      <vt:variant>
        <vt:lpwstr>_Toc145283375</vt:lpwstr>
      </vt:variant>
      <vt:variant>
        <vt:i4>1376319</vt:i4>
      </vt:variant>
      <vt:variant>
        <vt:i4>5</vt:i4>
      </vt:variant>
      <vt:variant>
        <vt:i4>0</vt:i4>
      </vt:variant>
      <vt:variant>
        <vt:i4>5</vt:i4>
      </vt:variant>
      <vt:variant>
        <vt:lpwstr/>
      </vt:variant>
      <vt:variant>
        <vt:lpwstr>_Toc145283374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順茂工業111年度育才廠區組織碳盤查報告書</dc:title>
  <dc:subject>順茂工業111年度育才廠區組織碳盤查報告書</dc:subject>
  <dc:creator>Jerry Tseng</dc:creator>
  <cp:keywords/>
  <dc:description/>
  <cp:lastModifiedBy>何維治</cp:lastModifiedBy>
  <cp:revision>76</cp:revision>
  <cp:lastPrinted>2023-12-02T17:18:00Z</cp:lastPrinted>
  <dcterms:created xsi:type="dcterms:W3CDTF">2023-10-24T15:19:00Z</dcterms:created>
  <dcterms:modified xsi:type="dcterms:W3CDTF">2023-12-18T12:42:00Z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0x0101001F643D40135E094989F5C6C84B6C697D</vt:lpwstr>
  </property>
  <property fmtid="{D5CDD505-2E9C-101B-9397-08002B2CF9AE}" pid="3" name="MediaServiceImageTags">
    <vt:lpwstr/>
  </property>
</Properties>
</file>