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84672" w14:textId="0B30F411" w:rsidR="00BE7E57" w:rsidRDefault="00BE7E57" w:rsidP="00BE7E57">
      <w:pPr>
        <w:pStyle w:val="Default"/>
        <w:rPr>
          <w:sz w:val="30"/>
          <w:szCs w:val="30"/>
        </w:rPr>
      </w:pPr>
    </w:p>
    <w:p w14:paraId="78B34DD1" w14:textId="77777777" w:rsidR="00BE7E57" w:rsidRDefault="00BE7E57" w:rsidP="00BE7E57">
      <w:pPr>
        <w:pStyle w:val="Default"/>
        <w:spacing w:after="63"/>
        <w:rPr>
          <w:sz w:val="23"/>
          <w:szCs w:val="23"/>
        </w:rPr>
      </w:pPr>
      <w:r>
        <w:rPr>
          <w:b/>
          <w:bCs/>
          <w:sz w:val="23"/>
          <w:szCs w:val="23"/>
        </w:rPr>
        <w:t xml:space="preserve">164. Which of the following SAs deals with auditor’s responsibilities </w:t>
      </w:r>
      <w:proofErr w:type="spellStart"/>
      <w:r>
        <w:rPr>
          <w:b/>
          <w:bCs/>
          <w:sz w:val="23"/>
          <w:szCs w:val="23"/>
        </w:rPr>
        <w:t>w.r.t.</w:t>
      </w:r>
      <w:proofErr w:type="spellEnd"/>
      <w:r>
        <w:rPr>
          <w:b/>
          <w:bCs/>
          <w:sz w:val="23"/>
          <w:szCs w:val="23"/>
        </w:rPr>
        <w:t xml:space="preserve"> audit planning in an audit of financial statements </w:t>
      </w:r>
    </w:p>
    <w:p w14:paraId="11BD32EE"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SA 300 </w:t>
      </w:r>
    </w:p>
    <w:p w14:paraId="22578C6F"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SA 315 </w:t>
      </w:r>
    </w:p>
    <w:p w14:paraId="13B34C1A"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SA 320 </w:t>
      </w:r>
    </w:p>
    <w:p w14:paraId="607B49C0" w14:textId="77777777" w:rsidR="00BE7E57" w:rsidRDefault="00BE7E57" w:rsidP="00BE7E57">
      <w:pPr>
        <w:pStyle w:val="Default"/>
        <w:rPr>
          <w:sz w:val="23"/>
          <w:szCs w:val="23"/>
        </w:rPr>
      </w:pPr>
      <w:r>
        <w:rPr>
          <w:b/>
          <w:bCs/>
          <w:sz w:val="23"/>
          <w:szCs w:val="23"/>
        </w:rPr>
        <w:t xml:space="preserve">d) </w:t>
      </w:r>
      <w:r>
        <w:rPr>
          <w:sz w:val="23"/>
          <w:szCs w:val="23"/>
        </w:rPr>
        <w:t xml:space="preserve">SA 330 </w:t>
      </w:r>
    </w:p>
    <w:p w14:paraId="74C92F73" w14:textId="77777777" w:rsidR="00BE7E57" w:rsidRDefault="00BE7E57" w:rsidP="00BE7E57">
      <w:pPr>
        <w:pStyle w:val="Default"/>
        <w:rPr>
          <w:sz w:val="23"/>
          <w:szCs w:val="23"/>
        </w:rPr>
      </w:pPr>
    </w:p>
    <w:p w14:paraId="652E53C6" w14:textId="77777777" w:rsidR="00BE7E57" w:rsidRDefault="00BE7E57" w:rsidP="00BE7E57">
      <w:pPr>
        <w:pStyle w:val="Default"/>
        <w:spacing w:after="66"/>
        <w:rPr>
          <w:sz w:val="23"/>
          <w:szCs w:val="23"/>
        </w:rPr>
      </w:pPr>
      <w:r>
        <w:rPr>
          <w:b/>
          <w:bCs/>
          <w:sz w:val="23"/>
          <w:szCs w:val="23"/>
        </w:rPr>
        <w:t xml:space="preserve">165. The auditor shall </w:t>
      </w:r>
    </w:p>
    <w:p w14:paraId="3D50BCA7" w14:textId="77777777" w:rsidR="00BE7E57" w:rsidRDefault="00BE7E57" w:rsidP="00BE7E57">
      <w:pPr>
        <w:pStyle w:val="Default"/>
        <w:spacing w:after="66"/>
        <w:rPr>
          <w:sz w:val="23"/>
          <w:szCs w:val="23"/>
        </w:rPr>
      </w:pPr>
      <w:r>
        <w:rPr>
          <w:b/>
          <w:bCs/>
          <w:sz w:val="23"/>
          <w:szCs w:val="23"/>
        </w:rPr>
        <w:t xml:space="preserve">a) </w:t>
      </w:r>
      <w:r>
        <w:rPr>
          <w:sz w:val="23"/>
          <w:szCs w:val="23"/>
        </w:rPr>
        <w:t xml:space="preserve">Establish audit strategy on the basis of overall audit plan. </w:t>
      </w:r>
    </w:p>
    <w:p w14:paraId="5D6237D2" w14:textId="77777777" w:rsidR="00BE7E57" w:rsidRDefault="00BE7E57" w:rsidP="00BE7E57">
      <w:pPr>
        <w:pStyle w:val="Default"/>
        <w:spacing w:after="66"/>
        <w:rPr>
          <w:sz w:val="23"/>
          <w:szCs w:val="23"/>
        </w:rPr>
      </w:pPr>
      <w:r>
        <w:rPr>
          <w:b/>
          <w:bCs/>
          <w:sz w:val="23"/>
          <w:szCs w:val="23"/>
        </w:rPr>
        <w:t xml:space="preserve">b) </w:t>
      </w:r>
      <w:r>
        <w:rPr>
          <w:sz w:val="23"/>
          <w:szCs w:val="23"/>
        </w:rPr>
        <w:t xml:space="preserve">Develop overall audit plan on the basis of audit strategy </w:t>
      </w:r>
    </w:p>
    <w:p w14:paraId="1C04555F" w14:textId="77777777" w:rsidR="00BE7E57" w:rsidRDefault="00BE7E57" w:rsidP="00BE7E57">
      <w:pPr>
        <w:pStyle w:val="Default"/>
        <w:rPr>
          <w:sz w:val="23"/>
          <w:szCs w:val="23"/>
        </w:rPr>
      </w:pPr>
      <w:r>
        <w:rPr>
          <w:b/>
          <w:bCs/>
          <w:sz w:val="23"/>
          <w:szCs w:val="23"/>
        </w:rPr>
        <w:t xml:space="preserve">c) </w:t>
      </w:r>
      <w:r>
        <w:rPr>
          <w:sz w:val="23"/>
          <w:szCs w:val="23"/>
        </w:rPr>
        <w:t xml:space="preserve">Both (a) and (b) </w:t>
      </w:r>
    </w:p>
    <w:p w14:paraId="68100238" w14:textId="77777777" w:rsidR="00BE7E57" w:rsidRDefault="00BE7E57" w:rsidP="00BE7E57">
      <w:pPr>
        <w:pStyle w:val="Default"/>
        <w:rPr>
          <w:sz w:val="23"/>
          <w:szCs w:val="23"/>
        </w:rPr>
      </w:pPr>
      <w:r>
        <w:rPr>
          <w:b/>
          <w:bCs/>
          <w:sz w:val="23"/>
          <w:szCs w:val="23"/>
        </w:rPr>
        <w:t xml:space="preserve">d) </w:t>
      </w:r>
      <w:r>
        <w:rPr>
          <w:sz w:val="23"/>
          <w:szCs w:val="23"/>
        </w:rPr>
        <w:t xml:space="preserve">None of these </w:t>
      </w:r>
    </w:p>
    <w:p w14:paraId="4932067E" w14:textId="77777777" w:rsidR="00BE7E57" w:rsidRDefault="00BE7E57" w:rsidP="00BE7E57">
      <w:pPr>
        <w:pStyle w:val="Default"/>
        <w:rPr>
          <w:sz w:val="23"/>
          <w:szCs w:val="23"/>
        </w:rPr>
      </w:pPr>
    </w:p>
    <w:p w14:paraId="1F2FFC0C" w14:textId="77777777" w:rsidR="00BE7E57" w:rsidRDefault="00BE7E57" w:rsidP="00BE7E57">
      <w:pPr>
        <w:pStyle w:val="Default"/>
        <w:spacing w:after="64"/>
        <w:rPr>
          <w:sz w:val="23"/>
          <w:szCs w:val="23"/>
        </w:rPr>
      </w:pPr>
      <w:r>
        <w:rPr>
          <w:b/>
          <w:bCs/>
          <w:sz w:val="23"/>
          <w:szCs w:val="23"/>
        </w:rPr>
        <w:t xml:space="preserve">166. The audit plan is ______________ detailed than the overall audit strategy. </w:t>
      </w:r>
    </w:p>
    <w:p w14:paraId="0EE51DE5" w14:textId="77777777" w:rsidR="00BE7E57" w:rsidRDefault="00BE7E57" w:rsidP="00BE7E57">
      <w:pPr>
        <w:pStyle w:val="Default"/>
        <w:spacing w:after="64"/>
        <w:rPr>
          <w:sz w:val="23"/>
          <w:szCs w:val="23"/>
        </w:rPr>
      </w:pPr>
      <w:r>
        <w:rPr>
          <w:b/>
          <w:bCs/>
          <w:sz w:val="23"/>
          <w:szCs w:val="23"/>
        </w:rPr>
        <w:t xml:space="preserve">a) </w:t>
      </w:r>
      <w:r>
        <w:rPr>
          <w:sz w:val="23"/>
          <w:szCs w:val="23"/>
        </w:rPr>
        <w:t xml:space="preserve">Less </w:t>
      </w:r>
    </w:p>
    <w:p w14:paraId="06B8A340" w14:textId="77777777" w:rsidR="00BE7E57" w:rsidRDefault="00BE7E57" w:rsidP="00BE7E57">
      <w:pPr>
        <w:pStyle w:val="Default"/>
        <w:spacing w:after="64"/>
        <w:rPr>
          <w:sz w:val="23"/>
          <w:szCs w:val="23"/>
        </w:rPr>
      </w:pPr>
      <w:r>
        <w:rPr>
          <w:b/>
          <w:bCs/>
          <w:sz w:val="23"/>
          <w:szCs w:val="23"/>
        </w:rPr>
        <w:t xml:space="preserve">b) </w:t>
      </w:r>
      <w:r>
        <w:rPr>
          <w:sz w:val="23"/>
          <w:szCs w:val="23"/>
        </w:rPr>
        <w:t xml:space="preserve">More </w:t>
      </w:r>
    </w:p>
    <w:p w14:paraId="745B858B" w14:textId="77777777" w:rsidR="00BE7E57" w:rsidRDefault="00BE7E57" w:rsidP="00BE7E57">
      <w:pPr>
        <w:pStyle w:val="Default"/>
        <w:rPr>
          <w:sz w:val="23"/>
          <w:szCs w:val="23"/>
        </w:rPr>
      </w:pPr>
      <w:r>
        <w:rPr>
          <w:b/>
          <w:bCs/>
          <w:sz w:val="23"/>
          <w:szCs w:val="23"/>
        </w:rPr>
        <w:t xml:space="preserve">c) </w:t>
      </w:r>
      <w:r>
        <w:rPr>
          <w:sz w:val="23"/>
          <w:szCs w:val="23"/>
        </w:rPr>
        <w:t xml:space="preserve">Equal </w:t>
      </w:r>
    </w:p>
    <w:p w14:paraId="761F27A5" w14:textId="77777777" w:rsidR="00BE7E57" w:rsidRDefault="00BE7E57" w:rsidP="00BE7E57">
      <w:pPr>
        <w:pStyle w:val="Default"/>
        <w:rPr>
          <w:sz w:val="23"/>
          <w:szCs w:val="23"/>
        </w:rPr>
      </w:pPr>
    </w:p>
    <w:p w14:paraId="2440D26A" w14:textId="77777777" w:rsidR="00BE7E57" w:rsidRDefault="00BE7E57" w:rsidP="00BE7E57">
      <w:pPr>
        <w:pStyle w:val="Default"/>
        <w:spacing w:after="63"/>
        <w:rPr>
          <w:sz w:val="23"/>
          <w:szCs w:val="23"/>
        </w:rPr>
      </w:pPr>
      <w:r>
        <w:rPr>
          <w:b/>
          <w:bCs/>
          <w:sz w:val="23"/>
          <w:szCs w:val="23"/>
        </w:rPr>
        <w:t xml:space="preserve">167. Which of the following enable the auditor to conduct an effective audit in an efficient and timely manner? </w:t>
      </w:r>
    </w:p>
    <w:p w14:paraId="65D4EE85"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Audit Strategy </w:t>
      </w:r>
    </w:p>
    <w:p w14:paraId="34CF3F21"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Audit Plan </w:t>
      </w:r>
    </w:p>
    <w:p w14:paraId="0DB5B486"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Audit </w:t>
      </w:r>
      <w:proofErr w:type="spellStart"/>
      <w:r>
        <w:rPr>
          <w:sz w:val="23"/>
          <w:szCs w:val="23"/>
        </w:rPr>
        <w:t>Programme</w:t>
      </w:r>
      <w:proofErr w:type="spellEnd"/>
      <w:r>
        <w:rPr>
          <w:sz w:val="23"/>
          <w:szCs w:val="23"/>
        </w:rPr>
        <w:t xml:space="preserve"> </w:t>
      </w:r>
    </w:p>
    <w:p w14:paraId="0EDB42DD" w14:textId="77777777" w:rsidR="00BE7E57" w:rsidRDefault="00BE7E57" w:rsidP="00BE7E57">
      <w:pPr>
        <w:pStyle w:val="Default"/>
        <w:rPr>
          <w:sz w:val="23"/>
          <w:szCs w:val="23"/>
        </w:rPr>
      </w:pPr>
      <w:r>
        <w:rPr>
          <w:b/>
          <w:bCs/>
          <w:sz w:val="23"/>
          <w:szCs w:val="23"/>
        </w:rPr>
        <w:t xml:space="preserve">d) </w:t>
      </w:r>
      <w:r>
        <w:rPr>
          <w:sz w:val="23"/>
          <w:szCs w:val="23"/>
        </w:rPr>
        <w:t xml:space="preserve">Knowledge of the client’s accounting system </w:t>
      </w:r>
    </w:p>
    <w:p w14:paraId="0CA0C505" w14:textId="77777777" w:rsidR="00BE7E57" w:rsidRDefault="00BE7E57" w:rsidP="00BE7E57">
      <w:pPr>
        <w:pStyle w:val="Default"/>
        <w:rPr>
          <w:sz w:val="23"/>
          <w:szCs w:val="23"/>
        </w:rPr>
      </w:pPr>
    </w:p>
    <w:p w14:paraId="0EB31528" w14:textId="77777777" w:rsidR="00BE7E57" w:rsidRDefault="00BE7E57" w:rsidP="00BE7E57">
      <w:pPr>
        <w:pStyle w:val="Default"/>
        <w:spacing w:after="64"/>
        <w:rPr>
          <w:sz w:val="23"/>
          <w:szCs w:val="23"/>
        </w:rPr>
      </w:pPr>
      <w:r>
        <w:rPr>
          <w:b/>
          <w:bCs/>
          <w:sz w:val="23"/>
          <w:szCs w:val="23"/>
        </w:rPr>
        <w:t xml:space="preserve">168. Audit Plan should be based on </w:t>
      </w:r>
    </w:p>
    <w:p w14:paraId="073F45D3" w14:textId="77777777" w:rsidR="00BE7E57" w:rsidRDefault="00BE7E57" w:rsidP="00BE7E57">
      <w:pPr>
        <w:pStyle w:val="Default"/>
        <w:spacing w:after="64"/>
        <w:rPr>
          <w:sz w:val="23"/>
          <w:szCs w:val="23"/>
        </w:rPr>
      </w:pPr>
      <w:r>
        <w:rPr>
          <w:b/>
          <w:bCs/>
          <w:sz w:val="23"/>
          <w:szCs w:val="23"/>
        </w:rPr>
        <w:t xml:space="preserve">a) </w:t>
      </w:r>
      <w:r>
        <w:rPr>
          <w:sz w:val="23"/>
          <w:szCs w:val="23"/>
        </w:rPr>
        <w:t xml:space="preserve">Knowledge of client’s business </w:t>
      </w:r>
    </w:p>
    <w:p w14:paraId="21665C29" w14:textId="77777777" w:rsidR="00BE7E57" w:rsidRDefault="00BE7E57" w:rsidP="00BE7E57">
      <w:pPr>
        <w:pStyle w:val="Default"/>
        <w:spacing w:after="64"/>
        <w:rPr>
          <w:sz w:val="23"/>
          <w:szCs w:val="23"/>
        </w:rPr>
      </w:pPr>
      <w:r>
        <w:rPr>
          <w:b/>
          <w:bCs/>
          <w:sz w:val="23"/>
          <w:szCs w:val="23"/>
        </w:rPr>
        <w:t xml:space="preserve">b) </w:t>
      </w:r>
      <w:r>
        <w:rPr>
          <w:sz w:val="23"/>
          <w:szCs w:val="23"/>
        </w:rPr>
        <w:t xml:space="preserve">Knowledge of the applicable financial reporting standards </w:t>
      </w:r>
    </w:p>
    <w:p w14:paraId="6EEA66AF" w14:textId="77777777" w:rsidR="00BE7E57" w:rsidRDefault="00BE7E57" w:rsidP="00BE7E57">
      <w:pPr>
        <w:pStyle w:val="Default"/>
        <w:spacing w:after="64"/>
        <w:rPr>
          <w:sz w:val="23"/>
          <w:szCs w:val="23"/>
        </w:rPr>
      </w:pPr>
      <w:r>
        <w:rPr>
          <w:b/>
          <w:bCs/>
          <w:sz w:val="23"/>
          <w:szCs w:val="23"/>
        </w:rPr>
        <w:t xml:space="preserve">c) </w:t>
      </w:r>
      <w:r>
        <w:rPr>
          <w:sz w:val="23"/>
          <w:szCs w:val="23"/>
        </w:rPr>
        <w:t xml:space="preserve">Knowledge of the required accounting and auditing standards </w:t>
      </w:r>
    </w:p>
    <w:p w14:paraId="317246F4" w14:textId="77777777" w:rsidR="00BE7E57" w:rsidRDefault="00BE7E57" w:rsidP="00BE7E57">
      <w:pPr>
        <w:pStyle w:val="Default"/>
        <w:rPr>
          <w:sz w:val="23"/>
          <w:szCs w:val="23"/>
        </w:rPr>
      </w:pPr>
      <w:r>
        <w:rPr>
          <w:b/>
          <w:bCs/>
          <w:sz w:val="23"/>
          <w:szCs w:val="23"/>
        </w:rPr>
        <w:t xml:space="preserve">d) </w:t>
      </w:r>
      <w:r>
        <w:rPr>
          <w:sz w:val="23"/>
          <w:szCs w:val="23"/>
        </w:rPr>
        <w:t xml:space="preserve">Nature and size of the business </w:t>
      </w:r>
    </w:p>
    <w:p w14:paraId="26549101" w14:textId="77777777" w:rsidR="00BE7E57" w:rsidRDefault="00BE7E57" w:rsidP="00BE7E57">
      <w:pPr>
        <w:pStyle w:val="Default"/>
      </w:pPr>
    </w:p>
    <w:p w14:paraId="154BA051" w14:textId="77777777" w:rsidR="00BE7E57" w:rsidRDefault="00BE7E57" w:rsidP="00BE7E57">
      <w:pPr>
        <w:pStyle w:val="Default"/>
        <w:spacing w:after="61"/>
        <w:rPr>
          <w:sz w:val="23"/>
          <w:szCs w:val="23"/>
        </w:rPr>
      </w:pPr>
      <w:r>
        <w:rPr>
          <w:b/>
          <w:bCs/>
          <w:sz w:val="23"/>
          <w:szCs w:val="23"/>
        </w:rPr>
        <w:t xml:space="preserve">169. Planning is _______________ process of an audit that often begins shortly after (or in connection with) the completion of the previous audit and continues until the completion of the current audit engagement. </w:t>
      </w:r>
    </w:p>
    <w:p w14:paraId="11520BCF" w14:textId="77777777" w:rsidR="00BE7E57" w:rsidRDefault="00BE7E57" w:rsidP="00BE7E57">
      <w:pPr>
        <w:pStyle w:val="Default"/>
        <w:spacing w:after="61"/>
        <w:rPr>
          <w:sz w:val="23"/>
          <w:szCs w:val="23"/>
        </w:rPr>
      </w:pPr>
      <w:r>
        <w:rPr>
          <w:b/>
          <w:bCs/>
          <w:sz w:val="23"/>
          <w:szCs w:val="23"/>
        </w:rPr>
        <w:t xml:space="preserve">a) </w:t>
      </w:r>
      <w:r>
        <w:rPr>
          <w:sz w:val="23"/>
          <w:szCs w:val="23"/>
        </w:rPr>
        <w:t xml:space="preserve">Continuous </w:t>
      </w:r>
    </w:p>
    <w:p w14:paraId="139BC983" w14:textId="77777777" w:rsidR="00BE7E57" w:rsidRDefault="00BE7E57" w:rsidP="00BE7E57">
      <w:pPr>
        <w:pStyle w:val="Default"/>
        <w:spacing w:after="61"/>
        <w:rPr>
          <w:sz w:val="23"/>
          <w:szCs w:val="23"/>
        </w:rPr>
      </w:pPr>
      <w:r>
        <w:rPr>
          <w:b/>
          <w:bCs/>
          <w:sz w:val="23"/>
          <w:szCs w:val="23"/>
        </w:rPr>
        <w:t xml:space="preserve">b) </w:t>
      </w:r>
      <w:r>
        <w:rPr>
          <w:sz w:val="23"/>
          <w:szCs w:val="23"/>
        </w:rPr>
        <w:t xml:space="preserve">Discreet </w:t>
      </w:r>
    </w:p>
    <w:p w14:paraId="5A8E5ABD" w14:textId="77777777" w:rsidR="00BE7E57" w:rsidRDefault="00BE7E57" w:rsidP="00BE7E57">
      <w:pPr>
        <w:pStyle w:val="Default"/>
        <w:rPr>
          <w:sz w:val="23"/>
          <w:szCs w:val="23"/>
        </w:rPr>
      </w:pPr>
      <w:r>
        <w:rPr>
          <w:b/>
          <w:bCs/>
          <w:sz w:val="23"/>
          <w:szCs w:val="23"/>
        </w:rPr>
        <w:t xml:space="preserve">c) </w:t>
      </w:r>
      <w:r>
        <w:rPr>
          <w:sz w:val="23"/>
          <w:szCs w:val="23"/>
        </w:rPr>
        <w:t xml:space="preserve">Neither continuous nor discreet. </w:t>
      </w:r>
    </w:p>
    <w:p w14:paraId="223BEEB0" w14:textId="77777777" w:rsidR="00BE7E57" w:rsidRDefault="00BE7E57" w:rsidP="00BE7E57">
      <w:pPr>
        <w:pStyle w:val="Default"/>
        <w:rPr>
          <w:sz w:val="23"/>
          <w:szCs w:val="23"/>
        </w:rPr>
      </w:pPr>
    </w:p>
    <w:p w14:paraId="70408A3C" w14:textId="77777777" w:rsidR="00BE7E57" w:rsidRDefault="00BE7E57" w:rsidP="00BE7E57">
      <w:pPr>
        <w:pStyle w:val="Default"/>
        <w:spacing w:after="61"/>
        <w:rPr>
          <w:sz w:val="23"/>
          <w:szCs w:val="23"/>
        </w:rPr>
      </w:pPr>
      <w:r>
        <w:rPr>
          <w:b/>
          <w:bCs/>
          <w:sz w:val="23"/>
          <w:szCs w:val="23"/>
        </w:rPr>
        <w:t xml:space="preserve">170. The auditor shall develop an audit plan that include a description of: </w:t>
      </w:r>
    </w:p>
    <w:p w14:paraId="770417C1" w14:textId="77777777" w:rsidR="00BE7E57" w:rsidRDefault="00BE7E57" w:rsidP="00BE7E57">
      <w:pPr>
        <w:pStyle w:val="Default"/>
        <w:spacing w:after="61"/>
        <w:rPr>
          <w:sz w:val="23"/>
          <w:szCs w:val="23"/>
        </w:rPr>
      </w:pPr>
      <w:r>
        <w:rPr>
          <w:b/>
          <w:bCs/>
          <w:sz w:val="23"/>
          <w:szCs w:val="23"/>
        </w:rPr>
        <w:t xml:space="preserve">a) </w:t>
      </w:r>
      <w:r>
        <w:rPr>
          <w:sz w:val="23"/>
          <w:szCs w:val="23"/>
        </w:rPr>
        <w:t xml:space="preserve">The nature, timing and extent of planned risk assessment procedures. </w:t>
      </w:r>
    </w:p>
    <w:p w14:paraId="73103FF8" w14:textId="77777777" w:rsidR="00BE7E57" w:rsidRDefault="00BE7E57" w:rsidP="00BE7E57">
      <w:pPr>
        <w:pStyle w:val="Default"/>
        <w:spacing w:after="61"/>
        <w:rPr>
          <w:sz w:val="23"/>
          <w:szCs w:val="23"/>
        </w:rPr>
      </w:pPr>
      <w:r>
        <w:rPr>
          <w:b/>
          <w:bCs/>
          <w:sz w:val="23"/>
          <w:szCs w:val="23"/>
        </w:rPr>
        <w:t xml:space="preserve">b) </w:t>
      </w:r>
      <w:r>
        <w:rPr>
          <w:sz w:val="23"/>
          <w:szCs w:val="23"/>
        </w:rPr>
        <w:t xml:space="preserve">The nature, timing and extent of planned further audit procedures at the assertion level. </w:t>
      </w:r>
    </w:p>
    <w:p w14:paraId="51730CD9" w14:textId="77777777" w:rsidR="00BE7E57" w:rsidRDefault="00BE7E57" w:rsidP="00BE7E57">
      <w:pPr>
        <w:pStyle w:val="Default"/>
        <w:spacing w:after="61"/>
        <w:rPr>
          <w:sz w:val="23"/>
          <w:szCs w:val="23"/>
        </w:rPr>
      </w:pPr>
      <w:r>
        <w:rPr>
          <w:b/>
          <w:bCs/>
          <w:sz w:val="23"/>
          <w:szCs w:val="23"/>
        </w:rPr>
        <w:t xml:space="preserve">c) </w:t>
      </w:r>
      <w:r>
        <w:rPr>
          <w:sz w:val="23"/>
          <w:szCs w:val="23"/>
        </w:rPr>
        <w:t xml:space="preserve">Other planned audit procedures that are required to be carried out so that the engagement complies with SAs. </w:t>
      </w:r>
    </w:p>
    <w:p w14:paraId="45C0AF22" w14:textId="77777777" w:rsidR="00BE7E57" w:rsidRDefault="00BE7E57" w:rsidP="00BE7E57">
      <w:pPr>
        <w:pStyle w:val="Default"/>
        <w:rPr>
          <w:sz w:val="23"/>
          <w:szCs w:val="23"/>
        </w:rPr>
      </w:pPr>
      <w:r>
        <w:rPr>
          <w:b/>
          <w:bCs/>
          <w:sz w:val="23"/>
          <w:szCs w:val="23"/>
        </w:rPr>
        <w:t xml:space="preserve">d) </w:t>
      </w:r>
      <w:r>
        <w:rPr>
          <w:sz w:val="23"/>
          <w:szCs w:val="23"/>
        </w:rPr>
        <w:t xml:space="preserve">All of the above </w:t>
      </w:r>
    </w:p>
    <w:p w14:paraId="0C0B7E13" w14:textId="77777777" w:rsidR="00BE7E57" w:rsidRDefault="00BE7E57" w:rsidP="00BE7E57">
      <w:pPr>
        <w:pStyle w:val="Default"/>
        <w:rPr>
          <w:sz w:val="23"/>
          <w:szCs w:val="23"/>
        </w:rPr>
      </w:pPr>
    </w:p>
    <w:p w14:paraId="2FF066C3" w14:textId="77777777" w:rsidR="00BE7E57" w:rsidRDefault="00BE7E57" w:rsidP="00BE7E57">
      <w:pPr>
        <w:pStyle w:val="Default"/>
        <w:spacing w:after="66"/>
        <w:rPr>
          <w:sz w:val="23"/>
          <w:szCs w:val="23"/>
        </w:rPr>
      </w:pPr>
      <w:r>
        <w:rPr>
          <w:b/>
          <w:bCs/>
          <w:sz w:val="23"/>
          <w:szCs w:val="23"/>
        </w:rPr>
        <w:t xml:space="preserve">171. An auditor who accepts an audit but does not possess the industry expertise of the business entity should </w:t>
      </w:r>
    </w:p>
    <w:p w14:paraId="34A301BC" w14:textId="77777777" w:rsidR="00BE7E57" w:rsidRDefault="00BE7E57" w:rsidP="00BE7E57">
      <w:pPr>
        <w:pStyle w:val="Default"/>
        <w:spacing w:after="66"/>
        <w:rPr>
          <w:sz w:val="23"/>
          <w:szCs w:val="23"/>
        </w:rPr>
      </w:pPr>
      <w:r>
        <w:rPr>
          <w:b/>
          <w:bCs/>
          <w:sz w:val="23"/>
          <w:szCs w:val="23"/>
        </w:rPr>
        <w:lastRenderedPageBreak/>
        <w:t xml:space="preserve">a) </w:t>
      </w:r>
      <w:r>
        <w:rPr>
          <w:sz w:val="23"/>
          <w:szCs w:val="23"/>
        </w:rPr>
        <w:t xml:space="preserve">Engage experts </w:t>
      </w:r>
    </w:p>
    <w:p w14:paraId="6C865A4B" w14:textId="77777777" w:rsidR="00BE7E57" w:rsidRDefault="00BE7E57" w:rsidP="00BE7E57">
      <w:pPr>
        <w:pStyle w:val="Default"/>
        <w:spacing w:after="66"/>
        <w:rPr>
          <w:sz w:val="23"/>
          <w:szCs w:val="23"/>
        </w:rPr>
      </w:pPr>
      <w:r>
        <w:rPr>
          <w:b/>
          <w:bCs/>
          <w:sz w:val="23"/>
          <w:szCs w:val="23"/>
        </w:rPr>
        <w:t xml:space="preserve">b) </w:t>
      </w:r>
      <w:r>
        <w:rPr>
          <w:sz w:val="23"/>
          <w:szCs w:val="23"/>
        </w:rPr>
        <w:t xml:space="preserve">Obtain knowledge of matters that relate to the nature of entity’s business </w:t>
      </w:r>
    </w:p>
    <w:p w14:paraId="7942D6A5" w14:textId="77777777" w:rsidR="00BE7E57" w:rsidRDefault="00BE7E57" w:rsidP="00BE7E57">
      <w:pPr>
        <w:pStyle w:val="Default"/>
        <w:spacing w:after="66"/>
        <w:rPr>
          <w:sz w:val="23"/>
          <w:szCs w:val="23"/>
        </w:rPr>
      </w:pPr>
      <w:r>
        <w:rPr>
          <w:b/>
          <w:bCs/>
          <w:sz w:val="23"/>
          <w:szCs w:val="23"/>
        </w:rPr>
        <w:t xml:space="preserve">c) </w:t>
      </w:r>
      <w:r>
        <w:rPr>
          <w:sz w:val="23"/>
          <w:szCs w:val="23"/>
        </w:rPr>
        <w:t xml:space="preserve">Inform management about it </w:t>
      </w:r>
    </w:p>
    <w:p w14:paraId="14316B42" w14:textId="77777777" w:rsidR="00BE7E57" w:rsidRDefault="00BE7E57" w:rsidP="00BE7E57">
      <w:pPr>
        <w:pStyle w:val="Default"/>
        <w:rPr>
          <w:sz w:val="23"/>
          <w:szCs w:val="23"/>
        </w:rPr>
      </w:pPr>
      <w:r>
        <w:rPr>
          <w:b/>
          <w:bCs/>
          <w:sz w:val="23"/>
          <w:szCs w:val="23"/>
        </w:rPr>
        <w:t xml:space="preserve">d) </w:t>
      </w:r>
      <w:r>
        <w:rPr>
          <w:sz w:val="23"/>
          <w:szCs w:val="23"/>
        </w:rPr>
        <w:t xml:space="preserve">Take help of other auditors </w:t>
      </w:r>
    </w:p>
    <w:p w14:paraId="3508BDAD" w14:textId="77777777" w:rsidR="00BE7E57" w:rsidRDefault="00BE7E57" w:rsidP="00BE7E57">
      <w:pPr>
        <w:pStyle w:val="Default"/>
      </w:pPr>
    </w:p>
    <w:p w14:paraId="2B617096" w14:textId="77777777" w:rsidR="00BE7E57" w:rsidRDefault="00BE7E57" w:rsidP="00BE7E57">
      <w:pPr>
        <w:pStyle w:val="Default"/>
        <w:spacing w:after="63"/>
        <w:rPr>
          <w:sz w:val="23"/>
          <w:szCs w:val="23"/>
        </w:rPr>
      </w:pPr>
      <w:r>
        <w:rPr>
          <w:b/>
          <w:bCs/>
          <w:sz w:val="23"/>
          <w:szCs w:val="23"/>
        </w:rPr>
        <w:t xml:space="preserve">172. Auditor can obtain knowledge of client’s business from </w:t>
      </w:r>
    </w:p>
    <w:p w14:paraId="5429030E"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Discussion with people within client entity </w:t>
      </w:r>
    </w:p>
    <w:p w14:paraId="446724C0"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Publication relating to industry </w:t>
      </w:r>
    </w:p>
    <w:p w14:paraId="43F9AC79"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Previous experience </w:t>
      </w:r>
    </w:p>
    <w:p w14:paraId="5C5A65D0" w14:textId="77777777" w:rsidR="00BE7E57" w:rsidRDefault="00BE7E57" w:rsidP="00BE7E57">
      <w:pPr>
        <w:pStyle w:val="Default"/>
        <w:rPr>
          <w:sz w:val="23"/>
          <w:szCs w:val="23"/>
        </w:rPr>
      </w:pPr>
      <w:r>
        <w:rPr>
          <w:b/>
          <w:bCs/>
          <w:sz w:val="23"/>
          <w:szCs w:val="23"/>
        </w:rPr>
        <w:t xml:space="preserve">d) </w:t>
      </w:r>
      <w:r>
        <w:rPr>
          <w:sz w:val="23"/>
          <w:szCs w:val="23"/>
        </w:rPr>
        <w:t xml:space="preserve">All of these </w:t>
      </w:r>
    </w:p>
    <w:p w14:paraId="17F4434B" w14:textId="77777777" w:rsidR="00BE7E57" w:rsidRDefault="00BE7E57" w:rsidP="00BE7E57">
      <w:pPr>
        <w:pStyle w:val="Default"/>
      </w:pPr>
    </w:p>
    <w:p w14:paraId="10C664DF" w14:textId="77777777" w:rsidR="00BE7E57" w:rsidRDefault="00BE7E57" w:rsidP="00BE7E57">
      <w:pPr>
        <w:pStyle w:val="Default"/>
        <w:spacing w:after="63"/>
        <w:rPr>
          <w:sz w:val="23"/>
          <w:szCs w:val="23"/>
        </w:rPr>
      </w:pPr>
      <w:r>
        <w:rPr>
          <w:b/>
          <w:bCs/>
          <w:sz w:val="23"/>
          <w:szCs w:val="23"/>
        </w:rPr>
        <w:t xml:space="preserve">173. Benefit(s) of audit planning is </w:t>
      </w:r>
    </w:p>
    <w:p w14:paraId="26188393"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Helping auditor to devote appropriate attention on important areas of the audit </w:t>
      </w:r>
    </w:p>
    <w:p w14:paraId="157C5999"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Better preparation of engagement letter </w:t>
      </w:r>
    </w:p>
    <w:p w14:paraId="5E860917"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Effective communication with retiring auditor </w:t>
      </w:r>
    </w:p>
    <w:p w14:paraId="57178E45" w14:textId="77777777" w:rsidR="00BE7E57" w:rsidRDefault="00BE7E57" w:rsidP="00BE7E57">
      <w:pPr>
        <w:pStyle w:val="Default"/>
        <w:rPr>
          <w:sz w:val="23"/>
          <w:szCs w:val="23"/>
        </w:rPr>
      </w:pPr>
      <w:r>
        <w:rPr>
          <w:b/>
          <w:bCs/>
          <w:sz w:val="23"/>
          <w:szCs w:val="23"/>
        </w:rPr>
        <w:t xml:space="preserve">d) </w:t>
      </w:r>
      <w:r>
        <w:rPr>
          <w:sz w:val="23"/>
          <w:szCs w:val="23"/>
        </w:rPr>
        <w:t xml:space="preserve">It </w:t>
      </w:r>
      <w:proofErr w:type="gramStart"/>
      <w:r>
        <w:rPr>
          <w:sz w:val="23"/>
          <w:szCs w:val="23"/>
        </w:rPr>
        <w:t>ensure</w:t>
      </w:r>
      <w:proofErr w:type="gramEnd"/>
      <w:r>
        <w:rPr>
          <w:sz w:val="23"/>
          <w:szCs w:val="23"/>
        </w:rPr>
        <w:t xml:space="preserve"> compliance with applicable law and regulation </w:t>
      </w:r>
    </w:p>
    <w:p w14:paraId="3DB9E1E1" w14:textId="77777777" w:rsidR="00BE7E57" w:rsidRDefault="00BE7E57" w:rsidP="00BE7E57">
      <w:pPr>
        <w:pStyle w:val="Default"/>
        <w:rPr>
          <w:sz w:val="23"/>
          <w:szCs w:val="23"/>
        </w:rPr>
      </w:pPr>
    </w:p>
    <w:p w14:paraId="1F1B5566" w14:textId="77777777" w:rsidR="00BE7E57" w:rsidRDefault="00BE7E57" w:rsidP="00BE7E57">
      <w:pPr>
        <w:pStyle w:val="Default"/>
        <w:spacing w:after="66"/>
        <w:rPr>
          <w:sz w:val="23"/>
          <w:szCs w:val="23"/>
        </w:rPr>
      </w:pPr>
      <w:r>
        <w:rPr>
          <w:b/>
          <w:bCs/>
          <w:sz w:val="23"/>
          <w:szCs w:val="23"/>
        </w:rPr>
        <w:t xml:space="preserve">174. Planning should be made to cover, among other things: </w:t>
      </w:r>
    </w:p>
    <w:p w14:paraId="76A7E9AA" w14:textId="77777777" w:rsidR="00BE7E57" w:rsidRDefault="00BE7E57" w:rsidP="00BE7E57">
      <w:pPr>
        <w:pStyle w:val="Default"/>
        <w:spacing w:after="66"/>
        <w:rPr>
          <w:sz w:val="23"/>
          <w:szCs w:val="23"/>
        </w:rPr>
      </w:pPr>
      <w:r>
        <w:rPr>
          <w:b/>
          <w:bCs/>
          <w:sz w:val="23"/>
          <w:szCs w:val="23"/>
        </w:rPr>
        <w:t xml:space="preserve">a) </w:t>
      </w:r>
      <w:r>
        <w:rPr>
          <w:sz w:val="23"/>
          <w:szCs w:val="23"/>
        </w:rPr>
        <w:t xml:space="preserve">acquiring knowledge of the client’s accounting system, policies and internal control procedures </w:t>
      </w:r>
    </w:p>
    <w:p w14:paraId="22BC2721" w14:textId="77777777" w:rsidR="00BE7E57" w:rsidRDefault="00BE7E57" w:rsidP="00BE7E57">
      <w:pPr>
        <w:pStyle w:val="Default"/>
        <w:spacing w:after="66"/>
        <w:rPr>
          <w:sz w:val="23"/>
          <w:szCs w:val="23"/>
        </w:rPr>
      </w:pPr>
      <w:r>
        <w:rPr>
          <w:b/>
          <w:bCs/>
          <w:sz w:val="23"/>
          <w:szCs w:val="23"/>
        </w:rPr>
        <w:t xml:space="preserve">b) </w:t>
      </w:r>
      <w:r>
        <w:rPr>
          <w:sz w:val="23"/>
          <w:szCs w:val="23"/>
        </w:rPr>
        <w:t xml:space="preserve">establishing the expected degree of reliance to be placed on internal control </w:t>
      </w:r>
    </w:p>
    <w:p w14:paraId="2735E6F2" w14:textId="77777777" w:rsidR="00BE7E57" w:rsidRDefault="00BE7E57" w:rsidP="00BE7E57">
      <w:pPr>
        <w:pStyle w:val="Default"/>
        <w:spacing w:after="66"/>
        <w:rPr>
          <w:sz w:val="23"/>
          <w:szCs w:val="23"/>
        </w:rPr>
      </w:pPr>
      <w:r>
        <w:rPr>
          <w:b/>
          <w:bCs/>
          <w:sz w:val="23"/>
          <w:szCs w:val="23"/>
        </w:rPr>
        <w:t xml:space="preserve">c) </w:t>
      </w:r>
      <w:r>
        <w:rPr>
          <w:sz w:val="23"/>
          <w:szCs w:val="23"/>
        </w:rPr>
        <w:t xml:space="preserve">coordinating the work to be performed </w:t>
      </w:r>
    </w:p>
    <w:p w14:paraId="59E9901A" w14:textId="77777777" w:rsidR="00BE7E57" w:rsidRDefault="00BE7E57" w:rsidP="00BE7E57">
      <w:pPr>
        <w:pStyle w:val="Default"/>
        <w:rPr>
          <w:sz w:val="23"/>
          <w:szCs w:val="23"/>
        </w:rPr>
      </w:pPr>
      <w:r>
        <w:rPr>
          <w:b/>
          <w:bCs/>
          <w:sz w:val="23"/>
          <w:szCs w:val="23"/>
        </w:rPr>
        <w:t xml:space="preserve">d) </w:t>
      </w:r>
      <w:r>
        <w:rPr>
          <w:sz w:val="23"/>
          <w:szCs w:val="23"/>
        </w:rPr>
        <w:t xml:space="preserve">all of above </w:t>
      </w:r>
    </w:p>
    <w:p w14:paraId="704A2C81" w14:textId="77777777" w:rsidR="00BE7E57" w:rsidRDefault="00BE7E57" w:rsidP="00BE7E57">
      <w:pPr>
        <w:pStyle w:val="Default"/>
        <w:rPr>
          <w:sz w:val="23"/>
          <w:szCs w:val="23"/>
        </w:rPr>
      </w:pPr>
    </w:p>
    <w:p w14:paraId="689A42C1" w14:textId="77777777" w:rsidR="00BE7E57" w:rsidRDefault="00BE7E57" w:rsidP="00BE7E57">
      <w:pPr>
        <w:pStyle w:val="Default"/>
        <w:spacing w:after="63"/>
        <w:rPr>
          <w:sz w:val="23"/>
          <w:szCs w:val="23"/>
        </w:rPr>
      </w:pPr>
      <w:r>
        <w:rPr>
          <w:b/>
          <w:bCs/>
          <w:sz w:val="23"/>
          <w:szCs w:val="23"/>
        </w:rPr>
        <w:t xml:space="preserve">175. Which of the following is incorrect </w:t>
      </w:r>
    </w:p>
    <w:p w14:paraId="00FFC38E"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In establishing the audit </w:t>
      </w:r>
      <w:proofErr w:type="gramStart"/>
      <w:r>
        <w:rPr>
          <w:sz w:val="23"/>
          <w:szCs w:val="23"/>
        </w:rPr>
        <w:t>strategy</w:t>
      </w:r>
      <w:proofErr w:type="gramEnd"/>
      <w:r>
        <w:rPr>
          <w:sz w:val="23"/>
          <w:szCs w:val="23"/>
        </w:rPr>
        <w:t xml:space="preserve"> the auditor shall identify characteristics of the engagement that define its scope. </w:t>
      </w:r>
    </w:p>
    <w:p w14:paraId="6EFDBF1A"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The auditor shall develop an audit plan that shall include a description of the nature, timing and extent of risk assessment procedures and further audit procedures which are proposed to be performed. </w:t>
      </w:r>
    </w:p>
    <w:p w14:paraId="17994235"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The auditor shall establish audit strategy on the basis of overall audit plan. </w:t>
      </w:r>
    </w:p>
    <w:p w14:paraId="6D8DB0B6" w14:textId="77777777" w:rsidR="00BE7E57" w:rsidRDefault="00BE7E57" w:rsidP="00BE7E57">
      <w:pPr>
        <w:pStyle w:val="Default"/>
        <w:rPr>
          <w:sz w:val="23"/>
          <w:szCs w:val="23"/>
        </w:rPr>
      </w:pPr>
      <w:r>
        <w:rPr>
          <w:b/>
          <w:bCs/>
          <w:sz w:val="23"/>
          <w:szCs w:val="23"/>
        </w:rPr>
        <w:t xml:space="preserve">d) </w:t>
      </w:r>
      <w:r>
        <w:rPr>
          <w:sz w:val="23"/>
          <w:szCs w:val="23"/>
        </w:rPr>
        <w:t xml:space="preserve">The auditor shall update and change the audit strategy and audit plan as necessary during course of the audit. </w:t>
      </w:r>
    </w:p>
    <w:p w14:paraId="5E1F4A77" w14:textId="77777777" w:rsidR="00BE7E57" w:rsidRDefault="00BE7E57" w:rsidP="00BE7E57">
      <w:pPr>
        <w:pStyle w:val="Default"/>
      </w:pPr>
    </w:p>
    <w:p w14:paraId="71789650" w14:textId="77777777" w:rsidR="00BE7E57" w:rsidRDefault="00BE7E57" w:rsidP="00BE7E57">
      <w:pPr>
        <w:pStyle w:val="Default"/>
        <w:spacing w:after="61"/>
        <w:rPr>
          <w:sz w:val="23"/>
          <w:szCs w:val="23"/>
        </w:rPr>
      </w:pPr>
      <w:r>
        <w:rPr>
          <w:b/>
          <w:bCs/>
          <w:sz w:val="23"/>
          <w:szCs w:val="23"/>
        </w:rPr>
        <w:t xml:space="preserve">176. The overall audit strategy and the audit plan remain the _____________ responsibility. </w:t>
      </w:r>
    </w:p>
    <w:p w14:paraId="3A2B6829" w14:textId="77777777" w:rsidR="00BE7E57" w:rsidRDefault="00BE7E57" w:rsidP="00BE7E57">
      <w:pPr>
        <w:pStyle w:val="Default"/>
        <w:spacing w:after="61"/>
        <w:rPr>
          <w:sz w:val="23"/>
          <w:szCs w:val="23"/>
        </w:rPr>
      </w:pPr>
      <w:r>
        <w:rPr>
          <w:b/>
          <w:bCs/>
          <w:sz w:val="23"/>
          <w:szCs w:val="23"/>
        </w:rPr>
        <w:t xml:space="preserve">a) </w:t>
      </w:r>
      <w:r>
        <w:rPr>
          <w:sz w:val="23"/>
          <w:szCs w:val="23"/>
        </w:rPr>
        <w:t xml:space="preserve">Auditor’s </w:t>
      </w:r>
    </w:p>
    <w:p w14:paraId="2E47B25B" w14:textId="77777777" w:rsidR="00BE7E57" w:rsidRDefault="00BE7E57" w:rsidP="00BE7E57">
      <w:pPr>
        <w:pStyle w:val="Default"/>
        <w:spacing w:after="61"/>
        <w:rPr>
          <w:sz w:val="23"/>
          <w:szCs w:val="23"/>
        </w:rPr>
      </w:pPr>
      <w:r>
        <w:rPr>
          <w:b/>
          <w:bCs/>
          <w:sz w:val="23"/>
          <w:szCs w:val="23"/>
        </w:rPr>
        <w:t xml:space="preserve">b) </w:t>
      </w:r>
      <w:r>
        <w:rPr>
          <w:sz w:val="23"/>
          <w:szCs w:val="23"/>
        </w:rPr>
        <w:t xml:space="preserve">Management’s </w:t>
      </w:r>
    </w:p>
    <w:p w14:paraId="0F920F26" w14:textId="77777777" w:rsidR="00BE7E57" w:rsidRDefault="00BE7E57" w:rsidP="00BE7E57">
      <w:pPr>
        <w:pStyle w:val="Default"/>
        <w:spacing w:after="61"/>
        <w:rPr>
          <w:sz w:val="23"/>
          <w:szCs w:val="23"/>
        </w:rPr>
      </w:pPr>
      <w:r>
        <w:rPr>
          <w:b/>
          <w:bCs/>
          <w:sz w:val="23"/>
          <w:szCs w:val="23"/>
        </w:rPr>
        <w:t xml:space="preserve">c) </w:t>
      </w:r>
      <w:r>
        <w:rPr>
          <w:sz w:val="23"/>
          <w:szCs w:val="23"/>
        </w:rPr>
        <w:t xml:space="preserve">Those charged with governance </w:t>
      </w:r>
    </w:p>
    <w:p w14:paraId="715BE038" w14:textId="77777777" w:rsidR="00BE7E57" w:rsidRDefault="00BE7E57" w:rsidP="00BE7E57">
      <w:pPr>
        <w:pStyle w:val="Default"/>
        <w:rPr>
          <w:sz w:val="23"/>
          <w:szCs w:val="23"/>
        </w:rPr>
      </w:pPr>
      <w:r>
        <w:rPr>
          <w:b/>
          <w:bCs/>
          <w:sz w:val="23"/>
          <w:szCs w:val="23"/>
        </w:rPr>
        <w:t xml:space="preserve">d) </w:t>
      </w:r>
      <w:r>
        <w:rPr>
          <w:sz w:val="23"/>
          <w:szCs w:val="23"/>
        </w:rPr>
        <w:t xml:space="preserve">All of the above </w:t>
      </w:r>
    </w:p>
    <w:p w14:paraId="6CB5C61E" w14:textId="77777777" w:rsidR="00BE7E57" w:rsidRDefault="00BE7E57" w:rsidP="00BE7E57">
      <w:pPr>
        <w:pStyle w:val="Default"/>
        <w:rPr>
          <w:sz w:val="23"/>
          <w:szCs w:val="23"/>
        </w:rPr>
      </w:pPr>
    </w:p>
    <w:p w14:paraId="147E5DD2" w14:textId="77777777" w:rsidR="00BE7E57" w:rsidRDefault="00BE7E57" w:rsidP="00BE7E57">
      <w:pPr>
        <w:pStyle w:val="Default"/>
        <w:spacing w:after="63"/>
        <w:rPr>
          <w:sz w:val="23"/>
          <w:szCs w:val="23"/>
        </w:rPr>
      </w:pPr>
      <w:r>
        <w:rPr>
          <w:b/>
          <w:bCs/>
          <w:sz w:val="23"/>
          <w:szCs w:val="23"/>
        </w:rPr>
        <w:t xml:space="preserve">177. Prior to commencing field work, an auditor usually discusses the general audit strategy with the client’s management. Which of the following details do management and the auditor usually agree upon at this time? </w:t>
      </w:r>
    </w:p>
    <w:p w14:paraId="4EE1EA93"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The specific matters to be included in the communication with the audit committee </w:t>
      </w:r>
    </w:p>
    <w:p w14:paraId="4BF0E676"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The minimum amount of misstatements that may be considered to be reportable conditions </w:t>
      </w:r>
    </w:p>
    <w:p w14:paraId="73C62DA2"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The schedules and analyses that the client’s staff should prepare </w:t>
      </w:r>
    </w:p>
    <w:p w14:paraId="14D187DB" w14:textId="77777777" w:rsidR="00BE7E57" w:rsidRDefault="00BE7E57" w:rsidP="00BE7E57">
      <w:pPr>
        <w:pStyle w:val="Default"/>
        <w:rPr>
          <w:sz w:val="23"/>
          <w:szCs w:val="23"/>
        </w:rPr>
      </w:pPr>
      <w:r>
        <w:rPr>
          <w:b/>
          <w:bCs/>
          <w:sz w:val="23"/>
          <w:szCs w:val="23"/>
        </w:rPr>
        <w:t xml:space="preserve">d) </w:t>
      </w:r>
      <w:r>
        <w:rPr>
          <w:sz w:val="23"/>
          <w:szCs w:val="23"/>
        </w:rPr>
        <w:t xml:space="preserve">The effects that inadequate controls may have over the safeguarding of assets </w:t>
      </w:r>
    </w:p>
    <w:p w14:paraId="45559488" w14:textId="77777777" w:rsidR="00BE7E57" w:rsidRDefault="00BE7E57" w:rsidP="00BE7E57">
      <w:pPr>
        <w:pStyle w:val="Default"/>
        <w:rPr>
          <w:sz w:val="23"/>
          <w:szCs w:val="23"/>
        </w:rPr>
      </w:pPr>
    </w:p>
    <w:p w14:paraId="7F2FF32E" w14:textId="77777777" w:rsidR="00BE7E57" w:rsidRDefault="00BE7E57" w:rsidP="00BE7E57">
      <w:pPr>
        <w:pStyle w:val="Default"/>
        <w:spacing w:after="63"/>
        <w:rPr>
          <w:sz w:val="23"/>
          <w:szCs w:val="23"/>
        </w:rPr>
      </w:pPr>
      <w:r>
        <w:rPr>
          <w:b/>
          <w:bCs/>
          <w:sz w:val="23"/>
          <w:szCs w:val="23"/>
        </w:rPr>
        <w:t xml:space="preserve">178. Which of the following is not a source of obtaining knowledge of client’s business </w:t>
      </w:r>
    </w:p>
    <w:p w14:paraId="6D911A61"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Annual reports circulated among the shareholders </w:t>
      </w:r>
    </w:p>
    <w:p w14:paraId="72ADE004" w14:textId="77777777" w:rsidR="00BE7E57" w:rsidRDefault="00BE7E57" w:rsidP="00BE7E57">
      <w:pPr>
        <w:pStyle w:val="Default"/>
        <w:spacing w:after="63"/>
        <w:rPr>
          <w:sz w:val="23"/>
          <w:szCs w:val="23"/>
        </w:rPr>
      </w:pPr>
      <w:r>
        <w:rPr>
          <w:b/>
          <w:bCs/>
          <w:sz w:val="23"/>
          <w:szCs w:val="23"/>
        </w:rPr>
        <w:lastRenderedPageBreak/>
        <w:t xml:space="preserve">b) </w:t>
      </w:r>
      <w:r>
        <w:rPr>
          <w:sz w:val="23"/>
          <w:szCs w:val="23"/>
        </w:rPr>
        <w:t xml:space="preserve">Communication from previous auditor </w:t>
      </w:r>
    </w:p>
    <w:p w14:paraId="1377DF22"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Client’s policy and procedure manual </w:t>
      </w:r>
    </w:p>
    <w:p w14:paraId="78B7E18E" w14:textId="77777777" w:rsidR="00BE7E57" w:rsidRDefault="00BE7E57" w:rsidP="00BE7E57">
      <w:pPr>
        <w:pStyle w:val="Default"/>
        <w:rPr>
          <w:sz w:val="23"/>
          <w:szCs w:val="23"/>
        </w:rPr>
      </w:pPr>
      <w:r>
        <w:rPr>
          <w:b/>
          <w:bCs/>
          <w:sz w:val="23"/>
          <w:szCs w:val="23"/>
        </w:rPr>
        <w:t xml:space="preserve">d) </w:t>
      </w:r>
      <w:r>
        <w:rPr>
          <w:sz w:val="23"/>
          <w:szCs w:val="23"/>
        </w:rPr>
        <w:t xml:space="preserve">Discussion with client </w:t>
      </w:r>
    </w:p>
    <w:p w14:paraId="5F212026" w14:textId="77777777" w:rsidR="00BE7E57" w:rsidRDefault="00BE7E57" w:rsidP="00BE7E57">
      <w:pPr>
        <w:pStyle w:val="Default"/>
      </w:pPr>
    </w:p>
    <w:p w14:paraId="14DB3E3B" w14:textId="77777777" w:rsidR="00BE7E57" w:rsidRDefault="00BE7E57" w:rsidP="00BE7E57">
      <w:pPr>
        <w:pStyle w:val="Default"/>
        <w:spacing w:after="63"/>
        <w:rPr>
          <w:sz w:val="23"/>
          <w:szCs w:val="23"/>
        </w:rPr>
      </w:pPr>
      <w:r>
        <w:rPr>
          <w:b/>
          <w:bCs/>
          <w:sz w:val="23"/>
          <w:szCs w:val="23"/>
        </w:rPr>
        <w:t xml:space="preserve">179. In establishing the overall audit strategy, the auditor shall: </w:t>
      </w:r>
    </w:p>
    <w:p w14:paraId="39EF0A8B" w14:textId="77777777" w:rsidR="00BE7E57" w:rsidRDefault="00BE7E57" w:rsidP="00BE7E57">
      <w:pPr>
        <w:pStyle w:val="Default"/>
        <w:spacing w:after="63"/>
        <w:rPr>
          <w:sz w:val="23"/>
          <w:szCs w:val="23"/>
        </w:rPr>
      </w:pPr>
      <w:proofErr w:type="spellStart"/>
      <w:r>
        <w:rPr>
          <w:b/>
          <w:bCs/>
          <w:sz w:val="23"/>
          <w:szCs w:val="23"/>
        </w:rPr>
        <w:t>i</w:t>
      </w:r>
      <w:proofErr w:type="spellEnd"/>
      <w:r>
        <w:rPr>
          <w:b/>
          <w:bCs/>
          <w:sz w:val="23"/>
          <w:szCs w:val="23"/>
        </w:rPr>
        <w:t xml:space="preserve">. </w:t>
      </w:r>
      <w:r>
        <w:rPr>
          <w:sz w:val="23"/>
          <w:szCs w:val="23"/>
        </w:rPr>
        <w:t xml:space="preserve">Identify the characteristics of the engagement that define its scope </w:t>
      </w:r>
    </w:p>
    <w:p w14:paraId="22743750" w14:textId="77777777" w:rsidR="00BE7E57" w:rsidRDefault="00BE7E57" w:rsidP="00BE7E57">
      <w:pPr>
        <w:pStyle w:val="Default"/>
        <w:spacing w:after="63"/>
        <w:rPr>
          <w:sz w:val="23"/>
          <w:szCs w:val="23"/>
        </w:rPr>
      </w:pPr>
      <w:r>
        <w:rPr>
          <w:b/>
          <w:bCs/>
          <w:sz w:val="23"/>
          <w:szCs w:val="23"/>
        </w:rPr>
        <w:t xml:space="preserve">ii. </w:t>
      </w:r>
      <w:r>
        <w:rPr>
          <w:sz w:val="23"/>
          <w:szCs w:val="23"/>
        </w:rPr>
        <w:t xml:space="preserve">Ascertain the nature, timing and extent of resources necessary to perform the engagement </w:t>
      </w:r>
    </w:p>
    <w:p w14:paraId="5F7AB01B" w14:textId="77777777" w:rsidR="00BE7E57" w:rsidRDefault="00BE7E57" w:rsidP="00BE7E57">
      <w:pPr>
        <w:pStyle w:val="Default"/>
        <w:rPr>
          <w:sz w:val="23"/>
          <w:szCs w:val="23"/>
        </w:rPr>
      </w:pPr>
      <w:r>
        <w:rPr>
          <w:b/>
          <w:bCs/>
          <w:sz w:val="23"/>
          <w:szCs w:val="23"/>
        </w:rPr>
        <w:t xml:space="preserve">iii. </w:t>
      </w:r>
      <w:r>
        <w:rPr>
          <w:sz w:val="23"/>
          <w:szCs w:val="23"/>
        </w:rPr>
        <w:t xml:space="preserve">Ascertain the reporting objective of the engagement to plan the timing of the audit and the nature of the communication required </w:t>
      </w:r>
    </w:p>
    <w:p w14:paraId="2AC3F68B" w14:textId="77777777" w:rsidR="00BE7E57" w:rsidRDefault="00BE7E57" w:rsidP="00BE7E57">
      <w:pPr>
        <w:pStyle w:val="Default"/>
        <w:rPr>
          <w:sz w:val="23"/>
          <w:szCs w:val="23"/>
        </w:rPr>
      </w:pPr>
      <w:r>
        <w:rPr>
          <w:b/>
          <w:bCs/>
          <w:sz w:val="23"/>
          <w:szCs w:val="23"/>
        </w:rPr>
        <w:t xml:space="preserve">iv. </w:t>
      </w:r>
      <w:r>
        <w:rPr>
          <w:sz w:val="23"/>
          <w:szCs w:val="23"/>
        </w:rPr>
        <w:t xml:space="preserve">Consider the factors that, in the auditor’s professional judgement are significant in directing the engagement team. </w:t>
      </w:r>
    </w:p>
    <w:p w14:paraId="3AD60A2A" w14:textId="77777777" w:rsidR="00BE7E57" w:rsidRDefault="00BE7E57" w:rsidP="00BE7E57">
      <w:pPr>
        <w:pStyle w:val="Default"/>
        <w:rPr>
          <w:sz w:val="23"/>
          <w:szCs w:val="23"/>
        </w:rPr>
      </w:pPr>
    </w:p>
    <w:p w14:paraId="4050B4AA" w14:textId="77777777" w:rsidR="00BE7E57" w:rsidRDefault="00BE7E57" w:rsidP="00BE7E57">
      <w:pPr>
        <w:pStyle w:val="Default"/>
        <w:spacing w:after="68"/>
        <w:rPr>
          <w:sz w:val="23"/>
          <w:szCs w:val="23"/>
        </w:rPr>
      </w:pPr>
      <w:r>
        <w:rPr>
          <w:b/>
          <w:bCs/>
          <w:sz w:val="23"/>
          <w:szCs w:val="23"/>
        </w:rPr>
        <w:t xml:space="preserve">a) </w:t>
      </w:r>
      <w:r>
        <w:rPr>
          <w:sz w:val="23"/>
          <w:szCs w:val="23"/>
        </w:rPr>
        <w:t>Both (</w:t>
      </w:r>
      <w:proofErr w:type="spellStart"/>
      <w:r>
        <w:rPr>
          <w:sz w:val="23"/>
          <w:szCs w:val="23"/>
        </w:rPr>
        <w:t>i</w:t>
      </w:r>
      <w:proofErr w:type="spellEnd"/>
      <w:r>
        <w:rPr>
          <w:sz w:val="23"/>
          <w:szCs w:val="23"/>
        </w:rPr>
        <w:t xml:space="preserve">) and (ii) </w:t>
      </w:r>
    </w:p>
    <w:p w14:paraId="732FBB91" w14:textId="77777777" w:rsidR="00BE7E57" w:rsidRDefault="00BE7E57" w:rsidP="00BE7E57">
      <w:pPr>
        <w:pStyle w:val="Default"/>
        <w:spacing w:after="68"/>
        <w:rPr>
          <w:sz w:val="23"/>
          <w:szCs w:val="23"/>
        </w:rPr>
      </w:pPr>
      <w:r>
        <w:rPr>
          <w:b/>
          <w:bCs/>
          <w:sz w:val="23"/>
          <w:szCs w:val="23"/>
        </w:rPr>
        <w:t xml:space="preserve">b) </w:t>
      </w:r>
      <w:r>
        <w:rPr>
          <w:sz w:val="23"/>
          <w:szCs w:val="23"/>
        </w:rPr>
        <w:t>All (</w:t>
      </w:r>
      <w:proofErr w:type="spellStart"/>
      <w:r>
        <w:rPr>
          <w:sz w:val="23"/>
          <w:szCs w:val="23"/>
        </w:rPr>
        <w:t>i</w:t>
      </w:r>
      <w:proofErr w:type="spellEnd"/>
      <w:r>
        <w:rPr>
          <w:sz w:val="23"/>
          <w:szCs w:val="23"/>
        </w:rPr>
        <w:t xml:space="preserve">), (ii) and (iii) </w:t>
      </w:r>
    </w:p>
    <w:p w14:paraId="093B9367" w14:textId="77777777" w:rsidR="00BE7E57" w:rsidRDefault="00BE7E57" w:rsidP="00BE7E57">
      <w:pPr>
        <w:pStyle w:val="Default"/>
        <w:spacing w:after="68"/>
        <w:rPr>
          <w:sz w:val="23"/>
          <w:szCs w:val="23"/>
        </w:rPr>
      </w:pPr>
      <w:r>
        <w:rPr>
          <w:b/>
          <w:bCs/>
          <w:sz w:val="23"/>
          <w:szCs w:val="23"/>
        </w:rPr>
        <w:t xml:space="preserve">c) </w:t>
      </w:r>
      <w:r>
        <w:rPr>
          <w:sz w:val="23"/>
          <w:szCs w:val="23"/>
        </w:rPr>
        <w:t xml:space="preserve">Both (iii) and (iv) </w:t>
      </w:r>
    </w:p>
    <w:p w14:paraId="4D929548" w14:textId="77777777" w:rsidR="00BE7E57" w:rsidRDefault="00BE7E57" w:rsidP="00BE7E57">
      <w:pPr>
        <w:pStyle w:val="Default"/>
        <w:rPr>
          <w:sz w:val="23"/>
          <w:szCs w:val="23"/>
        </w:rPr>
      </w:pPr>
      <w:r>
        <w:rPr>
          <w:b/>
          <w:bCs/>
          <w:sz w:val="23"/>
          <w:szCs w:val="23"/>
        </w:rPr>
        <w:t xml:space="preserve">d) </w:t>
      </w:r>
      <w:r>
        <w:rPr>
          <w:sz w:val="23"/>
          <w:szCs w:val="23"/>
        </w:rPr>
        <w:t xml:space="preserve">All of the above </w:t>
      </w:r>
    </w:p>
    <w:p w14:paraId="0B75D436" w14:textId="77777777" w:rsidR="00BE7E57" w:rsidRDefault="00BE7E57" w:rsidP="00BE7E57">
      <w:pPr>
        <w:pStyle w:val="Default"/>
        <w:rPr>
          <w:sz w:val="23"/>
          <w:szCs w:val="23"/>
        </w:rPr>
      </w:pPr>
    </w:p>
    <w:p w14:paraId="425AC20E" w14:textId="77777777" w:rsidR="00BE7E57" w:rsidRDefault="00BE7E57" w:rsidP="00BE7E57">
      <w:pPr>
        <w:pStyle w:val="Default"/>
        <w:spacing w:after="63"/>
        <w:rPr>
          <w:sz w:val="23"/>
          <w:szCs w:val="23"/>
        </w:rPr>
      </w:pPr>
      <w:r>
        <w:rPr>
          <w:b/>
          <w:bCs/>
          <w:sz w:val="23"/>
          <w:szCs w:val="23"/>
        </w:rPr>
        <w:t xml:space="preserve">180. State which of the following statement is not true with reference to SA 300? </w:t>
      </w:r>
    </w:p>
    <w:p w14:paraId="2ED373E5"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The nature and extent of planning activities will not vary according to the size and complexity of the entity, the key engagement team members previous experience with the entity, and changes in circumstances that occur during the audit engagement. </w:t>
      </w:r>
    </w:p>
    <w:p w14:paraId="0111E5BF"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Planning is not a discrete phase of an audit, but rather a continual and iterative process that often begins shortly after (or in connection with) the completion of the previous audit and continues until the completion of the current audit engagement. </w:t>
      </w:r>
    </w:p>
    <w:p w14:paraId="26A783CA"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Planning an audit involves establishing the overall audit strategy for the engagement and developing an audit plan. Adequate planning benefits the audit of financial statements in several ways. </w:t>
      </w:r>
    </w:p>
    <w:p w14:paraId="0377A717" w14:textId="77777777" w:rsidR="00BE7E57" w:rsidRDefault="00BE7E57" w:rsidP="00BE7E57">
      <w:pPr>
        <w:pStyle w:val="Default"/>
        <w:rPr>
          <w:sz w:val="23"/>
          <w:szCs w:val="23"/>
        </w:rPr>
      </w:pPr>
      <w:r>
        <w:rPr>
          <w:b/>
          <w:bCs/>
          <w:sz w:val="23"/>
          <w:szCs w:val="23"/>
        </w:rPr>
        <w:t xml:space="preserve">d) </w:t>
      </w:r>
      <w:r>
        <w:rPr>
          <w:sz w:val="23"/>
          <w:szCs w:val="23"/>
        </w:rPr>
        <w:t xml:space="preserve">The auditor may decide to discuss elements of planning with the entity’s management to facilitate the conduct and management of the audit engagement </w:t>
      </w:r>
    </w:p>
    <w:p w14:paraId="3B511AD7" w14:textId="77777777" w:rsidR="00BE7E57" w:rsidRDefault="00BE7E57" w:rsidP="00BE7E57">
      <w:pPr>
        <w:pStyle w:val="Default"/>
      </w:pPr>
    </w:p>
    <w:p w14:paraId="317F6BBE" w14:textId="77777777" w:rsidR="00BE7E57" w:rsidRDefault="00BE7E57" w:rsidP="00BE7E57">
      <w:pPr>
        <w:pStyle w:val="Default"/>
        <w:spacing w:after="63"/>
        <w:rPr>
          <w:sz w:val="23"/>
          <w:szCs w:val="23"/>
        </w:rPr>
      </w:pPr>
      <w:r>
        <w:rPr>
          <w:b/>
          <w:bCs/>
          <w:sz w:val="23"/>
          <w:szCs w:val="23"/>
        </w:rPr>
        <w:t xml:space="preserve">181. The methodology of audit planning is </w:t>
      </w:r>
    </w:p>
    <w:p w14:paraId="0055365D"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Not prescribed in any law </w:t>
      </w:r>
    </w:p>
    <w:p w14:paraId="60133532"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Prescribed in Companies Act, 2013 </w:t>
      </w:r>
    </w:p>
    <w:p w14:paraId="5BECADD5"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Prescribed in Chartered Accountants Act, 1949 </w:t>
      </w:r>
    </w:p>
    <w:p w14:paraId="21D5B779" w14:textId="77777777" w:rsidR="00BE7E57" w:rsidRDefault="00BE7E57" w:rsidP="00BE7E57">
      <w:pPr>
        <w:pStyle w:val="Default"/>
        <w:rPr>
          <w:sz w:val="23"/>
          <w:szCs w:val="23"/>
        </w:rPr>
      </w:pPr>
      <w:r>
        <w:rPr>
          <w:b/>
          <w:bCs/>
          <w:sz w:val="23"/>
          <w:szCs w:val="23"/>
        </w:rPr>
        <w:t xml:space="preserve">d) </w:t>
      </w:r>
      <w:r>
        <w:rPr>
          <w:sz w:val="23"/>
          <w:szCs w:val="23"/>
        </w:rPr>
        <w:t xml:space="preserve">Prescribed by the appointing authority. </w:t>
      </w:r>
    </w:p>
    <w:p w14:paraId="1EEC506F" w14:textId="77777777" w:rsidR="00BE7E57" w:rsidRDefault="00BE7E57" w:rsidP="00BE7E57">
      <w:pPr>
        <w:pStyle w:val="Default"/>
        <w:rPr>
          <w:sz w:val="23"/>
          <w:szCs w:val="23"/>
        </w:rPr>
      </w:pPr>
    </w:p>
    <w:p w14:paraId="6AD683FE" w14:textId="77777777" w:rsidR="00BE7E57" w:rsidRDefault="00BE7E57" w:rsidP="00BE7E57">
      <w:pPr>
        <w:pStyle w:val="Default"/>
        <w:spacing w:after="63"/>
        <w:rPr>
          <w:sz w:val="23"/>
          <w:szCs w:val="23"/>
        </w:rPr>
      </w:pPr>
      <w:r>
        <w:rPr>
          <w:b/>
          <w:bCs/>
          <w:sz w:val="23"/>
          <w:szCs w:val="23"/>
        </w:rPr>
        <w:t xml:space="preserve">182. _____________ shall be involved in the planning of audit </w:t>
      </w:r>
    </w:p>
    <w:p w14:paraId="4292A707"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Engagement partner </w:t>
      </w:r>
    </w:p>
    <w:p w14:paraId="0F1E85D9"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Other key members of engagement team </w:t>
      </w:r>
    </w:p>
    <w:p w14:paraId="21018231"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Both (a) and (b) </w:t>
      </w:r>
    </w:p>
    <w:p w14:paraId="51EC59A8" w14:textId="77777777" w:rsidR="00BE7E57" w:rsidRDefault="00BE7E57" w:rsidP="00BE7E57">
      <w:pPr>
        <w:pStyle w:val="Default"/>
        <w:rPr>
          <w:sz w:val="23"/>
          <w:szCs w:val="23"/>
        </w:rPr>
      </w:pPr>
      <w:r>
        <w:rPr>
          <w:b/>
          <w:bCs/>
          <w:sz w:val="23"/>
          <w:szCs w:val="23"/>
        </w:rPr>
        <w:t xml:space="preserve">d) </w:t>
      </w:r>
      <w:r>
        <w:rPr>
          <w:sz w:val="23"/>
          <w:szCs w:val="23"/>
        </w:rPr>
        <w:t xml:space="preserve">Either (a) or (b) </w:t>
      </w:r>
    </w:p>
    <w:p w14:paraId="73386349" w14:textId="77777777" w:rsidR="00BE7E57" w:rsidRDefault="00BE7E57" w:rsidP="00BE7E57">
      <w:pPr>
        <w:pStyle w:val="Default"/>
        <w:rPr>
          <w:sz w:val="23"/>
          <w:szCs w:val="23"/>
        </w:rPr>
      </w:pPr>
    </w:p>
    <w:p w14:paraId="5545DEE1" w14:textId="77777777" w:rsidR="00BE7E57" w:rsidRDefault="00BE7E57" w:rsidP="00BE7E57">
      <w:pPr>
        <w:pStyle w:val="Default"/>
        <w:spacing w:after="66"/>
        <w:rPr>
          <w:sz w:val="23"/>
          <w:szCs w:val="23"/>
        </w:rPr>
      </w:pPr>
      <w:r>
        <w:rPr>
          <w:b/>
          <w:bCs/>
          <w:sz w:val="23"/>
          <w:szCs w:val="23"/>
        </w:rPr>
        <w:t xml:space="preserve">183. The auditor shall consider the factors that, in the auditor’s professional judgement, are significant, are significant in directing the engagement team’s effort, while </w:t>
      </w:r>
    </w:p>
    <w:p w14:paraId="74844536" w14:textId="77777777" w:rsidR="00BE7E57" w:rsidRDefault="00BE7E57" w:rsidP="00BE7E57">
      <w:pPr>
        <w:pStyle w:val="Default"/>
        <w:spacing w:after="66"/>
        <w:rPr>
          <w:sz w:val="23"/>
          <w:szCs w:val="23"/>
        </w:rPr>
      </w:pPr>
      <w:r>
        <w:rPr>
          <w:b/>
          <w:bCs/>
          <w:sz w:val="23"/>
          <w:szCs w:val="23"/>
        </w:rPr>
        <w:t xml:space="preserve">a) </w:t>
      </w:r>
      <w:r>
        <w:rPr>
          <w:sz w:val="23"/>
          <w:szCs w:val="23"/>
        </w:rPr>
        <w:t xml:space="preserve">Establishing the overall audit strategy </w:t>
      </w:r>
    </w:p>
    <w:p w14:paraId="116022E7" w14:textId="77777777" w:rsidR="00BE7E57" w:rsidRDefault="00BE7E57" w:rsidP="00BE7E57">
      <w:pPr>
        <w:pStyle w:val="Default"/>
        <w:spacing w:after="66"/>
        <w:rPr>
          <w:sz w:val="23"/>
          <w:szCs w:val="23"/>
        </w:rPr>
      </w:pPr>
      <w:r>
        <w:rPr>
          <w:b/>
          <w:bCs/>
          <w:sz w:val="23"/>
          <w:szCs w:val="23"/>
        </w:rPr>
        <w:t xml:space="preserve">b) </w:t>
      </w:r>
      <w:r>
        <w:rPr>
          <w:sz w:val="23"/>
          <w:szCs w:val="23"/>
        </w:rPr>
        <w:t xml:space="preserve">Developing the audit </w:t>
      </w:r>
      <w:proofErr w:type="spellStart"/>
      <w:r>
        <w:rPr>
          <w:sz w:val="23"/>
          <w:szCs w:val="23"/>
        </w:rPr>
        <w:t>programme</w:t>
      </w:r>
      <w:proofErr w:type="spellEnd"/>
      <w:r>
        <w:rPr>
          <w:sz w:val="23"/>
          <w:szCs w:val="23"/>
        </w:rPr>
        <w:t xml:space="preserve"> </w:t>
      </w:r>
    </w:p>
    <w:p w14:paraId="3027BC2E" w14:textId="77777777" w:rsidR="00BE7E57" w:rsidRDefault="00BE7E57" w:rsidP="00BE7E57">
      <w:pPr>
        <w:pStyle w:val="Default"/>
        <w:spacing w:after="66"/>
        <w:rPr>
          <w:sz w:val="23"/>
          <w:szCs w:val="23"/>
        </w:rPr>
      </w:pPr>
      <w:r>
        <w:rPr>
          <w:b/>
          <w:bCs/>
          <w:sz w:val="23"/>
          <w:szCs w:val="23"/>
        </w:rPr>
        <w:t xml:space="preserve">c) </w:t>
      </w:r>
      <w:r>
        <w:rPr>
          <w:sz w:val="23"/>
          <w:szCs w:val="23"/>
        </w:rPr>
        <w:t xml:space="preserve">Designing the audit </w:t>
      </w:r>
      <w:proofErr w:type="spellStart"/>
      <w:r>
        <w:rPr>
          <w:sz w:val="23"/>
          <w:szCs w:val="23"/>
        </w:rPr>
        <w:t>programme</w:t>
      </w:r>
      <w:proofErr w:type="spellEnd"/>
      <w:r>
        <w:rPr>
          <w:sz w:val="23"/>
          <w:szCs w:val="23"/>
        </w:rPr>
        <w:t xml:space="preserve"> </w:t>
      </w:r>
    </w:p>
    <w:p w14:paraId="7F6AF664" w14:textId="77777777" w:rsidR="00BE7E57" w:rsidRDefault="00BE7E57" w:rsidP="00BE7E57">
      <w:pPr>
        <w:pStyle w:val="Default"/>
        <w:rPr>
          <w:sz w:val="23"/>
          <w:szCs w:val="23"/>
        </w:rPr>
      </w:pPr>
      <w:r>
        <w:rPr>
          <w:b/>
          <w:bCs/>
          <w:sz w:val="23"/>
          <w:szCs w:val="23"/>
        </w:rPr>
        <w:t xml:space="preserve">d) </w:t>
      </w:r>
      <w:r>
        <w:rPr>
          <w:sz w:val="23"/>
          <w:szCs w:val="23"/>
        </w:rPr>
        <w:t xml:space="preserve">All of the above </w:t>
      </w:r>
    </w:p>
    <w:p w14:paraId="1A6CDC4F" w14:textId="77777777" w:rsidR="00BE7E57" w:rsidRDefault="00BE7E57" w:rsidP="00BE7E57">
      <w:pPr>
        <w:pStyle w:val="Default"/>
      </w:pPr>
    </w:p>
    <w:p w14:paraId="5D4C7B6B" w14:textId="77777777" w:rsidR="00BE7E57" w:rsidRDefault="00BE7E57" w:rsidP="00BE7E57">
      <w:pPr>
        <w:pStyle w:val="Default"/>
        <w:spacing w:after="63"/>
        <w:rPr>
          <w:sz w:val="23"/>
          <w:szCs w:val="23"/>
        </w:rPr>
      </w:pPr>
      <w:r>
        <w:rPr>
          <w:b/>
          <w:bCs/>
          <w:sz w:val="23"/>
          <w:szCs w:val="23"/>
        </w:rPr>
        <w:lastRenderedPageBreak/>
        <w:t xml:space="preserve">184. The auditor may summarize _______________in the form of a memorandum that contains key decisions regarding the overall scope, timing and conduct of the audit. </w:t>
      </w:r>
    </w:p>
    <w:p w14:paraId="5A27A4F7"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The overall audit </w:t>
      </w:r>
      <w:proofErr w:type="gramStart"/>
      <w:r>
        <w:rPr>
          <w:sz w:val="23"/>
          <w:szCs w:val="23"/>
        </w:rPr>
        <w:t>plan</w:t>
      </w:r>
      <w:proofErr w:type="gramEnd"/>
      <w:r>
        <w:rPr>
          <w:sz w:val="23"/>
          <w:szCs w:val="23"/>
        </w:rPr>
        <w:t xml:space="preserve"> </w:t>
      </w:r>
    </w:p>
    <w:p w14:paraId="3DF0838D"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The overall audit strategy </w:t>
      </w:r>
    </w:p>
    <w:p w14:paraId="4EF3A0AC"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Audit </w:t>
      </w:r>
      <w:proofErr w:type="spellStart"/>
      <w:r>
        <w:rPr>
          <w:sz w:val="23"/>
          <w:szCs w:val="23"/>
        </w:rPr>
        <w:t>programme</w:t>
      </w:r>
      <w:proofErr w:type="spellEnd"/>
      <w:r>
        <w:rPr>
          <w:sz w:val="23"/>
          <w:szCs w:val="23"/>
        </w:rPr>
        <w:t xml:space="preserve"> </w:t>
      </w:r>
    </w:p>
    <w:p w14:paraId="7367C843" w14:textId="77777777" w:rsidR="00BE7E57" w:rsidRDefault="00BE7E57" w:rsidP="00BE7E57">
      <w:pPr>
        <w:pStyle w:val="Default"/>
        <w:rPr>
          <w:sz w:val="23"/>
          <w:szCs w:val="23"/>
        </w:rPr>
      </w:pPr>
      <w:r>
        <w:rPr>
          <w:b/>
          <w:bCs/>
          <w:sz w:val="23"/>
          <w:szCs w:val="23"/>
        </w:rPr>
        <w:t xml:space="preserve">d) </w:t>
      </w:r>
      <w:r>
        <w:rPr>
          <w:sz w:val="23"/>
          <w:szCs w:val="23"/>
        </w:rPr>
        <w:t xml:space="preserve">Audit note </w:t>
      </w:r>
    </w:p>
    <w:p w14:paraId="121B6DF1" w14:textId="77777777" w:rsidR="00BE7E57" w:rsidRDefault="00BE7E57" w:rsidP="00BE7E57">
      <w:pPr>
        <w:pStyle w:val="Default"/>
      </w:pPr>
    </w:p>
    <w:p w14:paraId="41556515" w14:textId="77777777" w:rsidR="00BE7E57" w:rsidRDefault="00BE7E57" w:rsidP="00BE7E57">
      <w:pPr>
        <w:pStyle w:val="Default"/>
        <w:spacing w:after="68"/>
        <w:rPr>
          <w:sz w:val="23"/>
          <w:szCs w:val="23"/>
        </w:rPr>
      </w:pPr>
      <w:r>
        <w:rPr>
          <w:b/>
          <w:bCs/>
          <w:sz w:val="23"/>
          <w:szCs w:val="23"/>
        </w:rPr>
        <w:t xml:space="preserve">185. </w:t>
      </w:r>
      <w:r>
        <w:rPr>
          <w:sz w:val="23"/>
          <w:szCs w:val="23"/>
        </w:rPr>
        <w:t xml:space="preserve">______________ </w:t>
      </w:r>
      <w:r>
        <w:rPr>
          <w:b/>
          <w:bCs/>
          <w:sz w:val="23"/>
          <w:szCs w:val="23"/>
        </w:rPr>
        <w:t xml:space="preserve">refers to such audit </w:t>
      </w:r>
      <w:proofErr w:type="spellStart"/>
      <w:r>
        <w:rPr>
          <w:b/>
          <w:bCs/>
          <w:sz w:val="23"/>
          <w:szCs w:val="23"/>
        </w:rPr>
        <w:t>programme</w:t>
      </w:r>
      <w:proofErr w:type="spellEnd"/>
      <w:r>
        <w:rPr>
          <w:b/>
          <w:bCs/>
          <w:sz w:val="23"/>
          <w:szCs w:val="23"/>
        </w:rPr>
        <w:t xml:space="preserve"> where plans for the auditor are not fixed. </w:t>
      </w:r>
    </w:p>
    <w:p w14:paraId="0413A8C1" w14:textId="77777777" w:rsidR="00BE7E57" w:rsidRDefault="00BE7E57" w:rsidP="00BE7E57">
      <w:pPr>
        <w:pStyle w:val="Default"/>
        <w:spacing w:after="68"/>
        <w:rPr>
          <w:sz w:val="23"/>
          <w:szCs w:val="23"/>
        </w:rPr>
      </w:pPr>
      <w:r>
        <w:rPr>
          <w:b/>
          <w:bCs/>
          <w:sz w:val="23"/>
          <w:szCs w:val="23"/>
        </w:rPr>
        <w:t xml:space="preserve">a) </w:t>
      </w:r>
      <w:r>
        <w:rPr>
          <w:sz w:val="23"/>
          <w:szCs w:val="23"/>
        </w:rPr>
        <w:t xml:space="preserve">Special audit </w:t>
      </w:r>
    </w:p>
    <w:p w14:paraId="013DAA97" w14:textId="77777777" w:rsidR="00BE7E57" w:rsidRDefault="00BE7E57" w:rsidP="00BE7E57">
      <w:pPr>
        <w:pStyle w:val="Default"/>
        <w:spacing w:after="68"/>
        <w:rPr>
          <w:sz w:val="23"/>
          <w:szCs w:val="23"/>
        </w:rPr>
      </w:pPr>
      <w:r>
        <w:rPr>
          <w:b/>
          <w:bCs/>
          <w:sz w:val="23"/>
          <w:szCs w:val="23"/>
        </w:rPr>
        <w:t xml:space="preserve">b) </w:t>
      </w:r>
      <w:r>
        <w:rPr>
          <w:sz w:val="23"/>
          <w:szCs w:val="23"/>
        </w:rPr>
        <w:t xml:space="preserve">Fixed audit </w:t>
      </w:r>
    </w:p>
    <w:p w14:paraId="35C6185B" w14:textId="77777777" w:rsidR="00BE7E57" w:rsidRDefault="00BE7E57" w:rsidP="00BE7E57">
      <w:pPr>
        <w:pStyle w:val="Default"/>
        <w:spacing w:after="68"/>
        <w:rPr>
          <w:sz w:val="23"/>
          <w:szCs w:val="23"/>
        </w:rPr>
      </w:pPr>
      <w:r>
        <w:rPr>
          <w:b/>
          <w:bCs/>
          <w:sz w:val="23"/>
          <w:szCs w:val="23"/>
        </w:rPr>
        <w:t xml:space="preserve">c) </w:t>
      </w:r>
      <w:r>
        <w:rPr>
          <w:sz w:val="23"/>
          <w:szCs w:val="23"/>
        </w:rPr>
        <w:t xml:space="preserve">Pre-determined audit </w:t>
      </w:r>
    </w:p>
    <w:p w14:paraId="0BA12910" w14:textId="77777777" w:rsidR="00BE7E57" w:rsidRDefault="00BE7E57" w:rsidP="00BE7E57">
      <w:pPr>
        <w:pStyle w:val="Default"/>
        <w:rPr>
          <w:sz w:val="23"/>
          <w:szCs w:val="23"/>
        </w:rPr>
      </w:pPr>
      <w:r>
        <w:rPr>
          <w:b/>
          <w:bCs/>
          <w:sz w:val="23"/>
          <w:szCs w:val="23"/>
        </w:rPr>
        <w:t xml:space="preserve">d) </w:t>
      </w:r>
      <w:r>
        <w:rPr>
          <w:sz w:val="23"/>
          <w:szCs w:val="23"/>
        </w:rPr>
        <w:t xml:space="preserve">None of above </w:t>
      </w:r>
    </w:p>
    <w:p w14:paraId="40B10D20" w14:textId="77777777" w:rsidR="00BE7E57" w:rsidRDefault="00BE7E57" w:rsidP="00BE7E57">
      <w:pPr>
        <w:pStyle w:val="Default"/>
        <w:rPr>
          <w:sz w:val="23"/>
          <w:szCs w:val="23"/>
        </w:rPr>
      </w:pPr>
    </w:p>
    <w:p w14:paraId="635154F2" w14:textId="77777777" w:rsidR="00BE7E57" w:rsidRDefault="00BE7E57" w:rsidP="00BE7E57">
      <w:pPr>
        <w:pStyle w:val="Default"/>
        <w:spacing w:after="66"/>
        <w:rPr>
          <w:sz w:val="23"/>
          <w:szCs w:val="23"/>
        </w:rPr>
      </w:pPr>
      <w:r>
        <w:rPr>
          <w:b/>
          <w:bCs/>
          <w:sz w:val="23"/>
          <w:szCs w:val="23"/>
        </w:rPr>
        <w:t xml:space="preserve">186. When a company engage a Chartered Accountant as its Internal Auditor, the external auditor </w:t>
      </w:r>
    </w:p>
    <w:p w14:paraId="4234BD54" w14:textId="77777777" w:rsidR="00BE7E57" w:rsidRDefault="00BE7E57" w:rsidP="00BE7E57">
      <w:pPr>
        <w:pStyle w:val="Default"/>
        <w:spacing w:after="66"/>
        <w:rPr>
          <w:sz w:val="23"/>
          <w:szCs w:val="23"/>
        </w:rPr>
      </w:pPr>
      <w:r>
        <w:rPr>
          <w:b/>
          <w:bCs/>
          <w:sz w:val="23"/>
          <w:szCs w:val="23"/>
        </w:rPr>
        <w:t xml:space="preserve">a) </w:t>
      </w:r>
      <w:r>
        <w:rPr>
          <w:sz w:val="23"/>
          <w:szCs w:val="23"/>
        </w:rPr>
        <w:t xml:space="preserve">Need not check the areas covered by internal auditor </w:t>
      </w:r>
    </w:p>
    <w:p w14:paraId="7C500B31" w14:textId="77777777" w:rsidR="00BE7E57" w:rsidRDefault="00BE7E57" w:rsidP="00BE7E57">
      <w:pPr>
        <w:pStyle w:val="Default"/>
        <w:spacing w:after="66"/>
        <w:rPr>
          <w:sz w:val="23"/>
          <w:szCs w:val="23"/>
        </w:rPr>
      </w:pPr>
      <w:r>
        <w:rPr>
          <w:b/>
          <w:bCs/>
          <w:sz w:val="23"/>
          <w:szCs w:val="23"/>
        </w:rPr>
        <w:t xml:space="preserve">b) </w:t>
      </w:r>
      <w:r>
        <w:rPr>
          <w:sz w:val="23"/>
          <w:szCs w:val="23"/>
        </w:rPr>
        <w:t xml:space="preserve">Should ignore the existence of internal auditor </w:t>
      </w:r>
    </w:p>
    <w:p w14:paraId="25CA422D" w14:textId="77777777" w:rsidR="00BE7E57" w:rsidRDefault="00BE7E57" w:rsidP="00BE7E57">
      <w:pPr>
        <w:pStyle w:val="Default"/>
        <w:spacing w:after="66"/>
        <w:rPr>
          <w:sz w:val="23"/>
          <w:szCs w:val="23"/>
        </w:rPr>
      </w:pPr>
      <w:r>
        <w:rPr>
          <w:b/>
          <w:bCs/>
          <w:sz w:val="23"/>
          <w:szCs w:val="23"/>
        </w:rPr>
        <w:t xml:space="preserve">c) </w:t>
      </w:r>
      <w:r>
        <w:rPr>
          <w:sz w:val="23"/>
          <w:szCs w:val="23"/>
        </w:rPr>
        <w:t xml:space="preserve">Should incorporate the internal auditors report with his own </w:t>
      </w:r>
    </w:p>
    <w:p w14:paraId="5B597710" w14:textId="77777777" w:rsidR="00BE7E57" w:rsidRDefault="00BE7E57" w:rsidP="00BE7E57">
      <w:pPr>
        <w:pStyle w:val="Default"/>
        <w:rPr>
          <w:sz w:val="23"/>
          <w:szCs w:val="23"/>
        </w:rPr>
      </w:pPr>
      <w:r>
        <w:rPr>
          <w:b/>
          <w:bCs/>
          <w:sz w:val="23"/>
          <w:szCs w:val="23"/>
        </w:rPr>
        <w:t xml:space="preserve">d) </w:t>
      </w:r>
      <w:r>
        <w:rPr>
          <w:sz w:val="23"/>
          <w:szCs w:val="23"/>
        </w:rPr>
        <w:t xml:space="preserve">Should examine the system and efficiency of internal audit and devise a suitable audit </w:t>
      </w:r>
      <w:proofErr w:type="spellStart"/>
      <w:r>
        <w:rPr>
          <w:sz w:val="23"/>
          <w:szCs w:val="23"/>
        </w:rPr>
        <w:t>programme</w:t>
      </w:r>
      <w:proofErr w:type="spellEnd"/>
      <w:r>
        <w:rPr>
          <w:b/>
          <w:bCs/>
          <w:sz w:val="23"/>
          <w:szCs w:val="23"/>
        </w:rPr>
        <w:t xml:space="preserve">. </w:t>
      </w:r>
    </w:p>
    <w:p w14:paraId="12397BEE" w14:textId="77777777" w:rsidR="00BE7E57" w:rsidRDefault="00BE7E57" w:rsidP="00BE7E57">
      <w:pPr>
        <w:pStyle w:val="Default"/>
        <w:rPr>
          <w:sz w:val="23"/>
          <w:szCs w:val="23"/>
        </w:rPr>
      </w:pPr>
    </w:p>
    <w:p w14:paraId="42540824" w14:textId="77777777" w:rsidR="00BE7E57" w:rsidRDefault="00BE7E57" w:rsidP="00BE7E57">
      <w:pPr>
        <w:pStyle w:val="Default"/>
        <w:spacing w:after="63"/>
        <w:rPr>
          <w:sz w:val="23"/>
          <w:szCs w:val="23"/>
        </w:rPr>
      </w:pPr>
      <w:r>
        <w:rPr>
          <w:b/>
          <w:bCs/>
          <w:sz w:val="23"/>
          <w:szCs w:val="23"/>
        </w:rPr>
        <w:t xml:space="preserve">187. Which of the following in incorrect w.r.t audit </w:t>
      </w:r>
      <w:proofErr w:type="spellStart"/>
      <w:r>
        <w:rPr>
          <w:b/>
          <w:bCs/>
          <w:sz w:val="23"/>
          <w:szCs w:val="23"/>
        </w:rPr>
        <w:t>programme</w:t>
      </w:r>
      <w:proofErr w:type="spellEnd"/>
      <w:r>
        <w:rPr>
          <w:b/>
          <w:bCs/>
          <w:sz w:val="23"/>
          <w:szCs w:val="23"/>
        </w:rPr>
        <w:t xml:space="preserve"> </w:t>
      </w:r>
    </w:p>
    <w:p w14:paraId="2CC92D23"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An audit </w:t>
      </w:r>
      <w:proofErr w:type="spellStart"/>
      <w:r>
        <w:rPr>
          <w:sz w:val="23"/>
          <w:szCs w:val="23"/>
        </w:rPr>
        <w:t>programme</w:t>
      </w:r>
      <w:proofErr w:type="spellEnd"/>
      <w:r>
        <w:rPr>
          <w:sz w:val="23"/>
          <w:szCs w:val="23"/>
        </w:rPr>
        <w:t xml:space="preserve"> consists of a series of verification procedures to be applied. </w:t>
      </w:r>
    </w:p>
    <w:p w14:paraId="3CD56C4F"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It is desirable in respect of each audit and more particularly for bigger audits an audit </w:t>
      </w:r>
      <w:proofErr w:type="spellStart"/>
      <w:r>
        <w:rPr>
          <w:sz w:val="23"/>
          <w:szCs w:val="23"/>
        </w:rPr>
        <w:t>programme</w:t>
      </w:r>
      <w:proofErr w:type="spellEnd"/>
      <w:r>
        <w:rPr>
          <w:sz w:val="23"/>
          <w:szCs w:val="23"/>
        </w:rPr>
        <w:t xml:space="preserve"> should be drawn up. </w:t>
      </w:r>
    </w:p>
    <w:p w14:paraId="62A8EF4F"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An audit </w:t>
      </w:r>
      <w:proofErr w:type="spellStart"/>
      <w:r>
        <w:rPr>
          <w:sz w:val="23"/>
          <w:szCs w:val="23"/>
        </w:rPr>
        <w:t>programme</w:t>
      </w:r>
      <w:proofErr w:type="spellEnd"/>
      <w:r>
        <w:rPr>
          <w:sz w:val="23"/>
          <w:szCs w:val="23"/>
        </w:rPr>
        <w:t xml:space="preserve"> is a summarized plan </w:t>
      </w:r>
    </w:p>
    <w:p w14:paraId="05F19706" w14:textId="77777777" w:rsidR="00BE7E57" w:rsidRDefault="00BE7E57" w:rsidP="00BE7E57">
      <w:pPr>
        <w:pStyle w:val="Default"/>
        <w:rPr>
          <w:sz w:val="23"/>
          <w:szCs w:val="23"/>
        </w:rPr>
      </w:pPr>
      <w:r>
        <w:rPr>
          <w:b/>
          <w:bCs/>
          <w:sz w:val="23"/>
          <w:szCs w:val="23"/>
        </w:rPr>
        <w:t xml:space="preserve">d) </w:t>
      </w:r>
      <w:r>
        <w:rPr>
          <w:sz w:val="23"/>
          <w:szCs w:val="23"/>
        </w:rPr>
        <w:t xml:space="preserve">There should be periodic review of the audit </w:t>
      </w:r>
      <w:proofErr w:type="spellStart"/>
      <w:r>
        <w:rPr>
          <w:sz w:val="23"/>
          <w:szCs w:val="23"/>
        </w:rPr>
        <w:t>programme</w:t>
      </w:r>
      <w:proofErr w:type="spellEnd"/>
      <w:r>
        <w:rPr>
          <w:sz w:val="23"/>
          <w:szCs w:val="23"/>
        </w:rPr>
        <w:t xml:space="preserve"> to assess whether the same continues </w:t>
      </w:r>
    </w:p>
    <w:p w14:paraId="413D80F5" w14:textId="77777777" w:rsidR="00BE7E57" w:rsidRDefault="00BE7E57" w:rsidP="00BE7E57">
      <w:pPr>
        <w:pStyle w:val="Default"/>
      </w:pPr>
    </w:p>
    <w:p w14:paraId="6F890A52" w14:textId="77777777" w:rsidR="00BE7E57" w:rsidRDefault="00BE7E57" w:rsidP="00BE7E57">
      <w:pPr>
        <w:pStyle w:val="Default"/>
        <w:spacing w:after="66"/>
        <w:rPr>
          <w:sz w:val="23"/>
          <w:szCs w:val="23"/>
        </w:rPr>
      </w:pPr>
      <w:r>
        <w:rPr>
          <w:b/>
          <w:bCs/>
          <w:sz w:val="23"/>
          <w:szCs w:val="23"/>
        </w:rPr>
        <w:t xml:space="preserve">188. _______________ sets the scope, timing and direction of the audit. </w:t>
      </w:r>
    </w:p>
    <w:p w14:paraId="775DEB64" w14:textId="77777777" w:rsidR="00BE7E57" w:rsidRDefault="00BE7E57" w:rsidP="00BE7E57">
      <w:pPr>
        <w:pStyle w:val="Default"/>
        <w:spacing w:after="66"/>
        <w:rPr>
          <w:sz w:val="23"/>
          <w:szCs w:val="23"/>
        </w:rPr>
      </w:pPr>
      <w:r>
        <w:rPr>
          <w:b/>
          <w:bCs/>
          <w:sz w:val="23"/>
          <w:szCs w:val="23"/>
        </w:rPr>
        <w:t xml:space="preserve">a) </w:t>
      </w:r>
      <w:r>
        <w:rPr>
          <w:sz w:val="23"/>
          <w:szCs w:val="23"/>
        </w:rPr>
        <w:t xml:space="preserve">Overall audit strategy </w:t>
      </w:r>
    </w:p>
    <w:p w14:paraId="691C420D" w14:textId="77777777" w:rsidR="00BE7E57" w:rsidRDefault="00BE7E57" w:rsidP="00BE7E57">
      <w:pPr>
        <w:pStyle w:val="Default"/>
        <w:spacing w:after="66"/>
        <w:rPr>
          <w:sz w:val="23"/>
          <w:szCs w:val="23"/>
        </w:rPr>
      </w:pPr>
      <w:r>
        <w:rPr>
          <w:b/>
          <w:bCs/>
          <w:sz w:val="23"/>
          <w:szCs w:val="23"/>
        </w:rPr>
        <w:t xml:space="preserve">b) </w:t>
      </w:r>
      <w:r>
        <w:rPr>
          <w:sz w:val="23"/>
          <w:szCs w:val="23"/>
        </w:rPr>
        <w:t xml:space="preserve">Adequate planning </w:t>
      </w:r>
    </w:p>
    <w:p w14:paraId="7C1EEE1F" w14:textId="77777777" w:rsidR="00BE7E57" w:rsidRDefault="00BE7E57" w:rsidP="00BE7E57">
      <w:pPr>
        <w:pStyle w:val="Default"/>
        <w:spacing w:after="66"/>
        <w:rPr>
          <w:sz w:val="23"/>
          <w:szCs w:val="23"/>
        </w:rPr>
      </w:pPr>
      <w:r>
        <w:rPr>
          <w:b/>
          <w:bCs/>
          <w:sz w:val="23"/>
          <w:szCs w:val="23"/>
        </w:rPr>
        <w:t xml:space="preserve">c) </w:t>
      </w:r>
      <w:r>
        <w:rPr>
          <w:sz w:val="23"/>
          <w:szCs w:val="23"/>
        </w:rPr>
        <w:t xml:space="preserve">Audit </w:t>
      </w:r>
      <w:proofErr w:type="spellStart"/>
      <w:r>
        <w:rPr>
          <w:sz w:val="23"/>
          <w:szCs w:val="23"/>
        </w:rPr>
        <w:t>programme</w:t>
      </w:r>
      <w:proofErr w:type="spellEnd"/>
      <w:r>
        <w:rPr>
          <w:sz w:val="23"/>
          <w:szCs w:val="23"/>
        </w:rPr>
        <w:t xml:space="preserve"> </w:t>
      </w:r>
    </w:p>
    <w:p w14:paraId="49A20FB3" w14:textId="77777777" w:rsidR="00BE7E57" w:rsidRDefault="00BE7E57" w:rsidP="00BE7E57">
      <w:pPr>
        <w:pStyle w:val="Default"/>
        <w:rPr>
          <w:sz w:val="23"/>
          <w:szCs w:val="23"/>
        </w:rPr>
      </w:pPr>
      <w:r>
        <w:rPr>
          <w:b/>
          <w:bCs/>
          <w:sz w:val="23"/>
          <w:szCs w:val="23"/>
        </w:rPr>
        <w:t xml:space="preserve">d) </w:t>
      </w:r>
      <w:r>
        <w:rPr>
          <w:sz w:val="23"/>
          <w:szCs w:val="23"/>
        </w:rPr>
        <w:t xml:space="preserve">Overall objective of audit </w:t>
      </w:r>
    </w:p>
    <w:p w14:paraId="69412A5B" w14:textId="77777777" w:rsidR="00BE7E57" w:rsidRDefault="00BE7E57" w:rsidP="00BE7E57">
      <w:pPr>
        <w:pStyle w:val="Default"/>
        <w:rPr>
          <w:sz w:val="23"/>
          <w:szCs w:val="23"/>
        </w:rPr>
      </w:pPr>
    </w:p>
    <w:p w14:paraId="0402C738" w14:textId="77777777" w:rsidR="00BE7E57" w:rsidRDefault="00BE7E57" w:rsidP="00BE7E57">
      <w:pPr>
        <w:pStyle w:val="Default"/>
        <w:spacing w:after="64"/>
        <w:rPr>
          <w:sz w:val="23"/>
          <w:szCs w:val="23"/>
        </w:rPr>
      </w:pPr>
      <w:r>
        <w:rPr>
          <w:b/>
          <w:bCs/>
          <w:sz w:val="23"/>
          <w:szCs w:val="23"/>
        </w:rPr>
        <w:t xml:space="preserve">189. State which of the following statement is not true </w:t>
      </w:r>
    </w:p>
    <w:p w14:paraId="79A160DE" w14:textId="77777777" w:rsidR="00BE7E57" w:rsidRDefault="00BE7E57" w:rsidP="00BE7E57">
      <w:pPr>
        <w:pStyle w:val="Default"/>
        <w:spacing w:after="64"/>
        <w:rPr>
          <w:sz w:val="23"/>
          <w:szCs w:val="23"/>
        </w:rPr>
      </w:pPr>
      <w:r>
        <w:rPr>
          <w:b/>
          <w:bCs/>
          <w:sz w:val="23"/>
          <w:szCs w:val="23"/>
        </w:rPr>
        <w:t xml:space="preserve">a) </w:t>
      </w:r>
      <w:r>
        <w:rPr>
          <w:sz w:val="23"/>
          <w:szCs w:val="23"/>
        </w:rPr>
        <w:t xml:space="preserve">Evolving one audit </w:t>
      </w:r>
      <w:proofErr w:type="spellStart"/>
      <w:r>
        <w:rPr>
          <w:sz w:val="23"/>
          <w:szCs w:val="23"/>
        </w:rPr>
        <w:t>programme</w:t>
      </w:r>
      <w:proofErr w:type="spellEnd"/>
      <w:r>
        <w:rPr>
          <w:sz w:val="23"/>
          <w:szCs w:val="23"/>
        </w:rPr>
        <w:t xml:space="preserve"> applicable to all business under all circumstances is not practicable </w:t>
      </w:r>
    </w:p>
    <w:p w14:paraId="3F0E2753" w14:textId="77777777" w:rsidR="00BE7E57" w:rsidRDefault="00BE7E57" w:rsidP="00BE7E57">
      <w:pPr>
        <w:pStyle w:val="Default"/>
        <w:spacing w:after="64"/>
        <w:rPr>
          <w:sz w:val="23"/>
          <w:szCs w:val="23"/>
        </w:rPr>
      </w:pPr>
      <w:r>
        <w:rPr>
          <w:b/>
          <w:bCs/>
          <w:sz w:val="23"/>
          <w:szCs w:val="23"/>
        </w:rPr>
        <w:t xml:space="preserve">b) </w:t>
      </w:r>
      <w:r>
        <w:rPr>
          <w:sz w:val="23"/>
          <w:szCs w:val="23"/>
        </w:rPr>
        <w:t xml:space="preserve">An audit </w:t>
      </w:r>
      <w:proofErr w:type="spellStart"/>
      <w:r>
        <w:rPr>
          <w:sz w:val="23"/>
          <w:szCs w:val="23"/>
        </w:rPr>
        <w:t>programme</w:t>
      </w:r>
      <w:proofErr w:type="spellEnd"/>
      <w:r>
        <w:rPr>
          <w:sz w:val="23"/>
          <w:szCs w:val="23"/>
        </w:rPr>
        <w:t xml:space="preserve"> is a detailed plan of applying the audit procedures in the given circumstances with instructions for the appropriate techniques to be adopted for accomplishing the audit objectives. </w:t>
      </w:r>
    </w:p>
    <w:p w14:paraId="1D076C9A" w14:textId="77777777" w:rsidR="00BE7E57" w:rsidRDefault="00BE7E57" w:rsidP="00BE7E57">
      <w:pPr>
        <w:pStyle w:val="Default"/>
        <w:spacing w:after="64"/>
        <w:rPr>
          <w:sz w:val="23"/>
          <w:szCs w:val="23"/>
        </w:rPr>
      </w:pPr>
      <w:r>
        <w:rPr>
          <w:b/>
          <w:bCs/>
          <w:sz w:val="23"/>
          <w:szCs w:val="23"/>
        </w:rPr>
        <w:t xml:space="preserve">c) </w:t>
      </w:r>
      <w:r>
        <w:rPr>
          <w:sz w:val="23"/>
          <w:szCs w:val="23"/>
        </w:rPr>
        <w:t xml:space="preserve">An audit </w:t>
      </w:r>
      <w:proofErr w:type="spellStart"/>
      <w:r>
        <w:rPr>
          <w:sz w:val="23"/>
          <w:szCs w:val="23"/>
        </w:rPr>
        <w:t>programme</w:t>
      </w:r>
      <w:proofErr w:type="spellEnd"/>
      <w:r>
        <w:rPr>
          <w:sz w:val="23"/>
          <w:szCs w:val="23"/>
        </w:rPr>
        <w:t xml:space="preserve"> consists a series of verification procedures to be applied to the financial statements and accounts of a given company for the purpose of obtaining sufficient evidence to enable the auditor to express an informed opinion on such statements. </w:t>
      </w:r>
    </w:p>
    <w:p w14:paraId="40DE146E" w14:textId="77777777" w:rsidR="00BE7E57" w:rsidRDefault="00BE7E57" w:rsidP="00BE7E57">
      <w:pPr>
        <w:pStyle w:val="Default"/>
        <w:rPr>
          <w:sz w:val="23"/>
          <w:szCs w:val="23"/>
        </w:rPr>
      </w:pPr>
      <w:r>
        <w:rPr>
          <w:b/>
          <w:bCs/>
          <w:sz w:val="23"/>
          <w:szCs w:val="23"/>
        </w:rPr>
        <w:t xml:space="preserve">d) </w:t>
      </w:r>
      <w:r>
        <w:rPr>
          <w:sz w:val="23"/>
          <w:szCs w:val="23"/>
        </w:rPr>
        <w:t>The auditor may summarize the audit note in the form of a memorandum that contains key decisions regarding the overall scope, timing and conduct of the audit</w:t>
      </w:r>
      <w:r>
        <w:rPr>
          <w:b/>
          <w:bCs/>
          <w:sz w:val="23"/>
          <w:szCs w:val="23"/>
        </w:rPr>
        <w:t xml:space="preserve">. </w:t>
      </w:r>
    </w:p>
    <w:p w14:paraId="4BE69336" w14:textId="77777777" w:rsidR="00BE7E57" w:rsidRDefault="00BE7E57" w:rsidP="00BE7E57">
      <w:pPr>
        <w:pStyle w:val="Default"/>
      </w:pPr>
    </w:p>
    <w:p w14:paraId="67AA542F" w14:textId="77777777" w:rsidR="00BE7E57" w:rsidRDefault="00BE7E57" w:rsidP="00BE7E57">
      <w:pPr>
        <w:pStyle w:val="Default"/>
        <w:spacing w:after="63"/>
        <w:rPr>
          <w:sz w:val="23"/>
          <w:szCs w:val="23"/>
        </w:rPr>
      </w:pPr>
      <w:r>
        <w:rPr>
          <w:b/>
          <w:bCs/>
          <w:sz w:val="23"/>
          <w:szCs w:val="23"/>
        </w:rPr>
        <w:t xml:space="preserve">190. The auditor can formulate his entire audit </w:t>
      </w:r>
      <w:proofErr w:type="spellStart"/>
      <w:r>
        <w:rPr>
          <w:b/>
          <w:bCs/>
          <w:sz w:val="23"/>
          <w:szCs w:val="23"/>
        </w:rPr>
        <w:t>programme</w:t>
      </w:r>
      <w:proofErr w:type="spellEnd"/>
      <w:r>
        <w:rPr>
          <w:b/>
          <w:bCs/>
          <w:sz w:val="23"/>
          <w:szCs w:val="23"/>
        </w:rPr>
        <w:t xml:space="preserve"> only after </w:t>
      </w:r>
    </w:p>
    <w:p w14:paraId="0C6C798D"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How far the weakness </w:t>
      </w:r>
      <w:proofErr w:type="gramStart"/>
      <w:r>
        <w:rPr>
          <w:sz w:val="23"/>
          <w:szCs w:val="23"/>
        </w:rPr>
        <w:t>have</w:t>
      </w:r>
      <w:proofErr w:type="gramEnd"/>
      <w:r>
        <w:rPr>
          <w:sz w:val="23"/>
          <w:szCs w:val="23"/>
        </w:rPr>
        <w:t xml:space="preserve"> been removed at an interim date </w:t>
      </w:r>
    </w:p>
    <w:p w14:paraId="387FCDF8"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He has had a satisfactory understanding of the internal control system and their actual operation </w:t>
      </w:r>
    </w:p>
    <w:p w14:paraId="1A0D8255"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The existence and operation of internal control </w:t>
      </w:r>
    </w:p>
    <w:p w14:paraId="134DA530" w14:textId="77777777" w:rsidR="00BE7E57" w:rsidRDefault="00BE7E57" w:rsidP="00BE7E57">
      <w:pPr>
        <w:pStyle w:val="Default"/>
        <w:rPr>
          <w:sz w:val="23"/>
          <w:szCs w:val="23"/>
        </w:rPr>
      </w:pPr>
      <w:r>
        <w:rPr>
          <w:b/>
          <w:bCs/>
          <w:sz w:val="23"/>
          <w:szCs w:val="23"/>
        </w:rPr>
        <w:lastRenderedPageBreak/>
        <w:t xml:space="preserve">d) </w:t>
      </w:r>
      <w:r>
        <w:rPr>
          <w:sz w:val="23"/>
          <w:szCs w:val="23"/>
        </w:rPr>
        <w:t xml:space="preserve">None of the above </w:t>
      </w:r>
    </w:p>
    <w:p w14:paraId="24C6DFA8" w14:textId="77777777" w:rsidR="00BE7E57" w:rsidRDefault="00BE7E57" w:rsidP="00BE7E57">
      <w:pPr>
        <w:pStyle w:val="Default"/>
        <w:rPr>
          <w:sz w:val="23"/>
          <w:szCs w:val="23"/>
        </w:rPr>
      </w:pPr>
    </w:p>
    <w:p w14:paraId="7C7EF2DD" w14:textId="77777777" w:rsidR="00BE7E57" w:rsidRDefault="00BE7E57" w:rsidP="00BE7E57">
      <w:pPr>
        <w:pStyle w:val="Default"/>
        <w:spacing w:after="63"/>
        <w:rPr>
          <w:sz w:val="23"/>
          <w:szCs w:val="23"/>
        </w:rPr>
      </w:pPr>
      <w:r>
        <w:rPr>
          <w:b/>
          <w:bCs/>
          <w:sz w:val="23"/>
          <w:szCs w:val="23"/>
        </w:rPr>
        <w:t xml:space="preserve">191. An audit </w:t>
      </w:r>
      <w:proofErr w:type="spellStart"/>
      <w:r>
        <w:rPr>
          <w:b/>
          <w:bCs/>
          <w:sz w:val="23"/>
          <w:szCs w:val="23"/>
        </w:rPr>
        <w:t>programme</w:t>
      </w:r>
      <w:proofErr w:type="spellEnd"/>
      <w:r>
        <w:rPr>
          <w:b/>
          <w:bCs/>
          <w:sz w:val="23"/>
          <w:szCs w:val="23"/>
        </w:rPr>
        <w:t xml:space="preserve"> is: </w:t>
      </w:r>
    </w:p>
    <w:p w14:paraId="2D380963"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List of examination and verification steps to be applied </w:t>
      </w:r>
    </w:p>
    <w:p w14:paraId="59CCF39B"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Examination in depth </w:t>
      </w:r>
    </w:p>
    <w:p w14:paraId="26AA5694" w14:textId="77777777" w:rsidR="00BE7E57" w:rsidRDefault="00BE7E57" w:rsidP="00BE7E57">
      <w:pPr>
        <w:pStyle w:val="Default"/>
        <w:rPr>
          <w:sz w:val="23"/>
          <w:szCs w:val="23"/>
        </w:rPr>
      </w:pPr>
      <w:r>
        <w:rPr>
          <w:b/>
          <w:bCs/>
          <w:sz w:val="23"/>
          <w:szCs w:val="23"/>
        </w:rPr>
        <w:t xml:space="preserve">c) </w:t>
      </w:r>
      <w:r>
        <w:rPr>
          <w:sz w:val="23"/>
          <w:szCs w:val="23"/>
        </w:rPr>
        <w:t xml:space="preserve">List of audit queries </w:t>
      </w:r>
    </w:p>
    <w:p w14:paraId="0CDD2CF3" w14:textId="77777777" w:rsidR="00BE7E57" w:rsidRDefault="00BE7E57" w:rsidP="00BE7E57">
      <w:pPr>
        <w:pStyle w:val="Default"/>
        <w:rPr>
          <w:sz w:val="23"/>
          <w:szCs w:val="23"/>
        </w:rPr>
      </w:pPr>
      <w:r>
        <w:rPr>
          <w:b/>
          <w:bCs/>
          <w:sz w:val="23"/>
          <w:szCs w:val="23"/>
        </w:rPr>
        <w:t xml:space="preserve">d) </w:t>
      </w:r>
      <w:r>
        <w:rPr>
          <w:sz w:val="23"/>
          <w:szCs w:val="23"/>
        </w:rPr>
        <w:t xml:space="preserve">All of these </w:t>
      </w:r>
    </w:p>
    <w:p w14:paraId="1C122658" w14:textId="77777777" w:rsidR="00BE7E57" w:rsidRDefault="00BE7E57" w:rsidP="00BE7E57">
      <w:pPr>
        <w:pStyle w:val="Default"/>
        <w:rPr>
          <w:sz w:val="23"/>
          <w:szCs w:val="23"/>
        </w:rPr>
      </w:pPr>
    </w:p>
    <w:p w14:paraId="7F55BD0E" w14:textId="77777777" w:rsidR="00BE7E57" w:rsidRDefault="00BE7E57" w:rsidP="00BE7E57">
      <w:pPr>
        <w:pStyle w:val="Default"/>
        <w:spacing w:after="66"/>
        <w:rPr>
          <w:sz w:val="23"/>
          <w:szCs w:val="23"/>
        </w:rPr>
      </w:pPr>
      <w:r>
        <w:rPr>
          <w:b/>
          <w:bCs/>
          <w:sz w:val="23"/>
          <w:szCs w:val="23"/>
        </w:rPr>
        <w:t xml:space="preserve">192. Responsibility fixing is a feature of </w:t>
      </w:r>
    </w:p>
    <w:p w14:paraId="1742C00B" w14:textId="77777777" w:rsidR="00BE7E57" w:rsidRDefault="00BE7E57" w:rsidP="00BE7E57">
      <w:pPr>
        <w:pStyle w:val="Default"/>
        <w:spacing w:after="66"/>
        <w:rPr>
          <w:sz w:val="23"/>
          <w:szCs w:val="23"/>
        </w:rPr>
      </w:pPr>
      <w:r>
        <w:rPr>
          <w:b/>
          <w:bCs/>
          <w:sz w:val="23"/>
          <w:szCs w:val="23"/>
        </w:rPr>
        <w:t xml:space="preserve">a) </w:t>
      </w:r>
      <w:r>
        <w:rPr>
          <w:sz w:val="23"/>
          <w:szCs w:val="23"/>
        </w:rPr>
        <w:t xml:space="preserve">Audit plan </w:t>
      </w:r>
    </w:p>
    <w:p w14:paraId="76CE2682" w14:textId="77777777" w:rsidR="00BE7E57" w:rsidRDefault="00BE7E57" w:rsidP="00BE7E57">
      <w:pPr>
        <w:pStyle w:val="Default"/>
        <w:spacing w:after="66"/>
        <w:rPr>
          <w:sz w:val="23"/>
          <w:szCs w:val="23"/>
        </w:rPr>
      </w:pPr>
      <w:r>
        <w:rPr>
          <w:b/>
          <w:bCs/>
          <w:sz w:val="23"/>
          <w:szCs w:val="23"/>
        </w:rPr>
        <w:t xml:space="preserve">b) </w:t>
      </w:r>
      <w:r>
        <w:rPr>
          <w:sz w:val="23"/>
          <w:szCs w:val="23"/>
        </w:rPr>
        <w:t xml:space="preserve">Audit </w:t>
      </w:r>
    </w:p>
    <w:p w14:paraId="5DA83220" w14:textId="77777777" w:rsidR="00BE7E57" w:rsidRDefault="00BE7E57" w:rsidP="00BE7E57">
      <w:pPr>
        <w:pStyle w:val="Default"/>
        <w:spacing w:after="66"/>
        <w:rPr>
          <w:sz w:val="23"/>
          <w:szCs w:val="23"/>
        </w:rPr>
      </w:pPr>
      <w:r>
        <w:rPr>
          <w:b/>
          <w:bCs/>
          <w:sz w:val="23"/>
          <w:szCs w:val="23"/>
        </w:rPr>
        <w:t xml:space="preserve">c) </w:t>
      </w:r>
      <w:r>
        <w:rPr>
          <w:sz w:val="23"/>
          <w:szCs w:val="23"/>
        </w:rPr>
        <w:t xml:space="preserve">Audit </w:t>
      </w:r>
      <w:proofErr w:type="spellStart"/>
      <w:r>
        <w:rPr>
          <w:sz w:val="23"/>
          <w:szCs w:val="23"/>
        </w:rPr>
        <w:t>programme</w:t>
      </w:r>
      <w:proofErr w:type="spellEnd"/>
      <w:r>
        <w:rPr>
          <w:sz w:val="23"/>
          <w:szCs w:val="23"/>
        </w:rPr>
        <w:t xml:space="preserve"> </w:t>
      </w:r>
    </w:p>
    <w:p w14:paraId="1897DADB" w14:textId="77777777" w:rsidR="00BE7E57" w:rsidRDefault="00BE7E57" w:rsidP="00BE7E57">
      <w:pPr>
        <w:pStyle w:val="Default"/>
        <w:rPr>
          <w:sz w:val="23"/>
          <w:szCs w:val="23"/>
        </w:rPr>
      </w:pPr>
      <w:r>
        <w:rPr>
          <w:b/>
          <w:bCs/>
          <w:sz w:val="23"/>
          <w:szCs w:val="23"/>
        </w:rPr>
        <w:t xml:space="preserve">d) </w:t>
      </w:r>
      <w:r>
        <w:rPr>
          <w:sz w:val="23"/>
          <w:szCs w:val="23"/>
        </w:rPr>
        <w:t xml:space="preserve">All of the above </w:t>
      </w:r>
    </w:p>
    <w:p w14:paraId="14B3C63F" w14:textId="77777777" w:rsidR="00BE7E57" w:rsidRDefault="00BE7E57" w:rsidP="00BE7E57">
      <w:pPr>
        <w:pStyle w:val="Default"/>
        <w:rPr>
          <w:sz w:val="23"/>
          <w:szCs w:val="23"/>
        </w:rPr>
      </w:pPr>
    </w:p>
    <w:p w14:paraId="4FC92BB0" w14:textId="77777777" w:rsidR="00BE7E57" w:rsidRDefault="00BE7E57" w:rsidP="00BE7E57">
      <w:pPr>
        <w:pStyle w:val="Default"/>
        <w:spacing w:after="63"/>
        <w:rPr>
          <w:sz w:val="23"/>
          <w:szCs w:val="23"/>
        </w:rPr>
      </w:pPr>
      <w:r>
        <w:rPr>
          <w:b/>
          <w:bCs/>
          <w:sz w:val="23"/>
          <w:szCs w:val="23"/>
        </w:rPr>
        <w:t xml:space="preserve">193. Pick the odd one </w:t>
      </w:r>
    </w:p>
    <w:p w14:paraId="739DDFBE" w14:textId="77777777" w:rsidR="00BE7E57" w:rsidRDefault="00BE7E57" w:rsidP="00BE7E57">
      <w:pPr>
        <w:pStyle w:val="Default"/>
        <w:spacing w:after="63"/>
        <w:rPr>
          <w:sz w:val="23"/>
          <w:szCs w:val="23"/>
        </w:rPr>
      </w:pPr>
      <w:r>
        <w:rPr>
          <w:b/>
          <w:bCs/>
          <w:sz w:val="23"/>
          <w:szCs w:val="23"/>
        </w:rPr>
        <w:t xml:space="preserve">a) </w:t>
      </w:r>
      <w:r>
        <w:rPr>
          <w:sz w:val="23"/>
          <w:szCs w:val="23"/>
        </w:rPr>
        <w:t xml:space="preserve">Audit </w:t>
      </w:r>
      <w:proofErr w:type="spellStart"/>
      <w:r>
        <w:rPr>
          <w:sz w:val="23"/>
          <w:szCs w:val="23"/>
        </w:rPr>
        <w:t>programme</w:t>
      </w:r>
      <w:proofErr w:type="spellEnd"/>
      <w:r>
        <w:rPr>
          <w:sz w:val="23"/>
          <w:szCs w:val="23"/>
        </w:rPr>
        <w:t xml:space="preserve"> helps in distribution of work amongst the people doing audit </w:t>
      </w:r>
    </w:p>
    <w:p w14:paraId="0A9D6FF1" w14:textId="77777777" w:rsidR="00BE7E57" w:rsidRDefault="00BE7E57" w:rsidP="00BE7E57">
      <w:pPr>
        <w:pStyle w:val="Default"/>
        <w:spacing w:after="63"/>
        <w:rPr>
          <w:sz w:val="23"/>
          <w:szCs w:val="23"/>
        </w:rPr>
      </w:pPr>
      <w:r>
        <w:rPr>
          <w:b/>
          <w:bCs/>
          <w:sz w:val="23"/>
          <w:szCs w:val="23"/>
        </w:rPr>
        <w:t xml:space="preserve">b) </w:t>
      </w:r>
      <w:r>
        <w:rPr>
          <w:sz w:val="23"/>
          <w:szCs w:val="23"/>
        </w:rPr>
        <w:t xml:space="preserve">Audit </w:t>
      </w:r>
      <w:proofErr w:type="spellStart"/>
      <w:r>
        <w:rPr>
          <w:sz w:val="23"/>
          <w:szCs w:val="23"/>
        </w:rPr>
        <w:t>programme</w:t>
      </w:r>
      <w:proofErr w:type="spellEnd"/>
      <w:r>
        <w:rPr>
          <w:sz w:val="23"/>
          <w:szCs w:val="23"/>
        </w:rPr>
        <w:t xml:space="preserve"> is mechanical </w:t>
      </w:r>
    </w:p>
    <w:p w14:paraId="54DC2407" w14:textId="77777777" w:rsidR="00BE7E57" w:rsidRDefault="00BE7E57" w:rsidP="00BE7E57">
      <w:pPr>
        <w:pStyle w:val="Default"/>
        <w:spacing w:after="63"/>
        <w:rPr>
          <w:sz w:val="23"/>
          <w:szCs w:val="23"/>
        </w:rPr>
      </w:pPr>
      <w:r>
        <w:rPr>
          <w:b/>
          <w:bCs/>
          <w:sz w:val="23"/>
          <w:szCs w:val="23"/>
        </w:rPr>
        <w:t xml:space="preserve">c) </w:t>
      </w:r>
      <w:r>
        <w:rPr>
          <w:sz w:val="23"/>
          <w:szCs w:val="23"/>
        </w:rPr>
        <w:t xml:space="preserve">Audit program acts as </w:t>
      </w:r>
      <w:proofErr w:type="gramStart"/>
      <w:r>
        <w:rPr>
          <w:sz w:val="23"/>
          <w:szCs w:val="23"/>
        </w:rPr>
        <w:t>a</w:t>
      </w:r>
      <w:proofErr w:type="gramEnd"/>
      <w:r>
        <w:rPr>
          <w:sz w:val="23"/>
          <w:szCs w:val="23"/>
        </w:rPr>
        <w:t xml:space="preserve"> evidence against change of negligence </w:t>
      </w:r>
    </w:p>
    <w:p w14:paraId="1C5EF238" w14:textId="77777777" w:rsidR="00BE7E57" w:rsidRDefault="00BE7E57" w:rsidP="00BE7E57">
      <w:pPr>
        <w:pStyle w:val="Default"/>
        <w:rPr>
          <w:sz w:val="23"/>
          <w:szCs w:val="23"/>
        </w:rPr>
      </w:pPr>
      <w:r>
        <w:rPr>
          <w:b/>
          <w:bCs/>
          <w:sz w:val="23"/>
          <w:szCs w:val="23"/>
        </w:rPr>
        <w:t xml:space="preserve">d) </w:t>
      </w:r>
      <w:r>
        <w:rPr>
          <w:sz w:val="23"/>
          <w:szCs w:val="23"/>
        </w:rPr>
        <w:t xml:space="preserve">Audit </w:t>
      </w:r>
      <w:proofErr w:type="spellStart"/>
      <w:r>
        <w:rPr>
          <w:sz w:val="23"/>
          <w:szCs w:val="23"/>
        </w:rPr>
        <w:t>programme</w:t>
      </w:r>
      <w:proofErr w:type="spellEnd"/>
      <w:r>
        <w:rPr>
          <w:sz w:val="23"/>
          <w:szCs w:val="23"/>
        </w:rPr>
        <w:t xml:space="preserve"> helps in covering all the areas where audit is required </w:t>
      </w:r>
    </w:p>
    <w:p w14:paraId="017F0160" w14:textId="77777777" w:rsidR="00BE7E57" w:rsidRDefault="00BE7E57" w:rsidP="00BE7E57">
      <w:pPr>
        <w:pStyle w:val="Default"/>
        <w:rPr>
          <w:sz w:val="23"/>
          <w:szCs w:val="23"/>
        </w:rPr>
      </w:pPr>
    </w:p>
    <w:p w14:paraId="006467BE" w14:textId="77777777" w:rsidR="00BE7E57" w:rsidRDefault="00BE7E57" w:rsidP="00BE7E57">
      <w:pPr>
        <w:pStyle w:val="Default"/>
        <w:spacing w:after="64"/>
        <w:rPr>
          <w:sz w:val="23"/>
          <w:szCs w:val="23"/>
        </w:rPr>
      </w:pPr>
      <w:r>
        <w:rPr>
          <w:b/>
          <w:bCs/>
          <w:sz w:val="23"/>
          <w:szCs w:val="23"/>
        </w:rPr>
        <w:t xml:space="preserve">194. Audit </w:t>
      </w:r>
      <w:proofErr w:type="spellStart"/>
      <w:r>
        <w:rPr>
          <w:b/>
          <w:bCs/>
          <w:sz w:val="23"/>
          <w:szCs w:val="23"/>
        </w:rPr>
        <w:t>programme</w:t>
      </w:r>
      <w:proofErr w:type="spellEnd"/>
      <w:r>
        <w:rPr>
          <w:b/>
          <w:bCs/>
          <w:sz w:val="23"/>
          <w:szCs w:val="23"/>
        </w:rPr>
        <w:t xml:space="preserve"> is a failure if </w:t>
      </w:r>
    </w:p>
    <w:p w14:paraId="26EC896A" w14:textId="77777777" w:rsidR="00BE7E57" w:rsidRDefault="00BE7E57" w:rsidP="00BE7E57">
      <w:pPr>
        <w:pStyle w:val="Default"/>
        <w:spacing w:after="64"/>
        <w:rPr>
          <w:sz w:val="23"/>
          <w:szCs w:val="23"/>
        </w:rPr>
      </w:pPr>
      <w:r>
        <w:rPr>
          <w:b/>
          <w:bCs/>
          <w:sz w:val="23"/>
          <w:szCs w:val="23"/>
        </w:rPr>
        <w:t xml:space="preserve">a) </w:t>
      </w:r>
      <w:r>
        <w:rPr>
          <w:sz w:val="23"/>
          <w:szCs w:val="23"/>
        </w:rPr>
        <w:t xml:space="preserve">Instructions are not followed property </w:t>
      </w:r>
    </w:p>
    <w:p w14:paraId="5B607EFC" w14:textId="77777777" w:rsidR="00BE7E57" w:rsidRDefault="00BE7E57" w:rsidP="00BE7E57">
      <w:pPr>
        <w:pStyle w:val="Default"/>
        <w:spacing w:after="64"/>
        <w:rPr>
          <w:sz w:val="23"/>
          <w:szCs w:val="23"/>
        </w:rPr>
      </w:pPr>
      <w:r>
        <w:rPr>
          <w:b/>
          <w:bCs/>
          <w:sz w:val="23"/>
          <w:szCs w:val="23"/>
        </w:rPr>
        <w:t xml:space="preserve">b) </w:t>
      </w:r>
      <w:r>
        <w:rPr>
          <w:sz w:val="23"/>
          <w:szCs w:val="23"/>
        </w:rPr>
        <w:t xml:space="preserve">Audit plan is not made correctly </w:t>
      </w:r>
    </w:p>
    <w:p w14:paraId="1FF464F6" w14:textId="77777777" w:rsidR="00BE7E57" w:rsidRDefault="00BE7E57" w:rsidP="00BE7E57">
      <w:pPr>
        <w:pStyle w:val="Default"/>
        <w:spacing w:after="64"/>
        <w:rPr>
          <w:sz w:val="23"/>
          <w:szCs w:val="23"/>
        </w:rPr>
      </w:pPr>
      <w:r>
        <w:rPr>
          <w:b/>
          <w:bCs/>
          <w:sz w:val="23"/>
          <w:szCs w:val="23"/>
        </w:rPr>
        <w:t xml:space="preserve">c) </w:t>
      </w:r>
      <w:r>
        <w:rPr>
          <w:sz w:val="23"/>
          <w:szCs w:val="23"/>
        </w:rPr>
        <w:t xml:space="preserve">The instructions are ambiguous </w:t>
      </w:r>
    </w:p>
    <w:p w14:paraId="7DD1FBEB" w14:textId="77777777" w:rsidR="00BE7E57" w:rsidRDefault="00BE7E57" w:rsidP="00BE7E57">
      <w:pPr>
        <w:pStyle w:val="Default"/>
        <w:rPr>
          <w:sz w:val="23"/>
          <w:szCs w:val="23"/>
        </w:rPr>
      </w:pPr>
      <w:r>
        <w:rPr>
          <w:b/>
          <w:bCs/>
          <w:sz w:val="23"/>
          <w:szCs w:val="23"/>
        </w:rPr>
        <w:t xml:space="preserve">d) </w:t>
      </w:r>
      <w:r>
        <w:rPr>
          <w:sz w:val="23"/>
          <w:szCs w:val="23"/>
        </w:rPr>
        <w:t xml:space="preserve">All of the above </w:t>
      </w:r>
    </w:p>
    <w:p w14:paraId="389CD88E" w14:textId="77777777" w:rsidR="00BE7E57" w:rsidRDefault="00BE7E57" w:rsidP="00BE7E57">
      <w:pPr>
        <w:pStyle w:val="Default"/>
      </w:pPr>
    </w:p>
    <w:p w14:paraId="742C8D5C" w14:textId="77777777" w:rsidR="00BE7E57" w:rsidRDefault="00BE7E57" w:rsidP="00BE7E57">
      <w:pPr>
        <w:pStyle w:val="Default"/>
        <w:spacing w:after="66"/>
        <w:rPr>
          <w:sz w:val="23"/>
          <w:szCs w:val="23"/>
        </w:rPr>
      </w:pPr>
      <w:r>
        <w:rPr>
          <w:b/>
          <w:bCs/>
          <w:sz w:val="23"/>
          <w:szCs w:val="23"/>
        </w:rPr>
        <w:t xml:space="preserve">195. Pick the odd one </w:t>
      </w:r>
    </w:p>
    <w:p w14:paraId="6C37F117" w14:textId="77777777" w:rsidR="00BE7E57" w:rsidRDefault="00BE7E57" w:rsidP="00BE7E57">
      <w:pPr>
        <w:pStyle w:val="Default"/>
        <w:spacing w:after="66"/>
        <w:rPr>
          <w:sz w:val="23"/>
          <w:szCs w:val="23"/>
        </w:rPr>
      </w:pPr>
      <w:r>
        <w:rPr>
          <w:b/>
          <w:bCs/>
          <w:sz w:val="23"/>
          <w:szCs w:val="23"/>
        </w:rPr>
        <w:t xml:space="preserve">a) </w:t>
      </w:r>
      <w:r>
        <w:rPr>
          <w:sz w:val="23"/>
          <w:szCs w:val="23"/>
        </w:rPr>
        <w:t xml:space="preserve">A hard and fast audit </w:t>
      </w:r>
      <w:proofErr w:type="spellStart"/>
      <w:r>
        <w:rPr>
          <w:sz w:val="23"/>
          <w:szCs w:val="23"/>
        </w:rPr>
        <w:t>programme</w:t>
      </w:r>
      <w:proofErr w:type="spellEnd"/>
      <w:r>
        <w:rPr>
          <w:sz w:val="23"/>
          <w:szCs w:val="23"/>
        </w:rPr>
        <w:t xml:space="preserve"> may kill the initiative of efficient and enterprising assistants </w:t>
      </w:r>
    </w:p>
    <w:p w14:paraId="3928E423" w14:textId="77777777" w:rsidR="00BE7E57" w:rsidRDefault="00BE7E57" w:rsidP="00BE7E57">
      <w:pPr>
        <w:pStyle w:val="Default"/>
        <w:spacing w:after="66"/>
        <w:rPr>
          <w:sz w:val="23"/>
          <w:szCs w:val="23"/>
        </w:rPr>
      </w:pPr>
      <w:r>
        <w:rPr>
          <w:b/>
          <w:bCs/>
          <w:sz w:val="23"/>
          <w:szCs w:val="23"/>
        </w:rPr>
        <w:t xml:space="preserve">b) </w:t>
      </w:r>
      <w:r>
        <w:rPr>
          <w:sz w:val="23"/>
          <w:szCs w:val="23"/>
        </w:rPr>
        <w:t xml:space="preserve">An audit </w:t>
      </w:r>
      <w:proofErr w:type="spellStart"/>
      <w:r>
        <w:rPr>
          <w:sz w:val="23"/>
          <w:szCs w:val="23"/>
        </w:rPr>
        <w:t>programme</w:t>
      </w:r>
      <w:proofErr w:type="spellEnd"/>
      <w:r>
        <w:rPr>
          <w:sz w:val="23"/>
          <w:szCs w:val="23"/>
        </w:rPr>
        <w:t xml:space="preserve"> can make the audit exercise rigid and mechanical. </w:t>
      </w:r>
    </w:p>
    <w:p w14:paraId="70C4D207" w14:textId="77777777" w:rsidR="00BE7E57" w:rsidRDefault="00BE7E57" w:rsidP="00BE7E57">
      <w:pPr>
        <w:pStyle w:val="Default"/>
        <w:spacing w:after="66"/>
        <w:rPr>
          <w:sz w:val="23"/>
          <w:szCs w:val="23"/>
        </w:rPr>
      </w:pPr>
      <w:r>
        <w:rPr>
          <w:b/>
          <w:bCs/>
          <w:sz w:val="23"/>
          <w:szCs w:val="23"/>
        </w:rPr>
        <w:t xml:space="preserve">c) </w:t>
      </w:r>
      <w:r>
        <w:rPr>
          <w:sz w:val="23"/>
          <w:szCs w:val="23"/>
        </w:rPr>
        <w:t xml:space="preserve">The principal can control the progress of the various audits in hand by examination of audit </w:t>
      </w:r>
      <w:proofErr w:type="spellStart"/>
      <w:r>
        <w:rPr>
          <w:sz w:val="23"/>
          <w:szCs w:val="23"/>
        </w:rPr>
        <w:t>programme</w:t>
      </w:r>
      <w:proofErr w:type="spellEnd"/>
      <w:r>
        <w:rPr>
          <w:sz w:val="23"/>
          <w:szCs w:val="23"/>
        </w:rPr>
        <w:t xml:space="preserve">. </w:t>
      </w:r>
    </w:p>
    <w:p w14:paraId="49BA430A" w14:textId="77777777" w:rsidR="00BE7E57" w:rsidRDefault="00BE7E57" w:rsidP="00BE7E57">
      <w:pPr>
        <w:pStyle w:val="Default"/>
        <w:rPr>
          <w:sz w:val="23"/>
          <w:szCs w:val="23"/>
        </w:rPr>
      </w:pPr>
      <w:r>
        <w:rPr>
          <w:b/>
          <w:bCs/>
          <w:sz w:val="23"/>
          <w:szCs w:val="23"/>
        </w:rPr>
        <w:t xml:space="preserve">d) </w:t>
      </w:r>
      <w:r>
        <w:rPr>
          <w:sz w:val="23"/>
          <w:szCs w:val="23"/>
        </w:rPr>
        <w:t xml:space="preserve">There is a risk that if any matter escaped attention of auditor at the time of audit programming may remain unaudited during the entire audit </w:t>
      </w:r>
    </w:p>
    <w:p w14:paraId="1EAFDDDB" w14:textId="77777777" w:rsidR="00BE7E57" w:rsidRDefault="00BE7E57"/>
    <w:sectPr w:rsidR="00BE7E57" w:rsidSect="000E6B78">
      <w:pgSz w:w="12240" w:h="16340"/>
      <w:pgMar w:top="1400" w:right="900" w:bottom="667"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38"/>
    <w:rsid w:val="00127638"/>
    <w:rsid w:val="004038AF"/>
    <w:rsid w:val="00922A9C"/>
    <w:rsid w:val="009B1A7E"/>
    <w:rsid w:val="00BE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D064"/>
  <w15:chartTrackingRefBased/>
  <w15:docId w15:val="{D0119034-3020-4FE2-8CA2-BDBD25FC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7E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Perumal</dc:creator>
  <cp:keywords/>
  <dc:description/>
  <cp:lastModifiedBy>Praveen Perumal</cp:lastModifiedBy>
  <cp:revision>4</cp:revision>
  <dcterms:created xsi:type="dcterms:W3CDTF">2021-03-17T05:27:00Z</dcterms:created>
  <dcterms:modified xsi:type="dcterms:W3CDTF">2021-05-23T10:23:00Z</dcterms:modified>
</cp:coreProperties>
</file>