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8C65" w14:textId="77777777" w:rsidR="003D3C3C" w:rsidRPr="006A3221" w:rsidRDefault="003D3C3C" w:rsidP="007F1997">
      <w:pPr>
        <w:spacing w:after="0"/>
        <w:jc w:val="both"/>
        <w:rPr>
          <w:rFonts w:ascii="Open Sans" w:hAnsi="Open Sans" w:cs="Open Sans"/>
          <w:b/>
          <w:bCs/>
        </w:rPr>
      </w:pPr>
      <w:r w:rsidRPr="006A3221">
        <w:rPr>
          <w:rFonts w:ascii="Open Sans" w:hAnsi="Open Sans" w:cs="Open Sans"/>
          <w:b/>
          <w:bCs/>
        </w:rPr>
        <w:t>05 February 2024</w:t>
      </w:r>
    </w:p>
    <w:p w14:paraId="2058F95A" w14:textId="77777777" w:rsidR="003D3C3C" w:rsidRPr="006A3221" w:rsidRDefault="003D3C3C" w:rsidP="007F1997">
      <w:pPr>
        <w:spacing w:after="0"/>
        <w:jc w:val="both"/>
        <w:rPr>
          <w:rFonts w:ascii="Open Sans" w:hAnsi="Open Sans" w:cs="Open Sans"/>
          <w:b/>
          <w:bCs/>
        </w:rPr>
      </w:pPr>
    </w:p>
    <w:p w14:paraId="1062BDE7" w14:textId="77777777" w:rsidR="007F1997" w:rsidRPr="006A3221" w:rsidRDefault="007F1997" w:rsidP="007F1997">
      <w:pPr>
        <w:spacing w:after="0"/>
        <w:jc w:val="both"/>
        <w:rPr>
          <w:rFonts w:ascii="Open Sans" w:hAnsi="Open Sans" w:cs="Open Sans"/>
          <w:b/>
          <w:bCs/>
        </w:rPr>
      </w:pPr>
      <w:r w:rsidRPr="006A3221">
        <w:rPr>
          <w:rFonts w:ascii="Open Sans" w:hAnsi="Open Sans" w:cs="Open Sans"/>
          <w:b/>
          <w:bCs/>
        </w:rPr>
        <w:t>Saklayen Ahmed</w:t>
      </w:r>
    </w:p>
    <w:p w14:paraId="371BEFFB" w14:textId="7FF977A7" w:rsidR="007F1997" w:rsidRPr="006A3221" w:rsidRDefault="007F1997" w:rsidP="007F1997">
      <w:pPr>
        <w:spacing w:after="0"/>
        <w:jc w:val="both"/>
        <w:rPr>
          <w:rFonts w:ascii="Open Sans" w:hAnsi="Open Sans" w:cs="Open Sans"/>
        </w:rPr>
      </w:pPr>
      <w:r w:rsidRPr="006A3221">
        <w:rPr>
          <w:rFonts w:ascii="Open Sans" w:hAnsi="Open Sans" w:cs="Open Sans"/>
        </w:rPr>
        <w:t>House 180/2, Cha Block, TB Gate, Mohakhali, Dhaka-1212</w:t>
      </w:r>
      <w:r w:rsidR="006A3221">
        <w:rPr>
          <w:rFonts w:ascii="Open Sans" w:hAnsi="Open Sans" w:cs="Open Sans"/>
        </w:rPr>
        <w:t>.</w:t>
      </w:r>
    </w:p>
    <w:p w14:paraId="45D23857" w14:textId="77777777" w:rsidR="007F1997" w:rsidRPr="006A3221" w:rsidRDefault="007F1997" w:rsidP="007F1997">
      <w:pPr>
        <w:spacing w:after="0"/>
        <w:jc w:val="both"/>
        <w:rPr>
          <w:rFonts w:ascii="Open Sans" w:hAnsi="Open Sans" w:cs="Open Sans"/>
        </w:rPr>
      </w:pPr>
      <w:r w:rsidRPr="006A3221">
        <w:rPr>
          <w:rFonts w:ascii="Open Sans" w:hAnsi="Open Sans" w:cs="Open Sans"/>
        </w:rPr>
        <w:t xml:space="preserve">Email: </w:t>
      </w:r>
      <w:hyperlink r:id="rId4" w:history="1">
        <w:r w:rsidRPr="006A3221">
          <w:rPr>
            <w:rStyle w:val="Hyperlink"/>
            <w:rFonts w:ascii="Open Sans" w:hAnsi="Open Sans" w:cs="Open Sans"/>
          </w:rPr>
          <w:t>saklayen.3221@gmail.com</w:t>
        </w:r>
      </w:hyperlink>
      <w:r w:rsidRPr="006A3221">
        <w:rPr>
          <w:rFonts w:ascii="Open Sans" w:hAnsi="Open Sans" w:cs="Open Sans"/>
        </w:rPr>
        <w:t>, Mobile: +8801727 268458</w:t>
      </w:r>
    </w:p>
    <w:p w14:paraId="2CC83860" w14:textId="77777777" w:rsidR="007F1997" w:rsidRPr="006A3221" w:rsidRDefault="007F1997" w:rsidP="007F1997">
      <w:pPr>
        <w:jc w:val="both"/>
        <w:rPr>
          <w:rFonts w:ascii="Open Sans" w:hAnsi="Open Sans" w:cs="Open Sans"/>
        </w:rPr>
      </w:pPr>
    </w:p>
    <w:p w14:paraId="18277B64" w14:textId="77777777" w:rsidR="007F1997" w:rsidRPr="006A3221" w:rsidRDefault="007F1997" w:rsidP="007F1997">
      <w:pPr>
        <w:spacing w:after="0"/>
        <w:jc w:val="both"/>
        <w:rPr>
          <w:rFonts w:ascii="Open Sans" w:hAnsi="Open Sans" w:cs="Open Sans"/>
          <w:b/>
          <w:bCs/>
        </w:rPr>
      </w:pPr>
      <w:r w:rsidRPr="006A3221">
        <w:rPr>
          <w:rFonts w:ascii="Open Sans" w:hAnsi="Open Sans" w:cs="Open Sans"/>
          <w:b/>
          <w:bCs/>
        </w:rPr>
        <w:t>Manager</w:t>
      </w:r>
    </w:p>
    <w:p w14:paraId="3DB56DDD" w14:textId="77777777" w:rsidR="007F1997" w:rsidRPr="006A3221" w:rsidRDefault="007F1997" w:rsidP="007F1997">
      <w:pPr>
        <w:spacing w:after="0"/>
        <w:jc w:val="both"/>
        <w:rPr>
          <w:rFonts w:ascii="Open Sans" w:hAnsi="Open Sans" w:cs="Open Sans"/>
        </w:rPr>
      </w:pPr>
      <w:r w:rsidRPr="006A3221">
        <w:rPr>
          <w:rFonts w:ascii="Open Sans" w:hAnsi="Open Sans" w:cs="Open Sans"/>
        </w:rPr>
        <w:t>Human Resource, MetLife Bangladesh</w:t>
      </w:r>
    </w:p>
    <w:p w14:paraId="74449C83" w14:textId="20704D90" w:rsidR="007F1997" w:rsidRPr="006A3221" w:rsidRDefault="007F1997" w:rsidP="007F1997">
      <w:pPr>
        <w:spacing w:after="0"/>
        <w:jc w:val="both"/>
        <w:rPr>
          <w:rFonts w:ascii="Open Sans" w:hAnsi="Open Sans" w:cs="Open Sans"/>
        </w:rPr>
      </w:pPr>
      <w:r w:rsidRPr="006A3221">
        <w:rPr>
          <w:rFonts w:ascii="Open Sans" w:hAnsi="Open Sans" w:cs="Open Sans"/>
        </w:rPr>
        <w:t>Dhaka, Bangladesh</w:t>
      </w:r>
      <w:r w:rsidR="006A3221">
        <w:rPr>
          <w:rFonts w:ascii="Open Sans" w:hAnsi="Open Sans" w:cs="Open Sans"/>
        </w:rPr>
        <w:t>.</w:t>
      </w:r>
    </w:p>
    <w:p w14:paraId="073536A5" w14:textId="77777777" w:rsidR="007F1997" w:rsidRPr="006A3221" w:rsidRDefault="007F1997" w:rsidP="007F1997">
      <w:pPr>
        <w:jc w:val="both"/>
        <w:rPr>
          <w:rFonts w:ascii="Open Sans" w:hAnsi="Open Sans" w:cs="Open Sans"/>
        </w:rPr>
      </w:pPr>
    </w:p>
    <w:p w14:paraId="1F7DFE88" w14:textId="77777777" w:rsidR="007F1997" w:rsidRPr="006A3221" w:rsidRDefault="007F1997" w:rsidP="007F1997">
      <w:pPr>
        <w:jc w:val="both"/>
        <w:rPr>
          <w:rFonts w:ascii="Open Sans" w:hAnsi="Open Sans" w:cs="Open Sans"/>
        </w:rPr>
      </w:pPr>
      <w:r w:rsidRPr="006A3221">
        <w:rPr>
          <w:rFonts w:ascii="Open Sans" w:hAnsi="Open Sans" w:cs="Open Sans"/>
        </w:rPr>
        <w:t>Dear Sir,</w:t>
      </w:r>
    </w:p>
    <w:p w14:paraId="3F9A6FCA" w14:textId="077F63DA" w:rsidR="007F1997" w:rsidRPr="006A3221" w:rsidRDefault="007F1997" w:rsidP="007F1997">
      <w:pPr>
        <w:jc w:val="both"/>
        <w:rPr>
          <w:rFonts w:ascii="Open Sans" w:hAnsi="Open Sans" w:cs="Open Sans"/>
        </w:rPr>
      </w:pPr>
      <w:r w:rsidRPr="006A3221">
        <w:rPr>
          <w:rFonts w:ascii="Open Sans" w:hAnsi="Open Sans" w:cs="Open Sans"/>
        </w:rPr>
        <w:t>I am writing to express my interest in the Assistant Manager, Data Science, Finance position at MetLife Bangladesh, as advertised. With a Bachelor's</w:t>
      </w:r>
      <w:r w:rsidR="006A3221">
        <w:rPr>
          <w:rFonts w:ascii="Open Sans" w:hAnsi="Open Sans" w:cs="Open Sans"/>
        </w:rPr>
        <w:t xml:space="preserve"> and </w:t>
      </w:r>
      <w:proofErr w:type="gramStart"/>
      <w:r w:rsidR="006A3221">
        <w:rPr>
          <w:rFonts w:ascii="Open Sans" w:hAnsi="Open Sans" w:cs="Open Sans"/>
        </w:rPr>
        <w:t>Master's</w:t>
      </w:r>
      <w:r w:rsidRPr="006A3221">
        <w:rPr>
          <w:rFonts w:ascii="Open Sans" w:hAnsi="Open Sans" w:cs="Open Sans"/>
        </w:rPr>
        <w:t xml:space="preserve"> degree in Accounting and Information</w:t>
      </w:r>
      <w:proofErr w:type="gramEnd"/>
      <w:r w:rsidRPr="006A3221">
        <w:rPr>
          <w:rFonts w:ascii="Open Sans" w:hAnsi="Open Sans" w:cs="Open Sans"/>
        </w:rPr>
        <w:t xml:space="preserve"> Systems</w:t>
      </w:r>
      <w:r w:rsidR="006A3221">
        <w:rPr>
          <w:rFonts w:ascii="Open Sans" w:hAnsi="Open Sans" w:cs="Open Sans"/>
        </w:rPr>
        <w:t xml:space="preserve"> and CA partly qualified</w:t>
      </w:r>
      <w:r w:rsidRPr="006A3221">
        <w:rPr>
          <w:rFonts w:ascii="Open Sans" w:hAnsi="Open Sans" w:cs="Open Sans"/>
        </w:rPr>
        <w:t>, coupled with over a year of experience in data analytics and financial modeling, I am excited about the opportunity to contribute to your finance team and leverage data-driven insights to unlock value generating opportunities.</w:t>
      </w:r>
    </w:p>
    <w:p w14:paraId="22BF5DB2" w14:textId="77777777" w:rsidR="007F1997" w:rsidRPr="006A3221" w:rsidRDefault="007F1997" w:rsidP="007F1997">
      <w:pPr>
        <w:jc w:val="both"/>
        <w:rPr>
          <w:rFonts w:ascii="Open Sans" w:hAnsi="Open Sans" w:cs="Open Sans"/>
        </w:rPr>
      </w:pPr>
      <w:r w:rsidRPr="006A3221">
        <w:rPr>
          <w:rFonts w:ascii="Open Sans" w:hAnsi="Open Sans" w:cs="Open Sans"/>
        </w:rPr>
        <w:t>In my previous role, I have demonstrated proficiency in preparing financial and business analytics reports from large datasets, utilizing advanced data science techniques and statistical modeling to extract actionable insights. I have a proven track record of analyzing vast datasets about 30 million rows, ensuring data accuracy, and identifying trends to drive business opportunities effectively.</w:t>
      </w:r>
    </w:p>
    <w:p w14:paraId="227A29D1" w14:textId="7D8C16EE" w:rsidR="007F1997" w:rsidRPr="006A3221" w:rsidRDefault="007F1997" w:rsidP="007F1997">
      <w:pPr>
        <w:jc w:val="both"/>
        <w:rPr>
          <w:rFonts w:ascii="Open Sans" w:hAnsi="Open Sans" w:cs="Open Sans"/>
        </w:rPr>
      </w:pPr>
      <w:r w:rsidRPr="006A3221">
        <w:rPr>
          <w:rFonts w:ascii="Open Sans" w:hAnsi="Open Sans" w:cs="Open Sans"/>
        </w:rPr>
        <w:t>My expertise extends to utilizing programming languages such as R</w:t>
      </w:r>
      <w:r w:rsidR="005251FD">
        <w:rPr>
          <w:rFonts w:ascii="Open Sans" w:hAnsi="Open Sans" w:cs="Open Sans"/>
        </w:rPr>
        <w:t xml:space="preserve">, </w:t>
      </w:r>
      <w:r w:rsidRPr="006A3221">
        <w:rPr>
          <w:rFonts w:ascii="Open Sans" w:hAnsi="Open Sans" w:cs="Open Sans"/>
        </w:rPr>
        <w:t>SQL</w:t>
      </w:r>
      <w:r w:rsidR="005251FD">
        <w:rPr>
          <w:rFonts w:ascii="Open Sans" w:hAnsi="Open Sans" w:cs="Open Sans"/>
        </w:rPr>
        <w:t xml:space="preserve"> and Python</w:t>
      </w:r>
      <w:r w:rsidRPr="006A3221">
        <w:rPr>
          <w:rFonts w:ascii="Open Sans" w:hAnsi="Open Sans" w:cs="Open Sans"/>
        </w:rPr>
        <w:t xml:space="preserve"> for data analysis and modeling, alongside strong Excel skills to streamline processes and enhance decision-making capabilities. Moreover, my proactive approach, attention to detail, and ability to work under pressure have enabled me to meet strict deadlines while maintaining the highest standards of quality and accuracy.</w:t>
      </w:r>
    </w:p>
    <w:p w14:paraId="43A2FA96" w14:textId="77777777" w:rsidR="007F1997" w:rsidRPr="006A3221" w:rsidRDefault="007F1997" w:rsidP="007F1997">
      <w:pPr>
        <w:jc w:val="both"/>
        <w:rPr>
          <w:rFonts w:ascii="Open Sans" w:hAnsi="Open Sans" w:cs="Open Sans"/>
        </w:rPr>
      </w:pPr>
      <w:r w:rsidRPr="006A3221">
        <w:rPr>
          <w:rFonts w:ascii="Open Sans" w:hAnsi="Open Sans" w:cs="Open Sans"/>
        </w:rPr>
        <w:t>Furthermore, I am particularly drawn to MetLife Bangladesh's commitment to strategic thinking, talent development, and driving results. I am eager to contribute to the company's goals by leveraging my skills in data analytics, financial modeling, and strategic problem-solving.</w:t>
      </w:r>
    </w:p>
    <w:p w14:paraId="5E742727" w14:textId="77777777" w:rsidR="007F1997" w:rsidRPr="006A3221" w:rsidRDefault="007F1997" w:rsidP="007F1997">
      <w:pPr>
        <w:jc w:val="both"/>
        <w:rPr>
          <w:rFonts w:ascii="Open Sans" w:hAnsi="Open Sans" w:cs="Open Sans"/>
        </w:rPr>
      </w:pPr>
      <w:r w:rsidRPr="006A3221">
        <w:rPr>
          <w:rFonts w:ascii="Open Sans" w:hAnsi="Open Sans" w:cs="Open Sans"/>
        </w:rPr>
        <w:t>Enclosed is my resume, which provides further details regarding my qualifications and achievements. I am enthusiastic about the opportunity to discuss how my skills and experiences align with the needs of your team. Thank you for considering my application. I look forward to the possibility of contributing to the success of MetLife Bangladesh.</w:t>
      </w:r>
    </w:p>
    <w:p w14:paraId="290EFB21" w14:textId="77777777" w:rsidR="007F1997" w:rsidRPr="006A3221" w:rsidRDefault="007F1997" w:rsidP="007F1997">
      <w:pPr>
        <w:jc w:val="both"/>
        <w:rPr>
          <w:rFonts w:ascii="Open Sans" w:hAnsi="Open Sans" w:cs="Open Sans"/>
        </w:rPr>
      </w:pPr>
    </w:p>
    <w:p w14:paraId="3EC4F369" w14:textId="77777777" w:rsidR="007F1997" w:rsidRPr="006A3221" w:rsidRDefault="007F1997" w:rsidP="007F1997">
      <w:pPr>
        <w:jc w:val="both"/>
        <w:rPr>
          <w:rFonts w:ascii="Open Sans" w:hAnsi="Open Sans" w:cs="Open Sans"/>
        </w:rPr>
      </w:pPr>
      <w:r w:rsidRPr="006A3221">
        <w:rPr>
          <w:rFonts w:ascii="Open Sans" w:hAnsi="Open Sans" w:cs="Open Sans"/>
        </w:rPr>
        <w:t>Warm regards,</w:t>
      </w:r>
    </w:p>
    <w:p w14:paraId="24BAD57E" w14:textId="77777777" w:rsidR="00535FC7" w:rsidRPr="006A3221" w:rsidRDefault="007F1997" w:rsidP="007F1997">
      <w:pPr>
        <w:jc w:val="both"/>
        <w:rPr>
          <w:rFonts w:ascii="Open Sans" w:hAnsi="Open Sans" w:cs="Open Sans"/>
          <w:b/>
          <w:bCs/>
        </w:rPr>
      </w:pPr>
      <w:r w:rsidRPr="006A3221">
        <w:rPr>
          <w:rFonts w:ascii="Open Sans" w:hAnsi="Open Sans" w:cs="Open Sans"/>
          <w:b/>
          <w:bCs/>
        </w:rPr>
        <w:t>Saklayen Ahmed</w:t>
      </w:r>
    </w:p>
    <w:sectPr w:rsidR="00535FC7" w:rsidRPr="006A3221" w:rsidSect="003D3C3C">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97"/>
    <w:rsid w:val="003D3C3C"/>
    <w:rsid w:val="005251FD"/>
    <w:rsid w:val="00535FC7"/>
    <w:rsid w:val="006A3221"/>
    <w:rsid w:val="00710E3A"/>
    <w:rsid w:val="007F1997"/>
    <w:rsid w:val="00A909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4BDAA"/>
  <w15:chartTrackingRefBased/>
  <w15:docId w15:val="{82D4642E-FF4F-4750-929C-56E649C1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997"/>
    <w:rPr>
      <w:color w:val="0563C1" w:themeColor="hyperlink"/>
      <w:u w:val="single"/>
    </w:rPr>
  </w:style>
  <w:style w:type="character" w:styleId="UnresolvedMention">
    <w:name w:val="Unresolved Mention"/>
    <w:basedOn w:val="DefaultParagraphFont"/>
    <w:uiPriority w:val="99"/>
    <w:semiHidden/>
    <w:unhideWhenUsed/>
    <w:rsid w:val="007F1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klayen.32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304</Words>
  <Characters>1828</Characters>
  <Application>Microsoft Office Word</Application>
  <DocSecurity>0</DocSecurity>
  <Lines>35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Saklayen Ahmed</dc:creator>
  <cp:keywords/>
  <dc:description/>
  <cp:lastModifiedBy>Ahmed, Saklayen</cp:lastModifiedBy>
  <cp:revision>7</cp:revision>
  <cp:lastPrinted>2024-02-04T20:18:00Z</cp:lastPrinted>
  <dcterms:created xsi:type="dcterms:W3CDTF">2024-02-04T19:57:00Z</dcterms:created>
  <dcterms:modified xsi:type="dcterms:W3CDTF">2024-02-04T20:19:00Z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cb39059e-4fe8-4ac5-b4a9-6d081f533036</vt:lpwstr>
  </property>
</Properties>
</file>