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C826" w14:textId="77777777" w:rsidR="009D4A97" w:rsidRPr="009D4A97" w:rsidRDefault="009D4A97" w:rsidP="009D4A97">
      <w:pPr>
        <w:shd w:val="clear" w:color="auto" w:fill="FFFFFF"/>
        <w:spacing w:after="0" w:line="240" w:lineRule="auto"/>
        <w:rPr>
          <w:rFonts w:ascii="var(--font-stack-heading)" w:eastAsia="Times New Roman" w:hAnsi="var(--font-stack-heading)" w:cs="Times New Roman"/>
          <w:b/>
          <w:bCs/>
          <w:color w:val="2D2F31"/>
          <w:sz w:val="24"/>
          <w:szCs w:val="24"/>
          <w:lang w:bidi="bn-BD"/>
        </w:rPr>
      </w:pPr>
      <w:r w:rsidRPr="009D4A97">
        <w:rPr>
          <w:rFonts w:ascii="var(--font-stack-heading)" w:eastAsia="Times New Roman" w:hAnsi="var(--font-stack-heading)" w:cs="Times New Roman"/>
          <w:b/>
          <w:bCs/>
          <w:color w:val="2D2F31"/>
          <w:sz w:val="24"/>
          <w:szCs w:val="24"/>
          <w:lang w:bidi="bn-BD"/>
        </w:rPr>
        <w:t xml:space="preserve">Using Matplotlib to </w:t>
      </w:r>
      <w:proofErr w:type="spellStart"/>
      <w:r w:rsidRPr="009D4A97">
        <w:rPr>
          <w:rFonts w:ascii="var(--font-stack-heading)" w:eastAsia="Times New Roman" w:hAnsi="var(--font-stack-heading)" w:cs="Times New Roman"/>
          <w:b/>
          <w:bCs/>
          <w:color w:val="2D2F31"/>
          <w:sz w:val="24"/>
          <w:szCs w:val="24"/>
          <w:lang w:bidi="bn-BD"/>
        </w:rPr>
        <w:t>Visualise</w:t>
      </w:r>
      <w:proofErr w:type="spellEnd"/>
      <w:r w:rsidRPr="009D4A97">
        <w:rPr>
          <w:rFonts w:ascii="var(--font-stack-heading)" w:eastAsia="Times New Roman" w:hAnsi="var(--font-stack-heading)" w:cs="Times New Roman"/>
          <w:b/>
          <w:bCs/>
          <w:color w:val="2D2F31"/>
          <w:sz w:val="24"/>
          <w:szCs w:val="24"/>
          <w:lang w:bidi="bn-BD"/>
        </w:rPr>
        <w:t xml:space="preserve"> Trends over Time</w:t>
      </w:r>
    </w:p>
    <w:p w14:paraId="29FA52F7"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Now let's look at how things have changed over time. This will give us a chance to review what we learnt about creating charts with two y-axes in Matplotlib and generating arrays with NumPy.</w:t>
      </w:r>
    </w:p>
    <w:p w14:paraId="034D9C8F" w14:textId="77777777" w:rsidR="009D4A97" w:rsidRPr="009D4A97" w:rsidRDefault="009D4A97" w:rsidP="009D4A97">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Challenge 1</w:t>
      </w:r>
    </w:p>
    <w:p w14:paraId="537BD0B9"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Are more prizes awarded recently than when the prize was first created? Show the trend in awards visually.</w:t>
      </w:r>
    </w:p>
    <w:p w14:paraId="50031A95" w14:textId="77777777" w:rsidR="009D4A97" w:rsidRPr="009D4A97" w:rsidRDefault="009D4A97" w:rsidP="009D4A97">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Count the number of prizes awarded every year.</w:t>
      </w:r>
    </w:p>
    <w:p w14:paraId="221F9AA6" w14:textId="77777777" w:rsidR="009D4A97" w:rsidRPr="009D4A97" w:rsidRDefault="009D4A97" w:rsidP="009D4A97">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 xml:space="preserve">Create a </w:t>
      </w:r>
      <w:proofErr w:type="gramStart"/>
      <w:r w:rsidRPr="009D4A97">
        <w:rPr>
          <w:rFonts w:ascii="Roboto" w:eastAsia="Times New Roman" w:hAnsi="Roboto" w:cs="Times New Roman"/>
          <w:color w:val="2D2F31"/>
          <w:sz w:val="24"/>
          <w:szCs w:val="24"/>
          <w:lang w:bidi="bn-BD"/>
        </w:rPr>
        <w:t>5 year</w:t>
      </w:r>
      <w:proofErr w:type="gramEnd"/>
      <w:r w:rsidRPr="009D4A97">
        <w:rPr>
          <w:rFonts w:ascii="Roboto" w:eastAsia="Times New Roman" w:hAnsi="Roboto" w:cs="Times New Roman"/>
          <w:color w:val="2D2F31"/>
          <w:sz w:val="24"/>
          <w:szCs w:val="24"/>
          <w:lang w:bidi="bn-BD"/>
        </w:rPr>
        <w:t xml:space="preserve"> rolling average of the number of prizes (Hint: see previous lessons </w:t>
      </w:r>
      <w:proofErr w:type="spellStart"/>
      <w:r w:rsidRPr="009D4A97">
        <w:rPr>
          <w:rFonts w:ascii="Roboto" w:eastAsia="Times New Roman" w:hAnsi="Roboto" w:cs="Times New Roman"/>
          <w:color w:val="2D2F31"/>
          <w:sz w:val="24"/>
          <w:szCs w:val="24"/>
          <w:lang w:bidi="bn-BD"/>
        </w:rPr>
        <w:t>analysing</w:t>
      </w:r>
      <w:proofErr w:type="spellEnd"/>
      <w:r w:rsidRPr="009D4A97">
        <w:rPr>
          <w:rFonts w:ascii="Roboto" w:eastAsia="Times New Roman" w:hAnsi="Roboto" w:cs="Times New Roman"/>
          <w:color w:val="2D2F31"/>
          <w:sz w:val="24"/>
          <w:szCs w:val="24"/>
          <w:lang w:bidi="bn-BD"/>
        </w:rPr>
        <w:t xml:space="preserve"> Google Trends).</w:t>
      </w:r>
    </w:p>
    <w:p w14:paraId="317CA7F3" w14:textId="77777777" w:rsidR="009D4A97" w:rsidRPr="009D4A97" w:rsidRDefault="009D4A97" w:rsidP="009D4A97">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Using Matplotlib superimpose the rolling average on a scatter plot.</w:t>
      </w:r>
    </w:p>
    <w:p w14:paraId="1643E05C" w14:textId="77777777" w:rsidR="009D4A97" w:rsidRPr="009D4A97" w:rsidRDefault="009D4A97" w:rsidP="009D4A97">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Show a tick mark on the x-axis for every 5 years from 1900 to 2020. (Hint: you'll need to use NumPy).</w:t>
      </w:r>
    </w:p>
    <w:p w14:paraId="4502DD0C" w14:textId="3B75E4BE" w:rsidR="009D4A97" w:rsidRPr="009D4A97" w:rsidRDefault="009D4A97" w:rsidP="009D4A97">
      <w:pPr>
        <w:shd w:val="clear" w:color="auto" w:fill="FFFFFF"/>
        <w:spacing w:after="0" w:line="240" w:lineRule="auto"/>
        <w:rPr>
          <w:rFonts w:ascii="Roboto" w:eastAsia="Times New Roman" w:hAnsi="Roboto" w:cs="Times New Roman"/>
          <w:color w:val="2D2F31"/>
          <w:sz w:val="24"/>
          <w:szCs w:val="24"/>
          <w:lang w:bidi="bn-BD"/>
        </w:rPr>
      </w:pPr>
      <w:r w:rsidRPr="009D4A97">
        <w:rPr>
          <w:rFonts w:ascii="Roboto" w:eastAsia="Times New Roman" w:hAnsi="Roboto" w:cs="Times New Roman"/>
          <w:noProof/>
          <w:color w:val="2D2F31"/>
          <w:sz w:val="24"/>
          <w:szCs w:val="24"/>
          <w:lang w:bidi="bn-BD"/>
        </w:rPr>
        <w:drawing>
          <wp:inline distT="0" distB="0" distL="0" distR="0" wp14:anchorId="48B49904" wp14:editId="69429C5F">
            <wp:extent cx="594360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19E6F4F8" w14:textId="77777777" w:rsidR="009D4A97" w:rsidRPr="009D4A97" w:rsidRDefault="009D4A97" w:rsidP="009D4A97">
      <w:pPr>
        <w:numPr>
          <w:ilvl w:val="0"/>
          <w:numId w:val="2"/>
        </w:num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Use the </w:t>
      </w:r>
      <w:hyperlink r:id="rId6" w:tgtFrame="_blank" w:history="1">
        <w:r w:rsidRPr="009D4A97">
          <w:rPr>
            <w:rFonts w:ascii="Roboto" w:eastAsia="Times New Roman" w:hAnsi="Roboto" w:cs="Times New Roman"/>
            <w:color w:val="5624D0"/>
            <w:sz w:val="24"/>
            <w:szCs w:val="24"/>
            <w:u w:val="single"/>
            <w:lang w:bidi="bn-BD"/>
          </w:rPr>
          <w:t xml:space="preserve">named </w:t>
        </w:r>
        <w:proofErr w:type="spellStart"/>
        <w:r w:rsidRPr="009D4A97">
          <w:rPr>
            <w:rFonts w:ascii="Roboto" w:eastAsia="Times New Roman" w:hAnsi="Roboto" w:cs="Times New Roman"/>
            <w:color w:val="5624D0"/>
            <w:sz w:val="24"/>
            <w:szCs w:val="24"/>
            <w:u w:val="single"/>
            <w:lang w:bidi="bn-BD"/>
          </w:rPr>
          <w:t>colours</w:t>
        </w:r>
        <w:proofErr w:type="spellEnd"/>
      </w:hyperlink>
      <w:r w:rsidRPr="009D4A97">
        <w:rPr>
          <w:rFonts w:ascii="Roboto" w:eastAsia="Times New Roman" w:hAnsi="Roboto" w:cs="Times New Roman"/>
          <w:color w:val="2D2F31"/>
          <w:sz w:val="24"/>
          <w:szCs w:val="24"/>
          <w:lang w:bidi="bn-BD"/>
        </w:rPr>
        <w:t> to draw the data points in </w:t>
      </w:r>
      <w:proofErr w:type="spellStart"/>
      <w:r w:rsidRPr="009D4A97">
        <w:rPr>
          <w:rFonts w:ascii="Consolas" w:eastAsia="Times New Roman" w:hAnsi="Consolas" w:cs="Courier New"/>
          <w:color w:val="B4690E"/>
          <w:sz w:val="26"/>
          <w:szCs w:val="26"/>
          <w:bdr w:val="single" w:sz="6" w:space="0" w:color="D1D7DC" w:frame="1"/>
          <w:shd w:val="clear" w:color="auto" w:fill="FFFFFF"/>
          <w:lang w:bidi="bn-BD"/>
        </w:rPr>
        <w:t>dogerblue</w:t>
      </w:r>
      <w:proofErr w:type="spellEnd"/>
      <w:r w:rsidRPr="009D4A97">
        <w:rPr>
          <w:rFonts w:ascii="Roboto" w:eastAsia="Times New Roman" w:hAnsi="Roboto" w:cs="Times New Roman"/>
          <w:color w:val="2D2F31"/>
          <w:sz w:val="24"/>
          <w:szCs w:val="24"/>
          <w:lang w:bidi="bn-BD"/>
        </w:rPr>
        <w:t xml:space="preserve"> while the rolling average is </w:t>
      </w:r>
      <w:proofErr w:type="spellStart"/>
      <w:r w:rsidRPr="009D4A97">
        <w:rPr>
          <w:rFonts w:ascii="Roboto" w:eastAsia="Times New Roman" w:hAnsi="Roboto" w:cs="Times New Roman"/>
          <w:color w:val="2D2F31"/>
          <w:sz w:val="24"/>
          <w:szCs w:val="24"/>
          <w:lang w:bidi="bn-BD"/>
        </w:rPr>
        <w:t>coloured</w:t>
      </w:r>
      <w:proofErr w:type="spellEnd"/>
      <w:r w:rsidRPr="009D4A97">
        <w:rPr>
          <w:rFonts w:ascii="Roboto" w:eastAsia="Times New Roman" w:hAnsi="Roboto" w:cs="Times New Roman"/>
          <w:color w:val="2D2F31"/>
          <w:sz w:val="24"/>
          <w:szCs w:val="24"/>
          <w:lang w:bidi="bn-BD"/>
        </w:rPr>
        <w:t xml:space="preserve"> in </w:t>
      </w:r>
      <w:r w:rsidRPr="009D4A97">
        <w:rPr>
          <w:rFonts w:ascii="Consolas" w:eastAsia="Times New Roman" w:hAnsi="Consolas" w:cs="Courier New"/>
          <w:color w:val="B4690E"/>
          <w:sz w:val="26"/>
          <w:szCs w:val="26"/>
          <w:bdr w:val="single" w:sz="6" w:space="0" w:color="D1D7DC" w:frame="1"/>
          <w:shd w:val="clear" w:color="auto" w:fill="FFFFFF"/>
          <w:lang w:bidi="bn-BD"/>
        </w:rPr>
        <w:t>crimson</w:t>
      </w:r>
      <w:r w:rsidRPr="009D4A97">
        <w:rPr>
          <w:rFonts w:ascii="Roboto" w:eastAsia="Times New Roman" w:hAnsi="Roboto" w:cs="Times New Roman"/>
          <w:color w:val="2D2F31"/>
          <w:sz w:val="24"/>
          <w:szCs w:val="24"/>
          <w:lang w:bidi="bn-BD"/>
        </w:rPr>
        <w:t>.</w:t>
      </w:r>
    </w:p>
    <w:p w14:paraId="4C509F3E" w14:textId="647A760B" w:rsidR="009D4A97" w:rsidRPr="009D4A97" w:rsidRDefault="009D4A97" w:rsidP="009D4A97">
      <w:pPr>
        <w:shd w:val="clear" w:color="auto" w:fill="FFFFFF"/>
        <w:spacing w:after="0" w:line="240" w:lineRule="auto"/>
        <w:rPr>
          <w:rFonts w:ascii="Roboto" w:eastAsia="Times New Roman" w:hAnsi="Roboto" w:cs="Times New Roman"/>
          <w:color w:val="2D2F31"/>
          <w:sz w:val="24"/>
          <w:szCs w:val="24"/>
          <w:lang w:bidi="bn-BD"/>
        </w:rPr>
      </w:pPr>
      <w:r w:rsidRPr="009D4A97">
        <w:rPr>
          <w:rFonts w:ascii="Roboto" w:eastAsia="Times New Roman" w:hAnsi="Roboto" w:cs="Times New Roman"/>
          <w:noProof/>
          <w:color w:val="2D2F31"/>
          <w:sz w:val="24"/>
          <w:szCs w:val="24"/>
          <w:lang w:bidi="bn-BD"/>
        </w:rPr>
        <w:drawing>
          <wp:inline distT="0" distB="0" distL="0" distR="0" wp14:anchorId="535F1A46" wp14:editId="0C88503A">
            <wp:extent cx="4779010" cy="1475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010" cy="1475105"/>
                    </a:xfrm>
                    <a:prstGeom prst="rect">
                      <a:avLst/>
                    </a:prstGeom>
                    <a:noFill/>
                    <a:ln>
                      <a:noFill/>
                    </a:ln>
                  </pic:spPr>
                </pic:pic>
              </a:graphicData>
            </a:graphic>
          </wp:inline>
        </w:drawing>
      </w:r>
    </w:p>
    <w:p w14:paraId="4BF9DC7F" w14:textId="77777777" w:rsidR="009D4A97" w:rsidRPr="009D4A97" w:rsidRDefault="009D4A97" w:rsidP="009D4A97">
      <w:pPr>
        <w:numPr>
          <w:ilvl w:val="0"/>
          <w:numId w:val="3"/>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Looking at the chart, did the first and second world wars have an impact on the number of prizes being given out?</w:t>
      </w:r>
    </w:p>
    <w:p w14:paraId="4B8CDF35" w14:textId="77777777" w:rsidR="009D4A97" w:rsidRPr="009D4A97" w:rsidRDefault="009D4A97" w:rsidP="009D4A97">
      <w:pPr>
        <w:numPr>
          <w:ilvl w:val="0"/>
          <w:numId w:val="3"/>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What could be the reason for the trend in the chart?</w:t>
      </w:r>
    </w:p>
    <w:p w14:paraId="765BE3BF"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3E3CFB04" w14:textId="77777777" w:rsidR="009D4A97" w:rsidRPr="009D4A97" w:rsidRDefault="009D4A97" w:rsidP="009D4A97">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Challenge 2</w:t>
      </w:r>
    </w:p>
    <w:p w14:paraId="4476A032"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Investigate if more prizes are shared than before.</w:t>
      </w:r>
    </w:p>
    <w:p w14:paraId="15EC6C8B" w14:textId="77777777" w:rsidR="009D4A97" w:rsidRPr="009D4A97" w:rsidRDefault="009D4A97" w:rsidP="009D4A97">
      <w:pPr>
        <w:numPr>
          <w:ilvl w:val="0"/>
          <w:numId w:val="4"/>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lastRenderedPageBreak/>
        <w:t xml:space="preserve">Calculate the average prize share of the winners on a </w:t>
      </w:r>
      <w:proofErr w:type="gramStart"/>
      <w:r w:rsidRPr="009D4A97">
        <w:rPr>
          <w:rFonts w:ascii="Roboto" w:eastAsia="Times New Roman" w:hAnsi="Roboto" w:cs="Times New Roman"/>
          <w:color w:val="2D2F31"/>
          <w:sz w:val="24"/>
          <w:szCs w:val="24"/>
          <w:lang w:bidi="bn-BD"/>
        </w:rPr>
        <w:t>year by year</w:t>
      </w:r>
      <w:proofErr w:type="gramEnd"/>
      <w:r w:rsidRPr="009D4A97">
        <w:rPr>
          <w:rFonts w:ascii="Roboto" w:eastAsia="Times New Roman" w:hAnsi="Roboto" w:cs="Times New Roman"/>
          <w:color w:val="2D2F31"/>
          <w:sz w:val="24"/>
          <w:szCs w:val="24"/>
          <w:lang w:bidi="bn-BD"/>
        </w:rPr>
        <w:t xml:space="preserve"> basis.</w:t>
      </w:r>
    </w:p>
    <w:p w14:paraId="2A0CC3D3" w14:textId="77777777" w:rsidR="009D4A97" w:rsidRPr="009D4A97" w:rsidRDefault="009D4A97" w:rsidP="009D4A97">
      <w:pPr>
        <w:numPr>
          <w:ilvl w:val="0"/>
          <w:numId w:val="4"/>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 xml:space="preserve">Calculate the </w:t>
      </w:r>
      <w:proofErr w:type="gramStart"/>
      <w:r w:rsidRPr="009D4A97">
        <w:rPr>
          <w:rFonts w:ascii="Roboto" w:eastAsia="Times New Roman" w:hAnsi="Roboto" w:cs="Times New Roman"/>
          <w:color w:val="2D2F31"/>
          <w:sz w:val="24"/>
          <w:szCs w:val="24"/>
          <w:lang w:bidi="bn-BD"/>
        </w:rPr>
        <w:t>5 year</w:t>
      </w:r>
      <w:proofErr w:type="gramEnd"/>
      <w:r w:rsidRPr="009D4A97">
        <w:rPr>
          <w:rFonts w:ascii="Roboto" w:eastAsia="Times New Roman" w:hAnsi="Roboto" w:cs="Times New Roman"/>
          <w:color w:val="2D2F31"/>
          <w:sz w:val="24"/>
          <w:szCs w:val="24"/>
          <w:lang w:bidi="bn-BD"/>
        </w:rPr>
        <w:t xml:space="preserve"> rolling average of the percentage share.</w:t>
      </w:r>
    </w:p>
    <w:p w14:paraId="46C13963" w14:textId="77777777" w:rsidR="009D4A97" w:rsidRPr="009D4A97" w:rsidRDefault="009D4A97" w:rsidP="009D4A97">
      <w:pPr>
        <w:numPr>
          <w:ilvl w:val="0"/>
          <w:numId w:val="4"/>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Copy-paste the cell from the chart you created above.</w:t>
      </w:r>
    </w:p>
    <w:p w14:paraId="7DC36C98" w14:textId="77777777" w:rsidR="009D4A97" w:rsidRPr="009D4A97" w:rsidRDefault="009D4A97" w:rsidP="009D4A97">
      <w:pPr>
        <w:numPr>
          <w:ilvl w:val="0"/>
          <w:numId w:val="4"/>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Modify the code to add a secondary axis to your Matplotlib chart.</w:t>
      </w:r>
    </w:p>
    <w:p w14:paraId="4D29F70F" w14:textId="77777777" w:rsidR="009D4A97" w:rsidRPr="009D4A97" w:rsidRDefault="009D4A97" w:rsidP="009D4A97">
      <w:pPr>
        <w:numPr>
          <w:ilvl w:val="0"/>
          <w:numId w:val="4"/>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Plot the rolling average of the prize share on this chart.</w:t>
      </w:r>
    </w:p>
    <w:p w14:paraId="5DF7CD65" w14:textId="77777777" w:rsidR="009D4A97" w:rsidRPr="009D4A97" w:rsidRDefault="009D4A97" w:rsidP="009D4A97">
      <w:pPr>
        <w:numPr>
          <w:ilvl w:val="0"/>
          <w:numId w:val="4"/>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See if you can invert the secondary y-axis to make the relationship even more clear.</w:t>
      </w:r>
    </w:p>
    <w:p w14:paraId="068F7875"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490CCF09"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0B6F5E65"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t>
      </w:r>
    </w:p>
    <w:p w14:paraId="4A84FF2A"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t>
      </w:r>
    </w:p>
    <w:p w14:paraId="6B3DCA1E"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t>
      </w:r>
    </w:p>
    <w:p w14:paraId="3C7FD543"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t>
      </w:r>
    </w:p>
    <w:p w14:paraId="0F2548A1"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t>
      </w:r>
    </w:p>
    <w:p w14:paraId="24600170"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t>
      </w:r>
    </w:p>
    <w:p w14:paraId="1223DAF7"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t>
      </w:r>
    </w:p>
    <w:p w14:paraId="0493EED4"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3A3DFE3A"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774ECE49"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b/>
          <w:bCs/>
          <w:color w:val="2D2F31"/>
          <w:sz w:val="24"/>
          <w:szCs w:val="24"/>
          <w:lang w:bidi="bn-BD"/>
        </w:rPr>
        <w:t>Solution 1: Number of Prizes Awarded over Time</w:t>
      </w:r>
    </w:p>
    <w:p w14:paraId="254CB0D8"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 xml:space="preserve">First, we </w:t>
      </w:r>
      <w:proofErr w:type="gramStart"/>
      <w:r w:rsidRPr="009D4A97">
        <w:rPr>
          <w:rFonts w:ascii="Roboto" w:eastAsia="Times New Roman" w:hAnsi="Roboto" w:cs="Times New Roman"/>
          <w:color w:val="2D2F31"/>
          <w:sz w:val="24"/>
          <w:szCs w:val="24"/>
          <w:lang w:bidi="bn-BD"/>
        </w:rPr>
        <w:t>have to</w:t>
      </w:r>
      <w:proofErr w:type="gramEnd"/>
      <w:r w:rsidRPr="009D4A97">
        <w:rPr>
          <w:rFonts w:ascii="Roboto" w:eastAsia="Times New Roman" w:hAnsi="Roboto" w:cs="Times New Roman"/>
          <w:color w:val="2D2F31"/>
          <w:sz w:val="24"/>
          <w:szCs w:val="24"/>
          <w:lang w:bidi="bn-BD"/>
        </w:rPr>
        <w:t xml:space="preserve"> count the number of Nobel prizes that are awarded each year.</w:t>
      </w:r>
    </w:p>
    <w:p w14:paraId="0A291EB8" w14:textId="77777777" w:rsidR="009D4A97" w:rsidRPr="009D4A97" w:rsidRDefault="009D4A97" w:rsidP="009D4A9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r w:rsidRPr="009D4A97">
        <w:rPr>
          <w:rFonts w:ascii="Consolas" w:eastAsia="Times New Roman" w:hAnsi="Consolas" w:cs="Courier New"/>
          <w:color w:val="2D2F31"/>
          <w:sz w:val="20"/>
          <w:szCs w:val="20"/>
          <w:lang w:bidi="bn-BD"/>
        </w:rPr>
        <w:t>prize_per_year</w:t>
      </w:r>
      <w:proofErr w:type="spellEnd"/>
      <w:r w:rsidRPr="009D4A97">
        <w:rPr>
          <w:rFonts w:ascii="Consolas" w:eastAsia="Times New Roman" w:hAnsi="Consolas" w:cs="Courier New"/>
          <w:color w:val="2D2F31"/>
          <w:sz w:val="20"/>
          <w:szCs w:val="20"/>
          <w:lang w:bidi="bn-BD"/>
        </w:rPr>
        <w:t xml:space="preserve"> = </w:t>
      </w:r>
      <w:proofErr w:type="spellStart"/>
      <w:r w:rsidRPr="009D4A97">
        <w:rPr>
          <w:rFonts w:ascii="Consolas" w:eastAsia="Times New Roman" w:hAnsi="Consolas" w:cs="Courier New"/>
          <w:color w:val="2D2F31"/>
          <w:sz w:val="20"/>
          <w:szCs w:val="20"/>
          <w:lang w:bidi="bn-BD"/>
        </w:rPr>
        <w:t>df_</w:t>
      </w:r>
      <w:proofErr w:type="gramStart"/>
      <w:r w:rsidRPr="009D4A97">
        <w:rPr>
          <w:rFonts w:ascii="Consolas" w:eastAsia="Times New Roman" w:hAnsi="Consolas" w:cs="Courier New"/>
          <w:color w:val="2D2F31"/>
          <w:sz w:val="20"/>
          <w:szCs w:val="20"/>
          <w:lang w:bidi="bn-BD"/>
        </w:rPr>
        <w:t>data.groupby</w:t>
      </w:r>
      <w:proofErr w:type="spellEnd"/>
      <w:proofErr w:type="gramEnd"/>
      <w:r w:rsidRPr="009D4A97">
        <w:rPr>
          <w:rFonts w:ascii="Consolas" w:eastAsia="Times New Roman" w:hAnsi="Consolas" w:cs="Courier New"/>
          <w:color w:val="2D2F31"/>
          <w:sz w:val="20"/>
          <w:szCs w:val="20"/>
          <w:lang w:bidi="bn-BD"/>
        </w:rPr>
        <w:t>(</w:t>
      </w:r>
      <w:r w:rsidRPr="009D4A97">
        <w:rPr>
          <w:rFonts w:ascii="Consolas" w:eastAsia="Times New Roman" w:hAnsi="Consolas" w:cs="Courier New"/>
          <w:color w:val="B4690E"/>
          <w:sz w:val="20"/>
          <w:szCs w:val="20"/>
          <w:lang w:bidi="bn-BD"/>
        </w:rPr>
        <w:t>by</w:t>
      </w:r>
      <w:r w:rsidRPr="009D4A97">
        <w:rPr>
          <w:rFonts w:ascii="Consolas" w:eastAsia="Times New Roman" w:hAnsi="Consolas" w:cs="Courier New"/>
          <w:color w:val="2D2F31"/>
          <w:sz w:val="20"/>
          <w:szCs w:val="20"/>
          <w:lang w:bidi="bn-BD"/>
        </w:rPr>
        <w:t>=</w:t>
      </w:r>
      <w:r w:rsidRPr="009D4A97">
        <w:rPr>
          <w:rFonts w:ascii="Consolas" w:eastAsia="Times New Roman" w:hAnsi="Consolas" w:cs="Courier New"/>
          <w:color w:val="19A38C"/>
          <w:sz w:val="20"/>
          <w:szCs w:val="20"/>
          <w:lang w:bidi="bn-BD"/>
        </w:rPr>
        <w:t>'year'</w:t>
      </w:r>
      <w:r w:rsidRPr="009D4A97">
        <w:rPr>
          <w:rFonts w:ascii="Consolas" w:eastAsia="Times New Roman" w:hAnsi="Consolas" w:cs="Courier New"/>
          <w:color w:val="2D2F31"/>
          <w:sz w:val="20"/>
          <w:szCs w:val="20"/>
          <w:lang w:bidi="bn-BD"/>
        </w:rPr>
        <w:t xml:space="preserve">).count().prize </w:t>
      </w:r>
    </w:p>
    <w:p w14:paraId="668C40EC"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 xml:space="preserve">This just involves grouping the data so that we can count the number of entries per year. To calculate the 5-year moving average we </w:t>
      </w:r>
      <w:proofErr w:type="gramStart"/>
      <w:r w:rsidRPr="009D4A97">
        <w:rPr>
          <w:rFonts w:ascii="Roboto" w:eastAsia="Times New Roman" w:hAnsi="Roboto" w:cs="Times New Roman"/>
          <w:color w:val="2D2F31"/>
          <w:sz w:val="24"/>
          <w:szCs w:val="24"/>
          <w:lang w:bidi="bn-BD"/>
        </w:rPr>
        <w:t>use </w:t>
      </w:r>
      <w:r w:rsidRPr="009D4A97">
        <w:rPr>
          <w:rFonts w:ascii="Consolas" w:eastAsia="Times New Roman" w:hAnsi="Consolas" w:cs="Courier New"/>
          <w:color w:val="B4690E"/>
          <w:sz w:val="26"/>
          <w:szCs w:val="26"/>
          <w:bdr w:val="single" w:sz="6" w:space="0" w:color="D1D7DC" w:frame="1"/>
          <w:shd w:val="clear" w:color="auto" w:fill="FFFFFF"/>
          <w:lang w:bidi="bn-BD"/>
        </w:rPr>
        <w:t>.rolling</w:t>
      </w:r>
      <w:proofErr w:type="gramEnd"/>
      <w:r w:rsidRPr="009D4A97">
        <w:rPr>
          <w:rFonts w:ascii="Consolas" w:eastAsia="Times New Roman" w:hAnsi="Consolas" w:cs="Courier New"/>
          <w:color w:val="B4690E"/>
          <w:sz w:val="26"/>
          <w:szCs w:val="26"/>
          <w:bdr w:val="single" w:sz="6" w:space="0" w:color="D1D7DC" w:frame="1"/>
          <w:shd w:val="clear" w:color="auto" w:fill="FFFFFF"/>
          <w:lang w:bidi="bn-BD"/>
        </w:rPr>
        <w:t>()</w:t>
      </w:r>
      <w:r w:rsidRPr="009D4A97">
        <w:rPr>
          <w:rFonts w:ascii="Roboto" w:eastAsia="Times New Roman" w:hAnsi="Roboto" w:cs="Times New Roman"/>
          <w:color w:val="2D2F31"/>
          <w:sz w:val="24"/>
          <w:szCs w:val="24"/>
          <w:lang w:bidi="bn-BD"/>
        </w:rPr>
        <w:t> and </w:t>
      </w:r>
      <w:r w:rsidRPr="009D4A97">
        <w:rPr>
          <w:rFonts w:ascii="Consolas" w:eastAsia="Times New Roman" w:hAnsi="Consolas" w:cs="Courier New"/>
          <w:color w:val="B4690E"/>
          <w:sz w:val="26"/>
          <w:szCs w:val="26"/>
          <w:bdr w:val="single" w:sz="6" w:space="0" w:color="D1D7DC" w:frame="1"/>
          <w:shd w:val="clear" w:color="auto" w:fill="FFFFFF"/>
          <w:lang w:bidi="bn-BD"/>
        </w:rPr>
        <w:t>.mean()</w:t>
      </w:r>
      <w:r w:rsidRPr="009D4A97">
        <w:rPr>
          <w:rFonts w:ascii="Roboto" w:eastAsia="Times New Roman" w:hAnsi="Roboto" w:cs="Times New Roman"/>
          <w:color w:val="2D2F31"/>
          <w:sz w:val="24"/>
          <w:szCs w:val="24"/>
          <w:lang w:bidi="bn-BD"/>
        </w:rPr>
        <w:t> like we did with the Google Trend data.</w:t>
      </w:r>
    </w:p>
    <w:p w14:paraId="2DA393E6" w14:textId="77777777" w:rsidR="009D4A97" w:rsidRPr="009D4A97" w:rsidRDefault="009D4A97" w:rsidP="009D4A9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r w:rsidRPr="009D4A97">
        <w:rPr>
          <w:rFonts w:ascii="Consolas" w:eastAsia="Times New Roman" w:hAnsi="Consolas" w:cs="Courier New"/>
          <w:color w:val="2D2F31"/>
          <w:sz w:val="20"/>
          <w:szCs w:val="20"/>
          <w:lang w:bidi="bn-BD"/>
        </w:rPr>
        <w:t>moving_average</w:t>
      </w:r>
      <w:proofErr w:type="spellEnd"/>
      <w:r w:rsidRPr="009D4A97">
        <w:rPr>
          <w:rFonts w:ascii="Consolas" w:eastAsia="Times New Roman" w:hAnsi="Consolas" w:cs="Courier New"/>
          <w:color w:val="2D2F31"/>
          <w:sz w:val="20"/>
          <w:szCs w:val="20"/>
          <w:lang w:bidi="bn-BD"/>
        </w:rPr>
        <w:t xml:space="preserve"> = </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year.rolling</w:t>
      </w:r>
      <w:proofErr w:type="spellEnd"/>
      <w:proofErr w:type="gramEnd"/>
      <w:r w:rsidRPr="009D4A97">
        <w:rPr>
          <w:rFonts w:ascii="Consolas" w:eastAsia="Times New Roman" w:hAnsi="Consolas" w:cs="Courier New"/>
          <w:color w:val="2D2F31"/>
          <w:sz w:val="20"/>
          <w:szCs w:val="20"/>
          <w:lang w:bidi="bn-BD"/>
        </w:rPr>
        <w:t>(window=5).mean()</w:t>
      </w:r>
    </w:p>
    <w:p w14:paraId="776DA330"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Now we can create a Matplotlib chart that superimposes the two:</w:t>
      </w:r>
    </w:p>
    <w:p w14:paraId="441A50F6"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plt.scatter</w:t>
      </w:r>
      <w:proofErr w:type="spellEnd"/>
      <w:proofErr w:type="gramEnd"/>
      <w:r w:rsidRPr="009D4A97">
        <w:rPr>
          <w:rFonts w:ascii="Consolas" w:eastAsia="Times New Roman" w:hAnsi="Consolas" w:cs="Courier New"/>
          <w:color w:val="2D2F31"/>
          <w:sz w:val="20"/>
          <w:szCs w:val="20"/>
          <w:lang w:bidi="bn-BD"/>
        </w:rPr>
        <w:t>(x=</w:t>
      </w:r>
      <w:proofErr w:type="spellStart"/>
      <w:r w:rsidRPr="009D4A97">
        <w:rPr>
          <w:rFonts w:ascii="Consolas" w:eastAsia="Times New Roman" w:hAnsi="Consolas" w:cs="Courier New"/>
          <w:color w:val="2D2F31"/>
          <w:sz w:val="20"/>
          <w:szCs w:val="20"/>
          <w:lang w:bidi="bn-BD"/>
        </w:rPr>
        <w:t>prize_per_year.index</w:t>
      </w:r>
      <w:proofErr w:type="spellEnd"/>
      <w:r w:rsidRPr="009D4A97">
        <w:rPr>
          <w:rFonts w:ascii="Consolas" w:eastAsia="Times New Roman" w:hAnsi="Consolas" w:cs="Courier New"/>
          <w:color w:val="2D2F31"/>
          <w:sz w:val="20"/>
          <w:szCs w:val="20"/>
          <w:lang w:bidi="bn-BD"/>
        </w:rPr>
        <w:t xml:space="preserve">, </w:t>
      </w:r>
    </w:p>
    <w:p w14:paraId="40A0D631"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y=</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year.values</w:t>
      </w:r>
      <w:proofErr w:type="spellEnd"/>
      <w:proofErr w:type="gramEnd"/>
      <w:r w:rsidRPr="009D4A97">
        <w:rPr>
          <w:rFonts w:ascii="Consolas" w:eastAsia="Times New Roman" w:hAnsi="Consolas" w:cs="Courier New"/>
          <w:color w:val="2D2F31"/>
          <w:sz w:val="20"/>
          <w:szCs w:val="20"/>
          <w:lang w:bidi="bn-BD"/>
        </w:rPr>
        <w:t xml:space="preserve">, </w:t>
      </w:r>
    </w:p>
    <w:p w14:paraId="7545F40F"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lastRenderedPageBreak/>
        <w:t xml:space="preserve">           c=</w:t>
      </w:r>
      <w:r w:rsidRPr="009D4A97">
        <w:rPr>
          <w:rFonts w:ascii="Consolas" w:eastAsia="Times New Roman" w:hAnsi="Consolas" w:cs="Courier New"/>
          <w:color w:val="19A38C"/>
          <w:sz w:val="20"/>
          <w:szCs w:val="20"/>
          <w:lang w:bidi="bn-BD"/>
        </w:rPr>
        <w:t>'</w:t>
      </w:r>
      <w:proofErr w:type="spellStart"/>
      <w:r w:rsidRPr="009D4A97">
        <w:rPr>
          <w:rFonts w:ascii="Consolas" w:eastAsia="Times New Roman" w:hAnsi="Consolas" w:cs="Courier New"/>
          <w:color w:val="19A38C"/>
          <w:sz w:val="20"/>
          <w:szCs w:val="20"/>
          <w:lang w:bidi="bn-BD"/>
        </w:rPr>
        <w:t>dodgerblue</w:t>
      </w:r>
      <w:proofErr w:type="spellEnd"/>
      <w:r w:rsidRPr="009D4A97">
        <w:rPr>
          <w:rFonts w:ascii="Consolas" w:eastAsia="Times New Roman" w:hAnsi="Consolas" w:cs="Courier New"/>
          <w:color w:val="19A38C"/>
          <w:sz w:val="20"/>
          <w:szCs w:val="20"/>
          <w:lang w:bidi="bn-BD"/>
        </w:rPr>
        <w:t>'</w:t>
      </w:r>
      <w:r w:rsidRPr="009D4A97">
        <w:rPr>
          <w:rFonts w:ascii="Consolas" w:eastAsia="Times New Roman" w:hAnsi="Consolas" w:cs="Courier New"/>
          <w:color w:val="2D2F31"/>
          <w:sz w:val="20"/>
          <w:szCs w:val="20"/>
          <w:lang w:bidi="bn-BD"/>
        </w:rPr>
        <w:t>,</w:t>
      </w:r>
    </w:p>
    <w:p w14:paraId="17B0D09F"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alpha=0.7,</w:t>
      </w:r>
    </w:p>
    <w:p w14:paraId="75403043"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s=100,)</w:t>
      </w:r>
    </w:p>
    <w:p w14:paraId="3A8865A3"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1DAFFC41"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plt.plot</w:t>
      </w:r>
      <w:proofErr w:type="spellEnd"/>
      <w:proofErr w:type="gramEnd"/>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prize_per_year.index</w:t>
      </w:r>
      <w:proofErr w:type="spellEnd"/>
      <w:r w:rsidRPr="009D4A97">
        <w:rPr>
          <w:rFonts w:ascii="Consolas" w:eastAsia="Times New Roman" w:hAnsi="Consolas" w:cs="Courier New"/>
          <w:color w:val="2D2F31"/>
          <w:sz w:val="20"/>
          <w:szCs w:val="20"/>
          <w:lang w:bidi="bn-BD"/>
        </w:rPr>
        <w:t xml:space="preserve">, </w:t>
      </w:r>
    </w:p>
    <w:p w14:paraId="036CFB85"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moving_</w:t>
      </w:r>
      <w:proofErr w:type="gramStart"/>
      <w:r w:rsidRPr="009D4A97">
        <w:rPr>
          <w:rFonts w:ascii="Consolas" w:eastAsia="Times New Roman" w:hAnsi="Consolas" w:cs="Courier New"/>
          <w:color w:val="2D2F31"/>
          <w:sz w:val="20"/>
          <w:szCs w:val="20"/>
          <w:lang w:bidi="bn-BD"/>
        </w:rPr>
        <w:t>average.values</w:t>
      </w:r>
      <w:proofErr w:type="spellEnd"/>
      <w:proofErr w:type="gramEnd"/>
      <w:r w:rsidRPr="009D4A97">
        <w:rPr>
          <w:rFonts w:ascii="Consolas" w:eastAsia="Times New Roman" w:hAnsi="Consolas" w:cs="Courier New"/>
          <w:color w:val="2D2F31"/>
          <w:sz w:val="20"/>
          <w:szCs w:val="20"/>
          <w:lang w:bidi="bn-BD"/>
        </w:rPr>
        <w:t xml:space="preserve">, </w:t>
      </w:r>
    </w:p>
    <w:p w14:paraId="06F9CFBF"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'crimson'</w:t>
      </w:r>
      <w:r w:rsidRPr="009D4A97">
        <w:rPr>
          <w:rFonts w:ascii="Consolas" w:eastAsia="Times New Roman" w:hAnsi="Consolas" w:cs="Courier New"/>
          <w:color w:val="2D2F31"/>
          <w:sz w:val="20"/>
          <w:szCs w:val="20"/>
          <w:lang w:bidi="bn-BD"/>
        </w:rPr>
        <w:t xml:space="preserve">, </w:t>
      </w:r>
    </w:p>
    <w:p w14:paraId="38A38F3B"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linewidth=3,)</w:t>
      </w:r>
    </w:p>
    <w:p w14:paraId="75BA90CA"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115184BB" w14:textId="77777777" w:rsidR="009D4A97" w:rsidRPr="009D4A97" w:rsidRDefault="009D4A97" w:rsidP="009D4A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plt.show</w:t>
      </w:r>
      <w:proofErr w:type="spellEnd"/>
      <w:proofErr w:type="gramEnd"/>
      <w:r w:rsidRPr="009D4A97">
        <w:rPr>
          <w:rFonts w:ascii="Consolas" w:eastAsia="Times New Roman" w:hAnsi="Consolas" w:cs="Courier New"/>
          <w:color w:val="2D2F31"/>
          <w:sz w:val="20"/>
          <w:szCs w:val="20"/>
          <w:lang w:bidi="bn-BD"/>
        </w:rPr>
        <w:t>()</w:t>
      </w:r>
    </w:p>
    <w:p w14:paraId="7F5DAA69" w14:textId="661B0393" w:rsidR="009D4A97" w:rsidRPr="009D4A97" w:rsidRDefault="009D4A97" w:rsidP="009D4A97">
      <w:pPr>
        <w:shd w:val="clear" w:color="auto" w:fill="FFFFFF"/>
        <w:spacing w:after="0" w:line="240" w:lineRule="auto"/>
        <w:rPr>
          <w:rFonts w:ascii="Roboto" w:eastAsia="Times New Roman" w:hAnsi="Roboto" w:cs="Times New Roman"/>
          <w:color w:val="2D2F31"/>
          <w:sz w:val="24"/>
          <w:szCs w:val="24"/>
          <w:lang w:bidi="bn-BD"/>
        </w:rPr>
      </w:pPr>
      <w:r w:rsidRPr="009D4A97">
        <w:rPr>
          <w:rFonts w:ascii="Roboto" w:eastAsia="Times New Roman" w:hAnsi="Roboto" w:cs="Times New Roman"/>
          <w:noProof/>
          <w:color w:val="2D2F31"/>
          <w:sz w:val="24"/>
          <w:szCs w:val="24"/>
          <w:lang w:bidi="bn-BD"/>
        </w:rPr>
        <w:drawing>
          <wp:inline distT="0" distB="0" distL="0" distR="0" wp14:anchorId="027FD7E2" wp14:editId="68AD9431">
            <wp:extent cx="35052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362200"/>
                    </a:xfrm>
                    <a:prstGeom prst="rect">
                      <a:avLst/>
                    </a:prstGeom>
                    <a:noFill/>
                    <a:ln>
                      <a:noFill/>
                    </a:ln>
                  </pic:spPr>
                </pic:pic>
              </a:graphicData>
            </a:graphic>
          </wp:inline>
        </w:drawing>
      </w:r>
    </w:p>
    <w:p w14:paraId="475F6BFD"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With the help of a little styling, this chart could look better. To create 5-year tick marks on the x-axis, we generate an array using NumPy:</w:t>
      </w:r>
    </w:p>
    <w:p w14:paraId="32BEADD7" w14:textId="77777777" w:rsidR="009D4A97" w:rsidRPr="009D4A97" w:rsidRDefault="009D4A97" w:rsidP="009D4A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np.arange</w:t>
      </w:r>
      <w:proofErr w:type="spellEnd"/>
      <w:proofErr w:type="gramEnd"/>
      <w:r w:rsidRPr="009D4A97">
        <w:rPr>
          <w:rFonts w:ascii="Consolas" w:eastAsia="Times New Roman" w:hAnsi="Consolas" w:cs="Courier New"/>
          <w:color w:val="2D2F31"/>
          <w:sz w:val="20"/>
          <w:szCs w:val="20"/>
          <w:lang w:bidi="bn-BD"/>
        </w:rPr>
        <w:t>(1900, 2021, step=5)</w:t>
      </w:r>
    </w:p>
    <w:p w14:paraId="581FDE48"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 xml:space="preserve">Then we tap into functions like </w:t>
      </w:r>
      <w:proofErr w:type="gramStart"/>
      <w:r w:rsidRPr="009D4A97">
        <w:rPr>
          <w:rFonts w:ascii="Roboto" w:eastAsia="Times New Roman" w:hAnsi="Roboto" w:cs="Times New Roman"/>
          <w:color w:val="2D2F31"/>
          <w:sz w:val="24"/>
          <w:szCs w:val="24"/>
          <w:lang w:bidi="bn-BD"/>
        </w:rPr>
        <w:t>the </w:t>
      </w:r>
      <w:r w:rsidRPr="009D4A97">
        <w:rPr>
          <w:rFonts w:ascii="Consolas" w:eastAsia="Times New Roman" w:hAnsi="Consolas" w:cs="Courier New"/>
          <w:color w:val="B4690E"/>
          <w:sz w:val="26"/>
          <w:szCs w:val="26"/>
          <w:bdr w:val="single" w:sz="6" w:space="0" w:color="D1D7DC" w:frame="1"/>
          <w:shd w:val="clear" w:color="auto" w:fill="FFFFFF"/>
          <w:lang w:bidi="bn-BD"/>
        </w:rPr>
        <w:t>.figure</w:t>
      </w:r>
      <w:proofErr w:type="gramEnd"/>
      <w:r w:rsidRPr="009D4A97">
        <w:rPr>
          <w:rFonts w:ascii="Consolas" w:eastAsia="Times New Roman" w:hAnsi="Consolas" w:cs="Courier New"/>
          <w:color w:val="B4690E"/>
          <w:sz w:val="26"/>
          <w:szCs w:val="26"/>
          <w:bdr w:val="single" w:sz="6" w:space="0" w:color="D1D7DC" w:frame="1"/>
          <w:shd w:val="clear" w:color="auto" w:fill="FFFFFF"/>
          <w:lang w:bidi="bn-BD"/>
        </w:rPr>
        <w:t>()</w:t>
      </w:r>
      <w:r w:rsidRPr="009D4A97">
        <w:rPr>
          <w:rFonts w:ascii="Roboto" w:eastAsia="Times New Roman" w:hAnsi="Roboto" w:cs="Times New Roman"/>
          <w:color w:val="2D2F31"/>
          <w:sz w:val="24"/>
          <w:szCs w:val="24"/>
          <w:lang w:bidi="bn-BD"/>
        </w:rPr>
        <w:t>, the </w:t>
      </w:r>
      <w:r w:rsidRPr="009D4A97">
        <w:rPr>
          <w:rFonts w:ascii="Consolas" w:eastAsia="Times New Roman" w:hAnsi="Consolas" w:cs="Courier New"/>
          <w:color w:val="B4690E"/>
          <w:sz w:val="26"/>
          <w:szCs w:val="26"/>
          <w:bdr w:val="single" w:sz="6" w:space="0" w:color="D1D7DC" w:frame="1"/>
          <w:shd w:val="clear" w:color="auto" w:fill="FFFFFF"/>
          <w:lang w:bidi="bn-BD"/>
        </w:rPr>
        <w:t>.title()</w:t>
      </w:r>
      <w:r w:rsidRPr="009D4A97">
        <w:rPr>
          <w:rFonts w:ascii="Roboto" w:eastAsia="Times New Roman" w:hAnsi="Roboto" w:cs="Times New Roman"/>
          <w:color w:val="2D2F31"/>
          <w:sz w:val="24"/>
          <w:szCs w:val="24"/>
          <w:lang w:bidi="bn-BD"/>
        </w:rPr>
        <w:t>, the </w:t>
      </w:r>
      <w:r w:rsidRPr="009D4A97">
        <w:rPr>
          <w:rFonts w:ascii="Consolas" w:eastAsia="Times New Roman" w:hAnsi="Consolas" w:cs="Courier New"/>
          <w:color w:val="B4690E"/>
          <w:sz w:val="26"/>
          <w:szCs w:val="26"/>
          <w:bdr w:val="single" w:sz="6" w:space="0" w:color="D1D7DC" w:frame="1"/>
          <w:shd w:val="clear" w:color="auto" w:fill="FFFFFF"/>
          <w:lang w:bidi="bn-BD"/>
        </w:rPr>
        <w:t>.</w:t>
      </w:r>
      <w:proofErr w:type="spellStart"/>
      <w:r w:rsidRPr="009D4A97">
        <w:rPr>
          <w:rFonts w:ascii="Consolas" w:eastAsia="Times New Roman" w:hAnsi="Consolas" w:cs="Courier New"/>
          <w:color w:val="B4690E"/>
          <w:sz w:val="26"/>
          <w:szCs w:val="26"/>
          <w:bdr w:val="single" w:sz="6" w:space="0" w:color="D1D7DC" w:frame="1"/>
          <w:shd w:val="clear" w:color="auto" w:fill="FFFFFF"/>
          <w:lang w:bidi="bn-BD"/>
        </w:rPr>
        <w:t>xticks</w:t>
      </w:r>
      <w:proofErr w:type="spellEnd"/>
      <w:r w:rsidRPr="009D4A97">
        <w:rPr>
          <w:rFonts w:ascii="Consolas" w:eastAsia="Times New Roman" w:hAnsi="Consolas" w:cs="Courier New"/>
          <w:color w:val="B4690E"/>
          <w:sz w:val="26"/>
          <w:szCs w:val="26"/>
          <w:bdr w:val="single" w:sz="6" w:space="0" w:color="D1D7DC" w:frame="1"/>
          <w:shd w:val="clear" w:color="auto" w:fill="FFFFFF"/>
          <w:lang w:bidi="bn-BD"/>
        </w:rPr>
        <w:t>()</w:t>
      </w:r>
      <w:r w:rsidRPr="009D4A97">
        <w:rPr>
          <w:rFonts w:ascii="Roboto" w:eastAsia="Times New Roman" w:hAnsi="Roboto" w:cs="Times New Roman"/>
          <w:color w:val="2D2F31"/>
          <w:sz w:val="24"/>
          <w:szCs w:val="24"/>
          <w:lang w:bidi="bn-BD"/>
        </w:rPr>
        <w:t>, and </w:t>
      </w:r>
      <w:r w:rsidRPr="009D4A97">
        <w:rPr>
          <w:rFonts w:ascii="Consolas" w:eastAsia="Times New Roman" w:hAnsi="Consolas" w:cs="Courier New"/>
          <w:color w:val="B4690E"/>
          <w:sz w:val="26"/>
          <w:szCs w:val="26"/>
          <w:bdr w:val="single" w:sz="6" w:space="0" w:color="D1D7DC" w:frame="1"/>
          <w:shd w:val="clear" w:color="auto" w:fill="FFFFFF"/>
          <w:lang w:bidi="bn-BD"/>
        </w:rPr>
        <w:t>.</w:t>
      </w:r>
      <w:proofErr w:type="spellStart"/>
      <w:r w:rsidRPr="009D4A97">
        <w:rPr>
          <w:rFonts w:ascii="Consolas" w:eastAsia="Times New Roman" w:hAnsi="Consolas" w:cs="Courier New"/>
          <w:color w:val="B4690E"/>
          <w:sz w:val="26"/>
          <w:szCs w:val="26"/>
          <w:bdr w:val="single" w:sz="6" w:space="0" w:color="D1D7DC" w:frame="1"/>
          <w:shd w:val="clear" w:color="auto" w:fill="FFFFFF"/>
          <w:lang w:bidi="bn-BD"/>
        </w:rPr>
        <w:t>yticks</w:t>
      </w:r>
      <w:proofErr w:type="spellEnd"/>
      <w:r w:rsidRPr="009D4A97">
        <w:rPr>
          <w:rFonts w:ascii="Consolas" w:eastAsia="Times New Roman" w:hAnsi="Consolas" w:cs="Courier New"/>
          <w:color w:val="B4690E"/>
          <w:sz w:val="26"/>
          <w:szCs w:val="26"/>
          <w:bdr w:val="single" w:sz="6" w:space="0" w:color="D1D7DC" w:frame="1"/>
          <w:shd w:val="clear" w:color="auto" w:fill="FFFFFF"/>
          <w:lang w:bidi="bn-BD"/>
        </w:rPr>
        <w:t>()</w:t>
      </w:r>
      <w:r w:rsidRPr="009D4A97">
        <w:rPr>
          <w:rFonts w:ascii="Roboto" w:eastAsia="Times New Roman" w:hAnsi="Roboto" w:cs="Times New Roman"/>
          <w:color w:val="2D2F31"/>
          <w:sz w:val="24"/>
          <w:szCs w:val="24"/>
          <w:lang w:bidi="bn-BD"/>
        </w:rPr>
        <w:t> to fine-tune the chart.</w:t>
      </w:r>
    </w:p>
    <w:p w14:paraId="599F4D71"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In addition, we will shortly be adding a second y-axis, so we can use an </w:t>
      </w:r>
      <w:r w:rsidRPr="009D4A97">
        <w:rPr>
          <w:rFonts w:ascii="Consolas" w:eastAsia="Times New Roman" w:hAnsi="Consolas" w:cs="Courier New"/>
          <w:color w:val="B4690E"/>
          <w:sz w:val="26"/>
          <w:szCs w:val="26"/>
          <w:bdr w:val="single" w:sz="6" w:space="0" w:color="D1D7DC" w:frame="1"/>
          <w:shd w:val="clear" w:color="auto" w:fill="FFFFFF"/>
          <w:lang w:bidi="bn-BD"/>
        </w:rPr>
        <w:t>Axes</w:t>
      </w:r>
      <w:r w:rsidRPr="009D4A97">
        <w:rPr>
          <w:rFonts w:ascii="Roboto" w:eastAsia="Times New Roman" w:hAnsi="Roboto" w:cs="Times New Roman"/>
          <w:color w:val="2D2F31"/>
          <w:sz w:val="24"/>
          <w:szCs w:val="24"/>
          <w:lang w:bidi="bn-BD"/>
        </w:rPr>
        <w:t> object to draw our scatter and line plots.</w:t>
      </w:r>
    </w:p>
    <w:p w14:paraId="4F6AC75C"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plt.figure</w:t>
      </w:r>
      <w:proofErr w:type="spellEnd"/>
      <w:proofErr w:type="gramEnd"/>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figsize</w:t>
      </w:r>
      <w:proofErr w:type="spellEnd"/>
      <w:r w:rsidRPr="009D4A97">
        <w:rPr>
          <w:rFonts w:ascii="Consolas" w:eastAsia="Times New Roman" w:hAnsi="Consolas" w:cs="Courier New"/>
          <w:color w:val="2D2F31"/>
          <w:sz w:val="20"/>
          <w:szCs w:val="20"/>
          <w:lang w:bidi="bn-BD"/>
        </w:rPr>
        <w:t>=(16,8), dpi=200)</w:t>
      </w:r>
    </w:p>
    <w:p w14:paraId="4E6EF00F"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plt.title</w:t>
      </w:r>
      <w:proofErr w:type="spellEnd"/>
      <w:proofErr w:type="gramEnd"/>
      <w:r w:rsidRPr="009D4A97">
        <w:rPr>
          <w:rFonts w:ascii="Consolas" w:eastAsia="Times New Roman" w:hAnsi="Consolas" w:cs="Courier New"/>
          <w:color w:val="2D2F31"/>
          <w:sz w:val="20"/>
          <w:szCs w:val="20"/>
          <w:lang w:bidi="bn-BD"/>
        </w:rPr>
        <w:t>(</w:t>
      </w:r>
      <w:r w:rsidRPr="009D4A97">
        <w:rPr>
          <w:rFonts w:ascii="Consolas" w:eastAsia="Times New Roman" w:hAnsi="Consolas" w:cs="Courier New"/>
          <w:color w:val="19A38C"/>
          <w:sz w:val="20"/>
          <w:szCs w:val="20"/>
          <w:lang w:bidi="bn-BD"/>
        </w:rPr>
        <w:t>'Number of Nobel Prizes Awarded per Year'</w:t>
      </w: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=18)</w:t>
      </w:r>
    </w:p>
    <w:p w14:paraId="10FC4EE9"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plt.yticks</w:t>
      </w:r>
      <w:proofErr w:type="spellEnd"/>
      <w:proofErr w:type="gramEnd"/>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=14)</w:t>
      </w:r>
    </w:p>
    <w:p w14:paraId="3A6C03DB"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plt.xticks</w:t>
      </w:r>
      <w:proofErr w:type="spellEnd"/>
      <w:proofErr w:type="gramEnd"/>
      <w:r w:rsidRPr="009D4A97">
        <w:rPr>
          <w:rFonts w:ascii="Consolas" w:eastAsia="Times New Roman" w:hAnsi="Consolas" w:cs="Courier New"/>
          <w:color w:val="2D2F31"/>
          <w:sz w:val="20"/>
          <w:szCs w:val="20"/>
          <w:lang w:bidi="bn-BD"/>
        </w:rPr>
        <w:t>(ticks=</w:t>
      </w:r>
      <w:proofErr w:type="spellStart"/>
      <w:r w:rsidRPr="009D4A97">
        <w:rPr>
          <w:rFonts w:ascii="Consolas" w:eastAsia="Times New Roman" w:hAnsi="Consolas" w:cs="Courier New"/>
          <w:color w:val="2D2F31"/>
          <w:sz w:val="20"/>
          <w:szCs w:val="20"/>
          <w:lang w:bidi="bn-BD"/>
        </w:rPr>
        <w:t>np.arange</w:t>
      </w:r>
      <w:proofErr w:type="spellEnd"/>
      <w:r w:rsidRPr="009D4A97">
        <w:rPr>
          <w:rFonts w:ascii="Consolas" w:eastAsia="Times New Roman" w:hAnsi="Consolas" w:cs="Courier New"/>
          <w:color w:val="2D2F31"/>
          <w:sz w:val="20"/>
          <w:szCs w:val="20"/>
          <w:lang w:bidi="bn-BD"/>
        </w:rPr>
        <w:t xml:space="preserve">(1900, 2021, step=5), </w:t>
      </w:r>
    </w:p>
    <w:p w14:paraId="5CDCBFC6"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 xml:space="preserve">=14, </w:t>
      </w:r>
    </w:p>
    <w:p w14:paraId="1BB5F941"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rotation=45)</w:t>
      </w:r>
    </w:p>
    <w:p w14:paraId="2F2802CA"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2CFFC07F"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ax = </w:t>
      </w:r>
      <w:proofErr w:type="spellStart"/>
      <w:proofErr w:type="gramStart"/>
      <w:r w:rsidRPr="009D4A97">
        <w:rPr>
          <w:rFonts w:ascii="Consolas" w:eastAsia="Times New Roman" w:hAnsi="Consolas" w:cs="Courier New"/>
          <w:color w:val="2D2F31"/>
          <w:sz w:val="20"/>
          <w:szCs w:val="20"/>
          <w:lang w:bidi="bn-BD"/>
        </w:rPr>
        <w:t>plt.gca</w:t>
      </w:r>
      <w:proofErr w:type="spellEnd"/>
      <w:r w:rsidRPr="009D4A97">
        <w:rPr>
          <w:rFonts w:ascii="Consolas" w:eastAsia="Times New Roman" w:hAnsi="Consolas" w:cs="Courier New"/>
          <w:color w:val="2D2F31"/>
          <w:sz w:val="20"/>
          <w:szCs w:val="20"/>
          <w:lang w:bidi="bn-BD"/>
        </w:rPr>
        <w:t>(</w:t>
      </w:r>
      <w:proofErr w:type="gramEnd"/>
      <w:r w:rsidRPr="009D4A97">
        <w:rPr>
          <w:rFonts w:ascii="Consolas" w:eastAsia="Times New Roman" w:hAnsi="Consolas" w:cs="Courier New"/>
          <w:color w:val="2D2F31"/>
          <w:sz w:val="20"/>
          <w:szCs w:val="20"/>
          <w:lang w:bidi="bn-BD"/>
        </w:rPr>
        <w:t xml:space="preserve">) </w:t>
      </w:r>
      <w:r w:rsidRPr="009D4A97">
        <w:rPr>
          <w:rFonts w:ascii="Consolas" w:eastAsia="Times New Roman" w:hAnsi="Consolas" w:cs="Courier New"/>
          <w:color w:val="6A6F73"/>
          <w:sz w:val="20"/>
          <w:szCs w:val="20"/>
          <w:lang w:bidi="bn-BD"/>
        </w:rPr>
        <w:t># get current axis</w:t>
      </w:r>
    </w:p>
    <w:p w14:paraId="6A889C0E"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9D4A97">
        <w:rPr>
          <w:rFonts w:ascii="Consolas" w:eastAsia="Times New Roman" w:hAnsi="Consolas" w:cs="Courier New"/>
          <w:color w:val="2D2F31"/>
          <w:sz w:val="20"/>
          <w:szCs w:val="20"/>
          <w:lang w:bidi="bn-BD"/>
        </w:rPr>
        <w:t>ax.set_</w:t>
      </w:r>
      <w:proofErr w:type="gramStart"/>
      <w:r w:rsidRPr="009D4A97">
        <w:rPr>
          <w:rFonts w:ascii="Consolas" w:eastAsia="Times New Roman" w:hAnsi="Consolas" w:cs="Courier New"/>
          <w:color w:val="2D2F31"/>
          <w:sz w:val="20"/>
          <w:szCs w:val="20"/>
          <w:lang w:bidi="bn-BD"/>
        </w:rPr>
        <w:t>xlim</w:t>
      </w:r>
      <w:proofErr w:type="spellEnd"/>
      <w:r w:rsidRPr="009D4A97">
        <w:rPr>
          <w:rFonts w:ascii="Consolas" w:eastAsia="Times New Roman" w:hAnsi="Consolas" w:cs="Courier New"/>
          <w:color w:val="2D2F31"/>
          <w:sz w:val="20"/>
          <w:szCs w:val="20"/>
          <w:lang w:bidi="bn-BD"/>
        </w:rPr>
        <w:t>(</w:t>
      </w:r>
      <w:proofErr w:type="gramEnd"/>
      <w:r w:rsidRPr="009D4A97">
        <w:rPr>
          <w:rFonts w:ascii="Consolas" w:eastAsia="Times New Roman" w:hAnsi="Consolas" w:cs="Courier New"/>
          <w:color w:val="2D2F31"/>
          <w:sz w:val="20"/>
          <w:szCs w:val="20"/>
          <w:lang w:bidi="bn-BD"/>
        </w:rPr>
        <w:t>1900, 2020)</w:t>
      </w:r>
    </w:p>
    <w:p w14:paraId="15D7AFB6"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0E7C9ECE"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ax.scatter</w:t>
      </w:r>
      <w:proofErr w:type="spellEnd"/>
      <w:proofErr w:type="gramEnd"/>
      <w:r w:rsidRPr="009D4A97">
        <w:rPr>
          <w:rFonts w:ascii="Consolas" w:eastAsia="Times New Roman" w:hAnsi="Consolas" w:cs="Courier New"/>
          <w:color w:val="2D2F31"/>
          <w:sz w:val="20"/>
          <w:szCs w:val="20"/>
          <w:lang w:bidi="bn-BD"/>
        </w:rPr>
        <w:t>(x=</w:t>
      </w:r>
      <w:proofErr w:type="spellStart"/>
      <w:r w:rsidRPr="009D4A97">
        <w:rPr>
          <w:rFonts w:ascii="Consolas" w:eastAsia="Times New Roman" w:hAnsi="Consolas" w:cs="Courier New"/>
          <w:color w:val="2D2F31"/>
          <w:sz w:val="20"/>
          <w:szCs w:val="20"/>
          <w:lang w:bidi="bn-BD"/>
        </w:rPr>
        <w:t>prize_per_year.index</w:t>
      </w:r>
      <w:proofErr w:type="spellEnd"/>
      <w:r w:rsidRPr="009D4A97">
        <w:rPr>
          <w:rFonts w:ascii="Consolas" w:eastAsia="Times New Roman" w:hAnsi="Consolas" w:cs="Courier New"/>
          <w:color w:val="2D2F31"/>
          <w:sz w:val="20"/>
          <w:szCs w:val="20"/>
          <w:lang w:bidi="bn-BD"/>
        </w:rPr>
        <w:t xml:space="preserve">, </w:t>
      </w:r>
    </w:p>
    <w:p w14:paraId="5DE4F577"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y=</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year.values</w:t>
      </w:r>
      <w:proofErr w:type="spellEnd"/>
      <w:proofErr w:type="gramEnd"/>
      <w:r w:rsidRPr="009D4A97">
        <w:rPr>
          <w:rFonts w:ascii="Consolas" w:eastAsia="Times New Roman" w:hAnsi="Consolas" w:cs="Courier New"/>
          <w:color w:val="2D2F31"/>
          <w:sz w:val="20"/>
          <w:szCs w:val="20"/>
          <w:lang w:bidi="bn-BD"/>
        </w:rPr>
        <w:t xml:space="preserve">, </w:t>
      </w:r>
    </w:p>
    <w:p w14:paraId="33A9ABA6"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w:t>
      </w:r>
      <w:proofErr w:type="spellStart"/>
      <w:r w:rsidRPr="009D4A97">
        <w:rPr>
          <w:rFonts w:ascii="Consolas" w:eastAsia="Times New Roman" w:hAnsi="Consolas" w:cs="Courier New"/>
          <w:color w:val="19A38C"/>
          <w:sz w:val="20"/>
          <w:szCs w:val="20"/>
          <w:lang w:bidi="bn-BD"/>
        </w:rPr>
        <w:t>dodgerblue</w:t>
      </w:r>
      <w:proofErr w:type="spellEnd"/>
      <w:r w:rsidRPr="009D4A97">
        <w:rPr>
          <w:rFonts w:ascii="Consolas" w:eastAsia="Times New Roman" w:hAnsi="Consolas" w:cs="Courier New"/>
          <w:color w:val="19A38C"/>
          <w:sz w:val="20"/>
          <w:szCs w:val="20"/>
          <w:lang w:bidi="bn-BD"/>
        </w:rPr>
        <w:t>'</w:t>
      </w:r>
      <w:r w:rsidRPr="009D4A97">
        <w:rPr>
          <w:rFonts w:ascii="Consolas" w:eastAsia="Times New Roman" w:hAnsi="Consolas" w:cs="Courier New"/>
          <w:color w:val="2D2F31"/>
          <w:sz w:val="20"/>
          <w:szCs w:val="20"/>
          <w:lang w:bidi="bn-BD"/>
        </w:rPr>
        <w:t>,</w:t>
      </w:r>
    </w:p>
    <w:p w14:paraId="0F2ADBD8"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alpha=0.7,</w:t>
      </w:r>
    </w:p>
    <w:p w14:paraId="7A40AD74"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lastRenderedPageBreak/>
        <w:t xml:space="preserve">           s=100,)</w:t>
      </w:r>
    </w:p>
    <w:p w14:paraId="1E4B3FFE"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47E2A8B2"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ax.plot</w:t>
      </w:r>
      <w:proofErr w:type="spellEnd"/>
      <w:proofErr w:type="gramEnd"/>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prize_per_year.index</w:t>
      </w:r>
      <w:proofErr w:type="spellEnd"/>
      <w:r w:rsidRPr="009D4A97">
        <w:rPr>
          <w:rFonts w:ascii="Consolas" w:eastAsia="Times New Roman" w:hAnsi="Consolas" w:cs="Courier New"/>
          <w:color w:val="2D2F31"/>
          <w:sz w:val="20"/>
          <w:szCs w:val="20"/>
          <w:lang w:bidi="bn-BD"/>
        </w:rPr>
        <w:t xml:space="preserve">, </w:t>
      </w:r>
    </w:p>
    <w:p w14:paraId="5D6EA20F"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moving_</w:t>
      </w:r>
      <w:proofErr w:type="gramStart"/>
      <w:r w:rsidRPr="009D4A97">
        <w:rPr>
          <w:rFonts w:ascii="Consolas" w:eastAsia="Times New Roman" w:hAnsi="Consolas" w:cs="Courier New"/>
          <w:color w:val="2D2F31"/>
          <w:sz w:val="20"/>
          <w:szCs w:val="20"/>
          <w:lang w:bidi="bn-BD"/>
        </w:rPr>
        <w:t>average.values</w:t>
      </w:r>
      <w:proofErr w:type="spellEnd"/>
      <w:proofErr w:type="gramEnd"/>
      <w:r w:rsidRPr="009D4A97">
        <w:rPr>
          <w:rFonts w:ascii="Consolas" w:eastAsia="Times New Roman" w:hAnsi="Consolas" w:cs="Courier New"/>
          <w:color w:val="2D2F31"/>
          <w:sz w:val="20"/>
          <w:szCs w:val="20"/>
          <w:lang w:bidi="bn-BD"/>
        </w:rPr>
        <w:t xml:space="preserve">, </w:t>
      </w:r>
    </w:p>
    <w:p w14:paraId="784BFAC7"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'crimson'</w:t>
      </w:r>
      <w:r w:rsidRPr="009D4A97">
        <w:rPr>
          <w:rFonts w:ascii="Consolas" w:eastAsia="Times New Roman" w:hAnsi="Consolas" w:cs="Courier New"/>
          <w:color w:val="2D2F31"/>
          <w:sz w:val="20"/>
          <w:szCs w:val="20"/>
          <w:lang w:bidi="bn-BD"/>
        </w:rPr>
        <w:t xml:space="preserve">, </w:t>
      </w:r>
    </w:p>
    <w:p w14:paraId="15E0A2A0"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linewidth=3,)</w:t>
      </w:r>
    </w:p>
    <w:p w14:paraId="65CB9131"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4D8DE010" w14:textId="77777777" w:rsidR="009D4A97" w:rsidRPr="009D4A97" w:rsidRDefault="009D4A97" w:rsidP="009D4A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plt.show</w:t>
      </w:r>
      <w:proofErr w:type="spellEnd"/>
      <w:proofErr w:type="gramEnd"/>
      <w:r w:rsidRPr="009D4A97">
        <w:rPr>
          <w:rFonts w:ascii="Consolas" w:eastAsia="Times New Roman" w:hAnsi="Consolas" w:cs="Courier New"/>
          <w:color w:val="2D2F31"/>
          <w:sz w:val="20"/>
          <w:szCs w:val="20"/>
          <w:lang w:bidi="bn-BD"/>
        </w:rPr>
        <w:t>()</w:t>
      </w:r>
    </w:p>
    <w:p w14:paraId="56D9A8CB" w14:textId="24C91273" w:rsidR="009D4A97" w:rsidRPr="009D4A97" w:rsidRDefault="009D4A97" w:rsidP="009D4A97">
      <w:pPr>
        <w:shd w:val="clear" w:color="auto" w:fill="FFFFFF"/>
        <w:spacing w:after="0" w:line="240" w:lineRule="auto"/>
        <w:rPr>
          <w:rFonts w:ascii="Roboto" w:eastAsia="Times New Roman" w:hAnsi="Roboto" w:cs="Times New Roman"/>
          <w:color w:val="2D2F31"/>
          <w:sz w:val="24"/>
          <w:szCs w:val="24"/>
          <w:lang w:bidi="bn-BD"/>
        </w:rPr>
      </w:pPr>
      <w:r w:rsidRPr="009D4A97">
        <w:rPr>
          <w:rFonts w:ascii="Roboto" w:eastAsia="Times New Roman" w:hAnsi="Roboto" w:cs="Times New Roman"/>
          <w:noProof/>
          <w:color w:val="2D2F31"/>
          <w:sz w:val="24"/>
          <w:szCs w:val="24"/>
          <w:lang w:bidi="bn-BD"/>
        </w:rPr>
        <w:drawing>
          <wp:inline distT="0" distB="0" distL="0" distR="0" wp14:anchorId="7D89B484" wp14:editId="0C9AAC1A">
            <wp:extent cx="5943600" cy="3197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7860"/>
                    </a:xfrm>
                    <a:prstGeom prst="rect">
                      <a:avLst/>
                    </a:prstGeom>
                    <a:noFill/>
                    <a:ln>
                      <a:noFill/>
                    </a:ln>
                  </pic:spPr>
                </pic:pic>
              </a:graphicData>
            </a:graphic>
          </wp:inline>
        </w:drawing>
      </w:r>
    </w:p>
    <w:p w14:paraId="772D4B8F"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1FB8A8A8" w14:textId="77777777" w:rsidR="009D4A97" w:rsidRPr="009D4A97" w:rsidRDefault="009D4A97" w:rsidP="009D4A97">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b/>
          <w:bCs/>
          <w:color w:val="2D2F31"/>
          <w:sz w:val="24"/>
          <w:szCs w:val="24"/>
          <w:lang w:bidi="bn-BD"/>
        </w:rPr>
        <w:t>Solution 2: The Prize Share of Laureates over Time</w:t>
      </w:r>
    </w:p>
    <w:p w14:paraId="0A2B0AAE"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Now we can work out the rolling average of the percentage share of the prize. If more prizes are given out, perhaps it is because the prize is split between more people.</w:t>
      </w:r>
    </w:p>
    <w:p w14:paraId="304559ED" w14:textId="77777777" w:rsidR="009D4A97" w:rsidRPr="009D4A97" w:rsidRDefault="009D4A97" w:rsidP="009D4A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r w:rsidRPr="009D4A97">
        <w:rPr>
          <w:rFonts w:ascii="Consolas" w:eastAsia="Times New Roman" w:hAnsi="Consolas" w:cs="Courier New"/>
          <w:color w:val="2D2F31"/>
          <w:sz w:val="20"/>
          <w:szCs w:val="20"/>
          <w:lang w:bidi="bn-BD"/>
        </w:rPr>
        <w:t>yearly_avg_share</w:t>
      </w:r>
      <w:proofErr w:type="spellEnd"/>
      <w:r w:rsidRPr="009D4A97">
        <w:rPr>
          <w:rFonts w:ascii="Consolas" w:eastAsia="Times New Roman" w:hAnsi="Consolas" w:cs="Courier New"/>
          <w:color w:val="2D2F31"/>
          <w:sz w:val="20"/>
          <w:szCs w:val="20"/>
          <w:lang w:bidi="bn-BD"/>
        </w:rPr>
        <w:t xml:space="preserve"> = </w:t>
      </w:r>
      <w:proofErr w:type="spellStart"/>
      <w:r w:rsidRPr="009D4A97">
        <w:rPr>
          <w:rFonts w:ascii="Consolas" w:eastAsia="Times New Roman" w:hAnsi="Consolas" w:cs="Courier New"/>
          <w:color w:val="2D2F31"/>
          <w:sz w:val="20"/>
          <w:szCs w:val="20"/>
          <w:lang w:bidi="bn-BD"/>
        </w:rPr>
        <w:t>df_</w:t>
      </w:r>
      <w:proofErr w:type="gramStart"/>
      <w:r w:rsidRPr="009D4A97">
        <w:rPr>
          <w:rFonts w:ascii="Consolas" w:eastAsia="Times New Roman" w:hAnsi="Consolas" w:cs="Courier New"/>
          <w:color w:val="2D2F31"/>
          <w:sz w:val="20"/>
          <w:szCs w:val="20"/>
          <w:lang w:bidi="bn-BD"/>
        </w:rPr>
        <w:t>data.groupby</w:t>
      </w:r>
      <w:proofErr w:type="spellEnd"/>
      <w:proofErr w:type="gramEnd"/>
      <w:r w:rsidRPr="009D4A97">
        <w:rPr>
          <w:rFonts w:ascii="Consolas" w:eastAsia="Times New Roman" w:hAnsi="Consolas" w:cs="Courier New"/>
          <w:color w:val="2D2F31"/>
          <w:sz w:val="20"/>
          <w:szCs w:val="20"/>
          <w:lang w:bidi="bn-BD"/>
        </w:rPr>
        <w:t>(</w:t>
      </w:r>
      <w:r w:rsidRPr="009D4A97">
        <w:rPr>
          <w:rFonts w:ascii="Consolas" w:eastAsia="Times New Roman" w:hAnsi="Consolas" w:cs="Courier New"/>
          <w:color w:val="B4690E"/>
          <w:sz w:val="20"/>
          <w:szCs w:val="20"/>
          <w:lang w:bidi="bn-BD"/>
        </w:rPr>
        <w:t>by</w:t>
      </w:r>
      <w:r w:rsidRPr="009D4A97">
        <w:rPr>
          <w:rFonts w:ascii="Consolas" w:eastAsia="Times New Roman" w:hAnsi="Consolas" w:cs="Courier New"/>
          <w:color w:val="2D2F31"/>
          <w:sz w:val="20"/>
          <w:szCs w:val="20"/>
          <w:lang w:bidi="bn-BD"/>
        </w:rPr>
        <w:t>=</w:t>
      </w:r>
      <w:r w:rsidRPr="009D4A97">
        <w:rPr>
          <w:rFonts w:ascii="Consolas" w:eastAsia="Times New Roman" w:hAnsi="Consolas" w:cs="Courier New"/>
          <w:color w:val="19A38C"/>
          <w:sz w:val="20"/>
          <w:szCs w:val="20"/>
          <w:lang w:bidi="bn-BD"/>
        </w:rPr>
        <w:t>'year'</w:t>
      </w:r>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agg</w:t>
      </w:r>
      <w:proofErr w:type="spellEnd"/>
      <w:r w:rsidRPr="009D4A97">
        <w:rPr>
          <w:rFonts w:ascii="Consolas" w:eastAsia="Times New Roman" w:hAnsi="Consolas" w:cs="Courier New"/>
          <w:color w:val="2D2F31"/>
          <w:sz w:val="20"/>
          <w:szCs w:val="20"/>
          <w:lang w:bidi="bn-BD"/>
        </w:rPr>
        <w:t>({</w:t>
      </w:r>
      <w:r w:rsidRPr="009D4A97">
        <w:rPr>
          <w:rFonts w:ascii="Consolas" w:eastAsia="Times New Roman" w:hAnsi="Consolas" w:cs="Courier New"/>
          <w:color w:val="19A38C"/>
          <w:sz w:val="20"/>
          <w:szCs w:val="20"/>
          <w:lang w:bidi="bn-BD"/>
        </w:rPr>
        <w:t>'</w:t>
      </w:r>
      <w:proofErr w:type="spellStart"/>
      <w:r w:rsidRPr="009D4A97">
        <w:rPr>
          <w:rFonts w:ascii="Consolas" w:eastAsia="Times New Roman" w:hAnsi="Consolas" w:cs="Courier New"/>
          <w:color w:val="19A38C"/>
          <w:sz w:val="20"/>
          <w:szCs w:val="20"/>
          <w:lang w:bidi="bn-BD"/>
        </w:rPr>
        <w:t>share_pct</w:t>
      </w:r>
      <w:proofErr w:type="spellEnd"/>
      <w:r w:rsidRPr="009D4A97">
        <w:rPr>
          <w:rFonts w:ascii="Consolas" w:eastAsia="Times New Roman" w:hAnsi="Consolas" w:cs="Courier New"/>
          <w:color w:val="19A38C"/>
          <w:sz w:val="20"/>
          <w:szCs w:val="20"/>
          <w:lang w:bidi="bn-BD"/>
        </w:rPr>
        <w:t>'</w:t>
      </w: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pd.Series.mean</w:t>
      </w:r>
      <w:proofErr w:type="spellEnd"/>
      <w:r w:rsidRPr="009D4A97">
        <w:rPr>
          <w:rFonts w:ascii="Consolas" w:eastAsia="Times New Roman" w:hAnsi="Consolas" w:cs="Courier New"/>
          <w:color w:val="2D2F31"/>
          <w:sz w:val="20"/>
          <w:szCs w:val="20"/>
          <w:lang w:bidi="bn-BD"/>
        </w:rPr>
        <w:t>})</w:t>
      </w:r>
    </w:p>
    <w:p w14:paraId="6F97B315" w14:textId="77777777" w:rsidR="009D4A97" w:rsidRPr="009D4A97" w:rsidRDefault="009D4A97" w:rsidP="009D4A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9D4A97">
        <w:rPr>
          <w:rFonts w:ascii="Consolas" w:eastAsia="Times New Roman" w:hAnsi="Consolas" w:cs="Courier New"/>
          <w:color w:val="2D2F31"/>
          <w:sz w:val="20"/>
          <w:szCs w:val="20"/>
          <w:lang w:bidi="bn-BD"/>
        </w:rPr>
        <w:t>share_moving_average</w:t>
      </w:r>
      <w:proofErr w:type="spellEnd"/>
      <w:r w:rsidRPr="009D4A97">
        <w:rPr>
          <w:rFonts w:ascii="Consolas" w:eastAsia="Times New Roman" w:hAnsi="Consolas" w:cs="Courier New"/>
          <w:color w:val="2D2F31"/>
          <w:sz w:val="20"/>
          <w:szCs w:val="20"/>
          <w:lang w:bidi="bn-BD"/>
        </w:rPr>
        <w:t xml:space="preserve"> = </w:t>
      </w:r>
      <w:proofErr w:type="spellStart"/>
      <w:r w:rsidRPr="009D4A97">
        <w:rPr>
          <w:rFonts w:ascii="Consolas" w:eastAsia="Times New Roman" w:hAnsi="Consolas" w:cs="Courier New"/>
          <w:color w:val="2D2F31"/>
          <w:sz w:val="20"/>
          <w:szCs w:val="20"/>
          <w:lang w:bidi="bn-BD"/>
        </w:rPr>
        <w:t>yearly_avg_</w:t>
      </w:r>
      <w:proofErr w:type="gramStart"/>
      <w:r w:rsidRPr="009D4A97">
        <w:rPr>
          <w:rFonts w:ascii="Consolas" w:eastAsia="Times New Roman" w:hAnsi="Consolas" w:cs="Courier New"/>
          <w:color w:val="2D2F31"/>
          <w:sz w:val="20"/>
          <w:szCs w:val="20"/>
          <w:lang w:bidi="bn-BD"/>
        </w:rPr>
        <w:t>share.rolling</w:t>
      </w:r>
      <w:proofErr w:type="spellEnd"/>
      <w:proofErr w:type="gramEnd"/>
      <w:r w:rsidRPr="009D4A97">
        <w:rPr>
          <w:rFonts w:ascii="Consolas" w:eastAsia="Times New Roman" w:hAnsi="Consolas" w:cs="Courier New"/>
          <w:color w:val="2D2F31"/>
          <w:sz w:val="20"/>
          <w:szCs w:val="20"/>
          <w:lang w:bidi="bn-BD"/>
        </w:rPr>
        <w:t>(window=5).mean()</w:t>
      </w:r>
    </w:p>
    <w:p w14:paraId="29BE329A"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If more people get the prize, then the average share should go down, right? </w:t>
      </w:r>
    </w:p>
    <w:p w14:paraId="00A80F19"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plt.figure</w:t>
      </w:r>
      <w:proofErr w:type="spellEnd"/>
      <w:proofErr w:type="gramEnd"/>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figsize</w:t>
      </w:r>
      <w:proofErr w:type="spellEnd"/>
      <w:r w:rsidRPr="009D4A97">
        <w:rPr>
          <w:rFonts w:ascii="Consolas" w:eastAsia="Times New Roman" w:hAnsi="Consolas" w:cs="Courier New"/>
          <w:color w:val="2D2F31"/>
          <w:sz w:val="20"/>
          <w:szCs w:val="20"/>
          <w:lang w:bidi="bn-BD"/>
        </w:rPr>
        <w:t>=(16,8), dpi=200)</w:t>
      </w:r>
    </w:p>
    <w:p w14:paraId="4A57DAB1"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plt.title</w:t>
      </w:r>
      <w:proofErr w:type="spellEnd"/>
      <w:proofErr w:type="gramEnd"/>
      <w:r w:rsidRPr="009D4A97">
        <w:rPr>
          <w:rFonts w:ascii="Consolas" w:eastAsia="Times New Roman" w:hAnsi="Consolas" w:cs="Courier New"/>
          <w:color w:val="2D2F31"/>
          <w:sz w:val="20"/>
          <w:szCs w:val="20"/>
          <w:lang w:bidi="bn-BD"/>
        </w:rPr>
        <w:t>(</w:t>
      </w:r>
      <w:r w:rsidRPr="009D4A97">
        <w:rPr>
          <w:rFonts w:ascii="Consolas" w:eastAsia="Times New Roman" w:hAnsi="Consolas" w:cs="Courier New"/>
          <w:color w:val="19A38C"/>
          <w:sz w:val="20"/>
          <w:szCs w:val="20"/>
          <w:lang w:bidi="bn-BD"/>
        </w:rPr>
        <w:t>'Number of Nobel Prizes Awarded per Year'</w:t>
      </w: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=18)</w:t>
      </w:r>
    </w:p>
    <w:p w14:paraId="276DA360"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plt.yticks</w:t>
      </w:r>
      <w:proofErr w:type="spellEnd"/>
      <w:proofErr w:type="gramEnd"/>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=14)</w:t>
      </w:r>
    </w:p>
    <w:p w14:paraId="34216E78"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plt.xticks</w:t>
      </w:r>
      <w:proofErr w:type="spellEnd"/>
      <w:proofErr w:type="gramEnd"/>
      <w:r w:rsidRPr="009D4A97">
        <w:rPr>
          <w:rFonts w:ascii="Consolas" w:eastAsia="Times New Roman" w:hAnsi="Consolas" w:cs="Courier New"/>
          <w:color w:val="2D2F31"/>
          <w:sz w:val="20"/>
          <w:szCs w:val="20"/>
          <w:lang w:bidi="bn-BD"/>
        </w:rPr>
        <w:t>(ticks=</w:t>
      </w:r>
      <w:proofErr w:type="spellStart"/>
      <w:r w:rsidRPr="009D4A97">
        <w:rPr>
          <w:rFonts w:ascii="Consolas" w:eastAsia="Times New Roman" w:hAnsi="Consolas" w:cs="Courier New"/>
          <w:color w:val="2D2F31"/>
          <w:sz w:val="20"/>
          <w:szCs w:val="20"/>
          <w:lang w:bidi="bn-BD"/>
        </w:rPr>
        <w:t>np.arange</w:t>
      </w:r>
      <w:proofErr w:type="spellEnd"/>
      <w:r w:rsidRPr="009D4A97">
        <w:rPr>
          <w:rFonts w:ascii="Consolas" w:eastAsia="Times New Roman" w:hAnsi="Consolas" w:cs="Courier New"/>
          <w:color w:val="2D2F31"/>
          <w:sz w:val="20"/>
          <w:szCs w:val="20"/>
          <w:lang w:bidi="bn-BD"/>
        </w:rPr>
        <w:t xml:space="preserve">(1900, 2021, step=5), </w:t>
      </w:r>
    </w:p>
    <w:p w14:paraId="0197CE36"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 xml:space="preserve">=14, </w:t>
      </w:r>
    </w:p>
    <w:p w14:paraId="37CE8E36"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rotation=45)</w:t>
      </w:r>
    </w:p>
    <w:p w14:paraId="0A3287FC"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4F978FBC"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ax1 = </w:t>
      </w:r>
      <w:proofErr w:type="spellStart"/>
      <w:proofErr w:type="gramStart"/>
      <w:r w:rsidRPr="009D4A97">
        <w:rPr>
          <w:rFonts w:ascii="Consolas" w:eastAsia="Times New Roman" w:hAnsi="Consolas" w:cs="Courier New"/>
          <w:color w:val="2D2F31"/>
          <w:sz w:val="20"/>
          <w:szCs w:val="20"/>
          <w:lang w:bidi="bn-BD"/>
        </w:rPr>
        <w:t>plt.gca</w:t>
      </w:r>
      <w:proofErr w:type="spellEnd"/>
      <w:r w:rsidRPr="009D4A97">
        <w:rPr>
          <w:rFonts w:ascii="Consolas" w:eastAsia="Times New Roman" w:hAnsi="Consolas" w:cs="Courier New"/>
          <w:color w:val="2D2F31"/>
          <w:sz w:val="20"/>
          <w:szCs w:val="20"/>
          <w:lang w:bidi="bn-BD"/>
        </w:rPr>
        <w:t>(</w:t>
      </w:r>
      <w:proofErr w:type="gramEnd"/>
      <w:r w:rsidRPr="009D4A97">
        <w:rPr>
          <w:rFonts w:ascii="Consolas" w:eastAsia="Times New Roman" w:hAnsi="Consolas" w:cs="Courier New"/>
          <w:color w:val="2D2F31"/>
          <w:sz w:val="20"/>
          <w:szCs w:val="20"/>
          <w:lang w:bidi="bn-BD"/>
        </w:rPr>
        <w:t>)</w:t>
      </w:r>
    </w:p>
    <w:p w14:paraId="0471FA30"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ax2 = ax1.twinx() </w:t>
      </w:r>
      <w:r w:rsidRPr="009D4A97">
        <w:rPr>
          <w:rFonts w:ascii="Consolas" w:eastAsia="Times New Roman" w:hAnsi="Consolas" w:cs="Courier New"/>
          <w:color w:val="6A6F73"/>
          <w:sz w:val="20"/>
          <w:szCs w:val="20"/>
          <w:lang w:bidi="bn-BD"/>
        </w:rPr>
        <w:t># create second y-axis</w:t>
      </w:r>
    </w:p>
    <w:p w14:paraId="2397C394"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lastRenderedPageBreak/>
        <w:t>ax1.set_</w:t>
      </w:r>
      <w:proofErr w:type="gramStart"/>
      <w:r w:rsidRPr="009D4A97">
        <w:rPr>
          <w:rFonts w:ascii="Consolas" w:eastAsia="Times New Roman" w:hAnsi="Consolas" w:cs="Courier New"/>
          <w:color w:val="2D2F31"/>
          <w:sz w:val="20"/>
          <w:szCs w:val="20"/>
          <w:lang w:bidi="bn-BD"/>
        </w:rPr>
        <w:t>xlim(</w:t>
      </w:r>
      <w:proofErr w:type="gramEnd"/>
      <w:r w:rsidRPr="009D4A97">
        <w:rPr>
          <w:rFonts w:ascii="Consolas" w:eastAsia="Times New Roman" w:hAnsi="Consolas" w:cs="Courier New"/>
          <w:color w:val="2D2F31"/>
          <w:sz w:val="20"/>
          <w:szCs w:val="20"/>
          <w:lang w:bidi="bn-BD"/>
        </w:rPr>
        <w:t>1900, 2020)</w:t>
      </w:r>
    </w:p>
    <w:p w14:paraId="1036CAD4"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210FD420"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ax1.scatter(x=</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year.index</w:t>
      </w:r>
      <w:proofErr w:type="spellEnd"/>
      <w:proofErr w:type="gramEnd"/>
      <w:r w:rsidRPr="009D4A97">
        <w:rPr>
          <w:rFonts w:ascii="Consolas" w:eastAsia="Times New Roman" w:hAnsi="Consolas" w:cs="Courier New"/>
          <w:color w:val="2D2F31"/>
          <w:sz w:val="20"/>
          <w:szCs w:val="20"/>
          <w:lang w:bidi="bn-BD"/>
        </w:rPr>
        <w:t xml:space="preserve">, </w:t>
      </w:r>
    </w:p>
    <w:p w14:paraId="7749906F"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y=</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year.values</w:t>
      </w:r>
      <w:proofErr w:type="spellEnd"/>
      <w:proofErr w:type="gramEnd"/>
      <w:r w:rsidRPr="009D4A97">
        <w:rPr>
          <w:rFonts w:ascii="Consolas" w:eastAsia="Times New Roman" w:hAnsi="Consolas" w:cs="Courier New"/>
          <w:color w:val="2D2F31"/>
          <w:sz w:val="20"/>
          <w:szCs w:val="20"/>
          <w:lang w:bidi="bn-BD"/>
        </w:rPr>
        <w:t xml:space="preserve">, </w:t>
      </w:r>
    </w:p>
    <w:p w14:paraId="5C36F719"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w:t>
      </w:r>
      <w:proofErr w:type="spellStart"/>
      <w:r w:rsidRPr="009D4A97">
        <w:rPr>
          <w:rFonts w:ascii="Consolas" w:eastAsia="Times New Roman" w:hAnsi="Consolas" w:cs="Courier New"/>
          <w:color w:val="19A38C"/>
          <w:sz w:val="20"/>
          <w:szCs w:val="20"/>
          <w:lang w:bidi="bn-BD"/>
        </w:rPr>
        <w:t>dodgerblue</w:t>
      </w:r>
      <w:proofErr w:type="spellEnd"/>
      <w:r w:rsidRPr="009D4A97">
        <w:rPr>
          <w:rFonts w:ascii="Consolas" w:eastAsia="Times New Roman" w:hAnsi="Consolas" w:cs="Courier New"/>
          <w:color w:val="19A38C"/>
          <w:sz w:val="20"/>
          <w:szCs w:val="20"/>
          <w:lang w:bidi="bn-BD"/>
        </w:rPr>
        <w:t>'</w:t>
      </w:r>
      <w:r w:rsidRPr="009D4A97">
        <w:rPr>
          <w:rFonts w:ascii="Consolas" w:eastAsia="Times New Roman" w:hAnsi="Consolas" w:cs="Courier New"/>
          <w:color w:val="2D2F31"/>
          <w:sz w:val="20"/>
          <w:szCs w:val="20"/>
          <w:lang w:bidi="bn-BD"/>
        </w:rPr>
        <w:t>,</w:t>
      </w:r>
    </w:p>
    <w:p w14:paraId="43B24ED3"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alpha=0.7,</w:t>
      </w:r>
    </w:p>
    <w:p w14:paraId="2A86DF34"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s=100,)</w:t>
      </w:r>
    </w:p>
    <w:p w14:paraId="132D8C9C"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5577F16C"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ax1.plot(</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year.index</w:t>
      </w:r>
      <w:proofErr w:type="spellEnd"/>
      <w:proofErr w:type="gramEnd"/>
      <w:r w:rsidRPr="009D4A97">
        <w:rPr>
          <w:rFonts w:ascii="Consolas" w:eastAsia="Times New Roman" w:hAnsi="Consolas" w:cs="Courier New"/>
          <w:color w:val="2D2F31"/>
          <w:sz w:val="20"/>
          <w:szCs w:val="20"/>
          <w:lang w:bidi="bn-BD"/>
        </w:rPr>
        <w:t xml:space="preserve">, </w:t>
      </w:r>
    </w:p>
    <w:p w14:paraId="75759146"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moving_</w:t>
      </w:r>
      <w:proofErr w:type="gramStart"/>
      <w:r w:rsidRPr="009D4A97">
        <w:rPr>
          <w:rFonts w:ascii="Consolas" w:eastAsia="Times New Roman" w:hAnsi="Consolas" w:cs="Courier New"/>
          <w:color w:val="2D2F31"/>
          <w:sz w:val="20"/>
          <w:szCs w:val="20"/>
          <w:lang w:bidi="bn-BD"/>
        </w:rPr>
        <w:t>average.values</w:t>
      </w:r>
      <w:proofErr w:type="spellEnd"/>
      <w:proofErr w:type="gramEnd"/>
      <w:r w:rsidRPr="009D4A97">
        <w:rPr>
          <w:rFonts w:ascii="Consolas" w:eastAsia="Times New Roman" w:hAnsi="Consolas" w:cs="Courier New"/>
          <w:color w:val="2D2F31"/>
          <w:sz w:val="20"/>
          <w:szCs w:val="20"/>
          <w:lang w:bidi="bn-BD"/>
        </w:rPr>
        <w:t xml:space="preserve">, </w:t>
      </w:r>
    </w:p>
    <w:p w14:paraId="3A5330DA"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'crimson'</w:t>
      </w:r>
      <w:r w:rsidRPr="009D4A97">
        <w:rPr>
          <w:rFonts w:ascii="Consolas" w:eastAsia="Times New Roman" w:hAnsi="Consolas" w:cs="Courier New"/>
          <w:color w:val="2D2F31"/>
          <w:sz w:val="20"/>
          <w:szCs w:val="20"/>
          <w:lang w:bidi="bn-BD"/>
        </w:rPr>
        <w:t xml:space="preserve">, </w:t>
      </w:r>
    </w:p>
    <w:p w14:paraId="2485EFF1"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linewidth=3,)</w:t>
      </w:r>
    </w:p>
    <w:p w14:paraId="4152B4BC"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1CEC7561"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6A6F73"/>
          <w:sz w:val="20"/>
          <w:szCs w:val="20"/>
          <w:lang w:bidi="bn-BD"/>
        </w:rPr>
        <w:t># Adding prize share plot on second axis</w:t>
      </w:r>
    </w:p>
    <w:p w14:paraId="365FBEFD"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ax2.plot(</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year.index</w:t>
      </w:r>
      <w:proofErr w:type="spellEnd"/>
      <w:proofErr w:type="gramEnd"/>
      <w:r w:rsidRPr="009D4A97">
        <w:rPr>
          <w:rFonts w:ascii="Consolas" w:eastAsia="Times New Roman" w:hAnsi="Consolas" w:cs="Courier New"/>
          <w:color w:val="2D2F31"/>
          <w:sz w:val="20"/>
          <w:szCs w:val="20"/>
          <w:lang w:bidi="bn-BD"/>
        </w:rPr>
        <w:t xml:space="preserve">, </w:t>
      </w:r>
    </w:p>
    <w:p w14:paraId="122EC4F5"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share_moving_</w:t>
      </w:r>
      <w:proofErr w:type="gramStart"/>
      <w:r w:rsidRPr="009D4A97">
        <w:rPr>
          <w:rFonts w:ascii="Consolas" w:eastAsia="Times New Roman" w:hAnsi="Consolas" w:cs="Courier New"/>
          <w:color w:val="2D2F31"/>
          <w:sz w:val="20"/>
          <w:szCs w:val="20"/>
          <w:lang w:bidi="bn-BD"/>
        </w:rPr>
        <w:t>average.values</w:t>
      </w:r>
      <w:proofErr w:type="spellEnd"/>
      <w:proofErr w:type="gramEnd"/>
      <w:r w:rsidRPr="009D4A97">
        <w:rPr>
          <w:rFonts w:ascii="Consolas" w:eastAsia="Times New Roman" w:hAnsi="Consolas" w:cs="Courier New"/>
          <w:color w:val="2D2F31"/>
          <w:sz w:val="20"/>
          <w:szCs w:val="20"/>
          <w:lang w:bidi="bn-BD"/>
        </w:rPr>
        <w:t xml:space="preserve">, </w:t>
      </w:r>
    </w:p>
    <w:p w14:paraId="2746A4B3"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'grey'</w:t>
      </w:r>
      <w:r w:rsidRPr="009D4A97">
        <w:rPr>
          <w:rFonts w:ascii="Consolas" w:eastAsia="Times New Roman" w:hAnsi="Consolas" w:cs="Courier New"/>
          <w:color w:val="2D2F31"/>
          <w:sz w:val="20"/>
          <w:szCs w:val="20"/>
          <w:lang w:bidi="bn-BD"/>
        </w:rPr>
        <w:t xml:space="preserve">, </w:t>
      </w:r>
    </w:p>
    <w:p w14:paraId="5C293B9F"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linewidth=3,)</w:t>
      </w:r>
    </w:p>
    <w:p w14:paraId="34E11F60"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3B7D6CD5" w14:textId="77777777" w:rsidR="009D4A97" w:rsidRPr="009D4A97" w:rsidRDefault="009D4A97" w:rsidP="009D4A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plt.show</w:t>
      </w:r>
      <w:proofErr w:type="spellEnd"/>
      <w:proofErr w:type="gramEnd"/>
      <w:r w:rsidRPr="009D4A97">
        <w:rPr>
          <w:rFonts w:ascii="Consolas" w:eastAsia="Times New Roman" w:hAnsi="Consolas" w:cs="Courier New"/>
          <w:color w:val="2D2F31"/>
          <w:sz w:val="20"/>
          <w:szCs w:val="20"/>
          <w:lang w:bidi="bn-BD"/>
        </w:rPr>
        <w:t>()</w:t>
      </w:r>
    </w:p>
    <w:p w14:paraId="55C501BE" w14:textId="678422A0" w:rsidR="009D4A97" w:rsidRPr="009D4A97" w:rsidRDefault="009D4A97" w:rsidP="009D4A97">
      <w:pPr>
        <w:shd w:val="clear" w:color="auto" w:fill="FFFFFF"/>
        <w:spacing w:after="0" w:line="240" w:lineRule="auto"/>
        <w:rPr>
          <w:rFonts w:ascii="Roboto" w:eastAsia="Times New Roman" w:hAnsi="Roboto" w:cs="Times New Roman"/>
          <w:color w:val="2D2F31"/>
          <w:sz w:val="24"/>
          <w:szCs w:val="24"/>
          <w:lang w:bidi="bn-BD"/>
        </w:rPr>
      </w:pPr>
      <w:r w:rsidRPr="009D4A97">
        <w:rPr>
          <w:rFonts w:ascii="Roboto" w:eastAsia="Times New Roman" w:hAnsi="Roboto" w:cs="Times New Roman"/>
          <w:noProof/>
          <w:color w:val="2D2F31"/>
          <w:sz w:val="24"/>
          <w:szCs w:val="24"/>
          <w:lang w:bidi="bn-BD"/>
        </w:rPr>
        <w:drawing>
          <wp:inline distT="0" distB="0" distL="0" distR="0" wp14:anchorId="26DF2DBC" wp14:editId="4186B2BF">
            <wp:extent cx="5943600" cy="3180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01E0B21D"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 xml:space="preserve">To see the relationship between the number of prizes and the laureate share even more </w:t>
      </w:r>
      <w:proofErr w:type="gramStart"/>
      <w:r w:rsidRPr="009D4A97">
        <w:rPr>
          <w:rFonts w:ascii="Roboto" w:eastAsia="Times New Roman" w:hAnsi="Roboto" w:cs="Times New Roman"/>
          <w:color w:val="2D2F31"/>
          <w:sz w:val="24"/>
          <w:szCs w:val="24"/>
          <w:lang w:bidi="bn-BD"/>
        </w:rPr>
        <w:t>clearly</w:t>
      </w:r>
      <w:proofErr w:type="gramEnd"/>
      <w:r w:rsidRPr="009D4A97">
        <w:rPr>
          <w:rFonts w:ascii="Roboto" w:eastAsia="Times New Roman" w:hAnsi="Roboto" w:cs="Times New Roman"/>
          <w:color w:val="2D2F31"/>
          <w:sz w:val="24"/>
          <w:szCs w:val="24"/>
          <w:lang w:bidi="bn-BD"/>
        </w:rPr>
        <w:t xml:space="preserve"> we can invert the second y-axis.</w:t>
      </w:r>
    </w:p>
    <w:p w14:paraId="241DBF14"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plt.figure</w:t>
      </w:r>
      <w:proofErr w:type="spellEnd"/>
      <w:proofErr w:type="gramEnd"/>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figsize</w:t>
      </w:r>
      <w:proofErr w:type="spellEnd"/>
      <w:r w:rsidRPr="009D4A97">
        <w:rPr>
          <w:rFonts w:ascii="Consolas" w:eastAsia="Times New Roman" w:hAnsi="Consolas" w:cs="Courier New"/>
          <w:color w:val="2D2F31"/>
          <w:sz w:val="20"/>
          <w:szCs w:val="20"/>
          <w:lang w:bidi="bn-BD"/>
        </w:rPr>
        <w:t>=(16,8), dpi=200)</w:t>
      </w:r>
    </w:p>
    <w:p w14:paraId="2438331E"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plt.title</w:t>
      </w:r>
      <w:proofErr w:type="spellEnd"/>
      <w:proofErr w:type="gramEnd"/>
      <w:r w:rsidRPr="009D4A97">
        <w:rPr>
          <w:rFonts w:ascii="Consolas" w:eastAsia="Times New Roman" w:hAnsi="Consolas" w:cs="Courier New"/>
          <w:color w:val="2D2F31"/>
          <w:sz w:val="20"/>
          <w:szCs w:val="20"/>
          <w:lang w:bidi="bn-BD"/>
        </w:rPr>
        <w:t>(</w:t>
      </w:r>
      <w:r w:rsidRPr="009D4A97">
        <w:rPr>
          <w:rFonts w:ascii="Consolas" w:eastAsia="Times New Roman" w:hAnsi="Consolas" w:cs="Courier New"/>
          <w:color w:val="19A38C"/>
          <w:sz w:val="20"/>
          <w:szCs w:val="20"/>
          <w:lang w:bidi="bn-BD"/>
        </w:rPr>
        <w:t>'Number of Nobel Prizes Awarded per Year'</w:t>
      </w: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=18)</w:t>
      </w:r>
    </w:p>
    <w:p w14:paraId="1B0DD001"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plt.yticks</w:t>
      </w:r>
      <w:proofErr w:type="spellEnd"/>
      <w:proofErr w:type="gramEnd"/>
      <w:r w:rsidRPr="009D4A97">
        <w:rPr>
          <w:rFonts w:ascii="Consolas" w:eastAsia="Times New Roman" w:hAnsi="Consolas" w:cs="Courier New"/>
          <w:color w:val="2D2F31"/>
          <w:sz w:val="20"/>
          <w:szCs w:val="20"/>
          <w:lang w:bidi="bn-BD"/>
        </w:rPr>
        <w:t>(</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=14)</w:t>
      </w:r>
    </w:p>
    <w:p w14:paraId="7BF1827D"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plt.xticks</w:t>
      </w:r>
      <w:proofErr w:type="spellEnd"/>
      <w:proofErr w:type="gramEnd"/>
      <w:r w:rsidRPr="009D4A97">
        <w:rPr>
          <w:rFonts w:ascii="Consolas" w:eastAsia="Times New Roman" w:hAnsi="Consolas" w:cs="Courier New"/>
          <w:color w:val="2D2F31"/>
          <w:sz w:val="20"/>
          <w:szCs w:val="20"/>
          <w:lang w:bidi="bn-BD"/>
        </w:rPr>
        <w:t>(ticks=</w:t>
      </w:r>
      <w:proofErr w:type="spellStart"/>
      <w:r w:rsidRPr="009D4A97">
        <w:rPr>
          <w:rFonts w:ascii="Consolas" w:eastAsia="Times New Roman" w:hAnsi="Consolas" w:cs="Courier New"/>
          <w:color w:val="2D2F31"/>
          <w:sz w:val="20"/>
          <w:szCs w:val="20"/>
          <w:lang w:bidi="bn-BD"/>
        </w:rPr>
        <w:t>np.arange</w:t>
      </w:r>
      <w:proofErr w:type="spellEnd"/>
      <w:r w:rsidRPr="009D4A97">
        <w:rPr>
          <w:rFonts w:ascii="Consolas" w:eastAsia="Times New Roman" w:hAnsi="Consolas" w:cs="Courier New"/>
          <w:color w:val="2D2F31"/>
          <w:sz w:val="20"/>
          <w:szCs w:val="20"/>
          <w:lang w:bidi="bn-BD"/>
        </w:rPr>
        <w:t xml:space="preserve">(1900, 2021, step=5), </w:t>
      </w:r>
    </w:p>
    <w:p w14:paraId="7B27E43A"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fontsize</w:t>
      </w:r>
      <w:proofErr w:type="spellEnd"/>
      <w:r w:rsidRPr="009D4A97">
        <w:rPr>
          <w:rFonts w:ascii="Consolas" w:eastAsia="Times New Roman" w:hAnsi="Consolas" w:cs="Courier New"/>
          <w:color w:val="2D2F31"/>
          <w:sz w:val="20"/>
          <w:szCs w:val="20"/>
          <w:lang w:bidi="bn-BD"/>
        </w:rPr>
        <w:t xml:space="preserve">=14, </w:t>
      </w:r>
    </w:p>
    <w:p w14:paraId="446B77C9"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rotation=45)</w:t>
      </w:r>
    </w:p>
    <w:p w14:paraId="69DF3774"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335F4A63"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ax1 = </w:t>
      </w:r>
      <w:proofErr w:type="spellStart"/>
      <w:proofErr w:type="gramStart"/>
      <w:r w:rsidRPr="009D4A97">
        <w:rPr>
          <w:rFonts w:ascii="Consolas" w:eastAsia="Times New Roman" w:hAnsi="Consolas" w:cs="Courier New"/>
          <w:color w:val="2D2F31"/>
          <w:sz w:val="20"/>
          <w:szCs w:val="20"/>
          <w:lang w:bidi="bn-BD"/>
        </w:rPr>
        <w:t>plt.gca</w:t>
      </w:r>
      <w:proofErr w:type="spellEnd"/>
      <w:r w:rsidRPr="009D4A97">
        <w:rPr>
          <w:rFonts w:ascii="Consolas" w:eastAsia="Times New Roman" w:hAnsi="Consolas" w:cs="Courier New"/>
          <w:color w:val="2D2F31"/>
          <w:sz w:val="20"/>
          <w:szCs w:val="20"/>
          <w:lang w:bidi="bn-BD"/>
        </w:rPr>
        <w:t>(</w:t>
      </w:r>
      <w:proofErr w:type="gramEnd"/>
      <w:r w:rsidRPr="009D4A97">
        <w:rPr>
          <w:rFonts w:ascii="Consolas" w:eastAsia="Times New Roman" w:hAnsi="Consolas" w:cs="Courier New"/>
          <w:color w:val="2D2F31"/>
          <w:sz w:val="20"/>
          <w:szCs w:val="20"/>
          <w:lang w:bidi="bn-BD"/>
        </w:rPr>
        <w:t>)</w:t>
      </w:r>
    </w:p>
    <w:p w14:paraId="69B58B5C"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ax2 = ax1.twinx()</w:t>
      </w:r>
    </w:p>
    <w:p w14:paraId="74B028A0"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lastRenderedPageBreak/>
        <w:t>ax1.set_</w:t>
      </w:r>
      <w:proofErr w:type="gramStart"/>
      <w:r w:rsidRPr="009D4A97">
        <w:rPr>
          <w:rFonts w:ascii="Consolas" w:eastAsia="Times New Roman" w:hAnsi="Consolas" w:cs="Courier New"/>
          <w:color w:val="2D2F31"/>
          <w:sz w:val="20"/>
          <w:szCs w:val="20"/>
          <w:lang w:bidi="bn-BD"/>
        </w:rPr>
        <w:t>xlim(</w:t>
      </w:r>
      <w:proofErr w:type="gramEnd"/>
      <w:r w:rsidRPr="009D4A97">
        <w:rPr>
          <w:rFonts w:ascii="Consolas" w:eastAsia="Times New Roman" w:hAnsi="Consolas" w:cs="Courier New"/>
          <w:color w:val="2D2F31"/>
          <w:sz w:val="20"/>
          <w:szCs w:val="20"/>
          <w:lang w:bidi="bn-BD"/>
        </w:rPr>
        <w:t>1900, 2020)</w:t>
      </w:r>
    </w:p>
    <w:p w14:paraId="25138B05"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79C91342"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6A6F73"/>
          <w:sz w:val="20"/>
          <w:szCs w:val="20"/>
          <w:lang w:bidi="bn-BD"/>
        </w:rPr>
        <w:t># Can invert axis</w:t>
      </w:r>
    </w:p>
    <w:p w14:paraId="31F4C004"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ax2.invert_</w:t>
      </w:r>
      <w:proofErr w:type="gramStart"/>
      <w:r w:rsidRPr="009D4A97">
        <w:rPr>
          <w:rFonts w:ascii="Consolas" w:eastAsia="Times New Roman" w:hAnsi="Consolas" w:cs="Courier New"/>
          <w:color w:val="2D2F31"/>
          <w:sz w:val="20"/>
          <w:szCs w:val="20"/>
          <w:lang w:bidi="bn-BD"/>
        </w:rPr>
        <w:t>yaxis(</w:t>
      </w:r>
      <w:proofErr w:type="gramEnd"/>
      <w:r w:rsidRPr="009D4A97">
        <w:rPr>
          <w:rFonts w:ascii="Consolas" w:eastAsia="Times New Roman" w:hAnsi="Consolas" w:cs="Courier New"/>
          <w:color w:val="2D2F31"/>
          <w:sz w:val="20"/>
          <w:szCs w:val="20"/>
          <w:lang w:bidi="bn-BD"/>
        </w:rPr>
        <w:t>)</w:t>
      </w:r>
    </w:p>
    <w:p w14:paraId="157728CE"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17652807"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ax1.scatter(x=</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year.index</w:t>
      </w:r>
      <w:proofErr w:type="spellEnd"/>
      <w:proofErr w:type="gramEnd"/>
      <w:r w:rsidRPr="009D4A97">
        <w:rPr>
          <w:rFonts w:ascii="Consolas" w:eastAsia="Times New Roman" w:hAnsi="Consolas" w:cs="Courier New"/>
          <w:color w:val="2D2F31"/>
          <w:sz w:val="20"/>
          <w:szCs w:val="20"/>
          <w:lang w:bidi="bn-BD"/>
        </w:rPr>
        <w:t xml:space="preserve">, </w:t>
      </w:r>
    </w:p>
    <w:p w14:paraId="1EBD4912"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y=</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year.values</w:t>
      </w:r>
      <w:proofErr w:type="spellEnd"/>
      <w:proofErr w:type="gramEnd"/>
      <w:r w:rsidRPr="009D4A97">
        <w:rPr>
          <w:rFonts w:ascii="Consolas" w:eastAsia="Times New Roman" w:hAnsi="Consolas" w:cs="Courier New"/>
          <w:color w:val="2D2F31"/>
          <w:sz w:val="20"/>
          <w:szCs w:val="20"/>
          <w:lang w:bidi="bn-BD"/>
        </w:rPr>
        <w:t xml:space="preserve">, </w:t>
      </w:r>
    </w:p>
    <w:p w14:paraId="5EA8F7AD"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w:t>
      </w:r>
      <w:proofErr w:type="spellStart"/>
      <w:r w:rsidRPr="009D4A97">
        <w:rPr>
          <w:rFonts w:ascii="Consolas" w:eastAsia="Times New Roman" w:hAnsi="Consolas" w:cs="Courier New"/>
          <w:color w:val="19A38C"/>
          <w:sz w:val="20"/>
          <w:szCs w:val="20"/>
          <w:lang w:bidi="bn-BD"/>
        </w:rPr>
        <w:t>dodgerblue</w:t>
      </w:r>
      <w:proofErr w:type="spellEnd"/>
      <w:r w:rsidRPr="009D4A97">
        <w:rPr>
          <w:rFonts w:ascii="Consolas" w:eastAsia="Times New Roman" w:hAnsi="Consolas" w:cs="Courier New"/>
          <w:color w:val="19A38C"/>
          <w:sz w:val="20"/>
          <w:szCs w:val="20"/>
          <w:lang w:bidi="bn-BD"/>
        </w:rPr>
        <w:t>'</w:t>
      </w:r>
      <w:r w:rsidRPr="009D4A97">
        <w:rPr>
          <w:rFonts w:ascii="Consolas" w:eastAsia="Times New Roman" w:hAnsi="Consolas" w:cs="Courier New"/>
          <w:color w:val="2D2F31"/>
          <w:sz w:val="20"/>
          <w:szCs w:val="20"/>
          <w:lang w:bidi="bn-BD"/>
        </w:rPr>
        <w:t>,</w:t>
      </w:r>
    </w:p>
    <w:p w14:paraId="13329446"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alpha=0.7,</w:t>
      </w:r>
    </w:p>
    <w:p w14:paraId="166EEE8A"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s=100,)</w:t>
      </w:r>
    </w:p>
    <w:p w14:paraId="38C1E4F2"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0178F654"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ax1.plot(</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year.index</w:t>
      </w:r>
      <w:proofErr w:type="spellEnd"/>
      <w:proofErr w:type="gramEnd"/>
      <w:r w:rsidRPr="009D4A97">
        <w:rPr>
          <w:rFonts w:ascii="Consolas" w:eastAsia="Times New Roman" w:hAnsi="Consolas" w:cs="Courier New"/>
          <w:color w:val="2D2F31"/>
          <w:sz w:val="20"/>
          <w:szCs w:val="20"/>
          <w:lang w:bidi="bn-BD"/>
        </w:rPr>
        <w:t xml:space="preserve">, </w:t>
      </w:r>
    </w:p>
    <w:p w14:paraId="188EA2E6"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moving_</w:t>
      </w:r>
      <w:proofErr w:type="gramStart"/>
      <w:r w:rsidRPr="009D4A97">
        <w:rPr>
          <w:rFonts w:ascii="Consolas" w:eastAsia="Times New Roman" w:hAnsi="Consolas" w:cs="Courier New"/>
          <w:color w:val="2D2F31"/>
          <w:sz w:val="20"/>
          <w:szCs w:val="20"/>
          <w:lang w:bidi="bn-BD"/>
        </w:rPr>
        <w:t>average.values</w:t>
      </w:r>
      <w:proofErr w:type="spellEnd"/>
      <w:proofErr w:type="gramEnd"/>
      <w:r w:rsidRPr="009D4A97">
        <w:rPr>
          <w:rFonts w:ascii="Consolas" w:eastAsia="Times New Roman" w:hAnsi="Consolas" w:cs="Courier New"/>
          <w:color w:val="2D2F31"/>
          <w:sz w:val="20"/>
          <w:szCs w:val="20"/>
          <w:lang w:bidi="bn-BD"/>
        </w:rPr>
        <w:t xml:space="preserve">, </w:t>
      </w:r>
    </w:p>
    <w:p w14:paraId="330C15BE"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'crimson'</w:t>
      </w:r>
      <w:r w:rsidRPr="009D4A97">
        <w:rPr>
          <w:rFonts w:ascii="Consolas" w:eastAsia="Times New Roman" w:hAnsi="Consolas" w:cs="Courier New"/>
          <w:color w:val="2D2F31"/>
          <w:sz w:val="20"/>
          <w:szCs w:val="20"/>
          <w:lang w:bidi="bn-BD"/>
        </w:rPr>
        <w:t xml:space="preserve">, </w:t>
      </w:r>
    </w:p>
    <w:p w14:paraId="71AAE43D"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linewidth=3,)</w:t>
      </w:r>
    </w:p>
    <w:p w14:paraId="4402E1EC"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3DA1F03A"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ax2.plot(</w:t>
      </w:r>
      <w:proofErr w:type="spellStart"/>
      <w:r w:rsidRPr="009D4A97">
        <w:rPr>
          <w:rFonts w:ascii="Consolas" w:eastAsia="Times New Roman" w:hAnsi="Consolas" w:cs="Courier New"/>
          <w:color w:val="2D2F31"/>
          <w:sz w:val="20"/>
          <w:szCs w:val="20"/>
          <w:lang w:bidi="bn-BD"/>
        </w:rPr>
        <w:t>prize_per_</w:t>
      </w:r>
      <w:proofErr w:type="gramStart"/>
      <w:r w:rsidRPr="009D4A97">
        <w:rPr>
          <w:rFonts w:ascii="Consolas" w:eastAsia="Times New Roman" w:hAnsi="Consolas" w:cs="Courier New"/>
          <w:color w:val="2D2F31"/>
          <w:sz w:val="20"/>
          <w:szCs w:val="20"/>
          <w:lang w:bidi="bn-BD"/>
        </w:rPr>
        <w:t>year.index</w:t>
      </w:r>
      <w:proofErr w:type="spellEnd"/>
      <w:proofErr w:type="gramEnd"/>
      <w:r w:rsidRPr="009D4A97">
        <w:rPr>
          <w:rFonts w:ascii="Consolas" w:eastAsia="Times New Roman" w:hAnsi="Consolas" w:cs="Courier New"/>
          <w:color w:val="2D2F31"/>
          <w:sz w:val="20"/>
          <w:szCs w:val="20"/>
          <w:lang w:bidi="bn-BD"/>
        </w:rPr>
        <w:t xml:space="preserve">, </w:t>
      </w:r>
    </w:p>
    <w:p w14:paraId="0889C494"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w:t>
      </w:r>
      <w:proofErr w:type="spellStart"/>
      <w:r w:rsidRPr="009D4A97">
        <w:rPr>
          <w:rFonts w:ascii="Consolas" w:eastAsia="Times New Roman" w:hAnsi="Consolas" w:cs="Courier New"/>
          <w:color w:val="2D2F31"/>
          <w:sz w:val="20"/>
          <w:szCs w:val="20"/>
          <w:lang w:bidi="bn-BD"/>
        </w:rPr>
        <w:t>share_moving_</w:t>
      </w:r>
      <w:proofErr w:type="gramStart"/>
      <w:r w:rsidRPr="009D4A97">
        <w:rPr>
          <w:rFonts w:ascii="Consolas" w:eastAsia="Times New Roman" w:hAnsi="Consolas" w:cs="Courier New"/>
          <w:color w:val="2D2F31"/>
          <w:sz w:val="20"/>
          <w:szCs w:val="20"/>
          <w:lang w:bidi="bn-BD"/>
        </w:rPr>
        <w:t>average.values</w:t>
      </w:r>
      <w:proofErr w:type="spellEnd"/>
      <w:proofErr w:type="gramEnd"/>
      <w:r w:rsidRPr="009D4A97">
        <w:rPr>
          <w:rFonts w:ascii="Consolas" w:eastAsia="Times New Roman" w:hAnsi="Consolas" w:cs="Courier New"/>
          <w:color w:val="2D2F31"/>
          <w:sz w:val="20"/>
          <w:szCs w:val="20"/>
          <w:lang w:bidi="bn-BD"/>
        </w:rPr>
        <w:t xml:space="preserve">, </w:t>
      </w:r>
    </w:p>
    <w:p w14:paraId="28471DA3"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c=</w:t>
      </w:r>
      <w:r w:rsidRPr="009D4A97">
        <w:rPr>
          <w:rFonts w:ascii="Consolas" w:eastAsia="Times New Roman" w:hAnsi="Consolas" w:cs="Courier New"/>
          <w:color w:val="19A38C"/>
          <w:sz w:val="20"/>
          <w:szCs w:val="20"/>
          <w:lang w:bidi="bn-BD"/>
        </w:rPr>
        <w:t>'grey'</w:t>
      </w:r>
      <w:r w:rsidRPr="009D4A97">
        <w:rPr>
          <w:rFonts w:ascii="Consolas" w:eastAsia="Times New Roman" w:hAnsi="Consolas" w:cs="Courier New"/>
          <w:color w:val="2D2F31"/>
          <w:sz w:val="20"/>
          <w:szCs w:val="20"/>
          <w:lang w:bidi="bn-BD"/>
        </w:rPr>
        <w:t xml:space="preserve">, </w:t>
      </w:r>
    </w:p>
    <w:p w14:paraId="4B48AEB6"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xml:space="preserve">        linewidth=3,)</w:t>
      </w:r>
    </w:p>
    <w:p w14:paraId="3E63544F"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9D4A97">
        <w:rPr>
          <w:rFonts w:ascii="Consolas" w:eastAsia="Times New Roman" w:hAnsi="Consolas" w:cs="Courier New"/>
          <w:color w:val="2D2F31"/>
          <w:sz w:val="20"/>
          <w:szCs w:val="20"/>
          <w:lang w:bidi="bn-BD"/>
        </w:rPr>
        <w:t> </w:t>
      </w:r>
    </w:p>
    <w:p w14:paraId="03A62C86" w14:textId="77777777" w:rsidR="009D4A97" w:rsidRPr="009D4A97" w:rsidRDefault="009D4A97" w:rsidP="009D4A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9D4A97">
        <w:rPr>
          <w:rFonts w:ascii="Consolas" w:eastAsia="Times New Roman" w:hAnsi="Consolas" w:cs="Courier New"/>
          <w:color w:val="2D2F31"/>
          <w:sz w:val="20"/>
          <w:szCs w:val="20"/>
          <w:lang w:bidi="bn-BD"/>
        </w:rPr>
        <w:t>plt.show</w:t>
      </w:r>
      <w:proofErr w:type="spellEnd"/>
      <w:proofErr w:type="gramEnd"/>
      <w:r w:rsidRPr="009D4A97">
        <w:rPr>
          <w:rFonts w:ascii="Consolas" w:eastAsia="Times New Roman" w:hAnsi="Consolas" w:cs="Courier New"/>
          <w:color w:val="2D2F31"/>
          <w:sz w:val="20"/>
          <w:szCs w:val="20"/>
          <w:lang w:bidi="bn-BD"/>
        </w:rPr>
        <w:t>()</w:t>
      </w:r>
    </w:p>
    <w:p w14:paraId="1906D1A5" w14:textId="77777777" w:rsidR="009D4A97" w:rsidRPr="009D4A97" w:rsidRDefault="009D4A97" w:rsidP="009D4A97">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9D4A97">
        <w:rPr>
          <w:rFonts w:ascii="Roboto" w:eastAsia="Times New Roman" w:hAnsi="Roboto" w:cs="Times New Roman"/>
          <w:color w:val="2D2F31"/>
          <w:sz w:val="24"/>
          <w:szCs w:val="24"/>
          <w:lang w:bidi="bn-BD"/>
        </w:rPr>
        <w:t>What do we see on the chart? Well, there is clearly an upward trend in the number of prizes being given out as more and more prizes are shared. Also, more prizes are being awarded from 1969 onwards because of the addition of the economics category. We also see that very few prizes were awarded during the first and second world wars. Note that instead of there being a zero entry for those years, we instead see the effect of the wards as missing blue dots.</w:t>
      </w:r>
    </w:p>
    <w:p w14:paraId="35A56CED" w14:textId="74BC1626" w:rsidR="009D4A97" w:rsidRPr="009D4A97" w:rsidRDefault="009D4A97" w:rsidP="009D4A97">
      <w:pPr>
        <w:shd w:val="clear" w:color="auto" w:fill="FFFFFF"/>
        <w:spacing w:after="0" w:line="240" w:lineRule="auto"/>
        <w:rPr>
          <w:rFonts w:ascii="Roboto" w:eastAsia="Times New Roman" w:hAnsi="Roboto" w:cs="Times New Roman"/>
          <w:color w:val="2D2F31"/>
          <w:sz w:val="24"/>
          <w:szCs w:val="24"/>
          <w:lang w:bidi="bn-BD"/>
        </w:rPr>
      </w:pPr>
      <w:r w:rsidRPr="009D4A97">
        <w:rPr>
          <w:rFonts w:ascii="Roboto" w:eastAsia="Times New Roman" w:hAnsi="Roboto" w:cs="Times New Roman"/>
          <w:noProof/>
          <w:color w:val="2D2F31"/>
          <w:sz w:val="24"/>
          <w:szCs w:val="24"/>
          <w:lang w:bidi="bn-BD"/>
        </w:rPr>
        <w:drawing>
          <wp:inline distT="0" distB="0" distL="0" distR="0" wp14:anchorId="5AEA4090" wp14:editId="63DEC86E">
            <wp:extent cx="5943600" cy="327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1DDCFD80" w14:textId="77777777" w:rsidR="00E54470" w:rsidRDefault="00E54470"/>
    <w:sectPr w:rsidR="00E5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B61"/>
    <w:multiLevelType w:val="multilevel"/>
    <w:tmpl w:val="10F4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F4833"/>
    <w:multiLevelType w:val="multilevel"/>
    <w:tmpl w:val="3208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01894"/>
    <w:multiLevelType w:val="multilevel"/>
    <w:tmpl w:val="1350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2549E"/>
    <w:multiLevelType w:val="multilevel"/>
    <w:tmpl w:val="171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51FA8"/>
    <w:multiLevelType w:val="multilevel"/>
    <w:tmpl w:val="5AA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732033"/>
    <w:multiLevelType w:val="multilevel"/>
    <w:tmpl w:val="F864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E0E37"/>
    <w:multiLevelType w:val="multilevel"/>
    <w:tmpl w:val="266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8B4056"/>
    <w:multiLevelType w:val="multilevel"/>
    <w:tmpl w:val="EF3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C23B8"/>
    <w:multiLevelType w:val="multilevel"/>
    <w:tmpl w:val="F3B6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597FA2"/>
    <w:multiLevelType w:val="multilevel"/>
    <w:tmpl w:val="724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F279E"/>
    <w:multiLevelType w:val="multilevel"/>
    <w:tmpl w:val="2678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64899"/>
    <w:multiLevelType w:val="multilevel"/>
    <w:tmpl w:val="D0CC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808621">
    <w:abstractNumId w:val="6"/>
  </w:num>
  <w:num w:numId="2" w16cid:durableId="1239245763">
    <w:abstractNumId w:val="3"/>
  </w:num>
  <w:num w:numId="3" w16cid:durableId="1883058002">
    <w:abstractNumId w:val="8"/>
  </w:num>
  <w:num w:numId="4" w16cid:durableId="257104843">
    <w:abstractNumId w:val="4"/>
  </w:num>
  <w:num w:numId="5" w16cid:durableId="1663193020">
    <w:abstractNumId w:val="0"/>
  </w:num>
  <w:num w:numId="6" w16cid:durableId="474837634">
    <w:abstractNumId w:val="2"/>
  </w:num>
  <w:num w:numId="7" w16cid:durableId="651444754">
    <w:abstractNumId w:val="5"/>
  </w:num>
  <w:num w:numId="8" w16cid:durableId="1757903435">
    <w:abstractNumId w:val="10"/>
  </w:num>
  <w:num w:numId="9" w16cid:durableId="1726029293">
    <w:abstractNumId w:val="9"/>
  </w:num>
  <w:num w:numId="10" w16cid:durableId="851140962">
    <w:abstractNumId w:val="7"/>
  </w:num>
  <w:num w:numId="11" w16cid:durableId="1099329363">
    <w:abstractNumId w:val="11"/>
  </w:num>
  <w:num w:numId="12" w16cid:durableId="598293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97"/>
    <w:rsid w:val="009D4A97"/>
    <w:rsid w:val="00E544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B3EB"/>
  <w15:chartTrackingRefBased/>
  <w15:docId w15:val="{3590C4E5-0A9D-44F1-ACF4-D464B408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D4A97"/>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4A97"/>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9D4A97"/>
    <w:rPr>
      <w:color w:val="0000FF"/>
      <w:u w:val="single"/>
    </w:rPr>
  </w:style>
  <w:style w:type="character" w:styleId="HTMLCode">
    <w:name w:val="HTML Code"/>
    <w:basedOn w:val="DefaultParagraphFont"/>
    <w:uiPriority w:val="99"/>
    <w:semiHidden/>
    <w:unhideWhenUsed/>
    <w:rsid w:val="009D4A97"/>
    <w:rPr>
      <w:rFonts w:ascii="Courier New" w:eastAsia="Times New Roman" w:hAnsi="Courier New" w:cs="Courier New"/>
      <w:sz w:val="20"/>
      <w:szCs w:val="20"/>
    </w:rPr>
  </w:style>
  <w:style w:type="character" w:styleId="Strong">
    <w:name w:val="Strong"/>
    <w:basedOn w:val="DefaultParagraphFont"/>
    <w:uiPriority w:val="22"/>
    <w:qFormat/>
    <w:rsid w:val="009D4A97"/>
    <w:rPr>
      <w:b/>
      <w:bCs/>
    </w:rPr>
  </w:style>
  <w:style w:type="paragraph" w:customStyle="1" w:styleId="l0">
    <w:name w:val="l0"/>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pln">
    <w:name w:val="pln"/>
    <w:basedOn w:val="DefaultParagraphFont"/>
    <w:rsid w:val="009D4A97"/>
  </w:style>
  <w:style w:type="character" w:customStyle="1" w:styleId="pun">
    <w:name w:val="pun"/>
    <w:basedOn w:val="DefaultParagraphFont"/>
    <w:rsid w:val="009D4A97"/>
  </w:style>
  <w:style w:type="character" w:customStyle="1" w:styleId="kwd">
    <w:name w:val="kwd"/>
    <w:basedOn w:val="DefaultParagraphFont"/>
    <w:rsid w:val="009D4A97"/>
  </w:style>
  <w:style w:type="character" w:customStyle="1" w:styleId="str">
    <w:name w:val="str"/>
    <w:basedOn w:val="DefaultParagraphFont"/>
    <w:rsid w:val="009D4A97"/>
  </w:style>
  <w:style w:type="character" w:customStyle="1" w:styleId="lit">
    <w:name w:val="lit"/>
    <w:basedOn w:val="DefaultParagraphFont"/>
    <w:rsid w:val="009D4A97"/>
  </w:style>
  <w:style w:type="paragraph" w:customStyle="1" w:styleId="l1">
    <w:name w:val="l1"/>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2">
    <w:name w:val="l2"/>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3">
    <w:name w:val="l3"/>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4">
    <w:name w:val="l4"/>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5">
    <w:name w:val="l5"/>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6">
    <w:name w:val="l6"/>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7">
    <w:name w:val="l7"/>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8">
    <w:name w:val="l8"/>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9">
    <w:name w:val="l9"/>
    <w:basedOn w:val="Normal"/>
    <w:rsid w:val="009D4A97"/>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om">
    <w:name w:val="com"/>
    <w:basedOn w:val="DefaultParagraphFont"/>
    <w:rsid w:val="009D4A97"/>
  </w:style>
  <w:style w:type="character" w:customStyle="1" w:styleId="typ">
    <w:name w:val="typ"/>
    <w:basedOn w:val="DefaultParagraphFont"/>
    <w:rsid w:val="009D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24030">
      <w:bodyDiv w:val="1"/>
      <w:marLeft w:val="0"/>
      <w:marRight w:val="0"/>
      <w:marTop w:val="0"/>
      <w:marBottom w:val="0"/>
      <w:divBdr>
        <w:top w:val="none" w:sz="0" w:space="0" w:color="auto"/>
        <w:left w:val="none" w:sz="0" w:space="0" w:color="auto"/>
        <w:bottom w:val="none" w:sz="0" w:space="0" w:color="auto"/>
        <w:right w:val="none" w:sz="0" w:space="0" w:color="auto"/>
      </w:divBdr>
      <w:divsChild>
        <w:div w:id="1641308052">
          <w:marLeft w:val="0"/>
          <w:marRight w:val="0"/>
          <w:marTop w:val="0"/>
          <w:marBottom w:val="0"/>
          <w:divBdr>
            <w:top w:val="none" w:sz="0" w:space="0" w:color="auto"/>
            <w:left w:val="none" w:sz="0" w:space="0" w:color="auto"/>
            <w:bottom w:val="none" w:sz="0" w:space="0" w:color="auto"/>
            <w:right w:val="none" w:sz="0" w:space="0" w:color="auto"/>
          </w:divBdr>
        </w:div>
        <w:div w:id="1241987374">
          <w:marLeft w:val="0"/>
          <w:marRight w:val="0"/>
          <w:marTop w:val="0"/>
          <w:marBottom w:val="0"/>
          <w:divBdr>
            <w:top w:val="none" w:sz="0" w:space="0" w:color="auto"/>
            <w:left w:val="none" w:sz="0" w:space="0" w:color="auto"/>
            <w:bottom w:val="none" w:sz="0" w:space="0" w:color="auto"/>
            <w:right w:val="none" w:sz="0" w:space="0" w:color="auto"/>
          </w:divBdr>
          <w:divsChild>
            <w:div w:id="1161777727">
              <w:marLeft w:val="0"/>
              <w:marRight w:val="0"/>
              <w:marTop w:val="0"/>
              <w:marBottom w:val="0"/>
              <w:divBdr>
                <w:top w:val="none" w:sz="0" w:space="0" w:color="auto"/>
                <w:left w:val="none" w:sz="0" w:space="0" w:color="auto"/>
                <w:bottom w:val="none" w:sz="0" w:space="0" w:color="auto"/>
                <w:right w:val="none" w:sz="0" w:space="0" w:color="auto"/>
              </w:divBdr>
              <w:divsChild>
                <w:div w:id="1037466359">
                  <w:marLeft w:val="0"/>
                  <w:marRight w:val="0"/>
                  <w:marTop w:val="0"/>
                  <w:marBottom w:val="0"/>
                  <w:divBdr>
                    <w:top w:val="none" w:sz="0" w:space="0" w:color="auto"/>
                    <w:left w:val="none" w:sz="0" w:space="0" w:color="auto"/>
                    <w:bottom w:val="none" w:sz="0" w:space="0" w:color="auto"/>
                    <w:right w:val="none" w:sz="0" w:space="0" w:color="auto"/>
                  </w:divBdr>
                  <w:divsChild>
                    <w:div w:id="1909264310">
                      <w:marLeft w:val="0"/>
                      <w:marRight w:val="0"/>
                      <w:marTop w:val="0"/>
                      <w:marBottom w:val="0"/>
                      <w:divBdr>
                        <w:top w:val="none" w:sz="0" w:space="0" w:color="auto"/>
                        <w:left w:val="none" w:sz="0" w:space="0" w:color="auto"/>
                        <w:bottom w:val="none" w:sz="0" w:space="0" w:color="auto"/>
                        <w:right w:val="none" w:sz="0" w:space="0" w:color="auto"/>
                      </w:divBdr>
                    </w:div>
                  </w:divsChild>
                </w:div>
                <w:div w:id="69887492">
                  <w:marLeft w:val="0"/>
                  <w:marRight w:val="0"/>
                  <w:marTop w:val="0"/>
                  <w:marBottom w:val="0"/>
                  <w:divBdr>
                    <w:top w:val="none" w:sz="0" w:space="0" w:color="auto"/>
                    <w:left w:val="none" w:sz="0" w:space="0" w:color="auto"/>
                    <w:bottom w:val="none" w:sz="0" w:space="0" w:color="auto"/>
                    <w:right w:val="none" w:sz="0" w:space="0" w:color="auto"/>
                  </w:divBdr>
                  <w:divsChild>
                    <w:div w:id="1685324527">
                      <w:marLeft w:val="0"/>
                      <w:marRight w:val="0"/>
                      <w:marTop w:val="0"/>
                      <w:marBottom w:val="0"/>
                      <w:divBdr>
                        <w:top w:val="none" w:sz="0" w:space="0" w:color="auto"/>
                        <w:left w:val="none" w:sz="0" w:space="0" w:color="auto"/>
                        <w:bottom w:val="none" w:sz="0" w:space="0" w:color="auto"/>
                        <w:right w:val="none" w:sz="0" w:space="0" w:color="auto"/>
                      </w:divBdr>
                    </w:div>
                  </w:divsChild>
                </w:div>
                <w:div w:id="819614598">
                  <w:marLeft w:val="0"/>
                  <w:marRight w:val="0"/>
                  <w:marTop w:val="0"/>
                  <w:marBottom w:val="0"/>
                  <w:divBdr>
                    <w:top w:val="none" w:sz="0" w:space="0" w:color="auto"/>
                    <w:left w:val="none" w:sz="0" w:space="0" w:color="auto"/>
                    <w:bottom w:val="none" w:sz="0" w:space="0" w:color="auto"/>
                    <w:right w:val="none" w:sz="0" w:space="0" w:color="auto"/>
                  </w:divBdr>
                  <w:divsChild>
                    <w:div w:id="688531780">
                      <w:marLeft w:val="0"/>
                      <w:marRight w:val="0"/>
                      <w:marTop w:val="0"/>
                      <w:marBottom w:val="0"/>
                      <w:divBdr>
                        <w:top w:val="none" w:sz="0" w:space="0" w:color="auto"/>
                        <w:left w:val="none" w:sz="0" w:space="0" w:color="auto"/>
                        <w:bottom w:val="none" w:sz="0" w:space="0" w:color="auto"/>
                        <w:right w:val="none" w:sz="0" w:space="0" w:color="auto"/>
                      </w:divBdr>
                    </w:div>
                  </w:divsChild>
                </w:div>
                <w:div w:id="480538995">
                  <w:marLeft w:val="0"/>
                  <w:marRight w:val="0"/>
                  <w:marTop w:val="0"/>
                  <w:marBottom w:val="0"/>
                  <w:divBdr>
                    <w:top w:val="none" w:sz="0" w:space="0" w:color="auto"/>
                    <w:left w:val="none" w:sz="0" w:space="0" w:color="auto"/>
                    <w:bottom w:val="none" w:sz="0" w:space="0" w:color="auto"/>
                    <w:right w:val="none" w:sz="0" w:space="0" w:color="auto"/>
                  </w:divBdr>
                  <w:divsChild>
                    <w:div w:id="1920795315">
                      <w:marLeft w:val="0"/>
                      <w:marRight w:val="0"/>
                      <w:marTop w:val="0"/>
                      <w:marBottom w:val="0"/>
                      <w:divBdr>
                        <w:top w:val="none" w:sz="0" w:space="0" w:color="auto"/>
                        <w:left w:val="none" w:sz="0" w:space="0" w:color="auto"/>
                        <w:bottom w:val="none" w:sz="0" w:space="0" w:color="auto"/>
                        <w:right w:val="none" w:sz="0" w:space="0" w:color="auto"/>
                      </w:divBdr>
                    </w:div>
                  </w:divsChild>
                </w:div>
                <w:div w:id="298802685">
                  <w:marLeft w:val="0"/>
                  <w:marRight w:val="0"/>
                  <w:marTop w:val="0"/>
                  <w:marBottom w:val="0"/>
                  <w:divBdr>
                    <w:top w:val="none" w:sz="0" w:space="0" w:color="auto"/>
                    <w:left w:val="none" w:sz="0" w:space="0" w:color="auto"/>
                    <w:bottom w:val="none" w:sz="0" w:space="0" w:color="auto"/>
                    <w:right w:val="none" w:sz="0" w:space="0" w:color="auto"/>
                  </w:divBdr>
                  <w:divsChild>
                    <w:div w:id="1909803837">
                      <w:marLeft w:val="0"/>
                      <w:marRight w:val="0"/>
                      <w:marTop w:val="0"/>
                      <w:marBottom w:val="0"/>
                      <w:divBdr>
                        <w:top w:val="none" w:sz="0" w:space="0" w:color="auto"/>
                        <w:left w:val="none" w:sz="0" w:space="0" w:color="auto"/>
                        <w:bottom w:val="none" w:sz="0" w:space="0" w:color="auto"/>
                        <w:right w:val="none" w:sz="0" w:space="0" w:color="auto"/>
                      </w:divBdr>
                    </w:div>
                  </w:divsChild>
                </w:div>
                <w:div w:id="849684155">
                  <w:marLeft w:val="0"/>
                  <w:marRight w:val="0"/>
                  <w:marTop w:val="0"/>
                  <w:marBottom w:val="0"/>
                  <w:divBdr>
                    <w:top w:val="none" w:sz="0" w:space="0" w:color="auto"/>
                    <w:left w:val="none" w:sz="0" w:space="0" w:color="auto"/>
                    <w:bottom w:val="none" w:sz="0" w:space="0" w:color="auto"/>
                    <w:right w:val="none" w:sz="0" w:space="0" w:color="auto"/>
                  </w:divBdr>
                  <w:divsChild>
                    <w:div w:id="1777629878">
                      <w:marLeft w:val="0"/>
                      <w:marRight w:val="0"/>
                      <w:marTop w:val="0"/>
                      <w:marBottom w:val="0"/>
                      <w:divBdr>
                        <w:top w:val="none" w:sz="0" w:space="0" w:color="auto"/>
                        <w:left w:val="none" w:sz="0" w:space="0" w:color="auto"/>
                        <w:bottom w:val="none" w:sz="0" w:space="0" w:color="auto"/>
                        <w:right w:val="none" w:sz="0" w:space="0" w:color="auto"/>
                      </w:divBdr>
                    </w:div>
                  </w:divsChild>
                </w:div>
                <w:div w:id="882643579">
                  <w:marLeft w:val="0"/>
                  <w:marRight w:val="0"/>
                  <w:marTop w:val="0"/>
                  <w:marBottom w:val="0"/>
                  <w:divBdr>
                    <w:top w:val="none" w:sz="0" w:space="0" w:color="auto"/>
                    <w:left w:val="none" w:sz="0" w:space="0" w:color="auto"/>
                    <w:bottom w:val="none" w:sz="0" w:space="0" w:color="auto"/>
                    <w:right w:val="none" w:sz="0" w:space="0" w:color="auto"/>
                  </w:divBdr>
                  <w:divsChild>
                    <w:div w:id="525795750">
                      <w:marLeft w:val="0"/>
                      <w:marRight w:val="0"/>
                      <w:marTop w:val="0"/>
                      <w:marBottom w:val="0"/>
                      <w:divBdr>
                        <w:top w:val="none" w:sz="0" w:space="0" w:color="auto"/>
                        <w:left w:val="none" w:sz="0" w:space="0" w:color="auto"/>
                        <w:bottom w:val="none" w:sz="0" w:space="0" w:color="auto"/>
                        <w:right w:val="none" w:sz="0" w:space="0" w:color="auto"/>
                      </w:divBdr>
                    </w:div>
                  </w:divsChild>
                </w:div>
                <w:div w:id="1362782734">
                  <w:marLeft w:val="0"/>
                  <w:marRight w:val="0"/>
                  <w:marTop w:val="0"/>
                  <w:marBottom w:val="0"/>
                  <w:divBdr>
                    <w:top w:val="none" w:sz="0" w:space="0" w:color="auto"/>
                    <w:left w:val="none" w:sz="0" w:space="0" w:color="auto"/>
                    <w:bottom w:val="none" w:sz="0" w:space="0" w:color="auto"/>
                    <w:right w:val="none" w:sz="0" w:space="0" w:color="auto"/>
                  </w:divBdr>
                  <w:divsChild>
                    <w:div w:id="453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1.0/gallery/color/named_colors.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2024-03-19T19:11:00Z</dcterms:created>
  <dcterms:modified xsi:type="dcterms:W3CDTF">2024-03-19T19:12:00Z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2024-03-19T19:11:56Z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b4e76a1a-b50a-49dc-9110-959856306584</vt:lpwstr>
  </property>
  <property fmtid="{D5CDD505-2E9C-101B-9397-08002B2CF9AE}" pid="8" name="MSIP_Label_ea60d57e-af5b-4752-ac57-3e4f28ca11dc_ContentBits">
    <vt:lpwstr>0</vt:lpwstr>
  </property>
</Properties>
</file>