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323B3" w14:textId="77777777" w:rsidR="00AF67F7" w:rsidRDefault="00AF67F7">
      <w:pPr>
        <w:rPr>
          <w:rFonts w:ascii="Times New Roman" w:hAnsi="Times New Roman" w:cs="Times New Roman"/>
          <w:sz w:val="24"/>
          <w:szCs w:val="24"/>
        </w:rPr>
      </w:pPr>
    </w:p>
    <w:p w14:paraId="1D83254E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2B987A83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17862E36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14150B3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249EF279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31C946F6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451B956A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00FD996C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8273D10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7644A067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11E0A4ED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50B9821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4B84F6C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0E03E30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4BB85861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372AF9CE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45E8BA2E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594651A3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727F3F3C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0EBF0806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0C0D550A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4343B082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5C95626E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6BF7F065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024678D7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7D90594F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3038235C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4F2ED88F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78512411" w14:textId="77777777" w:rsidR="00636AAF" w:rsidRDefault="00636AAF">
      <w:pPr>
        <w:rPr>
          <w:rFonts w:ascii="Times New Roman" w:hAnsi="Times New Roman" w:cs="Times New Roman"/>
          <w:sz w:val="24"/>
          <w:szCs w:val="24"/>
        </w:rPr>
      </w:pPr>
    </w:p>
    <w:p w14:paraId="35303C95" w14:textId="77777777" w:rsidR="00192DC0" w:rsidRDefault="00192DC0">
      <w:pPr>
        <w:rPr>
          <w:b/>
          <w:bCs/>
        </w:rPr>
      </w:pPr>
    </w:p>
    <w:p w14:paraId="500990D6" w14:textId="77777777" w:rsidR="00192DC0" w:rsidRDefault="00192DC0">
      <w:pPr>
        <w:rPr>
          <w:b/>
          <w:bCs/>
        </w:rPr>
      </w:pPr>
    </w:p>
    <w:p w14:paraId="7FC62B27" w14:textId="77777777" w:rsidR="00192DC0" w:rsidRDefault="00192DC0">
      <w:pPr>
        <w:rPr>
          <w:b/>
          <w:bCs/>
        </w:rPr>
      </w:pPr>
    </w:p>
    <w:p w14:paraId="74A4AEE0" w14:textId="77777777" w:rsidR="00192DC0" w:rsidRDefault="00192DC0">
      <w:pPr>
        <w:rPr>
          <w:b/>
          <w:bCs/>
        </w:rPr>
      </w:pPr>
    </w:p>
    <w:p w14:paraId="3F3D5FAD" w14:textId="5C11FBA8" w:rsidR="00192DC0" w:rsidRPr="00192DC0" w:rsidRDefault="00192DC0" w:rsidP="00192DC0">
      <w:pPr>
        <w:jc w:val="center"/>
        <w:rPr>
          <w:rFonts w:ascii="Times New Roman" w:hAnsi="Times New Roman" w:cs="Times New Roman"/>
          <w:b/>
          <w:bCs/>
        </w:rPr>
      </w:pPr>
      <w:r w:rsidRPr="00192DC0">
        <w:rPr>
          <w:rFonts w:ascii="Times New Roman" w:hAnsi="Times New Roman" w:cs="Times New Roman"/>
          <w:b/>
          <w:bCs/>
          <w:sz w:val="32"/>
          <w:szCs w:val="32"/>
        </w:rPr>
        <w:t xml:space="preserve">EXPERIMENT 01 </w:t>
      </w:r>
    </w:p>
    <w:p w14:paraId="0D0A7964" w14:textId="77777777" w:rsidR="00192DC0" w:rsidRDefault="00192DC0" w:rsidP="00192DC0">
      <w:pPr>
        <w:jc w:val="center"/>
        <w:rPr>
          <w:b/>
          <w:bCs/>
        </w:rPr>
      </w:pPr>
    </w:p>
    <w:p w14:paraId="63C8A8A0" w14:textId="483F4B6D" w:rsidR="00636AAF" w:rsidRPr="00192DC0" w:rsidRDefault="00636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2DC0">
        <w:rPr>
          <w:rFonts w:ascii="Times New Roman" w:hAnsi="Times New Roman" w:cs="Times New Roman"/>
          <w:b/>
          <w:bCs/>
          <w:sz w:val="24"/>
          <w:szCs w:val="24"/>
        </w:rPr>
        <w:t>Explain Client–Server Architecture and Observation of HTTP Requests and Responses using Browser Developer Tools.</w:t>
      </w:r>
    </w:p>
    <w:p w14:paraId="0B8DDA07" w14:textId="2EE1CA9C" w:rsidR="00636AAF" w:rsidRPr="00192DC0" w:rsidRDefault="00636AAF" w:rsidP="00636AAF">
      <w:pPr>
        <w:pStyle w:val="BodyText"/>
        <w:spacing w:before="76"/>
        <w:rPr>
          <w:rFonts w:ascii="Times New Roman" w:hAnsi="Times New Roman" w:cs="Times New Roman"/>
          <w:b w:val="0"/>
          <w:sz w:val="24"/>
          <w:szCs w:val="24"/>
        </w:rPr>
      </w:pPr>
      <w:r w:rsidRPr="00192DC0">
        <w:rPr>
          <w:rFonts w:ascii="Times New Roman" w:hAnsi="Times New Roman" w:cs="Times New Roman"/>
          <w:b w:val="0"/>
          <w:sz w:val="24"/>
          <w:szCs w:val="24"/>
        </w:rPr>
        <w:t>Client-Server Architecture is a computing model where the client (e.g., a user's web browser or application) requests resources or services from a centralized server, which processes the request and sends back the response, enabling efficient distribution of tasks and data management. This architecture separates concerns: the client handles user interface and input, while the server manages data storage, processing, and security.</w:t>
      </w:r>
    </w:p>
    <w:p w14:paraId="5BF1ED39" w14:textId="77777777" w:rsidR="00636AAF" w:rsidRDefault="00636AAF" w:rsidP="00636AAF">
      <w:pPr>
        <w:pStyle w:val="BodyText"/>
        <w:spacing w:before="76"/>
        <w:rPr>
          <w:rFonts w:ascii="Times New Roman" w:hAnsi="Times New Roman" w:cs="Times New Roman"/>
          <w:b w:val="0"/>
          <w:sz w:val="24"/>
          <w:szCs w:val="24"/>
        </w:rPr>
      </w:pPr>
    </w:p>
    <w:p w14:paraId="4A669D98" w14:textId="77777777" w:rsidR="00192DC0" w:rsidRDefault="00192DC0" w:rsidP="00636AAF">
      <w:pPr>
        <w:pStyle w:val="BodyText"/>
        <w:spacing w:before="76"/>
        <w:rPr>
          <w:rFonts w:ascii="Times New Roman" w:hAnsi="Times New Roman" w:cs="Times New Roman"/>
          <w:b w:val="0"/>
          <w:sz w:val="24"/>
          <w:szCs w:val="24"/>
        </w:rPr>
      </w:pPr>
    </w:p>
    <w:p w14:paraId="18660B16" w14:textId="77777777" w:rsidR="00192DC0" w:rsidRDefault="00192DC0" w:rsidP="00192DC0">
      <w:pPr>
        <w:pStyle w:val="BodyText"/>
        <w:keepNext/>
        <w:spacing w:before="76"/>
      </w:pPr>
      <w:r>
        <w:rPr>
          <w:noProof/>
        </w:rPr>
        <w:drawing>
          <wp:inline distT="0" distB="0" distL="0" distR="0" wp14:anchorId="769DFCBE" wp14:editId="50C76945">
            <wp:extent cx="5731510" cy="2345055"/>
            <wp:effectExtent l="0" t="0" r="2540" b="0"/>
            <wp:docPr id="717705188" name="Picture 1" descr="What is Client Server Architecture?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Client Server Architecture? Complete 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8453" w14:textId="5DCC7B09" w:rsidR="00192DC0" w:rsidRPr="00192DC0" w:rsidRDefault="00192DC0" w:rsidP="00192DC0">
      <w:pPr>
        <w:pStyle w:val="Caption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2DC0">
        <w:rPr>
          <w:rFonts w:ascii="Times New Roman" w:hAnsi="Times New Roman" w:cs="Times New Roman"/>
          <w:sz w:val="20"/>
          <w:szCs w:val="20"/>
        </w:rPr>
        <w:t xml:space="preserve">Figure </w:t>
      </w:r>
      <w:r w:rsidRPr="00192DC0">
        <w:rPr>
          <w:rFonts w:ascii="Times New Roman" w:hAnsi="Times New Roman" w:cs="Times New Roman"/>
          <w:sz w:val="20"/>
          <w:szCs w:val="20"/>
        </w:rPr>
        <w:fldChar w:fldCharType="begin"/>
      </w:r>
      <w:r w:rsidRPr="00192DC0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192DC0">
        <w:rPr>
          <w:rFonts w:ascii="Times New Roman" w:hAnsi="Times New Roman" w:cs="Times New Roman"/>
          <w:sz w:val="20"/>
          <w:szCs w:val="20"/>
        </w:rPr>
        <w:fldChar w:fldCharType="separate"/>
      </w:r>
      <w:r w:rsidR="00737E6B">
        <w:rPr>
          <w:rFonts w:ascii="Times New Roman" w:hAnsi="Times New Roman" w:cs="Times New Roman"/>
          <w:noProof/>
          <w:sz w:val="20"/>
          <w:szCs w:val="20"/>
        </w:rPr>
        <w:t>1</w:t>
      </w:r>
      <w:r w:rsidRPr="00192DC0">
        <w:rPr>
          <w:rFonts w:ascii="Times New Roman" w:hAnsi="Times New Roman" w:cs="Times New Roman"/>
          <w:sz w:val="20"/>
          <w:szCs w:val="20"/>
        </w:rPr>
        <w:fldChar w:fldCharType="end"/>
      </w:r>
      <w:r w:rsidRPr="00192DC0">
        <w:rPr>
          <w:rFonts w:ascii="Times New Roman" w:hAnsi="Times New Roman" w:cs="Times New Roman"/>
          <w:sz w:val="20"/>
          <w:szCs w:val="20"/>
        </w:rPr>
        <w:t xml:space="preserve"> - Client Server Architecture</w:t>
      </w:r>
    </w:p>
    <w:p w14:paraId="11B3E4BE" w14:textId="77777777" w:rsidR="00192DC0" w:rsidRDefault="00192DC0" w:rsidP="00636AAF">
      <w:pPr>
        <w:pStyle w:val="BodyText"/>
        <w:spacing w:before="76"/>
        <w:rPr>
          <w:rFonts w:ascii="Times New Roman" w:hAnsi="Times New Roman" w:cs="Times New Roman"/>
          <w:b w:val="0"/>
          <w:sz w:val="24"/>
          <w:szCs w:val="24"/>
        </w:rPr>
      </w:pPr>
    </w:p>
    <w:p w14:paraId="460D1AD8" w14:textId="0A0C3758" w:rsidR="00636AAF" w:rsidRPr="00192DC0" w:rsidRDefault="00636AAF" w:rsidP="00636AAF">
      <w:pPr>
        <w:pStyle w:val="BodyText"/>
        <w:spacing w:before="76"/>
        <w:rPr>
          <w:rFonts w:ascii="Times New Roman" w:hAnsi="Times New Roman" w:cs="Times New Roman"/>
          <w:b w:val="0"/>
          <w:sz w:val="24"/>
          <w:szCs w:val="24"/>
        </w:rPr>
      </w:pPr>
      <w:r w:rsidRPr="00192DC0">
        <w:rPr>
          <w:rFonts w:ascii="Times New Roman" w:hAnsi="Times New Roman" w:cs="Times New Roman"/>
          <w:b w:val="0"/>
          <w:sz w:val="24"/>
          <w:szCs w:val="24"/>
        </w:rPr>
        <w:t xml:space="preserve"> In the diagram, the client initiates communication by sending a request to the server, which then responds with the required data or action result.</w:t>
      </w:r>
    </w:p>
    <w:p w14:paraId="7FCBBA6A" w14:textId="77777777" w:rsidR="00636AAF" w:rsidRDefault="00636AAF" w:rsidP="00636AAF">
      <w:pPr>
        <w:pStyle w:val="BodyText"/>
        <w:spacing w:before="76"/>
      </w:pPr>
    </w:p>
    <w:p w14:paraId="6CD05DF0" w14:textId="77777777" w:rsidR="00F81765" w:rsidRPr="00F81765" w:rsidRDefault="00F81765" w:rsidP="00F81765">
      <w:pPr>
        <w:pStyle w:val="BodyText"/>
        <w:spacing w:before="76"/>
        <w:rPr>
          <w:rFonts w:ascii="Times New Roman" w:hAnsi="Times New Roman" w:cs="Times New Roman"/>
          <w:sz w:val="24"/>
          <w:szCs w:val="24"/>
        </w:rPr>
      </w:pPr>
      <w:r w:rsidRPr="00F81765">
        <w:rPr>
          <w:rFonts w:ascii="Times New Roman" w:hAnsi="Times New Roman" w:cs="Times New Roman"/>
          <w:sz w:val="24"/>
          <w:szCs w:val="24"/>
        </w:rPr>
        <w:t>What are HTTP Requests and Responses?</w:t>
      </w:r>
    </w:p>
    <w:p w14:paraId="10B0B681" w14:textId="77777777" w:rsidR="00F81765" w:rsidRPr="00F81765" w:rsidRDefault="00F81765" w:rsidP="00F81765">
      <w:pPr>
        <w:pStyle w:val="BodyText"/>
        <w:spacing w:before="76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6561F25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HTTP Request: This is a message sent by your browser to a web server when you go to a website (e.g., you are requesting an HTML page, CSS, JavaScript, images, APIs).</w:t>
      </w:r>
    </w:p>
    <w:p w14:paraId="10F5B5B2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482CAE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HTTP Response: The server's reply to the request (status code, headers, and the actual content).</w:t>
      </w:r>
    </w:p>
    <w:p w14:paraId="3B5E2490" w14:textId="77777777" w:rsid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825D94C" w14:textId="635B29C4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F81765">
        <w:rPr>
          <w:rFonts w:ascii="Times New Roman" w:hAnsi="Times New Roman" w:cs="Times New Roman"/>
          <w:sz w:val="24"/>
          <w:szCs w:val="24"/>
        </w:rPr>
        <w:t>How to See Them Using Developer Tools in Your Browser</w:t>
      </w:r>
    </w:p>
    <w:p w14:paraId="497B12AA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B05E7AB" w14:textId="5FE04C62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Open Developer Tools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F12 or </w:t>
      </w:r>
      <w:proofErr w:type="spellStart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Ctrl+Shift+</w:t>
      </w:r>
      <w:proofErr w:type="gramStart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proofErr w:type="gramEnd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5C956A47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D2E259F" w14:textId="35C37ABF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Open the Network tab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 r</w:t>
      </w: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efresh the Page.</w:t>
      </w:r>
    </w:p>
    <w:p w14:paraId="4E663574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21D842C" w14:textId="77777777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Click on the refresh/reload button or </w:t>
      </w:r>
      <w:proofErr w:type="spellStart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Ctrl+R</w:t>
      </w:r>
      <w:proofErr w:type="spellEnd"/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375B14B7" w14:textId="77777777" w:rsid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8C2C935" w14:textId="1009862A" w:rsidR="00F81765" w:rsidRPr="00F81765" w:rsidRDefault="00F81765" w:rsidP="00F8176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Explore HTTP Requests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-</w:t>
      </w:r>
      <w:r w:rsidRPr="00F81765">
        <w:rPr>
          <w:rFonts w:ascii="Times New Roman" w:hAnsi="Times New Roman" w:cs="Times New Roman"/>
          <w:b w:val="0"/>
          <w:bCs w:val="0"/>
          <w:sz w:val="24"/>
          <w:szCs w:val="24"/>
        </w:rPr>
        <w:t>You should see a list of all resources (HTML, CSS, JS, images, fonts, API calls).</w:t>
      </w:r>
    </w:p>
    <w:p w14:paraId="254FFA5E" w14:textId="77777777" w:rsidR="00352FDD" w:rsidRDefault="00352FDD" w:rsidP="008A6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C8BBC7" w14:textId="7DCFBB43" w:rsidR="008A6B90" w:rsidRDefault="00B23D46" w:rsidP="008A6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2DC0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0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8A6B90">
        <w:rPr>
          <w:rFonts w:ascii="Times New Roman" w:hAnsi="Times New Roman" w:cs="Times New Roman"/>
          <w:b/>
          <w:bCs/>
          <w:sz w:val="32"/>
          <w:szCs w:val="32"/>
        </w:rPr>
        <w:t>-04</w:t>
      </w:r>
    </w:p>
    <w:p w14:paraId="3492C657" w14:textId="77777777" w:rsidR="00352FDD" w:rsidRDefault="00352FDD" w:rsidP="00B23D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9BE1A1" w14:textId="70DEF610" w:rsidR="00B23D46" w:rsidRPr="008A6B90" w:rsidRDefault="008A6B90" w:rsidP="00B23D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B90">
        <w:rPr>
          <w:rFonts w:ascii="Times New Roman" w:hAnsi="Times New Roman" w:cs="Times New Roman"/>
          <w:b/>
          <w:bCs/>
          <w:sz w:val="24"/>
          <w:szCs w:val="24"/>
        </w:rPr>
        <w:t>02)</w:t>
      </w:r>
      <w:r w:rsidR="00B23D46" w:rsidRPr="008A6B90">
        <w:rPr>
          <w:rFonts w:ascii="Times New Roman" w:hAnsi="Times New Roman" w:cs="Times New Roman"/>
          <w:b/>
          <w:bCs/>
          <w:sz w:val="24"/>
          <w:szCs w:val="24"/>
        </w:rPr>
        <w:t xml:space="preserve">Create a basic blog webpage that includes a header, paragraph text, and both ordered and unordered lists. </w:t>
      </w:r>
    </w:p>
    <w:p w14:paraId="4F76A327" w14:textId="276F2F4C" w:rsidR="008A6B90" w:rsidRPr="008A6B90" w:rsidRDefault="008A6B90" w:rsidP="00B23D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B90">
        <w:rPr>
          <w:rFonts w:ascii="Times New Roman" w:hAnsi="Times New Roman" w:cs="Times New Roman"/>
          <w:b/>
          <w:bCs/>
          <w:sz w:val="24"/>
          <w:szCs w:val="24"/>
        </w:rPr>
        <w:t>03) Insert an image and add hyperlinks, including both internal (within the same website) and external (to other websites) links.</w:t>
      </w:r>
    </w:p>
    <w:p w14:paraId="11B5C1A1" w14:textId="2218C741" w:rsidR="00352FDD" w:rsidRDefault="008A6B90" w:rsidP="00352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B90">
        <w:rPr>
          <w:rFonts w:ascii="Times New Roman" w:hAnsi="Times New Roman" w:cs="Times New Roman"/>
          <w:b/>
          <w:bCs/>
          <w:sz w:val="24"/>
          <w:szCs w:val="24"/>
        </w:rPr>
        <w:t xml:space="preserve"> 04) Structure the blog content using semantic HTML tags such as </w:t>
      </w:r>
      <w:r w:rsidRPr="008A6B9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&lt;header&gt;</w:t>
      </w:r>
      <w:r w:rsidRPr="008A6B9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A6B9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&lt;main&gt;</w:t>
      </w:r>
      <w:r w:rsidRPr="008A6B90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r w:rsidRPr="008A6B9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r w:rsidR="00352FD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footer</w:t>
      </w:r>
      <w:r w:rsidRPr="008A6B9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A6B90">
        <w:rPr>
          <w:rFonts w:ascii="Times New Roman" w:hAnsi="Times New Roman" w:cs="Times New Roman"/>
          <w:b/>
          <w:bCs/>
          <w:sz w:val="24"/>
          <w:szCs w:val="24"/>
        </w:rPr>
        <w:t xml:space="preserve"> for better readability and SEO.</w:t>
      </w:r>
    </w:p>
    <w:p w14:paraId="391291B3" w14:textId="77777777" w:rsidR="00352FDD" w:rsidRDefault="00352FDD" w:rsidP="00352F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3E23B" w14:textId="0C871F67" w:rsidR="00352FDD" w:rsidRPr="00352FDD" w:rsidRDefault="00352FDD" w:rsidP="00B23D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FDD">
        <w:rPr>
          <w:rFonts w:ascii="Times New Roman" w:hAnsi="Times New Roman" w:cs="Times New Roman"/>
          <w:sz w:val="24"/>
          <w:szCs w:val="24"/>
        </w:rPr>
        <w:t xml:space="preserve">For this task, we created a simple blog webpage using basic HTML tags. </w:t>
      </w:r>
    </w:p>
    <w:p w14:paraId="7B1A6EE0" w14:textId="2FDEC546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Header Section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began the webpage by using the &lt;header&gt; tag, which defines the top section of the blog. Inside the header, we placed an &lt;h1&gt; element to display the blog’s main title. The header helps readers immediately understand what the page is about, and it also improves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SEO.</w:t>
      </w:r>
    </w:p>
    <w:p w14:paraId="1ECCAA12" w14:textId="2BA0BDF7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Content Section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content of the blog is wrapped inside the &lt;main&gt; tag. This tag tells browsers and search engines that the content inside represents the core part of the webpage. </w:t>
      </w:r>
    </w:p>
    <w:p w14:paraId="592D79E8" w14:textId="13F2850A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Paragraph and Lists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the article, we wrote a paragraph using the &lt;p&gt; tag to introduce the blog. We also included two types of lists. An </w:t>
      </w: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ordered list (&lt;</w:t>
      </w:r>
      <w:proofErr w:type="spellStart"/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</w:t>
      </w:r>
      <w:proofErr w:type="spellEnd"/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&gt;)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used to show steps in a proper sequence, such as the steps to start blogging. An </w:t>
      </w: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unordered list (&lt;</w:t>
      </w:r>
      <w:proofErr w:type="spellStart"/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</w:t>
      </w:r>
      <w:proofErr w:type="spellEnd"/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&gt;)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used for general items, like resources. Each item in both lists was defined using the &lt;li&gt; tag.</w:t>
      </w:r>
    </w:p>
    <w:p w14:paraId="6B173B37" w14:textId="465026B3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Hyperlinks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added hyperlinks using the &lt;a&gt; tag. One hyperlink was an </w:t>
      </w: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link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connected to another page of the same website (for example</w:t>
      </w:r>
      <w:proofErr w:type="gramStart"/>
      <w:r w:rsidR="00352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proofErr w:type="gram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Another hyperlink was an </w:t>
      </w: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link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directed users to an outside website (Wikipedia). Internal links improve site navigation, while external links connect readers to additional information.</w:t>
      </w:r>
    </w:p>
    <w:p w14:paraId="5841E79D" w14:textId="5D68F074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Insertion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make the blog visually appealing, we used the &lt;</w:t>
      </w:r>
      <w:proofErr w:type="spellStart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&gt; tag to insert an image. The </w:t>
      </w:r>
      <w:proofErr w:type="spellStart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specifies the image file path, while the alt attribute provides alternative text for accessibility. We also used the width attribute to control the image size on the page.</w:t>
      </w:r>
    </w:p>
    <w:p w14:paraId="2A561D65" w14:textId="1CD7666C" w:rsidR="008A6B90" w:rsidRPr="008A6B90" w:rsidRDefault="008A6B90" w:rsidP="00352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  <w:r w:rsidR="00352F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combining these elements, we created a simple but structured blog webpage. The use of HTML tags such as &lt;header&gt;, &lt;main&gt;, and &lt;article&gt; improves readability, accessibility, and SEO. At the same time, basic tags like &lt;p&gt;, &lt;</w:t>
      </w:r>
      <w:proofErr w:type="spellStart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</w:t>
      </w:r>
      <w:proofErr w:type="spell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&gt;, &lt;</w:t>
      </w:r>
      <w:proofErr w:type="spellStart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ul</w:t>
      </w:r>
      <w:proofErr w:type="spell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&gt;, &lt;li&gt;, &lt;</w:t>
      </w:r>
      <w:r w:rsidR="00352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footer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  <w:r w:rsidR="00352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&lt;</w:t>
      </w:r>
      <w:proofErr w:type="spellStart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A6B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 add meaningful content, interactivity, and visuals to the page.</w:t>
      </w:r>
    </w:p>
    <w:p w14:paraId="19DB2ACB" w14:textId="41BBE5C3" w:rsidR="00636AAF" w:rsidRDefault="00636A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5F0EB" w14:textId="77777777" w:rsidR="000C06D8" w:rsidRDefault="000C06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F34702" w14:textId="77777777" w:rsidR="000C06D8" w:rsidRDefault="000C06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0C3AF" w14:textId="77777777" w:rsidR="00737E6B" w:rsidRDefault="00737E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A0072" w14:textId="77777777" w:rsidR="00226B84" w:rsidRDefault="00226B84" w:rsidP="00226B84">
      <w:pPr>
        <w:pStyle w:val="Caption"/>
        <w:rPr>
          <w:rFonts w:ascii="Times New Roman" w:hAnsi="Times New Roman" w:cs="Times New Roman"/>
          <w:i w:val="0"/>
          <w:iCs w:val="0"/>
          <w:sz w:val="20"/>
          <w:szCs w:val="20"/>
        </w:rPr>
      </w:pPr>
    </w:p>
    <w:p w14:paraId="2C271CBE" w14:textId="77777777" w:rsidR="00226B84" w:rsidRDefault="00226B84" w:rsidP="00226B84">
      <w:pPr>
        <w:pStyle w:val="Caption"/>
        <w:rPr>
          <w:rFonts w:ascii="Times New Roman" w:hAnsi="Times New Roman" w:cs="Times New Roman"/>
          <w:i w:val="0"/>
          <w:iCs w:val="0"/>
          <w:sz w:val="20"/>
          <w:szCs w:val="20"/>
        </w:rPr>
      </w:pPr>
    </w:p>
    <w:p w14:paraId="2020C65C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667D7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E8AB28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ADE59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 Blog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0B461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4C1F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12A4B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467F02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37146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 Blog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9D8CE1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3276B7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148A9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4D50BD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F383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CF38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7F99B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Welcome to my simple blog. This is a sample paragraph introducing the content.</w:t>
      </w:r>
    </w:p>
    <w:p w14:paraId="708F8E8A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It is created using only basic HTML elements.</w:t>
      </w:r>
    </w:p>
    <w:p w14:paraId="4E5C3F2A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011FD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EEE7AE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Steps to Start Blogging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AF712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2546EE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Choose a topic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1EE6AF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content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4B9B1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Publish your blog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D4875A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596F8C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91E68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B05FBC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Useful Resources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594FA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4100F5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"about.html"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About Page (Internal </w:t>
      </w:r>
      <w:proofErr w:type="gramStart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Link)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CE6B15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"https://www.wikipedia.org"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Wikipedia (External </w:t>
      </w:r>
      <w:proofErr w:type="gramStart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Link)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EC154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7B5C93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B61ED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87181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Sample Image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72261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Below is an example image for the blog: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EA5C6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"https://firstsiteguide.com/wp-content/uploads/2021/04/AdventurousKate.jpg"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 blog image"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E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37E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"1000"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A8229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02195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551DEE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A1445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98689F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24F2A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2025 My Blog. Thanks for </w:t>
      </w:r>
      <w:proofErr w:type="gramStart"/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visiting.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D3C8F5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D162E0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CB1F97" w14:textId="77777777" w:rsidR="00737E6B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CB2AAF" w14:textId="1FC0FEF1" w:rsidR="00226B84" w:rsidRPr="00737E6B" w:rsidRDefault="00737E6B" w:rsidP="00737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37E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37E6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694E6" w14:textId="5CC20980" w:rsidR="004D04E8" w:rsidRPr="00C30488" w:rsidRDefault="004D04E8" w:rsidP="00737E6B">
      <w:pPr>
        <w:pStyle w:val="Caption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Figure </w:t>
      </w: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737E6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C30488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- Code Snippet</w:t>
      </w:r>
    </w:p>
    <w:p w14:paraId="54A5B464" w14:textId="77777777" w:rsidR="00636AAF" w:rsidRDefault="00636AAF"/>
    <w:p w14:paraId="71BA32EC" w14:textId="77777777" w:rsidR="00737E6B" w:rsidRDefault="00737E6B"/>
    <w:p w14:paraId="35730490" w14:textId="77777777" w:rsidR="00737E6B" w:rsidRDefault="00737E6B"/>
    <w:p w14:paraId="6DA400F0" w14:textId="77777777" w:rsidR="00737E6B" w:rsidRDefault="00737E6B"/>
    <w:p w14:paraId="1E42955D" w14:textId="77777777" w:rsidR="00737E6B" w:rsidRDefault="00737E6B" w:rsidP="00737E6B">
      <w:pPr>
        <w:keepNext/>
      </w:pPr>
      <w:r>
        <w:rPr>
          <w:noProof/>
        </w:rPr>
        <w:drawing>
          <wp:inline distT="0" distB="0" distL="0" distR="0" wp14:anchorId="2CC8FA3B" wp14:editId="60BF043B">
            <wp:extent cx="5731510" cy="6596743"/>
            <wp:effectExtent l="0" t="0" r="2540" b="0"/>
            <wp:docPr id="1314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660" name="Picture 131403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96" cy="66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43B5" w14:textId="5189BDB1" w:rsidR="00636AAF" w:rsidRPr="00737E6B" w:rsidRDefault="00737E6B" w:rsidP="00737E6B">
      <w:pPr>
        <w:pStyle w:val="Caption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Figure </w:t>
      </w: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3</w:t>
      </w: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737E6B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- Final Web Page Layout</w:t>
      </w:r>
    </w:p>
    <w:p w14:paraId="2DBF51C2" w14:textId="77777777" w:rsidR="00636AAF" w:rsidRDefault="00636AAF"/>
    <w:p w14:paraId="4AFD8E7F" w14:textId="77777777" w:rsidR="00636AAF" w:rsidRDefault="00636AAF"/>
    <w:p w14:paraId="34069B4A" w14:textId="77777777" w:rsidR="00636AAF" w:rsidRDefault="00636AAF"/>
    <w:p w14:paraId="5DB4FDEA" w14:textId="77777777" w:rsidR="00636AAF" w:rsidRDefault="00636AAF"/>
    <w:p w14:paraId="0F00E8D1" w14:textId="77777777" w:rsidR="00636AAF" w:rsidRDefault="00636AAF"/>
    <w:p w14:paraId="0EF458A6" w14:textId="77777777" w:rsidR="00636AAF" w:rsidRDefault="00636AAF"/>
    <w:p w14:paraId="20456C6B" w14:textId="77777777" w:rsidR="00B23D46" w:rsidRDefault="00B23D46"/>
    <w:p w14:paraId="6625C3AE" w14:textId="77777777" w:rsidR="00B23D46" w:rsidRDefault="00B23D46"/>
    <w:p w14:paraId="53A739BE" w14:textId="77777777" w:rsidR="00B23D46" w:rsidRDefault="00B23D46"/>
    <w:p w14:paraId="48C877E9" w14:textId="77777777" w:rsidR="00B23D46" w:rsidRDefault="00B23D46"/>
    <w:p w14:paraId="001CF1DF" w14:textId="77777777" w:rsidR="00B23D46" w:rsidRDefault="00B23D46"/>
    <w:p w14:paraId="15935C41" w14:textId="77777777" w:rsidR="00B23D46" w:rsidRDefault="00B23D46"/>
    <w:p w14:paraId="256BDABD" w14:textId="77777777" w:rsidR="00B23D46" w:rsidRDefault="00B23D46"/>
    <w:p w14:paraId="39A54F8F" w14:textId="77777777" w:rsidR="00B23D46" w:rsidRDefault="00B23D46"/>
    <w:p w14:paraId="489DD337" w14:textId="77777777" w:rsidR="00B23D46" w:rsidRDefault="00B23D46"/>
    <w:p w14:paraId="08FCCF73" w14:textId="77777777" w:rsidR="00B23D46" w:rsidRDefault="00B23D46"/>
    <w:p w14:paraId="08384684" w14:textId="77777777" w:rsidR="00B23D46" w:rsidRDefault="00B23D46"/>
    <w:p w14:paraId="038FE10C" w14:textId="77777777" w:rsidR="00B23D46" w:rsidRDefault="00B23D46"/>
    <w:p w14:paraId="7C931610" w14:textId="77777777" w:rsidR="00B23D46" w:rsidRDefault="00B23D46"/>
    <w:p w14:paraId="0922039A" w14:textId="77777777" w:rsidR="00B23D46" w:rsidRDefault="00B23D46"/>
    <w:p w14:paraId="4A8C12AD" w14:textId="77777777" w:rsidR="00B23D46" w:rsidRDefault="00B23D46"/>
    <w:p w14:paraId="178C5122" w14:textId="77777777" w:rsidR="00B23D46" w:rsidRDefault="00B23D46"/>
    <w:p w14:paraId="18117673" w14:textId="77777777" w:rsidR="00B23D46" w:rsidRDefault="00B23D46"/>
    <w:p w14:paraId="3CC7EB51" w14:textId="77777777" w:rsidR="00B23D46" w:rsidRDefault="00B23D46"/>
    <w:p w14:paraId="4EC7F308" w14:textId="77777777" w:rsidR="00B23D46" w:rsidRDefault="00B23D46"/>
    <w:p w14:paraId="435EB326" w14:textId="57CD3012" w:rsidR="00636AAF" w:rsidRPr="00636AAF" w:rsidRDefault="00636AAF">
      <w:pPr>
        <w:rPr>
          <w:rFonts w:ascii="Times New Roman" w:hAnsi="Times New Roman" w:cs="Times New Roman"/>
          <w:sz w:val="24"/>
          <w:szCs w:val="24"/>
        </w:rPr>
      </w:pPr>
    </w:p>
    <w:sectPr w:rsidR="00636AAF" w:rsidRPr="00636AAF" w:rsidSect="00737E6B">
      <w:pgSz w:w="11906" w:h="16838"/>
      <w:pgMar w:top="284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A61F9"/>
    <w:multiLevelType w:val="hybridMultilevel"/>
    <w:tmpl w:val="B28899DE"/>
    <w:lvl w:ilvl="0" w:tplc="82F0D1E2">
      <w:start w:val="1"/>
      <w:numFmt w:val="decimal"/>
      <w:lvlText w:val="%1.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F02135A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F3844F2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9A43FD4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0B2D56E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22220A0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3ECA486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5CA2472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85EEEE2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288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AF"/>
    <w:rsid w:val="000C06D8"/>
    <w:rsid w:val="00192DC0"/>
    <w:rsid w:val="00226B84"/>
    <w:rsid w:val="00345740"/>
    <w:rsid w:val="00352FDD"/>
    <w:rsid w:val="003E6563"/>
    <w:rsid w:val="004D04E8"/>
    <w:rsid w:val="00636AAF"/>
    <w:rsid w:val="006734C8"/>
    <w:rsid w:val="00737E6B"/>
    <w:rsid w:val="008A6B90"/>
    <w:rsid w:val="00AF67F7"/>
    <w:rsid w:val="00B23D46"/>
    <w:rsid w:val="00C30488"/>
    <w:rsid w:val="00C53967"/>
    <w:rsid w:val="00F8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3AE9"/>
  <w15:chartTrackingRefBased/>
  <w15:docId w15:val="{E7458EFE-C137-4669-A87A-43FBC959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3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36A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AAF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92D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A6B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6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6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414B-7BF1-4FF0-934E-4584BA1C4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Singla</dc:creator>
  <cp:keywords/>
  <dc:description/>
  <cp:lastModifiedBy>Tanish Singla</cp:lastModifiedBy>
  <cp:revision>10</cp:revision>
  <dcterms:created xsi:type="dcterms:W3CDTF">2025-09-18T06:24:00Z</dcterms:created>
  <dcterms:modified xsi:type="dcterms:W3CDTF">2025-09-18T14:33:00Z</dcterms:modified>
</cp:coreProperties>
</file>