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68AC6" w14:textId="77777777" w:rsidR="00926CFC" w:rsidRPr="00926CFC" w:rsidRDefault="00926CFC" w:rsidP="00926CFC">
      <w:pPr>
        <w:rPr>
          <w:b/>
          <w:bCs/>
          <w:sz w:val="48"/>
          <w:szCs w:val="48"/>
        </w:rPr>
      </w:pPr>
      <w:r w:rsidRPr="00926CFC">
        <w:rPr>
          <w:b/>
          <w:bCs/>
          <w:sz w:val="48"/>
          <w:szCs w:val="48"/>
        </w:rPr>
        <w:t>Task 3: High Availability + Auto Scaling</w:t>
      </w:r>
    </w:p>
    <w:p w14:paraId="35167977" w14:textId="785FD21D" w:rsidR="00926CFC" w:rsidRPr="00926CFC" w:rsidRDefault="00926CFC" w:rsidP="00926CFC">
      <w:pPr>
        <w:numPr>
          <w:ilvl w:val="0"/>
          <w:numId w:val="1"/>
        </w:numPr>
      </w:pPr>
      <w:r w:rsidRPr="00926CFC">
        <w:t>Create an Application Load Balancer in public subnets.</w:t>
      </w:r>
      <w:r w:rsidRPr="00926CFC">
        <w:br/>
      </w:r>
      <w:r>
        <w:rPr>
          <w:noProof/>
        </w:rPr>
        <w:drawing>
          <wp:inline distT="0" distB="0" distL="0" distR="0" wp14:anchorId="0F0C9122" wp14:editId="212ED996">
            <wp:extent cx="5731510" cy="2602230"/>
            <wp:effectExtent l="0" t="0" r="2540" b="7620"/>
            <wp:docPr id="212126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64648" name="Picture 21212646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E922A" w14:textId="6C6A81BA" w:rsidR="00926CFC" w:rsidRPr="00926CFC" w:rsidRDefault="00926CFC" w:rsidP="00926CFC">
      <w:pPr>
        <w:numPr>
          <w:ilvl w:val="0"/>
          <w:numId w:val="1"/>
        </w:numPr>
      </w:pPr>
      <w:r w:rsidRPr="00926CFC">
        <w:t>Create Target Group for EC2 instances.</w:t>
      </w:r>
      <w:r w:rsidRPr="00926CFC">
        <w:br/>
      </w:r>
      <w:r>
        <w:rPr>
          <w:noProof/>
        </w:rPr>
        <w:drawing>
          <wp:inline distT="0" distB="0" distL="0" distR="0" wp14:anchorId="4CFFA82B" wp14:editId="150CA551">
            <wp:extent cx="5731510" cy="2468880"/>
            <wp:effectExtent l="0" t="0" r="2540" b="7620"/>
            <wp:docPr id="3253306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30665" name="Picture 3253306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A1720" w14:textId="3BE37816" w:rsidR="00926CFC" w:rsidRPr="00926CFC" w:rsidRDefault="00926CFC" w:rsidP="00926CFC">
      <w:pPr>
        <w:numPr>
          <w:ilvl w:val="0"/>
          <w:numId w:val="1"/>
        </w:numPr>
      </w:pPr>
      <w:r w:rsidRPr="00926CFC">
        <w:lastRenderedPageBreak/>
        <w:t>Create Launch Template for EC2 configuration.</w:t>
      </w:r>
      <w:r w:rsidRPr="00926CFC">
        <w:br/>
      </w:r>
      <w:r>
        <w:rPr>
          <w:noProof/>
        </w:rPr>
        <w:drawing>
          <wp:inline distT="0" distB="0" distL="0" distR="0" wp14:anchorId="2082AFAC" wp14:editId="0853E1DE">
            <wp:extent cx="5731510" cy="2589530"/>
            <wp:effectExtent l="0" t="0" r="2540" b="1270"/>
            <wp:docPr id="20491635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63568" name="Picture 20491635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9F7D" w14:textId="2148EB61" w:rsidR="00926CFC" w:rsidRPr="00926CFC" w:rsidRDefault="00926CFC" w:rsidP="00926CFC">
      <w:pPr>
        <w:numPr>
          <w:ilvl w:val="0"/>
          <w:numId w:val="1"/>
        </w:numPr>
      </w:pPr>
      <w:r w:rsidRPr="00926CFC">
        <w:t>Create Auto Scaling Group using private subnets.</w:t>
      </w:r>
      <w:r w:rsidRPr="00926CFC">
        <w:br/>
      </w:r>
      <w:r>
        <w:rPr>
          <w:noProof/>
        </w:rPr>
        <w:drawing>
          <wp:inline distT="0" distB="0" distL="0" distR="0" wp14:anchorId="6F7DC09C" wp14:editId="6377DC86">
            <wp:extent cx="5731510" cy="2512060"/>
            <wp:effectExtent l="0" t="0" r="2540" b="2540"/>
            <wp:docPr id="19069712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71257" name="Picture 190697125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64D9C" w14:textId="629FE6BA" w:rsidR="00F32024" w:rsidRDefault="00926CFC" w:rsidP="00926CFC">
      <w:pPr>
        <w:numPr>
          <w:ilvl w:val="0"/>
          <w:numId w:val="1"/>
        </w:numPr>
      </w:pPr>
      <w:r w:rsidRPr="00926CFC">
        <w:t>Verify EC2 Instances created by ASG.</w:t>
      </w:r>
      <w:r w:rsidRPr="00926CFC">
        <w:br/>
      </w:r>
      <w:r>
        <w:rPr>
          <w:noProof/>
        </w:rPr>
        <w:drawing>
          <wp:inline distT="0" distB="0" distL="0" distR="0" wp14:anchorId="2B6360BD" wp14:editId="377375B8">
            <wp:extent cx="5731510" cy="1849120"/>
            <wp:effectExtent l="0" t="0" r="2540" b="0"/>
            <wp:docPr id="2185685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68553" name="Picture 21856855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20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B04DDB"/>
    <w:multiLevelType w:val="multilevel"/>
    <w:tmpl w:val="FE9EB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1321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CFC"/>
    <w:rsid w:val="004B1CA2"/>
    <w:rsid w:val="004B69F0"/>
    <w:rsid w:val="00926CFC"/>
    <w:rsid w:val="00E02FD8"/>
    <w:rsid w:val="00F32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FC742"/>
  <w15:chartTrackingRefBased/>
  <w15:docId w15:val="{D13BA98C-D306-48E4-8F5A-D752DE0FE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C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C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C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C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C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C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C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C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C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C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C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 HRK</dc:creator>
  <cp:keywords/>
  <dc:description/>
  <cp:lastModifiedBy>TANISH HRK</cp:lastModifiedBy>
  <cp:revision>1</cp:revision>
  <dcterms:created xsi:type="dcterms:W3CDTF">2025-12-04T20:39:00Z</dcterms:created>
  <dcterms:modified xsi:type="dcterms:W3CDTF">2025-12-04T20:42:00Z</dcterms:modified>
</cp:coreProperties>
</file>