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C6CC" w14:textId="77777777" w:rsidR="00AB7B5D" w:rsidRPr="00AB7B5D" w:rsidRDefault="00AB7B5D" w:rsidP="00AB7B5D">
      <w:pPr>
        <w:rPr>
          <w:b/>
          <w:bCs/>
          <w:noProof/>
          <w:sz w:val="48"/>
          <w:szCs w:val="48"/>
        </w:rPr>
      </w:pPr>
      <w:r w:rsidRPr="00AB7B5D">
        <w:rPr>
          <w:b/>
          <w:bCs/>
          <w:noProof/>
          <w:sz w:val="48"/>
          <w:szCs w:val="48"/>
        </w:rPr>
        <w:t>Task 1: VPC – Networking &amp; Subnetting</w:t>
      </w:r>
    </w:p>
    <w:p w14:paraId="1CC27A9F" w14:textId="5FA393D5" w:rsidR="00AB7B5D" w:rsidRPr="00AB7B5D" w:rsidRDefault="00AB7B5D" w:rsidP="00AB7B5D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  <w:noProof/>
        </w:rPr>
      </w:pPr>
      <w:r w:rsidRPr="00AB7B5D">
        <w:rPr>
          <w:b/>
          <w:bCs/>
          <w:noProof/>
        </w:rPr>
        <w:t>Create a new VPC with CIDR 10.0.0.0/16.</w:t>
      </w:r>
      <w:r w:rsidRPr="00AB7B5D">
        <w:rPr>
          <w:b/>
          <w:bCs/>
          <w:noProof/>
        </w:rPr>
        <w:br/>
      </w:r>
      <w:r>
        <w:rPr>
          <w:noProof/>
        </w:rPr>
        <w:drawing>
          <wp:inline distT="0" distB="0" distL="0" distR="0" wp14:anchorId="216B4865" wp14:editId="34D6A194">
            <wp:extent cx="5731510" cy="2915285"/>
            <wp:effectExtent l="0" t="0" r="2540" b="0"/>
            <wp:docPr id="164288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82603" name="Picture 1642882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D8A3" w14:textId="1C59579E" w:rsidR="00AB7B5D" w:rsidRPr="00AB7B5D" w:rsidRDefault="00AB7B5D" w:rsidP="00AB7B5D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  <w:noProof/>
        </w:rPr>
      </w:pPr>
      <w:r w:rsidRPr="00AB7B5D">
        <w:rPr>
          <w:b/>
          <w:bCs/>
          <w:noProof/>
        </w:rPr>
        <w:t>Create Public Subnet 1 with CIDR 10.0.1.0/24.</w:t>
      </w:r>
      <w:r w:rsidRPr="00AB7B5D">
        <w:rPr>
          <w:b/>
          <w:bCs/>
          <w:noProof/>
        </w:rPr>
        <w:br/>
      </w:r>
      <w:r>
        <w:rPr>
          <w:noProof/>
        </w:rPr>
        <w:drawing>
          <wp:inline distT="0" distB="0" distL="0" distR="0" wp14:anchorId="2A82FF53" wp14:editId="78A7B614">
            <wp:extent cx="5731510" cy="2934335"/>
            <wp:effectExtent l="0" t="0" r="2540" b="0"/>
            <wp:docPr id="391035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35399" name="Picture 3910353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4D54" w14:textId="76EB0352" w:rsidR="00AB7B5D" w:rsidRPr="00AB7B5D" w:rsidRDefault="00AB7B5D" w:rsidP="00AB7B5D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  <w:noProof/>
        </w:rPr>
      </w:pPr>
      <w:r w:rsidRPr="00AB7B5D">
        <w:rPr>
          <w:b/>
          <w:bCs/>
          <w:noProof/>
        </w:rPr>
        <w:lastRenderedPageBreak/>
        <w:t>Create an Internet Gateway and attach it to the VPC.</w:t>
      </w:r>
      <w:r w:rsidRPr="00AB7B5D">
        <w:rPr>
          <w:b/>
          <w:bCs/>
          <w:noProof/>
        </w:rPr>
        <w:br/>
      </w:r>
      <w:r>
        <w:rPr>
          <w:noProof/>
        </w:rPr>
        <w:drawing>
          <wp:inline distT="0" distB="0" distL="0" distR="0" wp14:anchorId="30EB47E4" wp14:editId="0933D309">
            <wp:extent cx="5731510" cy="2773680"/>
            <wp:effectExtent l="0" t="0" r="2540" b="7620"/>
            <wp:docPr id="1185827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27766" name="Picture 11858277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7CB4" w14:textId="3C024734" w:rsidR="00AB7B5D" w:rsidRPr="00AB7B5D" w:rsidRDefault="00AB7B5D" w:rsidP="00AB7B5D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  <w:noProof/>
        </w:rPr>
      </w:pPr>
      <w:r w:rsidRPr="00AB7B5D">
        <w:rPr>
          <w:b/>
          <w:bCs/>
          <w:noProof/>
        </w:rPr>
        <w:t>Create Public Route Table and add IGW route (0.0.0.0/0).</w:t>
      </w:r>
      <w:r w:rsidRPr="00AB7B5D">
        <w:rPr>
          <w:b/>
          <w:bCs/>
          <w:noProof/>
        </w:rPr>
        <w:br/>
      </w:r>
      <w:r>
        <w:rPr>
          <w:noProof/>
        </w:rPr>
        <w:drawing>
          <wp:inline distT="0" distB="0" distL="0" distR="0" wp14:anchorId="3E726C6F" wp14:editId="7A50DDA6">
            <wp:extent cx="5731510" cy="3096895"/>
            <wp:effectExtent l="0" t="0" r="2540" b="8255"/>
            <wp:docPr id="521776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76924" name="Picture 5217769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2DDD" w14:textId="0B541847" w:rsidR="00AB7B5D" w:rsidRPr="00AB7B5D" w:rsidRDefault="00AB7B5D" w:rsidP="00AB7B5D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  <w:noProof/>
        </w:rPr>
      </w:pPr>
      <w:r w:rsidRPr="00AB7B5D">
        <w:rPr>
          <w:b/>
          <w:bCs/>
          <w:noProof/>
        </w:rPr>
        <w:t>Associate public subnets with public route table and private subnets with private route table.</w:t>
      </w:r>
      <w:r w:rsidRPr="00AB7B5D">
        <w:rPr>
          <w:b/>
          <w:bCs/>
          <w:noProof/>
        </w:rPr>
        <w:br/>
      </w:r>
    </w:p>
    <w:p w14:paraId="534BFD17" w14:textId="77777777" w:rsidR="00AB7B5D" w:rsidRDefault="00AB7B5D">
      <w:pPr>
        <w:rPr>
          <w:noProof/>
        </w:rPr>
      </w:pPr>
    </w:p>
    <w:p w14:paraId="252720D0" w14:textId="3F14D7F8" w:rsidR="006A773C" w:rsidRDefault="006A773C"/>
    <w:sectPr w:rsidR="006A7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0169"/>
    <w:multiLevelType w:val="multilevel"/>
    <w:tmpl w:val="89388F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54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D8"/>
    <w:rsid w:val="000C079F"/>
    <w:rsid w:val="005775D8"/>
    <w:rsid w:val="006A773C"/>
    <w:rsid w:val="00AB7B5D"/>
    <w:rsid w:val="00E21BF6"/>
    <w:rsid w:val="00F1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A6A3"/>
  <w15:chartTrackingRefBased/>
  <w15:docId w15:val="{789871A8-AFDB-4025-A753-52898FD7E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Singh</dc:creator>
  <cp:keywords/>
  <dc:description/>
  <cp:lastModifiedBy>TANISH HRK</cp:lastModifiedBy>
  <cp:revision>2</cp:revision>
  <dcterms:created xsi:type="dcterms:W3CDTF">2025-12-04T15:51:00Z</dcterms:created>
  <dcterms:modified xsi:type="dcterms:W3CDTF">2025-12-04T15:51:00Z</dcterms:modified>
</cp:coreProperties>
</file>