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2C862" w14:textId="66207A08" w:rsidR="00080A3F" w:rsidRDefault="00080A3F" w:rsidP="00EC551D">
      <w:pPr>
        <w:jc w:val="center"/>
        <w:rPr>
          <w:sz w:val="56"/>
          <w:szCs w:val="56"/>
          <w:lang w:val="en-US"/>
        </w:rPr>
      </w:pPr>
      <w:r>
        <w:rPr>
          <w:noProof/>
          <w:sz w:val="56"/>
          <w:szCs w:val="56"/>
          <w:lang w:val="en-US"/>
        </w:rPr>
        <w:drawing>
          <wp:inline distT="0" distB="0" distL="0" distR="0" wp14:anchorId="6A04CC18" wp14:editId="25FB7570">
            <wp:extent cx="1295400" cy="362759"/>
            <wp:effectExtent l="0" t="0" r="0" b="0"/>
            <wp:docPr id="2"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44531" cy="376518"/>
                    </a:xfrm>
                    <a:prstGeom prst="rect">
                      <a:avLst/>
                    </a:prstGeom>
                  </pic:spPr>
                </pic:pic>
              </a:graphicData>
            </a:graphic>
          </wp:inline>
        </w:drawing>
      </w:r>
    </w:p>
    <w:p w14:paraId="3A65E777" w14:textId="01947017" w:rsidR="00215E48" w:rsidRDefault="006B5174">
      <w:pPr>
        <w:rPr>
          <w:b/>
          <w:bCs/>
          <w:sz w:val="56"/>
          <w:szCs w:val="56"/>
          <w:lang w:val="en-US"/>
        </w:rPr>
      </w:pPr>
      <w:r>
        <w:rPr>
          <w:b/>
          <w:bCs/>
          <w:sz w:val="56"/>
          <w:szCs w:val="56"/>
          <w:lang w:val="en-US"/>
        </w:rPr>
        <w:t>Video</w:t>
      </w:r>
      <w:r w:rsidR="00215E48">
        <w:rPr>
          <w:b/>
          <w:bCs/>
          <w:sz w:val="56"/>
          <w:szCs w:val="56"/>
          <w:lang w:val="en-US"/>
        </w:rPr>
        <w:t xml:space="preserve"> Streaming</w:t>
      </w:r>
    </w:p>
    <w:p w14:paraId="2ADBB688" w14:textId="5A5D5387" w:rsidR="00080A3F" w:rsidRPr="00080A3F" w:rsidRDefault="00215E48">
      <w:pPr>
        <w:rPr>
          <w:b/>
          <w:bCs/>
          <w:sz w:val="56"/>
          <w:szCs w:val="56"/>
          <w:lang w:val="en-US"/>
        </w:rPr>
      </w:pPr>
      <w:r>
        <w:rPr>
          <w:b/>
          <w:bCs/>
          <w:sz w:val="56"/>
          <w:szCs w:val="56"/>
          <w:lang w:val="en-US"/>
        </w:rPr>
        <w:t>(</w:t>
      </w:r>
      <w:r w:rsidR="006B5174">
        <w:rPr>
          <w:b/>
          <w:bCs/>
          <w:sz w:val="56"/>
          <w:szCs w:val="56"/>
          <w:lang w:val="en-US"/>
        </w:rPr>
        <w:t>React</w:t>
      </w:r>
      <w:r>
        <w:rPr>
          <w:b/>
          <w:bCs/>
          <w:sz w:val="56"/>
          <w:szCs w:val="56"/>
          <w:lang w:val="en-US"/>
        </w:rPr>
        <w:t xml:space="preserve"> application)</w:t>
      </w:r>
    </w:p>
    <w:p w14:paraId="6015C7F5" w14:textId="3EA4E4D6" w:rsidR="00080A3F" w:rsidRDefault="00080A3F">
      <w:pPr>
        <w:rPr>
          <w:sz w:val="56"/>
          <w:szCs w:val="56"/>
          <w:lang w:val="en-US"/>
        </w:rPr>
      </w:pPr>
    </w:p>
    <w:p w14:paraId="56EBAF9F" w14:textId="53C63436" w:rsidR="00080A3F" w:rsidRDefault="00080A3F">
      <w:pPr>
        <w:rPr>
          <w:b/>
          <w:bCs/>
          <w:sz w:val="40"/>
          <w:szCs w:val="40"/>
          <w:u w:val="single"/>
          <w:lang w:val="en-US"/>
        </w:rPr>
      </w:pPr>
      <w:r>
        <w:rPr>
          <w:sz w:val="56"/>
          <w:szCs w:val="56"/>
          <w:lang w:val="en-US"/>
        </w:rPr>
        <w:tab/>
      </w:r>
      <w:r>
        <w:rPr>
          <w:sz w:val="56"/>
          <w:szCs w:val="56"/>
          <w:lang w:val="en-US"/>
        </w:rPr>
        <w:tab/>
      </w:r>
      <w:r>
        <w:rPr>
          <w:sz w:val="56"/>
          <w:szCs w:val="56"/>
          <w:lang w:val="en-US"/>
        </w:rPr>
        <w:tab/>
      </w:r>
      <w:r>
        <w:rPr>
          <w:sz w:val="56"/>
          <w:szCs w:val="56"/>
          <w:lang w:val="en-US"/>
        </w:rPr>
        <w:tab/>
      </w:r>
      <w:r w:rsidRPr="00080A3F">
        <w:rPr>
          <w:b/>
          <w:bCs/>
          <w:sz w:val="40"/>
          <w:szCs w:val="40"/>
          <w:u w:val="single"/>
          <w:lang w:val="en-US"/>
        </w:rPr>
        <w:t>High Level Design</w:t>
      </w:r>
    </w:p>
    <w:p w14:paraId="12D1A3D6" w14:textId="77777777" w:rsidR="00080A3F" w:rsidRDefault="00080A3F">
      <w:pPr>
        <w:rPr>
          <w:b/>
          <w:bCs/>
          <w:sz w:val="40"/>
          <w:szCs w:val="40"/>
          <w:u w:val="single"/>
          <w:lang w:val="en-US"/>
        </w:rPr>
      </w:pPr>
    </w:p>
    <w:p w14:paraId="75CDEB2F" w14:textId="67AFB21D" w:rsidR="00080A3F" w:rsidRDefault="00080A3F">
      <w:pPr>
        <w:rPr>
          <w:b/>
          <w:bCs/>
          <w:sz w:val="36"/>
          <w:szCs w:val="36"/>
          <w:u w:val="single"/>
          <w:lang w:val="en-US"/>
        </w:rPr>
      </w:pPr>
      <w:r w:rsidRPr="00080A3F">
        <w:rPr>
          <w:b/>
          <w:bCs/>
          <w:sz w:val="36"/>
          <w:szCs w:val="36"/>
          <w:u w:val="single"/>
          <w:lang w:val="en-US"/>
        </w:rPr>
        <w:t>Project Member:</w:t>
      </w:r>
      <w:r>
        <w:rPr>
          <w:b/>
          <w:bCs/>
          <w:sz w:val="36"/>
          <w:szCs w:val="36"/>
          <w:u w:val="single"/>
          <w:lang w:val="en-US"/>
        </w:rPr>
        <w:t xml:space="preserve"> </w:t>
      </w:r>
      <w:r w:rsidR="00215E48">
        <w:rPr>
          <w:b/>
          <w:bCs/>
          <w:sz w:val="36"/>
          <w:szCs w:val="36"/>
          <w:u w:val="single"/>
          <w:lang w:val="en-US"/>
        </w:rPr>
        <w:t>Tanisha Modi</w:t>
      </w:r>
    </w:p>
    <w:p w14:paraId="2CC2858C" w14:textId="3D8A1417" w:rsidR="00080A3F" w:rsidRDefault="00080A3F">
      <w:pPr>
        <w:rPr>
          <w:b/>
          <w:bCs/>
          <w:sz w:val="36"/>
          <w:szCs w:val="36"/>
          <w:u w:val="single"/>
          <w:lang w:val="en-US"/>
        </w:rPr>
      </w:pPr>
    </w:p>
    <w:p w14:paraId="75319416" w14:textId="175AD8D5" w:rsidR="00080A3F" w:rsidRDefault="00080A3F">
      <w:pPr>
        <w:rPr>
          <w:b/>
          <w:bCs/>
          <w:sz w:val="36"/>
          <w:szCs w:val="36"/>
          <w:u w:val="single"/>
          <w:lang w:val="en-US"/>
        </w:rPr>
      </w:pPr>
      <w:proofErr w:type="gramStart"/>
      <w:r>
        <w:rPr>
          <w:b/>
          <w:bCs/>
          <w:sz w:val="36"/>
          <w:szCs w:val="36"/>
          <w:u w:val="single"/>
          <w:lang w:val="en-US"/>
        </w:rPr>
        <w:t>Introduction :</w:t>
      </w:r>
      <w:proofErr w:type="gramEnd"/>
    </w:p>
    <w:p w14:paraId="05E3EA07" w14:textId="77777777" w:rsidR="006B5174" w:rsidRDefault="006B5174">
      <w:pPr>
        <w:rPr>
          <w:sz w:val="36"/>
          <w:szCs w:val="36"/>
          <w:lang w:val="en-US"/>
        </w:rPr>
      </w:pPr>
      <w:r w:rsidRPr="006B5174">
        <w:rPr>
          <w:sz w:val="36"/>
          <w:szCs w:val="36"/>
          <w:lang w:val="en-US"/>
        </w:rPr>
        <w:t xml:space="preserve">Introducing our revolutionary video streaming app, designed to deliver seamless entertainment straight to your fingertips. With a vast library of high-quality movies, TV shows, and original content, our app offers a personalized streaming experience tailored to your unique preferences. Discover new releases, binge-watch your favorite series, and enjoy uninterrupted streaming on any device, anytime, anywhere. Get ready to immerse yourself in the world of unlimited entertainment with our cutting-edge video streaming app. Download now and embark on a journey of endless cinematic </w:t>
      </w:r>
      <w:proofErr w:type="spellStart"/>
      <w:r w:rsidRPr="006B5174">
        <w:rPr>
          <w:sz w:val="36"/>
          <w:szCs w:val="36"/>
          <w:lang w:val="en-US"/>
        </w:rPr>
        <w:t>delight.</w:t>
      </w:r>
    </w:p>
    <w:p w14:paraId="10111164" w14:textId="77777777" w:rsidR="006B5174" w:rsidRDefault="006B5174">
      <w:pPr>
        <w:rPr>
          <w:b/>
          <w:bCs/>
          <w:sz w:val="40"/>
          <w:szCs w:val="40"/>
          <w:u w:val="single"/>
          <w:lang w:val="en-US"/>
        </w:rPr>
      </w:pPr>
      <w:proofErr w:type="spellEnd"/>
    </w:p>
    <w:p w14:paraId="70DBB0F4" w14:textId="77777777" w:rsidR="006B5174" w:rsidRDefault="006B5174">
      <w:pPr>
        <w:rPr>
          <w:b/>
          <w:bCs/>
          <w:sz w:val="40"/>
          <w:szCs w:val="40"/>
          <w:u w:val="single"/>
          <w:lang w:val="en-US"/>
        </w:rPr>
      </w:pPr>
    </w:p>
    <w:p w14:paraId="507B7DA1" w14:textId="0D8CE28B" w:rsidR="00657ADD" w:rsidRDefault="00657ADD">
      <w:pPr>
        <w:rPr>
          <w:b/>
          <w:bCs/>
          <w:sz w:val="40"/>
          <w:szCs w:val="40"/>
          <w:u w:val="single"/>
          <w:lang w:val="en-US"/>
        </w:rPr>
      </w:pPr>
      <w:r>
        <w:rPr>
          <w:b/>
          <w:bCs/>
          <w:sz w:val="40"/>
          <w:szCs w:val="40"/>
          <w:u w:val="single"/>
          <w:lang w:val="en-US"/>
        </w:rPr>
        <w:lastRenderedPageBreak/>
        <w:t>Problem Statement:</w:t>
      </w:r>
    </w:p>
    <w:p w14:paraId="7C148CAB" w14:textId="77777777" w:rsidR="006B5174" w:rsidRDefault="006B5174" w:rsidP="00657ADD">
      <w:pPr>
        <w:rPr>
          <w:sz w:val="36"/>
          <w:szCs w:val="36"/>
          <w:lang w:val="en-US"/>
        </w:rPr>
      </w:pPr>
      <w:r w:rsidRPr="006B5174">
        <w:rPr>
          <w:sz w:val="36"/>
          <w:szCs w:val="36"/>
          <w:lang w:val="en-US"/>
        </w:rPr>
        <w:t>Despite the growing demand for video streaming platforms, users often face challenges that hinder their viewing experience. Current streaming apps struggle with frequent buffering, limited content selection, and lack of personalization. Additionally, the need to switch between multiple apps to access desired content creates inconvenience and confusion. These issues call for an innovative solution that provides seamless streaming, an extensive library of diverse content, and a personalized viewing experience, all in one user-friendly app.</w:t>
      </w:r>
    </w:p>
    <w:p w14:paraId="3D9EE213" w14:textId="77777777" w:rsidR="006B5174" w:rsidRDefault="006B5174" w:rsidP="00657ADD">
      <w:pPr>
        <w:rPr>
          <w:b/>
          <w:bCs/>
          <w:sz w:val="40"/>
          <w:szCs w:val="40"/>
          <w:u w:val="single"/>
          <w:lang w:val="en-US"/>
        </w:rPr>
      </w:pPr>
    </w:p>
    <w:p w14:paraId="754756F6" w14:textId="3B6570A3" w:rsidR="00657ADD" w:rsidRDefault="00657ADD" w:rsidP="00657ADD">
      <w:pPr>
        <w:rPr>
          <w:sz w:val="36"/>
          <w:szCs w:val="36"/>
          <w:lang w:val="en-US"/>
        </w:rPr>
      </w:pPr>
      <w:r w:rsidRPr="00657ADD">
        <w:rPr>
          <w:b/>
          <w:bCs/>
          <w:sz w:val="40"/>
          <w:szCs w:val="40"/>
          <w:u w:val="single"/>
          <w:lang w:val="en-US"/>
        </w:rPr>
        <w:t>Approach:</w:t>
      </w:r>
      <w:r>
        <w:rPr>
          <w:sz w:val="36"/>
          <w:szCs w:val="36"/>
          <w:lang w:val="en-US"/>
        </w:rPr>
        <w:t xml:space="preserve"> </w:t>
      </w:r>
    </w:p>
    <w:p w14:paraId="7A7A60E1" w14:textId="69AFE107" w:rsidR="00762D43" w:rsidRDefault="006B5174" w:rsidP="00446E65">
      <w:pPr>
        <w:rPr>
          <w:sz w:val="32"/>
          <w:szCs w:val="32"/>
        </w:rPr>
      </w:pPr>
      <w:r w:rsidRPr="006B5174">
        <w:rPr>
          <w:sz w:val="36"/>
          <w:szCs w:val="36"/>
          <w:lang w:val="en-US"/>
        </w:rPr>
        <w:t>Our approach focuses on addressing the challenges faced by users through a combination of advanced technologies and user-centric features. Firstly, we employ robust content delivery networks and adaptive streaming algorithms to ensure smooth playback and eliminate buffering issues. Secondly, our app employs machine learning algorithms to curate personalized recommendations based on users' viewing history and preferences. Thirdly, we collaborate with leading content providers to offer an extensive and diverse library of movies, TV shows, and original content. Fourthly, we provide a user-friendly interface that allows seamless navigation and easy access to desired content. Finally, we prioritize cross-platform compatibility, enabling users to enjoy uninterrupted streaming across various devices.</w:t>
      </w:r>
    </w:p>
    <w:p w14:paraId="5E1A1AE9" w14:textId="161807D3" w:rsidR="00446E65" w:rsidRDefault="00446E65" w:rsidP="00446E65">
      <w:pPr>
        <w:rPr>
          <w:b/>
          <w:bCs/>
          <w:sz w:val="40"/>
          <w:szCs w:val="40"/>
          <w:u w:val="single"/>
        </w:rPr>
      </w:pPr>
      <w:r>
        <w:rPr>
          <w:b/>
          <w:bCs/>
          <w:sz w:val="40"/>
          <w:szCs w:val="40"/>
          <w:u w:val="single"/>
        </w:rPr>
        <w:lastRenderedPageBreak/>
        <w:t>Tools Used:</w:t>
      </w:r>
    </w:p>
    <w:p w14:paraId="32F0E96B" w14:textId="448DC9A1" w:rsidR="00446E65" w:rsidRDefault="005275FA" w:rsidP="00446E65">
      <w:pPr>
        <w:rPr>
          <w:sz w:val="36"/>
          <w:szCs w:val="36"/>
        </w:rPr>
      </w:pPr>
      <w:bookmarkStart w:id="0" w:name="_Hlk140345056"/>
      <w:r>
        <w:rPr>
          <w:sz w:val="36"/>
          <w:szCs w:val="36"/>
        </w:rPr>
        <w:t>React</w:t>
      </w:r>
      <w:r w:rsidR="00215E48">
        <w:rPr>
          <w:sz w:val="36"/>
          <w:szCs w:val="36"/>
        </w:rPr>
        <w:t xml:space="preserve"> </w:t>
      </w:r>
      <w:proofErr w:type="spellStart"/>
      <w:r w:rsidR="00215E48">
        <w:rPr>
          <w:sz w:val="36"/>
          <w:szCs w:val="36"/>
        </w:rPr>
        <w:t>js</w:t>
      </w:r>
      <w:proofErr w:type="spellEnd"/>
      <w:r w:rsidR="00215E48">
        <w:rPr>
          <w:sz w:val="36"/>
          <w:szCs w:val="36"/>
        </w:rPr>
        <w:t xml:space="preserve">, </w:t>
      </w:r>
      <w:r>
        <w:rPr>
          <w:sz w:val="36"/>
          <w:szCs w:val="36"/>
        </w:rPr>
        <w:t>redux-query</w:t>
      </w:r>
      <w:r w:rsidR="00215E48">
        <w:rPr>
          <w:sz w:val="36"/>
          <w:szCs w:val="36"/>
        </w:rPr>
        <w:t xml:space="preserve">, </w:t>
      </w:r>
      <w:proofErr w:type="spellStart"/>
      <w:r>
        <w:rPr>
          <w:sz w:val="36"/>
          <w:szCs w:val="36"/>
        </w:rPr>
        <w:t>refux</w:t>
      </w:r>
      <w:proofErr w:type="spellEnd"/>
      <w:r>
        <w:rPr>
          <w:sz w:val="36"/>
          <w:szCs w:val="36"/>
        </w:rPr>
        <w:t>-toolkit</w:t>
      </w:r>
      <w:r w:rsidR="00215E48">
        <w:rPr>
          <w:sz w:val="36"/>
          <w:szCs w:val="36"/>
        </w:rPr>
        <w:t xml:space="preserve">, </w:t>
      </w:r>
      <w:proofErr w:type="spellStart"/>
      <w:r w:rsidR="00215E48">
        <w:rPr>
          <w:sz w:val="36"/>
          <w:szCs w:val="36"/>
        </w:rPr>
        <w:t>nodejs</w:t>
      </w:r>
      <w:proofErr w:type="spellEnd"/>
      <w:r w:rsidR="00215E48">
        <w:rPr>
          <w:sz w:val="36"/>
          <w:szCs w:val="36"/>
        </w:rPr>
        <w:t xml:space="preserve">, </w:t>
      </w:r>
      <w:proofErr w:type="spellStart"/>
      <w:r w:rsidR="00215E48">
        <w:rPr>
          <w:sz w:val="36"/>
          <w:szCs w:val="36"/>
        </w:rPr>
        <w:t>npm</w:t>
      </w:r>
      <w:proofErr w:type="spellEnd"/>
    </w:p>
    <w:bookmarkEnd w:id="0"/>
    <w:p w14:paraId="01E0F5EF" w14:textId="2E4789DF" w:rsidR="00762D43" w:rsidRDefault="00762D43" w:rsidP="00446E65">
      <w:pPr>
        <w:rPr>
          <w:sz w:val="36"/>
          <w:szCs w:val="36"/>
        </w:rPr>
      </w:pPr>
    </w:p>
    <w:p w14:paraId="3D6BF905" w14:textId="5873AEEB" w:rsidR="00BD143A" w:rsidRDefault="00762D43" w:rsidP="00BD143A">
      <w:pPr>
        <w:rPr>
          <w:b/>
          <w:bCs/>
          <w:sz w:val="40"/>
          <w:szCs w:val="40"/>
          <w:u w:val="single"/>
        </w:rPr>
      </w:pPr>
      <w:r>
        <w:rPr>
          <w:b/>
          <w:bCs/>
          <w:sz w:val="40"/>
          <w:szCs w:val="40"/>
          <w:u w:val="single"/>
        </w:rPr>
        <w:t xml:space="preserve">Design </w:t>
      </w:r>
      <w:proofErr w:type="gramStart"/>
      <w:r>
        <w:rPr>
          <w:b/>
          <w:bCs/>
          <w:sz w:val="40"/>
          <w:szCs w:val="40"/>
          <w:u w:val="single"/>
        </w:rPr>
        <w:t>Flow:-</w:t>
      </w:r>
      <w:proofErr w:type="gramEnd"/>
    </w:p>
    <w:p w14:paraId="690A57C4" w14:textId="4CD5F7B5" w:rsidR="00DB1719" w:rsidRDefault="00DB1719" w:rsidP="00BD143A">
      <w:pPr>
        <w:rPr>
          <w:b/>
          <w:bCs/>
          <w:sz w:val="40"/>
          <w:szCs w:val="40"/>
          <w:u w:val="single"/>
        </w:rPr>
      </w:pPr>
      <w:bookmarkStart w:id="1" w:name="_GoBack"/>
      <w:bookmarkEnd w:id="1"/>
    </w:p>
    <w:p w14:paraId="478CBE1C" w14:textId="6CD6986A" w:rsidR="00DB1719" w:rsidRPr="00B451C8" w:rsidRDefault="00DB1719" w:rsidP="00BD143A">
      <w:pPr>
        <w:rPr>
          <w:b/>
          <w:bCs/>
          <w:sz w:val="40"/>
          <w:szCs w:val="40"/>
          <w:u w:val="single"/>
        </w:rPr>
      </w:pPr>
      <w:r w:rsidRPr="00DB1719">
        <w:rPr>
          <w:b/>
          <w:bCs/>
          <w:sz w:val="40"/>
          <w:szCs w:val="40"/>
          <w:u w:val="single"/>
        </w:rPr>
        <w:drawing>
          <wp:inline distT="0" distB="0" distL="0" distR="0" wp14:anchorId="7FA21324" wp14:editId="25956950">
            <wp:extent cx="5731510" cy="32893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89300"/>
                    </a:xfrm>
                    <a:prstGeom prst="rect">
                      <a:avLst/>
                    </a:prstGeom>
                  </pic:spPr>
                </pic:pic>
              </a:graphicData>
            </a:graphic>
          </wp:inline>
        </w:drawing>
      </w:r>
    </w:p>
    <w:p w14:paraId="2CE383A2" w14:textId="2F3DB080" w:rsidR="00BD143A" w:rsidRPr="00BD143A" w:rsidRDefault="00BD143A" w:rsidP="00BD143A">
      <w:pPr>
        <w:rPr>
          <w:sz w:val="36"/>
          <w:szCs w:val="36"/>
          <w:lang w:val="en-US"/>
        </w:rPr>
      </w:pPr>
    </w:p>
    <w:p w14:paraId="7ED6E358" w14:textId="6E7686A1" w:rsidR="00BD143A" w:rsidRDefault="00BD143A" w:rsidP="00BD143A">
      <w:pPr>
        <w:tabs>
          <w:tab w:val="left" w:pos="7508"/>
        </w:tabs>
        <w:rPr>
          <w:sz w:val="36"/>
          <w:szCs w:val="36"/>
          <w:lang w:val="en-US"/>
        </w:rPr>
      </w:pPr>
      <w:r>
        <w:rPr>
          <w:sz w:val="36"/>
          <w:szCs w:val="36"/>
          <w:lang w:val="en-US"/>
        </w:rPr>
        <w:tab/>
      </w:r>
    </w:p>
    <w:p w14:paraId="3251D070" w14:textId="77777777" w:rsidR="00BD143A" w:rsidRDefault="00BD143A" w:rsidP="00BD143A">
      <w:pPr>
        <w:tabs>
          <w:tab w:val="left" w:pos="7508"/>
        </w:tabs>
        <w:rPr>
          <w:b/>
          <w:bCs/>
          <w:sz w:val="40"/>
          <w:szCs w:val="40"/>
          <w:u w:val="single"/>
          <w:lang w:val="en-US"/>
        </w:rPr>
      </w:pPr>
      <w:proofErr w:type="gramStart"/>
      <w:r>
        <w:rPr>
          <w:b/>
          <w:bCs/>
          <w:sz w:val="40"/>
          <w:szCs w:val="40"/>
          <w:u w:val="single"/>
          <w:lang w:val="en-US"/>
        </w:rPr>
        <w:t>Conclusion :</w:t>
      </w:r>
      <w:proofErr w:type="gramEnd"/>
      <w:r>
        <w:rPr>
          <w:b/>
          <w:bCs/>
          <w:sz w:val="40"/>
          <w:szCs w:val="40"/>
          <w:u w:val="single"/>
          <w:lang w:val="en-US"/>
        </w:rPr>
        <w:t xml:space="preserve"> </w:t>
      </w:r>
    </w:p>
    <w:p w14:paraId="5417CB9E" w14:textId="5456B61B" w:rsidR="00BD143A" w:rsidRPr="00BD143A" w:rsidRDefault="009B7CB0" w:rsidP="009B7CB0">
      <w:pPr>
        <w:tabs>
          <w:tab w:val="left" w:pos="7508"/>
        </w:tabs>
        <w:rPr>
          <w:sz w:val="32"/>
          <w:szCs w:val="32"/>
          <w:lang w:val="en-US"/>
        </w:rPr>
      </w:pPr>
      <w:r>
        <w:rPr>
          <w:sz w:val="32"/>
          <w:szCs w:val="32"/>
          <w:lang w:val="en-US"/>
        </w:rPr>
        <w:t>O</w:t>
      </w:r>
      <w:r w:rsidRPr="009B7CB0">
        <w:rPr>
          <w:sz w:val="32"/>
          <w:szCs w:val="32"/>
          <w:lang w:val="en-US"/>
        </w:rPr>
        <w:t xml:space="preserve">ur video streaming app aims to revolutionize the way users consume entertainment. By addressing the common challenges faced by viewers, such as buffering, limited content, and lack of personalization, we provide a comprehensive solution that enhances the streaming experience. With advanced technologies, personalized recommendations, a vast content library, user-friendly interface, and cross-platform compatibility, our app offers a seamless and </w:t>
      </w:r>
      <w:r w:rsidRPr="009B7CB0">
        <w:rPr>
          <w:sz w:val="32"/>
          <w:szCs w:val="32"/>
          <w:lang w:val="en-US"/>
        </w:rPr>
        <w:lastRenderedPageBreak/>
        <w:t>immersive entertainment journey. Embrace the future of video streaming and embark on a limitless cinematic adventure with our app. Download now and enjoy the ultimate entertainment experience at your fingertips.</w:t>
      </w:r>
    </w:p>
    <w:sectPr w:rsidR="00BD143A" w:rsidRPr="00BD14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D00FE" w14:textId="77777777" w:rsidR="0060028F" w:rsidRDefault="0060028F" w:rsidP="00C16135">
      <w:pPr>
        <w:spacing w:after="0" w:line="240" w:lineRule="auto"/>
      </w:pPr>
      <w:r>
        <w:separator/>
      </w:r>
    </w:p>
  </w:endnote>
  <w:endnote w:type="continuationSeparator" w:id="0">
    <w:p w14:paraId="1D520A03" w14:textId="77777777" w:rsidR="0060028F" w:rsidRDefault="0060028F" w:rsidP="00C16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F3BCD" w14:textId="77777777" w:rsidR="0060028F" w:rsidRDefault="0060028F" w:rsidP="00C16135">
      <w:pPr>
        <w:spacing w:after="0" w:line="240" w:lineRule="auto"/>
      </w:pPr>
      <w:r>
        <w:separator/>
      </w:r>
    </w:p>
  </w:footnote>
  <w:footnote w:type="continuationSeparator" w:id="0">
    <w:p w14:paraId="4C49959E" w14:textId="77777777" w:rsidR="0060028F" w:rsidRDefault="0060028F" w:rsidP="00C161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77"/>
    <w:rsid w:val="00080A3F"/>
    <w:rsid w:val="00085A00"/>
    <w:rsid w:val="001A0EC9"/>
    <w:rsid w:val="00215E48"/>
    <w:rsid w:val="002F695E"/>
    <w:rsid w:val="00446E65"/>
    <w:rsid w:val="005275FA"/>
    <w:rsid w:val="0060028F"/>
    <w:rsid w:val="00654146"/>
    <w:rsid w:val="00657ADD"/>
    <w:rsid w:val="00685C5C"/>
    <w:rsid w:val="006B5174"/>
    <w:rsid w:val="00762D43"/>
    <w:rsid w:val="007F4E84"/>
    <w:rsid w:val="00820149"/>
    <w:rsid w:val="00913D43"/>
    <w:rsid w:val="00943A77"/>
    <w:rsid w:val="00964356"/>
    <w:rsid w:val="009B7CB0"/>
    <w:rsid w:val="009F4D30"/>
    <w:rsid w:val="00B451C8"/>
    <w:rsid w:val="00BD143A"/>
    <w:rsid w:val="00C16135"/>
    <w:rsid w:val="00CA5819"/>
    <w:rsid w:val="00DB1719"/>
    <w:rsid w:val="00E979AB"/>
    <w:rsid w:val="00EC551D"/>
    <w:rsid w:val="00F516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EBC8"/>
  <w15:chartTrackingRefBased/>
  <w15:docId w15:val="{19CE4C01-089D-45AE-B28F-6EF2F9FD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6E65"/>
    <w:rPr>
      <w:color w:val="0000FF"/>
      <w:u w:val="single"/>
    </w:rPr>
  </w:style>
  <w:style w:type="character" w:styleId="FollowedHyperlink">
    <w:name w:val="FollowedHyperlink"/>
    <w:basedOn w:val="DefaultParagraphFont"/>
    <w:uiPriority w:val="99"/>
    <w:semiHidden/>
    <w:unhideWhenUsed/>
    <w:rsid w:val="00446E65"/>
    <w:rPr>
      <w:color w:val="954F72" w:themeColor="followedHyperlink"/>
      <w:u w:val="single"/>
    </w:rPr>
  </w:style>
  <w:style w:type="paragraph" w:styleId="Header">
    <w:name w:val="header"/>
    <w:basedOn w:val="Normal"/>
    <w:link w:val="HeaderChar"/>
    <w:uiPriority w:val="99"/>
    <w:unhideWhenUsed/>
    <w:rsid w:val="00C161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135"/>
  </w:style>
  <w:style w:type="paragraph" w:styleId="Footer">
    <w:name w:val="footer"/>
    <w:basedOn w:val="Normal"/>
    <w:link w:val="FooterChar"/>
    <w:uiPriority w:val="99"/>
    <w:unhideWhenUsed/>
    <w:rsid w:val="00C161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EF49E-BEAC-446C-976B-20120453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Gupta</dc:creator>
  <cp:keywords/>
  <dc:description/>
  <cp:lastModifiedBy>atul modi</cp:lastModifiedBy>
  <cp:revision>13</cp:revision>
  <dcterms:created xsi:type="dcterms:W3CDTF">2022-11-11T16:01:00Z</dcterms:created>
  <dcterms:modified xsi:type="dcterms:W3CDTF">2023-07-15T15:32:00Z</dcterms:modified>
</cp:coreProperties>
</file>