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7CC" w:rsidRDefault="004267CC">
      <w:pPr>
        <w:rPr>
          <w:noProof/>
        </w:rPr>
      </w:pPr>
      <w:r>
        <w:rPr>
          <w:noProof/>
        </w:rPr>
        <w:t>figure 1</w:t>
      </w:r>
      <w:r w:rsidR="00F151DC">
        <w:rPr>
          <w:noProof/>
        </w:rPr>
        <w:t>: MYOPATHIC PATIENT  DATA SET VALUES PLOT</w:t>
      </w:r>
    </w:p>
    <w:p w:rsidR="0034023A" w:rsidRDefault="001A40A7">
      <w:r>
        <w:rPr>
          <w:noProof/>
        </w:rPr>
        <w:drawing>
          <wp:inline distT="0" distB="0" distL="0" distR="0" wp14:anchorId="3648EFA9" wp14:editId="6CCB9EC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/>
    <w:p w:rsidR="004267CC" w:rsidRDefault="004267CC">
      <w:proofErr w:type="gramStart"/>
      <w:r>
        <w:t>figure</w:t>
      </w:r>
      <w:proofErr w:type="gramEnd"/>
      <w:r>
        <w:t xml:space="preserve"> 2:</w:t>
      </w:r>
      <w:r w:rsidR="00F151DC">
        <w:t xml:space="preserve"> POWER SPECTRUM PLOT</w:t>
      </w:r>
    </w:p>
    <w:p w:rsidR="004267CC" w:rsidRDefault="004267CC">
      <w:r>
        <w:rPr>
          <w:noProof/>
        </w:rPr>
        <w:drawing>
          <wp:inline distT="0" distB="0" distL="0" distR="0" wp14:anchorId="78BCA184" wp14:editId="013B65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/>
    <w:p w:rsidR="004267CC" w:rsidRDefault="004267CC">
      <w:proofErr w:type="gramStart"/>
      <w:r>
        <w:lastRenderedPageBreak/>
        <w:t>figure</w:t>
      </w:r>
      <w:proofErr w:type="gramEnd"/>
      <w:r>
        <w:t xml:space="preserve"> 3:</w:t>
      </w:r>
      <w:r w:rsidR="00F151DC">
        <w:t xml:space="preserve"> RECTIFIED AMPLITUDE</w:t>
      </w:r>
    </w:p>
    <w:p w:rsidR="004267CC" w:rsidRDefault="004267CC">
      <w:r>
        <w:rPr>
          <w:noProof/>
        </w:rPr>
        <w:drawing>
          <wp:inline distT="0" distB="0" distL="0" distR="0" wp14:anchorId="5061E630" wp14:editId="6AC0D2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/>
    <w:p w:rsidR="004267CC" w:rsidRDefault="004267CC">
      <w:proofErr w:type="gramStart"/>
      <w:r>
        <w:t>figure</w:t>
      </w:r>
      <w:proofErr w:type="gramEnd"/>
      <w:r>
        <w:t xml:space="preserve"> 4:</w:t>
      </w:r>
    </w:p>
    <w:p w:rsidR="004267CC" w:rsidRDefault="004267CC">
      <w:r>
        <w:rPr>
          <w:noProof/>
        </w:rPr>
        <w:drawing>
          <wp:inline distT="0" distB="0" distL="0" distR="0" wp14:anchorId="0CCA706F" wp14:editId="5EFC5C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/>
    <w:p w:rsidR="004267CC" w:rsidRDefault="004267CC">
      <w:proofErr w:type="gramStart"/>
      <w:r>
        <w:lastRenderedPageBreak/>
        <w:t>message</w:t>
      </w:r>
      <w:proofErr w:type="gramEnd"/>
      <w:r>
        <w:t xml:space="preserve"> box 1:</w:t>
      </w:r>
      <w:r w:rsidR="00F151DC">
        <w:t xml:space="preserve"> RMS OF SIGNAL</w:t>
      </w:r>
    </w:p>
    <w:p w:rsidR="004267CC" w:rsidRDefault="004267CC">
      <w:r>
        <w:rPr>
          <w:noProof/>
        </w:rPr>
        <w:drawing>
          <wp:inline distT="0" distB="0" distL="0" distR="0" wp14:anchorId="086FC88B" wp14:editId="4DA582D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>
      <w:proofErr w:type="gramStart"/>
      <w:r>
        <w:t>message</w:t>
      </w:r>
      <w:proofErr w:type="gramEnd"/>
      <w:r>
        <w:t xml:space="preserve"> box 2:</w:t>
      </w:r>
      <w:r w:rsidR="00F151DC">
        <w:t xml:space="preserve"> ARV OF THE SIGNAL</w:t>
      </w:r>
    </w:p>
    <w:p w:rsidR="004267CC" w:rsidRDefault="004267CC">
      <w:r>
        <w:rPr>
          <w:noProof/>
        </w:rPr>
        <w:drawing>
          <wp:inline distT="0" distB="0" distL="0" distR="0" wp14:anchorId="52928671" wp14:editId="5CB559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CC" w:rsidRDefault="004267CC"/>
    <w:p w:rsidR="004267CC" w:rsidRDefault="004267CC"/>
    <w:p w:rsidR="001C6075" w:rsidRDefault="00F151DC">
      <w:r>
        <w:lastRenderedPageBreak/>
        <w:t>HEALTHY PATIENT:  RMS AMPLITUDE AND ARV OF THE SIGNAL</w:t>
      </w:r>
    </w:p>
    <w:p w:rsidR="001A40A7" w:rsidRDefault="001C6075">
      <w:r>
        <w:rPr>
          <w:noProof/>
        </w:rPr>
        <w:drawing>
          <wp:inline distT="0" distB="0" distL="0" distR="0" wp14:anchorId="0E601890" wp14:editId="2E962E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DC" w:rsidRDefault="00F151DC"/>
    <w:p w:rsidR="001C6075" w:rsidRDefault="00F151DC">
      <w:r>
        <w:t xml:space="preserve">DATASET VALUES PLOT OF THE HEALTHY PERSON </w:t>
      </w:r>
    </w:p>
    <w:p w:rsidR="001C6075" w:rsidRDefault="001C6075">
      <w:r>
        <w:rPr>
          <w:noProof/>
        </w:rPr>
        <w:drawing>
          <wp:inline distT="0" distB="0" distL="0" distR="0" wp14:anchorId="55C65C9E" wp14:editId="562E2D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75" w:rsidRDefault="001C6075"/>
    <w:p w:rsidR="00F151DC" w:rsidRDefault="00F151DC">
      <w:r>
        <w:lastRenderedPageBreak/>
        <w:t>POWER SPECTRUM OF THE HEALTHY EMG SIGNAL</w:t>
      </w:r>
    </w:p>
    <w:p w:rsidR="001C6075" w:rsidRDefault="001C6075">
      <w:r>
        <w:rPr>
          <w:noProof/>
        </w:rPr>
        <w:drawing>
          <wp:inline distT="0" distB="0" distL="0" distR="0" wp14:anchorId="0FF914A9" wp14:editId="7614CB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DC" w:rsidRDefault="00F151DC"/>
    <w:p w:rsidR="00640206" w:rsidRDefault="00F151DC">
      <w:r>
        <w:t>RECTIFIED EMG SIGNAL</w:t>
      </w:r>
    </w:p>
    <w:p w:rsidR="001C6075" w:rsidRDefault="001C6075">
      <w:r>
        <w:rPr>
          <w:noProof/>
        </w:rPr>
        <w:drawing>
          <wp:inline distT="0" distB="0" distL="0" distR="0" wp14:anchorId="6C2C059A" wp14:editId="7A1943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75" w:rsidRDefault="001C6075">
      <w:r>
        <w:rPr>
          <w:noProof/>
        </w:rPr>
        <w:lastRenderedPageBreak/>
        <w:drawing>
          <wp:inline distT="0" distB="0" distL="0" distR="0" wp14:anchorId="6B9C417F" wp14:editId="0F0632E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1DC" w:rsidRDefault="00F151DC"/>
    <w:p w:rsidR="00F151DC" w:rsidRDefault="00F151DC">
      <w:r>
        <w:t>NEUROPATHIC PATIENT:</w:t>
      </w:r>
    </w:p>
    <w:p w:rsidR="00F151DC" w:rsidRDefault="00F151DC">
      <w:r>
        <w:rPr>
          <w:noProof/>
        </w:rPr>
        <w:drawing>
          <wp:inline distT="0" distB="0" distL="0" distR="0">
            <wp:extent cx="2924175" cy="1371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DC" w:rsidRDefault="00F151DC">
      <w:r>
        <w:rPr>
          <w:noProof/>
        </w:rPr>
        <w:drawing>
          <wp:inline distT="0" distB="0" distL="0" distR="0">
            <wp:extent cx="3114675" cy="1762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DC" w:rsidRDefault="00F151DC"/>
    <w:p w:rsidR="00F151DC" w:rsidRDefault="00F151DC"/>
    <w:p w:rsidR="00F151DC" w:rsidRDefault="00F151DC">
      <w:r>
        <w:lastRenderedPageBreak/>
        <w:t>DATA SET PLOT OF NEUROPATHIC PATIENT</w:t>
      </w:r>
    </w:p>
    <w:p w:rsidR="00F151DC" w:rsidRDefault="00F151DC">
      <w:r>
        <w:rPr>
          <w:noProof/>
        </w:rPr>
        <w:drawing>
          <wp:inline distT="0" distB="0" distL="0" distR="0">
            <wp:extent cx="5943600" cy="3338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DC" w:rsidRDefault="00F151DC"/>
    <w:p w:rsidR="00F151DC" w:rsidRDefault="00F151DC">
      <w:r>
        <w:t>POWER SPECTRUM:</w:t>
      </w:r>
    </w:p>
    <w:p w:rsidR="00F151DC" w:rsidRDefault="00F151DC">
      <w:r>
        <w:rPr>
          <w:noProof/>
        </w:rPr>
        <w:drawing>
          <wp:inline distT="0" distB="0" distL="0" distR="0">
            <wp:extent cx="5943600" cy="333169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DC" w:rsidRDefault="00F151DC"/>
    <w:p w:rsidR="00F151DC" w:rsidRDefault="00F151DC">
      <w:r>
        <w:lastRenderedPageBreak/>
        <w:t>RECTIFIED AMPLITUDE OF EMG SIGNAL</w:t>
      </w:r>
    </w:p>
    <w:p w:rsidR="00F151DC" w:rsidRDefault="00F151DC">
      <w:r>
        <w:rPr>
          <w:noProof/>
        </w:rPr>
        <w:drawing>
          <wp:inline distT="0" distB="0" distL="0" distR="0">
            <wp:extent cx="5943600" cy="33340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1DC" w:rsidRDefault="00F151DC"/>
    <w:p w:rsidR="00F151DC" w:rsidRDefault="00F151DC">
      <w:r>
        <w:rPr>
          <w:noProof/>
        </w:rPr>
        <w:drawing>
          <wp:inline distT="0" distB="0" distL="0" distR="0">
            <wp:extent cx="5943600" cy="33340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51DC" w:rsidSect="00F151D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0448" w:rsidRDefault="001E0448" w:rsidP="00F151DC">
      <w:pPr>
        <w:spacing w:after="0" w:line="240" w:lineRule="auto"/>
      </w:pPr>
      <w:r>
        <w:separator/>
      </w:r>
    </w:p>
  </w:endnote>
  <w:endnote w:type="continuationSeparator" w:id="0">
    <w:p w:rsidR="001E0448" w:rsidRDefault="001E0448" w:rsidP="00F15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0448" w:rsidRDefault="001E0448" w:rsidP="00F151DC">
      <w:pPr>
        <w:spacing w:after="0" w:line="240" w:lineRule="auto"/>
      </w:pPr>
      <w:r>
        <w:separator/>
      </w:r>
    </w:p>
  </w:footnote>
  <w:footnote w:type="continuationSeparator" w:id="0">
    <w:p w:rsidR="001E0448" w:rsidRDefault="001E0448" w:rsidP="00F151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0A7"/>
    <w:rsid w:val="001A40A7"/>
    <w:rsid w:val="001C6075"/>
    <w:rsid w:val="001E0448"/>
    <w:rsid w:val="0034023A"/>
    <w:rsid w:val="004267CC"/>
    <w:rsid w:val="0050412C"/>
    <w:rsid w:val="00640206"/>
    <w:rsid w:val="00D9255F"/>
    <w:rsid w:val="00F1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0A7"/>
    <w:rPr>
      <w:rFonts w:ascii="Tahoma" w:hAnsi="Tahoma" w:cs="Tahoma"/>
      <w:sz w:val="16"/>
      <w:szCs w:val="16"/>
    </w:rPr>
  </w:style>
  <w:style w:type="character" w:customStyle="1" w:styleId="sd57828e21">
    <w:name w:val="sd57828e21"/>
    <w:basedOn w:val="DefaultParagraphFont"/>
    <w:rsid w:val="004267CC"/>
  </w:style>
  <w:style w:type="character" w:customStyle="1" w:styleId="sd57828e221">
    <w:name w:val="sd57828e221"/>
    <w:basedOn w:val="DefaultParagraphFont"/>
    <w:rsid w:val="004267CC"/>
    <w:rPr>
      <w:color w:val="A020F0"/>
    </w:rPr>
  </w:style>
  <w:style w:type="character" w:customStyle="1" w:styleId="sd57828e251">
    <w:name w:val="sd57828e251"/>
    <w:basedOn w:val="DefaultParagraphFont"/>
    <w:rsid w:val="004267CC"/>
    <w:rPr>
      <w:strike w:val="0"/>
      <w:dstrike w:val="0"/>
      <w:color w:val="A020F0"/>
      <w:u w:val="none"/>
      <w:effect w:val="none"/>
    </w:rPr>
  </w:style>
  <w:style w:type="character" w:customStyle="1" w:styleId="s040106fc1">
    <w:name w:val="s040106fc1"/>
    <w:basedOn w:val="DefaultParagraphFont"/>
    <w:rsid w:val="001C6075"/>
  </w:style>
  <w:style w:type="character" w:customStyle="1" w:styleId="s040106fc21">
    <w:name w:val="s040106fc21"/>
    <w:basedOn w:val="DefaultParagraphFont"/>
    <w:rsid w:val="001C6075"/>
    <w:rPr>
      <w:color w:val="A020F0"/>
    </w:rPr>
  </w:style>
  <w:style w:type="character" w:customStyle="1" w:styleId="s040106fc51">
    <w:name w:val="s040106fc51"/>
    <w:basedOn w:val="DefaultParagraphFont"/>
    <w:rsid w:val="001C6075"/>
    <w:rPr>
      <w:strike w:val="0"/>
      <w:dstrike w:val="0"/>
      <w:color w:val="A020F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1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1DC"/>
  </w:style>
  <w:style w:type="paragraph" w:styleId="Footer">
    <w:name w:val="footer"/>
    <w:basedOn w:val="Normal"/>
    <w:link w:val="FooterChar"/>
    <w:uiPriority w:val="99"/>
    <w:unhideWhenUsed/>
    <w:rsid w:val="00F1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1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4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0A7"/>
    <w:rPr>
      <w:rFonts w:ascii="Tahoma" w:hAnsi="Tahoma" w:cs="Tahoma"/>
      <w:sz w:val="16"/>
      <w:szCs w:val="16"/>
    </w:rPr>
  </w:style>
  <w:style w:type="character" w:customStyle="1" w:styleId="sd57828e21">
    <w:name w:val="sd57828e21"/>
    <w:basedOn w:val="DefaultParagraphFont"/>
    <w:rsid w:val="004267CC"/>
  </w:style>
  <w:style w:type="character" w:customStyle="1" w:styleId="sd57828e221">
    <w:name w:val="sd57828e221"/>
    <w:basedOn w:val="DefaultParagraphFont"/>
    <w:rsid w:val="004267CC"/>
    <w:rPr>
      <w:color w:val="A020F0"/>
    </w:rPr>
  </w:style>
  <w:style w:type="character" w:customStyle="1" w:styleId="sd57828e251">
    <w:name w:val="sd57828e251"/>
    <w:basedOn w:val="DefaultParagraphFont"/>
    <w:rsid w:val="004267CC"/>
    <w:rPr>
      <w:strike w:val="0"/>
      <w:dstrike w:val="0"/>
      <w:color w:val="A020F0"/>
      <w:u w:val="none"/>
      <w:effect w:val="none"/>
    </w:rPr>
  </w:style>
  <w:style w:type="character" w:customStyle="1" w:styleId="s040106fc1">
    <w:name w:val="s040106fc1"/>
    <w:basedOn w:val="DefaultParagraphFont"/>
    <w:rsid w:val="001C6075"/>
  </w:style>
  <w:style w:type="character" w:customStyle="1" w:styleId="s040106fc21">
    <w:name w:val="s040106fc21"/>
    <w:basedOn w:val="DefaultParagraphFont"/>
    <w:rsid w:val="001C6075"/>
    <w:rPr>
      <w:color w:val="A020F0"/>
    </w:rPr>
  </w:style>
  <w:style w:type="character" w:customStyle="1" w:styleId="s040106fc51">
    <w:name w:val="s040106fc51"/>
    <w:basedOn w:val="DefaultParagraphFont"/>
    <w:rsid w:val="001C6075"/>
    <w:rPr>
      <w:strike w:val="0"/>
      <w:dstrike w:val="0"/>
      <w:color w:val="A020F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1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1DC"/>
  </w:style>
  <w:style w:type="paragraph" w:styleId="Footer">
    <w:name w:val="footer"/>
    <w:basedOn w:val="Normal"/>
    <w:link w:val="FooterChar"/>
    <w:uiPriority w:val="99"/>
    <w:unhideWhenUsed/>
    <w:rsid w:val="00F151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1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3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6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4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4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9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8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1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3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5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9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5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6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5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5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1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4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5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0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6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4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6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4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3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0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3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0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3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2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8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1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6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8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8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3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2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9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6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6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1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3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7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7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1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9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8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1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4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6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0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7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2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9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8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4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0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1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3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5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6</cp:revision>
  <dcterms:created xsi:type="dcterms:W3CDTF">2020-08-30T08:56:00Z</dcterms:created>
  <dcterms:modified xsi:type="dcterms:W3CDTF">2020-08-31T19:39:00Z</dcterms:modified>
</cp:coreProperties>
</file>