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1A1" w:rsidRDefault="00345852">
      <w:pPr>
        <w:rPr>
          <w:sz w:val="44"/>
          <w:szCs w:val="44"/>
        </w:rPr>
      </w:pPr>
      <w:r w:rsidRPr="00345852">
        <w:rPr>
          <w:sz w:val="44"/>
          <w:szCs w:val="44"/>
        </w:rPr>
        <w:t>'Stay Safe Online' checklist with at least 8 specific, actionable prevention tips relevant to college students in India.</w:t>
      </w:r>
    </w:p>
    <w:p w:rsidR="00345852" w:rsidRDefault="00345852">
      <w:pPr>
        <w:rPr>
          <w:sz w:val="44"/>
          <w:szCs w:val="44"/>
        </w:rPr>
      </w:pPr>
    </w:p>
    <w:p w:rsidR="00345852" w:rsidRPr="00345852" w:rsidRDefault="00345852" w:rsidP="00345852">
      <w:pPr>
        <w:rPr>
          <w:sz w:val="44"/>
          <w:szCs w:val="44"/>
        </w:rPr>
      </w:pPr>
      <w:r>
        <w:rPr>
          <w:rFonts w:ascii="Calibri" w:hAnsi="Calibri" w:cs="Calibri"/>
          <w:sz w:val="44"/>
          <w:szCs w:val="44"/>
        </w:rPr>
        <w:t>##</w:t>
      </w:r>
      <w:r w:rsidRPr="00345852">
        <w:rPr>
          <w:sz w:val="44"/>
          <w:szCs w:val="44"/>
        </w:rPr>
        <w:t xml:space="preserve"> Stay Safe Online – UPI &amp; Cybercrime Prevention Checklist for Students</w:t>
      </w:r>
    </w:p>
    <w:p w:rsidR="00345852" w:rsidRPr="00345852" w:rsidRDefault="00345852" w:rsidP="00345852">
      <w:pPr>
        <w:rPr>
          <w:sz w:val="44"/>
          <w:szCs w:val="44"/>
        </w:rPr>
      </w:pPr>
    </w:p>
    <w:p w:rsidR="00345852" w:rsidRPr="00345852" w:rsidRDefault="00345852" w:rsidP="00345852">
      <w:pPr>
        <w:rPr>
          <w:sz w:val="44"/>
          <w:szCs w:val="44"/>
        </w:rPr>
      </w:pPr>
      <w:r w:rsidRPr="00345852">
        <w:rPr>
          <w:sz w:val="44"/>
          <w:szCs w:val="44"/>
        </w:rPr>
        <w:t xml:space="preserve">- Never share your UPI PIN, OTP, CVV, or bank details with anyone, even if they claim to be from the bank or customer care  </w:t>
      </w:r>
    </w:p>
    <w:p w:rsidR="00345852" w:rsidRPr="00345852" w:rsidRDefault="00345852" w:rsidP="00345852">
      <w:pPr>
        <w:rPr>
          <w:sz w:val="44"/>
          <w:szCs w:val="44"/>
        </w:rPr>
      </w:pPr>
      <w:r w:rsidRPr="00345852">
        <w:rPr>
          <w:sz w:val="44"/>
          <w:szCs w:val="44"/>
        </w:rPr>
        <w:t xml:space="preserve">- Always remember that entering a UPI PIN means you are sending money, not receiving it  </w:t>
      </w:r>
    </w:p>
    <w:p w:rsidR="00345852" w:rsidRPr="00345852" w:rsidRDefault="00345852" w:rsidP="00345852">
      <w:pPr>
        <w:rPr>
          <w:sz w:val="44"/>
          <w:szCs w:val="44"/>
        </w:rPr>
      </w:pPr>
      <w:r w:rsidRPr="00345852">
        <w:rPr>
          <w:sz w:val="44"/>
          <w:szCs w:val="44"/>
        </w:rPr>
        <w:t xml:space="preserve">- Carefully check the name and details of the receiver before approving any payment request  </w:t>
      </w:r>
    </w:p>
    <w:p w:rsidR="00345852" w:rsidRPr="00345852" w:rsidRDefault="00345852" w:rsidP="00345852">
      <w:pPr>
        <w:rPr>
          <w:sz w:val="44"/>
          <w:szCs w:val="44"/>
        </w:rPr>
      </w:pPr>
      <w:r w:rsidRPr="00345852">
        <w:rPr>
          <w:sz w:val="44"/>
          <w:szCs w:val="44"/>
        </w:rPr>
        <w:t xml:space="preserve">- Avoid scanning QR codes sent by unknown people, as they may lead to unauthorized payments  </w:t>
      </w:r>
    </w:p>
    <w:p w:rsidR="00345852" w:rsidRPr="00345852" w:rsidRDefault="00345852" w:rsidP="00345852">
      <w:pPr>
        <w:rPr>
          <w:sz w:val="44"/>
          <w:szCs w:val="44"/>
        </w:rPr>
      </w:pPr>
      <w:r w:rsidRPr="00345852">
        <w:rPr>
          <w:sz w:val="44"/>
          <w:szCs w:val="44"/>
        </w:rPr>
        <w:t xml:space="preserve">- Do not click on suspicious links received through SMS, email, or social media platforms  </w:t>
      </w:r>
    </w:p>
    <w:p w:rsidR="00345852" w:rsidRPr="00345852" w:rsidRDefault="00345852" w:rsidP="00345852">
      <w:pPr>
        <w:rPr>
          <w:sz w:val="44"/>
          <w:szCs w:val="44"/>
        </w:rPr>
      </w:pPr>
      <w:r w:rsidRPr="00345852">
        <w:rPr>
          <w:sz w:val="44"/>
          <w:szCs w:val="44"/>
        </w:rPr>
        <w:lastRenderedPageBreak/>
        <w:t xml:space="preserve">- Use only official and trusted payment applications such as Google Pay, </w:t>
      </w:r>
      <w:proofErr w:type="spellStart"/>
      <w:r w:rsidRPr="00345852">
        <w:rPr>
          <w:sz w:val="44"/>
          <w:szCs w:val="44"/>
        </w:rPr>
        <w:t>PhonePe</w:t>
      </w:r>
      <w:proofErr w:type="spellEnd"/>
      <w:r w:rsidRPr="00345852">
        <w:rPr>
          <w:sz w:val="44"/>
          <w:szCs w:val="44"/>
        </w:rPr>
        <w:t xml:space="preserve">, or </w:t>
      </w:r>
      <w:proofErr w:type="spellStart"/>
      <w:r w:rsidRPr="00345852">
        <w:rPr>
          <w:sz w:val="44"/>
          <w:szCs w:val="44"/>
        </w:rPr>
        <w:t>Paytm</w:t>
      </w:r>
      <w:proofErr w:type="spellEnd"/>
      <w:r w:rsidRPr="00345852">
        <w:rPr>
          <w:sz w:val="44"/>
          <w:szCs w:val="44"/>
        </w:rPr>
        <w:t xml:space="preserve">  </w:t>
      </w:r>
    </w:p>
    <w:p w:rsidR="00345852" w:rsidRPr="00345852" w:rsidRDefault="00345852" w:rsidP="00345852">
      <w:pPr>
        <w:rPr>
          <w:sz w:val="44"/>
          <w:szCs w:val="44"/>
        </w:rPr>
      </w:pPr>
      <w:r w:rsidRPr="00345852">
        <w:rPr>
          <w:sz w:val="44"/>
          <w:szCs w:val="44"/>
        </w:rPr>
        <w:t xml:space="preserve">- Avoid making financial transactions while connected to public or unsecured Wi-Fi networks  </w:t>
      </w:r>
    </w:p>
    <w:p w:rsidR="00345852" w:rsidRPr="00345852" w:rsidRDefault="00345852" w:rsidP="00345852">
      <w:pPr>
        <w:rPr>
          <w:sz w:val="44"/>
          <w:szCs w:val="44"/>
        </w:rPr>
      </w:pPr>
      <w:r w:rsidRPr="00345852">
        <w:rPr>
          <w:sz w:val="44"/>
          <w:szCs w:val="44"/>
        </w:rPr>
        <w:t xml:space="preserve">- Enable screen lock, app lock, and two-factor authentication (2FA) for additional security  </w:t>
      </w:r>
    </w:p>
    <w:p w:rsidR="00345852" w:rsidRPr="00345852" w:rsidRDefault="00345852" w:rsidP="00345852">
      <w:pPr>
        <w:rPr>
          <w:sz w:val="44"/>
          <w:szCs w:val="44"/>
        </w:rPr>
      </w:pPr>
      <w:r w:rsidRPr="00345852">
        <w:rPr>
          <w:sz w:val="44"/>
          <w:szCs w:val="44"/>
        </w:rPr>
        <w:t xml:space="preserve">- Regularly monitor your bank account and transaction history to detect any unusual activity  </w:t>
      </w:r>
    </w:p>
    <w:p w:rsidR="00345852" w:rsidRPr="00345852" w:rsidRDefault="00345852" w:rsidP="00345852">
      <w:pPr>
        <w:rPr>
          <w:sz w:val="44"/>
          <w:szCs w:val="44"/>
        </w:rPr>
      </w:pPr>
      <w:r w:rsidRPr="00345852">
        <w:rPr>
          <w:sz w:val="44"/>
          <w:szCs w:val="44"/>
        </w:rPr>
        <w:t xml:space="preserve">- Be cautious of fake job offers, lottery messages, or urgent calls asking for money  </w:t>
      </w:r>
    </w:p>
    <w:p w:rsidR="00345852" w:rsidRPr="00345852" w:rsidRDefault="00345852" w:rsidP="00345852">
      <w:pPr>
        <w:rPr>
          <w:sz w:val="44"/>
          <w:szCs w:val="44"/>
        </w:rPr>
      </w:pPr>
      <w:r w:rsidRPr="00345852">
        <w:rPr>
          <w:sz w:val="44"/>
          <w:szCs w:val="44"/>
        </w:rPr>
        <w:t xml:space="preserve">- Install applications only from trusted sources like the Google Play Store and avoid unknown APK files  </w:t>
      </w:r>
    </w:p>
    <w:p w:rsidR="00345852" w:rsidRPr="00345852" w:rsidRDefault="00345852" w:rsidP="00345852">
      <w:pPr>
        <w:rPr>
          <w:sz w:val="44"/>
          <w:szCs w:val="44"/>
        </w:rPr>
      </w:pPr>
      <w:r w:rsidRPr="00345852">
        <w:rPr>
          <w:sz w:val="44"/>
          <w:szCs w:val="44"/>
        </w:rPr>
        <w:t xml:space="preserve">- Immediately report any suspicious activity or financial loss to prevent further damage  </w:t>
      </w:r>
    </w:p>
    <w:p w:rsidR="00345852" w:rsidRPr="00345852" w:rsidRDefault="00345852" w:rsidP="00345852">
      <w:pPr>
        <w:rPr>
          <w:sz w:val="44"/>
          <w:szCs w:val="44"/>
        </w:rPr>
      </w:pPr>
    </w:p>
    <w:p w:rsidR="00345852" w:rsidRPr="00345852" w:rsidRDefault="00345852" w:rsidP="00345852">
      <w:pPr>
        <w:rPr>
          <w:sz w:val="44"/>
          <w:szCs w:val="44"/>
        </w:rPr>
      </w:pPr>
      <w:r>
        <w:rPr>
          <w:sz w:val="44"/>
          <w:szCs w:val="44"/>
        </w:rPr>
        <w:t>***</w:t>
      </w:r>
      <w:bookmarkStart w:id="0" w:name="_GoBack"/>
      <w:bookmarkEnd w:id="0"/>
      <w:r w:rsidRPr="00345852">
        <w:rPr>
          <w:sz w:val="44"/>
          <w:szCs w:val="44"/>
        </w:rPr>
        <w:t xml:space="preserve"> </w:t>
      </w:r>
      <w:r w:rsidRPr="00345852">
        <w:rPr>
          <w:rFonts w:ascii="Segoe UI Symbol" w:hAnsi="Segoe UI Symbol" w:cs="Segoe UI Symbol"/>
          <w:sz w:val="44"/>
          <w:szCs w:val="44"/>
        </w:rPr>
        <w:t>📞</w:t>
      </w:r>
      <w:r w:rsidRPr="00345852">
        <w:rPr>
          <w:sz w:val="44"/>
          <w:szCs w:val="44"/>
        </w:rPr>
        <w:t xml:space="preserve"> Report Cybercrime Immediately:</w:t>
      </w:r>
    </w:p>
    <w:p w:rsidR="00345852" w:rsidRPr="00345852" w:rsidRDefault="00345852" w:rsidP="00345852">
      <w:pPr>
        <w:rPr>
          <w:sz w:val="44"/>
          <w:szCs w:val="44"/>
        </w:rPr>
      </w:pPr>
      <w:r w:rsidRPr="00345852">
        <w:rPr>
          <w:sz w:val="44"/>
          <w:szCs w:val="44"/>
        </w:rPr>
        <w:t xml:space="preserve">- National Cyber Crime Portal: https://cybercrime.gov.in  </w:t>
      </w:r>
    </w:p>
    <w:p w:rsidR="00345852" w:rsidRPr="00345852" w:rsidRDefault="00345852" w:rsidP="00345852">
      <w:pPr>
        <w:rPr>
          <w:sz w:val="44"/>
          <w:szCs w:val="44"/>
        </w:rPr>
      </w:pPr>
      <w:r w:rsidRPr="00345852">
        <w:rPr>
          <w:sz w:val="44"/>
          <w:szCs w:val="44"/>
        </w:rPr>
        <w:t>- Helpline Number: 1930</w:t>
      </w:r>
    </w:p>
    <w:sectPr w:rsidR="00345852" w:rsidRPr="00345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852"/>
    <w:rsid w:val="001A1A68"/>
    <w:rsid w:val="00345852"/>
    <w:rsid w:val="00AE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3561BA-D41E-4CDB-8B65-E8B6737EB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SVC</dc:creator>
  <cp:keywords/>
  <dc:description/>
  <cp:lastModifiedBy>SVC</cp:lastModifiedBy>
  <cp:revision>2</cp:revision>
  <dcterms:created xsi:type="dcterms:W3CDTF">2026-03-24T11:50:00Z</dcterms:created>
  <dcterms:modified xsi:type="dcterms:W3CDTF">2026-03-24T11:53:00Z</dcterms:modified>
</cp:coreProperties>
</file>