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EA0F" w14:textId="77777777" w:rsidR="00B03DAE" w:rsidRPr="00B03DAE" w:rsidRDefault="00B03DAE" w:rsidP="00B03DAE">
      <w:pPr>
        <w:rPr>
          <w:b/>
          <w:bCs/>
        </w:rPr>
      </w:pPr>
      <w:r w:rsidRPr="00B03DAE">
        <w:rPr>
          <w:b/>
          <w:bCs/>
        </w:rPr>
        <w:t>Stay Safe Online – Checklist (For College Students in India)</w:t>
      </w:r>
    </w:p>
    <w:p w14:paraId="6D4D452C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t xml:space="preserve">Use </w:t>
      </w:r>
      <w:r w:rsidRPr="00B03DAE">
        <w:rPr>
          <w:b/>
          <w:bCs/>
        </w:rPr>
        <w:t>strong, unique passwords</w:t>
      </w:r>
      <w:r w:rsidRPr="00B03DAE">
        <w:t xml:space="preserve"> for each account and enable </w:t>
      </w:r>
      <w:r w:rsidRPr="00B03DAE">
        <w:rPr>
          <w:b/>
          <w:bCs/>
        </w:rPr>
        <w:t>two-factor authentication (2FA)</w:t>
      </w:r>
      <w:r w:rsidRPr="00B03DAE">
        <w:t xml:space="preserve"> wherever possible. </w:t>
      </w:r>
    </w:p>
    <w:p w14:paraId="48638F69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t xml:space="preserve">Never share </w:t>
      </w:r>
      <w:r w:rsidRPr="00B03DAE">
        <w:rPr>
          <w:b/>
          <w:bCs/>
        </w:rPr>
        <w:t>OTP, PIN, or passwords</w:t>
      </w:r>
      <w:r w:rsidRPr="00B03DAE">
        <w:t xml:space="preserve"> with anyone—even if they claim to be from a bank or official service. </w:t>
      </w:r>
    </w:p>
    <w:p w14:paraId="2E8194AC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t xml:space="preserve">Be cautious of </w:t>
      </w:r>
      <w:r w:rsidRPr="00B03DAE">
        <w:rPr>
          <w:b/>
          <w:bCs/>
        </w:rPr>
        <w:t>phishing links</w:t>
      </w:r>
      <w:r w:rsidRPr="00B03DAE">
        <w:t xml:space="preserve"> in emails, SMS, or WhatsApp messages—always verify the sender before clicking. </w:t>
      </w:r>
    </w:p>
    <w:p w14:paraId="3C31690B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t xml:space="preserve">Avoid using </w:t>
      </w:r>
      <w:r w:rsidRPr="00B03DAE">
        <w:rPr>
          <w:b/>
          <w:bCs/>
        </w:rPr>
        <w:t>public Wi-Fi for sensitive transactions</w:t>
      </w:r>
      <w:r w:rsidRPr="00B03DAE">
        <w:t xml:space="preserve"> like banking or logging into important accounts. </w:t>
      </w:r>
    </w:p>
    <w:p w14:paraId="4E97ADAD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t xml:space="preserve">Regularly </w:t>
      </w:r>
      <w:r w:rsidRPr="00B03DAE">
        <w:rPr>
          <w:b/>
          <w:bCs/>
        </w:rPr>
        <w:t>update your apps and device software</w:t>
      </w:r>
      <w:r w:rsidRPr="00B03DAE">
        <w:t xml:space="preserve"> to protect against security vulnerabilities. </w:t>
      </w:r>
    </w:p>
    <w:p w14:paraId="2BEEA828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t>Limit what you share on social media—</w:t>
      </w:r>
      <w:r w:rsidRPr="00B03DAE">
        <w:rPr>
          <w:b/>
          <w:bCs/>
        </w:rPr>
        <w:t>avoid posting personal details</w:t>
      </w:r>
      <w:r w:rsidRPr="00B03DAE">
        <w:t xml:space="preserve"> like phone number, address, or college ID. </w:t>
      </w:r>
    </w:p>
    <w:p w14:paraId="7DB5C5FE" w14:textId="77777777" w:rsidR="00B03DAE" w:rsidRPr="00B03DAE" w:rsidRDefault="00B03DAE" w:rsidP="00B03DAE">
      <w:pPr>
        <w:numPr>
          <w:ilvl w:val="0"/>
          <w:numId w:val="1"/>
        </w:numPr>
      </w:pPr>
      <w:r w:rsidRPr="00B03DAE">
        <w:rPr>
          <w:b/>
          <w:bCs/>
        </w:rPr>
        <w:t>Log out from shared/public devices</w:t>
      </w:r>
      <w:r w:rsidRPr="00B03DAE">
        <w:t xml:space="preserve"> and never save passwords on them. </w:t>
      </w:r>
    </w:p>
    <w:p w14:paraId="41799BB5" w14:textId="77777777" w:rsidR="00B03DAE" w:rsidRPr="00B03DAE" w:rsidRDefault="00B03DAE" w:rsidP="00B03DAE">
      <w:pPr>
        <w:rPr>
          <w:b/>
          <w:bCs/>
        </w:rPr>
      </w:pPr>
      <w:r w:rsidRPr="00B03DAE">
        <w:rPr>
          <w:b/>
          <w:bCs/>
        </w:rPr>
        <w:t>UPI &amp; Financial Safety Tips</w:t>
      </w:r>
    </w:p>
    <w:p w14:paraId="71574119" w14:textId="77777777" w:rsidR="00B03DAE" w:rsidRPr="00B03DAE" w:rsidRDefault="00B03DAE" w:rsidP="00B03DAE">
      <w:pPr>
        <w:numPr>
          <w:ilvl w:val="0"/>
          <w:numId w:val="2"/>
        </w:numPr>
      </w:pPr>
      <w:r w:rsidRPr="00B03DAE">
        <w:t xml:space="preserve">Double-check the </w:t>
      </w:r>
      <w:r w:rsidRPr="00B03DAE">
        <w:rPr>
          <w:b/>
          <w:bCs/>
        </w:rPr>
        <w:t>UPI ID/name before sending money</w:t>
      </w:r>
      <w:r w:rsidRPr="00B03DAE">
        <w:t xml:space="preserve">—once sent, it’s hard to reverse. </w:t>
      </w:r>
    </w:p>
    <w:p w14:paraId="3B694DD3" w14:textId="77777777" w:rsidR="00B03DAE" w:rsidRPr="00B03DAE" w:rsidRDefault="00B03DAE" w:rsidP="00B03DAE">
      <w:pPr>
        <w:numPr>
          <w:ilvl w:val="0"/>
          <w:numId w:val="2"/>
        </w:numPr>
      </w:pPr>
      <w:r w:rsidRPr="00B03DAE">
        <w:t xml:space="preserve">Never approve unknown </w:t>
      </w:r>
      <w:r w:rsidRPr="00B03DAE">
        <w:rPr>
          <w:b/>
          <w:bCs/>
        </w:rPr>
        <w:t>“collect requests”</w:t>
      </w:r>
      <w:r w:rsidRPr="00B03DAE">
        <w:t xml:space="preserve"> on UPI apps (they are often scams to take your money). </w:t>
      </w:r>
    </w:p>
    <w:p w14:paraId="51DB674D" w14:textId="77777777" w:rsidR="00B03DAE" w:rsidRPr="00B03DAE" w:rsidRDefault="00B03DAE" w:rsidP="00B03DAE">
      <w:pPr>
        <w:numPr>
          <w:ilvl w:val="0"/>
          <w:numId w:val="2"/>
        </w:numPr>
      </w:pPr>
      <w:r w:rsidRPr="00B03DAE">
        <w:t>Do not scan random QR codes to receive money—</w:t>
      </w:r>
      <w:r w:rsidRPr="00B03DAE">
        <w:rPr>
          <w:b/>
          <w:bCs/>
        </w:rPr>
        <w:t>QR codes are only for paying</w:t>
      </w:r>
      <w:r w:rsidRPr="00B03DAE">
        <w:t xml:space="preserve">, not receiving. </w:t>
      </w:r>
    </w:p>
    <w:p w14:paraId="6916D208" w14:textId="77777777" w:rsidR="00B03DAE" w:rsidRPr="00B03DAE" w:rsidRDefault="00B03DAE" w:rsidP="00B03DAE">
      <w:pPr>
        <w:rPr>
          <w:b/>
          <w:bCs/>
        </w:rPr>
      </w:pPr>
      <w:r w:rsidRPr="00B03DAE">
        <w:rPr>
          <w:b/>
          <w:bCs/>
        </w:rPr>
        <w:t>If You Face Cybercrime</w:t>
      </w:r>
    </w:p>
    <w:p w14:paraId="2B846DAD" w14:textId="77777777" w:rsidR="00B03DAE" w:rsidRPr="00B03DAE" w:rsidRDefault="00B03DAE" w:rsidP="00B03DAE">
      <w:pPr>
        <w:numPr>
          <w:ilvl w:val="0"/>
          <w:numId w:val="3"/>
        </w:numPr>
      </w:pPr>
      <w:r w:rsidRPr="00B03DAE">
        <w:t xml:space="preserve">Report immediately on the </w:t>
      </w:r>
      <w:r w:rsidRPr="00B03DAE">
        <w:rPr>
          <w:b/>
          <w:bCs/>
        </w:rPr>
        <w:t xml:space="preserve">National Cyber Crime Portal: </w:t>
      </w:r>
      <w:hyperlink r:id="rId5" w:tgtFrame="_new" w:history="1">
        <w:r w:rsidRPr="00B03DAE">
          <w:rPr>
            <w:rStyle w:val="Hyperlink"/>
            <w:b/>
            <w:bCs/>
          </w:rPr>
          <w:t>https://cybercrime.gov.in</w:t>
        </w:r>
      </w:hyperlink>
      <w:r w:rsidRPr="00B03DAE">
        <w:t xml:space="preserve"> </w:t>
      </w:r>
    </w:p>
    <w:p w14:paraId="1270477D" w14:textId="77777777" w:rsidR="00B03DAE" w:rsidRPr="00B03DAE" w:rsidRDefault="00B03DAE" w:rsidP="00B03DAE">
      <w:pPr>
        <w:numPr>
          <w:ilvl w:val="0"/>
          <w:numId w:val="3"/>
        </w:numPr>
      </w:pPr>
      <w:r w:rsidRPr="00B03DAE">
        <w:t xml:space="preserve">Call the </w:t>
      </w:r>
      <w:r w:rsidRPr="00B03DAE">
        <w:rPr>
          <w:b/>
          <w:bCs/>
        </w:rPr>
        <w:t>Cyber Crime Helpline: 1930</w:t>
      </w:r>
      <w:r w:rsidRPr="00B03DAE">
        <w:t xml:space="preserve"> (especially for financial fraud—act quickly!) </w:t>
      </w:r>
    </w:p>
    <w:p w14:paraId="78733E61" w14:textId="77777777" w:rsidR="00B03DAE" w:rsidRPr="00B03DAE" w:rsidRDefault="003C0047" w:rsidP="00B03DAE">
      <w:r>
        <w:pict w14:anchorId="42818D2E">
          <v:rect id="_x0000_i1025" style="width:0;height:1.5pt" o:hralign="center" o:hrstd="t" o:hr="t" fillcolor="#a0a0a0" stroked="f"/>
        </w:pict>
      </w:r>
    </w:p>
    <w:p w14:paraId="782D0360" w14:textId="77777777" w:rsidR="00B03DAE" w:rsidRPr="00B03DAE" w:rsidRDefault="00B03DAE" w:rsidP="00B03DAE">
      <w:pPr>
        <w:rPr>
          <w:b/>
          <w:bCs/>
        </w:rPr>
      </w:pPr>
      <w:r w:rsidRPr="00B03DAE">
        <w:rPr>
          <w:b/>
          <w:bCs/>
        </w:rPr>
        <w:t>Reflection (100–150 words)</w:t>
      </w:r>
    </w:p>
    <w:p w14:paraId="0A7E672E" w14:textId="27FED31B" w:rsidR="00B03DAE" w:rsidRPr="00B03DAE" w:rsidRDefault="00B03DAE" w:rsidP="00B03DAE">
      <w:r w:rsidRPr="00B03DAE">
        <w:t xml:space="preserve">While researching cybercrime, what surprised me most was how simple mistakes—like clicking on a link or sharing an OTP—can lead to serious financial loss within minutes. I didn’t realize how common UPI-related scams have become in India, especially those involving fake collect requests and QR codes. It was also alarming to learn how quickly </w:t>
      </w:r>
      <w:r w:rsidRPr="00B03DAE">
        <w:lastRenderedPageBreak/>
        <w:t>scammers act and how difficult it can be to recover lost money if not reported immediately.</w:t>
      </w:r>
    </w:p>
    <w:p w14:paraId="2E490669" w14:textId="77777777" w:rsidR="00B03DAE" w:rsidRPr="00B03DAE" w:rsidRDefault="00B03DAE" w:rsidP="00B03DAE">
      <w:r w:rsidRPr="00B03DAE">
        <w:t xml:space="preserve">One habit I will personally change is being more cautious before clicking on links or responding to unknown messages. I will also double-check every UPI transaction carefully and avoid using public Wi-Fi for sensitive activities. This awareness has made me realize that staying safe online requires constant attention and responsible digital </w:t>
      </w:r>
      <w:proofErr w:type="spellStart"/>
      <w:r w:rsidRPr="00B03DAE">
        <w:t>behavior</w:t>
      </w:r>
      <w:proofErr w:type="spellEnd"/>
      <w:r w:rsidRPr="00B03DAE">
        <w:t>.</w:t>
      </w:r>
    </w:p>
    <w:p w14:paraId="71E768B1" w14:textId="4287B48C" w:rsidR="00B03DAE" w:rsidRPr="00B03DAE" w:rsidRDefault="00B03DAE" w:rsidP="00B03DAE"/>
    <w:p w14:paraId="7B206C19" w14:textId="77777777" w:rsidR="00717778" w:rsidRDefault="00717778"/>
    <w:sectPr w:rsidR="0071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C8C"/>
    <w:multiLevelType w:val="multilevel"/>
    <w:tmpl w:val="2FB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A1EB5"/>
    <w:multiLevelType w:val="multilevel"/>
    <w:tmpl w:val="6F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83CAD"/>
    <w:multiLevelType w:val="multilevel"/>
    <w:tmpl w:val="02B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52707">
    <w:abstractNumId w:val="1"/>
  </w:num>
  <w:num w:numId="2" w16cid:durableId="1217549622">
    <w:abstractNumId w:val="2"/>
  </w:num>
  <w:num w:numId="3" w16cid:durableId="64509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AE"/>
    <w:rsid w:val="003274E5"/>
    <w:rsid w:val="00717778"/>
    <w:rsid w:val="00995C29"/>
    <w:rsid w:val="00AB3CA5"/>
    <w:rsid w:val="00B03DAE"/>
    <w:rsid w:val="00E4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A2D2"/>
  <w15:chartTrackingRefBased/>
  <w15:docId w15:val="{D08B567E-8879-45DE-A823-43E79BC0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D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3D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2</cp:revision>
  <dcterms:created xsi:type="dcterms:W3CDTF">2026-03-28T07:44:00Z</dcterms:created>
  <dcterms:modified xsi:type="dcterms:W3CDTF">2026-03-28T07:44:00Z</dcterms:modified>
</cp:coreProperties>
</file>