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2C7D4" w14:textId="77777777" w:rsidR="00D91F7D" w:rsidRPr="00D91F7D" w:rsidRDefault="00D91F7D" w:rsidP="00D91F7D">
      <w:pPr>
        <w:rPr>
          <w:b/>
          <w:bCs/>
        </w:rPr>
      </w:pPr>
      <w:r w:rsidRPr="00D91F7D">
        <w:rPr>
          <w:b/>
          <w:bCs/>
        </w:rPr>
        <w:t>The Importance of Technology in Daily Life</w:t>
      </w:r>
    </w:p>
    <w:p w14:paraId="10E8C658" w14:textId="77777777" w:rsidR="00D91F7D" w:rsidRPr="00D91F7D" w:rsidRDefault="00D91F7D" w:rsidP="00D91F7D">
      <w:r w:rsidRPr="00D91F7D">
        <w:t>Technology plays a vital role in modern society and has become an essential part of everyday life. From communication to education, technology has transformed the way people work, learn, and interact with one another. It has made tasks easier, faster, and more efficient.</w:t>
      </w:r>
    </w:p>
    <w:p w14:paraId="4D0DC588" w14:textId="77777777" w:rsidR="00D91F7D" w:rsidRPr="00D91F7D" w:rsidRDefault="00D91F7D" w:rsidP="00D91F7D">
      <w:r w:rsidRPr="00D91F7D">
        <w:t>One of the most significant contributions of technology is in communication. Mobile phones, emails, and video calls allow people to stay connected regardless of distance. Information that once took days to reach someone can now be shared instantly. This has helped businesses grow and families stay in touch.</w:t>
      </w:r>
    </w:p>
    <w:p w14:paraId="245FC8A7" w14:textId="77777777" w:rsidR="00D91F7D" w:rsidRPr="00D91F7D" w:rsidRDefault="00D91F7D" w:rsidP="00D91F7D">
      <w:r w:rsidRPr="00D91F7D">
        <w:t>Technology has also improved education. Online classes, digital libraries, and learning applications make knowledge accessible to students everywhere. Learners can study at their own pace and explore new topics beyond textbooks. This has created more opportunities for self-learning and skill development.</w:t>
      </w:r>
    </w:p>
    <w:p w14:paraId="09A164C5" w14:textId="77777777" w:rsidR="00D91F7D" w:rsidRPr="00D91F7D" w:rsidRDefault="00D91F7D" w:rsidP="00D91F7D">
      <w:r w:rsidRPr="00D91F7D">
        <w:t>In healthcare, technology has saved countless lives. Advanced medical equipment, digital records, and telemedicine help doctors diagnose and treat patients more accurately. Technology enables better monitoring of health and quicker responses during emergencies.</w:t>
      </w:r>
    </w:p>
    <w:p w14:paraId="0FA39297" w14:textId="77777777" w:rsidR="00D91F7D" w:rsidRPr="00D91F7D" w:rsidRDefault="00D91F7D" w:rsidP="00D91F7D">
      <w:r w:rsidRPr="00D91F7D">
        <w:t>However, excessive dependence on technology can lead to problems such as reduced physical activity and overuse of digital devices. Therefore, it is important to use technology wisely and maintain a balance between digital and real life.</w:t>
      </w:r>
    </w:p>
    <w:p w14:paraId="113B671A" w14:textId="77777777" w:rsidR="00D91F7D" w:rsidRPr="00D91F7D" w:rsidRDefault="00D91F7D" w:rsidP="00D91F7D">
      <w:r w:rsidRPr="00D91F7D">
        <w:t>In conclusion, technology has greatly improved the quality of human life. When used responsibly, it supports progress, innovation, and global connectivity, making the world a better place to live.</w:t>
      </w:r>
    </w:p>
    <w:p w14:paraId="10E315E3" w14:textId="77777777" w:rsidR="00561BA6" w:rsidRPr="00D91F7D" w:rsidRDefault="00561BA6" w:rsidP="00D91F7D"/>
    <w:sectPr w:rsidR="00561BA6" w:rsidRPr="00D91F7D" w:rsidSect="00B87776">
      <w:pgSz w:w="11906" w:h="16838" w:code="9"/>
      <w:pgMar w:top="1440" w:right="1440" w:bottom="1440" w:left="1797" w:header="0" w:footer="794"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F7D"/>
    <w:rsid w:val="000616CF"/>
    <w:rsid w:val="00561BA6"/>
    <w:rsid w:val="0063716E"/>
    <w:rsid w:val="00671135"/>
    <w:rsid w:val="00B87776"/>
    <w:rsid w:val="00C742DA"/>
    <w:rsid w:val="00D91F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565A7"/>
  <w15:chartTrackingRefBased/>
  <w15:docId w15:val="{33C500F6-3CBB-4337-9FCB-319D97EAA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ndara" w:eastAsiaTheme="minorHAnsi" w:hAnsi="Candara" w:cstheme="minorBidi"/>
        <w:kern w:val="2"/>
        <w:sz w:val="28"/>
        <w:szCs w:val="28"/>
        <w:lang w:val="en-IN"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F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F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F7D"/>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D91F7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91F7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91F7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1F7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1F7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1F7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F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F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F7D"/>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D91F7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91F7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91F7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91F7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91F7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91F7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91F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F7D"/>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D91F7D"/>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D91F7D"/>
    <w:pPr>
      <w:spacing w:before="160"/>
      <w:jc w:val="center"/>
    </w:pPr>
    <w:rPr>
      <w:i/>
      <w:iCs/>
      <w:color w:val="404040" w:themeColor="text1" w:themeTint="BF"/>
    </w:rPr>
  </w:style>
  <w:style w:type="character" w:customStyle="1" w:styleId="QuoteChar">
    <w:name w:val="Quote Char"/>
    <w:basedOn w:val="DefaultParagraphFont"/>
    <w:link w:val="Quote"/>
    <w:uiPriority w:val="29"/>
    <w:rsid w:val="00D91F7D"/>
    <w:rPr>
      <w:i/>
      <w:iCs/>
      <w:color w:val="404040" w:themeColor="text1" w:themeTint="BF"/>
    </w:rPr>
  </w:style>
  <w:style w:type="paragraph" w:styleId="ListParagraph">
    <w:name w:val="List Paragraph"/>
    <w:basedOn w:val="Normal"/>
    <w:uiPriority w:val="34"/>
    <w:qFormat/>
    <w:rsid w:val="00D91F7D"/>
    <w:pPr>
      <w:ind w:left="720"/>
      <w:contextualSpacing/>
    </w:pPr>
  </w:style>
  <w:style w:type="character" w:styleId="IntenseEmphasis">
    <w:name w:val="Intense Emphasis"/>
    <w:basedOn w:val="DefaultParagraphFont"/>
    <w:uiPriority w:val="21"/>
    <w:qFormat/>
    <w:rsid w:val="00D91F7D"/>
    <w:rPr>
      <w:i/>
      <w:iCs/>
      <w:color w:val="2F5496" w:themeColor="accent1" w:themeShade="BF"/>
    </w:rPr>
  </w:style>
  <w:style w:type="paragraph" w:styleId="IntenseQuote">
    <w:name w:val="Intense Quote"/>
    <w:basedOn w:val="Normal"/>
    <w:next w:val="Normal"/>
    <w:link w:val="IntenseQuoteChar"/>
    <w:uiPriority w:val="30"/>
    <w:qFormat/>
    <w:rsid w:val="00D91F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F7D"/>
    <w:rPr>
      <w:i/>
      <w:iCs/>
      <w:color w:val="2F5496" w:themeColor="accent1" w:themeShade="BF"/>
    </w:rPr>
  </w:style>
  <w:style w:type="character" w:styleId="IntenseReference">
    <w:name w:val="Intense Reference"/>
    <w:basedOn w:val="DefaultParagraphFont"/>
    <w:uiPriority w:val="32"/>
    <w:qFormat/>
    <w:rsid w:val="00D91F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Bhatt</dc:creator>
  <cp:keywords/>
  <dc:description/>
  <cp:lastModifiedBy>Tanisha Bhatt</cp:lastModifiedBy>
  <cp:revision>1</cp:revision>
  <dcterms:created xsi:type="dcterms:W3CDTF">2025-12-30T18:39:00Z</dcterms:created>
  <dcterms:modified xsi:type="dcterms:W3CDTF">2025-12-30T18:41:00Z</dcterms:modified>
</cp:coreProperties>
</file>