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2C5D55" w14:textId="77777777" w:rsidR="0064256E" w:rsidRDefault="00000000">
      <w:pPr>
        <w:spacing w:before="800" w:after="80"/>
        <w:jc w:val="center"/>
      </w:pPr>
      <w:r>
        <w:rPr>
          <w:i/>
          <w:iCs/>
          <w:color w:val="2E75B6"/>
          <w:sz w:val="28"/>
          <w:szCs w:val="28"/>
        </w:rPr>
        <w:t>Backend Engineering</w:t>
      </w:r>
    </w:p>
    <w:p w14:paraId="2A058F13" w14:textId="77777777" w:rsidR="0064256E" w:rsidRDefault="00000000">
      <w:pPr>
        <w:spacing w:after="80"/>
        <w:jc w:val="center"/>
      </w:pPr>
      <w:r>
        <w:rPr>
          <w:b/>
          <w:bCs/>
          <w:color w:val="1F3864"/>
          <w:sz w:val="80"/>
          <w:szCs w:val="80"/>
        </w:rPr>
        <w:t>Complete Developer Notes</w:t>
      </w:r>
    </w:p>
    <w:p w14:paraId="324E95DC" w14:textId="77777777" w:rsidR="0064256E" w:rsidRDefault="00000000">
      <w:pPr>
        <w:spacing w:after="80"/>
        <w:jc w:val="center"/>
      </w:pPr>
      <w:r>
        <w:rPr>
          <w:color w:val="555555"/>
          <w:sz w:val="24"/>
          <w:szCs w:val="24"/>
        </w:rPr>
        <w:t>Spring Boot  ·  Apache Kafka  ·  REST APIs  ·  JPA &amp; SQL  ·  Maven  ·  Java</w:t>
      </w:r>
    </w:p>
    <w:p w14:paraId="0BD7D71E" w14:textId="0B93914D" w:rsidR="0064256E" w:rsidRDefault="00000000">
      <w:pPr>
        <w:spacing w:after="600"/>
        <w:jc w:val="center"/>
      </w:pPr>
      <w:r>
        <w:rPr>
          <w:i/>
          <w:iCs/>
          <w:color w:val="555555"/>
          <w:sz w:val="20"/>
          <w:szCs w:val="20"/>
        </w:rPr>
        <w:t xml:space="preserve">Based on Forage Midas </w:t>
      </w:r>
      <w:r w:rsidR="008822FA">
        <w:rPr>
          <w:i/>
          <w:iCs/>
          <w:color w:val="555555"/>
          <w:sz w:val="20"/>
          <w:szCs w:val="20"/>
        </w:rPr>
        <w:t>:</w:t>
      </w:r>
      <w:r>
        <w:rPr>
          <w:i/>
          <w:iCs/>
          <w:color w:val="555555"/>
          <w:sz w:val="20"/>
          <w:szCs w:val="20"/>
        </w:rPr>
        <w:t xml:space="preserve"> JPMorgan Chase Virtual Experience</w:t>
      </w:r>
    </w:p>
    <w:p w14:paraId="7264443B" w14:textId="77777777" w:rsidR="0064256E" w:rsidRDefault="0064256E">
      <w:pPr>
        <w:pBdr>
          <w:bottom w:val="single" w:sz="6" w:space="1" w:color="2E75B6"/>
        </w:pBdr>
        <w:spacing w:before="200" w:after="200"/>
      </w:pPr>
    </w:p>
    <w:p w14:paraId="0B9A7D54" w14:textId="77777777" w:rsidR="0064256E" w:rsidRDefault="00000000">
      <w:pPr>
        <w:spacing w:before="200" w:after="80"/>
        <w:jc w:val="center"/>
      </w:pPr>
      <w:r>
        <w:rPr>
          <w:b/>
          <w:bCs/>
          <w:color w:val="1F3864"/>
          <w:sz w:val="30"/>
          <w:szCs w:val="30"/>
        </w:rPr>
        <w:t>What's Inside</w:t>
      </w:r>
    </w:p>
    <w:p w14:paraId="40C6B697" w14:textId="45FD9744" w:rsidR="0064256E" w:rsidRDefault="00000000">
      <w:pPr>
        <w:spacing w:after="100"/>
      </w:pPr>
      <w:r>
        <w:rPr>
          <w:color w:val="111111"/>
        </w:rPr>
        <w:t xml:space="preserve">Section 1 </w:t>
      </w:r>
      <w:r w:rsidR="008822FA">
        <w:rPr>
          <w:color w:val="111111"/>
        </w:rPr>
        <w:t>:</w:t>
      </w:r>
      <w:r>
        <w:rPr>
          <w:color w:val="111111"/>
        </w:rPr>
        <w:t xml:space="preserve"> Java &amp; Maven Fundamentals</w:t>
      </w:r>
    </w:p>
    <w:p w14:paraId="225785BD" w14:textId="33003DC4" w:rsidR="0064256E" w:rsidRDefault="00000000">
      <w:pPr>
        <w:spacing w:after="100"/>
      </w:pPr>
      <w:r>
        <w:rPr>
          <w:color w:val="111111"/>
        </w:rPr>
        <w:t xml:space="preserve">Section 2 </w:t>
      </w:r>
      <w:r w:rsidR="008822FA">
        <w:rPr>
          <w:color w:val="111111"/>
        </w:rPr>
        <w:t>:</w:t>
      </w:r>
      <w:r>
        <w:rPr>
          <w:color w:val="111111"/>
        </w:rPr>
        <w:t xml:space="preserve"> Spring Boot Deep Dive</w:t>
      </w:r>
    </w:p>
    <w:p w14:paraId="12B2770F" w14:textId="760354F9" w:rsidR="0064256E" w:rsidRDefault="00000000">
      <w:pPr>
        <w:spacing w:after="100"/>
      </w:pPr>
      <w:r>
        <w:rPr>
          <w:color w:val="111111"/>
        </w:rPr>
        <w:t xml:space="preserve">Section 3 </w:t>
      </w:r>
      <w:r w:rsidR="008822FA">
        <w:rPr>
          <w:color w:val="111111"/>
        </w:rPr>
        <w:t>:</w:t>
      </w:r>
      <w:r>
        <w:rPr>
          <w:color w:val="111111"/>
        </w:rPr>
        <w:t xml:space="preserve"> Apache Kafka: Concepts, Config &amp; Code</w:t>
      </w:r>
    </w:p>
    <w:p w14:paraId="638E344B" w14:textId="39FD3676" w:rsidR="0064256E" w:rsidRDefault="00000000">
      <w:pPr>
        <w:spacing w:after="100"/>
      </w:pPr>
      <w:r>
        <w:rPr>
          <w:color w:val="111111"/>
        </w:rPr>
        <w:t xml:space="preserve">Section 4 </w:t>
      </w:r>
      <w:r w:rsidR="008822FA">
        <w:rPr>
          <w:color w:val="111111"/>
        </w:rPr>
        <w:t>:</w:t>
      </w:r>
      <w:r>
        <w:rPr>
          <w:color w:val="111111"/>
        </w:rPr>
        <w:t xml:space="preserve"> REST APIs: Design, Spring MVC &amp; HTTP</w:t>
      </w:r>
    </w:p>
    <w:p w14:paraId="617903C6" w14:textId="3E5C539A" w:rsidR="0064256E" w:rsidRDefault="00000000">
      <w:pPr>
        <w:spacing w:after="100"/>
      </w:pPr>
      <w:r>
        <w:rPr>
          <w:color w:val="111111"/>
        </w:rPr>
        <w:t xml:space="preserve">Section 5 </w:t>
      </w:r>
      <w:r w:rsidR="008822FA">
        <w:rPr>
          <w:color w:val="111111"/>
        </w:rPr>
        <w:t>:</w:t>
      </w:r>
      <w:r>
        <w:rPr>
          <w:color w:val="111111"/>
        </w:rPr>
        <w:t xml:space="preserve"> JPA, Hibernate &amp; SQL Databases</w:t>
      </w:r>
    </w:p>
    <w:p w14:paraId="7A92BDA9" w14:textId="57B48581" w:rsidR="0064256E" w:rsidRDefault="00000000">
      <w:pPr>
        <w:spacing w:after="100"/>
      </w:pPr>
      <w:r>
        <w:rPr>
          <w:color w:val="111111"/>
        </w:rPr>
        <w:t xml:space="preserve">Section 6 </w:t>
      </w:r>
      <w:r w:rsidR="008822FA">
        <w:rPr>
          <w:color w:val="111111"/>
        </w:rPr>
        <w:t>:</w:t>
      </w:r>
      <w:r>
        <w:rPr>
          <w:color w:val="111111"/>
        </w:rPr>
        <w:t xml:space="preserve"> Spring Dependency Injection &amp; Beans</w:t>
      </w:r>
    </w:p>
    <w:p w14:paraId="6A82EA76" w14:textId="1A54F12B" w:rsidR="0064256E" w:rsidRDefault="00000000">
      <w:pPr>
        <w:spacing w:after="100"/>
      </w:pPr>
      <w:r>
        <w:rPr>
          <w:color w:val="111111"/>
        </w:rPr>
        <w:t xml:space="preserve">Section 7 </w:t>
      </w:r>
      <w:r w:rsidR="008822FA">
        <w:rPr>
          <w:color w:val="111111"/>
        </w:rPr>
        <w:t>:</w:t>
      </w:r>
      <w:r>
        <w:rPr>
          <w:color w:val="111111"/>
        </w:rPr>
        <w:t xml:space="preserve"> Testing: Unit, Integration &amp; Embedded Kafka</w:t>
      </w:r>
    </w:p>
    <w:p w14:paraId="3B69AAA0" w14:textId="7D62D53F" w:rsidR="0064256E" w:rsidRDefault="00000000">
      <w:pPr>
        <w:spacing w:after="100"/>
      </w:pPr>
      <w:r>
        <w:rPr>
          <w:color w:val="111111"/>
        </w:rPr>
        <w:t xml:space="preserve">Section 8 </w:t>
      </w:r>
      <w:r w:rsidR="008822FA">
        <w:rPr>
          <w:color w:val="111111"/>
        </w:rPr>
        <w:t>:</w:t>
      </w:r>
      <w:r>
        <w:rPr>
          <w:color w:val="111111"/>
        </w:rPr>
        <w:t xml:space="preserve"> Software Architecture &amp; Design Patterns</w:t>
      </w:r>
    </w:p>
    <w:p w14:paraId="5FC39C55" w14:textId="77777777" w:rsidR="0064256E" w:rsidRDefault="0064256E">
      <w:pPr>
        <w:pageBreakBefore/>
      </w:pPr>
    </w:p>
    <w:p w14:paraId="6E514B68" w14:textId="77777777" w:rsidR="0064256E" w:rsidRDefault="00000000">
      <w:pPr>
        <w:shd w:val="clear" w:color="auto" w:fill="2E75B6"/>
      </w:pPr>
      <w:r>
        <w:rPr>
          <w:b/>
          <w:bCs/>
          <w:color w:val="FFFFFF"/>
          <w:sz w:val="20"/>
          <w:szCs w:val="20"/>
        </w:rPr>
        <w:t>SECTION 1</w:t>
      </w:r>
    </w:p>
    <w:p w14:paraId="3FC6CF84" w14:textId="77777777" w:rsidR="0064256E" w:rsidRDefault="00000000">
      <w:pPr>
        <w:spacing w:before="120" w:after="60"/>
      </w:pPr>
      <w:r>
        <w:rPr>
          <w:b/>
          <w:bCs/>
          <w:color w:val="1F3864"/>
          <w:sz w:val="52"/>
          <w:szCs w:val="52"/>
        </w:rPr>
        <w:t>Java &amp; Maven</w:t>
      </w:r>
    </w:p>
    <w:p w14:paraId="4913C2CF" w14:textId="77777777" w:rsidR="0064256E" w:rsidRDefault="00000000">
      <w:pPr>
        <w:spacing w:after="240"/>
      </w:pPr>
      <w:r>
        <w:rPr>
          <w:i/>
          <w:iCs/>
          <w:color w:val="555555"/>
          <w:sz w:val="24"/>
          <w:szCs w:val="24"/>
        </w:rPr>
        <w:t>Language essentials, build tools, and project structure</w:t>
      </w:r>
    </w:p>
    <w:p w14:paraId="16256076" w14:textId="77777777" w:rsidR="0064256E" w:rsidRDefault="0064256E">
      <w:pPr>
        <w:pBdr>
          <w:bottom w:val="single" w:sz="6" w:space="1" w:color="2E75B6"/>
        </w:pBdr>
        <w:spacing w:before="200" w:after="200"/>
      </w:pPr>
    </w:p>
    <w:p w14:paraId="32F23981" w14:textId="77777777" w:rsidR="0064256E" w:rsidRDefault="00000000">
      <w:pPr>
        <w:pStyle w:val="Heading1"/>
        <w:pBdr>
          <w:bottom w:val="single" w:sz="12" w:space="1" w:color="2E75B6"/>
        </w:pBdr>
      </w:pPr>
      <w:r>
        <w:t>Java Fundamentals for Backend Dev</w:t>
      </w:r>
    </w:p>
    <w:p w14:paraId="1194CAE7" w14:textId="77777777" w:rsidR="0064256E" w:rsidRDefault="00000000">
      <w:pPr>
        <w:pStyle w:val="Heading2"/>
      </w:pPr>
      <w:r>
        <w:t>Why Java for Enterprise?</w:t>
      </w:r>
    </w:p>
    <w:p w14:paraId="1438CCDF" w14:textId="77777777" w:rsidR="0064256E" w:rsidRDefault="00000000">
      <w:pPr>
        <w:spacing w:after="100"/>
      </w:pPr>
      <w:r>
        <w:rPr>
          <w:color w:val="111111"/>
        </w:rPr>
        <w:t>Java has been the dominant language for enterprise backend systems for 25+ years. The reasons are practical</w:t>
      </w:r>
      <w:r w:rsidRPr="008822FA">
        <w:rPr>
          <w:b/>
          <w:bCs/>
          <w:color w:val="111111"/>
        </w:rPr>
        <w:t>: strong static typing catches bugs</w:t>
      </w:r>
      <w:r>
        <w:rPr>
          <w:color w:val="111111"/>
        </w:rPr>
        <w:t xml:space="preserve"> at compile time rather than runtime; </w:t>
      </w:r>
      <w:r w:rsidRPr="008822FA">
        <w:rPr>
          <w:b/>
          <w:bCs/>
          <w:color w:val="111111"/>
        </w:rPr>
        <w:t>the JVM (Java Virtual Machine) runs on any OS</w:t>
      </w:r>
      <w:r>
        <w:rPr>
          <w:color w:val="111111"/>
        </w:rPr>
        <w:t>; there's a massive ecosystem of mature libraries; and tooling (IDEs, profilers, debuggers) is exceptional. In financial systems like Midas Core, the strict type system and checked exceptions make the code predictable and safe.</w:t>
      </w:r>
    </w:p>
    <w:p w14:paraId="62184F64" w14:textId="77777777" w:rsidR="0064256E" w:rsidRDefault="0064256E">
      <w:pPr>
        <w:spacing w:after="100"/>
      </w:pPr>
    </w:p>
    <w:p w14:paraId="59AA9B00" w14:textId="1AE618F8" w:rsidR="0064256E" w:rsidRDefault="00000000">
      <w:pPr>
        <w:pStyle w:val="Heading2"/>
      </w:pPr>
      <w:r>
        <w:t xml:space="preserve">Java 17 </w:t>
      </w:r>
      <w:r w:rsidR="008822FA">
        <w:t>:</w:t>
      </w:r>
      <w:r>
        <w:t xml:space="preserve"> Why This Version?</w:t>
      </w:r>
    </w:p>
    <w:p w14:paraId="01092984" w14:textId="4A8B66E8" w:rsidR="0064256E" w:rsidRDefault="00000000">
      <w:pPr>
        <w:spacing w:after="100"/>
      </w:pPr>
      <w:r>
        <w:rPr>
          <w:color w:val="111111"/>
        </w:rPr>
        <w:t xml:space="preserve">Java 17 is an LTS (Long Term Support) release </w:t>
      </w:r>
      <w:r w:rsidR="008822FA">
        <w:rPr>
          <w:color w:val="111111"/>
        </w:rPr>
        <w:t>:</w:t>
      </w:r>
      <w:r>
        <w:rPr>
          <w:color w:val="111111"/>
        </w:rPr>
        <w:t xml:space="preserve"> Oracle supports it with security patches until 2029. Production teams prefer LTS versions because they don't want to chase new releases every 6 months. </w:t>
      </w:r>
      <w:r w:rsidRPr="008822FA">
        <w:rPr>
          <w:b/>
          <w:bCs/>
          <w:color w:val="111111"/>
        </w:rPr>
        <w:t>Spring Boot 3.x requires Java 17 as its minimum version.</w:t>
      </w:r>
      <w:r>
        <w:rPr>
          <w:color w:val="111111"/>
        </w:rPr>
        <w:t xml:space="preserve"> Key features in Java 17 that you'll see in Spring projects:</w:t>
      </w:r>
    </w:p>
    <w:p w14:paraId="578A709D" w14:textId="2FD76896" w:rsidR="0064256E" w:rsidRDefault="00000000">
      <w:pPr>
        <w:pStyle w:val="ListParagraph"/>
        <w:numPr>
          <w:ilvl w:val="0"/>
          <w:numId w:val="2"/>
        </w:numPr>
        <w:spacing w:after="70"/>
      </w:pPr>
      <w:r>
        <w:rPr>
          <w:color w:val="111111"/>
        </w:rPr>
        <w:t xml:space="preserve">Records </w:t>
      </w:r>
      <w:r w:rsidR="008822FA">
        <w:rPr>
          <w:color w:val="111111"/>
        </w:rPr>
        <w:t>:</w:t>
      </w:r>
      <w:r>
        <w:rPr>
          <w:color w:val="111111"/>
        </w:rPr>
        <w:t xml:space="preserve"> immutable data classes with less boilerplate</w:t>
      </w:r>
    </w:p>
    <w:p w14:paraId="750F11B2" w14:textId="5FFD84E8" w:rsidR="0064256E" w:rsidRDefault="00000000">
      <w:pPr>
        <w:pStyle w:val="ListParagraph"/>
        <w:numPr>
          <w:ilvl w:val="0"/>
          <w:numId w:val="2"/>
        </w:numPr>
        <w:spacing w:after="70"/>
      </w:pPr>
      <w:r>
        <w:rPr>
          <w:color w:val="111111"/>
        </w:rPr>
        <w:t xml:space="preserve">Sealed classes </w:t>
      </w:r>
      <w:r w:rsidR="008822FA">
        <w:rPr>
          <w:color w:val="111111"/>
        </w:rPr>
        <w:t>:</w:t>
      </w:r>
      <w:r>
        <w:rPr>
          <w:color w:val="111111"/>
        </w:rPr>
        <w:t xml:space="preserve"> restrict which classes can extend a parent</w:t>
      </w:r>
    </w:p>
    <w:p w14:paraId="5E26DD16" w14:textId="116C5FC6" w:rsidR="0064256E" w:rsidRDefault="00000000">
      <w:pPr>
        <w:pStyle w:val="ListParagraph"/>
        <w:numPr>
          <w:ilvl w:val="0"/>
          <w:numId w:val="2"/>
        </w:numPr>
        <w:spacing w:after="70"/>
      </w:pPr>
      <w:r>
        <w:rPr>
          <w:color w:val="111111"/>
        </w:rPr>
        <w:t xml:space="preserve">Text blocks </w:t>
      </w:r>
      <w:r w:rsidR="008822FA">
        <w:rPr>
          <w:color w:val="111111"/>
        </w:rPr>
        <w:t>:</w:t>
      </w:r>
      <w:r>
        <w:rPr>
          <w:color w:val="111111"/>
        </w:rPr>
        <w:t xml:space="preserve"> multi-line strings with clean formatting</w:t>
      </w:r>
    </w:p>
    <w:p w14:paraId="13FC85EA" w14:textId="75D40FBE" w:rsidR="0064256E" w:rsidRDefault="00000000">
      <w:pPr>
        <w:pStyle w:val="ListParagraph"/>
        <w:numPr>
          <w:ilvl w:val="0"/>
          <w:numId w:val="2"/>
        </w:numPr>
        <w:spacing w:after="70"/>
      </w:pPr>
      <w:r>
        <w:rPr>
          <w:color w:val="111111"/>
        </w:rPr>
        <w:t>Pattern matching for instance</w:t>
      </w:r>
      <w:r w:rsidR="008822FA">
        <w:rPr>
          <w:color w:val="111111"/>
        </w:rPr>
        <w:t xml:space="preserve"> </w:t>
      </w:r>
      <w:r>
        <w:rPr>
          <w:color w:val="111111"/>
        </w:rPr>
        <w:t xml:space="preserve">of </w:t>
      </w:r>
      <w:r w:rsidR="008822FA">
        <w:rPr>
          <w:color w:val="111111"/>
        </w:rPr>
        <w:t>:</w:t>
      </w:r>
      <w:r>
        <w:rPr>
          <w:color w:val="111111"/>
        </w:rPr>
        <w:t xml:space="preserve"> cleaner type checks</w:t>
      </w:r>
    </w:p>
    <w:p w14:paraId="59AA0B38" w14:textId="77777777" w:rsidR="0064256E" w:rsidRDefault="0064256E">
      <w:pPr>
        <w:spacing w:after="100"/>
      </w:pPr>
    </w:p>
    <w:p w14:paraId="6B7D396F" w14:textId="77777777" w:rsidR="0064256E" w:rsidRDefault="00000000">
      <w:pPr>
        <w:pBdr>
          <w:left w:val="single" w:sz="18" w:space="4" w:color="C25A00"/>
        </w:pBdr>
        <w:shd w:val="clear" w:color="auto" w:fill="FFF3E6"/>
        <w:spacing w:before="80" w:after="80"/>
        <w:ind w:left="360"/>
      </w:pPr>
      <w:r>
        <w:rPr>
          <w:i/>
          <w:iCs/>
          <w:color w:val="C25A00"/>
          <w:sz w:val="20"/>
          <w:szCs w:val="20"/>
        </w:rPr>
        <w:t xml:space="preserve">  NOTE   Always confirm your JAVA_HOME points to JDK 17. Running mvn with Java 11 against Spring Boot 3 will fail at compile time with cryptic errors.</w:t>
      </w:r>
    </w:p>
    <w:p w14:paraId="3E114C36" w14:textId="77777777" w:rsidR="0064256E" w:rsidRDefault="0064256E">
      <w:pPr>
        <w:spacing w:after="100"/>
      </w:pPr>
    </w:p>
    <w:p w14:paraId="38A59B3E" w14:textId="77777777" w:rsidR="0064256E" w:rsidRDefault="00000000">
      <w:pPr>
        <w:pStyle w:val="Heading2"/>
      </w:pPr>
      <w:r>
        <w:t>The JVM: What Actually Runs Your Code</w:t>
      </w:r>
    </w:p>
    <w:p w14:paraId="44417B61" w14:textId="607F0F21" w:rsidR="0064256E" w:rsidRDefault="00000000">
      <w:pPr>
        <w:spacing w:after="100"/>
      </w:pPr>
      <w:r>
        <w:rPr>
          <w:color w:val="111111"/>
        </w:rPr>
        <w:t xml:space="preserve">When you compile Java, you don't get native machine code </w:t>
      </w:r>
      <w:r w:rsidR="008822FA">
        <w:rPr>
          <w:color w:val="111111"/>
        </w:rPr>
        <w:t>:</w:t>
      </w:r>
      <w:r>
        <w:rPr>
          <w:color w:val="111111"/>
        </w:rPr>
        <w:t xml:space="preserve"> you get bytecode (.class files). The JVM interprets and JIT</w:t>
      </w:r>
      <w:r w:rsidR="008822FA">
        <w:rPr>
          <w:color w:val="111111"/>
        </w:rPr>
        <w:t xml:space="preserve"> </w:t>
      </w:r>
      <w:r>
        <w:rPr>
          <w:color w:val="111111"/>
        </w:rPr>
        <w:t xml:space="preserve">compiles this bytecode at runtime. This is why the same JAR file runs on Windows, Linux, and macOS without recompilation. The JVM also manages memory through garbage collection </w:t>
      </w:r>
      <w:r w:rsidR="008822FA">
        <w:rPr>
          <w:color w:val="111111"/>
        </w:rPr>
        <w:t>:</w:t>
      </w:r>
      <w:r>
        <w:rPr>
          <w:color w:val="111111"/>
        </w:rPr>
        <w:t xml:space="preserve"> you don't manually allocate/free memory like in C/C++.</w:t>
      </w:r>
    </w:p>
    <w:p w14:paraId="1F271A9F" w14:textId="77777777" w:rsidR="0064256E" w:rsidRDefault="0064256E">
      <w:pPr>
        <w:spacing w:after="100"/>
      </w:pPr>
    </w:p>
    <w:p w14:paraId="3A350C32" w14:textId="77777777" w:rsidR="0064256E" w:rsidRDefault="00000000">
      <w:pPr>
        <w:shd w:val="clear" w:color="auto" w:fill="F3F4F6"/>
        <w:spacing w:before="100"/>
      </w:pPr>
      <w:r>
        <w:rPr>
          <w:rFonts w:ascii="Courier New" w:eastAsia="Courier New" w:hAnsi="Courier New" w:cs="Courier New"/>
          <w:sz w:val="2"/>
          <w:szCs w:val="2"/>
        </w:rPr>
        <w:t xml:space="preserve"> </w:t>
      </w:r>
    </w:p>
    <w:p w14:paraId="2021AA1D" w14:textId="77777777" w:rsidR="0064256E" w:rsidRDefault="00000000">
      <w:pPr>
        <w:shd w:val="clear" w:color="auto" w:fill="F3F4F6"/>
        <w:ind w:left="360"/>
      </w:pPr>
      <w:r>
        <w:rPr>
          <w:rFonts w:ascii="Courier New" w:eastAsia="Courier New" w:hAnsi="Courier New" w:cs="Courier New"/>
          <w:color w:val="1A1A2E"/>
          <w:sz w:val="18"/>
          <w:szCs w:val="18"/>
        </w:rPr>
        <w:t>// Compile: source → bytecode</w:t>
      </w:r>
    </w:p>
    <w:p w14:paraId="4687ED1B" w14:textId="77777777" w:rsidR="0064256E" w:rsidRDefault="00000000">
      <w:pPr>
        <w:shd w:val="clear" w:color="auto" w:fill="F3F4F6"/>
        <w:ind w:left="360"/>
      </w:pPr>
      <w:r>
        <w:rPr>
          <w:rFonts w:ascii="Courier New" w:eastAsia="Courier New" w:hAnsi="Courier New" w:cs="Courier New"/>
          <w:color w:val="1A1A2E"/>
          <w:sz w:val="18"/>
          <w:szCs w:val="18"/>
        </w:rPr>
        <w:t>javac MyApp.java  →  MyApp.class</w:t>
      </w:r>
    </w:p>
    <w:p w14:paraId="67A00517"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00F02CDC" w14:textId="77777777" w:rsidR="0064256E" w:rsidRDefault="00000000">
      <w:pPr>
        <w:shd w:val="clear" w:color="auto" w:fill="F3F4F6"/>
        <w:ind w:left="360"/>
      </w:pPr>
      <w:r>
        <w:rPr>
          <w:rFonts w:ascii="Courier New" w:eastAsia="Courier New" w:hAnsi="Courier New" w:cs="Courier New"/>
          <w:color w:val="1A1A2E"/>
          <w:sz w:val="18"/>
          <w:szCs w:val="18"/>
        </w:rPr>
        <w:t>// Run: JVM reads bytecode</w:t>
      </w:r>
    </w:p>
    <w:p w14:paraId="18F59DCF" w14:textId="77777777" w:rsidR="0064256E" w:rsidRDefault="00000000">
      <w:pPr>
        <w:shd w:val="clear" w:color="auto" w:fill="F3F4F6"/>
        <w:ind w:left="360"/>
      </w:pPr>
      <w:r>
        <w:rPr>
          <w:rFonts w:ascii="Courier New" w:eastAsia="Courier New" w:hAnsi="Courier New" w:cs="Courier New"/>
          <w:color w:val="1A1A2E"/>
          <w:sz w:val="18"/>
          <w:szCs w:val="18"/>
        </w:rPr>
        <w:t>java MyApp</w:t>
      </w:r>
    </w:p>
    <w:p w14:paraId="21B3D649"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0B306376" w14:textId="77777777" w:rsidR="0064256E" w:rsidRDefault="00000000">
      <w:pPr>
        <w:shd w:val="clear" w:color="auto" w:fill="F3F4F6"/>
        <w:ind w:left="360"/>
      </w:pPr>
      <w:r>
        <w:rPr>
          <w:rFonts w:ascii="Courier New" w:eastAsia="Courier New" w:hAnsi="Courier New" w:cs="Courier New"/>
          <w:color w:val="1A1A2E"/>
          <w:sz w:val="18"/>
          <w:szCs w:val="18"/>
        </w:rPr>
        <w:lastRenderedPageBreak/>
        <w:t>// Spring Boot packages everything into a fat JAR</w:t>
      </w:r>
    </w:p>
    <w:p w14:paraId="5A6452C9" w14:textId="77777777" w:rsidR="0064256E" w:rsidRDefault="00000000">
      <w:pPr>
        <w:shd w:val="clear" w:color="auto" w:fill="F3F4F6"/>
        <w:ind w:left="360"/>
      </w:pPr>
      <w:r>
        <w:rPr>
          <w:rFonts w:ascii="Courier New" w:eastAsia="Courier New" w:hAnsi="Courier New" w:cs="Courier New"/>
          <w:color w:val="1A1A2E"/>
          <w:sz w:val="18"/>
          <w:szCs w:val="18"/>
        </w:rPr>
        <w:t>java -jar midas-core.jar   // includes all dependencies</w:t>
      </w:r>
    </w:p>
    <w:p w14:paraId="55C8D1F5" w14:textId="77777777" w:rsidR="0064256E" w:rsidRDefault="00000000">
      <w:pPr>
        <w:shd w:val="clear" w:color="auto" w:fill="F3F4F6"/>
        <w:spacing w:after="120"/>
      </w:pPr>
      <w:r>
        <w:rPr>
          <w:rFonts w:ascii="Courier New" w:eastAsia="Courier New" w:hAnsi="Courier New" w:cs="Courier New"/>
          <w:sz w:val="2"/>
          <w:szCs w:val="2"/>
        </w:rPr>
        <w:t xml:space="preserve"> </w:t>
      </w:r>
    </w:p>
    <w:p w14:paraId="142B7993" w14:textId="77777777" w:rsidR="0064256E" w:rsidRDefault="0064256E">
      <w:pPr>
        <w:spacing w:after="100"/>
      </w:pPr>
    </w:p>
    <w:p w14:paraId="62E3C083" w14:textId="77777777" w:rsidR="0064256E" w:rsidRDefault="00000000">
      <w:pPr>
        <w:pStyle w:val="Heading2"/>
      </w:pPr>
      <w:r>
        <w:t>Key Java Concepts Used in Spring Projects</w:t>
      </w:r>
    </w:p>
    <w:p w14:paraId="565D3FB3" w14:textId="77777777" w:rsidR="0064256E" w:rsidRDefault="00000000">
      <w:pPr>
        <w:spacing w:before="200" w:after="80"/>
      </w:pPr>
      <w:r>
        <w:rPr>
          <w:b/>
          <w:bCs/>
          <w:color w:val="1F3864"/>
          <w:sz w:val="24"/>
          <w:szCs w:val="24"/>
        </w:rPr>
        <w:t>Annotations</w:t>
      </w:r>
    </w:p>
    <w:p w14:paraId="52619543" w14:textId="3B7B9483" w:rsidR="0064256E" w:rsidRDefault="00000000">
      <w:pPr>
        <w:spacing w:after="100"/>
      </w:pPr>
      <w:r>
        <w:rPr>
          <w:color w:val="111111"/>
        </w:rPr>
        <w:t xml:space="preserve">Annotations are metadata attached to classes, methods, or fields. They don't directly do anything </w:t>
      </w:r>
      <w:r w:rsidR="008822FA">
        <w:rPr>
          <w:color w:val="111111"/>
        </w:rPr>
        <w:t>:</w:t>
      </w:r>
      <w:r>
        <w:rPr>
          <w:color w:val="111111"/>
        </w:rPr>
        <w:t xml:space="preserve"> they're read by frameworks (Spring, Hibernate) at runtime via reflection to trigger </w:t>
      </w:r>
      <w:r w:rsidR="008822FA">
        <w:rPr>
          <w:color w:val="111111"/>
        </w:rPr>
        <w:t>behavior</w:t>
      </w:r>
      <w:r>
        <w:rPr>
          <w:color w:val="111111"/>
        </w:rPr>
        <w:t>. This is the entire basis of how Spring works.</w:t>
      </w:r>
    </w:p>
    <w:p w14:paraId="04A80003" w14:textId="77777777" w:rsidR="0064256E" w:rsidRDefault="00000000">
      <w:pPr>
        <w:shd w:val="clear" w:color="auto" w:fill="F3F4F6"/>
        <w:spacing w:before="100"/>
      </w:pPr>
      <w:r>
        <w:rPr>
          <w:rFonts w:ascii="Courier New" w:eastAsia="Courier New" w:hAnsi="Courier New" w:cs="Courier New"/>
          <w:sz w:val="2"/>
          <w:szCs w:val="2"/>
        </w:rPr>
        <w:t xml:space="preserve"> </w:t>
      </w:r>
    </w:p>
    <w:p w14:paraId="3C15304F" w14:textId="77777777" w:rsidR="0064256E" w:rsidRDefault="00000000">
      <w:pPr>
        <w:shd w:val="clear" w:color="auto" w:fill="F3F4F6"/>
        <w:ind w:left="360"/>
      </w:pPr>
      <w:r>
        <w:rPr>
          <w:rFonts w:ascii="Courier New" w:eastAsia="Courier New" w:hAnsi="Courier New" w:cs="Courier New"/>
          <w:color w:val="1A1A2E"/>
          <w:sz w:val="18"/>
          <w:szCs w:val="18"/>
        </w:rPr>
        <w:t>@Component          // tells Spring: manage this object</w:t>
      </w:r>
    </w:p>
    <w:p w14:paraId="13EB098A" w14:textId="77777777" w:rsidR="0064256E" w:rsidRDefault="00000000">
      <w:pPr>
        <w:shd w:val="clear" w:color="auto" w:fill="F3F4F6"/>
        <w:ind w:left="360"/>
      </w:pPr>
      <w:r>
        <w:rPr>
          <w:rFonts w:ascii="Courier New" w:eastAsia="Courier New" w:hAnsi="Courier New" w:cs="Courier New"/>
          <w:color w:val="1A1A2E"/>
          <w:sz w:val="18"/>
          <w:szCs w:val="18"/>
        </w:rPr>
        <w:t>@Autowired          // tells Spring: inject a dependency here</w:t>
      </w:r>
    </w:p>
    <w:p w14:paraId="3AD9A782" w14:textId="77777777" w:rsidR="0064256E" w:rsidRDefault="00000000">
      <w:pPr>
        <w:shd w:val="clear" w:color="auto" w:fill="F3F4F6"/>
        <w:ind w:left="360"/>
      </w:pPr>
      <w:r>
        <w:rPr>
          <w:rFonts w:ascii="Courier New" w:eastAsia="Courier New" w:hAnsi="Courier New" w:cs="Courier New"/>
          <w:color w:val="1A1A2E"/>
          <w:sz w:val="18"/>
          <w:szCs w:val="18"/>
        </w:rPr>
        <w:t>@Entity             // tells Hibernate: map this class to a DB table</w:t>
      </w:r>
    </w:p>
    <w:p w14:paraId="4AFBFECB" w14:textId="77777777" w:rsidR="0064256E" w:rsidRDefault="00000000">
      <w:pPr>
        <w:shd w:val="clear" w:color="auto" w:fill="F3F4F6"/>
        <w:ind w:left="360"/>
      </w:pPr>
      <w:r>
        <w:rPr>
          <w:rFonts w:ascii="Courier New" w:eastAsia="Courier New" w:hAnsi="Courier New" w:cs="Courier New"/>
          <w:color w:val="1A1A2E"/>
          <w:sz w:val="18"/>
          <w:szCs w:val="18"/>
        </w:rPr>
        <w:t>@Override           // tells the compiler: this overrides a parent method</w:t>
      </w:r>
    </w:p>
    <w:p w14:paraId="406A800C" w14:textId="77777777" w:rsidR="0064256E" w:rsidRDefault="00000000">
      <w:pPr>
        <w:shd w:val="clear" w:color="auto" w:fill="F3F4F6"/>
        <w:ind w:left="360"/>
      </w:pPr>
      <w:r>
        <w:rPr>
          <w:rFonts w:ascii="Courier New" w:eastAsia="Courier New" w:hAnsi="Courier New" w:cs="Courier New"/>
          <w:color w:val="1A1A2E"/>
          <w:sz w:val="18"/>
          <w:szCs w:val="18"/>
        </w:rPr>
        <w:t>@KafkaListener(...)  // tells Spring-Kafka: call this method on new messages</w:t>
      </w:r>
    </w:p>
    <w:p w14:paraId="50BF1F14" w14:textId="77777777" w:rsidR="0064256E" w:rsidRDefault="00000000">
      <w:pPr>
        <w:shd w:val="clear" w:color="auto" w:fill="F3F4F6"/>
        <w:spacing w:after="120"/>
      </w:pPr>
      <w:r>
        <w:rPr>
          <w:rFonts w:ascii="Courier New" w:eastAsia="Courier New" w:hAnsi="Courier New" w:cs="Courier New"/>
          <w:sz w:val="2"/>
          <w:szCs w:val="2"/>
        </w:rPr>
        <w:t xml:space="preserve"> </w:t>
      </w:r>
    </w:p>
    <w:p w14:paraId="4F18307C" w14:textId="77777777" w:rsidR="0064256E" w:rsidRDefault="0064256E">
      <w:pPr>
        <w:spacing w:after="100"/>
      </w:pPr>
    </w:p>
    <w:p w14:paraId="6E08E64D" w14:textId="77777777" w:rsidR="0064256E" w:rsidRDefault="00000000">
      <w:pPr>
        <w:spacing w:before="200" w:after="80"/>
      </w:pPr>
      <w:r>
        <w:rPr>
          <w:b/>
          <w:bCs/>
          <w:color w:val="1F3864"/>
          <w:sz w:val="24"/>
          <w:szCs w:val="24"/>
        </w:rPr>
        <w:t>Interfaces &amp; Dependency Inversion</w:t>
      </w:r>
    </w:p>
    <w:p w14:paraId="66780F55" w14:textId="5FFE6AAF" w:rsidR="0064256E" w:rsidRDefault="00000000">
      <w:pPr>
        <w:spacing w:after="100"/>
      </w:pPr>
      <w:r>
        <w:rPr>
          <w:color w:val="111111"/>
        </w:rPr>
        <w:t xml:space="preserve">In Spring, you almost always depend on interfaces rather than concrete classes. This means you can swap implementations without changing code that uses them </w:t>
      </w:r>
      <w:r w:rsidR="008822FA">
        <w:rPr>
          <w:color w:val="111111"/>
        </w:rPr>
        <w:t>:</w:t>
      </w:r>
      <w:r>
        <w:rPr>
          <w:color w:val="111111"/>
        </w:rPr>
        <w:t xml:space="preserve"> critical for testability and flexibility.</w:t>
      </w:r>
    </w:p>
    <w:p w14:paraId="26F1175B" w14:textId="77777777" w:rsidR="0064256E" w:rsidRDefault="00000000">
      <w:pPr>
        <w:shd w:val="clear" w:color="auto" w:fill="F3F4F6"/>
        <w:spacing w:before="100"/>
      </w:pPr>
      <w:r>
        <w:rPr>
          <w:rFonts w:ascii="Courier New" w:eastAsia="Courier New" w:hAnsi="Courier New" w:cs="Courier New"/>
          <w:sz w:val="2"/>
          <w:szCs w:val="2"/>
        </w:rPr>
        <w:t xml:space="preserve"> </w:t>
      </w:r>
    </w:p>
    <w:p w14:paraId="0A19D1FB" w14:textId="77777777" w:rsidR="0064256E" w:rsidRDefault="00000000">
      <w:pPr>
        <w:shd w:val="clear" w:color="auto" w:fill="F3F4F6"/>
        <w:ind w:left="360"/>
      </w:pPr>
      <w:r>
        <w:rPr>
          <w:rFonts w:ascii="Courier New" w:eastAsia="Courier New" w:hAnsi="Courier New" w:cs="Courier New"/>
          <w:color w:val="1A1A2E"/>
          <w:sz w:val="18"/>
          <w:szCs w:val="18"/>
        </w:rPr>
        <w:t>// Define the contract</w:t>
      </w:r>
    </w:p>
    <w:p w14:paraId="1B994E72" w14:textId="77777777" w:rsidR="0064256E" w:rsidRDefault="00000000">
      <w:pPr>
        <w:shd w:val="clear" w:color="auto" w:fill="F3F4F6"/>
        <w:ind w:left="360"/>
      </w:pPr>
      <w:r>
        <w:rPr>
          <w:rFonts w:ascii="Courier New" w:eastAsia="Courier New" w:hAnsi="Courier New" w:cs="Courier New"/>
          <w:color w:val="1A1A2E"/>
          <w:sz w:val="18"/>
          <w:szCs w:val="18"/>
        </w:rPr>
        <w:t>public interface UserRepository extends JpaRepository&lt;UserRecord, Long&gt; {</w:t>
      </w:r>
    </w:p>
    <w:p w14:paraId="63633118" w14:textId="77777777" w:rsidR="0064256E" w:rsidRDefault="00000000">
      <w:pPr>
        <w:shd w:val="clear" w:color="auto" w:fill="F3F4F6"/>
        <w:ind w:left="360"/>
      </w:pPr>
      <w:r>
        <w:rPr>
          <w:rFonts w:ascii="Courier New" w:eastAsia="Courier New" w:hAnsi="Courier New" w:cs="Courier New"/>
          <w:color w:val="1A1A2E"/>
          <w:sz w:val="18"/>
          <w:szCs w:val="18"/>
        </w:rPr>
        <w:t xml:space="preserve">    UserRecord findById(long id);</w:t>
      </w:r>
    </w:p>
    <w:p w14:paraId="6F5F6312" w14:textId="77777777" w:rsidR="0064256E" w:rsidRDefault="00000000">
      <w:pPr>
        <w:shd w:val="clear" w:color="auto" w:fill="F3F4F6"/>
        <w:ind w:left="360"/>
      </w:pPr>
      <w:r>
        <w:rPr>
          <w:rFonts w:ascii="Courier New" w:eastAsia="Courier New" w:hAnsi="Courier New" w:cs="Courier New"/>
          <w:color w:val="1A1A2E"/>
          <w:sz w:val="18"/>
          <w:szCs w:val="18"/>
        </w:rPr>
        <w:t>}</w:t>
      </w:r>
    </w:p>
    <w:p w14:paraId="3968A552"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7E9B1752" w14:textId="77777777" w:rsidR="0064256E" w:rsidRDefault="00000000">
      <w:pPr>
        <w:shd w:val="clear" w:color="auto" w:fill="F3F4F6"/>
        <w:ind w:left="360"/>
      </w:pPr>
      <w:r>
        <w:rPr>
          <w:rFonts w:ascii="Courier New" w:eastAsia="Courier New" w:hAnsi="Courier New" w:cs="Courier New"/>
          <w:color w:val="1A1A2E"/>
          <w:sz w:val="18"/>
          <w:szCs w:val="18"/>
        </w:rPr>
        <w:t>// Spring generates the implementation at runtime</w:t>
      </w:r>
    </w:p>
    <w:p w14:paraId="1EDAB182" w14:textId="77777777" w:rsidR="0064256E" w:rsidRDefault="00000000">
      <w:pPr>
        <w:shd w:val="clear" w:color="auto" w:fill="F3F4F6"/>
        <w:ind w:left="360"/>
      </w:pPr>
      <w:r>
        <w:rPr>
          <w:rFonts w:ascii="Courier New" w:eastAsia="Courier New" w:hAnsi="Courier New" w:cs="Courier New"/>
          <w:color w:val="1A1A2E"/>
          <w:sz w:val="18"/>
          <w:szCs w:val="18"/>
        </w:rPr>
        <w:t>// Your code depends on the interface, not the impl:</w:t>
      </w:r>
    </w:p>
    <w:p w14:paraId="46D8807F" w14:textId="77777777" w:rsidR="0064256E" w:rsidRDefault="00000000">
      <w:pPr>
        <w:shd w:val="clear" w:color="auto" w:fill="F3F4F6"/>
        <w:ind w:left="360"/>
      </w:pPr>
      <w:r>
        <w:rPr>
          <w:rFonts w:ascii="Courier New" w:eastAsia="Courier New" w:hAnsi="Courier New" w:cs="Courier New"/>
          <w:color w:val="1A1A2E"/>
          <w:sz w:val="18"/>
          <w:szCs w:val="18"/>
        </w:rPr>
        <w:t>public class DatabaseConduit {</w:t>
      </w:r>
    </w:p>
    <w:p w14:paraId="7AC671C8" w14:textId="0EFD3099" w:rsidR="0064256E" w:rsidRDefault="00000000">
      <w:pPr>
        <w:shd w:val="clear" w:color="auto" w:fill="F3F4F6"/>
        <w:ind w:left="360"/>
      </w:pPr>
      <w:r>
        <w:rPr>
          <w:rFonts w:ascii="Courier New" w:eastAsia="Courier New" w:hAnsi="Courier New" w:cs="Courier New"/>
          <w:color w:val="1A1A2E"/>
          <w:sz w:val="18"/>
          <w:szCs w:val="18"/>
        </w:rPr>
        <w:t xml:space="preserve">    private final UserRepository; // interface reference</w:t>
      </w:r>
    </w:p>
    <w:p w14:paraId="2A080A35" w14:textId="77777777" w:rsidR="0064256E" w:rsidRDefault="00000000">
      <w:pPr>
        <w:shd w:val="clear" w:color="auto" w:fill="F3F4F6"/>
        <w:ind w:left="360"/>
      </w:pPr>
      <w:r>
        <w:rPr>
          <w:rFonts w:ascii="Courier New" w:eastAsia="Courier New" w:hAnsi="Courier New" w:cs="Courier New"/>
          <w:color w:val="1A1A2E"/>
          <w:sz w:val="18"/>
          <w:szCs w:val="18"/>
        </w:rPr>
        <w:t>}</w:t>
      </w:r>
    </w:p>
    <w:p w14:paraId="117C532C" w14:textId="77777777" w:rsidR="0064256E" w:rsidRDefault="00000000">
      <w:pPr>
        <w:shd w:val="clear" w:color="auto" w:fill="F3F4F6"/>
        <w:spacing w:after="120"/>
      </w:pPr>
      <w:r>
        <w:rPr>
          <w:rFonts w:ascii="Courier New" w:eastAsia="Courier New" w:hAnsi="Courier New" w:cs="Courier New"/>
          <w:sz w:val="2"/>
          <w:szCs w:val="2"/>
        </w:rPr>
        <w:t xml:space="preserve"> </w:t>
      </w:r>
    </w:p>
    <w:p w14:paraId="698F7023" w14:textId="77777777" w:rsidR="0064256E" w:rsidRDefault="0064256E">
      <w:pPr>
        <w:spacing w:after="100"/>
      </w:pPr>
    </w:p>
    <w:p w14:paraId="3ECDCE8C" w14:textId="77777777" w:rsidR="0064256E" w:rsidRDefault="00000000">
      <w:pPr>
        <w:spacing w:before="200" w:after="80"/>
      </w:pPr>
      <w:r>
        <w:rPr>
          <w:b/>
          <w:bCs/>
          <w:color w:val="1F3864"/>
          <w:sz w:val="24"/>
          <w:szCs w:val="24"/>
        </w:rPr>
        <w:t>Generics</w:t>
      </w:r>
    </w:p>
    <w:p w14:paraId="7879B6E9" w14:textId="128202E0" w:rsidR="0064256E" w:rsidRDefault="00000000">
      <w:pPr>
        <w:spacing w:after="100"/>
      </w:pPr>
      <w:r>
        <w:rPr>
          <w:color w:val="111111"/>
        </w:rPr>
        <w:t xml:space="preserve">Generics let you write type-safe code without duplicating logic. In Spring, you see them everywhere </w:t>
      </w:r>
      <w:r w:rsidR="008822FA">
        <w:rPr>
          <w:color w:val="111111"/>
        </w:rPr>
        <w:t>:</w:t>
      </w:r>
      <w:r>
        <w:rPr>
          <w:color w:val="111111"/>
        </w:rPr>
        <w:t xml:space="preserve"> repositories, factories, templates.</w:t>
      </w:r>
    </w:p>
    <w:p w14:paraId="706AF19E" w14:textId="77777777" w:rsidR="0064256E" w:rsidRDefault="00000000">
      <w:pPr>
        <w:shd w:val="clear" w:color="auto" w:fill="F3F4F6"/>
        <w:spacing w:before="100"/>
      </w:pPr>
      <w:r>
        <w:rPr>
          <w:rFonts w:ascii="Courier New" w:eastAsia="Courier New" w:hAnsi="Courier New" w:cs="Courier New"/>
          <w:sz w:val="2"/>
          <w:szCs w:val="2"/>
        </w:rPr>
        <w:t xml:space="preserve"> </w:t>
      </w:r>
    </w:p>
    <w:p w14:paraId="51C426AB" w14:textId="5BC9D58C" w:rsidR="0064256E" w:rsidRDefault="00000000">
      <w:pPr>
        <w:shd w:val="clear" w:color="auto" w:fill="F3F4F6"/>
        <w:ind w:left="360"/>
      </w:pPr>
      <w:r>
        <w:rPr>
          <w:rFonts w:ascii="Courier New" w:eastAsia="Courier New" w:hAnsi="Courier New" w:cs="Courier New"/>
          <w:color w:val="1A1A2E"/>
          <w:sz w:val="18"/>
          <w:szCs w:val="18"/>
        </w:rPr>
        <w:t xml:space="preserve">// JpaRepository&lt;T, ID&gt;  </w:t>
      </w:r>
      <w:r w:rsidR="008822FA">
        <w:rPr>
          <w:rFonts w:ascii="Courier New" w:eastAsia="Courier New" w:hAnsi="Courier New" w:cs="Courier New"/>
          <w:color w:val="1A1A2E"/>
          <w:sz w:val="18"/>
          <w:szCs w:val="18"/>
        </w:rPr>
        <w:t>:</w:t>
      </w:r>
      <w:r>
        <w:rPr>
          <w:rFonts w:ascii="Courier New" w:eastAsia="Courier New" w:hAnsi="Courier New" w:cs="Courier New"/>
          <w:color w:val="1A1A2E"/>
          <w:sz w:val="18"/>
          <w:szCs w:val="18"/>
        </w:rPr>
        <w:t xml:space="preserve"> T is entity type, ID is primary key type</w:t>
      </w:r>
    </w:p>
    <w:p w14:paraId="6D0C5A17" w14:textId="77777777" w:rsidR="0064256E" w:rsidRDefault="00000000">
      <w:pPr>
        <w:shd w:val="clear" w:color="auto" w:fill="F3F4F6"/>
        <w:ind w:left="360"/>
      </w:pPr>
      <w:r>
        <w:rPr>
          <w:rFonts w:ascii="Courier New" w:eastAsia="Courier New" w:hAnsi="Courier New" w:cs="Courier New"/>
          <w:color w:val="1A1A2E"/>
          <w:sz w:val="18"/>
          <w:szCs w:val="18"/>
        </w:rPr>
        <w:t>public interface TransactionRepository</w:t>
      </w:r>
    </w:p>
    <w:p w14:paraId="0DE91ABF" w14:textId="77777777" w:rsidR="0064256E" w:rsidRDefault="00000000">
      <w:pPr>
        <w:shd w:val="clear" w:color="auto" w:fill="F3F4F6"/>
        <w:ind w:left="360"/>
      </w:pPr>
      <w:r>
        <w:rPr>
          <w:rFonts w:ascii="Courier New" w:eastAsia="Courier New" w:hAnsi="Courier New" w:cs="Courier New"/>
          <w:color w:val="1A1A2E"/>
          <w:sz w:val="18"/>
          <w:szCs w:val="18"/>
        </w:rPr>
        <w:t xml:space="preserve">    extends JpaRepository&lt;TransactionRecord, Long&gt; { }</w:t>
      </w:r>
    </w:p>
    <w:p w14:paraId="42B3C490"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0588A47A" w14:textId="7A32CABD" w:rsidR="0064256E" w:rsidRDefault="00000000">
      <w:pPr>
        <w:shd w:val="clear" w:color="auto" w:fill="F3F4F6"/>
        <w:ind w:left="360"/>
      </w:pPr>
      <w:r>
        <w:rPr>
          <w:rFonts w:ascii="Courier New" w:eastAsia="Courier New" w:hAnsi="Courier New" w:cs="Courier New"/>
          <w:color w:val="1A1A2E"/>
          <w:sz w:val="18"/>
          <w:szCs w:val="18"/>
        </w:rPr>
        <w:t xml:space="preserve">// KafkaTemplate&lt;K, V&gt;  </w:t>
      </w:r>
      <w:r w:rsidR="008822FA">
        <w:rPr>
          <w:rFonts w:ascii="Courier New" w:eastAsia="Courier New" w:hAnsi="Courier New" w:cs="Courier New"/>
          <w:color w:val="1A1A2E"/>
          <w:sz w:val="18"/>
          <w:szCs w:val="18"/>
        </w:rPr>
        <w:t>:</w:t>
      </w:r>
      <w:r>
        <w:rPr>
          <w:rFonts w:ascii="Courier New" w:eastAsia="Courier New" w:hAnsi="Courier New" w:cs="Courier New"/>
          <w:color w:val="1A1A2E"/>
          <w:sz w:val="18"/>
          <w:szCs w:val="18"/>
        </w:rPr>
        <w:t xml:space="preserve"> K is key type, V is value type</w:t>
      </w:r>
    </w:p>
    <w:p w14:paraId="661A9FD4" w14:textId="77777777" w:rsidR="0064256E" w:rsidRDefault="00000000">
      <w:pPr>
        <w:shd w:val="clear" w:color="auto" w:fill="F3F4F6"/>
        <w:ind w:left="360"/>
      </w:pPr>
      <w:r>
        <w:rPr>
          <w:rFonts w:ascii="Courier New" w:eastAsia="Courier New" w:hAnsi="Courier New" w:cs="Courier New"/>
          <w:color w:val="1A1A2E"/>
          <w:sz w:val="18"/>
          <w:szCs w:val="18"/>
        </w:rPr>
        <w:t>KafkaTemplate&lt;String, Transaction&gt; kafkaTemplate;</w:t>
      </w:r>
    </w:p>
    <w:p w14:paraId="26727B1B" w14:textId="77777777" w:rsidR="0064256E" w:rsidRDefault="00000000">
      <w:pPr>
        <w:shd w:val="clear" w:color="auto" w:fill="F3F4F6"/>
        <w:spacing w:after="120"/>
      </w:pPr>
      <w:r>
        <w:rPr>
          <w:rFonts w:ascii="Courier New" w:eastAsia="Courier New" w:hAnsi="Courier New" w:cs="Courier New"/>
          <w:sz w:val="2"/>
          <w:szCs w:val="2"/>
        </w:rPr>
        <w:t xml:space="preserve"> </w:t>
      </w:r>
    </w:p>
    <w:p w14:paraId="10E994A7" w14:textId="77777777" w:rsidR="0064256E" w:rsidRDefault="0064256E">
      <w:pPr>
        <w:spacing w:after="100"/>
      </w:pPr>
    </w:p>
    <w:p w14:paraId="6BF875F9" w14:textId="4364E857" w:rsidR="0064256E" w:rsidRDefault="00000000">
      <w:pPr>
        <w:spacing w:before="200" w:after="80"/>
      </w:pPr>
      <w:r>
        <w:rPr>
          <w:b/>
          <w:bCs/>
          <w:color w:val="1F3864"/>
          <w:sz w:val="24"/>
          <w:szCs w:val="24"/>
        </w:rPr>
        <w:t xml:space="preserve">AtomicInteger </w:t>
      </w:r>
      <w:r w:rsidR="008822FA">
        <w:rPr>
          <w:b/>
          <w:bCs/>
          <w:color w:val="1F3864"/>
          <w:sz w:val="24"/>
          <w:szCs w:val="24"/>
        </w:rPr>
        <w:t>:</w:t>
      </w:r>
      <w:r>
        <w:rPr>
          <w:b/>
          <w:bCs/>
          <w:color w:val="1F3864"/>
          <w:sz w:val="24"/>
          <w:szCs w:val="24"/>
        </w:rPr>
        <w:t xml:space="preserve"> Thread Safety</w:t>
      </w:r>
    </w:p>
    <w:p w14:paraId="35D2D136" w14:textId="4A49C226" w:rsidR="0064256E" w:rsidRDefault="00000000">
      <w:pPr>
        <w:spacing w:after="100"/>
      </w:pPr>
      <w:r>
        <w:rPr>
          <w:color w:val="111111"/>
        </w:rPr>
        <w:t xml:space="preserve">When multiple threads can modify the same variable simultaneously, you get race conditions. AtomicInteger uses CPU-level compare-and-swap operations to guarantee thread-safe increments </w:t>
      </w:r>
      <w:r>
        <w:rPr>
          <w:color w:val="111111"/>
        </w:rPr>
        <w:lastRenderedPageBreak/>
        <w:t xml:space="preserve">without locking. In KafkaTransactionListener, Kafka may call listen() from multiple threads </w:t>
      </w:r>
      <w:r w:rsidR="008822FA">
        <w:rPr>
          <w:color w:val="111111"/>
        </w:rPr>
        <w:t>:</w:t>
      </w:r>
      <w:r>
        <w:rPr>
          <w:color w:val="111111"/>
        </w:rPr>
        <w:t xml:space="preserve"> a regular int++ would lose counts.</w:t>
      </w:r>
    </w:p>
    <w:p w14:paraId="73B0D2EA" w14:textId="77777777" w:rsidR="0064256E" w:rsidRDefault="00000000">
      <w:pPr>
        <w:shd w:val="clear" w:color="auto" w:fill="F3F4F6"/>
        <w:spacing w:before="100"/>
      </w:pPr>
      <w:r>
        <w:rPr>
          <w:rFonts w:ascii="Courier New" w:eastAsia="Courier New" w:hAnsi="Courier New" w:cs="Courier New"/>
          <w:sz w:val="2"/>
          <w:szCs w:val="2"/>
        </w:rPr>
        <w:t xml:space="preserve"> </w:t>
      </w:r>
    </w:p>
    <w:p w14:paraId="61985417" w14:textId="395F28D4" w:rsidR="0064256E" w:rsidRDefault="00000000">
      <w:pPr>
        <w:shd w:val="clear" w:color="auto" w:fill="F3F4F6"/>
        <w:ind w:left="360"/>
      </w:pPr>
      <w:r>
        <w:rPr>
          <w:rFonts w:ascii="Courier New" w:eastAsia="Courier New" w:hAnsi="Courier New" w:cs="Courier New"/>
          <w:color w:val="1A1A2E"/>
          <w:sz w:val="18"/>
          <w:szCs w:val="18"/>
        </w:rPr>
        <w:t xml:space="preserve">// WRONG </w:t>
      </w:r>
      <w:r w:rsidR="008822FA">
        <w:rPr>
          <w:rFonts w:ascii="Courier New" w:eastAsia="Courier New" w:hAnsi="Courier New" w:cs="Courier New"/>
          <w:color w:val="1A1A2E"/>
          <w:sz w:val="18"/>
          <w:szCs w:val="18"/>
        </w:rPr>
        <w:t>:</w:t>
      </w:r>
      <w:r>
        <w:rPr>
          <w:rFonts w:ascii="Courier New" w:eastAsia="Courier New" w:hAnsi="Courier New" w:cs="Courier New"/>
          <w:color w:val="1A1A2E"/>
          <w:sz w:val="18"/>
          <w:szCs w:val="18"/>
        </w:rPr>
        <w:t xml:space="preserve"> not thread safe</w:t>
      </w:r>
    </w:p>
    <w:p w14:paraId="2BDEE494" w14:textId="77777777" w:rsidR="0064256E" w:rsidRDefault="00000000">
      <w:pPr>
        <w:shd w:val="clear" w:color="auto" w:fill="F3F4F6"/>
        <w:ind w:left="360"/>
      </w:pPr>
      <w:r>
        <w:rPr>
          <w:rFonts w:ascii="Courier New" w:eastAsia="Courier New" w:hAnsi="Courier New" w:cs="Courier New"/>
          <w:color w:val="1A1A2E"/>
          <w:sz w:val="18"/>
          <w:szCs w:val="18"/>
        </w:rPr>
        <w:t>private int count = 0;</w:t>
      </w:r>
    </w:p>
    <w:p w14:paraId="20F3BCA9" w14:textId="77777777" w:rsidR="0064256E" w:rsidRDefault="00000000">
      <w:pPr>
        <w:shd w:val="clear" w:color="auto" w:fill="F3F4F6"/>
        <w:ind w:left="360"/>
      </w:pPr>
      <w:r>
        <w:rPr>
          <w:rFonts w:ascii="Courier New" w:eastAsia="Courier New" w:hAnsi="Courier New" w:cs="Courier New"/>
          <w:color w:val="1A1A2E"/>
          <w:sz w:val="18"/>
          <w:szCs w:val="18"/>
        </w:rPr>
        <w:t>count++;  // read + increment + write are 3 separate operations</w:t>
      </w:r>
    </w:p>
    <w:p w14:paraId="41997064" w14:textId="77777777" w:rsidR="0064256E" w:rsidRDefault="00000000">
      <w:pPr>
        <w:shd w:val="clear" w:color="auto" w:fill="F3F4F6"/>
        <w:ind w:left="360"/>
      </w:pPr>
      <w:r>
        <w:rPr>
          <w:rFonts w:ascii="Courier New" w:eastAsia="Courier New" w:hAnsi="Courier New" w:cs="Courier New"/>
          <w:color w:val="1A1A2E"/>
          <w:sz w:val="18"/>
          <w:szCs w:val="18"/>
        </w:rPr>
        <w:t xml:space="preserve">          // another thread can interrupt between any of them</w:t>
      </w:r>
    </w:p>
    <w:p w14:paraId="367993BB"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712539E2" w14:textId="3B832ED9" w:rsidR="0064256E" w:rsidRDefault="00000000">
      <w:pPr>
        <w:shd w:val="clear" w:color="auto" w:fill="F3F4F6"/>
        <w:ind w:left="360"/>
      </w:pPr>
      <w:r>
        <w:rPr>
          <w:rFonts w:ascii="Courier New" w:eastAsia="Courier New" w:hAnsi="Courier New" w:cs="Courier New"/>
          <w:color w:val="1A1A2E"/>
          <w:sz w:val="18"/>
          <w:szCs w:val="18"/>
        </w:rPr>
        <w:t xml:space="preserve">// CORRECT </w:t>
      </w:r>
      <w:r w:rsidR="008822FA">
        <w:rPr>
          <w:rFonts w:ascii="Courier New" w:eastAsia="Courier New" w:hAnsi="Courier New" w:cs="Courier New"/>
          <w:color w:val="1A1A2E"/>
          <w:sz w:val="18"/>
          <w:szCs w:val="18"/>
        </w:rPr>
        <w:t>:</w:t>
      </w:r>
      <w:r>
        <w:rPr>
          <w:rFonts w:ascii="Courier New" w:eastAsia="Courier New" w:hAnsi="Courier New" w:cs="Courier New"/>
          <w:color w:val="1A1A2E"/>
          <w:sz w:val="18"/>
          <w:szCs w:val="18"/>
        </w:rPr>
        <w:t xml:space="preserve"> atomic, thread safe</w:t>
      </w:r>
    </w:p>
    <w:p w14:paraId="3C2A81D9" w14:textId="77777777" w:rsidR="0064256E" w:rsidRDefault="00000000">
      <w:pPr>
        <w:shd w:val="clear" w:color="auto" w:fill="F3F4F6"/>
        <w:ind w:left="360"/>
      </w:pPr>
      <w:r>
        <w:rPr>
          <w:rFonts w:ascii="Courier New" w:eastAsia="Courier New" w:hAnsi="Courier New" w:cs="Courier New"/>
          <w:color w:val="1A1A2E"/>
          <w:sz w:val="18"/>
          <w:szCs w:val="18"/>
        </w:rPr>
        <w:t>private final AtomicInteger count = new AtomicInteger(0);</w:t>
      </w:r>
    </w:p>
    <w:p w14:paraId="45C4274A" w14:textId="77777777" w:rsidR="0064256E" w:rsidRDefault="00000000">
      <w:pPr>
        <w:shd w:val="clear" w:color="auto" w:fill="F3F4F6"/>
        <w:ind w:left="360"/>
      </w:pPr>
      <w:r>
        <w:rPr>
          <w:rFonts w:ascii="Courier New" w:eastAsia="Courier New" w:hAnsi="Courier New" w:cs="Courier New"/>
          <w:color w:val="1A1A2E"/>
          <w:sz w:val="18"/>
          <w:szCs w:val="18"/>
        </w:rPr>
        <w:t>int idx = count.incrementAndGet();  // single atomic CPU operation</w:t>
      </w:r>
    </w:p>
    <w:p w14:paraId="11242A56" w14:textId="77777777" w:rsidR="0064256E" w:rsidRDefault="00000000">
      <w:pPr>
        <w:shd w:val="clear" w:color="auto" w:fill="F3F4F6"/>
        <w:spacing w:after="120"/>
      </w:pPr>
      <w:r>
        <w:rPr>
          <w:rFonts w:ascii="Courier New" w:eastAsia="Courier New" w:hAnsi="Courier New" w:cs="Courier New"/>
          <w:sz w:val="2"/>
          <w:szCs w:val="2"/>
        </w:rPr>
        <w:t xml:space="preserve"> </w:t>
      </w:r>
    </w:p>
    <w:p w14:paraId="3378E0A9" w14:textId="77777777" w:rsidR="0064256E" w:rsidRDefault="0064256E">
      <w:pPr>
        <w:spacing w:after="100"/>
      </w:pPr>
    </w:p>
    <w:p w14:paraId="3F4F8ECF" w14:textId="77777777" w:rsidR="0064256E" w:rsidRDefault="00000000">
      <w:pPr>
        <w:spacing w:before="200" w:after="80"/>
      </w:pPr>
      <w:r>
        <w:rPr>
          <w:b/>
          <w:bCs/>
          <w:color w:val="1F3864"/>
          <w:sz w:val="24"/>
          <w:szCs w:val="24"/>
        </w:rPr>
        <w:t>Optional and Null Safety</w:t>
      </w:r>
    </w:p>
    <w:p w14:paraId="6A2665C0" w14:textId="192C5772" w:rsidR="0064256E" w:rsidRDefault="00000000">
      <w:pPr>
        <w:spacing w:after="100"/>
      </w:pPr>
      <w:r>
        <w:rPr>
          <w:color w:val="111111"/>
        </w:rPr>
        <w:t xml:space="preserve">NullPointerException is Java's most common runtime error. Modern Java encourages Optional&lt;T&gt; to force callers to handle the absent case explicitly. In our code, we null-check manually </w:t>
      </w:r>
      <w:r w:rsidR="008822FA">
        <w:rPr>
          <w:color w:val="111111"/>
        </w:rPr>
        <w:t>:</w:t>
      </w:r>
      <w:r>
        <w:rPr>
          <w:color w:val="111111"/>
        </w:rPr>
        <w:t xml:space="preserve"> but you'll often see Optional in modern Spring repos.</w:t>
      </w:r>
    </w:p>
    <w:p w14:paraId="5E1A6CB0" w14:textId="77777777" w:rsidR="0064256E" w:rsidRDefault="00000000">
      <w:pPr>
        <w:shd w:val="clear" w:color="auto" w:fill="F3F4F6"/>
        <w:spacing w:before="100"/>
      </w:pPr>
      <w:r>
        <w:rPr>
          <w:rFonts w:ascii="Courier New" w:eastAsia="Courier New" w:hAnsi="Courier New" w:cs="Courier New"/>
          <w:sz w:val="2"/>
          <w:szCs w:val="2"/>
        </w:rPr>
        <w:t xml:space="preserve"> </w:t>
      </w:r>
    </w:p>
    <w:p w14:paraId="36C87208" w14:textId="4D7EE82D" w:rsidR="0064256E" w:rsidRDefault="00000000">
      <w:pPr>
        <w:shd w:val="clear" w:color="auto" w:fill="F3F4F6"/>
        <w:ind w:left="360"/>
      </w:pPr>
      <w:r>
        <w:rPr>
          <w:rFonts w:ascii="Courier New" w:eastAsia="Courier New" w:hAnsi="Courier New" w:cs="Courier New"/>
          <w:color w:val="1A1A2E"/>
          <w:sz w:val="18"/>
          <w:szCs w:val="18"/>
        </w:rPr>
        <w:t xml:space="preserve">// Old way </w:t>
      </w:r>
      <w:r w:rsidR="008822FA">
        <w:rPr>
          <w:rFonts w:ascii="Courier New" w:eastAsia="Courier New" w:hAnsi="Courier New" w:cs="Courier New"/>
          <w:color w:val="1A1A2E"/>
          <w:sz w:val="18"/>
          <w:szCs w:val="18"/>
        </w:rPr>
        <w:t>:</w:t>
      </w:r>
      <w:r>
        <w:rPr>
          <w:rFonts w:ascii="Courier New" w:eastAsia="Courier New" w:hAnsi="Courier New" w:cs="Courier New"/>
          <w:color w:val="1A1A2E"/>
          <w:sz w:val="18"/>
          <w:szCs w:val="18"/>
        </w:rPr>
        <w:t xml:space="preserve"> easy to forget the null check</w:t>
      </w:r>
    </w:p>
    <w:p w14:paraId="42CB6B6E" w14:textId="77777777" w:rsidR="0064256E" w:rsidRDefault="00000000">
      <w:pPr>
        <w:shd w:val="clear" w:color="auto" w:fill="F3F4F6"/>
        <w:ind w:left="360"/>
      </w:pPr>
      <w:r>
        <w:rPr>
          <w:rFonts w:ascii="Courier New" w:eastAsia="Courier New" w:hAnsi="Courier New" w:cs="Courier New"/>
          <w:color w:val="1A1A2E"/>
          <w:sz w:val="18"/>
          <w:szCs w:val="18"/>
        </w:rPr>
        <w:t>UserRecord user = userRepository.findById(id);</w:t>
      </w:r>
    </w:p>
    <w:p w14:paraId="10E54297" w14:textId="77777777" w:rsidR="0064256E" w:rsidRDefault="00000000">
      <w:pPr>
        <w:shd w:val="clear" w:color="auto" w:fill="F3F4F6"/>
        <w:ind w:left="360"/>
      </w:pPr>
      <w:r>
        <w:rPr>
          <w:rFonts w:ascii="Courier New" w:eastAsia="Courier New" w:hAnsi="Courier New" w:cs="Courier New"/>
          <w:color w:val="1A1A2E"/>
          <w:sz w:val="18"/>
          <w:szCs w:val="18"/>
        </w:rPr>
        <w:t>if (user == null) return false;</w:t>
      </w:r>
    </w:p>
    <w:p w14:paraId="46385659"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7A5576B6" w14:textId="77777777" w:rsidR="0064256E" w:rsidRDefault="00000000">
      <w:pPr>
        <w:shd w:val="clear" w:color="auto" w:fill="F3F4F6"/>
        <w:ind w:left="360"/>
      </w:pPr>
      <w:r>
        <w:rPr>
          <w:rFonts w:ascii="Courier New" w:eastAsia="Courier New" w:hAnsi="Courier New" w:cs="Courier New"/>
          <w:color w:val="1A1A2E"/>
          <w:sz w:val="18"/>
          <w:szCs w:val="18"/>
        </w:rPr>
        <w:t>// Modern way with Optional</w:t>
      </w:r>
    </w:p>
    <w:p w14:paraId="3BB810EA" w14:textId="77777777" w:rsidR="0064256E" w:rsidRDefault="00000000">
      <w:pPr>
        <w:shd w:val="clear" w:color="auto" w:fill="F3F4F6"/>
        <w:ind w:left="360"/>
      </w:pPr>
      <w:r>
        <w:rPr>
          <w:rFonts w:ascii="Courier New" w:eastAsia="Courier New" w:hAnsi="Courier New" w:cs="Courier New"/>
          <w:color w:val="1A1A2E"/>
          <w:sz w:val="18"/>
          <w:szCs w:val="18"/>
        </w:rPr>
        <w:t>Optional&lt;UserRecord&gt; user = userRepository.findById(id);</w:t>
      </w:r>
    </w:p>
    <w:p w14:paraId="1F6DB0F5" w14:textId="77777777" w:rsidR="0064256E" w:rsidRDefault="00000000">
      <w:pPr>
        <w:shd w:val="clear" w:color="auto" w:fill="F3F4F6"/>
        <w:ind w:left="360"/>
      </w:pPr>
      <w:r>
        <w:rPr>
          <w:rFonts w:ascii="Courier New" w:eastAsia="Courier New" w:hAnsi="Courier New" w:cs="Courier New"/>
          <w:color w:val="1A1A2E"/>
          <w:sz w:val="18"/>
          <w:szCs w:val="18"/>
        </w:rPr>
        <w:t>user.ifPresent(u -&gt; processUser(u));</w:t>
      </w:r>
    </w:p>
    <w:p w14:paraId="4E2A7993" w14:textId="77777777" w:rsidR="0064256E" w:rsidRDefault="00000000">
      <w:pPr>
        <w:shd w:val="clear" w:color="auto" w:fill="F3F4F6"/>
        <w:ind w:left="360"/>
      </w:pPr>
      <w:r>
        <w:rPr>
          <w:rFonts w:ascii="Courier New" w:eastAsia="Courier New" w:hAnsi="Courier New" w:cs="Courier New"/>
          <w:color w:val="1A1A2E"/>
          <w:sz w:val="18"/>
          <w:szCs w:val="18"/>
        </w:rPr>
        <w:t>// or</w:t>
      </w:r>
    </w:p>
    <w:p w14:paraId="4E86DCAF" w14:textId="77777777" w:rsidR="0064256E" w:rsidRDefault="00000000">
      <w:pPr>
        <w:shd w:val="clear" w:color="auto" w:fill="F3F4F6"/>
        <w:ind w:left="360"/>
      </w:pPr>
      <w:r>
        <w:rPr>
          <w:rFonts w:ascii="Courier New" w:eastAsia="Courier New" w:hAnsi="Courier New" w:cs="Courier New"/>
          <w:color w:val="1A1A2E"/>
          <w:sz w:val="18"/>
          <w:szCs w:val="18"/>
        </w:rPr>
        <w:t>UserRecord u = user.orElseThrow(() -&gt; new RuntimeException("Not found"));</w:t>
      </w:r>
    </w:p>
    <w:p w14:paraId="26CD0F13" w14:textId="77777777" w:rsidR="0064256E" w:rsidRDefault="00000000">
      <w:pPr>
        <w:shd w:val="clear" w:color="auto" w:fill="F3F4F6"/>
        <w:spacing w:after="120"/>
      </w:pPr>
      <w:r>
        <w:rPr>
          <w:rFonts w:ascii="Courier New" w:eastAsia="Courier New" w:hAnsi="Courier New" w:cs="Courier New"/>
          <w:sz w:val="2"/>
          <w:szCs w:val="2"/>
        </w:rPr>
        <w:t xml:space="preserve"> </w:t>
      </w:r>
    </w:p>
    <w:p w14:paraId="23C81C27" w14:textId="77777777" w:rsidR="0064256E" w:rsidRDefault="0064256E">
      <w:pPr>
        <w:spacing w:after="100"/>
      </w:pPr>
    </w:p>
    <w:p w14:paraId="4EECCC40" w14:textId="77777777" w:rsidR="0064256E" w:rsidRDefault="0064256E">
      <w:pPr>
        <w:pBdr>
          <w:bottom w:val="single" w:sz="6" w:space="1" w:color="2E75B6"/>
        </w:pBdr>
        <w:spacing w:before="200" w:after="200"/>
      </w:pPr>
    </w:p>
    <w:p w14:paraId="6D64830C" w14:textId="7BB142FA" w:rsidR="0064256E" w:rsidRDefault="00000000">
      <w:pPr>
        <w:pStyle w:val="Heading1"/>
        <w:pBdr>
          <w:bottom w:val="single" w:sz="12" w:space="1" w:color="2E75B6"/>
        </w:pBdr>
      </w:pPr>
      <w:r>
        <w:t xml:space="preserve">Maven </w:t>
      </w:r>
      <w:r w:rsidR="008822FA">
        <w:t>:</w:t>
      </w:r>
      <w:r>
        <w:t xml:space="preserve"> Build Tool &amp; Dependency Manager</w:t>
      </w:r>
    </w:p>
    <w:p w14:paraId="44044E5B" w14:textId="77777777" w:rsidR="0064256E" w:rsidRDefault="00000000">
      <w:pPr>
        <w:pStyle w:val="Heading2"/>
      </w:pPr>
      <w:r>
        <w:t>What Maven Does</w:t>
      </w:r>
    </w:p>
    <w:p w14:paraId="743EE195" w14:textId="33446CE4" w:rsidR="0064256E" w:rsidRDefault="00000000">
      <w:pPr>
        <w:spacing w:after="100"/>
      </w:pPr>
      <w:r>
        <w:rPr>
          <w:color w:val="111111"/>
        </w:rPr>
        <w:t>Maven is the backbone of Java project management. It handles three key things</w:t>
      </w:r>
      <w:r w:rsidRPr="008822FA">
        <w:rPr>
          <w:b/>
          <w:bCs/>
          <w:color w:val="111111"/>
        </w:rPr>
        <w:t>: it defines your project's structure (src/main/java, src/test/java), it manages dependencies by downloading them from Maven Central, and it orchestrates the build lifecycle (compile, test, package, deploy</w:t>
      </w:r>
      <w:r>
        <w:rPr>
          <w:color w:val="111111"/>
        </w:rPr>
        <w:t xml:space="preserve">). Without Maven you'd manually download JAR files and manage the classpath </w:t>
      </w:r>
      <w:r w:rsidR="008822FA">
        <w:rPr>
          <w:color w:val="111111"/>
        </w:rPr>
        <w:t>:</w:t>
      </w:r>
      <w:r>
        <w:rPr>
          <w:color w:val="111111"/>
        </w:rPr>
        <w:t xml:space="preserve"> a nightmare on any real project.</w:t>
      </w:r>
    </w:p>
    <w:p w14:paraId="2B60F9E1" w14:textId="77777777" w:rsidR="0064256E" w:rsidRDefault="0064256E">
      <w:pPr>
        <w:spacing w:after="100"/>
      </w:pPr>
    </w:p>
    <w:p w14:paraId="425F042E" w14:textId="77777777" w:rsidR="0064256E" w:rsidRDefault="00000000">
      <w:pPr>
        <w:pStyle w:val="Heading2"/>
      </w:pPr>
      <w:r>
        <w:t>The Build Lifecycle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4256E" w14:paraId="519DF6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2303193" w14:textId="77777777" w:rsidR="0064256E" w:rsidRDefault="00000000">
            <w:r>
              <w:rPr>
                <w:b/>
                <w:bCs/>
                <w:color w:val="FFFFFF"/>
                <w:sz w:val="20"/>
                <w:szCs w:val="20"/>
              </w:rPr>
              <w:t>Phase</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DEABE94" w14:textId="77777777" w:rsidR="0064256E" w:rsidRDefault="00000000">
            <w:r>
              <w:rPr>
                <w:color w:val="FFFFFF"/>
                <w:sz w:val="20"/>
                <w:szCs w:val="20"/>
              </w:rPr>
              <w:t>What It Does</w:t>
            </w:r>
          </w:p>
        </w:tc>
      </w:tr>
      <w:tr w:rsidR="0064256E" w14:paraId="54BEE7C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3F34DB8" w14:textId="77777777" w:rsidR="0064256E" w:rsidRDefault="00000000">
            <w:r>
              <w:rPr>
                <w:b/>
                <w:bCs/>
                <w:color w:val="1F3864"/>
                <w:sz w:val="20"/>
                <w:szCs w:val="20"/>
              </w:rPr>
              <w:t>validate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F95F04" w14:textId="77777777" w:rsidR="0064256E" w:rsidRDefault="00000000">
            <w:r>
              <w:rPr>
                <w:color w:val="333333"/>
                <w:sz w:val="20"/>
                <w:szCs w:val="20"/>
              </w:rPr>
              <w:t>Checks project is correct and necessary info available</w:t>
            </w:r>
          </w:p>
        </w:tc>
      </w:tr>
      <w:tr w:rsidR="0064256E" w14:paraId="324EDBB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ACDC602" w14:textId="77777777" w:rsidR="0064256E" w:rsidRDefault="00000000">
            <w:r>
              <w:rPr>
                <w:b/>
                <w:bCs/>
                <w:color w:val="1F3864"/>
                <w:sz w:val="20"/>
                <w:szCs w:val="20"/>
              </w:rPr>
              <w:t>compile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320DFA" w14:textId="77777777" w:rsidR="0064256E" w:rsidRDefault="00000000">
            <w:r>
              <w:rPr>
                <w:color w:val="333333"/>
                <w:sz w:val="20"/>
                <w:szCs w:val="20"/>
              </w:rPr>
              <w:t>Compiles source code in src/main/java</w:t>
            </w:r>
          </w:p>
        </w:tc>
      </w:tr>
      <w:tr w:rsidR="0064256E" w14:paraId="1145DFE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6505959" w14:textId="77777777" w:rsidR="0064256E" w:rsidRDefault="00000000">
            <w:r>
              <w:rPr>
                <w:b/>
                <w:bCs/>
                <w:color w:val="1F3864"/>
                <w:sz w:val="20"/>
                <w:szCs w:val="20"/>
              </w:rPr>
              <w:t>test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806F98" w14:textId="77777777" w:rsidR="0064256E" w:rsidRDefault="00000000">
            <w:r>
              <w:rPr>
                <w:color w:val="333333"/>
                <w:sz w:val="20"/>
                <w:szCs w:val="20"/>
              </w:rPr>
              <w:t>Runs unit tests (in src/test/java) using the test framework</w:t>
            </w:r>
          </w:p>
        </w:tc>
      </w:tr>
      <w:tr w:rsidR="0064256E" w14:paraId="386371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0AB77E9" w14:textId="77777777" w:rsidR="0064256E" w:rsidRDefault="00000000">
            <w:r>
              <w:rPr>
                <w:b/>
                <w:bCs/>
                <w:color w:val="1F3864"/>
                <w:sz w:val="20"/>
                <w:szCs w:val="20"/>
              </w:rPr>
              <w:lastRenderedPageBreak/>
              <w:t>package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23FB11" w14:textId="77777777" w:rsidR="0064256E" w:rsidRDefault="00000000">
            <w:r>
              <w:rPr>
                <w:color w:val="333333"/>
                <w:sz w:val="20"/>
                <w:szCs w:val="20"/>
              </w:rPr>
              <w:t>Packages compiled code into a JAR/WAR</w:t>
            </w:r>
          </w:p>
        </w:tc>
      </w:tr>
      <w:tr w:rsidR="0064256E" w14:paraId="1CF124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A0049AF" w14:textId="77777777" w:rsidR="0064256E" w:rsidRDefault="00000000">
            <w:r>
              <w:rPr>
                <w:b/>
                <w:bCs/>
                <w:color w:val="1F3864"/>
                <w:sz w:val="20"/>
                <w:szCs w:val="20"/>
              </w:rPr>
              <w:t>verify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179D0F" w14:textId="77777777" w:rsidR="0064256E" w:rsidRDefault="00000000">
            <w:r>
              <w:rPr>
                <w:color w:val="333333"/>
                <w:sz w:val="20"/>
                <w:szCs w:val="20"/>
              </w:rPr>
              <w:t>Runs integration checks on the package</w:t>
            </w:r>
          </w:p>
        </w:tc>
      </w:tr>
      <w:tr w:rsidR="0064256E" w14:paraId="571E8C1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A051F52" w14:textId="77777777" w:rsidR="0064256E" w:rsidRDefault="00000000">
            <w:r>
              <w:rPr>
                <w:b/>
                <w:bCs/>
                <w:color w:val="1F3864"/>
                <w:sz w:val="20"/>
                <w:szCs w:val="20"/>
              </w:rPr>
              <w:t>install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8F723E" w14:textId="77777777" w:rsidR="0064256E" w:rsidRDefault="00000000">
            <w:r>
              <w:rPr>
                <w:color w:val="333333"/>
                <w:sz w:val="20"/>
                <w:szCs w:val="20"/>
              </w:rPr>
              <w:t>Installs package into local ~/.m2 repository</w:t>
            </w:r>
          </w:p>
        </w:tc>
      </w:tr>
      <w:tr w:rsidR="0064256E" w14:paraId="38B4455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9F21B56" w14:textId="77777777" w:rsidR="0064256E" w:rsidRDefault="00000000">
            <w:r>
              <w:rPr>
                <w:b/>
                <w:bCs/>
                <w:color w:val="1F3864"/>
                <w:sz w:val="20"/>
                <w:szCs w:val="20"/>
              </w:rPr>
              <w:t>deploy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0F942C" w14:textId="77777777" w:rsidR="0064256E" w:rsidRDefault="00000000">
            <w:r>
              <w:rPr>
                <w:color w:val="333333"/>
                <w:sz w:val="20"/>
                <w:szCs w:val="20"/>
              </w:rPr>
              <w:t>Copies final package to remote repository</w:t>
            </w:r>
          </w:p>
        </w:tc>
      </w:tr>
    </w:tbl>
    <w:p w14:paraId="76D4B68D" w14:textId="77777777" w:rsidR="0064256E" w:rsidRDefault="0064256E">
      <w:pPr>
        <w:spacing w:after="100"/>
      </w:pPr>
    </w:p>
    <w:p w14:paraId="596C35E8" w14:textId="77777777" w:rsidR="0064256E" w:rsidRDefault="00000000">
      <w:pPr>
        <w:spacing w:after="100"/>
      </w:pPr>
      <w:r>
        <w:rPr>
          <w:color w:val="111111"/>
        </w:rPr>
        <w:t>When you run mvn clean install, Maven runs all phases in sequence. 'clean' is a separate lifecycle that deletes the target/ folder first.</w:t>
      </w:r>
    </w:p>
    <w:p w14:paraId="275CFAB2" w14:textId="77777777" w:rsidR="0064256E" w:rsidRDefault="0064256E">
      <w:pPr>
        <w:spacing w:after="100"/>
      </w:pPr>
    </w:p>
    <w:p w14:paraId="350A4A58" w14:textId="4DBAD821" w:rsidR="0064256E" w:rsidRDefault="00000000">
      <w:pPr>
        <w:pStyle w:val="Heading2"/>
      </w:pPr>
      <w:r>
        <w:t xml:space="preserve">pom.xml </w:t>
      </w:r>
      <w:r w:rsidR="008822FA">
        <w:t>:</w:t>
      </w:r>
      <w:r>
        <w:t xml:space="preserve"> Project Object Model</w:t>
      </w:r>
    </w:p>
    <w:p w14:paraId="66D2D6FA" w14:textId="77777777" w:rsidR="0064256E" w:rsidRDefault="00000000">
      <w:pPr>
        <w:spacing w:after="100"/>
      </w:pPr>
      <w:r>
        <w:rPr>
          <w:color w:val="111111"/>
        </w:rPr>
        <w:t xml:space="preserve">The pom.xml is the single source of truth for your project. </w:t>
      </w:r>
      <w:r w:rsidRPr="008822FA">
        <w:rPr>
          <w:b/>
          <w:bCs/>
          <w:color w:val="111111"/>
        </w:rPr>
        <w:t>Every dependency, plugin, and build configuration lives here.</w:t>
      </w:r>
      <w:r>
        <w:rPr>
          <w:color w:val="111111"/>
        </w:rPr>
        <w:t xml:space="preserve"> Understanding each section is essential.</w:t>
      </w:r>
    </w:p>
    <w:p w14:paraId="418E19D3" w14:textId="77777777" w:rsidR="0064256E" w:rsidRDefault="00000000">
      <w:pPr>
        <w:shd w:val="clear" w:color="auto" w:fill="F3F4F6"/>
        <w:spacing w:before="100"/>
      </w:pPr>
      <w:r>
        <w:rPr>
          <w:rFonts w:ascii="Courier New" w:eastAsia="Courier New" w:hAnsi="Courier New" w:cs="Courier New"/>
          <w:sz w:val="2"/>
          <w:szCs w:val="2"/>
        </w:rPr>
        <w:t xml:space="preserve"> </w:t>
      </w:r>
    </w:p>
    <w:p w14:paraId="038187CD" w14:textId="77777777" w:rsidR="0064256E" w:rsidRDefault="00000000">
      <w:pPr>
        <w:shd w:val="clear" w:color="auto" w:fill="F3F4F6"/>
        <w:ind w:left="360"/>
      </w:pPr>
      <w:r>
        <w:rPr>
          <w:rFonts w:ascii="Courier New" w:eastAsia="Courier New" w:hAnsi="Courier New" w:cs="Courier New"/>
          <w:color w:val="1A1A2E"/>
          <w:sz w:val="18"/>
          <w:szCs w:val="18"/>
        </w:rPr>
        <w:t>&lt;project&gt;</w:t>
      </w:r>
    </w:p>
    <w:p w14:paraId="1B437647" w14:textId="006698E7" w:rsidR="0064256E" w:rsidRDefault="00000000">
      <w:pPr>
        <w:shd w:val="clear" w:color="auto" w:fill="F3F4F6"/>
        <w:ind w:left="360"/>
      </w:pPr>
      <w:r>
        <w:rPr>
          <w:rFonts w:ascii="Courier New" w:eastAsia="Courier New" w:hAnsi="Courier New" w:cs="Courier New"/>
          <w:color w:val="1A1A2E"/>
          <w:sz w:val="18"/>
          <w:szCs w:val="18"/>
        </w:rPr>
        <w:t xml:space="preserve">  &lt;!-- Identity </w:t>
      </w:r>
      <w:r w:rsidR="008822FA">
        <w:rPr>
          <w:rFonts w:ascii="Courier New" w:eastAsia="Courier New" w:hAnsi="Courier New" w:cs="Courier New"/>
          <w:color w:val="1A1A2E"/>
          <w:sz w:val="18"/>
          <w:szCs w:val="18"/>
        </w:rPr>
        <w:t>::</w:t>
      </w:r>
      <w:r>
        <w:rPr>
          <w:rFonts w:ascii="Courier New" w:eastAsia="Courier New" w:hAnsi="Courier New" w:cs="Courier New"/>
          <w:color w:val="1A1A2E"/>
          <w:sz w:val="18"/>
          <w:szCs w:val="18"/>
        </w:rPr>
        <w:t xml:space="preserve"> who is this artifact? --&gt;</w:t>
      </w:r>
    </w:p>
    <w:p w14:paraId="061D3B1E" w14:textId="77777777" w:rsidR="0064256E" w:rsidRDefault="00000000">
      <w:pPr>
        <w:shd w:val="clear" w:color="auto" w:fill="F3F4F6"/>
        <w:ind w:left="360"/>
      </w:pPr>
      <w:r>
        <w:rPr>
          <w:rFonts w:ascii="Courier New" w:eastAsia="Courier New" w:hAnsi="Courier New" w:cs="Courier New"/>
          <w:color w:val="1A1A2E"/>
          <w:sz w:val="18"/>
          <w:szCs w:val="18"/>
        </w:rPr>
        <w:t xml:space="preserve">  &lt;groupId&gt;com.jpmc&lt;/groupId&gt;</w:t>
      </w:r>
    </w:p>
    <w:p w14:paraId="2A719FA7" w14:textId="77777777" w:rsidR="0064256E" w:rsidRDefault="00000000">
      <w:pPr>
        <w:shd w:val="clear" w:color="auto" w:fill="F3F4F6"/>
        <w:ind w:left="360"/>
      </w:pPr>
      <w:r>
        <w:rPr>
          <w:rFonts w:ascii="Courier New" w:eastAsia="Courier New" w:hAnsi="Courier New" w:cs="Courier New"/>
          <w:color w:val="1A1A2E"/>
          <w:sz w:val="18"/>
          <w:szCs w:val="18"/>
        </w:rPr>
        <w:t xml:space="preserve">  &lt;artifactId&gt;midas-core&lt;/artifactId&gt;</w:t>
      </w:r>
    </w:p>
    <w:p w14:paraId="64069485" w14:textId="77777777" w:rsidR="0064256E" w:rsidRDefault="00000000">
      <w:pPr>
        <w:shd w:val="clear" w:color="auto" w:fill="F3F4F6"/>
        <w:ind w:left="360"/>
      </w:pPr>
      <w:r>
        <w:rPr>
          <w:rFonts w:ascii="Courier New" w:eastAsia="Courier New" w:hAnsi="Courier New" w:cs="Courier New"/>
          <w:color w:val="1A1A2E"/>
          <w:sz w:val="18"/>
          <w:szCs w:val="18"/>
        </w:rPr>
        <w:t xml:space="preserve">  &lt;version&gt;0.0.1-SNAPSHOT&lt;/version&gt;</w:t>
      </w:r>
    </w:p>
    <w:p w14:paraId="6B7C9DC3"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26BD2DD0" w14:textId="77777777" w:rsidR="0064256E" w:rsidRDefault="00000000">
      <w:pPr>
        <w:shd w:val="clear" w:color="auto" w:fill="F3F4F6"/>
        <w:ind w:left="360"/>
      </w:pPr>
      <w:r>
        <w:rPr>
          <w:rFonts w:ascii="Courier New" w:eastAsia="Courier New" w:hAnsi="Courier New" w:cs="Courier New"/>
          <w:color w:val="1A1A2E"/>
          <w:sz w:val="18"/>
          <w:szCs w:val="18"/>
        </w:rPr>
        <w:t xml:space="preserve">  &lt;!-- Inherit defaults from Spring Boot parent --&gt;</w:t>
      </w:r>
    </w:p>
    <w:p w14:paraId="429354A9" w14:textId="77777777" w:rsidR="0064256E" w:rsidRDefault="00000000">
      <w:pPr>
        <w:shd w:val="clear" w:color="auto" w:fill="F3F4F6"/>
        <w:ind w:left="360"/>
      </w:pPr>
      <w:r>
        <w:rPr>
          <w:rFonts w:ascii="Courier New" w:eastAsia="Courier New" w:hAnsi="Courier New" w:cs="Courier New"/>
          <w:color w:val="1A1A2E"/>
          <w:sz w:val="18"/>
          <w:szCs w:val="18"/>
        </w:rPr>
        <w:t xml:space="preserve">  &lt;parent&gt;</w:t>
      </w:r>
    </w:p>
    <w:p w14:paraId="2923B7E7" w14:textId="77777777" w:rsidR="0064256E" w:rsidRDefault="00000000">
      <w:pPr>
        <w:shd w:val="clear" w:color="auto" w:fill="F3F4F6"/>
        <w:ind w:left="360"/>
      </w:pPr>
      <w:r>
        <w:rPr>
          <w:rFonts w:ascii="Courier New" w:eastAsia="Courier New" w:hAnsi="Courier New" w:cs="Courier New"/>
          <w:color w:val="1A1A2E"/>
          <w:sz w:val="18"/>
          <w:szCs w:val="18"/>
        </w:rPr>
        <w:t xml:space="preserve">    &lt;groupId&gt;org.springframework.boot&lt;/groupId&gt;</w:t>
      </w:r>
    </w:p>
    <w:p w14:paraId="5A52F0F5" w14:textId="77777777" w:rsidR="0064256E" w:rsidRDefault="00000000">
      <w:pPr>
        <w:shd w:val="clear" w:color="auto" w:fill="F3F4F6"/>
        <w:ind w:left="360"/>
      </w:pPr>
      <w:r>
        <w:rPr>
          <w:rFonts w:ascii="Courier New" w:eastAsia="Courier New" w:hAnsi="Courier New" w:cs="Courier New"/>
          <w:color w:val="1A1A2E"/>
          <w:sz w:val="18"/>
          <w:szCs w:val="18"/>
        </w:rPr>
        <w:t xml:space="preserve">    &lt;artifactId&gt;spring-boot-starter-parent&lt;/artifactId&gt;</w:t>
      </w:r>
    </w:p>
    <w:p w14:paraId="3AF2D141" w14:textId="77777777" w:rsidR="0064256E" w:rsidRDefault="00000000">
      <w:pPr>
        <w:shd w:val="clear" w:color="auto" w:fill="F3F4F6"/>
        <w:ind w:left="360"/>
      </w:pPr>
      <w:r>
        <w:rPr>
          <w:rFonts w:ascii="Courier New" w:eastAsia="Courier New" w:hAnsi="Courier New" w:cs="Courier New"/>
          <w:color w:val="1A1A2E"/>
          <w:sz w:val="18"/>
          <w:szCs w:val="18"/>
        </w:rPr>
        <w:t xml:space="preserve">    &lt;version&gt;3.2.5&lt;/version&gt;</w:t>
      </w:r>
    </w:p>
    <w:p w14:paraId="105273D2" w14:textId="77777777" w:rsidR="0064256E" w:rsidRDefault="00000000">
      <w:pPr>
        <w:shd w:val="clear" w:color="auto" w:fill="F3F4F6"/>
        <w:ind w:left="360"/>
      </w:pPr>
      <w:r>
        <w:rPr>
          <w:rFonts w:ascii="Courier New" w:eastAsia="Courier New" w:hAnsi="Courier New" w:cs="Courier New"/>
          <w:color w:val="1A1A2E"/>
          <w:sz w:val="18"/>
          <w:szCs w:val="18"/>
        </w:rPr>
        <w:t xml:space="preserve">  &lt;/parent&gt;</w:t>
      </w:r>
    </w:p>
    <w:p w14:paraId="46320486"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07E45C3A" w14:textId="77777777" w:rsidR="0064256E" w:rsidRDefault="00000000">
      <w:pPr>
        <w:shd w:val="clear" w:color="auto" w:fill="F3F4F6"/>
        <w:ind w:left="360"/>
      </w:pPr>
      <w:r>
        <w:rPr>
          <w:rFonts w:ascii="Courier New" w:eastAsia="Courier New" w:hAnsi="Courier New" w:cs="Courier New"/>
          <w:color w:val="1A1A2E"/>
          <w:sz w:val="18"/>
          <w:szCs w:val="18"/>
        </w:rPr>
        <w:t xml:space="preserve">  &lt;!-- Java version target --&gt;</w:t>
      </w:r>
    </w:p>
    <w:p w14:paraId="5EB2E4DA" w14:textId="77777777" w:rsidR="0064256E" w:rsidRDefault="00000000">
      <w:pPr>
        <w:shd w:val="clear" w:color="auto" w:fill="F3F4F6"/>
        <w:ind w:left="360"/>
      </w:pPr>
      <w:r>
        <w:rPr>
          <w:rFonts w:ascii="Courier New" w:eastAsia="Courier New" w:hAnsi="Courier New" w:cs="Courier New"/>
          <w:color w:val="1A1A2E"/>
          <w:sz w:val="18"/>
          <w:szCs w:val="18"/>
        </w:rPr>
        <w:t xml:space="preserve">  &lt;properties&gt;</w:t>
      </w:r>
    </w:p>
    <w:p w14:paraId="1002597D" w14:textId="77777777" w:rsidR="0064256E" w:rsidRDefault="00000000">
      <w:pPr>
        <w:shd w:val="clear" w:color="auto" w:fill="F3F4F6"/>
        <w:ind w:left="360"/>
      </w:pPr>
      <w:r>
        <w:rPr>
          <w:rFonts w:ascii="Courier New" w:eastAsia="Courier New" w:hAnsi="Courier New" w:cs="Courier New"/>
          <w:color w:val="1A1A2E"/>
          <w:sz w:val="18"/>
          <w:szCs w:val="18"/>
        </w:rPr>
        <w:t xml:space="preserve">    &lt;java.version&gt;17&lt;/java.version&gt;</w:t>
      </w:r>
    </w:p>
    <w:p w14:paraId="452FBF2A" w14:textId="77777777" w:rsidR="0064256E" w:rsidRDefault="00000000">
      <w:pPr>
        <w:shd w:val="clear" w:color="auto" w:fill="F3F4F6"/>
        <w:ind w:left="360"/>
      </w:pPr>
      <w:r>
        <w:rPr>
          <w:rFonts w:ascii="Courier New" w:eastAsia="Courier New" w:hAnsi="Courier New" w:cs="Courier New"/>
          <w:color w:val="1A1A2E"/>
          <w:sz w:val="18"/>
          <w:szCs w:val="18"/>
        </w:rPr>
        <w:t xml:space="preserve">  &lt;/properties&gt;</w:t>
      </w:r>
    </w:p>
    <w:p w14:paraId="53C59549"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5DFCE1FE" w14:textId="77777777" w:rsidR="0064256E" w:rsidRDefault="00000000">
      <w:pPr>
        <w:shd w:val="clear" w:color="auto" w:fill="F3F4F6"/>
        <w:ind w:left="360"/>
      </w:pPr>
      <w:r>
        <w:rPr>
          <w:rFonts w:ascii="Courier New" w:eastAsia="Courier New" w:hAnsi="Courier New" w:cs="Courier New"/>
          <w:color w:val="1A1A2E"/>
          <w:sz w:val="18"/>
          <w:szCs w:val="18"/>
        </w:rPr>
        <w:t xml:space="preserve">  &lt;dependencies&gt;</w:t>
      </w:r>
    </w:p>
    <w:p w14:paraId="4976AA42" w14:textId="77777777" w:rsidR="0064256E" w:rsidRDefault="00000000">
      <w:pPr>
        <w:shd w:val="clear" w:color="auto" w:fill="F3F4F6"/>
        <w:ind w:left="360"/>
      </w:pPr>
      <w:r>
        <w:rPr>
          <w:rFonts w:ascii="Courier New" w:eastAsia="Courier New" w:hAnsi="Courier New" w:cs="Courier New"/>
          <w:color w:val="1A1A2E"/>
          <w:sz w:val="18"/>
          <w:szCs w:val="18"/>
        </w:rPr>
        <w:t xml:space="preserve">    &lt;!-- A dependency entry --&gt;</w:t>
      </w:r>
    </w:p>
    <w:p w14:paraId="686E8FC6" w14:textId="77777777" w:rsidR="0064256E" w:rsidRDefault="00000000">
      <w:pPr>
        <w:shd w:val="clear" w:color="auto" w:fill="F3F4F6"/>
        <w:ind w:left="360"/>
      </w:pPr>
      <w:r>
        <w:rPr>
          <w:rFonts w:ascii="Courier New" w:eastAsia="Courier New" w:hAnsi="Courier New" w:cs="Courier New"/>
          <w:color w:val="1A1A2E"/>
          <w:sz w:val="18"/>
          <w:szCs w:val="18"/>
        </w:rPr>
        <w:t xml:space="preserve">    &lt;dependency&gt;</w:t>
      </w:r>
    </w:p>
    <w:p w14:paraId="748E8B0C" w14:textId="77777777" w:rsidR="0064256E" w:rsidRDefault="00000000">
      <w:pPr>
        <w:shd w:val="clear" w:color="auto" w:fill="F3F4F6"/>
        <w:ind w:left="360"/>
      </w:pPr>
      <w:r>
        <w:rPr>
          <w:rFonts w:ascii="Courier New" w:eastAsia="Courier New" w:hAnsi="Courier New" w:cs="Courier New"/>
          <w:color w:val="1A1A2E"/>
          <w:sz w:val="18"/>
          <w:szCs w:val="18"/>
        </w:rPr>
        <w:t xml:space="preserve">      &lt;groupId&gt;org.springframework.kafka&lt;/groupId&gt;</w:t>
      </w:r>
    </w:p>
    <w:p w14:paraId="1B794FAF" w14:textId="77777777" w:rsidR="0064256E" w:rsidRDefault="00000000">
      <w:pPr>
        <w:shd w:val="clear" w:color="auto" w:fill="F3F4F6"/>
        <w:ind w:left="360"/>
      </w:pPr>
      <w:r>
        <w:rPr>
          <w:rFonts w:ascii="Courier New" w:eastAsia="Courier New" w:hAnsi="Courier New" w:cs="Courier New"/>
          <w:color w:val="1A1A2E"/>
          <w:sz w:val="18"/>
          <w:szCs w:val="18"/>
        </w:rPr>
        <w:t xml:space="preserve">      &lt;artifactId&gt;spring-kafka&lt;/artifactId&gt;</w:t>
      </w:r>
    </w:p>
    <w:p w14:paraId="17F2BE06" w14:textId="77777777" w:rsidR="0064256E" w:rsidRDefault="00000000">
      <w:pPr>
        <w:shd w:val="clear" w:color="auto" w:fill="F3F4F6"/>
        <w:ind w:left="360"/>
      </w:pPr>
      <w:r>
        <w:rPr>
          <w:rFonts w:ascii="Courier New" w:eastAsia="Courier New" w:hAnsi="Courier New" w:cs="Courier New"/>
          <w:color w:val="1A1A2E"/>
          <w:sz w:val="18"/>
          <w:szCs w:val="18"/>
        </w:rPr>
        <w:t xml:space="preserve">      &lt;version&gt;3.1.4&lt;/version&gt;</w:t>
      </w:r>
    </w:p>
    <w:p w14:paraId="5670B0AA" w14:textId="77777777" w:rsidR="0064256E" w:rsidRDefault="00000000">
      <w:pPr>
        <w:shd w:val="clear" w:color="auto" w:fill="F3F4F6"/>
        <w:ind w:left="360"/>
      </w:pPr>
      <w:r>
        <w:rPr>
          <w:rFonts w:ascii="Courier New" w:eastAsia="Courier New" w:hAnsi="Courier New" w:cs="Courier New"/>
          <w:color w:val="1A1A2E"/>
          <w:sz w:val="18"/>
          <w:szCs w:val="18"/>
        </w:rPr>
        <w:t xml:space="preserve">      &lt;!-- no &lt;scope&gt; = 'compile', included in final JAR --&gt;</w:t>
      </w:r>
    </w:p>
    <w:p w14:paraId="3C364459" w14:textId="77777777" w:rsidR="0064256E" w:rsidRDefault="00000000">
      <w:pPr>
        <w:shd w:val="clear" w:color="auto" w:fill="F3F4F6"/>
        <w:ind w:left="360"/>
      </w:pPr>
      <w:r>
        <w:rPr>
          <w:rFonts w:ascii="Courier New" w:eastAsia="Courier New" w:hAnsi="Courier New" w:cs="Courier New"/>
          <w:color w:val="1A1A2E"/>
          <w:sz w:val="18"/>
          <w:szCs w:val="18"/>
        </w:rPr>
        <w:t xml:space="preserve">    &lt;/dependency&gt;</w:t>
      </w:r>
    </w:p>
    <w:p w14:paraId="08E8D4F7"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673EB7E8" w14:textId="77777777" w:rsidR="0064256E" w:rsidRDefault="00000000">
      <w:pPr>
        <w:shd w:val="clear" w:color="auto" w:fill="F3F4F6"/>
        <w:ind w:left="360"/>
      </w:pPr>
      <w:r>
        <w:rPr>
          <w:rFonts w:ascii="Courier New" w:eastAsia="Courier New" w:hAnsi="Courier New" w:cs="Courier New"/>
          <w:color w:val="1A1A2E"/>
          <w:sz w:val="18"/>
          <w:szCs w:val="18"/>
        </w:rPr>
        <w:t xml:space="preserve">    &lt;dependency&gt;</w:t>
      </w:r>
    </w:p>
    <w:p w14:paraId="6C22379D" w14:textId="77777777" w:rsidR="0064256E" w:rsidRDefault="00000000">
      <w:pPr>
        <w:shd w:val="clear" w:color="auto" w:fill="F3F4F6"/>
        <w:ind w:left="360"/>
      </w:pPr>
      <w:r>
        <w:rPr>
          <w:rFonts w:ascii="Courier New" w:eastAsia="Courier New" w:hAnsi="Courier New" w:cs="Courier New"/>
          <w:color w:val="1A1A2E"/>
          <w:sz w:val="18"/>
          <w:szCs w:val="18"/>
        </w:rPr>
        <w:t xml:space="preserve">      &lt;groupId&gt;org.springframework.boot&lt;/groupId&gt;</w:t>
      </w:r>
    </w:p>
    <w:p w14:paraId="77BC774B" w14:textId="77777777" w:rsidR="0064256E" w:rsidRDefault="00000000">
      <w:pPr>
        <w:shd w:val="clear" w:color="auto" w:fill="F3F4F6"/>
        <w:ind w:left="360"/>
      </w:pPr>
      <w:r>
        <w:rPr>
          <w:rFonts w:ascii="Courier New" w:eastAsia="Courier New" w:hAnsi="Courier New" w:cs="Courier New"/>
          <w:color w:val="1A1A2E"/>
          <w:sz w:val="18"/>
          <w:szCs w:val="18"/>
        </w:rPr>
        <w:t xml:space="preserve">      &lt;artifactId&gt;spring-boot-starter-test&lt;/artifactId&gt;</w:t>
      </w:r>
    </w:p>
    <w:p w14:paraId="143982CB" w14:textId="77777777" w:rsidR="0064256E" w:rsidRDefault="00000000">
      <w:pPr>
        <w:shd w:val="clear" w:color="auto" w:fill="F3F4F6"/>
        <w:ind w:left="360"/>
      </w:pPr>
      <w:r>
        <w:rPr>
          <w:rFonts w:ascii="Courier New" w:eastAsia="Courier New" w:hAnsi="Courier New" w:cs="Courier New"/>
          <w:color w:val="1A1A2E"/>
          <w:sz w:val="18"/>
          <w:szCs w:val="18"/>
        </w:rPr>
        <w:t xml:space="preserve">      &lt;scope&gt;test&lt;/scope&gt;</w:t>
      </w:r>
    </w:p>
    <w:p w14:paraId="7D5B53AC" w14:textId="77777777" w:rsidR="0064256E" w:rsidRDefault="00000000">
      <w:pPr>
        <w:shd w:val="clear" w:color="auto" w:fill="F3F4F6"/>
        <w:ind w:left="360"/>
      </w:pPr>
      <w:r>
        <w:rPr>
          <w:rFonts w:ascii="Courier New" w:eastAsia="Courier New" w:hAnsi="Courier New" w:cs="Courier New"/>
          <w:color w:val="1A1A2E"/>
          <w:sz w:val="18"/>
          <w:szCs w:val="18"/>
        </w:rPr>
        <w:t xml:space="preserve">      &lt;!-- scope=test: only on test classpath, NOT in final JAR --&gt;</w:t>
      </w:r>
    </w:p>
    <w:p w14:paraId="33A5FAF3" w14:textId="77777777" w:rsidR="0064256E" w:rsidRDefault="00000000">
      <w:pPr>
        <w:shd w:val="clear" w:color="auto" w:fill="F3F4F6"/>
        <w:ind w:left="360"/>
      </w:pPr>
      <w:r>
        <w:rPr>
          <w:rFonts w:ascii="Courier New" w:eastAsia="Courier New" w:hAnsi="Courier New" w:cs="Courier New"/>
          <w:color w:val="1A1A2E"/>
          <w:sz w:val="18"/>
          <w:szCs w:val="18"/>
        </w:rPr>
        <w:t xml:space="preserve">    &lt;/dependency&gt;</w:t>
      </w:r>
    </w:p>
    <w:p w14:paraId="019913B9" w14:textId="77777777" w:rsidR="0064256E" w:rsidRDefault="00000000">
      <w:pPr>
        <w:shd w:val="clear" w:color="auto" w:fill="F3F4F6"/>
        <w:ind w:left="360"/>
      </w:pPr>
      <w:r>
        <w:rPr>
          <w:rFonts w:ascii="Courier New" w:eastAsia="Courier New" w:hAnsi="Courier New" w:cs="Courier New"/>
          <w:color w:val="1A1A2E"/>
          <w:sz w:val="18"/>
          <w:szCs w:val="18"/>
        </w:rPr>
        <w:t xml:space="preserve">  &lt;/dependencies&gt;</w:t>
      </w:r>
    </w:p>
    <w:p w14:paraId="689652B5"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69EFD3ED" w14:textId="77777777" w:rsidR="0064256E" w:rsidRDefault="00000000">
      <w:pPr>
        <w:shd w:val="clear" w:color="auto" w:fill="F3F4F6"/>
        <w:ind w:left="360"/>
      </w:pPr>
      <w:r>
        <w:rPr>
          <w:rFonts w:ascii="Courier New" w:eastAsia="Courier New" w:hAnsi="Courier New" w:cs="Courier New"/>
          <w:color w:val="1A1A2E"/>
          <w:sz w:val="18"/>
          <w:szCs w:val="18"/>
        </w:rPr>
        <w:t xml:space="preserve">  &lt;build&gt;</w:t>
      </w:r>
    </w:p>
    <w:p w14:paraId="30A21F2A" w14:textId="77777777" w:rsidR="0064256E" w:rsidRDefault="00000000">
      <w:pPr>
        <w:shd w:val="clear" w:color="auto" w:fill="F3F4F6"/>
        <w:ind w:left="360"/>
      </w:pPr>
      <w:r>
        <w:rPr>
          <w:rFonts w:ascii="Courier New" w:eastAsia="Courier New" w:hAnsi="Courier New" w:cs="Courier New"/>
          <w:color w:val="1A1A2E"/>
          <w:sz w:val="18"/>
          <w:szCs w:val="18"/>
        </w:rPr>
        <w:t xml:space="preserve">    &lt;plugins&gt;</w:t>
      </w:r>
    </w:p>
    <w:p w14:paraId="56924F98" w14:textId="77777777" w:rsidR="0064256E" w:rsidRDefault="00000000">
      <w:pPr>
        <w:shd w:val="clear" w:color="auto" w:fill="F3F4F6"/>
        <w:ind w:left="360"/>
      </w:pPr>
      <w:r>
        <w:rPr>
          <w:rFonts w:ascii="Courier New" w:eastAsia="Courier New" w:hAnsi="Courier New" w:cs="Courier New"/>
          <w:color w:val="1A1A2E"/>
          <w:sz w:val="18"/>
          <w:szCs w:val="18"/>
        </w:rPr>
        <w:t xml:space="preserve">      &lt;!-- Packages everything into a runnable fat JAR --&gt;</w:t>
      </w:r>
    </w:p>
    <w:p w14:paraId="4604630B" w14:textId="77777777" w:rsidR="0064256E" w:rsidRDefault="00000000">
      <w:pPr>
        <w:shd w:val="clear" w:color="auto" w:fill="F3F4F6"/>
        <w:ind w:left="360"/>
      </w:pPr>
      <w:r>
        <w:rPr>
          <w:rFonts w:ascii="Courier New" w:eastAsia="Courier New" w:hAnsi="Courier New" w:cs="Courier New"/>
          <w:color w:val="1A1A2E"/>
          <w:sz w:val="18"/>
          <w:szCs w:val="18"/>
        </w:rPr>
        <w:t xml:space="preserve">      &lt;plugin&gt;</w:t>
      </w:r>
    </w:p>
    <w:p w14:paraId="31587B42" w14:textId="77777777" w:rsidR="0064256E" w:rsidRDefault="00000000">
      <w:pPr>
        <w:shd w:val="clear" w:color="auto" w:fill="F3F4F6"/>
        <w:ind w:left="360"/>
      </w:pPr>
      <w:r>
        <w:rPr>
          <w:rFonts w:ascii="Courier New" w:eastAsia="Courier New" w:hAnsi="Courier New" w:cs="Courier New"/>
          <w:color w:val="1A1A2E"/>
          <w:sz w:val="18"/>
          <w:szCs w:val="18"/>
        </w:rPr>
        <w:t xml:space="preserve">        &lt;groupId&gt;org.springframework.boot&lt;/groupId&gt;</w:t>
      </w:r>
    </w:p>
    <w:p w14:paraId="2A7D59C9" w14:textId="77777777" w:rsidR="0064256E" w:rsidRDefault="00000000">
      <w:pPr>
        <w:shd w:val="clear" w:color="auto" w:fill="F3F4F6"/>
        <w:ind w:left="360"/>
      </w:pPr>
      <w:r>
        <w:rPr>
          <w:rFonts w:ascii="Courier New" w:eastAsia="Courier New" w:hAnsi="Courier New" w:cs="Courier New"/>
          <w:color w:val="1A1A2E"/>
          <w:sz w:val="18"/>
          <w:szCs w:val="18"/>
        </w:rPr>
        <w:t xml:space="preserve">        &lt;artifactId&gt;spring-boot-maven-plugin&lt;/artifactId&gt;</w:t>
      </w:r>
    </w:p>
    <w:p w14:paraId="25EA4073" w14:textId="77777777" w:rsidR="0064256E" w:rsidRDefault="00000000">
      <w:pPr>
        <w:shd w:val="clear" w:color="auto" w:fill="F3F4F6"/>
        <w:ind w:left="360"/>
      </w:pPr>
      <w:r>
        <w:rPr>
          <w:rFonts w:ascii="Courier New" w:eastAsia="Courier New" w:hAnsi="Courier New" w:cs="Courier New"/>
          <w:color w:val="1A1A2E"/>
          <w:sz w:val="18"/>
          <w:szCs w:val="18"/>
        </w:rPr>
        <w:t xml:space="preserve">      &lt;/plugin&gt;</w:t>
      </w:r>
    </w:p>
    <w:p w14:paraId="26B739BF" w14:textId="77777777" w:rsidR="0064256E" w:rsidRDefault="00000000">
      <w:pPr>
        <w:shd w:val="clear" w:color="auto" w:fill="F3F4F6"/>
        <w:ind w:left="360"/>
      </w:pPr>
      <w:r>
        <w:rPr>
          <w:rFonts w:ascii="Courier New" w:eastAsia="Courier New" w:hAnsi="Courier New" w:cs="Courier New"/>
          <w:color w:val="1A1A2E"/>
          <w:sz w:val="18"/>
          <w:szCs w:val="18"/>
        </w:rPr>
        <w:t xml:space="preserve">    &lt;/plugins&gt;</w:t>
      </w:r>
    </w:p>
    <w:p w14:paraId="5E2F102E" w14:textId="77777777" w:rsidR="0064256E" w:rsidRDefault="00000000">
      <w:pPr>
        <w:shd w:val="clear" w:color="auto" w:fill="F3F4F6"/>
        <w:ind w:left="360"/>
      </w:pPr>
      <w:r>
        <w:rPr>
          <w:rFonts w:ascii="Courier New" w:eastAsia="Courier New" w:hAnsi="Courier New" w:cs="Courier New"/>
          <w:color w:val="1A1A2E"/>
          <w:sz w:val="18"/>
          <w:szCs w:val="18"/>
        </w:rPr>
        <w:lastRenderedPageBreak/>
        <w:t xml:space="preserve">  &lt;/build&gt;</w:t>
      </w:r>
    </w:p>
    <w:p w14:paraId="4E8C8C9A" w14:textId="77777777" w:rsidR="0064256E" w:rsidRDefault="00000000">
      <w:pPr>
        <w:shd w:val="clear" w:color="auto" w:fill="F3F4F6"/>
        <w:ind w:left="360"/>
      </w:pPr>
      <w:r>
        <w:rPr>
          <w:rFonts w:ascii="Courier New" w:eastAsia="Courier New" w:hAnsi="Courier New" w:cs="Courier New"/>
          <w:color w:val="1A1A2E"/>
          <w:sz w:val="18"/>
          <w:szCs w:val="18"/>
        </w:rPr>
        <w:t>&lt;/project&gt;</w:t>
      </w:r>
    </w:p>
    <w:p w14:paraId="00FACC43" w14:textId="77777777" w:rsidR="0064256E" w:rsidRDefault="00000000">
      <w:pPr>
        <w:shd w:val="clear" w:color="auto" w:fill="F3F4F6"/>
        <w:spacing w:after="120"/>
      </w:pPr>
      <w:r>
        <w:rPr>
          <w:rFonts w:ascii="Courier New" w:eastAsia="Courier New" w:hAnsi="Courier New" w:cs="Courier New"/>
          <w:sz w:val="2"/>
          <w:szCs w:val="2"/>
        </w:rPr>
        <w:t xml:space="preserve"> </w:t>
      </w:r>
    </w:p>
    <w:p w14:paraId="307AD16D" w14:textId="77777777" w:rsidR="0064256E" w:rsidRDefault="0064256E">
      <w:pPr>
        <w:spacing w:after="100"/>
      </w:pPr>
    </w:p>
    <w:p w14:paraId="72C10715" w14:textId="77777777" w:rsidR="0064256E" w:rsidRDefault="00000000">
      <w:pPr>
        <w:pStyle w:val="Heading2"/>
      </w:pPr>
      <w:r>
        <w:t>Dependency Scopes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4256E" w14:paraId="15C1CE1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23996B7" w14:textId="77777777" w:rsidR="0064256E" w:rsidRDefault="00000000">
            <w:r>
              <w:rPr>
                <w:b/>
                <w:bCs/>
                <w:color w:val="FFFFFF"/>
                <w:sz w:val="20"/>
                <w:szCs w:val="20"/>
              </w:rPr>
              <w:t>Scope</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2657EA3C" w14:textId="77777777" w:rsidR="0064256E" w:rsidRDefault="00000000">
            <w:r>
              <w:rPr>
                <w:color w:val="FFFFFF"/>
                <w:sz w:val="20"/>
                <w:szCs w:val="20"/>
              </w:rPr>
              <w:t>When it's on classpath</w:t>
            </w:r>
          </w:p>
        </w:tc>
      </w:tr>
      <w:tr w:rsidR="0064256E" w14:paraId="3E6E948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70C67CE" w14:textId="77777777" w:rsidR="0064256E" w:rsidRDefault="00000000">
            <w:r>
              <w:rPr>
                <w:b/>
                <w:bCs/>
                <w:color w:val="1F3864"/>
                <w:sz w:val="20"/>
                <w:szCs w:val="20"/>
              </w:rPr>
              <w:t>compile (default)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F711B1" w14:textId="76E42733" w:rsidR="0064256E" w:rsidRDefault="00000000">
            <w:r>
              <w:rPr>
                <w:color w:val="333333"/>
                <w:sz w:val="20"/>
                <w:szCs w:val="20"/>
              </w:rPr>
              <w:t xml:space="preserve">Always </w:t>
            </w:r>
            <w:r w:rsidR="008822FA">
              <w:rPr>
                <w:color w:val="333333"/>
                <w:sz w:val="20"/>
                <w:szCs w:val="20"/>
              </w:rPr>
              <w:t>:</w:t>
            </w:r>
            <w:r>
              <w:rPr>
                <w:color w:val="333333"/>
                <w:sz w:val="20"/>
                <w:szCs w:val="20"/>
              </w:rPr>
              <w:t xml:space="preserve"> compile, test, and runtime. Included in final JAR</w:t>
            </w:r>
          </w:p>
        </w:tc>
      </w:tr>
      <w:tr w:rsidR="0064256E" w14:paraId="37C921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34602F3" w14:textId="77777777" w:rsidR="0064256E" w:rsidRDefault="00000000">
            <w:r>
              <w:rPr>
                <w:b/>
                <w:bCs/>
                <w:color w:val="1F3864"/>
                <w:sz w:val="20"/>
                <w:szCs w:val="20"/>
              </w:rPr>
              <w:t>test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EBE551" w14:textId="77777777" w:rsidR="0064256E" w:rsidRDefault="00000000">
            <w:r>
              <w:rPr>
                <w:color w:val="333333"/>
                <w:sz w:val="20"/>
                <w:szCs w:val="20"/>
              </w:rPr>
              <w:t>Test compile and runtime only. Never in production JAR</w:t>
            </w:r>
          </w:p>
        </w:tc>
      </w:tr>
      <w:tr w:rsidR="0064256E" w14:paraId="3406600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A124E9F" w14:textId="77777777" w:rsidR="0064256E" w:rsidRDefault="00000000">
            <w:r>
              <w:rPr>
                <w:b/>
                <w:bCs/>
                <w:color w:val="1F3864"/>
                <w:sz w:val="20"/>
                <w:szCs w:val="20"/>
              </w:rPr>
              <w:t>provided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5EEF11" w14:textId="77777777" w:rsidR="0064256E" w:rsidRDefault="00000000">
            <w:r>
              <w:rPr>
                <w:color w:val="333333"/>
                <w:sz w:val="20"/>
                <w:szCs w:val="20"/>
              </w:rPr>
              <w:t>Compile and test, but the runtime environment provides it (e.g., a servlet container)</w:t>
            </w:r>
          </w:p>
        </w:tc>
      </w:tr>
      <w:tr w:rsidR="0064256E" w14:paraId="1B72B27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39FBCBE" w14:textId="77777777" w:rsidR="0064256E" w:rsidRDefault="00000000">
            <w:r>
              <w:rPr>
                <w:b/>
                <w:bCs/>
                <w:color w:val="1F3864"/>
                <w:sz w:val="20"/>
                <w:szCs w:val="20"/>
              </w:rPr>
              <w:t>runtime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18C60D" w14:textId="77777777" w:rsidR="0064256E" w:rsidRDefault="00000000">
            <w:r>
              <w:rPr>
                <w:color w:val="333333"/>
                <w:sz w:val="20"/>
                <w:szCs w:val="20"/>
              </w:rPr>
              <w:t>Not needed to compile, but needed to run (e.g., JDBC driver)</w:t>
            </w:r>
          </w:p>
        </w:tc>
      </w:tr>
    </w:tbl>
    <w:p w14:paraId="1A3585F4" w14:textId="77777777" w:rsidR="0064256E" w:rsidRDefault="0064256E">
      <w:pPr>
        <w:spacing w:after="100"/>
      </w:pPr>
    </w:p>
    <w:p w14:paraId="1260ABBF" w14:textId="641F13FD" w:rsidR="0064256E" w:rsidRDefault="00000000">
      <w:pPr>
        <w:pBdr>
          <w:left w:val="single" w:sz="18" w:space="4" w:color="1E6B3C"/>
        </w:pBdr>
        <w:shd w:val="clear" w:color="auto" w:fill="E8F5EE"/>
        <w:spacing w:before="80" w:after="80"/>
        <w:ind w:left="360"/>
      </w:pPr>
      <w:r>
        <w:rPr>
          <w:i/>
          <w:iCs/>
          <w:color w:val="1E6B3C"/>
          <w:sz w:val="20"/>
          <w:szCs w:val="20"/>
        </w:rPr>
        <w:t xml:space="preserve">  TIP   The spring-boot-starter-parent handles version management for all Spring libraries. If you inherit from it, you often don't need to specify versions for Spring dependencies </w:t>
      </w:r>
      <w:r w:rsidR="008822FA">
        <w:rPr>
          <w:i/>
          <w:iCs/>
          <w:color w:val="1E6B3C"/>
          <w:sz w:val="20"/>
          <w:szCs w:val="20"/>
        </w:rPr>
        <w:t>:</w:t>
      </w:r>
      <w:r>
        <w:rPr>
          <w:i/>
          <w:iCs/>
          <w:color w:val="1E6B3C"/>
          <w:sz w:val="20"/>
          <w:szCs w:val="20"/>
        </w:rPr>
        <w:t xml:space="preserve"> it picks compatible versions automatically.</w:t>
      </w:r>
    </w:p>
    <w:p w14:paraId="21A98A84" w14:textId="77777777" w:rsidR="0064256E" w:rsidRDefault="0064256E">
      <w:pPr>
        <w:spacing w:after="100"/>
      </w:pPr>
    </w:p>
    <w:p w14:paraId="0033B26A" w14:textId="77777777" w:rsidR="0064256E" w:rsidRDefault="00000000">
      <w:pPr>
        <w:pStyle w:val="Heading2"/>
      </w:pPr>
      <w:r>
        <w:t>Local Repository: ~/.m2</w:t>
      </w:r>
    </w:p>
    <w:p w14:paraId="5A50326C" w14:textId="77777777" w:rsidR="0064256E" w:rsidRDefault="00000000">
      <w:pPr>
        <w:spacing w:after="100"/>
      </w:pPr>
      <w:r>
        <w:rPr>
          <w:color w:val="111111"/>
        </w:rPr>
        <w:t>When Maven downloads dependencies, it caches them in ~/.m2/repository. Next time you build, it reads from the cache instead of downloading again. If you're seeing 'artifact not found' errors, sometimes running mvn dependency:purge-local-repository and rebuilding fixes it.</w:t>
      </w:r>
    </w:p>
    <w:p w14:paraId="51AB2FA1" w14:textId="77777777" w:rsidR="0064256E" w:rsidRDefault="0064256E">
      <w:pPr>
        <w:spacing w:after="100"/>
      </w:pPr>
    </w:p>
    <w:p w14:paraId="2F4F05E9" w14:textId="77777777" w:rsidR="0064256E" w:rsidRDefault="00000000">
      <w:pPr>
        <w:pStyle w:val="Heading2"/>
      </w:pPr>
      <w:r>
        <w:t>Useful Maven Commands</w:t>
      </w:r>
    </w:p>
    <w:p w14:paraId="05A28DFF" w14:textId="77777777" w:rsidR="0064256E" w:rsidRDefault="00000000">
      <w:pPr>
        <w:shd w:val="clear" w:color="auto" w:fill="F3F4F6"/>
        <w:spacing w:before="100"/>
      </w:pPr>
      <w:r>
        <w:rPr>
          <w:rFonts w:ascii="Courier New" w:eastAsia="Courier New" w:hAnsi="Courier New" w:cs="Courier New"/>
          <w:sz w:val="2"/>
          <w:szCs w:val="2"/>
        </w:rPr>
        <w:t xml:space="preserve"> </w:t>
      </w:r>
    </w:p>
    <w:p w14:paraId="482E14A7" w14:textId="77777777" w:rsidR="0064256E" w:rsidRDefault="00000000">
      <w:pPr>
        <w:shd w:val="clear" w:color="auto" w:fill="F3F4F6"/>
        <w:ind w:left="360"/>
      </w:pPr>
      <w:r>
        <w:rPr>
          <w:rFonts w:ascii="Courier New" w:eastAsia="Courier New" w:hAnsi="Courier New" w:cs="Courier New"/>
          <w:color w:val="1A1A2E"/>
          <w:sz w:val="18"/>
          <w:szCs w:val="18"/>
        </w:rPr>
        <w:t>mvn clean install          # delete target/, compile, test, package</w:t>
      </w:r>
    </w:p>
    <w:p w14:paraId="2ADB1A2B" w14:textId="77777777" w:rsidR="0064256E" w:rsidRDefault="00000000">
      <w:pPr>
        <w:shd w:val="clear" w:color="auto" w:fill="F3F4F6"/>
        <w:ind w:left="360"/>
      </w:pPr>
      <w:r>
        <w:rPr>
          <w:rFonts w:ascii="Courier New" w:eastAsia="Courier New" w:hAnsi="Courier New" w:cs="Courier New"/>
          <w:color w:val="1A1A2E"/>
          <w:sz w:val="18"/>
          <w:szCs w:val="18"/>
        </w:rPr>
        <w:t>mvn spring-boot:run        # start the Spring Boot app</w:t>
      </w:r>
    </w:p>
    <w:p w14:paraId="3287B2BF" w14:textId="77777777" w:rsidR="0064256E" w:rsidRDefault="00000000">
      <w:pPr>
        <w:shd w:val="clear" w:color="auto" w:fill="F3F4F6"/>
        <w:ind w:left="360"/>
      </w:pPr>
      <w:r>
        <w:rPr>
          <w:rFonts w:ascii="Courier New" w:eastAsia="Courier New" w:hAnsi="Courier New" w:cs="Courier New"/>
          <w:color w:val="1A1A2E"/>
          <w:sz w:val="18"/>
          <w:szCs w:val="18"/>
        </w:rPr>
        <w:t>mvn test                   # run all tests</w:t>
      </w:r>
    </w:p>
    <w:p w14:paraId="1AE11C09" w14:textId="77777777" w:rsidR="0064256E" w:rsidRDefault="00000000">
      <w:pPr>
        <w:shd w:val="clear" w:color="auto" w:fill="F3F4F6"/>
        <w:ind w:left="360"/>
      </w:pPr>
      <w:r>
        <w:rPr>
          <w:rFonts w:ascii="Courier New" w:eastAsia="Courier New" w:hAnsi="Courier New" w:cs="Courier New"/>
          <w:color w:val="1A1A2E"/>
          <w:sz w:val="18"/>
          <w:szCs w:val="18"/>
        </w:rPr>
        <w:t>mvn -Dtest=TaskTwoTests test  # run one specific test class</w:t>
      </w:r>
    </w:p>
    <w:p w14:paraId="48FD4628" w14:textId="77777777" w:rsidR="0064256E" w:rsidRDefault="00000000">
      <w:pPr>
        <w:shd w:val="clear" w:color="auto" w:fill="F3F4F6"/>
        <w:ind w:left="360"/>
      </w:pPr>
      <w:r>
        <w:rPr>
          <w:rFonts w:ascii="Courier New" w:eastAsia="Courier New" w:hAnsi="Courier New" w:cs="Courier New"/>
          <w:color w:val="1A1A2E"/>
          <w:sz w:val="18"/>
          <w:szCs w:val="18"/>
        </w:rPr>
        <w:t>mvn dependency:tree        # show full dependency tree</w:t>
      </w:r>
    </w:p>
    <w:p w14:paraId="377951E9" w14:textId="77777777" w:rsidR="0064256E" w:rsidRDefault="00000000">
      <w:pPr>
        <w:shd w:val="clear" w:color="auto" w:fill="F3F4F6"/>
        <w:ind w:left="360"/>
      </w:pPr>
      <w:r>
        <w:rPr>
          <w:rFonts w:ascii="Courier New" w:eastAsia="Courier New" w:hAnsi="Courier New" w:cs="Courier New"/>
          <w:color w:val="1A1A2E"/>
          <w:sz w:val="18"/>
          <w:szCs w:val="18"/>
        </w:rPr>
        <w:t>mvn package -DskipTests    # build JAR without running tests</w:t>
      </w:r>
    </w:p>
    <w:p w14:paraId="44482844" w14:textId="77777777" w:rsidR="0064256E" w:rsidRDefault="00000000">
      <w:pPr>
        <w:shd w:val="clear" w:color="auto" w:fill="F3F4F6"/>
        <w:spacing w:after="120"/>
      </w:pPr>
      <w:r>
        <w:rPr>
          <w:rFonts w:ascii="Courier New" w:eastAsia="Courier New" w:hAnsi="Courier New" w:cs="Courier New"/>
          <w:sz w:val="2"/>
          <w:szCs w:val="2"/>
        </w:rPr>
        <w:t xml:space="preserve"> </w:t>
      </w:r>
    </w:p>
    <w:p w14:paraId="1F3DA3A1" w14:textId="77777777" w:rsidR="0064256E" w:rsidRDefault="0064256E">
      <w:pPr>
        <w:pageBreakBefore/>
      </w:pPr>
    </w:p>
    <w:p w14:paraId="1ABB12AF" w14:textId="77777777" w:rsidR="0064256E" w:rsidRDefault="00000000">
      <w:pPr>
        <w:shd w:val="clear" w:color="auto" w:fill="2E75B6"/>
      </w:pPr>
      <w:r>
        <w:rPr>
          <w:b/>
          <w:bCs/>
          <w:color w:val="FFFFFF"/>
          <w:sz w:val="20"/>
          <w:szCs w:val="20"/>
        </w:rPr>
        <w:t>SECTION 2</w:t>
      </w:r>
    </w:p>
    <w:p w14:paraId="15C88A16" w14:textId="77777777" w:rsidR="0064256E" w:rsidRDefault="00000000">
      <w:pPr>
        <w:spacing w:before="120" w:after="60"/>
      </w:pPr>
      <w:r>
        <w:rPr>
          <w:b/>
          <w:bCs/>
          <w:color w:val="1F3864"/>
          <w:sz w:val="52"/>
          <w:szCs w:val="52"/>
        </w:rPr>
        <w:t>Spring Boot</w:t>
      </w:r>
    </w:p>
    <w:p w14:paraId="49661E8C" w14:textId="77777777" w:rsidR="0064256E" w:rsidRDefault="00000000">
      <w:pPr>
        <w:spacing w:after="240"/>
      </w:pPr>
      <w:r>
        <w:rPr>
          <w:i/>
          <w:iCs/>
          <w:color w:val="555555"/>
          <w:sz w:val="24"/>
          <w:szCs w:val="24"/>
        </w:rPr>
        <w:t>Auto-configuration, application context, beans and the container</w:t>
      </w:r>
    </w:p>
    <w:p w14:paraId="6DAEAF4F" w14:textId="77777777" w:rsidR="0064256E" w:rsidRDefault="0064256E">
      <w:pPr>
        <w:pBdr>
          <w:bottom w:val="single" w:sz="6" w:space="1" w:color="2E75B6"/>
        </w:pBdr>
        <w:spacing w:before="200" w:after="200"/>
      </w:pPr>
    </w:p>
    <w:p w14:paraId="61884A5B" w14:textId="77777777" w:rsidR="0064256E" w:rsidRDefault="00000000">
      <w:pPr>
        <w:pStyle w:val="Heading1"/>
        <w:pBdr>
          <w:bottom w:val="single" w:sz="12" w:space="1" w:color="2E75B6"/>
        </w:pBdr>
      </w:pPr>
      <w:r>
        <w:t>Spring Framework vs Spring Boot</w:t>
      </w:r>
    </w:p>
    <w:p w14:paraId="44996B30" w14:textId="77777777" w:rsidR="0064256E" w:rsidRDefault="00000000">
      <w:pPr>
        <w:pStyle w:val="Heading2"/>
      </w:pPr>
      <w:r>
        <w:t>What is Spring Framework?</w:t>
      </w:r>
    </w:p>
    <w:p w14:paraId="4CB1DA04" w14:textId="452C3D8B" w:rsidR="0064256E" w:rsidRDefault="00000000">
      <w:pPr>
        <w:spacing w:after="100"/>
      </w:pPr>
      <w:r>
        <w:rPr>
          <w:color w:val="111111"/>
        </w:rPr>
        <w:t xml:space="preserve">Spring Framework (2003) is a massive collection of modules for building Java applications. At its core is the IoC (Inversion of Control) container </w:t>
      </w:r>
      <w:r w:rsidR="008822FA">
        <w:rPr>
          <w:color w:val="111111"/>
        </w:rPr>
        <w:t>:</w:t>
      </w:r>
      <w:r>
        <w:rPr>
          <w:color w:val="111111"/>
        </w:rPr>
        <w:t xml:space="preserve"> instead of your code creating objects with 'new', Spring creates and manages them. This makes your code loosely coupled and testable. Spring also has modules for MVC web apps, data access, security, messaging, and more.</w:t>
      </w:r>
    </w:p>
    <w:p w14:paraId="5E05B387" w14:textId="77777777" w:rsidR="0064256E" w:rsidRDefault="0064256E">
      <w:pPr>
        <w:spacing w:after="100"/>
      </w:pPr>
    </w:p>
    <w:p w14:paraId="1BC52759" w14:textId="77777777" w:rsidR="0064256E" w:rsidRDefault="00000000">
      <w:pPr>
        <w:pStyle w:val="Heading2"/>
      </w:pPr>
      <w:r>
        <w:t>What Spring Boot Adds</w:t>
      </w:r>
    </w:p>
    <w:p w14:paraId="75834AFC" w14:textId="77777777" w:rsidR="0064256E" w:rsidRDefault="00000000">
      <w:pPr>
        <w:spacing w:after="100"/>
      </w:pPr>
      <w:r>
        <w:rPr>
          <w:color w:val="111111"/>
        </w:rPr>
        <w:t>Spring Boot (2014) wraps Spring Framework and eliminates configuration boilerplate. Its three key innovations:</w:t>
      </w:r>
    </w:p>
    <w:p w14:paraId="48E09497" w14:textId="73619F3A" w:rsidR="0064256E" w:rsidRDefault="00000000">
      <w:pPr>
        <w:pStyle w:val="ListParagraph"/>
        <w:numPr>
          <w:ilvl w:val="0"/>
          <w:numId w:val="2"/>
        </w:numPr>
        <w:spacing w:after="70"/>
      </w:pPr>
      <w:r>
        <w:rPr>
          <w:color w:val="111111"/>
        </w:rPr>
        <w:t xml:space="preserve">Auto-configuration </w:t>
      </w:r>
      <w:r w:rsidR="008822FA">
        <w:rPr>
          <w:color w:val="111111"/>
        </w:rPr>
        <w:t>:</w:t>
      </w:r>
      <w:r>
        <w:rPr>
          <w:color w:val="111111"/>
        </w:rPr>
        <w:t xml:space="preserve"> Spring Boot detects what's on your classpath and configures it automatically. Add spring-kafka to pom.xml, and Spring Boot wires up a Kafka consumer automatically.</w:t>
      </w:r>
    </w:p>
    <w:p w14:paraId="6AB1462F" w14:textId="76080A95" w:rsidR="0064256E" w:rsidRDefault="00000000">
      <w:pPr>
        <w:pStyle w:val="ListParagraph"/>
        <w:numPr>
          <w:ilvl w:val="0"/>
          <w:numId w:val="2"/>
        </w:numPr>
        <w:spacing w:after="70"/>
      </w:pPr>
      <w:r>
        <w:rPr>
          <w:color w:val="111111"/>
        </w:rPr>
        <w:t xml:space="preserve">Starter POMs </w:t>
      </w:r>
      <w:r w:rsidR="008822FA">
        <w:rPr>
          <w:color w:val="111111"/>
        </w:rPr>
        <w:t>:</w:t>
      </w:r>
      <w:r>
        <w:rPr>
          <w:color w:val="111111"/>
        </w:rPr>
        <w:t xml:space="preserve"> curated dependency bundles. spring-boot-starter-web pulls in Spring MVC + Tomcat + Jackson in one line.</w:t>
      </w:r>
    </w:p>
    <w:p w14:paraId="2DDE7768" w14:textId="47FC1969" w:rsidR="0064256E" w:rsidRDefault="00000000">
      <w:pPr>
        <w:pStyle w:val="ListParagraph"/>
        <w:numPr>
          <w:ilvl w:val="0"/>
          <w:numId w:val="2"/>
        </w:numPr>
        <w:spacing w:after="70"/>
      </w:pPr>
      <w:r>
        <w:rPr>
          <w:color w:val="111111"/>
        </w:rPr>
        <w:t xml:space="preserve">Embedded server </w:t>
      </w:r>
      <w:r w:rsidR="008822FA">
        <w:rPr>
          <w:color w:val="111111"/>
        </w:rPr>
        <w:t>:</w:t>
      </w:r>
      <w:r>
        <w:rPr>
          <w:color w:val="111111"/>
        </w:rPr>
        <w:t xml:space="preserve"> Tomcat is included in the JAR. You run java -jar app.jar instead of deploying a WAR to a server.</w:t>
      </w:r>
    </w:p>
    <w:p w14:paraId="4A978DB3" w14:textId="77777777" w:rsidR="0064256E" w:rsidRDefault="0064256E">
      <w:pPr>
        <w:spacing w:after="100"/>
      </w:pPr>
    </w:p>
    <w:p w14:paraId="3323D95B" w14:textId="77777777" w:rsidR="0064256E" w:rsidRDefault="00000000">
      <w:pPr>
        <w:pBdr>
          <w:left w:val="single" w:sz="18" w:space="4" w:color="1E6B3C"/>
        </w:pBdr>
        <w:shd w:val="clear" w:color="auto" w:fill="E8F5EE"/>
        <w:spacing w:before="80" w:after="80"/>
        <w:ind w:left="360"/>
      </w:pPr>
      <w:r>
        <w:rPr>
          <w:i/>
          <w:iCs/>
          <w:color w:val="1E6B3C"/>
          <w:sz w:val="20"/>
          <w:szCs w:val="20"/>
        </w:rPr>
        <w:t xml:space="preserve">  TIP   The mental model: Spring Framework is the engine; Spring Boot is the car with the engine pre-installed and the keys in the ignition.</w:t>
      </w:r>
    </w:p>
    <w:p w14:paraId="01563CEC" w14:textId="77777777" w:rsidR="0064256E" w:rsidRDefault="0064256E">
      <w:pPr>
        <w:spacing w:after="100"/>
      </w:pPr>
    </w:p>
    <w:p w14:paraId="646BDA70" w14:textId="77777777" w:rsidR="0064256E" w:rsidRDefault="00000000">
      <w:pPr>
        <w:pStyle w:val="Heading2"/>
      </w:pPr>
      <w:r>
        <w:t>Application Startup Flow</w:t>
      </w:r>
    </w:p>
    <w:p w14:paraId="18A7D714" w14:textId="77777777" w:rsidR="0064256E" w:rsidRDefault="00000000">
      <w:pPr>
        <w:spacing w:after="100"/>
      </w:pPr>
      <w:r>
        <w:rPr>
          <w:color w:val="111111"/>
        </w:rPr>
        <w:t>Understanding what happens when you run mvn spring-boot:run is essential for debugging:</w:t>
      </w:r>
    </w:p>
    <w:p w14:paraId="79F2D7C7" w14:textId="77777777" w:rsidR="0064256E" w:rsidRDefault="00000000">
      <w:pPr>
        <w:shd w:val="clear" w:color="auto" w:fill="F3F4F6"/>
        <w:spacing w:before="100"/>
      </w:pPr>
      <w:r>
        <w:rPr>
          <w:rFonts w:ascii="Courier New" w:eastAsia="Courier New" w:hAnsi="Courier New" w:cs="Courier New"/>
          <w:sz w:val="2"/>
          <w:szCs w:val="2"/>
        </w:rPr>
        <w:t xml:space="preserve"> </w:t>
      </w:r>
    </w:p>
    <w:p w14:paraId="744CF25D" w14:textId="77777777" w:rsidR="0064256E" w:rsidRDefault="00000000">
      <w:pPr>
        <w:shd w:val="clear" w:color="auto" w:fill="F3F4F6"/>
        <w:ind w:left="360"/>
      </w:pPr>
      <w:r>
        <w:rPr>
          <w:rFonts w:ascii="Courier New" w:eastAsia="Courier New" w:hAnsi="Courier New" w:cs="Courier New"/>
          <w:color w:val="1A1A2E"/>
          <w:sz w:val="18"/>
          <w:szCs w:val="18"/>
        </w:rPr>
        <w:t>1. JVM starts, finds @SpringBootApplication annotated class</w:t>
      </w:r>
    </w:p>
    <w:p w14:paraId="46FACA67" w14:textId="77777777" w:rsidR="0064256E" w:rsidRDefault="00000000">
      <w:pPr>
        <w:shd w:val="clear" w:color="auto" w:fill="F3F4F6"/>
        <w:ind w:left="360"/>
      </w:pPr>
      <w:r>
        <w:rPr>
          <w:rFonts w:ascii="Courier New" w:eastAsia="Courier New" w:hAnsi="Courier New" w:cs="Courier New"/>
          <w:color w:val="1A1A2E"/>
          <w:sz w:val="18"/>
          <w:szCs w:val="18"/>
        </w:rPr>
        <w:t>2. SpringApplication.run() is called</w:t>
      </w:r>
    </w:p>
    <w:p w14:paraId="1E33AB8F" w14:textId="77777777" w:rsidR="0064256E" w:rsidRDefault="00000000">
      <w:pPr>
        <w:shd w:val="clear" w:color="auto" w:fill="F3F4F6"/>
        <w:ind w:left="360"/>
      </w:pPr>
      <w:r>
        <w:rPr>
          <w:rFonts w:ascii="Courier New" w:eastAsia="Courier New" w:hAnsi="Courier New" w:cs="Courier New"/>
          <w:color w:val="1A1A2E"/>
          <w:sz w:val="18"/>
          <w:szCs w:val="18"/>
        </w:rPr>
        <w:t>3. Spring creates the ApplicationContext (the IoC container)</w:t>
      </w:r>
    </w:p>
    <w:p w14:paraId="3F495422" w14:textId="77777777" w:rsidR="0064256E" w:rsidRDefault="00000000">
      <w:pPr>
        <w:shd w:val="clear" w:color="auto" w:fill="F3F4F6"/>
        <w:ind w:left="360"/>
      </w:pPr>
      <w:r>
        <w:rPr>
          <w:rFonts w:ascii="Courier New" w:eastAsia="Courier New" w:hAnsi="Courier New" w:cs="Courier New"/>
          <w:color w:val="1A1A2E"/>
          <w:sz w:val="18"/>
          <w:szCs w:val="18"/>
        </w:rPr>
        <w:t>4. Classpath is scanned for @Component, @Service, @Repository, @Controller</w:t>
      </w:r>
    </w:p>
    <w:p w14:paraId="7B2D6541" w14:textId="77777777" w:rsidR="0064256E" w:rsidRDefault="00000000">
      <w:pPr>
        <w:shd w:val="clear" w:color="auto" w:fill="F3F4F6"/>
        <w:ind w:left="360"/>
      </w:pPr>
      <w:r>
        <w:rPr>
          <w:rFonts w:ascii="Courier New" w:eastAsia="Courier New" w:hAnsi="Courier New" w:cs="Courier New"/>
          <w:color w:val="1A1A2E"/>
          <w:sz w:val="18"/>
          <w:szCs w:val="18"/>
        </w:rPr>
        <w:t>5. Auto-configuration classes are loaded (from spring.factories)</w:t>
      </w:r>
    </w:p>
    <w:p w14:paraId="179264B4" w14:textId="77777777" w:rsidR="0064256E" w:rsidRDefault="00000000">
      <w:pPr>
        <w:shd w:val="clear" w:color="auto" w:fill="F3F4F6"/>
        <w:ind w:left="360"/>
      </w:pPr>
      <w:r>
        <w:rPr>
          <w:rFonts w:ascii="Courier New" w:eastAsia="Courier New" w:hAnsi="Courier New" w:cs="Courier New"/>
          <w:color w:val="1A1A2E"/>
          <w:sz w:val="18"/>
          <w:szCs w:val="18"/>
        </w:rPr>
        <w:t>6. Beans are instantiated and dependencies are injected</w:t>
      </w:r>
    </w:p>
    <w:p w14:paraId="662E0B0E" w14:textId="77777777" w:rsidR="0064256E" w:rsidRDefault="00000000">
      <w:pPr>
        <w:shd w:val="clear" w:color="auto" w:fill="F3F4F6"/>
        <w:ind w:left="360"/>
      </w:pPr>
      <w:r>
        <w:rPr>
          <w:rFonts w:ascii="Courier New" w:eastAsia="Courier New" w:hAnsi="Courier New" w:cs="Courier New"/>
          <w:color w:val="1A1A2E"/>
          <w:sz w:val="18"/>
          <w:szCs w:val="18"/>
        </w:rPr>
        <w:t>7. Embedded Tomcat starts on configured port</w:t>
      </w:r>
    </w:p>
    <w:p w14:paraId="0F6B04BC" w14:textId="77777777" w:rsidR="0064256E" w:rsidRDefault="00000000">
      <w:pPr>
        <w:shd w:val="clear" w:color="auto" w:fill="F3F4F6"/>
        <w:ind w:left="360"/>
      </w:pPr>
      <w:r>
        <w:rPr>
          <w:rFonts w:ascii="Courier New" w:eastAsia="Courier New" w:hAnsi="Courier New" w:cs="Courier New"/>
          <w:color w:val="1A1A2E"/>
          <w:sz w:val="18"/>
          <w:szCs w:val="18"/>
        </w:rPr>
        <w:t>8. Kafka listeners start consuming</w:t>
      </w:r>
    </w:p>
    <w:p w14:paraId="17A16250" w14:textId="77777777" w:rsidR="0064256E" w:rsidRDefault="00000000">
      <w:pPr>
        <w:shd w:val="clear" w:color="auto" w:fill="F3F4F6"/>
        <w:ind w:left="360"/>
      </w:pPr>
      <w:r>
        <w:rPr>
          <w:rFonts w:ascii="Courier New" w:eastAsia="Courier New" w:hAnsi="Courier New" w:cs="Courier New"/>
          <w:color w:val="1A1A2E"/>
          <w:sz w:val="18"/>
          <w:szCs w:val="18"/>
        </w:rPr>
        <w:t>9. Application is ready</w:t>
      </w:r>
    </w:p>
    <w:p w14:paraId="25454B84" w14:textId="77777777" w:rsidR="0064256E" w:rsidRDefault="00000000">
      <w:pPr>
        <w:shd w:val="clear" w:color="auto" w:fill="F3F4F6"/>
        <w:spacing w:after="120"/>
      </w:pPr>
      <w:r>
        <w:rPr>
          <w:rFonts w:ascii="Courier New" w:eastAsia="Courier New" w:hAnsi="Courier New" w:cs="Courier New"/>
          <w:sz w:val="2"/>
          <w:szCs w:val="2"/>
        </w:rPr>
        <w:t xml:space="preserve"> </w:t>
      </w:r>
    </w:p>
    <w:p w14:paraId="6E6EC01F" w14:textId="77777777" w:rsidR="0064256E" w:rsidRDefault="0064256E">
      <w:pPr>
        <w:spacing w:after="100"/>
      </w:pPr>
    </w:p>
    <w:p w14:paraId="29CD55CE" w14:textId="77777777" w:rsidR="0064256E" w:rsidRDefault="00000000">
      <w:pPr>
        <w:pStyle w:val="Heading2"/>
      </w:pPr>
      <w:r>
        <w:lastRenderedPageBreak/>
        <w:t>@SpringBootApplication</w:t>
      </w:r>
    </w:p>
    <w:p w14:paraId="45619315" w14:textId="77777777" w:rsidR="0064256E" w:rsidRDefault="00000000">
      <w:pPr>
        <w:spacing w:after="100"/>
      </w:pPr>
      <w:r>
        <w:rPr>
          <w:color w:val="111111"/>
        </w:rPr>
        <w:t>This single annotation on your main class is actually three annotations combined:</w:t>
      </w:r>
    </w:p>
    <w:p w14:paraId="4B545EE6" w14:textId="77777777" w:rsidR="0064256E" w:rsidRDefault="00000000">
      <w:pPr>
        <w:shd w:val="clear" w:color="auto" w:fill="F3F4F6"/>
        <w:spacing w:before="100"/>
      </w:pPr>
      <w:r>
        <w:rPr>
          <w:rFonts w:ascii="Courier New" w:eastAsia="Courier New" w:hAnsi="Courier New" w:cs="Courier New"/>
          <w:sz w:val="2"/>
          <w:szCs w:val="2"/>
        </w:rPr>
        <w:t xml:space="preserve"> </w:t>
      </w:r>
    </w:p>
    <w:p w14:paraId="7EC98853" w14:textId="77777777" w:rsidR="0064256E" w:rsidRDefault="00000000">
      <w:pPr>
        <w:shd w:val="clear" w:color="auto" w:fill="F3F4F6"/>
        <w:ind w:left="360"/>
      </w:pPr>
      <w:r>
        <w:rPr>
          <w:rFonts w:ascii="Courier New" w:eastAsia="Courier New" w:hAnsi="Courier New" w:cs="Courier New"/>
          <w:color w:val="1A1A2E"/>
          <w:sz w:val="18"/>
          <w:szCs w:val="18"/>
        </w:rPr>
        <w:t>@SpringBootApplication</w:t>
      </w:r>
    </w:p>
    <w:p w14:paraId="147FD223" w14:textId="77777777" w:rsidR="0064256E" w:rsidRDefault="00000000">
      <w:pPr>
        <w:shd w:val="clear" w:color="auto" w:fill="F3F4F6"/>
        <w:ind w:left="360"/>
      </w:pPr>
      <w:r>
        <w:rPr>
          <w:rFonts w:ascii="Courier New" w:eastAsia="Courier New" w:hAnsi="Courier New" w:cs="Courier New"/>
          <w:color w:val="1A1A2E"/>
          <w:sz w:val="18"/>
          <w:szCs w:val="18"/>
        </w:rPr>
        <w:t>// is shorthand for:</w:t>
      </w:r>
    </w:p>
    <w:p w14:paraId="06AD5778" w14:textId="77777777" w:rsidR="0064256E" w:rsidRDefault="00000000">
      <w:pPr>
        <w:shd w:val="clear" w:color="auto" w:fill="F3F4F6"/>
        <w:ind w:left="360"/>
      </w:pPr>
      <w:r>
        <w:rPr>
          <w:rFonts w:ascii="Courier New" w:eastAsia="Courier New" w:hAnsi="Courier New" w:cs="Courier New"/>
          <w:color w:val="1A1A2E"/>
          <w:sz w:val="18"/>
          <w:szCs w:val="18"/>
        </w:rPr>
        <w:t>@SpringBootConfiguration   // marks this as a config class</w:t>
      </w:r>
    </w:p>
    <w:p w14:paraId="43014666" w14:textId="77777777" w:rsidR="0064256E" w:rsidRDefault="00000000">
      <w:pPr>
        <w:shd w:val="clear" w:color="auto" w:fill="F3F4F6"/>
        <w:ind w:left="360"/>
      </w:pPr>
      <w:r>
        <w:rPr>
          <w:rFonts w:ascii="Courier New" w:eastAsia="Courier New" w:hAnsi="Courier New" w:cs="Courier New"/>
          <w:color w:val="1A1A2E"/>
          <w:sz w:val="18"/>
          <w:szCs w:val="18"/>
        </w:rPr>
        <w:t>@EnableAutoConfiguration   // triggers auto-config based on classpath</w:t>
      </w:r>
    </w:p>
    <w:p w14:paraId="22F68C8D" w14:textId="77777777" w:rsidR="0064256E" w:rsidRDefault="00000000">
      <w:pPr>
        <w:shd w:val="clear" w:color="auto" w:fill="F3F4F6"/>
        <w:ind w:left="360"/>
      </w:pPr>
      <w:r>
        <w:rPr>
          <w:rFonts w:ascii="Courier New" w:eastAsia="Courier New" w:hAnsi="Courier New" w:cs="Courier New"/>
          <w:color w:val="1A1A2E"/>
          <w:sz w:val="18"/>
          <w:szCs w:val="18"/>
        </w:rPr>
        <w:t>@ComponentScan             // scans this package and sub-packages for beans</w:t>
      </w:r>
    </w:p>
    <w:p w14:paraId="677ABA5D"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6A4C6404" w14:textId="77777777" w:rsidR="0064256E" w:rsidRDefault="00000000">
      <w:pPr>
        <w:shd w:val="clear" w:color="auto" w:fill="F3F4F6"/>
        <w:ind w:left="360"/>
      </w:pPr>
      <w:r>
        <w:rPr>
          <w:rFonts w:ascii="Courier New" w:eastAsia="Courier New" w:hAnsi="Courier New" w:cs="Courier New"/>
          <w:color w:val="1A1A2E"/>
          <w:sz w:val="18"/>
          <w:szCs w:val="18"/>
        </w:rPr>
        <w:t>public class MidasCoreApplication {</w:t>
      </w:r>
    </w:p>
    <w:p w14:paraId="0FA5CC51" w14:textId="77777777" w:rsidR="0064256E" w:rsidRDefault="00000000">
      <w:pPr>
        <w:shd w:val="clear" w:color="auto" w:fill="F3F4F6"/>
        <w:ind w:left="360"/>
      </w:pPr>
      <w:r>
        <w:rPr>
          <w:rFonts w:ascii="Courier New" w:eastAsia="Courier New" w:hAnsi="Courier New" w:cs="Courier New"/>
          <w:color w:val="1A1A2E"/>
          <w:sz w:val="18"/>
          <w:szCs w:val="18"/>
        </w:rPr>
        <w:t xml:space="preserve">    public static void main(String[] args) {</w:t>
      </w:r>
    </w:p>
    <w:p w14:paraId="669BF140" w14:textId="77777777" w:rsidR="0064256E" w:rsidRDefault="00000000">
      <w:pPr>
        <w:shd w:val="clear" w:color="auto" w:fill="F3F4F6"/>
        <w:ind w:left="360"/>
      </w:pPr>
      <w:r>
        <w:rPr>
          <w:rFonts w:ascii="Courier New" w:eastAsia="Courier New" w:hAnsi="Courier New" w:cs="Courier New"/>
          <w:color w:val="1A1A2E"/>
          <w:sz w:val="18"/>
          <w:szCs w:val="18"/>
        </w:rPr>
        <w:t xml:space="preserve">        SpringApplication.run(MidasCoreApplication.class, args);</w:t>
      </w:r>
    </w:p>
    <w:p w14:paraId="07831C70"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4BE6B5A6" w14:textId="77777777" w:rsidR="0064256E" w:rsidRDefault="00000000">
      <w:pPr>
        <w:shd w:val="clear" w:color="auto" w:fill="F3F4F6"/>
        <w:ind w:left="360"/>
      </w:pPr>
      <w:r>
        <w:rPr>
          <w:rFonts w:ascii="Courier New" w:eastAsia="Courier New" w:hAnsi="Courier New" w:cs="Courier New"/>
          <w:color w:val="1A1A2E"/>
          <w:sz w:val="18"/>
          <w:szCs w:val="18"/>
        </w:rPr>
        <w:t>}</w:t>
      </w:r>
    </w:p>
    <w:p w14:paraId="6CD38DA6" w14:textId="77777777" w:rsidR="0064256E" w:rsidRDefault="00000000">
      <w:pPr>
        <w:shd w:val="clear" w:color="auto" w:fill="F3F4F6"/>
        <w:spacing w:after="120"/>
      </w:pPr>
      <w:r>
        <w:rPr>
          <w:rFonts w:ascii="Courier New" w:eastAsia="Courier New" w:hAnsi="Courier New" w:cs="Courier New"/>
          <w:sz w:val="2"/>
          <w:szCs w:val="2"/>
        </w:rPr>
        <w:t xml:space="preserve"> </w:t>
      </w:r>
    </w:p>
    <w:p w14:paraId="0AEE0C2C" w14:textId="77777777" w:rsidR="0064256E" w:rsidRDefault="0064256E">
      <w:pPr>
        <w:spacing w:after="100"/>
      </w:pPr>
    </w:p>
    <w:p w14:paraId="6955B8FE" w14:textId="7FA99999" w:rsidR="0064256E" w:rsidRDefault="00000000">
      <w:pPr>
        <w:pStyle w:val="Heading2"/>
      </w:pPr>
      <w:r>
        <w:t xml:space="preserve">application.yml </w:t>
      </w:r>
      <w:r w:rsidR="008822FA">
        <w:t>:</w:t>
      </w:r>
      <w:r>
        <w:t xml:space="preserve"> Configuration File</w:t>
      </w:r>
    </w:p>
    <w:p w14:paraId="18A6CD48" w14:textId="77777777" w:rsidR="0064256E" w:rsidRDefault="00000000">
      <w:pPr>
        <w:spacing w:after="100"/>
      </w:pPr>
      <w:r>
        <w:rPr>
          <w:color w:val="111111"/>
        </w:rPr>
        <w:t>Spring Boot reads application.yml (or application.properties) at startup. YAML's indentation-based structure is more readable than properties files for nested config. Every Spring module exposes properties you can set here.</w:t>
      </w:r>
    </w:p>
    <w:p w14:paraId="521DF0F0" w14:textId="77777777" w:rsidR="0064256E" w:rsidRDefault="00000000">
      <w:pPr>
        <w:shd w:val="clear" w:color="auto" w:fill="F3F4F6"/>
        <w:spacing w:before="100"/>
      </w:pPr>
      <w:r>
        <w:rPr>
          <w:rFonts w:ascii="Courier New" w:eastAsia="Courier New" w:hAnsi="Courier New" w:cs="Courier New"/>
          <w:sz w:val="2"/>
          <w:szCs w:val="2"/>
        </w:rPr>
        <w:t xml:space="preserve"> </w:t>
      </w:r>
    </w:p>
    <w:p w14:paraId="61B1005A" w14:textId="77777777" w:rsidR="0064256E" w:rsidRDefault="00000000">
      <w:pPr>
        <w:shd w:val="clear" w:color="auto" w:fill="F3F4F6"/>
        <w:ind w:left="360"/>
      </w:pPr>
      <w:r>
        <w:rPr>
          <w:rFonts w:ascii="Courier New" w:eastAsia="Courier New" w:hAnsi="Courier New" w:cs="Courier New"/>
          <w:color w:val="1A1A2E"/>
          <w:sz w:val="18"/>
          <w:szCs w:val="18"/>
        </w:rPr>
        <w:t># application.yml</w:t>
      </w:r>
    </w:p>
    <w:p w14:paraId="5E675C61"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3E4FCD5B" w14:textId="77777777" w:rsidR="0064256E" w:rsidRDefault="00000000">
      <w:pPr>
        <w:shd w:val="clear" w:color="auto" w:fill="F3F4F6"/>
        <w:ind w:left="360"/>
      </w:pPr>
      <w:r>
        <w:rPr>
          <w:rFonts w:ascii="Courier New" w:eastAsia="Courier New" w:hAnsi="Courier New" w:cs="Courier New"/>
          <w:color w:val="1A1A2E"/>
          <w:sz w:val="18"/>
          <w:szCs w:val="18"/>
        </w:rPr>
        <w:t>server:</w:t>
      </w:r>
    </w:p>
    <w:p w14:paraId="1685E6EA" w14:textId="77777777" w:rsidR="0064256E" w:rsidRDefault="00000000">
      <w:pPr>
        <w:shd w:val="clear" w:color="auto" w:fill="F3F4F6"/>
        <w:ind w:left="360"/>
      </w:pPr>
      <w:r>
        <w:rPr>
          <w:rFonts w:ascii="Courier New" w:eastAsia="Courier New" w:hAnsi="Courier New" w:cs="Courier New"/>
          <w:color w:val="1A1A2E"/>
          <w:sz w:val="18"/>
          <w:szCs w:val="18"/>
        </w:rPr>
        <w:t xml:space="preserve">  port: 33400              # embedded Tomcat port (default 8080)</w:t>
      </w:r>
    </w:p>
    <w:p w14:paraId="29F86418"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3924B254" w14:textId="77777777" w:rsidR="0064256E" w:rsidRDefault="00000000">
      <w:pPr>
        <w:shd w:val="clear" w:color="auto" w:fill="F3F4F6"/>
        <w:ind w:left="360"/>
      </w:pPr>
      <w:r>
        <w:rPr>
          <w:rFonts w:ascii="Courier New" w:eastAsia="Courier New" w:hAnsi="Courier New" w:cs="Courier New"/>
          <w:color w:val="1A1A2E"/>
          <w:sz w:val="18"/>
          <w:szCs w:val="18"/>
        </w:rPr>
        <w:t>spring:</w:t>
      </w:r>
    </w:p>
    <w:p w14:paraId="4FDA108A" w14:textId="77777777" w:rsidR="0064256E" w:rsidRDefault="00000000">
      <w:pPr>
        <w:shd w:val="clear" w:color="auto" w:fill="F3F4F6"/>
        <w:ind w:left="360"/>
      </w:pPr>
      <w:r>
        <w:rPr>
          <w:rFonts w:ascii="Courier New" w:eastAsia="Courier New" w:hAnsi="Courier New" w:cs="Courier New"/>
          <w:color w:val="1A1A2E"/>
          <w:sz w:val="18"/>
          <w:szCs w:val="18"/>
        </w:rPr>
        <w:t xml:space="preserve">  datasource:</w:t>
      </w:r>
    </w:p>
    <w:p w14:paraId="7BB957AB" w14:textId="77777777" w:rsidR="0064256E" w:rsidRDefault="00000000">
      <w:pPr>
        <w:shd w:val="clear" w:color="auto" w:fill="F3F4F6"/>
        <w:ind w:left="360"/>
      </w:pPr>
      <w:r>
        <w:rPr>
          <w:rFonts w:ascii="Courier New" w:eastAsia="Courier New" w:hAnsi="Courier New" w:cs="Courier New"/>
          <w:color w:val="1A1A2E"/>
          <w:sz w:val="18"/>
          <w:szCs w:val="18"/>
        </w:rPr>
        <w:t xml:space="preserve">    url: jdbc:h2:mem:testdb  # H2 in-memory DB</w:t>
      </w:r>
    </w:p>
    <w:p w14:paraId="10653DA6" w14:textId="77777777" w:rsidR="0064256E" w:rsidRDefault="00000000">
      <w:pPr>
        <w:shd w:val="clear" w:color="auto" w:fill="F3F4F6"/>
        <w:ind w:left="360"/>
      </w:pPr>
      <w:r>
        <w:rPr>
          <w:rFonts w:ascii="Courier New" w:eastAsia="Courier New" w:hAnsi="Courier New" w:cs="Courier New"/>
          <w:color w:val="1A1A2E"/>
          <w:sz w:val="18"/>
          <w:szCs w:val="18"/>
        </w:rPr>
        <w:t xml:space="preserve">    driver-class-name: org.h2.Driver</w:t>
      </w:r>
    </w:p>
    <w:p w14:paraId="16FACCF8" w14:textId="77777777" w:rsidR="0064256E" w:rsidRDefault="00000000">
      <w:pPr>
        <w:shd w:val="clear" w:color="auto" w:fill="F3F4F6"/>
        <w:ind w:left="360"/>
      </w:pPr>
      <w:r>
        <w:rPr>
          <w:rFonts w:ascii="Courier New" w:eastAsia="Courier New" w:hAnsi="Courier New" w:cs="Courier New"/>
          <w:color w:val="1A1A2E"/>
          <w:sz w:val="18"/>
          <w:szCs w:val="18"/>
        </w:rPr>
        <w:t xml:space="preserve">  jpa:</w:t>
      </w:r>
    </w:p>
    <w:p w14:paraId="2E95FA65" w14:textId="77777777" w:rsidR="0064256E" w:rsidRDefault="00000000">
      <w:pPr>
        <w:shd w:val="clear" w:color="auto" w:fill="F3F4F6"/>
        <w:ind w:left="360"/>
      </w:pPr>
      <w:r>
        <w:rPr>
          <w:rFonts w:ascii="Courier New" w:eastAsia="Courier New" w:hAnsi="Courier New" w:cs="Courier New"/>
          <w:color w:val="1A1A2E"/>
          <w:sz w:val="18"/>
          <w:szCs w:val="18"/>
        </w:rPr>
        <w:t xml:space="preserve">    hibernate:</w:t>
      </w:r>
    </w:p>
    <w:p w14:paraId="4AB3C64A" w14:textId="77777777" w:rsidR="0064256E" w:rsidRDefault="00000000">
      <w:pPr>
        <w:shd w:val="clear" w:color="auto" w:fill="F3F4F6"/>
        <w:ind w:left="360"/>
      </w:pPr>
      <w:r>
        <w:rPr>
          <w:rFonts w:ascii="Courier New" w:eastAsia="Courier New" w:hAnsi="Courier New" w:cs="Courier New"/>
          <w:color w:val="1A1A2E"/>
          <w:sz w:val="18"/>
          <w:szCs w:val="18"/>
        </w:rPr>
        <w:t xml:space="preserve">      ddl-auto: create-drop  # create schema on start, drop on stop</w:t>
      </w:r>
    </w:p>
    <w:p w14:paraId="6DCAD74D" w14:textId="77777777" w:rsidR="0064256E" w:rsidRDefault="00000000">
      <w:pPr>
        <w:shd w:val="clear" w:color="auto" w:fill="F3F4F6"/>
        <w:ind w:left="360"/>
      </w:pPr>
      <w:r>
        <w:rPr>
          <w:rFonts w:ascii="Courier New" w:eastAsia="Courier New" w:hAnsi="Courier New" w:cs="Courier New"/>
          <w:color w:val="1A1A2E"/>
          <w:sz w:val="18"/>
          <w:szCs w:val="18"/>
        </w:rPr>
        <w:t xml:space="preserve">    show-sql: true           # print all SQL to console (useful for debug)</w:t>
      </w:r>
    </w:p>
    <w:p w14:paraId="19B29DAF" w14:textId="77777777" w:rsidR="0064256E" w:rsidRDefault="00000000">
      <w:pPr>
        <w:shd w:val="clear" w:color="auto" w:fill="F3F4F6"/>
        <w:ind w:left="360"/>
      </w:pPr>
      <w:r>
        <w:rPr>
          <w:rFonts w:ascii="Courier New" w:eastAsia="Courier New" w:hAnsi="Courier New" w:cs="Courier New"/>
          <w:color w:val="1A1A2E"/>
          <w:sz w:val="18"/>
          <w:szCs w:val="18"/>
        </w:rPr>
        <w:t xml:space="preserve">  kafka:</w:t>
      </w:r>
    </w:p>
    <w:p w14:paraId="74580E06" w14:textId="77777777" w:rsidR="0064256E" w:rsidRDefault="00000000">
      <w:pPr>
        <w:shd w:val="clear" w:color="auto" w:fill="F3F4F6"/>
        <w:ind w:left="360"/>
      </w:pPr>
      <w:r>
        <w:rPr>
          <w:rFonts w:ascii="Courier New" w:eastAsia="Courier New" w:hAnsi="Courier New" w:cs="Courier New"/>
          <w:color w:val="1A1A2E"/>
          <w:sz w:val="18"/>
          <w:szCs w:val="18"/>
        </w:rPr>
        <w:t xml:space="preserve">    bootstrap-servers: localhost:9092</w:t>
      </w:r>
    </w:p>
    <w:p w14:paraId="711EF902"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4C43B33E" w14:textId="77777777" w:rsidR="0064256E" w:rsidRDefault="00000000">
      <w:pPr>
        <w:shd w:val="clear" w:color="auto" w:fill="F3F4F6"/>
        <w:ind w:left="360"/>
      </w:pPr>
      <w:r>
        <w:rPr>
          <w:rFonts w:ascii="Courier New" w:eastAsia="Courier New" w:hAnsi="Courier New" w:cs="Courier New"/>
          <w:color w:val="1A1A2E"/>
          <w:sz w:val="18"/>
          <w:szCs w:val="18"/>
        </w:rPr>
        <w:t># Custom app-level properties</w:t>
      </w:r>
    </w:p>
    <w:p w14:paraId="5C40328E" w14:textId="77777777" w:rsidR="0064256E" w:rsidRDefault="00000000">
      <w:pPr>
        <w:shd w:val="clear" w:color="auto" w:fill="F3F4F6"/>
        <w:ind w:left="360"/>
      </w:pPr>
      <w:r>
        <w:rPr>
          <w:rFonts w:ascii="Courier New" w:eastAsia="Courier New" w:hAnsi="Courier New" w:cs="Courier New"/>
          <w:color w:val="1A1A2E"/>
          <w:sz w:val="18"/>
          <w:szCs w:val="18"/>
        </w:rPr>
        <w:t>general:</w:t>
      </w:r>
    </w:p>
    <w:p w14:paraId="25E0540B" w14:textId="77777777" w:rsidR="0064256E" w:rsidRDefault="00000000">
      <w:pPr>
        <w:shd w:val="clear" w:color="auto" w:fill="F3F4F6"/>
        <w:ind w:left="360"/>
      </w:pPr>
      <w:r>
        <w:rPr>
          <w:rFonts w:ascii="Courier New" w:eastAsia="Courier New" w:hAnsi="Courier New" w:cs="Courier New"/>
          <w:color w:val="1A1A2E"/>
          <w:sz w:val="18"/>
          <w:szCs w:val="18"/>
        </w:rPr>
        <w:t xml:space="preserve">  kafka-topic: trader-updates</w:t>
      </w:r>
    </w:p>
    <w:p w14:paraId="2A04F766" w14:textId="77777777" w:rsidR="0064256E" w:rsidRDefault="00000000">
      <w:pPr>
        <w:shd w:val="clear" w:color="auto" w:fill="F3F4F6"/>
        <w:spacing w:after="120"/>
      </w:pPr>
      <w:r>
        <w:rPr>
          <w:rFonts w:ascii="Courier New" w:eastAsia="Courier New" w:hAnsi="Courier New" w:cs="Courier New"/>
          <w:sz w:val="2"/>
          <w:szCs w:val="2"/>
        </w:rPr>
        <w:t xml:space="preserve"> </w:t>
      </w:r>
    </w:p>
    <w:p w14:paraId="1B93CFE2" w14:textId="77777777" w:rsidR="0064256E" w:rsidRDefault="0064256E">
      <w:pPr>
        <w:spacing w:after="100"/>
      </w:pPr>
    </w:p>
    <w:p w14:paraId="109AE40D" w14:textId="77777777" w:rsidR="0064256E" w:rsidRDefault="00000000">
      <w:pPr>
        <w:pStyle w:val="Heading2"/>
      </w:pPr>
      <w:r>
        <w:t>Reading Config with @Value</w:t>
      </w:r>
    </w:p>
    <w:p w14:paraId="212B7D1F" w14:textId="67C0311A" w:rsidR="0064256E" w:rsidRDefault="00000000">
      <w:pPr>
        <w:spacing w:after="100"/>
      </w:pPr>
      <w:r>
        <w:rPr>
          <w:color w:val="111111"/>
        </w:rPr>
        <w:t xml:space="preserve">Inject individual properties into Spring beans using @Value. The ${property.name} syntax resolves at startup </w:t>
      </w:r>
      <w:r w:rsidR="008822FA">
        <w:rPr>
          <w:color w:val="111111"/>
        </w:rPr>
        <w:t>:</w:t>
      </w:r>
      <w:r>
        <w:rPr>
          <w:color w:val="111111"/>
        </w:rPr>
        <w:t xml:space="preserve"> if the property is missing and no default is provided, Spring fails fast with a descriptive error.</w:t>
      </w:r>
    </w:p>
    <w:p w14:paraId="1C6BE328" w14:textId="77777777" w:rsidR="0064256E" w:rsidRDefault="00000000">
      <w:pPr>
        <w:shd w:val="clear" w:color="auto" w:fill="F3F4F6"/>
        <w:spacing w:before="100"/>
      </w:pPr>
      <w:r>
        <w:rPr>
          <w:rFonts w:ascii="Courier New" w:eastAsia="Courier New" w:hAnsi="Courier New" w:cs="Courier New"/>
          <w:sz w:val="2"/>
          <w:szCs w:val="2"/>
        </w:rPr>
        <w:t xml:space="preserve"> </w:t>
      </w:r>
    </w:p>
    <w:p w14:paraId="71F647A6" w14:textId="77777777" w:rsidR="0064256E" w:rsidRDefault="00000000">
      <w:pPr>
        <w:shd w:val="clear" w:color="auto" w:fill="F3F4F6"/>
        <w:ind w:left="360"/>
      </w:pPr>
      <w:r>
        <w:rPr>
          <w:rFonts w:ascii="Courier New" w:eastAsia="Courier New" w:hAnsi="Courier New" w:cs="Courier New"/>
          <w:color w:val="1A1A2E"/>
          <w:sz w:val="18"/>
          <w:szCs w:val="18"/>
        </w:rPr>
        <w:t>@Component</w:t>
      </w:r>
    </w:p>
    <w:p w14:paraId="1027AE82" w14:textId="77777777" w:rsidR="0064256E" w:rsidRDefault="00000000">
      <w:pPr>
        <w:shd w:val="clear" w:color="auto" w:fill="F3F4F6"/>
        <w:ind w:left="360"/>
      </w:pPr>
      <w:r>
        <w:rPr>
          <w:rFonts w:ascii="Courier New" w:eastAsia="Courier New" w:hAnsi="Courier New" w:cs="Courier New"/>
          <w:color w:val="1A1A2E"/>
          <w:sz w:val="18"/>
          <w:szCs w:val="18"/>
        </w:rPr>
        <w:t>public class KafkaConsumerConfig {</w:t>
      </w:r>
    </w:p>
    <w:p w14:paraId="5D5E66CD"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099A9B72" w14:textId="5B34FDA8" w:rsidR="0064256E" w:rsidRDefault="00000000">
      <w:pPr>
        <w:shd w:val="clear" w:color="auto" w:fill="F3F4F6"/>
        <w:ind w:left="360"/>
      </w:pPr>
      <w:r>
        <w:rPr>
          <w:rFonts w:ascii="Courier New" w:eastAsia="Courier New" w:hAnsi="Courier New" w:cs="Courier New"/>
          <w:color w:val="1A1A2E"/>
          <w:sz w:val="18"/>
          <w:szCs w:val="18"/>
        </w:rPr>
        <w:t xml:space="preserve">    // Simple injection </w:t>
      </w:r>
      <w:r w:rsidR="008822FA">
        <w:rPr>
          <w:rFonts w:ascii="Courier New" w:eastAsia="Courier New" w:hAnsi="Courier New" w:cs="Courier New"/>
          <w:color w:val="1A1A2E"/>
          <w:sz w:val="18"/>
          <w:szCs w:val="18"/>
        </w:rPr>
        <w:t>:</w:t>
      </w:r>
      <w:r>
        <w:rPr>
          <w:rFonts w:ascii="Courier New" w:eastAsia="Courier New" w:hAnsi="Courier New" w:cs="Courier New"/>
          <w:color w:val="1A1A2E"/>
          <w:sz w:val="18"/>
          <w:szCs w:val="18"/>
        </w:rPr>
        <w:t xml:space="preserve"> throws if property missing</w:t>
      </w:r>
    </w:p>
    <w:p w14:paraId="0B4A1725" w14:textId="77777777" w:rsidR="0064256E" w:rsidRDefault="00000000">
      <w:pPr>
        <w:shd w:val="clear" w:color="auto" w:fill="F3F4F6"/>
        <w:ind w:left="360"/>
      </w:pPr>
      <w:r>
        <w:rPr>
          <w:rFonts w:ascii="Courier New" w:eastAsia="Courier New" w:hAnsi="Courier New" w:cs="Courier New"/>
          <w:color w:val="1A1A2E"/>
          <w:sz w:val="18"/>
          <w:szCs w:val="18"/>
        </w:rPr>
        <w:t xml:space="preserve">    @Value("${general.kafka-topic}")</w:t>
      </w:r>
    </w:p>
    <w:p w14:paraId="346698CB" w14:textId="77777777" w:rsidR="0064256E" w:rsidRDefault="00000000">
      <w:pPr>
        <w:shd w:val="clear" w:color="auto" w:fill="F3F4F6"/>
        <w:ind w:left="360"/>
      </w:pPr>
      <w:r>
        <w:rPr>
          <w:rFonts w:ascii="Courier New" w:eastAsia="Courier New" w:hAnsi="Courier New" w:cs="Courier New"/>
          <w:color w:val="1A1A2E"/>
          <w:sz w:val="18"/>
          <w:szCs w:val="18"/>
        </w:rPr>
        <w:t xml:space="preserve">    private String topicName;</w:t>
      </w:r>
    </w:p>
    <w:p w14:paraId="5F007FFB" w14:textId="77777777" w:rsidR="0064256E" w:rsidRDefault="00000000">
      <w:pPr>
        <w:shd w:val="clear" w:color="auto" w:fill="F3F4F6"/>
        <w:ind w:left="360"/>
      </w:pPr>
      <w:r>
        <w:rPr>
          <w:rFonts w:ascii="Courier New" w:eastAsia="Courier New" w:hAnsi="Courier New" w:cs="Courier New"/>
          <w:color w:val="1A1A2E"/>
          <w:sz w:val="18"/>
          <w:szCs w:val="18"/>
        </w:rPr>
        <w:lastRenderedPageBreak/>
        <w:t xml:space="preserve"> </w:t>
      </w:r>
    </w:p>
    <w:p w14:paraId="313AB107" w14:textId="1D7C5635" w:rsidR="0064256E" w:rsidRDefault="00000000">
      <w:pPr>
        <w:shd w:val="clear" w:color="auto" w:fill="F3F4F6"/>
        <w:ind w:left="360"/>
      </w:pPr>
      <w:r>
        <w:rPr>
          <w:rFonts w:ascii="Courier New" w:eastAsia="Courier New" w:hAnsi="Courier New" w:cs="Courier New"/>
          <w:color w:val="1A1A2E"/>
          <w:sz w:val="18"/>
          <w:szCs w:val="18"/>
        </w:rPr>
        <w:t xml:space="preserve">    // With default value </w:t>
      </w:r>
      <w:r w:rsidR="008822FA">
        <w:rPr>
          <w:rFonts w:ascii="Courier New" w:eastAsia="Courier New" w:hAnsi="Courier New" w:cs="Courier New"/>
          <w:color w:val="1A1A2E"/>
          <w:sz w:val="18"/>
          <w:szCs w:val="18"/>
        </w:rPr>
        <w:t>:</w:t>
      </w:r>
      <w:r>
        <w:rPr>
          <w:rFonts w:ascii="Courier New" w:eastAsia="Courier New" w:hAnsi="Courier New" w:cs="Courier New"/>
          <w:color w:val="1A1A2E"/>
          <w:sz w:val="18"/>
          <w:szCs w:val="18"/>
        </w:rPr>
        <w:t xml:space="preserve"> won't fail if property absent</w:t>
      </w:r>
    </w:p>
    <w:p w14:paraId="33A62226" w14:textId="77777777" w:rsidR="0064256E" w:rsidRDefault="00000000">
      <w:pPr>
        <w:shd w:val="clear" w:color="auto" w:fill="F3F4F6"/>
        <w:ind w:left="360"/>
      </w:pPr>
      <w:r>
        <w:rPr>
          <w:rFonts w:ascii="Courier New" w:eastAsia="Courier New" w:hAnsi="Courier New" w:cs="Courier New"/>
          <w:color w:val="1A1A2E"/>
          <w:sz w:val="18"/>
          <w:szCs w:val="18"/>
        </w:rPr>
        <w:t xml:space="preserve">    @Value("${spring.kafka.bootstrap-servers:localhost:9092}")</w:t>
      </w:r>
    </w:p>
    <w:p w14:paraId="0778E606" w14:textId="77777777" w:rsidR="0064256E" w:rsidRDefault="00000000">
      <w:pPr>
        <w:shd w:val="clear" w:color="auto" w:fill="F3F4F6"/>
        <w:ind w:left="360"/>
      </w:pPr>
      <w:r>
        <w:rPr>
          <w:rFonts w:ascii="Courier New" w:eastAsia="Courier New" w:hAnsi="Courier New" w:cs="Courier New"/>
          <w:color w:val="1A1A2E"/>
          <w:sz w:val="18"/>
          <w:szCs w:val="18"/>
        </w:rPr>
        <w:t xml:space="preserve">    private String bootstrapServers;</w:t>
      </w:r>
    </w:p>
    <w:p w14:paraId="441D1BF7" w14:textId="77777777" w:rsidR="0064256E" w:rsidRDefault="00000000">
      <w:pPr>
        <w:shd w:val="clear" w:color="auto" w:fill="F3F4F6"/>
        <w:ind w:left="360"/>
      </w:pPr>
      <w:r>
        <w:rPr>
          <w:rFonts w:ascii="Courier New" w:eastAsia="Courier New" w:hAnsi="Courier New" w:cs="Courier New"/>
          <w:color w:val="1A1A2E"/>
          <w:sz w:val="18"/>
          <w:szCs w:val="18"/>
        </w:rPr>
        <w:t xml:space="preserve">    //                                 ^^^^^^^^^^^^^^^^^</w:t>
      </w:r>
    </w:p>
    <w:p w14:paraId="2BC6BDE1" w14:textId="77777777" w:rsidR="0064256E" w:rsidRDefault="00000000">
      <w:pPr>
        <w:shd w:val="clear" w:color="auto" w:fill="F3F4F6"/>
        <w:ind w:left="360"/>
      </w:pPr>
      <w:r>
        <w:rPr>
          <w:rFonts w:ascii="Courier New" w:eastAsia="Courier New" w:hAnsi="Courier New" w:cs="Courier New"/>
          <w:color w:val="1A1A2E"/>
          <w:sz w:val="18"/>
          <w:szCs w:val="18"/>
        </w:rPr>
        <w:t xml:space="preserve">    //                                 default after the colon</w:t>
      </w:r>
    </w:p>
    <w:p w14:paraId="026F30D7" w14:textId="77777777" w:rsidR="0064256E" w:rsidRDefault="00000000">
      <w:pPr>
        <w:shd w:val="clear" w:color="auto" w:fill="F3F4F6"/>
        <w:ind w:left="360"/>
      </w:pPr>
      <w:r>
        <w:rPr>
          <w:rFonts w:ascii="Courier New" w:eastAsia="Courier New" w:hAnsi="Courier New" w:cs="Courier New"/>
          <w:color w:val="1A1A2E"/>
          <w:sz w:val="18"/>
          <w:szCs w:val="18"/>
        </w:rPr>
        <w:t>}</w:t>
      </w:r>
    </w:p>
    <w:p w14:paraId="7EB1623F" w14:textId="77777777" w:rsidR="0064256E" w:rsidRDefault="00000000">
      <w:pPr>
        <w:shd w:val="clear" w:color="auto" w:fill="F3F4F6"/>
        <w:spacing w:after="120"/>
      </w:pPr>
      <w:r>
        <w:rPr>
          <w:rFonts w:ascii="Courier New" w:eastAsia="Courier New" w:hAnsi="Courier New" w:cs="Courier New"/>
          <w:sz w:val="2"/>
          <w:szCs w:val="2"/>
        </w:rPr>
        <w:t xml:space="preserve"> </w:t>
      </w:r>
    </w:p>
    <w:p w14:paraId="7613094A" w14:textId="77777777" w:rsidR="0064256E" w:rsidRDefault="0064256E">
      <w:pPr>
        <w:spacing w:after="100"/>
      </w:pPr>
    </w:p>
    <w:p w14:paraId="53585D22" w14:textId="22DDDAE7" w:rsidR="0064256E" w:rsidRDefault="00000000">
      <w:pPr>
        <w:pBdr>
          <w:left w:val="single" w:sz="18" w:space="4" w:color="C25A00"/>
        </w:pBdr>
        <w:shd w:val="clear" w:color="auto" w:fill="FFF3E6"/>
        <w:spacing w:before="80" w:after="80"/>
        <w:ind w:left="360"/>
      </w:pPr>
      <w:r>
        <w:rPr>
          <w:i/>
          <w:iCs/>
          <w:color w:val="C25A00"/>
          <w:sz w:val="20"/>
          <w:szCs w:val="20"/>
        </w:rPr>
        <w:t xml:space="preserve">  NOTE   @Value fields are null until after the bean is constructed. Never use a @Value field in a constructor </w:t>
      </w:r>
      <w:r w:rsidR="008822FA">
        <w:rPr>
          <w:i/>
          <w:iCs/>
          <w:color w:val="C25A00"/>
          <w:sz w:val="20"/>
          <w:szCs w:val="20"/>
        </w:rPr>
        <w:t>:</w:t>
      </w:r>
      <w:r>
        <w:rPr>
          <w:i/>
          <w:iCs/>
          <w:color w:val="C25A00"/>
          <w:sz w:val="20"/>
          <w:szCs w:val="20"/>
        </w:rPr>
        <w:t xml:space="preserve"> use it in @PostConstruct or regular methods.</w:t>
      </w:r>
    </w:p>
    <w:p w14:paraId="7FF9C7ED" w14:textId="77777777" w:rsidR="0064256E" w:rsidRDefault="0064256E">
      <w:pPr>
        <w:spacing w:after="100"/>
      </w:pPr>
    </w:p>
    <w:p w14:paraId="2C77C27D" w14:textId="549C4706" w:rsidR="0064256E" w:rsidRDefault="00000000">
      <w:pPr>
        <w:pStyle w:val="Heading2"/>
      </w:pPr>
      <w:r>
        <w:t xml:space="preserve">Profiles </w:t>
      </w:r>
      <w:r w:rsidR="008822FA">
        <w:t>:</w:t>
      </w:r>
      <w:r>
        <w:t xml:space="preserve"> Environment-Specific Config</w:t>
      </w:r>
    </w:p>
    <w:p w14:paraId="096D04C3" w14:textId="77777777" w:rsidR="0064256E" w:rsidRDefault="00000000">
      <w:pPr>
        <w:spacing w:after="100"/>
      </w:pPr>
      <w:r>
        <w:rPr>
          <w:color w:val="111111"/>
        </w:rPr>
        <w:t>In the real world you have different configs for dev, staging, and prod. Spring profiles solve this. application-dev.yml, application-prod.yml are loaded in addition to the base application.yml when the corresponding profile is active.</w:t>
      </w:r>
    </w:p>
    <w:p w14:paraId="365C6E07" w14:textId="77777777" w:rsidR="0064256E" w:rsidRDefault="00000000">
      <w:pPr>
        <w:shd w:val="clear" w:color="auto" w:fill="F3F4F6"/>
        <w:spacing w:before="100"/>
      </w:pPr>
      <w:r>
        <w:rPr>
          <w:rFonts w:ascii="Courier New" w:eastAsia="Courier New" w:hAnsi="Courier New" w:cs="Courier New"/>
          <w:sz w:val="2"/>
          <w:szCs w:val="2"/>
        </w:rPr>
        <w:t xml:space="preserve"> </w:t>
      </w:r>
    </w:p>
    <w:p w14:paraId="12F5DD6F" w14:textId="77777777" w:rsidR="0064256E" w:rsidRDefault="00000000">
      <w:pPr>
        <w:shd w:val="clear" w:color="auto" w:fill="F3F4F6"/>
        <w:ind w:left="360"/>
      </w:pPr>
      <w:r>
        <w:rPr>
          <w:rFonts w:ascii="Courier New" w:eastAsia="Courier New" w:hAnsi="Courier New" w:cs="Courier New"/>
          <w:color w:val="1A1A2E"/>
          <w:sz w:val="18"/>
          <w:szCs w:val="18"/>
        </w:rPr>
        <w:t># Activate via command line:</w:t>
      </w:r>
    </w:p>
    <w:p w14:paraId="7D3CAB76" w14:textId="77777777" w:rsidR="0064256E" w:rsidRDefault="00000000">
      <w:pPr>
        <w:shd w:val="clear" w:color="auto" w:fill="F3F4F6"/>
        <w:ind w:left="360"/>
      </w:pPr>
      <w:r>
        <w:rPr>
          <w:rFonts w:ascii="Courier New" w:eastAsia="Courier New" w:hAnsi="Courier New" w:cs="Courier New"/>
          <w:color w:val="1A1A2E"/>
          <w:sz w:val="18"/>
          <w:szCs w:val="18"/>
        </w:rPr>
        <w:t>java -jar app.jar --spring.profiles.active=prod</w:t>
      </w:r>
    </w:p>
    <w:p w14:paraId="1B8ABA4A"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34197C6E" w14:textId="77777777" w:rsidR="0064256E" w:rsidRDefault="00000000">
      <w:pPr>
        <w:shd w:val="clear" w:color="auto" w:fill="F3F4F6"/>
        <w:ind w:left="360"/>
      </w:pPr>
      <w:r>
        <w:rPr>
          <w:rFonts w:ascii="Courier New" w:eastAsia="Courier New" w:hAnsi="Courier New" w:cs="Courier New"/>
          <w:color w:val="1A1A2E"/>
          <w:sz w:val="18"/>
          <w:szCs w:val="18"/>
        </w:rPr>
        <w:t># Or in application.yml:</w:t>
      </w:r>
    </w:p>
    <w:p w14:paraId="50C74FBE" w14:textId="77777777" w:rsidR="0064256E" w:rsidRDefault="00000000">
      <w:pPr>
        <w:shd w:val="clear" w:color="auto" w:fill="F3F4F6"/>
        <w:ind w:left="360"/>
      </w:pPr>
      <w:r>
        <w:rPr>
          <w:rFonts w:ascii="Courier New" w:eastAsia="Courier New" w:hAnsi="Courier New" w:cs="Courier New"/>
          <w:color w:val="1A1A2E"/>
          <w:sz w:val="18"/>
          <w:szCs w:val="18"/>
        </w:rPr>
        <w:t>spring:</w:t>
      </w:r>
    </w:p>
    <w:p w14:paraId="094B0651" w14:textId="77777777" w:rsidR="0064256E" w:rsidRDefault="00000000">
      <w:pPr>
        <w:shd w:val="clear" w:color="auto" w:fill="F3F4F6"/>
        <w:ind w:left="360"/>
      </w:pPr>
      <w:r>
        <w:rPr>
          <w:rFonts w:ascii="Courier New" w:eastAsia="Courier New" w:hAnsi="Courier New" w:cs="Courier New"/>
          <w:color w:val="1A1A2E"/>
          <w:sz w:val="18"/>
          <w:szCs w:val="18"/>
        </w:rPr>
        <w:t xml:space="preserve">  profiles:</w:t>
      </w:r>
    </w:p>
    <w:p w14:paraId="1E3E002F" w14:textId="77777777" w:rsidR="0064256E" w:rsidRDefault="00000000">
      <w:pPr>
        <w:shd w:val="clear" w:color="auto" w:fill="F3F4F6"/>
        <w:ind w:left="360"/>
      </w:pPr>
      <w:r>
        <w:rPr>
          <w:rFonts w:ascii="Courier New" w:eastAsia="Courier New" w:hAnsi="Courier New" w:cs="Courier New"/>
          <w:color w:val="1A1A2E"/>
          <w:sz w:val="18"/>
          <w:szCs w:val="18"/>
        </w:rPr>
        <w:t xml:space="preserve">    active: dev</w:t>
      </w:r>
    </w:p>
    <w:p w14:paraId="4B99CBBD"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6629E222" w14:textId="77777777" w:rsidR="0064256E" w:rsidRDefault="00000000">
      <w:pPr>
        <w:shd w:val="clear" w:color="auto" w:fill="F3F4F6"/>
        <w:ind w:left="360"/>
      </w:pPr>
      <w:r>
        <w:rPr>
          <w:rFonts w:ascii="Courier New" w:eastAsia="Courier New" w:hAnsi="Courier New" w:cs="Courier New"/>
          <w:color w:val="1A1A2E"/>
          <w:sz w:val="18"/>
          <w:szCs w:val="18"/>
        </w:rPr>
        <w:t># application-prod.yml overrides base config:</w:t>
      </w:r>
    </w:p>
    <w:p w14:paraId="6FD50F56" w14:textId="77777777" w:rsidR="0064256E" w:rsidRDefault="00000000">
      <w:pPr>
        <w:shd w:val="clear" w:color="auto" w:fill="F3F4F6"/>
        <w:ind w:left="360"/>
      </w:pPr>
      <w:r>
        <w:rPr>
          <w:rFonts w:ascii="Courier New" w:eastAsia="Courier New" w:hAnsi="Courier New" w:cs="Courier New"/>
          <w:color w:val="1A1A2E"/>
          <w:sz w:val="18"/>
          <w:szCs w:val="18"/>
        </w:rPr>
        <w:t>spring:</w:t>
      </w:r>
    </w:p>
    <w:p w14:paraId="5BBA400A" w14:textId="77777777" w:rsidR="0064256E" w:rsidRDefault="00000000">
      <w:pPr>
        <w:shd w:val="clear" w:color="auto" w:fill="F3F4F6"/>
        <w:ind w:left="360"/>
      </w:pPr>
      <w:r>
        <w:rPr>
          <w:rFonts w:ascii="Courier New" w:eastAsia="Courier New" w:hAnsi="Courier New" w:cs="Courier New"/>
          <w:color w:val="1A1A2E"/>
          <w:sz w:val="18"/>
          <w:szCs w:val="18"/>
        </w:rPr>
        <w:t xml:space="preserve">  datasource:</w:t>
      </w:r>
    </w:p>
    <w:p w14:paraId="1337ABC2" w14:textId="77777777" w:rsidR="0064256E" w:rsidRDefault="00000000">
      <w:pPr>
        <w:shd w:val="clear" w:color="auto" w:fill="F3F4F6"/>
        <w:ind w:left="360"/>
      </w:pPr>
      <w:r>
        <w:rPr>
          <w:rFonts w:ascii="Courier New" w:eastAsia="Courier New" w:hAnsi="Courier New" w:cs="Courier New"/>
          <w:color w:val="1A1A2E"/>
          <w:sz w:val="18"/>
          <w:szCs w:val="18"/>
        </w:rPr>
        <w:t xml:space="preserve">    url: jdbc:postgresql://prod-db:5432/midas</w:t>
      </w:r>
    </w:p>
    <w:p w14:paraId="59C4E912" w14:textId="77777777" w:rsidR="0064256E" w:rsidRDefault="00000000">
      <w:pPr>
        <w:shd w:val="clear" w:color="auto" w:fill="F3F4F6"/>
        <w:spacing w:after="120"/>
      </w:pPr>
      <w:r>
        <w:rPr>
          <w:rFonts w:ascii="Courier New" w:eastAsia="Courier New" w:hAnsi="Courier New" w:cs="Courier New"/>
          <w:sz w:val="2"/>
          <w:szCs w:val="2"/>
        </w:rPr>
        <w:t xml:space="preserve"> </w:t>
      </w:r>
    </w:p>
    <w:p w14:paraId="722E4F32" w14:textId="77777777" w:rsidR="0064256E" w:rsidRDefault="0064256E">
      <w:pPr>
        <w:spacing w:after="100"/>
      </w:pPr>
    </w:p>
    <w:p w14:paraId="75A1346F" w14:textId="4088BD8D" w:rsidR="0064256E" w:rsidRDefault="00000000">
      <w:pPr>
        <w:pStyle w:val="Heading2"/>
      </w:pPr>
      <w:r>
        <w:t xml:space="preserve">Starters </w:t>
      </w:r>
      <w:r w:rsidR="008822FA">
        <w:t>:</w:t>
      </w:r>
      <w:r>
        <w:t xml:space="preserve"> What They Pull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4256E" w14:paraId="309A5A9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4658F85" w14:textId="77777777" w:rsidR="0064256E" w:rsidRDefault="00000000">
            <w:r>
              <w:rPr>
                <w:b/>
                <w:bCs/>
                <w:color w:val="FFFFFF"/>
                <w:sz w:val="20"/>
                <w:szCs w:val="20"/>
              </w:rPr>
              <w:t>Starter</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73FAB46" w14:textId="77777777" w:rsidR="0064256E" w:rsidRDefault="00000000">
            <w:r>
              <w:rPr>
                <w:color w:val="FFFFFF"/>
                <w:sz w:val="20"/>
                <w:szCs w:val="20"/>
              </w:rPr>
              <w:t>What it includes</w:t>
            </w:r>
          </w:p>
        </w:tc>
      </w:tr>
      <w:tr w:rsidR="0064256E" w14:paraId="6B76D8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C935676" w14:textId="77777777" w:rsidR="0064256E" w:rsidRDefault="00000000">
            <w:r>
              <w:rPr>
                <w:b/>
                <w:bCs/>
                <w:color w:val="1F3864"/>
                <w:sz w:val="20"/>
                <w:szCs w:val="20"/>
              </w:rPr>
              <w:t>spring-boot-starter-web</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68B866" w14:textId="77777777" w:rsidR="0064256E" w:rsidRDefault="00000000">
            <w:r>
              <w:rPr>
                <w:color w:val="333333"/>
                <w:sz w:val="20"/>
                <w:szCs w:val="20"/>
              </w:rPr>
              <w:t>Spring MVC, embedded Tomcat, Jackson (JSON serializer)</w:t>
            </w:r>
          </w:p>
        </w:tc>
      </w:tr>
      <w:tr w:rsidR="0064256E" w14:paraId="6FF66BB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94E30DF" w14:textId="77777777" w:rsidR="0064256E" w:rsidRDefault="00000000">
            <w:r>
              <w:rPr>
                <w:b/>
                <w:bCs/>
                <w:color w:val="1F3864"/>
                <w:sz w:val="20"/>
                <w:szCs w:val="20"/>
              </w:rPr>
              <w:t>spring-boot-starter-data-jpa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B5AE8E" w14:textId="77777777" w:rsidR="0064256E" w:rsidRDefault="00000000">
            <w:r>
              <w:rPr>
                <w:color w:val="333333"/>
                <w:sz w:val="20"/>
                <w:szCs w:val="20"/>
              </w:rPr>
              <w:t>Hibernate ORM, Spring Data JPA, transaction management</w:t>
            </w:r>
          </w:p>
        </w:tc>
      </w:tr>
      <w:tr w:rsidR="0064256E" w14:paraId="22ECDF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B8FBF39" w14:textId="77777777" w:rsidR="0064256E" w:rsidRDefault="00000000">
            <w:r>
              <w:rPr>
                <w:b/>
                <w:bCs/>
                <w:color w:val="1F3864"/>
                <w:sz w:val="20"/>
                <w:szCs w:val="20"/>
              </w:rPr>
              <w:t>spring-kafka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A7C2E7" w14:textId="77777777" w:rsidR="0064256E" w:rsidRDefault="00000000">
            <w:r>
              <w:rPr>
                <w:color w:val="333333"/>
                <w:sz w:val="20"/>
                <w:szCs w:val="20"/>
              </w:rPr>
              <w:t>Kafka consumer/producer infrastructure, @KafkaListener support</w:t>
            </w:r>
          </w:p>
        </w:tc>
      </w:tr>
      <w:tr w:rsidR="0064256E" w14:paraId="5B23634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448F092" w14:textId="77777777" w:rsidR="0064256E" w:rsidRDefault="00000000">
            <w:r>
              <w:rPr>
                <w:b/>
                <w:bCs/>
                <w:color w:val="1F3864"/>
                <w:sz w:val="20"/>
                <w:szCs w:val="20"/>
              </w:rPr>
              <w:t>spring-boot-starter-test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4214C4" w14:textId="77777777" w:rsidR="0064256E" w:rsidRDefault="00000000">
            <w:r>
              <w:rPr>
                <w:color w:val="333333"/>
                <w:sz w:val="20"/>
                <w:szCs w:val="20"/>
              </w:rPr>
              <w:t>JUnit 5, Mockito, AssertJ, Spring test utilities</w:t>
            </w:r>
          </w:p>
        </w:tc>
      </w:tr>
      <w:tr w:rsidR="0064256E" w14:paraId="7D147F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7A40D27" w14:textId="77777777" w:rsidR="0064256E" w:rsidRDefault="00000000">
            <w:r>
              <w:rPr>
                <w:b/>
                <w:bCs/>
                <w:color w:val="1F3864"/>
                <w:sz w:val="20"/>
                <w:szCs w:val="20"/>
              </w:rPr>
              <w:t>h2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998F1F" w14:textId="22A03638" w:rsidR="0064256E" w:rsidRDefault="00000000">
            <w:r>
              <w:rPr>
                <w:color w:val="333333"/>
                <w:sz w:val="20"/>
                <w:szCs w:val="20"/>
              </w:rPr>
              <w:t xml:space="preserve">H2 in-memory database driver </w:t>
            </w:r>
            <w:r w:rsidR="008822FA">
              <w:rPr>
                <w:color w:val="333333"/>
                <w:sz w:val="20"/>
                <w:szCs w:val="20"/>
              </w:rPr>
              <w:t>:</w:t>
            </w:r>
            <w:r>
              <w:rPr>
                <w:color w:val="333333"/>
                <w:sz w:val="20"/>
                <w:szCs w:val="20"/>
              </w:rPr>
              <w:t xml:space="preserve"> auto-configured by Spring Boot</w:t>
            </w:r>
          </w:p>
        </w:tc>
      </w:tr>
    </w:tbl>
    <w:p w14:paraId="165E4AB1" w14:textId="77777777" w:rsidR="0064256E" w:rsidRDefault="0064256E">
      <w:pPr>
        <w:pageBreakBefore/>
      </w:pPr>
    </w:p>
    <w:p w14:paraId="3A642E36" w14:textId="77777777" w:rsidR="0064256E" w:rsidRDefault="00000000">
      <w:pPr>
        <w:shd w:val="clear" w:color="auto" w:fill="2E75B6"/>
      </w:pPr>
      <w:r>
        <w:rPr>
          <w:b/>
          <w:bCs/>
          <w:color w:val="FFFFFF"/>
          <w:sz w:val="20"/>
          <w:szCs w:val="20"/>
        </w:rPr>
        <w:t>SECTION 3</w:t>
      </w:r>
    </w:p>
    <w:p w14:paraId="304D9327" w14:textId="77777777" w:rsidR="0064256E" w:rsidRDefault="00000000">
      <w:pPr>
        <w:spacing w:before="120" w:after="60"/>
      </w:pPr>
      <w:r>
        <w:rPr>
          <w:b/>
          <w:bCs/>
          <w:color w:val="1F3864"/>
          <w:sz w:val="52"/>
          <w:szCs w:val="52"/>
        </w:rPr>
        <w:t>Apache Kafka</w:t>
      </w:r>
    </w:p>
    <w:p w14:paraId="2B13083A" w14:textId="77777777" w:rsidR="0064256E" w:rsidRDefault="00000000">
      <w:pPr>
        <w:spacing w:after="240"/>
      </w:pPr>
      <w:r>
        <w:rPr>
          <w:i/>
          <w:iCs/>
          <w:color w:val="555555"/>
          <w:sz w:val="24"/>
          <w:szCs w:val="24"/>
        </w:rPr>
        <w:t>Distributed messaging, topics, consumers, producers and Spring integration</w:t>
      </w:r>
    </w:p>
    <w:p w14:paraId="142F505F" w14:textId="77777777" w:rsidR="0064256E" w:rsidRDefault="0064256E">
      <w:pPr>
        <w:pBdr>
          <w:bottom w:val="single" w:sz="6" w:space="1" w:color="2E75B6"/>
        </w:pBdr>
        <w:spacing w:before="200" w:after="200"/>
      </w:pPr>
    </w:p>
    <w:p w14:paraId="762B01EF" w14:textId="77777777" w:rsidR="0064256E" w:rsidRDefault="00000000">
      <w:pPr>
        <w:pStyle w:val="Heading1"/>
        <w:pBdr>
          <w:bottom w:val="single" w:sz="12" w:space="1" w:color="2E75B6"/>
        </w:pBdr>
      </w:pPr>
      <w:r>
        <w:t>Kafka: The Mental Model</w:t>
      </w:r>
    </w:p>
    <w:p w14:paraId="6AF61B38" w14:textId="77777777" w:rsidR="0064256E" w:rsidRDefault="00000000">
      <w:pPr>
        <w:pStyle w:val="Heading2"/>
      </w:pPr>
      <w:r>
        <w:t>What Problem Does Kafka Solve?</w:t>
      </w:r>
    </w:p>
    <w:p w14:paraId="7E7F14AC" w14:textId="5A1AEF15" w:rsidR="0064256E" w:rsidRDefault="00000000">
      <w:pPr>
        <w:spacing w:after="100"/>
      </w:pPr>
      <w:r>
        <w:rPr>
          <w:color w:val="111111"/>
        </w:rPr>
        <w:t xml:space="preserve">Imagine Service A needs to send data to Services B, C, and D. Without a message broker, A calls B, C, and D directly </w:t>
      </w:r>
      <w:r w:rsidR="008822FA">
        <w:rPr>
          <w:color w:val="111111"/>
        </w:rPr>
        <w:t>:</w:t>
      </w:r>
      <w:r>
        <w:rPr>
          <w:color w:val="111111"/>
        </w:rPr>
        <w:t xml:space="preserve"> tight coupling. If D is slow, A waits. If C is down, A must retry. Scale this to 50 services and you have a spaghetti of HTTP calls.</w:t>
      </w:r>
    </w:p>
    <w:p w14:paraId="6C4908E3" w14:textId="77777777" w:rsidR="0064256E" w:rsidRPr="008822FA" w:rsidRDefault="00000000">
      <w:pPr>
        <w:spacing w:after="100"/>
        <w:rPr>
          <w:b/>
          <w:bCs/>
        </w:rPr>
      </w:pPr>
      <w:r>
        <w:rPr>
          <w:color w:val="111111"/>
        </w:rPr>
        <w:t>Kafka sits in the middle. A publishes to Kafka and immediately moves on. B, C, and D each consume from Kafka at their own pace. Services never talk to each other directly</w:t>
      </w:r>
      <w:r w:rsidRPr="008822FA">
        <w:rPr>
          <w:b/>
          <w:bCs/>
          <w:color w:val="111111"/>
        </w:rPr>
        <w:t>. This is the publish/subscribe pattern.</w:t>
      </w:r>
    </w:p>
    <w:p w14:paraId="48E6D6CA" w14:textId="77777777" w:rsidR="0064256E" w:rsidRDefault="0064256E">
      <w:pPr>
        <w:spacing w:after="100"/>
      </w:pPr>
    </w:p>
    <w:p w14:paraId="5ACAD3A1" w14:textId="77777777" w:rsidR="0064256E" w:rsidRDefault="00000000">
      <w:pPr>
        <w:shd w:val="clear" w:color="auto" w:fill="F3F4F6"/>
        <w:spacing w:before="100"/>
      </w:pPr>
      <w:r>
        <w:rPr>
          <w:rFonts w:ascii="Courier New" w:eastAsia="Courier New" w:hAnsi="Courier New" w:cs="Courier New"/>
          <w:sz w:val="2"/>
          <w:szCs w:val="2"/>
        </w:rPr>
        <w:t xml:space="preserve"> </w:t>
      </w:r>
    </w:p>
    <w:p w14:paraId="3225B5EF" w14:textId="77777777" w:rsidR="0064256E" w:rsidRDefault="00000000">
      <w:pPr>
        <w:shd w:val="clear" w:color="auto" w:fill="F3F4F6"/>
        <w:ind w:left="360"/>
      </w:pPr>
      <w:r>
        <w:rPr>
          <w:rFonts w:ascii="Courier New" w:eastAsia="Courier New" w:hAnsi="Courier New" w:cs="Courier New"/>
          <w:color w:val="1A1A2E"/>
          <w:sz w:val="18"/>
          <w:szCs w:val="18"/>
        </w:rPr>
        <w:t>Without Kafka (tight coupling):</w:t>
      </w:r>
    </w:p>
    <w:p w14:paraId="6BC1619F" w14:textId="77777777" w:rsidR="0064256E" w:rsidRDefault="00000000">
      <w:pPr>
        <w:shd w:val="clear" w:color="auto" w:fill="F3F4F6"/>
        <w:ind w:left="360"/>
      </w:pPr>
      <w:r>
        <w:rPr>
          <w:rFonts w:ascii="Courier New" w:eastAsia="Courier New" w:hAnsi="Courier New" w:cs="Courier New"/>
          <w:color w:val="1A1A2E"/>
          <w:sz w:val="18"/>
          <w:szCs w:val="18"/>
        </w:rPr>
        <w:t xml:space="preserve">  TransactionService → HTTP → ValidatorService</w:t>
      </w:r>
    </w:p>
    <w:p w14:paraId="74CAFBC2" w14:textId="77777777" w:rsidR="0064256E" w:rsidRDefault="00000000">
      <w:pPr>
        <w:shd w:val="clear" w:color="auto" w:fill="F3F4F6"/>
        <w:ind w:left="360"/>
      </w:pPr>
      <w:r>
        <w:rPr>
          <w:rFonts w:ascii="Courier New" w:eastAsia="Courier New" w:hAnsi="Courier New" w:cs="Courier New"/>
          <w:color w:val="1A1A2E"/>
          <w:sz w:val="18"/>
          <w:szCs w:val="18"/>
        </w:rPr>
        <w:t xml:space="preserve">  TransactionService → HTTP → NotificationService</w:t>
      </w:r>
    </w:p>
    <w:p w14:paraId="2A292A01" w14:textId="77777777" w:rsidR="0064256E" w:rsidRDefault="00000000">
      <w:pPr>
        <w:shd w:val="clear" w:color="auto" w:fill="F3F4F6"/>
        <w:ind w:left="360"/>
      </w:pPr>
      <w:r>
        <w:rPr>
          <w:rFonts w:ascii="Courier New" w:eastAsia="Courier New" w:hAnsi="Courier New" w:cs="Courier New"/>
          <w:color w:val="1A1A2E"/>
          <w:sz w:val="18"/>
          <w:szCs w:val="18"/>
        </w:rPr>
        <w:t xml:space="preserve">  TransactionService → HTTP → AuditService</w:t>
      </w:r>
    </w:p>
    <w:p w14:paraId="083D2AD4"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2DA0BEEA" w14:textId="77777777" w:rsidR="0064256E" w:rsidRDefault="00000000">
      <w:pPr>
        <w:shd w:val="clear" w:color="auto" w:fill="F3F4F6"/>
        <w:ind w:left="360"/>
      </w:pPr>
      <w:r>
        <w:rPr>
          <w:rFonts w:ascii="Courier New" w:eastAsia="Courier New" w:hAnsi="Courier New" w:cs="Courier New"/>
          <w:color w:val="1A1A2E"/>
          <w:sz w:val="18"/>
          <w:szCs w:val="18"/>
        </w:rPr>
        <w:t>With Kafka (loose coupling):</w:t>
      </w:r>
    </w:p>
    <w:p w14:paraId="0AC8DDD2" w14:textId="77777777" w:rsidR="0064256E" w:rsidRDefault="00000000">
      <w:pPr>
        <w:shd w:val="clear" w:color="auto" w:fill="F3F4F6"/>
        <w:ind w:left="360"/>
      </w:pPr>
      <w:r>
        <w:rPr>
          <w:rFonts w:ascii="Courier New" w:eastAsia="Courier New" w:hAnsi="Courier New" w:cs="Courier New"/>
          <w:color w:val="1A1A2E"/>
          <w:sz w:val="18"/>
          <w:szCs w:val="18"/>
        </w:rPr>
        <w:t xml:space="preserve">  TransactionService → Kafka Topic (trader-updates)</w:t>
      </w:r>
    </w:p>
    <w:p w14:paraId="56F2675A"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2C73CC07" w14:textId="77777777" w:rsidR="0064256E" w:rsidRDefault="00000000">
      <w:pPr>
        <w:shd w:val="clear" w:color="auto" w:fill="F3F4F6"/>
        <w:ind w:left="360"/>
      </w:pPr>
      <w:r>
        <w:rPr>
          <w:rFonts w:ascii="Courier New" w:eastAsia="Courier New" w:hAnsi="Courier New" w:cs="Courier New"/>
          <w:color w:val="1A1A2E"/>
          <w:sz w:val="18"/>
          <w:szCs w:val="18"/>
        </w:rPr>
        <w:t xml:space="preserve">                    ValidatorService (consumer)</w:t>
      </w:r>
    </w:p>
    <w:p w14:paraId="7166E455" w14:textId="77777777" w:rsidR="0064256E" w:rsidRDefault="00000000">
      <w:pPr>
        <w:shd w:val="clear" w:color="auto" w:fill="F3F4F6"/>
        <w:ind w:left="360"/>
      </w:pPr>
      <w:r>
        <w:rPr>
          <w:rFonts w:ascii="Courier New" w:eastAsia="Courier New" w:hAnsi="Courier New" w:cs="Courier New"/>
          <w:color w:val="1A1A2E"/>
          <w:sz w:val="18"/>
          <w:szCs w:val="18"/>
        </w:rPr>
        <w:t xml:space="preserve">                    NotificationService (consumer)</w:t>
      </w:r>
    </w:p>
    <w:p w14:paraId="13528F23" w14:textId="77777777" w:rsidR="0064256E" w:rsidRDefault="00000000">
      <w:pPr>
        <w:shd w:val="clear" w:color="auto" w:fill="F3F4F6"/>
        <w:ind w:left="360"/>
      </w:pPr>
      <w:r>
        <w:rPr>
          <w:rFonts w:ascii="Courier New" w:eastAsia="Courier New" w:hAnsi="Courier New" w:cs="Courier New"/>
          <w:color w:val="1A1A2E"/>
          <w:sz w:val="18"/>
          <w:szCs w:val="18"/>
        </w:rPr>
        <w:t xml:space="preserve">                    AuditService (consumer)</w:t>
      </w:r>
    </w:p>
    <w:p w14:paraId="6149E7BD" w14:textId="77777777" w:rsidR="0064256E" w:rsidRDefault="00000000">
      <w:pPr>
        <w:shd w:val="clear" w:color="auto" w:fill="F3F4F6"/>
        <w:spacing w:after="120"/>
      </w:pPr>
      <w:r>
        <w:rPr>
          <w:rFonts w:ascii="Courier New" w:eastAsia="Courier New" w:hAnsi="Courier New" w:cs="Courier New"/>
          <w:sz w:val="2"/>
          <w:szCs w:val="2"/>
        </w:rPr>
        <w:t xml:space="preserve"> </w:t>
      </w:r>
    </w:p>
    <w:p w14:paraId="6B4C1613" w14:textId="77777777" w:rsidR="0064256E" w:rsidRDefault="0064256E">
      <w:pPr>
        <w:spacing w:after="100"/>
      </w:pPr>
    </w:p>
    <w:p w14:paraId="60F7BDA1" w14:textId="77777777" w:rsidR="0064256E" w:rsidRDefault="00000000">
      <w:pPr>
        <w:pStyle w:val="Heading2"/>
      </w:pPr>
      <w:r>
        <w:t>Core Kafka Concepts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4256E" w14:paraId="773E6C1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B32A487" w14:textId="77777777" w:rsidR="0064256E" w:rsidRDefault="00000000">
            <w:r>
              <w:rPr>
                <w:b/>
                <w:bCs/>
                <w:color w:val="FFFFFF"/>
                <w:sz w:val="20"/>
                <w:szCs w:val="20"/>
              </w:rPr>
              <w:t>Concept</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0DE9D1F" w14:textId="77777777" w:rsidR="0064256E" w:rsidRDefault="00000000">
            <w:r>
              <w:rPr>
                <w:color w:val="FFFFFF"/>
                <w:sz w:val="20"/>
                <w:szCs w:val="20"/>
              </w:rPr>
              <w:t>Explanation</w:t>
            </w:r>
          </w:p>
        </w:tc>
      </w:tr>
      <w:tr w:rsidR="0064256E" w14:paraId="1A65B4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0C50F7D" w14:textId="77777777" w:rsidR="0064256E" w:rsidRDefault="00000000">
            <w:r>
              <w:rPr>
                <w:b/>
                <w:bCs/>
                <w:color w:val="1F3864"/>
                <w:sz w:val="20"/>
                <w:szCs w:val="20"/>
              </w:rPr>
              <w:t>Topic</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EFF3B9" w14:textId="77777777" w:rsidR="0064256E" w:rsidRDefault="00000000">
            <w:r>
              <w:rPr>
                <w:color w:val="333333"/>
                <w:sz w:val="20"/>
                <w:szCs w:val="20"/>
              </w:rPr>
              <w:t>A named, ordered log of messages. Like a table in a database but append-only. Messages are never deleted when consumed.</w:t>
            </w:r>
          </w:p>
        </w:tc>
      </w:tr>
      <w:tr w:rsidR="0064256E" w14:paraId="397647D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AC4F115" w14:textId="77777777" w:rsidR="0064256E" w:rsidRDefault="00000000">
            <w:r>
              <w:rPr>
                <w:b/>
                <w:bCs/>
                <w:color w:val="1F3864"/>
                <w:sz w:val="20"/>
                <w:szCs w:val="20"/>
              </w:rPr>
              <w:t>Partition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618D4C" w14:textId="77777777" w:rsidR="0064256E" w:rsidRDefault="00000000">
            <w:r>
              <w:rPr>
                <w:color w:val="333333"/>
                <w:sz w:val="20"/>
                <w:szCs w:val="20"/>
              </w:rPr>
              <w:t>Topics are split into partitions for parallelism. Each partition is an ordered, immutable sequence. Messages within a partition have a guaranteed order.</w:t>
            </w:r>
          </w:p>
        </w:tc>
      </w:tr>
      <w:tr w:rsidR="0064256E" w14:paraId="058D6CE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9AEFBE5" w14:textId="77777777" w:rsidR="0064256E" w:rsidRDefault="00000000">
            <w:r>
              <w:rPr>
                <w:b/>
                <w:bCs/>
                <w:color w:val="1F3864"/>
                <w:sz w:val="20"/>
                <w:szCs w:val="20"/>
              </w:rPr>
              <w:t>Offset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023A90" w14:textId="43D6C674" w:rsidR="0064256E" w:rsidRDefault="00000000">
            <w:r>
              <w:rPr>
                <w:color w:val="333333"/>
                <w:sz w:val="20"/>
                <w:szCs w:val="20"/>
              </w:rPr>
              <w:t xml:space="preserve">A sequential ID for each message within a partition. Consumers track which offset they've read up to. Kafka never pushes </w:t>
            </w:r>
            <w:r w:rsidR="008822FA">
              <w:rPr>
                <w:color w:val="333333"/>
                <w:sz w:val="20"/>
                <w:szCs w:val="20"/>
              </w:rPr>
              <w:t>:</w:t>
            </w:r>
            <w:r>
              <w:rPr>
                <w:color w:val="333333"/>
                <w:sz w:val="20"/>
                <w:szCs w:val="20"/>
              </w:rPr>
              <w:t xml:space="preserve"> consumers pull.</w:t>
            </w:r>
          </w:p>
        </w:tc>
      </w:tr>
      <w:tr w:rsidR="0064256E" w14:paraId="2297B0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D976B14" w14:textId="77777777" w:rsidR="0064256E" w:rsidRDefault="00000000">
            <w:r>
              <w:rPr>
                <w:b/>
                <w:bCs/>
                <w:color w:val="1F3864"/>
                <w:sz w:val="20"/>
                <w:szCs w:val="20"/>
              </w:rPr>
              <w:t>Producer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F3A898" w14:textId="77777777" w:rsidR="0064256E" w:rsidRDefault="00000000">
            <w:r>
              <w:rPr>
                <w:color w:val="333333"/>
                <w:sz w:val="20"/>
                <w:szCs w:val="20"/>
              </w:rPr>
              <w:t>An application that writes (publishes) messages to a topic. In tests, KafkaTemplate does this.</w:t>
            </w:r>
          </w:p>
        </w:tc>
      </w:tr>
      <w:tr w:rsidR="0064256E" w14:paraId="473254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05169B5" w14:textId="77777777" w:rsidR="0064256E" w:rsidRDefault="00000000">
            <w:r>
              <w:rPr>
                <w:b/>
                <w:bCs/>
                <w:color w:val="1F3864"/>
                <w:sz w:val="20"/>
                <w:szCs w:val="20"/>
              </w:rPr>
              <w:lastRenderedPageBreak/>
              <w:t>Consumer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511228" w14:textId="77777777" w:rsidR="0064256E" w:rsidRDefault="00000000">
            <w:r>
              <w:rPr>
                <w:color w:val="333333"/>
                <w:sz w:val="20"/>
                <w:szCs w:val="20"/>
              </w:rPr>
              <w:t>An application that reads (subscribes to) messages from a topic. Our KafkaTransactionListener is a consumer.</w:t>
            </w:r>
          </w:p>
        </w:tc>
      </w:tr>
      <w:tr w:rsidR="0064256E" w14:paraId="3691C9B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0DB205D" w14:textId="77777777" w:rsidR="0064256E" w:rsidRDefault="00000000">
            <w:r>
              <w:rPr>
                <w:b/>
                <w:bCs/>
                <w:color w:val="1F3864"/>
                <w:sz w:val="20"/>
                <w:szCs w:val="20"/>
              </w:rPr>
              <w:t>Consumer Group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7592E9" w14:textId="77777777" w:rsidR="0064256E" w:rsidRDefault="00000000">
            <w:r>
              <w:rPr>
                <w:color w:val="333333"/>
                <w:sz w:val="20"/>
                <w:szCs w:val="20"/>
              </w:rPr>
              <w:t>A set of consumers sharing the work of consuming a topic. Each partition is assigned to exactly one consumer in a group. Adding consumers scales throughput.</w:t>
            </w:r>
          </w:p>
        </w:tc>
      </w:tr>
      <w:tr w:rsidR="0064256E" w14:paraId="7D771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1F34500" w14:textId="77777777" w:rsidR="0064256E" w:rsidRDefault="00000000">
            <w:r>
              <w:rPr>
                <w:b/>
                <w:bCs/>
                <w:color w:val="1F3864"/>
                <w:sz w:val="20"/>
                <w:szCs w:val="20"/>
              </w:rPr>
              <w:t>Broker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AABF3B" w14:textId="77777777" w:rsidR="0064256E" w:rsidRDefault="00000000">
            <w:r>
              <w:rPr>
                <w:color w:val="333333"/>
                <w:sz w:val="20"/>
                <w:szCs w:val="20"/>
              </w:rPr>
              <w:t>A Kafka server that stores data and serves clients. In production, there are multiple brokers for redundancy.</w:t>
            </w:r>
          </w:p>
        </w:tc>
      </w:tr>
      <w:tr w:rsidR="0064256E" w14:paraId="4913C8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CBBEE51" w14:textId="77777777" w:rsidR="0064256E" w:rsidRDefault="00000000">
            <w:r>
              <w:rPr>
                <w:b/>
                <w:bCs/>
                <w:color w:val="1F3864"/>
                <w:sz w:val="20"/>
                <w:szCs w:val="20"/>
              </w:rPr>
              <w:t>Replication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B273DE" w14:textId="77777777" w:rsidR="0064256E" w:rsidRDefault="00000000">
            <w:r>
              <w:rPr>
                <w:color w:val="333333"/>
                <w:sz w:val="20"/>
                <w:szCs w:val="20"/>
              </w:rPr>
              <w:t>Partitions are replicated across multiple brokers. If one broker dies, another takes over. This is Kafka's durability guarantee.</w:t>
            </w:r>
          </w:p>
        </w:tc>
      </w:tr>
    </w:tbl>
    <w:p w14:paraId="16F99065" w14:textId="77777777" w:rsidR="0064256E" w:rsidRDefault="0064256E">
      <w:pPr>
        <w:spacing w:after="100"/>
      </w:pPr>
    </w:p>
    <w:p w14:paraId="7F251D8C" w14:textId="7FE1D24D" w:rsidR="0064256E" w:rsidRDefault="00000000">
      <w:pPr>
        <w:pStyle w:val="Heading2"/>
      </w:pPr>
      <w:r>
        <w:t xml:space="preserve">Why Kafka is Durable </w:t>
      </w:r>
      <w:r w:rsidR="008822FA">
        <w:t>:</w:t>
      </w:r>
      <w:r>
        <w:t xml:space="preserve"> Persistence &amp; Replay</w:t>
      </w:r>
    </w:p>
    <w:p w14:paraId="4DEB802A" w14:textId="6416E802" w:rsidR="0064256E" w:rsidRDefault="00000000">
      <w:pPr>
        <w:spacing w:after="100"/>
      </w:pPr>
      <w:r>
        <w:rPr>
          <w:color w:val="111111"/>
        </w:rPr>
        <w:t xml:space="preserve">Unlike traditional message queues (RabbitMQ), </w:t>
      </w:r>
      <w:r w:rsidRPr="008822FA">
        <w:rPr>
          <w:b/>
          <w:bCs/>
          <w:color w:val="111111"/>
        </w:rPr>
        <w:t>Kafka retains messages on disk even after consumers read them. The retention period is configurable (e.g., 7 days).</w:t>
      </w:r>
      <w:r>
        <w:rPr>
          <w:color w:val="111111"/>
        </w:rPr>
        <w:t xml:space="preserve"> This means: if Midas Core crashes and restarts, it picks up from where it left off (using the committed offset). You can also replay messages from the beginning to reprocess historical data </w:t>
      </w:r>
      <w:r w:rsidR="008822FA">
        <w:rPr>
          <w:color w:val="111111"/>
        </w:rPr>
        <w:t>:</w:t>
      </w:r>
      <w:r>
        <w:rPr>
          <w:color w:val="111111"/>
        </w:rPr>
        <w:t xml:space="preserve"> invaluable for debugging or migrating to a new system.</w:t>
      </w:r>
    </w:p>
    <w:p w14:paraId="5EA0B248" w14:textId="77777777" w:rsidR="0064256E" w:rsidRDefault="0064256E">
      <w:pPr>
        <w:spacing w:after="100"/>
      </w:pPr>
    </w:p>
    <w:p w14:paraId="55E46AFE" w14:textId="7DEAB324" w:rsidR="0064256E" w:rsidRDefault="00000000">
      <w:pPr>
        <w:pBdr>
          <w:left w:val="single" w:sz="18" w:space="4" w:color="1E6B3C"/>
        </w:pBdr>
        <w:shd w:val="clear" w:color="auto" w:fill="E8F5EE"/>
        <w:spacing w:before="80" w:after="80"/>
        <w:ind w:left="360"/>
      </w:pPr>
      <w:r>
        <w:rPr>
          <w:i/>
          <w:iCs/>
          <w:color w:val="1E6B3C"/>
          <w:sz w:val="20"/>
          <w:szCs w:val="20"/>
        </w:rPr>
        <w:t xml:space="preserve">  TIP   Setting AUTO_OFFSET_RESET to 'earliest' means: if no committed offset exists for this consumer group, start from the very first message. This is what we want in tests </w:t>
      </w:r>
      <w:r w:rsidR="008822FA">
        <w:rPr>
          <w:i/>
          <w:iCs/>
          <w:color w:val="1E6B3C"/>
          <w:sz w:val="20"/>
          <w:szCs w:val="20"/>
        </w:rPr>
        <w:t>:</w:t>
      </w:r>
      <w:r>
        <w:rPr>
          <w:i/>
          <w:iCs/>
          <w:color w:val="1E6B3C"/>
          <w:sz w:val="20"/>
          <w:szCs w:val="20"/>
        </w:rPr>
        <w:t xml:space="preserve"> process all test messages.</w:t>
      </w:r>
    </w:p>
    <w:p w14:paraId="36E96F43" w14:textId="77777777" w:rsidR="0064256E" w:rsidRDefault="0064256E">
      <w:pPr>
        <w:spacing w:after="100"/>
      </w:pPr>
    </w:p>
    <w:p w14:paraId="345E20C7" w14:textId="77777777" w:rsidR="0064256E" w:rsidRDefault="00000000">
      <w:pPr>
        <w:pStyle w:val="Heading2"/>
      </w:pPr>
      <w:r>
        <w:t>Serialization in Kafka</w:t>
      </w:r>
    </w:p>
    <w:p w14:paraId="1A1C380E" w14:textId="5AED0697" w:rsidR="0064256E" w:rsidRDefault="00000000">
      <w:pPr>
        <w:spacing w:after="100"/>
      </w:pPr>
      <w:r>
        <w:rPr>
          <w:color w:val="111111"/>
        </w:rPr>
        <w:t xml:space="preserve">Kafka only stores bytes. It doesn't know what your data means. When producing, you serialize Java objects to bytes. When consuming, you deserialize bytes back to Java objects. In our project we use JSON serialization </w:t>
      </w:r>
      <w:r w:rsidR="008822FA">
        <w:rPr>
          <w:color w:val="111111"/>
        </w:rPr>
        <w:t>:</w:t>
      </w:r>
      <w:r>
        <w:rPr>
          <w:color w:val="111111"/>
        </w:rPr>
        <w:t xml:space="preserve"> clean, human-readable, language-agnostic.</w:t>
      </w:r>
    </w:p>
    <w:p w14:paraId="479F28AF" w14:textId="77777777" w:rsidR="0064256E" w:rsidRDefault="00000000">
      <w:pPr>
        <w:shd w:val="clear" w:color="auto" w:fill="F3F4F6"/>
        <w:spacing w:before="100"/>
      </w:pPr>
      <w:r>
        <w:rPr>
          <w:rFonts w:ascii="Courier New" w:eastAsia="Courier New" w:hAnsi="Courier New" w:cs="Courier New"/>
          <w:sz w:val="2"/>
          <w:szCs w:val="2"/>
        </w:rPr>
        <w:t xml:space="preserve"> </w:t>
      </w:r>
    </w:p>
    <w:p w14:paraId="3FE892DF" w14:textId="77777777" w:rsidR="0064256E" w:rsidRDefault="00000000">
      <w:pPr>
        <w:shd w:val="clear" w:color="auto" w:fill="F3F4F6"/>
        <w:ind w:left="360"/>
      </w:pPr>
      <w:r>
        <w:rPr>
          <w:rFonts w:ascii="Courier New" w:eastAsia="Courier New" w:hAnsi="Courier New" w:cs="Courier New"/>
          <w:color w:val="1A1A2E"/>
          <w:sz w:val="18"/>
          <w:szCs w:val="18"/>
        </w:rPr>
        <w:t>// Producer: Transaction Java object → JSON bytes → Kafka</w:t>
      </w:r>
    </w:p>
    <w:p w14:paraId="585751EC" w14:textId="77777777" w:rsidR="0064256E" w:rsidRDefault="00000000">
      <w:pPr>
        <w:shd w:val="clear" w:color="auto" w:fill="F3F4F6"/>
        <w:ind w:left="360"/>
      </w:pPr>
      <w:r>
        <w:rPr>
          <w:rFonts w:ascii="Courier New" w:eastAsia="Courier New" w:hAnsi="Courier New" w:cs="Courier New"/>
          <w:color w:val="1A1A2E"/>
          <w:sz w:val="18"/>
          <w:szCs w:val="18"/>
        </w:rPr>
        <w:t>props.put(VALUE_SERIALIZER_CLASS_CONFIG, JsonSerializer.class);</w:t>
      </w:r>
    </w:p>
    <w:p w14:paraId="28EEAD91"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67855D8E" w14:textId="77777777" w:rsidR="0064256E" w:rsidRDefault="00000000">
      <w:pPr>
        <w:shd w:val="clear" w:color="auto" w:fill="F3F4F6"/>
        <w:ind w:left="360"/>
      </w:pPr>
      <w:r>
        <w:rPr>
          <w:rFonts w:ascii="Courier New" w:eastAsia="Courier New" w:hAnsi="Courier New" w:cs="Courier New"/>
          <w:color w:val="1A1A2E"/>
          <w:sz w:val="18"/>
          <w:szCs w:val="18"/>
        </w:rPr>
        <w:t>// Consumer: Kafka bytes → JSON → Transaction Java object</w:t>
      </w:r>
    </w:p>
    <w:p w14:paraId="0262EE2D" w14:textId="77777777" w:rsidR="0064256E" w:rsidRDefault="00000000">
      <w:pPr>
        <w:shd w:val="clear" w:color="auto" w:fill="F3F4F6"/>
        <w:ind w:left="360"/>
      </w:pPr>
      <w:r>
        <w:rPr>
          <w:rFonts w:ascii="Courier New" w:eastAsia="Courier New" w:hAnsi="Courier New" w:cs="Courier New"/>
          <w:color w:val="1A1A2E"/>
          <w:sz w:val="18"/>
          <w:szCs w:val="18"/>
        </w:rPr>
        <w:t>props.put(VALUE_DESERIALIZER_CLASS_CONFIG, JsonDeserializer.class);</w:t>
      </w:r>
    </w:p>
    <w:p w14:paraId="2857E2CE" w14:textId="77777777" w:rsidR="0064256E" w:rsidRDefault="00000000">
      <w:pPr>
        <w:shd w:val="clear" w:color="auto" w:fill="F3F4F6"/>
        <w:ind w:left="360"/>
      </w:pPr>
      <w:r>
        <w:rPr>
          <w:rFonts w:ascii="Courier New" w:eastAsia="Courier New" w:hAnsi="Courier New" w:cs="Courier New"/>
          <w:color w:val="1A1A2E"/>
          <w:sz w:val="18"/>
          <w:szCs w:val="18"/>
        </w:rPr>
        <w:t>props.put(JsonDeserializer.TRUSTED_PACKAGES, "*");</w:t>
      </w:r>
    </w:p>
    <w:p w14:paraId="4EA4C3FE" w14:textId="77777777" w:rsidR="0064256E" w:rsidRDefault="00000000">
      <w:pPr>
        <w:shd w:val="clear" w:color="auto" w:fill="F3F4F6"/>
        <w:ind w:left="360"/>
      </w:pPr>
      <w:r>
        <w:rPr>
          <w:rFonts w:ascii="Courier New" w:eastAsia="Courier New" w:hAnsi="Courier New" w:cs="Courier New"/>
          <w:color w:val="1A1A2E"/>
          <w:sz w:val="18"/>
          <w:szCs w:val="18"/>
        </w:rPr>
        <w:t>// TRUSTED_PACKAGES: tells Jackson which packages' classes are safe to</w:t>
      </w:r>
    </w:p>
    <w:p w14:paraId="21FFB8DF" w14:textId="77777777" w:rsidR="0064256E" w:rsidRDefault="00000000">
      <w:pPr>
        <w:shd w:val="clear" w:color="auto" w:fill="F3F4F6"/>
        <w:ind w:left="360"/>
      </w:pPr>
      <w:r>
        <w:rPr>
          <w:rFonts w:ascii="Courier New" w:eastAsia="Courier New" w:hAnsi="Courier New" w:cs="Courier New"/>
          <w:color w:val="1A1A2E"/>
          <w:sz w:val="18"/>
          <w:szCs w:val="18"/>
        </w:rPr>
        <w:t>// deserialize into. '*' means all. In production, be more specific.</w:t>
      </w:r>
    </w:p>
    <w:p w14:paraId="6A64156E" w14:textId="77777777" w:rsidR="0064256E" w:rsidRDefault="00000000">
      <w:pPr>
        <w:shd w:val="clear" w:color="auto" w:fill="F3F4F6"/>
        <w:spacing w:after="120"/>
      </w:pPr>
      <w:r>
        <w:rPr>
          <w:rFonts w:ascii="Courier New" w:eastAsia="Courier New" w:hAnsi="Courier New" w:cs="Courier New"/>
          <w:sz w:val="2"/>
          <w:szCs w:val="2"/>
        </w:rPr>
        <w:t xml:space="preserve"> </w:t>
      </w:r>
    </w:p>
    <w:p w14:paraId="1C9715AC" w14:textId="77777777" w:rsidR="0064256E" w:rsidRDefault="0064256E">
      <w:pPr>
        <w:spacing w:after="100"/>
      </w:pPr>
    </w:p>
    <w:p w14:paraId="6B2732DC" w14:textId="198005E1" w:rsidR="0064256E" w:rsidRDefault="00000000">
      <w:pPr>
        <w:pStyle w:val="Heading2"/>
      </w:pPr>
      <w:r>
        <w:t xml:space="preserve">KafkaConsumerConfig.java </w:t>
      </w:r>
      <w:r w:rsidR="008822FA">
        <w:t>:</w:t>
      </w:r>
      <w:r>
        <w:t xml:space="preserve"> Full Breakdown</w:t>
      </w:r>
    </w:p>
    <w:p w14:paraId="59D717C8" w14:textId="77777777" w:rsidR="0064256E" w:rsidRDefault="00000000">
      <w:pPr>
        <w:spacing w:after="100"/>
      </w:pPr>
      <w:r>
        <w:rPr>
          <w:color w:val="111111"/>
        </w:rPr>
        <w:t>Every line of this config class exists for a reason. Here is a complete explanation:</w:t>
      </w:r>
    </w:p>
    <w:p w14:paraId="2BB84938" w14:textId="77777777" w:rsidR="0064256E" w:rsidRDefault="00000000">
      <w:pPr>
        <w:shd w:val="clear" w:color="auto" w:fill="F3F4F6"/>
        <w:spacing w:before="100"/>
      </w:pPr>
      <w:r>
        <w:rPr>
          <w:rFonts w:ascii="Courier New" w:eastAsia="Courier New" w:hAnsi="Courier New" w:cs="Courier New"/>
          <w:sz w:val="2"/>
          <w:szCs w:val="2"/>
        </w:rPr>
        <w:t xml:space="preserve"> </w:t>
      </w:r>
    </w:p>
    <w:p w14:paraId="57DDC2F5" w14:textId="77777777" w:rsidR="0064256E" w:rsidRDefault="00000000">
      <w:pPr>
        <w:shd w:val="clear" w:color="auto" w:fill="F3F4F6"/>
        <w:ind w:left="360"/>
      </w:pPr>
      <w:r>
        <w:rPr>
          <w:rFonts w:ascii="Courier New" w:eastAsia="Courier New" w:hAnsi="Courier New" w:cs="Courier New"/>
          <w:color w:val="1A1A2E"/>
          <w:sz w:val="18"/>
          <w:szCs w:val="18"/>
        </w:rPr>
        <w:t>@Configuration   // Spring processes this as a source of bean definitions</w:t>
      </w:r>
    </w:p>
    <w:p w14:paraId="718D1422" w14:textId="77777777" w:rsidR="0064256E" w:rsidRDefault="00000000">
      <w:pPr>
        <w:shd w:val="clear" w:color="auto" w:fill="F3F4F6"/>
        <w:ind w:left="360"/>
      </w:pPr>
      <w:r>
        <w:rPr>
          <w:rFonts w:ascii="Courier New" w:eastAsia="Courier New" w:hAnsi="Courier New" w:cs="Courier New"/>
          <w:color w:val="1A1A2E"/>
          <w:sz w:val="18"/>
          <w:szCs w:val="18"/>
        </w:rPr>
        <w:t>@EnableKafka     // Activates the @KafkaListener annotation processor</w:t>
      </w:r>
    </w:p>
    <w:p w14:paraId="4C4A421B" w14:textId="77777777" w:rsidR="0064256E" w:rsidRDefault="00000000">
      <w:pPr>
        <w:shd w:val="clear" w:color="auto" w:fill="F3F4F6"/>
        <w:ind w:left="360"/>
      </w:pPr>
      <w:r>
        <w:rPr>
          <w:rFonts w:ascii="Courier New" w:eastAsia="Courier New" w:hAnsi="Courier New" w:cs="Courier New"/>
          <w:color w:val="1A1A2E"/>
          <w:sz w:val="18"/>
          <w:szCs w:val="18"/>
        </w:rPr>
        <w:t>public class KafkaConsumerConfig {</w:t>
      </w:r>
    </w:p>
    <w:p w14:paraId="57D6D30F"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676BCAB4" w14:textId="77777777" w:rsidR="0064256E" w:rsidRDefault="00000000">
      <w:pPr>
        <w:shd w:val="clear" w:color="auto" w:fill="F3F4F6"/>
        <w:ind w:left="360"/>
      </w:pPr>
      <w:r>
        <w:rPr>
          <w:rFonts w:ascii="Courier New" w:eastAsia="Courier New" w:hAnsi="Courier New" w:cs="Courier New"/>
          <w:color w:val="1A1A2E"/>
          <w:sz w:val="18"/>
          <w:szCs w:val="18"/>
        </w:rPr>
        <w:t xml:space="preserve">    // ConsumerFactory creates Kafka consumer instances</w:t>
      </w:r>
    </w:p>
    <w:p w14:paraId="2D4C3694" w14:textId="77777777" w:rsidR="0064256E" w:rsidRDefault="00000000">
      <w:pPr>
        <w:shd w:val="clear" w:color="auto" w:fill="F3F4F6"/>
        <w:ind w:left="360"/>
      </w:pPr>
      <w:r>
        <w:rPr>
          <w:rFonts w:ascii="Courier New" w:eastAsia="Courier New" w:hAnsi="Courier New" w:cs="Courier New"/>
          <w:color w:val="1A1A2E"/>
          <w:sz w:val="18"/>
          <w:szCs w:val="18"/>
        </w:rPr>
        <w:t xml:space="preserve">    // Think of it as a factory that produces configured KafkaConsumer objects</w:t>
      </w:r>
    </w:p>
    <w:p w14:paraId="5FD6A7C7" w14:textId="77777777" w:rsidR="0064256E" w:rsidRDefault="00000000">
      <w:pPr>
        <w:shd w:val="clear" w:color="auto" w:fill="F3F4F6"/>
        <w:ind w:left="360"/>
      </w:pPr>
      <w:r>
        <w:rPr>
          <w:rFonts w:ascii="Courier New" w:eastAsia="Courier New" w:hAnsi="Courier New" w:cs="Courier New"/>
          <w:color w:val="1A1A2E"/>
          <w:sz w:val="18"/>
          <w:szCs w:val="18"/>
        </w:rPr>
        <w:t xml:space="preserve">    @Bean</w:t>
      </w:r>
    </w:p>
    <w:p w14:paraId="48EF593B" w14:textId="77777777" w:rsidR="0064256E" w:rsidRDefault="00000000">
      <w:pPr>
        <w:shd w:val="clear" w:color="auto" w:fill="F3F4F6"/>
        <w:ind w:left="360"/>
      </w:pPr>
      <w:r>
        <w:rPr>
          <w:rFonts w:ascii="Courier New" w:eastAsia="Courier New" w:hAnsi="Courier New" w:cs="Courier New"/>
          <w:color w:val="1A1A2E"/>
          <w:sz w:val="18"/>
          <w:szCs w:val="18"/>
        </w:rPr>
        <w:t xml:space="preserve">    public ConsumerFactory&lt;String, Transaction&gt; consumerFactory() {</w:t>
      </w:r>
    </w:p>
    <w:p w14:paraId="213F0168" w14:textId="77777777" w:rsidR="0064256E" w:rsidRDefault="00000000">
      <w:pPr>
        <w:shd w:val="clear" w:color="auto" w:fill="F3F4F6"/>
        <w:ind w:left="360"/>
      </w:pPr>
      <w:r>
        <w:rPr>
          <w:rFonts w:ascii="Courier New" w:eastAsia="Courier New" w:hAnsi="Courier New" w:cs="Courier New"/>
          <w:color w:val="1A1A2E"/>
          <w:sz w:val="18"/>
          <w:szCs w:val="18"/>
        </w:rPr>
        <w:lastRenderedPageBreak/>
        <w:t xml:space="preserve">        Map&lt;String, Object&gt; props = new HashMap&lt;&gt;();</w:t>
      </w:r>
    </w:p>
    <w:p w14:paraId="0925A583"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044B44F2" w14:textId="77777777" w:rsidR="0064256E" w:rsidRDefault="00000000">
      <w:pPr>
        <w:shd w:val="clear" w:color="auto" w:fill="F3F4F6"/>
        <w:ind w:left="360"/>
      </w:pPr>
      <w:r>
        <w:rPr>
          <w:rFonts w:ascii="Courier New" w:eastAsia="Courier New" w:hAnsi="Courier New" w:cs="Courier New"/>
          <w:color w:val="1A1A2E"/>
          <w:sz w:val="18"/>
          <w:szCs w:val="18"/>
        </w:rPr>
        <w:t xml:space="preserve">        // Which Kafka broker to connect to</w:t>
      </w:r>
    </w:p>
    <w:p w14:paraId="56A0ADC9" w14:textId="77777777" w:rsidR="0064256E" w:rsidRDefault="00000000">
      <w:pPr>
        <w:shd w:val="clear" w:color="auto" w:fill="F3F4F6"/>
        <w:ind w:left="360"/>
      </w:pPr>
      <w:r>
        <w:rPr>
          <w:rFonts w:ascii="Courier New" w:eastAsia="Courier New" w:hAnsi="Courier New" w:cs="Courier New"/>
          <w:color w:val="1A1A2E"/>
          <w:sz w:val="18"/>
          <w:szCs w:val="18"/>
        </w:rPr>
        <w:t xml:space="preserve">        props.put(BOOTSTRAP_SERVERS_CONFIG, bootstrapServers);</w:t>
      </w:r>
    </w:p>
    <w:p w14:paraId="6D37E8DC"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14ED2EE5" w14:textId="232E39F9" w:rsidR="0064256E" w:rsidRDefault="00000000">
      <w:pPr>
        <w:shd w:val="clear" w:color="auto" w:fill="F3F4F6"/>
        <w:ind w:left="360"/>
      </w:pPr>
      <w:r>
        <w:rPr>
          <w:rFonts w:ascii="Courier New" w:eastAsia="Courier New" w:hAnsi="Courier New" w:cs="Courier New"/>
          <w:color w:val="1A1A2E"/>
          <w:sz w:val="18"/>
          <w:szCs w:val="18"/>
        </w:rPr>
        <w:t xml:space="preserve">        // Consumer group ID </w:t>
      </w:r>
      <w:r w:rsidR="008822FA">
        <w:rPr>
          <w:rFonts w:ascii="Courier New" w:eastAsia="Courier New" w:hAnsi="Courier New" w:cs="Courier New"/>
          <w:color w:val="1A1A2E"/>
          <w:sz w:val="18"/>
          <w:szCs w:val="18"/>
        </w:rPr>
        <w:t>:</w:t>
      </w:r>
      <w:r>
        <w:rPr>
          <w:rFonts w:ascii="Courier New" w:eastAsia="Courier New" w:hAnsi="Courier New" w:cs="Courier New"/>
          <w:color w:val="1A1A2E"/>
          <w:sz w:val="18"/>
          <w:szCs w:val="18"/>
        </w:rPr>
        <w:t xml:space="preserve"> all consumers sharing this ID</w:t>
      </w:r>
    </w:p>
    <w:p w14:paraId="6A2CBB1D" w14:textId="77777777" w:rsidR="0064256E" w:rsidRDefault="00000000">
      <w:pPr>
        <w:shd w:val="clear" w:color="auto" w:fill="F3F4F6"/>
        <w:ind w:left="360"/>
      </w:pPr>
      <w:r>
        <w:rPr>
          <w:rFonts w:ascii="Courier New" w:eastAsia="Courier New" w:hAnsi="Courier New" w:cs="Courier New"/>
          <w:color w:val="1A1A2E"/>
          <w:sz w:val="18"/>
          <w:szCs w:val="18"/>
        </w:rPr>
        <w:t xml:space="preserve">        // collaborate on consuming the topic</w:t>
      </w:r>
    </w:p>
    <w:p w14:paraId="51134304" w14:textId="77777777" w:rsidR="0064256E" w:rsidRDefault="00000000">
      <w:pPr>
        <w:shd w:val="clear" w:color="auto" w:fill="F3F4F6"/>
        <w:ind w:left="360"/>
      </w:pPr>
      <w:r>
        <w:rPr>
          <w:rFonts w:ascii="Courier New" w:eastAsia="Courier New" w:hAnsi="Courier New" w:cs="Courier New"/>
          <w:color w:val="1A1A2E"/>
          <w:sz w:val="18"/>
          <w:szCs w:val="18"/>
        </w:rPr>
        <w:t xml:space="preserve">        props.put(GROUP_ID_CONFIG, "midas-core-group");</w:t>
      </w:r>
    </w:p>
    <w:p w14:paraId="6AFED77A"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4D9D5A28" w14:textId="77777777" w:rsidR="0064256E" w:rsidRDefault="00000000">
      <w:pPr>
        <w:shd w:val="clear" w:color="auto" w:fill="F3F4F6"/>
        <w:ind w:left="360"/>
      </w:pPr>
      <w:r>
        <w:rPr>
          <w:rFonts w:ascii="Courier New" w:eastAsia="Courier New" w:hAnsi="Courier New" w:cs="Courier New"/>
          <w:color w:val="1A1A2E"/>
          <w:sz w:val="18"/>
          <w:szCs w:val="18"/>
        </w:rPr>
        <w:t xml:space="preserve">        // What to do when there's no committed offset:</w:t>
      </w:r>
    </w:p>
    <w:p w14:paraId="28988DAB" w14:textId="77777777" w:rsidR="0064256E" w:rsidRDefault="00000000">
      <w:pPr>
        <w:shd w:val="clear" w:color="auto" w:fill="F3F4F6"/>
        <w:ind w:left="360"/>
      </w:pPr>
      <w:r>
        <w:rPr>
          <w:rFonts w:ascii="Courier New" w:eastAsia="Courier New" w:hAnsi="Courier New" w:cs="Courier New"/>
          <w:color w:val="1A1A2E"/>
          <w:sz w:val="18"/>
          <w:szCs w:val="18"/>
        </w:rPr>
        <w:t xml:space="preserve">        // 'earliest' = read from start, 'latest' = skip old messages</w:t>
      </w:r>
    </w:p>
    <w:p w14:paraId="7F7FAA7D" w14:textId="77777777" w:rsidR="0064256E" w:rsidRDefault="00000000">
      <w:pPr>
        <w:shd w:val="clear" w:color="auto" w:fill="F3F4F6"/>
        <w:ind w:left="360"/>
      </w:pPr>
      <w:r>
        <w:rPr>
          <w:rFonts w:ascii="Courier New" w:eastAsia="Courier New" w:hAnsi="Courier New" w:cs="Courier New"/>
          <w:color w:val="1A1A2E"/>
          <w:sz w:val="18"/>
          <w:szCs w:val="18"/>
        </w:rPr>
        <w:t xml:space="preserve">        props.put(AUTO_OFFSET_RESET_CONFIG, "earliest");</w:t>
      </w:r>
    </w:p>
    <w:p w14:paraId="5FBC87A7"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5EACF073" w14:textId="77777777" w:rsidR="0064256E" w:rsidRDefault="00000000">
      <w:pPr>
        <w:shd w:val="clear" w:color="auto" w:fill="F3F4F6"/>
        <w:ind w:left="360"/>
      </w:pPr>
      <w:r>
        <w:rPr>
          <w:rFonts w:ascii="Courier New" w:eastAsia="Courier New" w:hAnsi="Courier New" w:cs="Courier New"/>
          <w:color w:val="1A1A2E"/>
          <w:sz w:val="18"/>
          <w:szCs w:val="18"/>
        </w:rPr>
        <w:t xml:space="preserve">        return new DefaultKafkaConsumerFactory&lt;&gt;(</w:t>
      </w:r>
    </w:p>
    <w:p w14:paraId="2B91635D" w14:textId="77777777" w:rsidR="0064256E" w:rsidRDefault="00000000">
      <w:pPr>
        <w:shd w:val="clear" w:color="auto" w:fill="F3F4F6"/>
        <w:ind w:left="360"/>
      </w:pPr>
      <w:r>
        <w:rPr>
          <w:rFonts w:ascii="Courier New" w:eastAsia="Courier New" w:hAnsi="Courier New" w:cs="Courier New"/>
          <w:color w:val="1A1A2E"/>
          <w:sz w:val="18"/>
          <w:szCs w:val="18"/>
        </w:rPr>
        <w:t xml:space="preserve">            props,</w:t>
      </w:r>
    </w:p>
    <w:p w14:paraId="039DBCBB" w14:textId="77777777" w:rsidR="0064256E" w:rsidRDefault="00000000">
      <w:pPr>
        <w:shd w:val="clear" w:color="auto" w:fill="F3F4F6"/>
        <w:ind w:left="360"/>
      </w:pPr>
      <w:r>
        <w:rPr>
          <w:rFonts w:ascii="Courier New" w:eastAsia="Courier New" w:hAnsi="Courier New" w:cs="Courier New"/>
          <w:color w:val="1A1A2E"/>
          <w:sz w:val="18"/>
          <w:szCs w:val="18"/>
        </w:rPr>
        <w:t xml:space="preserve">            new StringDeserializer(),           // key deserializer</w:t>
      </w:r>
    </w:p>
    <w:p w14:paraId="555E1285" w14:textId="77777777" w:rsidR="0064256E" w:rsidRDefault="00000000">
      <w:pPr>
        <w:shd w:val="clear" w:color="auto" w:fill="F3F4F6"/>
        <w:ind w:left="360"/>
      </w:pPr>
      <w:r>
        <w:rPr>
          <w:rFonts w:ascii="Courier New" w:eastAsia="Courier New" w:hAnsi="Courier New" w:cs="Courier New"/>
          <w:color w:val="1A1A2E"/>
          <w:sz w:val="18"/>
          <w:szCs w:val="18"/>
        </w:rPr>
        <w:t xml:space="preserve">            new JsonDeserializer&lt;&gt;(Transaction.class) // value deserializer</w:t>
      </w:r>
    </w:p>
    <w:p w14:paraId="14F96830"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3F1EB42F"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17F33223"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67D731FE" w14:textId="77777777" w:rsidR="0064256E" w:rsidRDefault="00000000">
      <w:pPr>
        <w:shd w:val="clear" w:color="auto" w:fill="F3F4F6"/>
        <w:ind w:left="360"/>
      </w:pPr>
      <w:r>
        <w:rPr>
          <w:rFonts w:ascii="Courier New" w:eastAsia="Courier New" w:hAnsi="Courier New" w:cs="Courier New"/>
          <w:color w:val="1A1A2E"/>
          <w:sz w:val="18"/>
          <w:szCs w:val="18"/>
        </w:rPr>
        <w:t xml:space="preserve">    // This factory creates the listener containers that</w:t>
      </w:r>
    </w:p>
    <w:p w14:paraId="45A5CFD7" w14:textId="77777777" w:rsidR="0064256E" w:rsidRDefault="00000000">
      <w:pPr>
        <w:shd w:val="clear" w:color="auto" w:fill="F3F4F6"/>
        <w:ind w:left="360"/>
      </w:pPr>
      <w:r>
        <w:rPr>
          <w:rFonts w:ascii="Courier New" w:eastAsia="Courier New" w:hAnsi="Courier New" w:cs="Courier New"/>
          <w:color w:val="1A1A2E"/>
          <w:sz w:val="18"/>
          <w:szCs w:val="18"/>
        </w:rPr>
        <w:t xml:space="preserve">    // call your @KafkaListener method when messages arrive</w:t>
      </w:r>
    </w:p>
    <w:p w14:paraId="05233A89" w14:textId="77777777" w:rsidR="0064256E" w:rsidRDefault="00000000">
      <w:pPr>
        <w:shd w:val="clear" w:color="auto" w:fill="F3F4F6"/>
        <w:ind w:left="360"/>
      </w:pPr>
      <w:r>
        <w:rPr>
          <w:rFonts w:ascii="Courier New" w:eastAsia="Courier New" w:hAnsi="Courier New" w:cs="Courier New"/>
          <w:color w:val="1A1A2E"/>
          <w:sz w:val="18"/>
          <w:szCs w:val="18"/>
        </w:rPr>
        <w:t xml:space="preserve">    @Bean</w:t>
      </w:r>
    </w:p>
    <w:p w14:paraId="33893B90" w14:textId="77777777" w:rsidR="0064256E" w:rsidRDefault="00000000">
      <w:pPr>
        <w:shd w:val="clear" w:color="auto" w:fill="F3F4F6"/>
        <w:ind w:left="360"/>
      </w:pPr>
      <w:r>
        <w:rPr>
          <w:rFonts w:ascii="Courier New" w:eastAsia="Courier New" w:hAnsi="Courier New" w:cs="Courier New"/>
          <w:color w:val="1A1A2E"/>
          <w:sz w:val="18"/>
          <w:szCs w:val="18"/>
        </w:rPr>
        <w:t xml:space="preserve">    public ConcurrentKafkaListenerContainerFactory&lt;String, Transaction&gt;</w:t>
      </w:r>
    </w:p>
    <w:p w14:paraId="32BEDA15" w14:textId="77777777" w:rsidR="0064256E" w:rsidRDefault="00000000">
      <w:pPr>
        <w:shd w:val="clear" w:color="auto" w:fill="F3F4F6"/>
        <w:ind w:left="360"/>
      </w:pPr>
      <w:r>
        <w:rPr>
          <w:rFonts w:ascii="Courier New" w:eastAsia="Courier New" w:hAnsi="Courier New" w:cs="Courier New"/>
          <w:color w:val="1A1A2E"/>
          <w:sz w:val="18"/>
          <w:szCs w:val="18"/>
        </w:rPr>
        <w:t xml:space="preserve">           kafkaListenerContainerFactory() {</w:t>
      </w:r>
    </w:p>
    <w:p w14:paraId="5EC11824" w14:textId="77777777" w:rsidR="0064256E" w:rsidRDefault="00000000">
      <w:pPr>
        <w:shd w:val="clear" w:color="auto" w:fill="F3F4F6"/>
        <w:ind w:left="360"/>
      </w:pPr>
      <w:r>
        <w:rPr>
          <w:rFonts w:ascii="Courier New" w:eastAsia="Courier New" w:hAnsi="Courier New" w:cs="Courier New"/>
          <w:color w:val="1A1A2E"/>
          <w:sz w:val="18"/>
          <w:szCs w:val="18"/>
        </w:rPr>
        <w:t xml:space="preserve">        var factory = new ConcurrentKafkaListenerContainerFactory&lt;&gt;();</w:t>
      </w:r>
    </w:p>
    <w:p w14:paraId="30C805FB" w14:textId="77777777" w:rsidR="0064256E" w:rsidRDefault="00000000">
      <w:pPr>
        <w:shd w:val="clear" w:color="auto" w:fill="F3F4F6"/>
        <w:ind w:left="360"/>
      </w:pPr>
      <w:r>
        <w:rPr>
          <w:rFonts w:ascii="Courier New" w:eastAsia="Courier New" w:hAnsi="Courier New" w:cs="Courier New"/>
          <w:color w:val="1A1A2E"/>
          <w:sz w:val="18"/>
          <w:szCs w:val="18"/>
        </w:rPr>
        <w:t xml:space="preserve">        factory.setConsumerFactory(consumerFactory());</w:t>
      </w:r>
    </w:p>
    <w:p w14:paraId="049A2D0D" w14:textId="77777777" w:rsidR="0064256E" w:rsidRDefault="00000000">
      <w:pPr>
        <w:shd w:val="clear" w:color="auto" w:fill="F3F4F6"/>
        <w:ind w:left="360"/>
      </w:pPr>
      <w:r>
        <w:rPr>
          <w:rFonts w:ascii="Courier New" w:eastAsia="Courier New" w:hAnsi="Courier New" w:cs="Courier New"/>
          <w:color w:val="1A1A2E"/>
          <w:sz w:val="18"/>
          <w:szCs w:val="18"/>
        </w:rPr>
        <w:t xml:space="preserve">        return factory;</w:t>
      </w:r>
    </w:p>
    <w:p w14:paraId="29BF0E69" w14:textId="77777777" w:rsidR="0064256E" w:rsidRDefault="00000000">
      <w:pPr>
        <w:shd w:val="clear" w:color="auto" w:fill="F3F4F6"/>
        <w:ind w:left="360"/>
      </w:pPr>
      <w:r>
        <w:rPr>
          <w:rFonts w:ascii="Courier New" w:eastAsia="Courier New" w:hAnsi="Courier New" w:cs="Courier New"/>
          <w:color w:val="1A1A2E"/>
          <w:sz w:val="18"/>
          <w:szCs w:val="18"/>
        </w:rPr>
        <w:t xml:space="preserve">        // 'Concurrent' means multiple threads can consume in parallel</w:t>
      </w:r>
    </w:p>
    <w:p w14:paraId="21989EF3"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77168AB8" w14:textId="77777777" w:rsidR="0064256E" w:rsidRDefault="00000000">
      <w:pPr>
        <w:shd w:val="clear" w:color="auto" w:fill="F3F4F6"/>
        <w:ind w:left="360"/>
      </w:pPr>
      <w:r>
        <w:rPr>
          <w:rFonts w:ascii="Courier New" w:eastAsia="Courier New" w:hAnsi="Courier New" w:cs="Courier New"/>
          <w:color w:val="1A1A2E"/>
          <w:sz w:val="18"/>
          <w:szCs w:val="18"/>
        </w:rPr>
        <w:t>}</w:t>
      </w:r>
    </w:p>
    <w:p w14:paraId="36D4A8C2" w14:textId="77777777" w:rsidR="0064256E" w:rsidRDefault="00000000">
      <w:pPr>
        <w:shd w:val="clear" w:color="auto" w:fill="F3F4F6"/>
        <w:spacing w:after="120"/>
      </w:pPr>
      <w:r>
        <w:rPr>
          <w:rFonts w:ascii="Courier New" w:eastAsia="Courier New" w:hAnsi="Courier New" w:cs="Courier New"/>
          <w:sz w:val="2"/>
          <w:szCs w:val="2"/>
        </w:rPr>
        <w:t xml:space="preserve"> </w:t>
      </w:r>
    </w:p>
    <w:p w14:paraId="175AF452" w14:textId="77777777" w:rsidR="0064256E" w:rsidRDefault="0064256E">
      <w:pPr>
        <w:spacing w:after="100"/>
      </w:pPr>
    </w:p>
    <w:p w14:paraId="175B991A" w14:textId="32947350" w:rsidR="0064256E" w:rsidRDefault="00000000">
      <w:pPr>
        <w:pStyle w:val="Heading2"/>
      </w:pPr>
      <w:r>
        <w:t xml:space="preserve">@KafkaListener </w:t>
      </w:r>
      <w:r w:rsidR="008822FA">
        <w:t>:</w:t>
      </w:r>
      <w:r>
        <w:t xml:space="preserve"> Deep Dive</w:t>
      </w:r>
    </w:p>
    <w:p w14:paraId="300D2D79" w14:textId="77777777" w:rsidR="0064256E" w:rsidRDefault="00000000">
      <w:pPr>
        <w:shd w:val="clear" w:color="auto" w:fill="F3F4F6"/>
        <w:spacing w:before="100"/>
      </w:pPr>
      <w:r>
        <w:rPr>
          <w:rFonts w:ascii="Courier New" w:eastAsia="Courier New" w:hAnsi="Courier New" w:cs="Courier New"/>
          <w:sz w:val="2"/>
          <w:szCs w:val="2"/>
        </w:rPr>
        <w:t xml:space="preserve"> </w:t>
      </w:r>
    </w:p>
    <w:p w14:paraId="04964930" w14:textId="77777777" w:rsidR="0064256E" w:rsidRDefault="00000000">
      <w:pPr>
        <w:shd w:val="clear" w:color="auto" w:fill="F3F4F6"/>
        <w:ind w:left="360"/>
      </w:pPr>
      <w:r>
        <w:rPr>
          <w:rFonts w:ascii="Courier New" w:eastAsia="Courier New" w:hAnsi="Courier New" w:cs="Courier New"/>
          <w:color w:val="1A1A2E"/>
          <w:sz w:val="18"/>
          <w:szCs w:val="18"/>
        </w:rPr>
        <w:t>@KafkaListener(</w:t>
      </w:r>
    </w:p>
    <w:p w14:paraId="14825BD4" w14:textId="77777777" w:rsidR="0064256E" w:rsidRDefault="00000000">
      <w:pPr>
        <w:shd w:val="clear" w:color="auto" w:fill="F3F4F6"/>
        <w:ind w:left="360"/>
      </w:pPr>
      <w:r>
        <w:rPr>
          <w:rFonts w:ascii="Courier New" w:eastAsia="Courier New" w:hAnsi="Courier New" w:cs="Courier New"/>
          <w:color w:val="1A1A2E"/>
          <w:sz w:val="18"/>
          <w:szCs w:val="18"/>
        </w:rPr>
        <w:t xml:space="preserve">    topics = "${general.kafka-topic}",</w:t>
      </w:r>
    </w:p>
    <w:p w14:paraId="68099FFE" w14:textId="3C357DB5" w:rsidR="0064256E" w:rsidRDefault="00000000">
      <w:pPr>
        <w:shd w:val="clear" w:color="auto" w:fill="F3F4F6"/>
        <w:ind w:left="360"/>
      </w:pPr>
      <w:r>
        <w:rPr>
          <w:rFonts w:ascii="Courier New" w:eastAsia="Courier New" w:hAnsi="Courier New" w:cs="Courier New"/>
          <w:color w:val="1A1A2E"/>
          <w:sz w:val="18"/>
          <w:szCs w:val="18"/>
        </w:rPr>
        <w:t xml:space="preserve">    // ^ reads topic name from application.yml </w:t>
      </w:r>
      <w:r w:rsidR="008822FA">
        <w:rPr>
          <w:rFonts w:ascii="Courier New" w:eastAsia="Courier New" w:hAnsi="Courier New" w:cs="Courier New"/>
          <w:color w:val="1A1A2E"/>
          <w:sz w:val="18"/>
          <w:szCs w:val="18"/>
        </w:rPr>
        <w:t>:</w:t>
      </w:r>
      <w:r>
        <w:rPr>
          <w:rFonts w:ascii="Courier New" w:eastAsia="Courier New" w:hAnsi="Courier New" w:cs="Courier New"/>
          <w:color w:val="1A1A2E"/>
          <w:sz w:val="18"/>
          <w:szCs w:val="18"/>
        </w:rPr>
        <w:t xml:space="preserve"> no hardcoded strings</w:t>
      </w:r>
    </w:p>
    <w:p w14:paraId="544BB428"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774B370C" w14:textId="77777777" w:rsidR="0064256E" w:rsidRDefault="00000000">
      <w:pPr>
        <w:shd w:val="clear" w:color="auto" w:fill="F3F4F6"/>
        <w:ind w:left="360"/>
      </w:pPr>
      <w:r>
        <w:rPr>
          <w:rFonts w:ascii="Courier New" w:eastAsia="Courier New" w:hAnsi="Courier New" w:cs="Courier New"/>
          <w:color w:val="1A1A2E"/>
          <w:sz w:val="18"/>
          <w:szCs w:val="18"/>
        </w:rPr>
        <w:t xml:space="preserve">    groupId = "midas-core-group"</w:t>
      </w:r>
    </w:p>
    <w:p w14:paraId="1B8BC35E" w14:textId="77777777" w:rsidR="0064256E" w:rsidRDefault="00000000">
      <w:pPr>
        <w:shd w:val="clear" w:color="auto" w:fill="F3F4F6"/>
        <w:ind w:left="360"/>
      </w:pPr>
      <w:r>
        <w:rPr>
          <w:rFonts w:ascii="Courier New" w:eastAsia="Courier New" w:hAnsi="Courier New" w:cs="Courier New"/>
          <w:color w:val="1A1A2E"/>
          <w:sz w:val="18"/>
          <w:szCs w:val="18"/>
        </w:rPr>
        <w:t xml:space="preserve">    // ^ Consumer group. Kafka assigns partitions to consumers in a group.</w:t>
      </w:r>
    </w:p>
    <w:p w14:paraId="5BD2B84D" w14:textId="77777777" w:rsidR="0064256E" w:rsidRDefault="00000000">
      <w:pPr>
        <w:shd w:val="clear" w:color="auto" w:fill="F3F4F6"/>
        <w:ind w:left="360"/>
      </w:pPr>
      <w:r>
        <w:rPr>
          <w:rFonts w:ascii="Courier New" w:eastAsia="Courier New" w:hAnsi="Courier New" w:cs="Courier New"/>
          <w:color w:val="1A1A2E"/>
          <w:sz w:val="18"/>
          <w:szCs w:val="18"/>
        </w:rPr>
        <w:t xml:space="preserve">    // Two listeners with the same groupId share the workload.</w:t>
      </w:r>
    </w:p>
    <w:p w14:paraId="3DF542EE" w14:textId="77777777" w:rsidR="0064256E" w:rsidRDefault="00000000">
      <w:pPr>
        <w:shd w:val="clear" w:color="auto" w:fill="F3F4F6"/>
        <w:ind w:left="360"/>
      </w:pPr>
      <w:r>
        <w:rPr>
          <w:rFonts w:ascii="Courier New" w:eastAsia="Courier New" w:hAnsi="Courier New" w:cs="Courier New"/>
          <w:color w:val="1A1A2E"/>
          <w:sz w:val="18"/>
          <w:szCs w:val="18"/>
        </w:rPr>
        <w:t xml:space="preserve">    // Two listeners with different groupIds each get ALL messages.</w:t>
      </w:r>
    </w:p>
    <w:p w14:paraId="05157FF4" w14:textId="77777777" w:rsidR="0064256E" w:rsidRDefault="00000000">
      <w:pPr>
        <w:shd w:val="clear" w:color="auto" w:fill="F3F4F6"/>
        <w:ind w:left="360"/>
      </w:pPr>
      <w:r>
        <w:rPr>
          <w:rFonts w:ascii="Courier New" w:eastAsia="Courier New" w:hAnsi="Courier New" w:cs="Courier New"/>
          <w:color w:val="1A1A2E"/>
          <w:sz w:val="18"/>
          <w:szCs w:val="18"/>
        </w:rPr>
        <w:t>)</w:t>
      </w:r>
    </w:p>
    <w:p w14:paraId="24DA5ECD" w14:textId="77777777" w:rsidR="0064256E" w:rsidRDefault="00000000">
      <w:pPr>
        <w:shd w:val="clear" w:color="auto" w:fill="F3F4F6"/>
        <w:ind w:left="360"/>
      </w:pPr>
      <w:r>
        <w:rPr>
          <w:rFonts w:ascii="Courier New" w:eastAsia="Courier New" w:hAnsi="Courier New" w:cs="Courier New"/>
          <w:color w:val="1A1A2E"/>
          <w:sz w:val="18"/>
          <w:szCs w:val="18"/>
        </w:rPr>
        <w:t>public void listen(Transaction transaction) {</w:t>
      </w:r>
    </w:p>
    <w:p w14:paraId="6873A9EC" w14:textId="77777777" w:rsidR="0064256E" w:rsidRDefault="00000000">
      <w:pPr>
        <w:shd w:val="clear" w:color="auto" w:fill="F3F4F6"/>
        <w:ind w:left="360"/>
      </w:pPr>
      <w:r>
        <w:rPr>
          <w:rFonts w:ascii="Courier New" w:eastAsia="Courier New" w:hAnsi="Courier New" w:cs="Courier New"/>
          <w:color w:val="1A1A2E"/>
          <w:sz w:val="18"/>
          <w:szCs w:val="18"/>
        </w:rPr>
        <w:t xml:space="preserve">    // Spring-Kafka calls this method for each message.</w:t>
      </w:r>
    </w:p>
    <w:p w14:paraId="384ABF91" w14:textId="77777777" w:rsidR="0064256E" w:rsidRDefault="00000000">
      <w:pPr>
        <w:shd w:val="clear" w:color="auto" w:fill="F3F4F6"/>
        <w:ind w:left="360"/>
      </w:pPr>
      <w:r>
        <w:rPr>
          <w:rFonts w:ascii="Courier New" w:eastAsia="Courier New" w:hAnsi="Courier New" w:cs="Courier New"/>
          <w:color w:val="1A1A2E"/>
          <w:sz w:val="18"/>
          <w:szCs w:val="18"/>
        </w:rPr>
        <w:t xml:space="preserve">    // The Transaction parameter is automatically deserialized</w:t>
      </w:r>
    </w:p>
    <w:p w14:paraId="26A3E8AE" w14:textId="77777777" w:rsidR="0064256E" w:rsidRDefault="00000000">
      <w:pPr>
        <w:shd w:val="clear" w:color="auto" w:fill="F3F4F6"/>
        <w:ind w:left="360"/>
      </w:pPr>
      <w:r>
        <w:rPr>
          <w:rFonts w:ascii="Courier New" w:eastAsia="Courier New" w:hAnsi="Courier New" w:cs="Courier New"/>
          <w:color w:val="1A1A2E"/>
          <w:sz w:val="18"/>
          <w:szCs w:val="18"/>
        </w:rPr>
        <w:t xml:space="preserve">    // from JSON by the JsonDeserializer configured in ConsumerFactory.</w:t>
      </w:r>
    </w:p>
    <w:p w14:paraId="79222E3A" w14:textId="77777777" w:rsidR="0064256E" w:rsidRDefault="00000000">
      <w:pPr>
        <w:shd w:val="clear" w:color="auto" w:fill="F3F4F6"/>
        <w:ind w:left="360"/>
      </w:pPr>
      <w:r>
        <w:rPr>
          <w:rFonts w:ascii="Courier New" w:eastAsia="Courier New" w:hAnsi="Courier New" w:cs="Courier New"/>
          <w:color w:val="1A1A2E"/>
          <w:sz w:val="18"/>
          <w:szCs w:val="18"/>
        </w:rPr>
        <w:t>}</w:t>
      </w:r>
    </w:p>
    <w:p w14:paraId="2F54712A" w14:textId="77777777" w:rsidR="0064256E" w:rsidRDefault="00000000">
      <w:pPr>
        <w:shd w:val="clear" w:color="auto" w:fill="F3F4F6"/>
        <w:spacing w:after="120"/>
      </w:pPr>
      <w:r>
        <w:rPr>
          <w:rFonts w:ascii="Courier New" w:eastAsia="Courier New" w:hAnsi="Courier New" w:cs="Courier New"/>
          <w:sz w:val="2"/>
          <w:szCs w:val="2"/>
        </w:rPr>
        <w:t xml:space="preserve"> </w:t>
      </w:r>
    </w:p>
    <w:p w14:paraId="5586291B" w14:textId="77777777" w:rsidR="0064256E" w:rsidRDefault="0064256E">
      <w:pPr>
        <w:spacing w:after="100"/>
      </w:pPr>
    </w:p>
    <w:p w14:paraId="16E3CA47" w14:textId="77777777" w:rsidR="0064256E" w:rsidRDefault="00000000">
      <w:pPr>
        <w:pStyle w:val="Heading2"/>
      </w:pPr>
      <w:r>
        <w:t>Embedded Kafka in Tests</w:t>
      </w:r>
    </w:p>
    <w:p w14:paraId="3BD3B4A0" w14:textId="6CDBDEEA" w:rsidR="0064256E" w:rsidRDefault="00000000">
      <w:pPr>
        <w:spacing w:after="100"/>
      </w:pPr>
      <w:r>
        <w:rPr>
          <w:color w:val="111111"/>
        </w:rPr>
        <w:t xml:space="preserve">Running a real Kafka broker just for tests is painful </w:t>
      </w:r>
      <w:r w:rsidR="008822FA">
        <w:rPr>
          <w:color w:val="111111"/>
        </w:rPr>
        <w:t>:</w:t>
      </w:r>
      <w:r>
        <w:rPr>
          <w:color w:val="111111"/>
        </w:rPr>
        <w:t xml:space="preserve"> you'd need Docker or a local install. Spring Kafka Test provides @EmbeddedKafka, which starts an in-memory Kafka broker inside the JVM process for the duration of the test. This is how TaskTwoTests through TaskFiveTests work.</w:t>
      </w:r>
    </w:p>
    <w:p w14:paraId="43C525C2" w14:textId="77777777" w:rsidR="0064256E" w:rsidRDefault="00000000">
      <w:pPr>
        <w:shd w:val="clear" w:color="auto" w:fill="F3F4F6"/>
        <w:spacing w:before="100"/>
      </w:pPr>
      <w:r>
        <w:rPr>
          <w:rFonts w:ascii="Courier New" w:eastAsia="Courier New" w:hAnsi="Courier New" w:cs="Courier New"/>
          <w:sz w:val="2"/>
          <w:szCs w:val="2"/>
        </w:rPr>
        <w:lastRenderedPageBreak/>
        <w:t xml:space="preserve"> </w:t>
      </w:r>
    </w:p>
    <w:p w14:paraId="7D464FD3" w14:textId="77777777" w:rsidR="0064256E" w:rsidRDefault="00000000">
      <w:pPr>
        <w:shd w:val="clear" w:color="auto" w:fill="F3F4F6"/>
        <w:ind w:left="360"/>
      </w:pPr>
      <w:r>
        <w:rPr>
          <w:rFonts w:ascii="Courier New" w:eastAsia="Courier New" w:hAnsi="Courier New" w:cs="Courier New"/>
          <w:color w:val="1A1A2E"/>
          <w:sz w:val="18"/>
          <w:szCs w:val="18"/>
        </w:rPr>
        <w:t>@SpringBootTest</w:t>
      </w:r>
    </w:p>
    <w:p w14:paraId="0D715561" w14:textId="77777777" w:rsidR="0064256E" w:rsidRDefault="00000000">
      <w:pPr>
        <w:shd w:val="clear" w:color="auto" w:fill="F3F4F6"/>
        <w:ind w:left="360"/>
      </w:pPr>
      <w:r>
        <w:rPr>
          <w:rFonts w:ascii="Courier New" w:eastAsia="Courier New" w:hAnsi="Courier New" w:cs="Courier New"/>
          <w:color w:val="1A1A2E"/>
          <w:sz w:val="18"/>
          <w:szCs w:val="18"/>
        </w:rPr>
        <w:t>@EmbeddedKafka(</w:t>
      </w:r>
    </w:p>
    <w:p w14:paraId="4FE52A4D" w14:textId="77777777" w:rsidR="0064256E" w:rsidRDefault="00000000">
      <w:pPr>
        <w:shd w:val="clear" w:color="auto" w:fill="F3F4F6"/>
        <w:ind w:left="360"/>
      </w:pPr>
      <w:r>
        <w:rPr>
          <w:rFonts w:ascii="Courier New" w:eastAsia="Courier New" w:hAnsi="Courier New" w:cs="Courier New"/>
          <w:color w:val="1A1A2E"/>
          <w:sz w:val="18"/>
          <w:szCs w:val="18"/>
        </w:rPr>
        <w:t xml:space="preserve">    partitions = 1,</w:t>
      </w:r>
    </w:p>
    <w:p w14:paraId="2594B16D" w14:textId="77777777" w:rsidR="0064256E" w:rsidRDefault="00000000">
      <w:pPr>
        <w:shd w:val="clear" w:color="auto" w:fill="F3F4F6"/>
        <w:ind w:left="360"/>
      </w:pPr>
      <w:r>
        <w:rPr>
          <w:rFonts w:ascii="Courier New" w:eastAsia="Courier New" w:hAnsi="Courier New" w:cs="Courier New"/>
          <w:color w:val="1A1A2E"/>
          <w:sz w:val="18"/>
          <w:szCs w:val="18"/>
        </w:rPr>
        <w:t xml:space="preserve">    topics = { "trader-updates" }</w:t>
      </w:r>
    </w:p>
    <w:p w14:paraId="54677A30" w14:textId="77777777" w:rsidR="0064256E" w:rsidRDefault="00000000">
      <w:pPr>
        <w:shd w:val="clear" w:color="auto" w:fill="F3F4F6"/>
        <w:ind w:left="360"/>
      </w:pPr>
      <w:r>
        <w:rPr>
          <w:rFonts w:ascii="Courier New" w:eastAsia="Courier New" w:hAnsi="Courier New" w:cs="Courier New"/>
          <w:color w:val="1A1A2E"/>
          <w:sz w:val="18"/>
          <w:szCs w:val="18"/>
        </w:rPr>
        <w:t>)</w:t>
      </w:r>
    </w:p>
    <w:p w14:paraId="20C76A3E" w14:textId="77777777" w:rsidR="0064256E" w:rsidRDefault="00000000">
      <w:pPr>
        <w:shd w:val="clear" w:color="auto" w:fill="F3F4F6"/>
        <w:ind w:left="360"/>
      </w:pPr>
      <w:r>
        <w:rPr>
          <w:rFonts w:ascii="Courier New" w:eastAsia="Courier New" w:hAnsi="Courier New" w:cs="Courier New"/>
          <w:color w:val="1A1A2E"/>
          <w:sz w:val="18"/>
          <w:szCs w:val="18"/>
        </w:rPr>
        <w:t>class TaskTwoTests {</w:t>
      </w:r>
    </w:p>
    <w:p w14:paraId="1D438818"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42C8C3B4" w14:textId="77777777" w:rsidR="0064256E" w:rsidRDefault="00000000">
      <w:pPr>
        <w:shd w:val="clear" w:color="auto" w:fill="F3F4F6"/>
        <w:ind w:left="360"/>
      </w:pPr>
      <w:r>
        <w:rPr>
          <w:rFonts w:ascii="Courier New" w:eastAsia="Courier New" w:hAnsi="Courier New" w:cs="Courier New"/>
          <w:color w:val="1A1A2E"/>
          <w:sz w:val="18"/>
          <w:szCs w:val="18"/>
        </w:rPr>
        <w:t xml:space="preserve">    @Autowired</w:t>
      </w:r>
    </w:p>
    <w:p w14:paraId="2B08B911" w14:textId="77777777" w:rsidR="0064256E" w:rsidRDefault="00000000">
      <w:pPr>
        <w:shd w:val="clear" w:color="auto" w:fill="F3F4F6"/>
        <w:ind w:left="360"/>
      </w:pPr>
      <w:r>
        <w:rPr>
          <w:rFonts w:ascii="Courier New" w:eastAsia="Courier New" w:hAnsi="Courier New" w:cs="Courier New"/>
          <w:color w:val="1A1A2E"/>
          <w:sz w:val="18"/>
          <w:szCs w:val="18"/>
        </w:rPr>
        <w:t xml:space="preserve">    private KafkaTemplate&lt;String, Transaction&gt; kafkaTemplate;</w:t>
      </w:r>
    </w:p>
    <w:p w14:paraId="08B09181"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78CAAA8C" w14:textId="77777777" w:rsidR="0064256E" w:rsidRDefault="00000000">
      <w:pPr>
        <w:shd w:val="clear" w:color="auto" w:fill="F3F4F6"/>
        <w:ind w:left="360"/>
      </w:pPr>
      <w:r>
        <w:rPr>
          <w:rFonts w:ascii="Courier New" w:eastAsia="Courier New" w:hAnsi="Courier New" w:cs="Courier New"/>
          <w:color w:val="1A1A2E"/>
          <w:sz w:val="18"/>
          <w:szCs w:val="18"/>
        </w:rPr>
        <w:t xml:space="preserve">    @Test</w:t>
      </w:r>
    </w:p>
    <w:p w14:paraId="11FDAEE7" w14:textId="77777777" w:rsidR="0064256E" w:rsidRDefault="00000000">
      <w:pPr>
        <w:shd w:val="clear" w:color="auto" w:fill="F3F4F6"/>
        <w:ind w:left="360"/>
      </w:pPr>
      <w:r>
        <w:rPr>
          <w:rFonts w:ascii="Courier New" w:eastAsia="Courier New" w:hAnsi="Courier New" w:cs="Courier New"/>
          <w:color w:val="1A1A2E"/>
          <w:sz w:val="18"/>
          <w:szCs w:val="18"/>
        </w:rPr>
        <w:t xml:space="preserve">    void testTransactionReceived() throws Exception {</w:t>
      </w:r>
    </w:p>
    <w:p w14:paraId="4C2B9914" w14:textId="77777777" w:rsidR="0064256E" w:rsidRDefault="00000000">
      <w:pPr>
        <w:shd w:val="clear" w:color="auto" w:fill="F3F4F6"/>
        <w:ind w:left="360"/>
      </w:pPr>
      <w:r>
        <w:rPr>
          <w:rFonts w:ascii="Courier New" w:eastAsia="Courier New" w:hAnsi="Courier New" w:cs="Courier New"/>
          <w:color w:val="1A1A2E"/>
          <w:sz w:val="18"/>
          <w:szCs w:val="18"/>
        </w:rPr>
        <w:t xml:space="preserve">        // Send a message to embedded Kafka</w:t>
      </w:r>
    </w:p>
    <w:p w14:paraId="3F9C60D8" w14:textId="77777777" w:rsidR="0064256E" w:rsidRDefault="00000000">
      <w:pPr>
        <w:shd w:val="clear" w:color="auto" w:fill="F3F4F6"/>
        <w:ind w:left="360"/>
      </w:pPr>
      <w:r>
        <w:rPr>
          <w:rFonts w:ascii="Courier New" w:eastAsia="Courier New" w:hAnsi="Courier New" w:cs="Courier New"/>
          <w:color w:val="1A1A2E"/>
          <w:sz w:val="18"/>
          <w:szCs w:val="18"/>
        </w:rPr>
        <w:t xml:space="preserve">        Transaction tx = new Transaction(1L, 2L, 100.0f);</w:t>
      </w:r>
    </w:p>
    <w:p w14:paraId="6D3C0A5E" w14:textId="77777777" w:rsidR="0064256E" w:rsidRDefault="00000000">
      <w:pPr>
        <w:shd w:val="clear" w:color="auto" w:fill="F3F4F6"/>
        <w:ind w:left="360"/>
      </w:pPr>
      <w:r>
        <w:rPr>
          <w:rFonts w:ascii="Courier New" w:eastAsia="Courier New" w:hAnsi="Courier New" w:cs="Courier New"/>
          <w:color w:val="1A1A2E"/>
          <w:sz w:val="18"/>
          <w:szCs w:val="18"/>
        </w:rPr>
        <w:t xml:space="preserve">        kafkaTemplate.send("trader-updates", tx);</w:t>
      </w:r>
    </w:p>
    <w:p w14:paraId="3366B86D"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06BE063E" w14:textId="77777777" w:rsidR="0064256E" w:rsidRDefault="00000000">
      <w:pPr>
        <w:shd w:val="clear" w:color="auto" w:fill="F3F4F6"/>
        <w:ind w:left="360"/>
      </w:pPr>
      <w:r>
        <w:rPr>
          <w:rFonts w:ascii="Courier New" w:eastAsia="Courier New" w:hAnsi="Courier New" w:cs="Courier New"/>
          <w:color w:val="1A1A2E"/>
          <w:sz w:val="18"/>
          <w:szCs w:val="18"/>
        </w:rPr>
        <w:t xml:space="preserve">        // Give listener time to process</w:t>
      </w:r>
    </w:p>
    <w:p w14:paraId="4302276E" w14:textId="77777777" w:rsidR="0064256E" w:rsidRDefault="00000000">
      <w:pPr>
        <w:shd w:val="clear" w:color="auto" w:fill="F3F4F6"/>
        <w:ind w:left="360"/>
      </w:pPr>
      <w:r>
        <w:rPr>
          <w:rFonts w:ascii="Courier New" w:eastAsia="Courier New" w:hAnsi="Courier New" w:cs="Courier New"/>
          <w:color w:val="1A1A2E"/>
          <w:sz w:val="18"/>
          <w:szCs w:val="18"/>
        </w:rPr>
        <w:t xml:space="preserve">        Thread.sleep(1000);</w:t>
      </w:r>
    </w:p>
    <w:p w14:paraId="44AF7590"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1A3DDD8C" w14:textId="77777777" w:rsidR="0064256E" w:rsidRDefault="00000000">
      <w:pPr>
        <w:shd w:val="clear" w:color="auto" w:fill="F3F4F6"/>
        <w:ind w:left="360"/>
      </w:pPr>
      <w:r>
        <w:rPr>
          <w:rFonts w:ascii="Courier New" w:eastAsia="Courier New" w:hAnsi="Courier New" w:cs="Courier New"/>
          <w:color w:val="1A1A2E"/>
          <w:sz w:val="18"/>
          <w:szCs w:val="18"/>
        </w:rPr>
        <w:t xml:space="preserve">        // Assert your listener handled it</w:t>
      </w:r>
    </w:p>
    <w:p w14:paraId="5268FB3B"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207AE931" w14:textId="77777777" w:rsidR="0064256E" w:rsidRDefault="00000000">
      <w:pPr>
        <w:shd w:val="clear" w:color="auto" w:fill="F3F4F6"/>
        <w:ind w:left="360"/>
      </w:pPr>
      <w:r>
        <w:rPr>
          <w:rFonts w:ascii="Courier New" w:eastAsia="Courier New" w:hAnsi="Courier New" w:cs="Courier New"/>
          <w:color w:val="1A1A2E"/>
          <w:sz w:val="18"/>
          <w:szCs w:val="18"/>
        </w:rPr>
        <w:t>}</w:t>
      </w:r>
    </w:p>
    <w:p w14:paraId="2650BFB7" w14:textId="77777777" w:rsidR="0064256E" w:rsidRDefault="00000000">
      <w:pPr>
        <w:shd w:val="clear" w:color="auto" w:fill="F3F4F6"/>
        <w:spacing w:after="120"/>
      </w:pPr>
      <w:r>
        <w:rPr>
          <w:rFonts w:ascii="Courier New" w:eastAsia="Courier New" w:hAnsi="Courier New" w:cs="Courier New"/>
          <w:sz w:val="2"/>
          <w:szCs w:val="2"/>
        </w:rPr>
        <w:t xml:space="preserve"> </w:t>
      </w:r>
    </w:p>
    <w:p w14:paraId="02D78AD4" w14:textId="77777777" w:rsidR="0064256E" w:rsidRDefault="0064256E">
      <w:pPr>
        <w:spacing w:after="100"/>
      </w:pPr>
    </w:p>
    <w:p w14:paraId="21F59519" w14:textId="77777777" w:rsidR="0064256E" w:rsidRDefault="00000000">
      <w:pPr>
        <w:pBdr>
          <w:left w:val="single" w:sz="18" w:space="4" w:color="1E6B3C"/>
        </w:pBdr>
        <w:shd w:val="clear" w:color="auto" w:fill="E8F5EE"/>
        <w:spacing w:before="80" w:after="80"/>
        <w:ind w:left="360"/>
      </w:pPr>
      <w:r>
        <w:rPr>
          <w:i/>
          <w:iCs/>
          <w:color w:val="1E6B3C"/>
          <w:sz w:val="20"/>
          <w:szCs w:val="20"/>
        </w:rPr>
        <w:t xml:space="preserve">  TIP   The embedded Kafka broker auto-wires into your Spring context. Your KafkaConsumerConfig picks up the embedded broker's address automatically because Spring overrides spring.kafka.bootstrap-servers for tests.</w:t>
      </w:r>
    </w:p>
    <w:p w14:paraId="6565AEC2" w14:textId="77777777" w:rsidR="0064256E" w:rsidRDefault="0064256E">
      <w:pPr>
        <w:pageBreakBefore/>
      </w:pPr>
    </w:p>
    <w:p w14:paraId="08EE2EAF" w14:textId="77777777" w:rsidR="0064256E" w:rsidRDefault="00000000">
      <w:pPr>
        <w:shd w:val="clear" w:color="auto" w:fill="2E75B6"/>
      </w:pPr>
      <w:r>
        <w:rPr>
          <w:b/>
          <w:bCs/>
          <w:color w:val="FFFFFF"/>
          <w:sz w:val="20"/>
          <w:szCs w:val="20"/>
        </w:rPr>
        <w:t>SECTION 4</w:t>
      </w:r>
    </w:p>
    <w:p w14:paraId="348199C3" w14:textId="77777777" w:rsidR="0064256E" w:rsidRDefault="00000000">
      <w:pPr>
        <w:spacing w:before="120" w:after="60"/>
      </w:pPr>
      <w:r>
        <w:rPr>
          <w:b/>
          <w:bCs/>
          <w:color w:val="1F3864"/>
          <w:sz w:val="52"/>
          <w:szCs w:val="52"/>
        </w:rPr>
        <w:t>REST APIs</w:t>
      </w:r>
    </w:p>
    <w:p w14:paraId="6AF48B6E" w14:textId="77777777" w:rsidR="0064256E" w:rsidRDefault="00000000">
      <w:pPr>
        <w:spacing w:after="240"/>
      </w:pPr>
      <w:r>
        <w:rPr>
          <w:i/>
          <w:iCs/>
          <w:color w:val="555555"/>
          <w:sz w:val="24"/>
          <w:szCs w:val="24"/>
        </w:rPr>
        <w:t>HTTP protocol, Spring MVC, controllers and RestTemplate</w:t>
      </w:r>
    </w:p>
    <w:p w14:paraId="4295E0A4" w14:textId="77777777" w:rsidR="0064256E" w:rsidRDefault="0064256E">
      <w:pPr>
        <w:pBdr>
          <w:bottom w:val="single" w:sz="6" w:space="1" w:color="2E75B6"/>
        </w:pBdr>
        <w:spacing w:before="200" w:after="200"/>
      </w:pPr>
    </w:p>
    <w:p w14:paraId="0AD7B9CA" w14:textId="77777777" w:rsidR="0064256E" w:rsidRDefault="00000000">
      <w:pPr>
        <w:pStyle w:val="Heading1"/>
        <w:pBdr>
          <w:bottom w:val="single" w:sz="12" w:space="1" w:color="2E75B6"/>
        </w:pBdr>
      </w:pPr>
      <w:r>
        <w:t>REST API Fundamentals</w:t>
      </w:r>
    </w:p>
    <w:p w14:paraId="10FF356E" w14:textId="77777777" w:rsidR="0064256E" w:rsidRDefault="00000000">
      <w:pPr>
        <w:pStyle w:val="Heading2"/>
      </w:pPr>
      <w:r>
        <w:t>What is REST?</w:t>
      </w:r>
    </w:p>
    <w:p w14:paraId="29B17589" w14:textId="0B7BA5A9" w:rsidR="0064256E" w:rsidRDefault="00000000">
      <w:pPr>
        <w:spacing w:after="100"/>
      </w:pPr>
      <w:r>
        <w:rPr>
          <w:color w:val="111111"/>
        </w:rPr>
        <w:t xml:space="preserve">REST (Representational State Transfer) is an architectural style for designing networked APIs. It uses HTTP as the transport and treats everything as a 'resource' with a URL. REST is not a protocol or standard </w:t>
      </w:r>
      <w:r w:rsidR="008822FA">
        <w:rPr>
          <w:color w:val="111111"/>
        </w:rPr>
        <w:t>:</w:t>
      </w:r>
      <w:r>
        <w:rPr>
          <w:color w:val="111111"/>
        </w:rPr>
        <w:t xml:space="preserve"> it is a set of constraints. When an API follows these constraints, it is called RESTful.</w:t>
      </w:r>
    </w:p>
    <w:p w14:paraId="17F6C191" w14:textId="77777777" w:rsidR="0064256E" w:rsidRDefault="0064256E">
      <w:pPr>
        <w:spacing w:after="100"/>
      </w:pPr>
    </w:p>
    <w:p w14:paraId="706CA560" w14:textId="77777777" w:rsidR="0064256E" w:rsidRDefault="00000000">
      <w:pPr>
        <w:pStyle w:val="Heading2"/>
      </w:pPr>
      <w:r>
        <w:t>HTTP Methods &amp; Their Meaning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4256E" w14:paraId="5C7D12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3113B94" w14:textId="77777777" w:rsidR="0064256E" w:rsidRDefault="00000000">
            <w:r>
              <w:rPr>
                <w:b/>
                <w:bCs/>
                <w:color w:val="FFFFFF"/>
                <w:sz w:val="20"/>
                <w:szCs w:val="20"/>
              </w:rPr>
              <w:t>Method</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7275F3B" w14:textId="77777777" w:rsidR="0064256E" w:rsidRDefault="00000000">
            <w:r>
              <w:rPr>
                <w:color w:val="FFFFFF"/>
                <w:sz w:val="20"/>
                <w:szCs w:val="20"/>
              </w:rPr>
              <w:t>Usage &amp; Semantics</w:t>
            </w:r>
          </w:p>
        </w:tc>
      </w:tr>
      <w:tr w:rsidR="0064256E" w14:paraId="7D1E051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5350DB0" w14:textId="77777777" w:rsidR="0064256E" w:rsidRDefault="00000000">
            <w:r>
              <w:rPr>
                <w:b/>
                <w:bCs/>
                <w:color w:val="1F3864"/>
                <w:sz w:val="20"/>
                <w:szCs w:val="20"/>
              </w:rPr>
              <w:t>GET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5AE55E" w14:textId="77777777" w:rsidR="0064256E" w:rsidRDefault="00000000">
            <w:r>
              <w:rPr>
                <w:color w:val="333333"/>
                <w:sz w:val="20"/>
                <w:szCs w:val="20"/>
              </w:rPr>
              <w:t>Read a resource. Must be safe (no side effects) and idempotent (repeated calls = same result). GET /balance?userId=5</w:t>
            </w:r>
          </w:p>
        </w:tc>
      </w:tr>
      <w:tr w:rsidR="0064256E" w14:paraId="1331BCD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3B70BB2" w14:textId="77777777" w:rsidR="0064256E" w:rsidRDefault="00000000">
            <w:r>
              <w:rPr>
                <w:b/>
                <w:bCs/>
                <w:color w:val="1F3864"/>
                <w:sz w:val="20"/>
                <w:szCs w:val="20"/>
              </w:rPr>
              <w:t>POST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485D58" w14:textId="77777777" w:rsidR="0064256E" w:rsidRDefault="00000000">
            <w:r>
              <w:rPr>
                <w:color w:val="333333"/>
                <w:sz w:val="20"/>
                <w:szCs w:val="20"/>
              </w:rPr>
              <w:t>Create a resource or trigger an action. Not idempotent. POST /incentive sends tx data and gets incentive back.</w:t>
            </w:r>
          </w:p>
        </w:tc>
      </w:tr>
      <w:tr w:rsidR="0064256E" w14:paraId="511D463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626E6C3" w14:textId="77777777" w:rsidR="0064256E" w:rsidRDefault="00000000">
            <w:r>
              <w:rPr>
                <w:b/>
                <w:bCs/>
                <w:color w:val="1F3864"/>
                <w:sz w:val="20"/>
                <w:szCs w:val="20"/>
              </w:rPr>
              <w:t>PUT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6FB270" w14:textId="77777777" w:rsidR="0064256E" w:rsidRDefault="00000000">
            <w:r>
              <w:rPr>
                <w:color w:val="333333"/>
                <w:sz w:val="20"/>
                <w:szCs w:val="20"/>
              </w:rPr>
              <w:t>Replace a resource entirely. Idempotent. PUT /users/5 replaces user 5's entire record.</w:t>
            </w:r>
          </w:p>
        </w:tc>
      </w:tr>
      <w:tr w:rsidR="0064256E" w14:paraId="21C3E14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B1C3393" w14:textId="77777777" w:rsidR="0064256E" w:rsidRDefault="00000000">
            <w:r>
              <w:rPr>
                <w:b/>
                <w:bCs/>
                <w:color w:val="1F3864"/>
                <w:sz w:val="20"/>
                <w:szCs w:val="20"/>
              </w:rPr>
              <w:t>PATCH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F38F0E" w14:textId="77777777" w:rsidR="0064256E" w:rsidRDefault="00000000">
            <w:r>
              <w:rPr>
                <w:color w:val="333333"/>
                <w:sz w:val="20"/>
                <w:szCs w:val="20"/>
              </w:rPr>
              <w:t>Partial update. PATCH /users/5 updates only specified fields.</w:t>
            </w:r>
          </w:p>
        </w:tc>
      </w:tr>
      <w:tr w:rsidR="0064256E" w14:paraId="5C7D74B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2A64EC9" w14:textId="77777777" w:rsidR="0064256E" w:rsidRDefault="00000000">
            <w:r>
              <w:rPr>
                <w:b/>
                <w:bCs/>
                <w:color w:val="1F3864"/>
                <w:sz w:val="20"/>
                <w:szCs w:val="20"/>
              </w:rPr>
              <w:t>DELETE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2967BB" w14:textId="77777777" w:rsidR="0064256E" w:rsidRDefault="00000000">
            <w:r>
              <w:rPr>
                <w:color w:val="333333"/>
                <w:sz w:val="20"/>
                <w:szCs w:val="20"/>
              </w:rPr>
              <w:t>Remove a resource. Idempotent. DELETE /users/5</w:t>
            </w:r>
          </w:p>
        </w:tc>
      </w:tr>
    </w:tbl>
    <w:p w14:paraId="53F41741" w14:textId="77777777" w:rsidR="0064256E" w:rsidRDefault="0064256E">
      <w:pPr>
        <w:spacing w:after="100"/>
      </w:pPr>
    </w:p>
    <w:p w14:paraId="562CF2FA" w14:textId="77777777" w:rsidR="0064256E" w:rsidRDefault="00000000">
      <w:pPr>
        <w:pStyle w:val="Heading2"/>
      </w:pPr>
      <w:r>
        <w:t>HTTP Status Codes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4256E" w14:paraId="7F2AC94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5723CE9" w14:textId="77777777" w:rsidR="0064256E" w:rsidRDefault="00000000">
            <w:r>
              <w:rPr>
                <w:b/>
                <w:bCs/>
                <w:color w:val="FFFFFF"/>
                <w:sz w:val="20"/>
                <w:szCs w:val="20"/>
              </w:rPr>
              <w:t>Code</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A97732F" w14:textId="77777777" w:rsidR="0064256E" w:rsidRDefault="00000000">
            <w:r>
              <w:rPr>
                <w:color w:val="FFFFFF"/>
                <w:sz w:val="20"/>
                <w:szCs w:val="20"/>
              </w:rPr>
              <w:t>Meaning &amp; When to Use</w:t>
            </w:r>
          </w:p>
        </w:tc>
      </w:tr>
      <w:tr w:rsidR="0064256E" w14:paraId="5F0FF6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778CEFC" w14:textId="77777777" w:rsidR="0064256E" w:rsidRDefault="00000000">
            <w:r>
              <w:rPr>
                <w:b/>
                <w:bCs/>
                <w:color w:val="1F3864"/>
                <w:sz w:val="20"/>
                <w:szCs w:val="20"/>
              </w:rPr>
              <w:t>200 OK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A96EE3" w14:textId="77777777" w:rsidR="0064256E" w:rsidRDefault="00000000">
            <w:r>
              <w:rPr>
                <w:color w:val="333333"/>
                <w:sz w:val="20"/>
                <w:szCs w:val="20"/>
              </w:rPr>
              <w:t>Request succeeded. Used for successful GET, PUT, PATCH.</w:t>
            </w:r>
          </w:p>
        </w:tc>
      </w:tr>
      <w:tr w:rsidR="0064256E" w14:paraId="1045DD6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26C6B2B" w14:textId="77777777" w:rsidR="0064256E" w:rsidRDefault="00000000">
            <w:r>
              <w:rPr>
                <w:b/>
                <w:bCs/>
                <w:color w:val="1F3864"/>
                <w:sz w:val="20"/>
                <w:szCs w:val="20"/>
              </w:rPr>
              <w:t>201 Created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58085F" w14:textId="77777777" w:rsidR="0064256E" w:rsidRDefault="00000000">
            <w:r>
              <w:rPr>
                <w:color w:val="333333"/>
                <w:sz w:val="20"/>
                <w:szCs w:val="20"/>
              </w:rPr>
              <w:t>Resource was created. Used for successful POST that creates something.</w:t>
            </w:r>
          </w:p>
        </w:tc>
      </w:tr>
      <w:tr w:rsidR="0064256E" w14:paraId="45B6A69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34AE446" w14:textId="77777777" w:rsidR="0064256E" w:rsidRDefault="00000000">
            <w:r>
              <w:rPr>
                <w:b/>
                <w:bCs/>
                <w:color w:val="1F3864"/>
                <w:sz w:val="20"/>
                <w:szCs w:val="20"/>
              </w:rPr>
              <w:t>204 No Content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242BF1" w14:textId="77777777" w:rsidR="0064256E" w:rsidRDefault="00000000">
            <w:r>
              <w:rPr>
                <w:color w:val="333333"/>
                <w:sz w:val="20"/>
                <w:szCs w:val="20"/>
              </w:rPr>
              <w:t>Success but nothing to return. Used for DELETE.</w:t>
            </w:r>
          </w:p>
        </w:tc>
      </w:tr>
      <w:tr w:rsidR="0064256E" w14:paraId="450BF7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B213012" w14:textId="77777777" w:rsidR="0064256E" w:rsidRDefault="00000000">
            <w:r>
              <w:rPr>
                <w:b/>
                <w:bCs/>
                <w:color w:val="1F3864"/>
                <w:sz w:val="20"/>
                <w:szCs w:val="20"/>
              </w:rPr>
              <w:t>400 Bad Request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3DCDC7" w14:textId="77777777" w:rsidR="0064256E" w:rsidRDefault="00000000">
            <w:r>
              <w:rPr>
                <w:color w:val="333333"/>
                <w:sz w:val="20"/>
                <w:szCs w:val="20"/>
              </w:rPr>
              <w:t>Client sent invalid data. Missing required param, wrong format.</w:t>
            </w:r>
          </w:p>
        </w:tc>
      </w:tr>
      <w:tr w:rsidR="0064256E" w14:paraId="004F198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71D0A0A" w14:textId="77777777" w:rsidR="0064256E" w:rsidRDefault="00000000">
            <w:r>
              <w:rPr>
                <w:b/>
                <w:bCs/>
                <w:color w:val="1F3864"/>
                <w:sz w:val="20"/>
                <w:szCs w:val="20"/>
              </w:rPr>
              <w:t>404 Not Found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171360" w14:textId="77777777" w:rsidR="0064256E" w:rsidRDefault="00000000">
            <w:r>
              <w:rPr>
                <w:color w:val="333333"/>
                <w:sz w:val="20"/>
                <w:szCs w:val="20"/>
              </w:rPr>
              <w:t>Resource doesn't exist. GET /users/999 when user 999 doesn't exist.</w:t>
            </w:r>
          </w:p>
        </w:tc>
      </w:tr>
      <w:tr w:rsidR="0064256E" w14:paraId="6EEA590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59306BD" w14:textId="77777777" w:rsidR="0064256E" w:rsidRDefault="00000000">
            <w:r>
              <w:rPr>
                <w:b/>
                <w:bCs/>
                <w:color w:val="1F3864"/>
                <w:sz w:val="20"/>
                <w:szCs w:val="20"/>
              </w:rPr>
              <w:t>500 Internal Server Error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76716E" w14:textId="77777777" w:rsidR="0064256E" w:rsidRDefault="00000000">
            <w:r>
              <w:rPr>
                <w:color w:val="333333"/>
                <w:sz w:val="20"/>
                <w:szCs w:val="20"/>
              </w:rPr>
              <w:t>Something went wrong on the server. Unhandled exception.</w:t>
            </w:r>
          </w:p>
        </w:tc>
      </w:tr>
    </w:tbl>
    <w:p w14:paraId="2F6774F5" w14:textId="77777777" w:rsidR="0064256E" w:rsidRDefault="0064256E">
      <w:pPr>
        <w:spacing w:after="100"/>
      </w:pPr>
    </w:p>
    <w:p w14:paraId="2EFEB30C" w14:textId="062F4786" w:rsidR="0064256E" w:rsidRDefault="00000000">
      <w:pPr>
        <w:pBdr>
          <w:left w:val="single" w:sz="18" w:space="4" w:color="C25A00"/>
        </w:pBdr>
        <w:shd w:val="clear" w:color="auto" w:fill="FFF3E6"/>
        <w:spacing w:before="80" w:after="80"/>
        <w:ind w:left="360"/>
      </w:pPr>
      <w:r>
        <w:rPr>
          <w:i/>
          <w:iCs/>
          <w:color w:val="C25A00"/>
          <w:sz w:val="20"/>
          <w:szCs w:val="20"/>
        </w:rPr>
        <w:lastRenderedPageBreak/>
        <w:t xml:space="preserve">  NOTE   In our /balance endpoint, we return 200 with amount=0 when a user doesn't exist, rather than 404. This is a design choice </w:t>
      </w:r>
      <w:r w:rsidR="008822FA">
        <w:rPr>
          <w:i/>
          <w:iCs/>
          <w:color w:val="C25A00"/>
          <w:sz w:val="20"/>
          <w:szCs w:val="20"/>
        </w:rPr>
        <w:t>:</w:t>
      </w:r>
      <w:r>
        <w:rPr>
          <w:i/>
          <w:iCs/>
          <w:color w:val="C25A00"/>
          <w:sz w:val="20"/>
          <w:szCs w:val="20"/>
        </w:rPr>
        <w:t xml:space="preserve"> the test expects it. In a stricter API design, 404 would be more correct.</w:t>
      </w:r>
    </w:p>
    <w:p w14:paraId="7C27973E" w14:textId="77777777" w:rsidR="0064256E" w:rsidRDefault="0064256E">
      <w:pPr>
        <w:spacing w:after="100"/>
      </w:pPr>
    </w:p>
    <w:p w14:paraId="15E21518" w14:textId="0CAE744E" w:rsidR="0064256E" w:rsidRDefault="00000000">
      <w:pPr>
        <w:pStyle w:val="Heading2"/>
      </w:pPr>
      <w:r>
        <w:t xml:space="preserve">Spring MVC </w:t>
      </w:r>
      <w:r w:rsidR="008822FA">
        <w:t>:</w:t>
      </w:r>
      <w:r>
        <w:t xml:space="preserve"> How Controllers Work</w:t>
      </w:r>
    </w:p>
    <w:p w14:paraId="1D4FFF08" w14:textId="77777777" w:rsidR="0064256E" w:rsidRDefault="00000000">
      <w:pPr>
        <w:spacing w:after="100"/>
      </w:pPr>
      <w:r>
        <w:rPr>
          <w:color w:val="111111"/>
        </w:rPr>
        <w:t xml:space="preserve">When an HTTP request arrives </w:t>
      </w:r>
      <w:r w:rsidRPr="008822FA">
        <w:rPr>
          <w:b/>
          <w:bCs/>
          <w:color w:val="111111"/>
        </w:rPr>
        <w:t>at Tomcat, Spring MVC's</w:t>
      </w:r>
      <w:r>
        <w:rPr>
          <w:color w:val="111111"/>
        </w:rPr>
        <w:t xml:space="preserve"> DispatcherServlet receives it. It looks at the URL and HTTP method, finds the matching @RequestMapping, calls that method, takes the return value, serializes it to JSON (via Jackson), and sends the HTTP response. You write the handler; Spring handles all the plumbing.</w:t>
      </w:r>
    </w:p>
    <w:p w14:paraId="20F78A0F" w14:textId="77777777" w:rsidR="0064256E" w:rsidRDefault="00000000">
      <w:pPr>
        <w:shd w:val="clear" w:color="auto" w:fill="F3F4F6"/>
        <w:spacing w:before="100"/>
      </w:pPr>
      <w:r>
        <w:rPr>
          <w:rFonts w:ascii="Courier New" w:eastAsia="Courier New" w:hAnsi="Courier New" w:cs="Courier New"/>
          <w:sz w:val="2"/>
          <w:szCs w:val="2"/>
        </w:rPr>
        <w:t xml:space="preserve"> </w:t>
      </w:r>
    </w:p>
    <w:p w14:paraId="5378251C" w14:textId="77777777" w:rsidR="0064256E" w:rsidRDefault="00000000">
      <w:pPr>
        <w:shd w:val="clear" w:color="auto" w:fill="F3F4F6"/>
        <w:ind w:left="360"/>
      </w:pPr>
      <w:r>
        <w:rPr>
          <w:rFonts w:ascii="Courier New" w:eastAsia="Courier New" w:hAnsi="Courier New" w:cs="Courier New"/>
          <w:color w:val="1A1A2E"/>
          <w:sz w:val="18"/>
          <w:szCs w:val="18"/>
        </w:rPr>
        <w:t>// Step by step:</w:t>
      </w:r>
    </w:p>
    <w:p w14:paraId="43347DD6"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4FCC4C57" w14:textId="77777777" w:rsidR="0064256E" w:rsidRDefault="00000000">
      <w:pPr>
        <w:shd w:val="clear" w:color="auto" w:fill="F3F4F6"/>
        <w:ind w:left="360"/>
      </w:pPr>
      <w:r>
        <w:rPr>
          <w:rFonts w:ascii="Courier New" w:eastAsia="Courier New" w:hAnsi="Courier New" w:cs="Courier New"/>
          <w:color w:val="1A1A2E"/>
          <w:sz w:val="18"/>
          <w:szCs w:val="18"/>
        </w:rPr>
        <w:t>// 1. Incoming request: GET /balance?userId=5</w:t>
      </w:r>
    </w:p>
    <w:p w14:paraId="6B997806"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799E76E3" w14:textId="77777777" w:rsidR="0064256E" w:rsidRDefault="00000000">
      <w:pPr>
        <w:shd w:val="clear" w:color="auto" w:fill="F3F4F6"/>
        <w:ind w:left="360"/>
      </w:pPr>
      <w:r>
        <w:rPr>
          <w:rFonts w:ascii="Courier New" w:eastAsia="Courier New" w:hAnsi="Courier New" w:cs="Courier New"/>
          <w:color w:val="1A1A2E"/>
          <w:sz w:val="18"/>
          <w:szCs w:val="18"/>
        </w:rPr>
        <w:t>// 2. DispatcherServlet finds this handler:</w:t>
      </w:r>
    </w:p>
    <w:p w14:paraId="4F43D448" w14:textId="77777777" w:rsidR="0064256E" w:rsidRDefault="00000000">
      <w:pPr>
        <w:shd w:val="clear" w:color="auto" w:fill="F3F4F6"/>
        <w:ind w:left="360"/>
      </w:pPr>
      <w:r>
        <w:rPr>
          <w:rFonts w:ascii="Courier New" w:eastAsia="Courier New" w:hAnsi="Courier New" w:cs="Courier New"/>
          <w:color w:val="1A1A2E"/>
          <w:sz w:val="18"/>
          <w:szCs w:val="18"/>
        </w:rPr>
        <w:t>@GetMapping("/balance")</w:t>
      </w:r>
    </w:p>
    <w:p w14:paraId="7833A4B2" w14:textId="77777777" w:rsidR="0064256E" w:rsidRDefault="00000000">
      <w:pPr>
        <w:shd w:val="clear" w:color="auto" w:fill="F3F4F6"/>
        <w:ind w:left="360"/>
      </w:pPr>
      <w:r>
        <w:rPr>
          <w:rFonts w:ascii="Courier New" w:eastAsia="Courier New" w:hAnsi="Courier New" w:cs="Courier New"/>
          <w:color w:val="1A1A2E"/>
          <w:sz w:val="18"/>
          <w:szCs w:val="18"/>
        </w:rPr>
        <w:t>public Balance getBalance(@RequestParam long userId) {</w:t>
      </w:r>
    </w:p>
    <w:p w14:paraId="704238FF" w14:textId="77777777" w:rsidR="0064256E" w:rsidRDefault="00000000">
      <w:pPr>
        <w:shd w:val="clear" w:color="auto" w:fill="F3F4F6"/>
        <w:ind w:left="360"/>
      </w:pPr>
      <w:r>
        <w:rPr>
          <w:rFonts w:ascii="Courier New" w:eastAsia="Courier New" w:hAnsi="Courier New" w:cs="Courier New"/>
          <w:color w:val="1A1A2E"/>
          <w:sz w:val="18"/>
          <w:szCs w:val="18"/>
        </w:rPr>
        <w:t xml:space="preserve">    UserRecord user = userRepository.findById(userId);</w:t>
      </w:r>
    </w:p>
    <w:p w14:paraId="3791840D" w14:textId="77777777" w:rsidR="0064256E" w:rsidRDefault="00000000">
      <w:pPr>
        <w:shd w:val="clear" w:color="auto" w:fill="F3F4F6"/>
        <w:ind w:left="360"/>
      </w:pPr>
      <w:r>
        <w:rPr>
          <w:rFonts w:ascii="Courier New" w:eastAsia="Courier New" w:hAnsi="Courier New" w:cs="Courier New"/>
          <w:color w:val="1A1A2E"/>
          <w:sz w:val="18"/>
          <w:szCs w:val="18"/>
        </w:rPr>
        <w:t xml:space="preserve">    if (user == null) return new Balance(0);</w:t>
      </w:r>
    </w:p>
    <w:p w14:paraId="6483B279" w14:textId="77777777" w:rsidR="0064256E" w:rsidRDefault="00000000">
      <w:pPr>
        <w:shd w:val="clear" w:color="auto" w:fill="F3F4F6"/>
        <w:ind w:left="360"/>
      </w:pPr>
      <w:r>
        <w:rPr>
          <w:rFonts w:ascii="Courier New" w:eastAsia="Courier New" w:hAnsi="Courier New" w:cs="Courier New"/>
          <w:color w:val="1A1A2E"/>
          <w:sz w:val="18"/>
          <w:szCs w:val="18"/>
        </w:rPr>
        <w:t xml:space="preserve">    return new Balance(user.getBalance());</w:t>
      </w:r>
    </w:p>
    <w:p w14:paraId="2B62BE4D" w14:textId="77777777" w:rsidR="0064256E" w:rsidRDefault="00000000">
      <w:pPr>
        <w:shd w:val="clear" w:color="auto" w:fill="F3F4F6"/>
        <w:ind w:left="360"/>
      </w:pPr>
      <w:r>
        <w:rPr>
          <w:rFonts w:ascii="Courier New" w:eastAsia="Courier New" w:hAnsi="Courier New" w:cs="Courier New"/>
          <w:color w:val="1A1A2E"/>
          <w:sz w:val="18"/>
          <w:szCs w:val="18"/>
        </w:rPr>
        <w:t>}</w:t>
      </w:r>
    </w:p>
    <w:p w14:paraId="062B4A7F"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45D5984B" w14:textId="77777777" w:rsidR="0064256E" w:rsidRDefault="00000000">
      <w:pPr>
        <w:shd w:val="clear" w:color="auto" w:fill="F3F4F6"/>
        <w:ind w:left="360"/>
      </w:pPr>
      <w:r>
        <w:rPr>
          <w:rFonts w:ascii="Courier New" w:eastAsia="Courier New" w:hAnsi="Courier New" w:cs="Courier New"/>
          <w:color w:val="1A1A2E"/>
          <w:sz w:val="18"/>
          <w:szCs w:val="18"/>
        </w:rPr>
        <w:t>// 3. @RequestParam binds '5' (String) → userId (long) automatically</w:t>
      </w:r>
    </w:p>
    <w:p w14:paraId="2E404AE4"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7385D7E7" w14:textId="77777777" w:rsidR="0064256E" w:rsidRDefault="00000000">
      <w:pPr>
        <w:shd w:val="clear" w:color="auto" w:fill="F3F4F6"/>
        <w:ind w:left="360"/>
      </w:pPr>
      <w:r>
        <w:rPr>
          <w:rFonts w:ascii="Courier New" w:eastAsia="Courier New" w:hAnsi="Courier New" w:cs="Courier New"/>
          <w:color w:val="1A1A2E"/>
          <w:sz w:val="18"/>
          <w:szCs w:val="18"/>
        </w:rPr>
        <w:t>// 4. Method returns Balance(627.86f)</w:t>
      </w:r>
    </w:p>
    <w:p w14:paraId="70B8B944"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79A86BBF" w14:textId="77777777" w:rsidR="0064256E" w:rsidRDefault="00000000">
      <w:pPr>
        <w:shd w:val="clear" w:color="auto" w:fill="F3F4F6"/>
        <w:ind w:left="360"/>
      </w:pPr>
      <w:r>
        <w:rPr>
          <w:rFonts w:ascii="Courier New" w:eastAsia="Courier New" w:hAnsi="Courier New" w:cs="Courier New"/>
          <w:color w:val="1A1A2E"/>
          <w:sz w:val="18"/>
          <w:szCs w:val="18"/>
        </w:rPr>
        <w:t>// 5. Jackson serializes it:</w:t>
      </w:r>
    </w:p>
    <w:p w14:paraId="4D3A7CF1" w14:textId="77777777" w:rsidR="0064256E" w:rsidRDefault="00000000">
      <w:pPr>
        <w:shd w:val="clear" w:color="auto" w:fill="F3F4F6"/>
        <w:ind w:left="360"/>
      </w:pPr>
      <w:r>
        <w:rPr>
          <w:rFonts w:ascii="Courier New" w:eastAsia="Courier New" w:hAnsi="Courier New" w:cs="Courier New"/>
          <w:color w:val="1A1A2E"/>
          <w:sz w:val="18"/>
          <w:szCs w:val="18"/>
        </w:rPr>
        <w:t>// { "amount": 627.86 }</w:t>
      </w:r>
    </w:p>
    <w:p w14:paraId="57D7FB72"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13D632B6" w14:textId="77777777" w:rsidR="0064256E" w:rsidRDefault="00000000">
      <w:pPr>
        <w:shd w:val="clear" w:color="auto" w:fill="F3F4F6"/>
        <w:ind w:left="360"/>
      </w:pPr>
      <w:r>
        <w:rPr>
          <w:rFonts w:ascii="Courier New" w:eastAsia="Courier New" w:hAnsi="Courier New" w:cs="Courier New"/>
          <w:color w:val="1A1A2E"/>
          <w:sz w:val="18"/>
          <w:szCs w:val="18"/>
        </w:rPr>
        <w:t>// 6. HTTP 200 response sent to client</w:t>
      </w:r>
    </w:p>
    <w:p w14:paraId="1B6431FB" w14:textId="77777777" w:rsidR="0064256E" w:rsidRDefault="00000000">
      <w:pPr>
        <w:shd w:val="clear" w:color="auto" w:fill="F3F4F6"/>
        <w:spacing w:after="120"/>
      </w:pPr>
      <w:r>
        <w:rPr>
          <w:rFonts w:ascii="Courier New" w:eastAsia="Courier New" w:hAnsi="Courier New" w:cs="Courier New"/>
          <w:sz w:val="2"/>
          <w:szCs w:val="2"/>
        </w:rPr>
        <w:t xml:space="preserve"> </w:t>
      </w:r>
    </w:p>
    <w:p w14:paraId="6DDE370F" w14:textId="77777777" w:rsidR="0064256E" w:rsidRDefault="0064256E">
      <w:pPr>
        <w:spacing w:after="100"/>
      </w:pPr>
    </w:p>
    <w:p w14:paraId="00F3223B" w14:textId="77777777" w:rsidR="0064256E" w:rsidRDefault="00000000">
      <w:pPr>
        <w:pStyle w:val="Heading2"/>
      </w:pPr>
      <w:r>
        <w:t>Key Spring MVC Annotations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6"/>
        <w:gridCol w:w="5984"/>
      </w:tblGrid>
      <w:tr w:rsidR="0064256E" w14:paraId="477D2C2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0A74D494" w14:textId="77777777" w:rsidR="0064256E" w:rsidRDefault="00000000">
            <w:r>
              <w:rPr>
                <w:b/>
                <w:bCs/>
                <w:color w:val="FFFFFF"/>
                <w:sz w:val="20"/>
                <w:szCs w:val="20"/>
              </w:rPr>
              <w:t>Annotation</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3F0BEC83" w14:textId="77777777" w:rsidR="0064256E" w:rsidRDefault="00000000">
            <w:r>
              <w:rPr>
                <w:color w:val="FFFFFF"/>
                <w:sz w:val="20"/>
                <w:szCs w:val="20"/>
              </w:rPr>
              <w:t>Purpose</w:t>
            </w:r>
          </w:p>
        </w:tc>
      </w:tr>
      <w:tr w:rsidR="0064256E" w14:paraId="6D5D4F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813AC23" w14:textId="77777777" w:rsidR="0064256E" w:rsidRDefault="00000000">
            <w:r>
              <w:rPr>
                <w:b/>
                <w:bCs/>
                <w:color w:val="1F3864"/>
                <w:sz w:val="20"/>
                <w:szCs w:val="20"/>
              </w:rPr>
              <w:t>@RestController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BF77A2" w14:textId="77777777" w:rsidR="0064256E" w:rsidRDefault="00000000">
            <w:r>
              <w:rPr>
                <w:color w:val="333333"/>
                <w:sz w:val="20"/>
                <w:szCs w:val="20"/>
              </w:rPr>
              <w:t>= @Controller + @ResponseBody. Every method return value is JSON-serialized automatically.</w:t>
            </w:r>
          </w:p>
        </w:tc>
      </w:tr>
      <w:tr w:rsidR="0064256E" w14:paraId="20BFDC1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FB35C92" w14:textId="77777777" w:rsidR="0064256E" w:rsidRDefault="00000000">
            <w:r>
              <w:rPr>
                <w:b/>
                <w:bCs/>
                <w:color w:val="1F3864"/>
                <w:sz w:val="20"/>
                <w:szCs w:val="20"/>
              </w:rPr>
              <w:t>@GetMapping("/path")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F3242F" w14:textId="77777777" w:rsidR="0064256E" w:rsidRDefault="00000000">
            <w:r>
              <w:rPr>
                <w:color w:val="333333"/>
                <w:sz w:val="20"/>
                <w:szCs w:val="20"/>
              </w:rPr>
              <w:t>Maps HTTP GET requests for /path to this method.</w:t>
            </w:r>
          </w:p>
        </w:tc>
      </w:tr>
      <w:tr w:rsidR="0064256E" w14:paraId="1F7D4A1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B6A4C78" w14:textId="77777777" w:rsidR="0064256E" w:rsidRDefault="00000000">
            <w:r>
              <w:rPr>
                <w:b/>
                <w:bCs/>
                <w:color w:val="1F3864"/>
                <w:sz w:val="20"/>
                <w:szCs w:val="20"/>
              </w:rPr>
              <w:t>@PostMapping("/path")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047EB2" w14:textId="77777777" w:rsidR="0064256E" w:rsidRDefault="00000000">
            <w:r>
              <w:rPr>
                <w:color w:val="333333"/>
                <w:sz w:val="20"/>
                <w:szCs w:val="20"/>
              </w:rPr>
              <w:t>Maps HTTP POST requests to this method.</w:t>
            </w:r>
          </w:p>
        </w:tc>
      </w:tr>
      <w:tr w:rsidR="0064256E" w14:paraId="082D7B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490C6AD" w14:textId="77777777" w:rsidR="0064256E" w:rsidRDefault="00000000">
            <w:r>
              <w:rPr>
                <w:b/>
                <w:bCs/>
                <w:color w:val="1F3864"/>
                <w:sz w:val="20"/>
                <w:szCs w:val="20"/>
              </w:rPr>
              <w:t>@RequestParam type 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229EA8" w14:textId="77777777" w:rsidR="0064256E" w:rsidRDefault="00000000">
            <w:r>
              <w:rPr>
                <w:color w:val="333333"/>
                <w:sz w:val="20"/>
                <w:szCs w:val="20"/>
              </w:rPr>
              <w:t>Binds a URL query parameter (?name=value) to a method argument.</w:t>
            </w:r>
          </w:p>
        </w:tc>
      </w:tr>
      <w:tr w:rsidR="0064256E" w14:paraId="35A54B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3ECBF35" w14:textId="77777777" w:rsidR="0064256E" w:rsidRDefault="00000000">
            <w:r>
              <w:rPr>
                <w:b/>
                <w:bCs/>
                <w:color w:val="1F3864"/>
                <w:sz w:val="20"/>
                <w:szCs w:val="20"/>
              </w:rPr>
              <w:t>@PathVariable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70276D" w14:textId="77777777" w:rsidR="0064256E" w:rsidRDefault="00000000">
            <w:r>
              <w:rPr>
                <w:color w:val="333333"/>
                <w:sz w:val="20"/>
                <w:szCs w:val="20"/>
              </w:rPr>
              <w:t>Binds a URL path segment (/users/{id}) to a method argument.</w:t>
            </w:r>
          </w:p>
        </w:tc>
      </w:tr>
      <w:tr w:rsidR="0064256E" w14:paraId="5B8AB87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15DA573" w14:textId="77777777" w:rsidR="0064256E" w:rsidRDefault="00000000">
            <w:r>
              <w:rPr>
                <w:b/>
                <w:bCs/>
                <w:color w:val="1F3864"/>
                <w:sz w:val="20"/>
                <w:szCs w:val="20"/>
              </w:rPr>
              <w:t>@RequestBody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A10006" w14:textId="77777777" w:rsidR="0064256E" w:rsidRDefault="00000000">
            <w:r>
              <w:rPr>
                <w:color w:val="333333"/>
                <w:sz w:val="20"/>
                <w:szCs w:val="20"/>
              </w:rPr>
              <w:t>Deserializes the HTTP request body (JSON) into a Java object.</w:t>
            </w:r>
          </w:p>
        </w:tc>
      </w:tr>
      <w:tr w:rsidR="0064256E" w14:paraId="38EA3F3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3D2FE8C" w14:textId="77777777" w:rsidR="0064256E" w:rsidRDefault="00000000">
            <w:r>
              <w:rPr>
                <w:b/>
                <w:bCs/>
                <w:color w:val="1F3864"/>
                <w:sz w:val="20"/>
                <w:szCs w:val="20"/>
              </w:rPr>
              <w:t>@ResponseStatus(HttpStatus.X)</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7C3AD9" w14:textId="77777777" w:rsidR="0064256E" w:rsidRDefault="00000000">
            <w:r>
              <w:rPr>
                <w:color w:val="333333"/>
                <w:sz w:val="20"/>
                <w:szCs w:val="20"/>
              </w:rPr>
              <w:t>Sets the HTTP status code returned by this method.</w:t>
            </w:r>
          </w:p>
        </w:tc>
      </w:tr>
    </w:tbl>
    <w:p w14:paraId="0D881D84" w14:textId="77777777" w:rsidR="0064256E" w:rsidRDefault="0064256E">
      <w:pPr>
        <w:spacing w:after="100"/>
      </w:pPr>
    </w:p>
    <w:p w14:paraId="5A0520E2" w14:textId="77777777" w:rsidR="008822FA" w:rsidRDefault="008822FA">
      <w:pPr>
        <w:spacing w:after="100"/>
      </w:pPr>
    </w:p>
    <w:p w14:paraId="405B7156" w14:textId="77777777" w:rsidR="008822FA" w:rsidRDefault="008822FA">
      <w:pPr>
        <w:spacing w:after="100"/>
      </w:pPr>
    </w:p>
    <w:p w14:paraId="39E10B8C" w14:textId="5F3FDDC2" w:rsidR="0064256E" w:rsidRDefault="00000000">
      <w:pPr>
        <w:pStyle w:val="Heading2"/>
      </w:pPr>
      <w:r>
        <w:lastRenderedPageBreak/>
        <w:t xml:space="preserve">RestTemplate </w:t>
      </w:r>
      <w:r w:rsidR="008822FA">
        <w:t>:</w:t>
      </w:r>
      <w:r>
        <w:t xml:space="preserve"> Calling External APIs</w:t>
      </w:r>
    </w:p>
    <w:p w14:paraId="0984D55A" w14:textId="77777777" w:rsidR="0064256E" w:rsidRDefault="00000000">
      <w:pPr>
        <w:spacing w:after="100"/>
      </w:pPr>
      <w:r>
        <w:rPr>
          <w:color w:val="111111"/>
        </w:rPr>
        <w:t>RestTemplate is Spring's synchronous HTTP client. When Midas Core needs to call the Incentive API, it uses RestTemplate to send an HTTP POST and deserialize the JSON response. Think of it as Java's version of curl or Postman, but in code.</w:t>
      </w:r>
    </w:p>
    <w:p w14:paraId="47F988DB" w14:textId="77777777" w:rsidR="0064256E" w:rsidRDefault="00000000">
      <w:pPr>
        <w:shd w:val="clear" w:color="auto" w:fill="F3F4F6"/>
        <w:spacing w:before="100"/>
      </w:pPr>
      <w:r>
        <w:rPr>
          <w:rFonts w:ascii="Courier New" w:eastAsia="Courier New" w:hAnsi="Courier New" w:cs="Courier New"/>
          <w:sz w:val="2"/>
          <w:szCs w:val="2"/>
        </w:rPr>
        <w:t xml:space="preserve"> </w:t>
      </w:r>
    </w:p>
    <w:p w14:paraId="4B040503" w14:textId="223E0A3E" w:rsidR="0064256E" w:rsidRDefault="00000000">
      <w:pPr>
        <w:shd w:val="clear" w:color="auto" w:fill="F3F4F6"/>
        <w:ind w:left="360"/>
      </w:pPr>
      <w:r>
        <w:rPr>
          <w:rFonts w:ascii="Courier New" w:eastAsia="Courier New" w:hAnsi="Courier New" w:cs="Courier New"/>
          <w:color w:val="1A1A2E"/>
          <w:sz w:val="18"/>
          <w:szCs w:val="18"/>
        </w:rPr>
        <w:t>RestTemplate = new RestTemplate();</w:t>
      </w:r>
    </w:p>
    <w:p w14:paraId="74411A8E"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00A4AAF5" w14:textId="77777777" w:rsidR="0064256E" w:rsidRDefault="00000000">
      <w:pPr>
        <w:shd w:val="clear" w:color="auto" w:fill="F3F4F6"/>
        <w:ind w:left="360"/>
      </w:pPr>
      <w:r>
        <w:rPr>
          <w:rFonts w:ascii="Courier New" w:eastAsia="Courier New" w:hAnsi="Courier New" w:cs="Courier New"/>
          <w:color w:val="1A1A2E"/>
          <w:sz w:val="18"/>
          <w:szCs w:val="18"/>
        </w:rPr>
        <w:t>// POST request: sends transaction as JSON body,</w:t>
      </w:r>
    </w:p>
    <w:p w14:paraId="483F25BC" w14:textId="77777777" w:rsidR="0064256E" w:rsidRDefault="00000000">
      <w:pPr>
        <w:shd w:val="clear" w:color="auto" w:fill="F3F4F6"/>
        <w:ind w:left="360"/>
      </w:pPr>
      <w:r>
        <w:rPr>
          <w:rFonts w:ascii="Courier New" w:eastAsia="Courier New" w:hAnsi="Courier New" w:cs="Courier New"/>
          <w:color w:val="1A1A2E"/>
          <w:sz w:val="18"/>
          <w:szCs w:val="18"/>
        </w:rPr>
        <w:t>// receives response deserialized into Incentive.class</w:t>
      </w:r>
    </w:p>
    <w:p w14:paraId="399787FF" w14:textId="411BA9E4" w:rsidR="0064256E" w:rsidRDefault="00000000">
      <w:pPr>
        <w:shd w:val="clear" w:color="auto" w:fill="F3F4F6"/>
        <w:ind w:left="360"/>
      </w:pPr>
      <w:r>
        <w:rPr>
          <w:rFonts w:ascii="Courier New" w:eastAsia="Courier New" w:hAnsi="Courier New" w:cs="Courier New"/>
          <w:color w:val="1A1A2E"/>
          <w:sz w:val="18"/>
          <w:szCs w:val="18"/>
        </w:rPr>
        <w:t>Incentive = restTemplate.postForObject(</w:t>
      </w:r>
    </w:p>
    <w:p w14:paraId="054919C2" w14:textId="77777777" w:rsidR="0064256E" w:rsidRDefault="00000000">
      <w:pPr>
        <w:shd w:val="clear" w:color="auto" w:fill="F3F4F6"/>
        <w:ind w:left="360"/>
      </w:pPr>
      <w:r>
        <w:rPr>
          <w:rFonts w:ascii="Courier New" w:eastAsia="Courier New" w:hAnsi="Courier New" w:cs="Courier New"/>
          <w:color w:val="1A1A2E"/>
          <w:sz w:val="18"/>
          <w:szCs w:val="18"/>
        </w:rPr>
        <w:t xml:space="preserve">    "http://localhost:8080/incentive",  // URL</w:t>
      </w:r>
    </w:p>
    <w:p w14:paraId="606DCBF7" w14:textId="77777777" w:rsidR="0064256E" w:rsidRDefault="00000000">
      <w:pPr>
        <w:shd w:val="clear" w:color="auto" w:fill="F3F4F6"/>
        <w:ind w:left="360"/>
      </w:pPr>
      <w:r>
        <w:rPr>
          <w:rFonts w:ascii="Courier New" w:eastAsia="Courier New" w:hAnsi="Courier New" w:cs="Courier New"/>
          <w:color w:val="1A1A2E"/>
          <w:sz w:val="18"/>
          <w:szCs w:val="18"/>
        </w:rPr>
        <w:t xml:space="preserve">    transaction,                          // request body (serialized to JSON)</w:t>
      </w:r>
    </w:p>
    <w:p w14:paraId="6F36AE2D" w14:textId="77777777" w:rsidR="0064256E" w:rsidRDefault="00000000">
      <w:pPr>
        <w:shd w:val="clear" w:color="auto" w:fill="F3F4F6"/>
        <w:ind w:left="360"/>
      </w:pPr>
      <w:r>
        <w:rPr>
          <w:rFonts w:ascii="Courier New" w:eastAsia="Courier New" w:hAnsi="Courier New" w:cs="Courier New"/>
          <w:color w:val="1A1A2E"/>
          <w:sz w:val="18"/>
          <w:szCs w:val="18"/>
        </w:rPr>
        <w:t xml:space="preserve">    Incentive.class                        // expected response type</w:t>
      </w:r>
    </w:p>
    <w:p w14:paraId="1FC4E052" w14:textId="77777777" w:rsidR="0064256E" w:rsidRDefault="00000000">
      <w:pPr>
        <w:shd w:val="clear" w:color="auto" w:fill="F3F4F6"/>
        <w:ind w:left="360"/>
      </w:pPr>
      <w:r>
        <w:rPr>
          <w:rFonts w:ascii="Courier New" w:eastAsia="Courier New" w:hAnsi="Courier New" w:cs="Courier New"/>
          <w:color w:val="1A1A2E"/>
          <w:sz w:val="18"/>
          <w:szCs w:val="18"/>
        </w:rPr>
        <w:t>);</w:t>
      </w:r>
    </w:p>
    <w:p w14:paraId="5EDE79E3"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17F6D9FA" w14:textId="77777777" w:rsidR="0064256E" w:rsidRDefault="00000000">
      <w:pPr>
        <w:shd w:val="clear" w:color="auto" w:fill="F3F4F6"/>
        <w:ind w:left="360"/>
      </w:pPr>
      <w:r>
        <w:rPr>
          <w:rFonts w:ascii="Courier New" w:eastAsia="Courier New" w:hAnsi="Courier New" w:cs="Courier New"/>
          <w:color w:val="1A1A2E"/>
          <w:sz w:val="18"/>
          <w:szCs w:val="18"/>
        </w:rPr>
        <w:t>// GET request:</w:t>
      </w:r>
    </w:p>
    <w:p w14:paraId="7414FD7F" w14:textId="77777777" w:rsidR="0064256E" w:rsidRDefault="00000000">
      <w:pPr>
        <w:shd w:val="clear" w:color="auto" w:fill="F3F4F6"/>
        <w:ind w:left="360"/>
      </w:pPr>
      <w:r>
        <w:rPr>
          <w:rFonts w:ascii="Courier New" w:eastAsia="Courier New" w:hAnsi="Courier New" w:cs="Courier New"/>
          <w:color w:val="1A1A2E"/>
          <w:sz w:val="18"/>
          <w:szCs w:val="18"/>
        </w:rPr>
        <w:t>String result = restTemplate.getForObject(</w:t>
      </w:r>
    </w:p>
    <w:p w14:paraId="644DDB62" w14:textId="77777777" w:rsidR="0064256E" w:rsidRDefault="00000000">
      <w:pPr>
        <w:shd w:val="clear" w:color="auto" w:fill="F3F4F6"/>
        <w:ind w:left="360"/>
      </w:pPr>
      <w:r>
        <w:rPr>
          <w:rFonts w:ascii="Courier New" w:eastAsia="Courier New" w:hAnsi="Courier New" w:cs="Courier New"/>
          <w:color w:val="1A1A2E"/>
          <w:sz w:val="18"/>
          <w:szCs w:val="18"/>
        </w:rPr>
        <w:t xml:space="preserve">    "http://api.example.com/data/{id}",</w:t>
      </w:r>
    </w:p>
    <w:p w14:paraId="19E62E53" w14:textId="77777777" w:rsidR="0064256E" w:rsidRDefault="00000000">
      <w:pPr>
        <w:shd w:val="clear" w:color="auto" w:fill="F3F4F6"/>
        <w:ind w:left="360"/>
      </w:pPr>
      <w:r>
        <w:rPr>
          <w:rFonts w:ascii="Courier New" w:eastAsia="Courier New" w:hAnsi="Courier New" w:cs="Courier New"/>
          <w:color w:val="1A1A2E"/>
          <w:sz w:val="18"/>
          <w:szCs w:val="18"/>
        </w:rPr>
        <w:t xml:space="preserve">    String.class,</w:t>
      </w:r>
    </w:p>
    <w:p w14:paraId="2E8BD2F6" w14:textId="77777777" w:rsidR="0064256E" w:rsidRDefault="00000000">
      <w:pPr>
        <w:shd w:val="clear" w:color="auto" w:fill="F3F4F6"/>
        <w:ind w:left="360"/>
      </w:pPr>
      <w:r>
        <w:rPr>
          <w:rFonts w:ascii="Courier New" w:eastAsia="Courier New" w:hAnsi="Courier New" w:cs="Courier New"/>
          <w:color w:val="1A1A2E"/>
          <w:sz w:val="18"/>
          <w:szCs w:val="18"/>
        </w:rPr>
        <w:t xml:space="preserve">    42  // replaces {id}</w:t>
      </w:r>
    </w:p>
    <w:p w14:paraId="4528F2AC" w14:textId="77777777" w:rsidR="0064256E" w:rsidRDefault="00000000">
      <w:pPr>
        <w:shd w:val="clear" w:color="auto" w:fill="F3F4F6"/>
        <w:ind w:left="360"/>
      </w:pPr>
      <w:r>
        <w:rPr>
          <w:rFonts w:ascii="Courier New" w:eastAsia="Courier New" w:hAnsi="Courier New" w:cs="Courier New"/>
          <w:color w:val="1A1A2E"/>
          <w:sz w:val="18"/>
          <w:szCs w:val="18"/>
        </w:rPr>
        <w:t>);</w:t>
      </w:r>
    </w:p>
    <w:p w14:paraId="4EF27904"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471961B3" w14:textId="77777777" w:rsidR="0064256E" w:rsidRDefault="00000000">
      <w:pPr>
        <w:shd w:val="clear" w:color="auto" w:fill="F3F4F6"/>
        <w:ind w:left="360"/>
      </w:pPr>
      <w:r>
        <w:rPr>
          <w:rFonts w:ascii="Courier New" w:eastAsia="Courier New" w:hAnsi="Courier New" w:cs="Courier New"/>
          <w:color w:val="1A1A2E"/>
          <w:sz w:val="18"/>
          <w:szCs w:val="18"/>
        </w:rPr>
        <w:t>// POST with full control over headers, body, response:</w:t>
      </w:r>
    </w:p>
    <w:p w14:paraId="33C5E24D" w14:textId="77777777" w:rsidR="0064256E" w:rsidRDefault="00000000">
      <w:pPr>
        <w:shd w:val="clear" w:color="auto" w:fill="F3F4F6"/>
        <w:ind w:left="360"/>
      </w:pPr>
      <w:r>
        <w:rPr>
          <w:rFonts w:ascii="Courier New" w:eastAsia="Courier New" w:hAnsi="Courier New" w:cs="Courier New"/>
          <w:color w:val="1A1A2E"/>
          <w:sz w:val="18"/>
          <w:szCs w:val="18"/>
        </w:rPr>
        <w:t>ResponseEntity&lt;Incentive&gt; response = restTemplate.exchange(</w:t>
      </w:r>
    </w:p>
    <w:p w14:paraId="49876862" w14:textId="77777777" w:rsidR="0064256E" w:rsidRDefault="00000000">
      <w:pPr>
        <w:shd w:val="clear" w:color="auto" w:fill="F3F4F6"/>
        <w:ind w:left="360"/>
      </w:pPr>
      <w:r>
        <w:rPr>
          <w:rFonts w:ascii="Courier New" w:eastAsia="Courier New" w:hAnsi="Courier New" w:cs="Courier New"/>
          <w:color w:val="1A1A2E"/>
          <w:sz w:val="18"/>
          <w:szCs w:val="18"/>
        </w:rPr>
        <w:t xml:space="preserve">    url, HttpMethod.POST,</w:t>
      </w:r>
    </w:p>
    <w:p w14:paraId="6ABC4B38" w14:textId="77777777" w:rsidR="0064256E" w:rsidRDefault="00000000">
      <w:pPr>
        <w:shd w:val="clear" w:color="auto" w:fill="F3F4F6"/>
        <w:ind w:left="360"/>
      </w:pPr>
      <w:r>
        <w:rPr>
          <w:rFonts w:ascii="Courier New" w:eastAsia="Courier New" w:hAnsi="Courier New" w:cs="Courier New"/>
          <w:color w:val="1A1A2E"/>
          <w:sz w:val="18"/>
          <w:szCs w:val="18"/>
        </w:rPr>
        <w:t xml:space="preserve">    new HttpEntity&lt;&gt;(transaction, headers),</w:t>
      </w:r>
    </w:p>
    <w:p w14:paraId="549E9875" w14:textId="77777777" w:rsidR="0064256E" w:rsidRDefault="00000000">
      <w:pPr>
        <w:shd w:val="clear" w:color="auto" w:fill="F3F4F6"/>
        <w:ind w:left="360"/>
      </w:pPr>
      <w:r>
        <w:rPr>
          <w:rFonts w:ascii="Courier New" w:eastAsia="Courier New" w:hAnsi="Courier New" w:cs="Courier New"/>
          <w:color w:val="1A1A2E"/>
          <w:sz w:val="18"/>
          <w:szCs w:val="18"/>
        </w:rPr>
        <w:t xml:space="preserve">    Incentive.class</w:t>
      </w:r>
    </w:p>
    <w:p w14:paraId="634B96AB" w14:textId="77777777" w:rsidR="0064256E" w:rsidRDefault="00000000">
      <w:pPr>
        <w:shd w:val="clear" w:color="auto" w:fill="F3F4F6"/>
        <w:ind w:left="360"/>
      </w:pPr>
      <w:r>
        <w:rPr>
          <w:rFonts w:ascii="Courier New" w:eastAsia="Courier New" w:hAnsi="Courier New" w:cs="Courier New"/>
          <w:color w:val="1A1A2E"/>
          <w:sz w:val="18"/>
          <w:szCs w:val="18"/>
        </w:rPr>
        <w:t>);</w:t>
      </w:r>
    </w:p>
    <w:p w14:paraId="65E019FA" w14:textId="77777777" w:rsidR="0064256E" w:rsidRDefault="00000000">
      <w:pPr>
        <w:shd w:val="clear" w:color="auto" w:fill="F3F4F6"/>
        <w:spacing w:after="120"/>
      </w:pPr>
      <w:r>
        <w:rPr>
          <w:rFonts w:ascii="Courier New" w:eastAsia="Courier New" w:hAnsi="Courier New" w:cs="Courier New"/>
          <w:sz w:val="2"/>
          <w:szCs w:val="2"/>
        </w:rPr>
        <w:t xml:space="preserve"> </w:t>
      </w:r>
    </w:p>
    <w:p w14:paraId="61516F53" w14:textId="77777777" w:rsidR="0064256E" w:rsidRDefault="0064256E">
      <w:pPr>
        <w:spacing w:after="100"/>
      </w:pPr>
    </w:p>
    <w:p w14:paraId="0C28A563" w14:textId="15F3C672" w:rsidR="0064256E" w:rsidRDefault="00000000">
      <w:pPr>
        <w:pBdr>
          <w:left w:val="single" w:sz="18" w:space="4" w:color="1E6B3C"/>
        </w:pBdr>
        <w:shd w:val="clear" w:color="auto" w:fill="E8F5EE"/>
        <w:spacing w:before="80" w:after="80"/>
        <w:ind w:left="360"/>
      </w:pPr>
      <w:r>
        <w:rPr>
          <w:i/>
          <w:iCs/>
          <w:color w:val="1E6B3C"/>
          <w:sz w:val="20"/>
          <w:szCs w:val="20"/>
        </w:rPr>
        <w:t xml:space="preserve">  TIP   RestTemplate is synchronous </w:t>
      </w:r>
      <w:r w:rsidR="008822FA">
        <w:rPr>
          <w:i/>
          <w:iCs/>
          <w:color w:val="1E6B3C"/>
          <w:sz w:val="20"/>
          <w:szCs w:val="20"/>
        </w:rPr>
        <w:t>:</w:t>
      </w:r>
      <w:r>
        <w:rPr>
          <w:i/>
          <w:iCs/>
          <w:color w:val="1E6B3C"/>
          <w:sz w:val="20"/>
          <w:szCs w:val="20"/>
        </w:rPr>
        <w:t xml:space="preserve"> it blocks the calling thread until the response arrives. For high-throughput modern apps, WebClient (from Spring WebFlux) is preferred as </w:t>
      </w:r>
      <w:r w:rsidR="008822FA">
        <w:rPr>
          <w:i/>
          <w:iCs/>
          <w:color w:val="1E6B3C"/>
          <w:sz w:val="20"/>
          <w:szCs w:val="20"/>
        </w:rPr>
        <w:t>its</w:t>
      </w:r>
      <w:r>
        <w:rPr>
          <w:i/>
          <w:iCs/>
          <w:color w:val="1E6B3C"/>
          <w:sz w:val="20"/>
          <w:szCs w:val="20"/>
        </w:rPr>
        <w:t xml:space="preserve"> non-blocking. For a simple service like Midas Core, RestTemplate is perfectly fine.</w:t>
      </w:r>
    </w:p>
    <w:p w14:paraId="0E5D7F77" w14:textId="77777777" w:rsidR="0064256E" w:rsidRDefault="0064256E">
      <w:pPr>
        <w:spacing w:after="100"/>
      </w:pPr>
    </w:p>
    <w:p w14:paraId="33EFAA0F" w14:textId="2B419BFE" w:rsidR="0064256E" w:rsidRDefault="00000000">
      <w:pPr>
        <w:pStyle w:val="Heading2"/>
      </w:pPr>
      <w:r>
        <w:t xml:space="preserve">Jackson </w:t>
      </w:r>
      <w:r w:rsidR="008822FA">
        <w:t>:</w:t>
      </w:r>
      <w:r>
        <w:t xml:space="preserve"> JSON Serialization/Deserialization</w:t>
      </w:r>
    </w:p>
    <w:p w14:paraId="0C5BD346" w14:textId="77777777" w:rsidR="0064256E" w:rsidRDefault="00000000">
      <w:pPr>
        <w:spacing w:after="100"/>
      </w:pPr>
      <w:r>
        <w:rPr>
          <w:color w:val="111111"/>
        </w:rPr>
        <w:t xml:space="preserve">Jackson is the JSON library Spring Boot includes automatically. It converts between </w:t>
      </w:r>
      <w:r w:rsidRPr="008822FA">
        <w:rPr>
          <w:b/>
          <w:bCs/>
          <w:color w:val="111111"/>
        </w:rPr>
        <w:t>Java objects and JSON with zero configuration for basic cases</w:t>
      </w:r>
      <w:r>
        <w:rPr>
          <w:color w:val="111111"/>
        </w:rPr>
        <w:t>. Key annotations you'll see in real codebases:</w:t>
      </w:r>
    </w:p>
    <w:p w14:paraId="39C4E565" w14:textId="77777777" w:rsidR="0064256E" w:rsidRDefault="00000000">
      <w:pPr>
        <w:shd w:val="clear" w:color="auto" w:fill="F3F4F6"/>
        <w:spacing w:before="100"/>
      </w:pPr>
      <w:r>
        <w:rPr>
          <w:rFonts w:ascii="Courier New" w:eastAsia="Courier New" w:hAnsi="Courier New" w:cs="Courier New"/>
          <w:sz w:val="2"/>
          <w:szCs w:val="2"/>
        </w:rPr>
        <w:t xml:space="preserve"> </w:t>
      </w:r>
    </w:p>
    <w:p w14:paraId="51A119AC" w14:textId="114A383E" w:rsidR="0064256E" w:rsidRDefault="00000000">
      <w:pPr>
        <w:shd w:val="clear" w:color="auto" w:fill="F3F4F6"/>
        <w:ind w:left="360"/>
      </w:pPr>
      <w:r>
        <w:rPr>
          <w:rFonts w:ascii="Courier New" w:eastAsia="Courier New" w:hAnsi="Courier New" w:cs="Courier New"/>
          <w:color w:val="1A1A2E"/>
          <w:sz w:val="18"/>
          <w:szCs w:val="18"/>
        </w:rPr>
        <w:t xml:space="preserve">// @JsonIgnoreProperties </w:t>
      </w:r>
      <w:r w:rsidR="008822FA">
        <w:rPr>
          <w:rFonts w:ascii="Courier New" w:eastAsia="Courier New" w:hAnsi="Courier New" w:cs="Courier New"/>
          <w:color w:val="1A1A2E"/>
          <w:sz w:val="18"/>
          <w:szCs w:val="18"/>
        </w:rPr>
        <w:t>:</w:t>
      </w:r>
      <w:r>
        <w:rPr>
          <w:rFonts w:ascii="Courier New" w:eastAsia="Courier New" w:hAnsi="Courier New" w:cs="Courier New"/>
          <w:color w:val="1A1A2E"/>
          <w:sz w:val="18"/>
          <w:szCs w:val="18"/>
        </w:rPr>
        <w:t xml:space="preserve"> ignore unknown JSON fields</w:t>
      </w:r>
    </w:p>
    <w:p w14:paraId="2C62CE5A" w14:textId="77777777" w:rsidR="0064256E" w:rsidRDefault="00000000">
      <w:pPr>
        <w:shd w:val="clear" w:color="auto" w:fill="F3F4F6"/>
        <w:ind w:left="360"/>
      </w:pPr>
      <w:r>
        <w:rPr>
          <w:rFonts w:ascii="Courier New" w:eastAsia="Courier New" w:hAnsi="Courier New" w:cs="Courier New"/>
          <w:color w:val="1A1A2E"/>
          <w:sz w:val="18"/>
          <w:szCs w:val="18"/>
        </w:rPr>
        <w:t>// Protects against API adding new fields breaking your deserialization</w:t>
      </w:r>
    </w:p>
    <w:p w14:paraId="659317A1" w14:textId="77777777" w:rsidR="0064256E" w:rsidRDefault="00000000">
      <w:pPr>
        <w:shd w:val="clear" w:color="auto" w:fill="F3F4F6"/>
        <w:ind w:left="360"/>
      </w:pPr>
      <w:r>
        <w:rPr>
          <w:rFonts w:ascii="Courier New" w:eastAsia="Courier New" w:hAnsi="Courier New" w:cs="Courier New"/>
          <w:color w:val="1A1A2E"/>
          <w:sz w:val="18"/>
          <w:szCs w:val="18"/>
        </w:rPr>
        <w:t>@JsonIgnoreProperties(ignoreUnknown = true)</w:t>
      </w:r>
    </w:p>
    <w:p w14:paraId="56FE5986" w14:textId="77777777" w:rsidR="0064256E" w:rsidRDefault="00000000">
      <w:pPr>
        <w:shd w:val="clear" w:color="auto" w:fill="F3F4F6"/>
        <w:ind w:left="360"/>
      </w:pPr>
      <w:r>
        <w:rPr>
          <w:rFonts w:ascii="Courier New" w:eastAsia="Courier New" w:hAnsi="Courier New" w:cs="Courier New"/>
          <w:color w:val="1A1A2E"/>
          <w:sz w:val="18"/>
          <w:szCs w:val="18"/>
        </w:rPr>
        <w:t>public class Incentive {</w:t>
      </w:r>
    </w:p>
    <w:p w14:paraId="76BD41F1" w14:textId="77777777" w:rsidR="0064256E" w:rsidRDefault="00000000">
      <w:pPr>
        <w:shd w:val="clear" w:color="auto" w:fill="F3F4F6"/>
        <w:ind w:left="360"/>
      </w:pPr>
      <w:r>
        <w:rPr>
          <w:rFonts w:ascii="Courier New" w:eastAsia="Courier New" w:hAnsi="Courier New" w:cs="Courier New"/>
          <w:color w:val="1A1A2E"/>
          <w:sz w:val="18"/>
          <w:szCs w:val="18"/>
        </w:rPr>
        <w:t xml:space="preserve">    private float amount;</w:t>
      </w:r>
    </w:p>
    <w:p w14:paraId="5597B9B4" w14:textId="77777777" w:rsidR="0064256E" w:rsidRDefault="00000000">
      <w:pPr>
        <w:shd w:val="clear" w:color="auto" w:fill="F3F4F6"/>
        <w:ind w:left="360"/>
      </w:pPr>
      <w:r>
        <w:rPr>
          <w:rFonts w:ascii="Courier New" w:eastAsia="Courier New" w:hAnsi="Courier New" w:cs="Courier New"/>
          <w:color w:val="1A1A2E"/>
          <w:sz w:val="18"/>
          <w:szCs w:val="18"/>
        </w:rPr>
        <w:t>}</w:t>
      </w:r>
    </w:p>
    <w:p w14:paraId="38BC11AC"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21FEC0D0" w14:textId="5E6FD7BF" w:rsidR="0064256E" w:rsidRDefault="00000000">
      <w:pPr>
        <w:shd w:val="clear" w:color="auto" w:fill="F3F4F6"/>
        <w:ind w:left="360"/>
      </w:pPr>
      <w:r>
        <w:rPr>
          <w:rFonts w:ascii="Courier New" w:eastAsia="Courier New" w:hAnsi="Courier New" w:cs="Courier New"/>
          <w:color w:val="1A1A2E"/>
          <w:sz w:val="18"/>
          <w:szCs w:val="18"/>
        </w:rPr>
        <w:t xml:space="preserve">// @JsonProperty </w:t>
      </w:r>
      <w:r w:rsidR="008822FA">
        <w:rPr>
          <w:rFonts w:ascii="Courier New" w:eastAsia="Courier New" w:hAnsi="Courier New" w:cs="Courier New"/>
          <w:color w:val="1A1A2E"/>
          <w:sz w:val="18"/>
          <w:szCs w:val="18"/>
        </w:rPr>
        <w:t>:</w:t>
      </w:r>
      <w:r>
        <w:rPr>
          <w:rFonts w:ascii="Courier New" w:eastAsia="Courier New" w:hAnsi="Courier New" w:cs="Courier New"/>
          <w:color w:val="1A1A2E"/>
          <w:sz w:val="18"/>
          <w:szCs w:val="18"/>
        </w:rPr>
        <w:t xml:space="preserve"> map JSON field name to a different Java field name</w:t>
      </w:r>
    </w:p>
    <w:p w14:paraId="4537B06C" w14:textId="77777777" w:rsidR="0064256E" w:rsidRDefault="00000000">
      <w:pPr>
        <w:shd w:val="clear" w:color="auto" w:fill="F3F4F6"/>
        <w:ind w:left="360"/>
      </w:pPr>
      <w:r>
        <w:rPr>
          <w:rFonts w:ascii="Courier New" w:eastAsia="Courier New" w:hAnsi="Courier New" w:cs="Courier New"/>
          <w:color w:val="1A1A2E"/>
          <w:sz w:val="18"/>
          <w:szCs w:val="18"/>
        </w:rPr>
        <w:t>@JsonProperty("transaction_amount")</w:t>
      </w:r>
    </w:p>
    <w:p w14:paraId="0477F64E" w14:textId="77777777" w:rsidR="0064256E" w:rsidRDefault="00000000">
      <w:pPr>
        <w:shd w:val="clear" w:color="auto" w:fill="F3F4F6"/>
        <w:ind w:left="360"/>
      </w:pPr>
      <w:r>
        <w:rPr>
          <w:rFonts w:ascii="Courier New" w:eastAsia="Courier New" w:hAnsi="Courier New" w:cs="Courier New"/>
          <w:color w:val="1A1A2E"/>
          <w:sz w:val="18"/>
          <w:szCs w:val="18"/>
        </w:rPr>
        <w:t>private float amount;</w:t>
      </w:r>
    </w:p>
    <w:p w14:paraId="0930C45D"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2EE9D5D7" w14:textId="4250DF1D" w:rsidR="0064256E" w:rsidRDefault="00000000">
      <w:pPr>
        <w:shd w:val="clear" w:color="auto" w:fill="F3F4F6"/>
        <w:ind w:left="360"/>
      </w:pPr>
      <w:r>
        <w:rPr>
          <w:rFonts w:ascii="Courier New" w:eastAsia="Courier New" w:hAnsi="Courier New" w:cs="Courier New"/>
          <w:color w:val="1A1A2E"/>
          <w:sz w:val="18"/>
          <w:szCs w:val="18"/>
        </w:rPr>
        <w:t xml:space="preserve">// @JsonIgnore </w:t>
      </w:r>
      <w:r w:rsidR="008822FA">
        <w:rPr>
          <w:rFonts w:ascii="Courier New" w:eastAsia="Courier New" w:hAnsi="Courier New" w:cs="Courier New"/>
          <w:color w:val="1A1A2E"/>
          <w:sz w:val="18"/>
          <w:szCs w:val="18"/>
        </w:rPr>
        <w:t>:</w:t>
      </w:r>
      <w:r>
        <w:rPr>
          <w:rFonts w:ascii="Courier New" w:eastAsia="Courier New" w:hAnsi="Courier New" w:cs="Courier New"/>
          <w:color w:val="1A1A2E"/>
          <w:sz w:val="18"/>
          <w:szCs w:val="18"/>
        </w:rPr>
        <w:t xml:space="preserve"> exclude a field from serialization</w:t>
      </w:r>
    </w:p>
    <w:p w14:paraId="5BBD5978" w14:textId="77777777" w:rsidR="0064256E" w:rsidRDefault="00000000">
      <w:pPr>
        <w:shd w:val="clear" w:color="auto" w:fill="F3F4F6"/>
        <w:ind w:left="360"/>
      </w:pPr>
      <w:r>
        <w:rPr>
          <w:rFonts w:ascii="Courier New" w:eastAsia="Courier New" w:hAnsi="Courier New" w:cs="Courier New"/>
          <w:color w:val="1A1A2E"/>
          <w:sz w:val="18"/>
          <w:szCs w:val="18"/>
        </w:rPr>
        <w:t>@JsonIgnore</w:t>
      </w:r>
    </w:p>
    <w:p w14:paraId="0A1E2B8F" w14:textId="77777777" w:rsidR="0064256E" w:rsidRDefault="00000000">
      <w:pPr>
        <w:shd w:val="clear" w:color="auto" w:fill="F3F4F6"/>
        <w:ind w:left="360"/>
      </w:pPr>
      <w:r>
        <w:rPr>
          <w:rFonts w:ascii="Courier New" w:eastAsia="Courier New" w:hAnsi="Courier New" w:cs="Courier New"/>
          <w:color w:val="1A1A2E"/>
          <w:sz w:val="18"/>
          <w:szCs w:val="18"/>
        </w:rPr>
        <w:t>private String internalToken;</w:t>
      </w:r>
    </w:p>
    <w:p w14:paraId="4279D40E"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56C90563" w14:textId="22E5ECB3" w:rsidR="0064256E" w:rsidRDefault="00000000">
      <w:pPr>
        <w:shd w:val="clear" w:color="auto" w:fill="F3F4F6"/>
        <w:ind w:left="360"/>
      </w:pPr>
      <w:r>
        <w:rPr>
          <w:rFonts w:ascii="Courier New" w:eastAsia="Courier New" w:hAnsi="Courier New" w:cs="Courier New"/>
          <w:color w:val="1A1A2E"/>
          <w:sz w:val="18"/>
          <w:szCs w:val="18"/>
        </w:rPr>
        <w:t xml:space="preserve">// @JsonAlias </w:t>
      </w:r>
      <w:r w:rsidR="008822FA">
        <w:rPr>
          <w:rFonts w:ascii="Courier New" w:eastAsia="Courier New" w:hAnsi="Courier New" w:cs="Courier New"/>
          <w:color w:val="1A1A2E"/>
          <w:sz w:val="18"/>
          <w:szCs w:val="18"/>
        </w:rPr>
        <w:t>:</w:t>
      </w:r>
      <w:r>
        <w:rPr>
          <w:rFonts w:ascii="Courier New" w:eastAsia="Courier New" w:hAnsi="Courier New" w:cs="Courier New"/>
          <w:color w:val="1A1A2E"/>
          <w:sz w:val="18"/>
          <w:szCs w:val="18"/>
        </w:rPr>
        <w:t xml:space="preserve"> accept multiple JSON field names</w:t>
      </w:r>
    </w:p>
    <w:p w14:paraId="78E07ACE" w14:textId="77777777" w:rsidR="0064256E" w:rsidRDefault="00000000">
      <w:pPr>
        <w:shd w:val="clear" w:color="auto" w:fill="F3F4F6"/>
        <w:ind w:left="360"/>
      </w:pPr>
      <w:r>
        <w:rPr>
          <w:rFonts w:ascii="Courier New" w:eastAsia="Courier New" w:hAnsi="Courier New" w:cs="Courier New"/>
          <w:color w:val="1A1A2E"/>
          <w:sz w:val="18"/>
          <w:szCs w:val="18"/>
        </w:rPr>
        <w:t>@JsonAlias({ "amt", "amount", "value" })</w:t>
      </w:r>
    </w:p>
    <w:p w14:paraId="56D43ADA" w14:textId="77777777" w:rsidR="0064256E" w:rsidRDefault="00000000">
      <w:pPr>
        <w:shd w:val="clear" w:color="auto" w:fill="F3F4F6"/>
        <w:ind w:left="360"/>
      </w:pPr>
      <w:r>
        <w:rPr>
          <w:rFonts w:ascii="Courier New" w:eastAsia="Courier New" w:hAnsi="Courier New" w:cs="Courier New"/>
          <w:color w:val="1A1A2E"/>
          <w:sz w:val="18"/>
          <w:szCs w:val="18"/>
        </w:rPr>
        <w:lastRenderedPageBreak/>
        <w:t>private float amount;</w:t>
      </w:r>
    </w:p>
    <w:p w14:paraId="26E2AD84" w14:textId="77777777" w:rsidR="0064256E" w:rsidRDefault="00000000">
      <w:pPr>
        <w:shd w:val="clear" w:color="auto" w:fill="F3F4F6"/>
        <w:spacing w:after="120"/>
      </w:pPr>
      <w:r>
        <w:rPr>
          <w:rFonts w:ascii="Courier New" w:eastAsia="Courier New" w:hAnsi="Courier New" w:cs="Courier New"/>
          <w:sz w:val="2"/>
          <w:szCs w:val="2"/>
        </w:rPr>
        <w:t xml:space="preserve"> </w:t>
      </w:r>
    </w:p>
    <w:p w14:paraId="61275F24" w14:textId="77777777" w:rsidR="0064256E" w:rsidRDefault="0064256E">
      <w:pPr>
        <w:spacing w:after="100"/>
      </w:pPr>
    </w:p>
    <w:p w14:paraId="3E79DF24" w14:textId="1161322F" w:rsidR="0064256E" w:rsidRDefault="00000000">
      <w:pPr>
        <w:pStyle w:val="Heading2"/>
      </w:pPr>
      <w:r>
        <w:t xml:space="preserve">API as a Contract </w:t>
      </w:r>
      <w:r w:rsidR="008822FA">
        <w:t>:</w:t>
      </w:r>
      <w:r>
        <w:t xml:space="preserve"> The Key Design Insight</w:t>
      </w:r>
    </w:p>
    <w:p w14:paraId="6472339B" w14:textId="77777777" w:rsidR="0064256E" w:rsidRDefault="00000000">
      <w:pPr>
        <w:spacing w:after="100"/>
      </w:pPr>
      <w:r>
        <w:rPr>
          <w:color w:val="111111"/>
        </w:rPr>
        <w:t xml:space="preserve">In a microservices architecture, services can only communicate through their APIs. </w:t>
      </w:r>
      <w:r w:rsidRPr="008822FA">
        <w:rPr>
          <w:b/>
          <w:bCs/>
          <w:color w:val="111111"/>
        </w:rPr>
        <w:t>The API is the contract between teams.</w:t>
      </w:r>
      <w:r>
        <w:rPr>
          <w:color w:val="111111"/>
        </w:rPr>
        <w:t xml:space="preserve"> If Team A (Incentive API) changes their API, Team B (Midas Core) breaks. This is why: APIs should be versioned (/v1/incentive), backward-compatible changes (adding optional fields) are safe, and breaking changes (renaming/removing fields) require coordination. @JsonIgnoreProperties(ignoreUnknown=true) is defensive programming that protects Midas Core when the Incentive API evolves.</w:t>
      </w:r>
    </w:p>
    <w:p w14:paraId="0C329EBF" w14:textId="77777777" w:rsidR="0064256E" w:rsidRDefault="0064256E">
      <w:pPr>
        <w:pageBreakBefore/>
      </w:pPr>
    </w:p>
    <w:p w14:paraId="0D00CC46" w14:textId="77777777" w:rsidR="0064256E" w:rsidRDefault="00000000">
      <w:pPr>
        <w:shd w:val="clear" w:color="auto" w:fill="2E75B6"/>
      </w:pPr>
      <w:r>
        <w:rPr>
          <w:b/>
          <w:bCs/>
          <w:color w:val="FFFFFF"/>
          <w:sz w:val="20"/>
          <w:szCs w:val="20"/>
        </w:rPr>
        <w:t>SECTION 5</w:t>
      </w:r>
    </w:p>
    <w:p w14:paraId="72A94675" w14:textId="77777777" w:rsidR="0064256E" w:rsidRDefault="00000000">
      <w:pPr>
        <w:spacing w:before="120" w:after="60"/>
      </w:pPr>
      <w:r>
        <w:rPr>
          <w:b/>
          <w:bCs/>
          <w:color w:val="1F3864"/>
          <w:sz w:val="52"/>
          <w:szCs w:val="52"/>
        </w:rPr>
        <w:t>JPA, Hibernate &amp; Databases</w:t>
      </w:r>
    </w:p>
    <w:p w14:paraId="6300FD13" w14:textId="77777777" w:rsidR="0064256E" w:rsidRDefault="00000000">
      <w:pPr>
        <w:spacing w:after="240"/>
      </w:pPr>
      <w:r>
        <w:rPr>
          <w:i/>
          <w:iCs/>
          <w:color w:val="555555"/>
          <w:sz w:val="24"/>
          <w:szCs w:val="24"/>
        </w:rPr>
        <w:t>ORM, entities, repositories, transactions and SQL</w:t>
      </w:r>
    </w:p>
    <w:p w14:paraId="37F9A46F" w14:textId="77777777" w:rsidR="0064256E" w:rsidRDefault="0064256E">
      <w:pPr>
        <w:pBdr>
          <w:bottom w:val="single" w:sz="6" w:space="1" w:color="2E75B6"/>
        </w:pBdr>
        <w:spacing w:before="200" w:after="200"/>
      </w:pPr>
    </w:p>
    <w:p w14:paraId="7F260AB1" w14:textId="151B16A1" w:rsidR="0064256E" w:rsidRDefault="00000000">
      <w:pPr>
        <w:pStyle w:val="Heading1"/>
        <w:pBdr>
          <w:bottom w:val="single" w:sz="12" w:space="1" w:color="2E75B6"/>
        </w:pBdr>
      </w:pPr>
      <w:r>
        <w:t xml:space="preserve">SQL vs NoSQL </w:t>
      </w:r>
      <w:r w:rsidR="008822FA">
        <w:t>:</w:t>
      </w:r>
      <w:r>
        <w:t xml:space="preserve"> The Fundamental Choice</w:t>
      </w:r>
    </w:p>
    <w:p w14:paraId="7175165E" w14:textId="77777777" w:rsidR="0064256E" w:rsidRDefault="00000000">
      <w:pPr>
        <w:pStyle w:val="Heading2"/>
      </w:pPr>
      <w:r>
        <w:t>Why SQL for Financial Systems?</w:t>
      </w:r>
    </w:p>
    <w:p w14:paraId="33E80DE8" w14:textId="77777777" w:rsidR="0064256E" w:rsidRDefault="00000000">
      <w:pPr>
        <w:spacing w:after="100"/>
      </w:pPr>
      <w:r>
        <w:rPr>
          <w:color w:val="111111"/>
        </w:rPr>
        <w:t>SQL (relational) databases store data in structured tables with defined schemas and enforce ACID properties. NoSQL databases trade some of these guarantees for speed or flexibility. For financial data, ACID is non-negotiable: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4256E" w14:paraId="7A6D69C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86A5D90" w14:textId="77777777" w:rsidR="0064256E" w:rsidRDefault="00000000">
            <w:r>
              <w:rPr>
                <w:b/>
                <w:bCs/>
                <w:color w:val="FFFFFF"/>
                <w:sz w:val="20"/>
                <w:szCs w:val="20"/>
              </w:rPr>
              <w:t>ACID Property</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39446D0" w14:textId="77777777" w:rsidR="0064256E" w:rsidRDefault="00000000">
            <w:r>
              <w:rPr>
                <w:color w:val="FFFFFF"/>
                <w:sz w:val="20"/>
                <w:szCs w:val="20"/>
              </w:rPr>
              <w:t>What it guarantees</w:t>
            </w:r>
          </w:p>
        </w:tc>
      </w:tr>
      <w:tr w:rsidR="0064256E" w14:paraId="083B9A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28118A5" w14:textId="77777777" w:rsidR="0064256E" w:rsidRDefault="00000000">
            <w:r>
              <w:rPr>
                <w:b/>
                <w:bCs/>
                <w:color w:val="1F3864"/>
                <w:sz w:val="20"/>
                <w:szCs w:val="20"/>
              </w:rPr>
              <w:t>Atomicity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9B41E4" w14:textId="77777777" w:rsidR="0064256E" w:rsidRDefault="00000000">
            <w:r>
              <w:rPr>
                <w:color w:val="333333"/>
                <w:sz w:val="20"/>
                <w:szCs w:val="20"/>
              </w:rPr>
              <w:t>A transaction either fully succeeds or fully fails. You can't have money leave one account without arriving in another.</w:t>
            </w:r>
          </w:p>
        </w:tc>
      </w:tr>
      <w:tr w:rsidR="0064256E" w14:paraId="19AB98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19F1B56" w14:textId="77777777" w:rsidR="0064256E" w:rsidRDefault="00000000">
            <w:r>
              <w:rPr>
                <w:b/>
                <w:bCs/>
                <w:color w:val="1F3864"/>
                <w:sz w:val="20"/>
                <w:szCs w:val="20"/>
              </w:rPr>
              <w:t>Consistency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E89BBD" w14:textId="77777777" w:rsidR="0064256E" w:rsidRDefault="00000000">
            <w:r>
              <w:rPr>
                <w:color w:val="333333"/>
                <w:sz w:val="20"/>
                <w:szCs w:val="20"/>
              </w:rPr>
              <w:t>Every transaction brings the database from one valid state to another. Constraints are never violated.</w:t>
            </w:r>
          </w:p>
        </w:tc>
      </w:tr>
      <w:tr w:rsidR="0064256E" w14:paraId="7A415CD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6FD7D95" w14:textId="77777777" w:rsidR="0064256E" w:rsidRDefault="00000000">
            <w:r>
              <w:rPr>
                <w:b/>
                <w:bCs/>
                <w:color w:val="1F3864"/>
                <w:sz w:val="20"/>
                <w:szCs w:val="20"/>
              </w:rPr>
              <w:t>Isolation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C7BA43" w14:textId="77777777" w:rsidR="0064256E" w:rsidRDefault="00000000">
            <w:r>
              <w:rPr>
                <w:color w:val="333333"/>
                <w:sz w:val="20"/>
                <w:szCs w:val="20"/>
              </w:rPr>
              <w:t>Concurrent transactions don't interfere with each other. Two simultaneous transfers produce the same result as sequential ones.</w:t>
            </w:r>
          </w:p>
        </w:tc>
      </w:tr>
      <w:tr w:rsidR="0064256E" w14:paraId="12F095F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8940018" w14:textId="77777777" w:rsidR="0064256E" w:rsidRDefault="00000000">
            <w:r>
              <w:rPr>
                <w:b/>
                <w:bCs/>
                <w:color w:val="1F3864"/>
                <w:sz w:val="20"/>
                <w:szCs w:val="20"/>
              </w:rPr>
              <w:t>Durability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D47DF3" w14:textId="77777777" w:rsidR="0064256E" w:rsidRDefault="00000000">
            <w:r>
              <w:rPr>
                <w:color w:val="333333"/>
                <w:sz w:val="20"/>
                <w:szCs w:val="20"/>
              </w:rPr>
              <w:t>Once committed, data survives crashes. Written to disk, not just memory.</w:t>
            </w:r>
          </w:p>
        </w:tc>
      </w:tr>
    </w:tbl>
    <w:p w14:paraId="32B5F188" w14:textId="77777777" w:rsidR="0064256E" w:rsidRDefault="0064256E">
      <w:pPr>
        <w:spacing w:after="100"/>
      </w:pPr>
    </w:p>
    <w:p w14:paraId="08FFCF38" w14:textId="6CF3450B" w:rsidR="0064256E" w:rsidRDefault="00000000">
      <w:pPr>
        <w:pBdr>
          <w:left w:val="single" w:sz="18" w:space="4" w:color="C25A00"/>
        </w:pBdr>
        <w:shd w:val="clear" w:color="auto" w:fill="FFF3E6"/>
        <w:spacing w:before="80" w:after="80"/>
        <w:ind w:left="360"/>
      </w:pPr>
      <w:r>
        <w:rPr>
          <w:i/>
          <w:iCs/>
          <w:color w:val="C25A00"/>
          <w:sz w:val="20"/>
          <w:szCs w:val="20"/>
        </w:rPr>
        <w:t xml:space="preserve">  NOTE   In-memory H2 is not durable </w:t>
      </w:r>
      <w:r w:rsidR="008822FA">
        <w:rPr>
          <w:i/>
          <w:iCs/>
          <w:color w:val="C25A00"/>
          <w:sz w:val="20"/>
          <w:szCs w:val="20"/>
        </w:rPr>
        <w:t>:</w:t>
      </w:r>
      <w:r>
        <w:rPr>
          <w:i/>
          <w:iCs/>
          <w:color w:val="C25A00"/>
          <w:sz w:val="20"/>
          <w:szCs w:val="20"/>
        </w:rPr>
        <w:t xml:space="preserve"> data is lost on restart. This is fine for development and testing. Production would use PostgreSQL, MySQL, or Oracle, which write to disk. Because Midas Core uses JPA, swapping databases requires only changing the JDBC URL and driver dependency.</w:t>
      </w:r>
    </w:p>
    <w:p w14:paraId="58BD3E88" w14:textId="77777777" w:rsidR="0064256E" w:rsidRDefault="0064256E">
      <w:pPr>
        <w:spacing w:after="100"/>
      </w:pPr>
    </w:p>
    <w:p w14:paraId="6F14C12B" w14:textId="39B56B74" w:rsidR="0064256E" w:rsidRDefault="00000000">
      <w:pPr>
        <w:pStyle w:val="Heading2"/>
      </w:pPr>
      <w:r>
        <w:t xml:space="preserve">JPA &amp; Hibernate </w:t>
      </w:r>
      <w:r w:rsidR="008822FA">
        <w:t>:</w:t>
      </w:r>
      <w:r>
        <w:t xml:space="preserve"> What They Are</w:t>
      </w:r>
    </w:p>
    <w:p w14:paraId="0A437FB1" w14:textId="05320E70" w:rsidR="0064256E" w:rsidRDefault="00000000">
      <w:pPr>
        <w:spacing w:after="100"/>
      </w:pPr>
      <w:r>
        <w:rPr>
          <w:color w:val="111111"/>
        </w:rPr>
        <w:t xml:space="preserve">JPA (Java Persistence API) is a specification </w:t>
      </w:r>
      <w:r w:rsidR="008822FA">
        <w:rPr>
          <w:color w:val="111111"/>
        </w:rPr>
        <w:t>:</w:t>
      </w:r>
      <w:r>
        <w:rPr>
          <w:color w:val="111111"/>
        </w:rPr>
        <w:t xml:space="preserve"> a set of interfaces and annotations that define how Java objects map to database tables. </w:t>
      </w:r>
      <w:r w:rsidRPr="008822FA">
        <w:rPr>
          <w:b/>
          <w:bCs/>
          <w:color w:val="111111"/>
        </w:rPr>
        <w:t>Hibernate is the most popular implementation of JPA</w:t>
      </w:r>
      <w:r>
        <w:rPr>
          <w:color w:val="111111"/>
        </w:rPr>
        <w:t>. Spring Data JPA wraps Hibernate and adds convenience on top. The relationship: Spring Data JPA → JPA (spec) → Hibernate (implementation) → JDBC → Database.</w:t>
      </w:r>
    </w:p>
    <w:p w14:paraId="5A866086" w14:textId="77777777" w:rsidR="0064256E" w:rsidRDefault="0064256E">
      <w:pPr>
        <w:spacing w:after="100"/>
      </w:pPr>
    </w:p>
    <w:p w14:paraId="7031C97F" w14:textId="77777777" w:rsidR="0064256E" w:rsidRDefault="00000000">
      <w:pPr>
        <w:spacing w:after="100"/>
      </w:pPr>
      <w:r>
        <w:rPr>
          <w:color w:val="111111"/>
        </w:rPr>
        <w:t>The key abstraction: you work with Java objects (@Entity classes). Hibernate generates the SQL. You almost never write SQL in a Spring Data JPA project.</w:t>
      </w:r>
    </w:p>
    <w:p w14:paraId="410BFEA7" w14:textId="77777777" w:rsidR="0064256E" w:rsidRDefault="0064256E">
      <w:pPr>
        <w:spacing w:after="100"/>
      </w:pPr>
    </w:p>
    <w:p w14:paraId="04352DB4" w14:textId="5160D515" w:rsidR="0064256E" w:rsidRDefault="00000000">
      <w:pPr>
        <w:pStyle w:val="Heading2"/>
      </w:pPr>
      <w:r>
        <w:t xml:space="preserve">@Entity </w:t>
      </w:r>
      <w:r w:rsidR="008822FA">
        <w:t>:</w:t>
      </w:r>
      <w:r>
        <w:t xml:space="preserve"> Mapping a Class to a Table</w:t>
      </w:r>
    </w:p>
    <w:p w14:paraId="07270E7D" w14:textId="77777777" w:rsidR="0064256E" w:rsidRDefault="00000000">
      <w:pPr>
        <w:shd w:val="clear" w:color="auto" w:fill="F3F4F6"/>
        <w:spacing w:before="100"/>
      </w:pPr>
      <w:r>
        <w:rPr>
          <w:rFonts w:ascii="Courier New" w:eastAsia="Courier New" w:hAnsi="Courier New" w:cs="Courier New"/>
          <w:sz w:val="2"/>
          <w:szCs w:val="2"/>
        </w:rPr>
        <w:t xml:space="preserve"> </w:t>
      </w:r>
    </w:p>
    <w:p w14:paraId="00637874" w14:textId="77777777" w:rsidR="0064256E" w:rsidRDefault="00000000">
      <w:pPr>
        <w:shd w:val="clear" w:color="auto" w:fill="F3F4F6"/>
        <w:ind w:left="360"/>
      </w:pPr>
      <w:r>
        <w:rPr>
          <w:rFonts w:ascii="Courier New" w:eastAsia="Courier New" w:hAnsi="Courier New" w:cs="Courier New"/>
          <w:color w:val="1A1A2E"/>
          <w:sz w:val="18"/>
          <w:szCs w:val="18"/>
        </w:rPr>
        <w:t>@Entity</w:t>
      </w:r>
    </w:p>
    <w:p w14:paraId="03109F9C" w14:textId="77777777" w:rsidR="0064256E" w:rsidRDefault="00000000">
      <w:pPr>
        <w:shd w:val="clear" w:color="auto" w:fill="F3F4F6"/>
        <w:ind w:left="360"/>
      </w:pPr>
      <w:r>
        <w:rPr>
          <w:rFonts w:ascii="Courier New" w:eastAsia="Courier New" w:hAnsi="Courier New" w:cs="Courier New"/>
          <w:color w:val="1A1A2E"/>
          <w:sz w:val="18"/>
          <w:szCs w:val="18"/>
        </w:rPr>
        <w:t>// Hibernate creates a table named 'transaction_record'</w:t>
      </w:r>
    </w:p>
    <w:p w14:paraId="2FC7D042" w14:textId="77777777" w:rsidR="0064256E" w:rsidRDefault="00000000">
      <w:pPr>
        <w:shd w:val="clear" w:color="auto" w:fill="F3F4F6"/>
        <w:ind w:left="360"/>
      </w:pPr>
      <w:r>
        <w:rPr>
          <w:rFonts w:ascii="Courier New" w:eastAsia="Courier New" w:hAnsi="Courier New" w:cs="Courier New"/>
          <w:color w:val="1A1A2E"/>
          <w:sz w:val="18"/>
          <w:szCs w:val="18"/>
        </w:rPr>
        <w:lastRenderedPageBreak/>
        <w:t>// (class name in snake_case by default)</w:t>
      </w:r>
    </w:p>
    <w:p w14:paraId="1F8D38C0" w14:textId="77777777" w:rsidR="0064256E" w:rsidRDefault="00000000">
      <w:pPr>
        <w:shd w:val="clear" w:color="auto" w:fill="F3F4F6"/>
        <w:ind w:left="360"/>
      </w:pPr>
      <w:r>
        <w:rPr>
          <w:rFonts w:ascii="Courier New" w:eastAsia="Courier New" w:hAnsi="Courier New" w:cs="Courier New"/>
          <w:color w:val="1A1A2E"/>
          <w:sz w:val="18"/>
          <w:szCs w:val="18"/>
        </w:rPr>
        <w:t>public class TransactionRecord {</w:t>
      </w:r>
    </w:p>
    <w:p w14:paraId="07C6EDF7"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75A3CE25" w14:textId="77777777" w:rsidR="0064256E" w:rsidRDefault="00000000">
      <w:pPr>
        <w:shd w:val="clear" w:color="auto" w:fill="F3F4F6"/>
        <w:ind w:left="360"/>
      </w:pPr>
      <w:r>
        <w:rPr>
          <w:rFonts w:ascii="Courier New" w:eastAsia="Courier New" w:hAnsi="Courier New" w:cs="Courier New"/>
          <w:color w:val="1A1A2E"/>
          <w:sz w:val="18"/>
          <w:szCs w:val="18"/>
        </w:rPr>
        <w:t xml:space="preserve">    @Id</w:t>
      </w:r>
    </w:p>
    <w:p w14:paraId="2828467C" w14:textId="77777777" w:rsidR="0064256E" w:rsidRDefault="00000000">
      <w:pPr>
        <w:shd w:val="clear" w:color="auto" w:fill="F3F4F6"/>
        <w:ind w:left="360"/>
      </w:pPr>
      <w:r>
        <w:rPr>
          <w:rFonts w:ascii="Courier New" w:eastAsia="Courier New" w:hAnsi="Courier New" w:cs="Courier New"/>
          <w:color w:val="1A1A2E"/>
          <w:sz w:val="18"/>
          <w:szCs w:val="18"/>
        </w:rPr>
        <w:t xml:space="preserve">    // Marks this field as the primary key</w:t>
      </w:r>
    </w:p>
    <w:p w14:paraId="2C24C79C" w14:textId="77777777" w:rsidR="0064256E" w:rsidRDefault="00000000">
      <w:pPr>
        <w:shd w:val="clear" w:color="auto" w:fill="F3F4F6"/>
        <w:ind w:left="360"/>
      </w:pPr>
      <w:r>
        <w:rPr>
          <w:rFonts w:ascii="Courier New" w:eastAsia="Courier New" w:hAnsi="Courier New" w:cs="Courier New"/>
          <w:color w:val="1A1A2E"/>
          <w:sz w:val="18"/>
          <w:szCs w:val="18"/>
        </w:rPr>
        <w:t xml:space="preserve">    @GeneratedValue</w:t>
      </w:r>
    </w:p>
    <w:p w14:paraId="1A0A66DE" w14:textId="77777777" w:rsidR="0064256E" w:rsidRDefault="00000000">
      <w:pPr>
        <w:shd w:val="clear" w:color="auto" w:fill="F3F4F6"/>
        <w:ind w:left="360"/>
      </w:pPr>
      <w:r>
        <w:rPr>
          <w:rFonts w:ascii="Courier New" w:eastAsia="Courier New" w:hAnsi="Courier New" w:cs="Courier New"/>
          <w:color w:val="1A1A2E"/>
          <w:sz w:val="18"/>
          <w:szCs w:val="18"/>
        </w:rPr>
        <w:t xml:space="preserve">    // Hibernate generates the ID (auto-increment)</w:t>
      </w:r>
    </w:p>
    <w:p w14:paraId="1C191929" w14:textId="77777777" w:rsidR="0064256E" w:rsidRDefault="00000000">
      <w:pPr>
        <w:shd w:val="clear" w:color="auto" w:fill="F3F4F6"/>
        <w:ind w:left="360"/>
      </w:pPr>
      <w:r>
        <w:rPr>
          <w:rFonts w:ascii="Courier New" w:eastAsia="Courier New" w:hAnsi="Courier New" w:cs="Courier New"/>
          <w:color w:val="1A1A2E"/>
          <w:sz w:val="18"/>
          <w:szCs w:val="18"/>
        </w:rPr>
        <w:t xml:space="preserve">    private long id;</w:t>
      </w:r>
    </w:p>
    <w:p w14:paraId="09E6EA74"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7ABD0C39" w14:textId="77777777" w:rsidR="0064256E" w:rsidRDefault="00000000">
      <w:pPr>
        <w:shd w:val="clear" w:color="auto" w:fill="F3F4F6"/>
        <w:ind w:left="360"/>
      </w:pPr>
      <w:r>
        <w:rPr>
          <w:rFonts w:ascii="Courier New" w:eastAsia="Courier New" w:hAnsi="Courier New" w:cs="Courier New"/>
          <w:color w:val="1A1A2E"/>
          <w:sz w:val="18"/>
          <w:szCs w:val="18"/>
        </w:rPr>
        <w:t xml:space="preserve">    @Column(nullable = false)</w:t>
      </w:r>
    </w:p>
    <w:p w14:paraId="418AEDBA" w14:textId="77777777" w:rsidR="0064256E" w:rsidRDefault="00000000">
      <w:pPr>
        <w:shd w:val="clear" w:color="auto" w:fill="F3F4F6"/>
        <w:ind w:left="360"/>
      </w:pPr>
      <w:r>
        <w:rPr>
          <w:rFonts w:ascii="Courier New" w:eastAsia="Courier New" w:hAnsi="Courier New" w:cs="Courier New"/>
          <w:color w:val="1A1A2E"/>
          <w:sz w:val="18"/>
          <w:szCs w:val="18"/>
        </w:rPr>
        <w:t xml:space="preserve">    // Maps to a database column named 'amount'</w:t>
      </w:r>
    </w:p>
    <w:p w14:paraId="09CEDEB4" w14:textId="77777777" w:rsidR="0064256E" w:rsidRDefault="00000000">
      <w:pPr>
        <w:shd w:val="clear" w:color="auto" w:fill="F3F4F6"/>
        <w:ind w:left="360"/>
      </w:pPr>
      <w:r>
        <w:rPr>
          <w:rFonts w:ascii="Courier New" w:eastAsia="Courier New" w:hAnsi="Courier New" w:cs="Courier New"/>
          <w:color w:val="1A1A2E"/>
          <w:sz w:val="18"/>
          <w:szCs w:val="18"/>
        </w:rPr>
        <w:t xml:space="preserve">    // nullable=false → adds NOT NULL constraint to the column</w:t>
      </w:r>
    </w:p>
    <w:p w14:paraId="6042429B" w14:textId="77777777" w:rsidR="0064256E" w:rsidRDefault="00000000">
      <w:pPr>
        <w:shd w:val="clear" w:color="auto" w:fill="F3F4F6"/>
        <w:ind w:left="360"/>
      </w:pPr>
      <w:r>
        <w:rPr>
          <w:rFonts w:ascii="Courier New" w:eastAsia="Courier New" w:hAnsi="Courier New" w:cs="Courier New"/>
          <w:color w:val="1A1A2E"/>
          <w:sz w:val="18"/>
          <w:szCs w:val="18"/>
        </w:rPr>
        <w:t xml:space="preserve">    private float amount;</w:t>
      </w:r>
    </w:p>
    <w:p w14:paraId="69021C62"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1107C0E8" w14:textId="77777777" w:rsidR="0064256E" w:rsidRDefault="00000000">
      <w:pPr>
        <w:shd w:val="clear" w:color="auto" w:fill="F3F4F6"/>
        <w:ind w:left="360"/>
      </w:pPr>
      <w:r>
        <w:rPr>
          <w:rFonts w:ascii="Courier New" w:eastAsia="Courier New" w:hAnsi="Courier New" w:cs="Courier New"/>
          <w:color w:val="1A1A2E"/>
          <w:sz w:val="18"/>
          <w:szCs w:val="18"/>
        </w:rPr>
        <w:t xml:space="preserve">    @Column(nullable = false)</w:t>
      </w:r>
    </w:p>
    <w:p w14:paraId="71804DEF" w14:textId="77777777" w:rsidR="0064256E" w:rsidRDefault="00000000">
      <w:pPr>
        <w:shd w:val="clear" w:color="auto" w:fill="F3F4F6"/>
        <w:ind w:left="360"/>
      </w:pPr>
      <w:r>
        <w:rPr>
          <w:rFonts w:ascii="Courier New" w:eastAsia="Courier New" w:hAnsi="Courier New" w:cs="Courier New"/>
          <w:color w:val="1A1A2E"/>
          <w:sz w:val="18"/>
          <w:szCs w:val="18"/>
        </w:rPr>
        <w:t xml:space="preserve">    private LocalDateTime timestamp;</w:t>
      </w:r>
    </w:p>
    <w:p w14:paraId="623AB8DE"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01D2FDFC" w14:textId="77777777" w:rsidR="0064256E" w:rsidRDefault="00000000">
      <w:pPr>
        <w:shd w:val="clear" w:color="auto" w:fill="F3F4F6"/>
        <w:ind w:left="360"/>
      </w:pPr>
      <w:r>
        <w:rPr>
          <w:rFonts w:ascii="Courier New" w:eastAsia="Courier New" w:hAnsi="Courier New" w:cs="Courier New"/>
          <w:color w:val="1A1A2E"/>
          <w:sz w:val="18"/>
          <w:szCs w:val="18"/>
        </w:rPr>
        <w:t xml:space="preserve">    @ManyToOne</w:t>
      </w:r>
    </w:p>
    <w:p w14:paraId="16665E27" w14:textId="77777777" w:rsidR="0064256E" w:rsidRDefault="00000000">
      <w:pPr>
        <w:shd w:val="clear" w:color="auto" w:fill="F3F4F6"/>
        <w:ind w:left="360"/>
      </w:pPr>
      <w:r>
        <w:rPr>
          <w:rFonts w:ascii="Courier New" w:eastAsia="Courier New" w:hAnsi="Courier New" w:cs="Courier New"/>
          <w:color w:val="1A1A2E"/>
          <w:sz w:val="18"/>
          <w:szCs w:val="18"/>
        </w:rPr>
        <w:t xml:space="preserve">    // Many TransactionRecords can have the same sender</w:t>
      </w:r>
    </w:p>
    <w:p w14:paraId="7036BB16" w14:textId="77777777" w:rsidR="0064256E" w:rsidRDefault="00000000">
      <w:pPr>
        <w:shd w:val="clear" w:color="auto" w:fill="F3F4F6"/>
        <w:ind w:left="360"/>
      </w:pPr>
      <w:r>
        <w:rPr>
          <w:rFonts w:ascii="Courier New" w:eastAsia="Courier New" w:hAnsi="Courier New" w:cs="Courier New"/>
          <w:color w:val="1A1A2E"/>
          <w:sz w:val="18"/>
          <w:szCs w:val="18"/>
        </w:rPr>
        <w:t xml:space="preserve">    @JoinColumn(name = "sender_id", nullable = false)</w:t>
      </w:r>
    </w:p>
    <w:p w14:paraId="7EB41F51" w14:textId="77777777" w:rsidR="0064256E" w:rsidRDefault="00000000">
      <w:pPr>
        <w:shd w:val="clear" w:color="auto" w:fill="F3F4F6"/>
        <w:ind w:left="360"/>
      </w:pPr>
      <w:r>
        <w:rPr>
          <w:rFonts w:ascii="Courier New" w:eastAsia="Courier New" w:hAnsi="Courier New" w:cs="Courier New"/>
          <w:color w:val="1A1A2E"/>
          <w:sz w:val="18"/>
          <w:szCs w:val="18"/>
        </w:rPr>
        <w:t xml:space="preserve">    // Creates a foreign key column 'sender_id' referencing UserRecord's id</w:t>
      </w:r>
    </w:p>
    <w:p w14:paraId="5F226F05" w14:textId="77777777" w:rsidR="0064256E" w:rsidRDefault="00000000">
      <w:pPr>
        <w:shd w:val="clear" w:color="auto" w:fill="F3F4F6"/>
        <w:ind w:left="360"/>
      </w:pPr>
      <w:r>
        <w:rPr>
          <w:rFonts w:ascii="Courier New" w:eastAsia="Courier New" w:hAnsi="Courier New" w:cs="Courier New"/>
          <w:color w:val="1A1A2E"/>
          <w:sz w:val="18"/>
          <w:szCs w:val="18"/>
        </w:rPr>
        <w:t xml:space="preserve">    private UserRecord sender;</w:t>
      </w:r>
    </w:p>
    <w:p w14:paraId="4709F1C0"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638C31E8" w14:textId="77777777" w:rsidR="0064256E" w:rsidRDefault="00000000">
      <w:pPr>
        <w:shd w:val="clear" w:color="auto" w:fill="F3F4F6"/>
        <w:ind w:left="360"/>
      </w:pPr>
      <w:r>
        <w:rPr>
          <w:rFonts w:ascii="Courier New" w:eastAsia="Courier New" w:hAnsi="Courier New" w:cs="Courier New"/>
          <w:color w:val="1A1A2E"/>
          <w:sz w:val="18"/>
          <w:szCs w:val="18"/>
        </w:rPr>
        <w:t xml:space="preserve">    protected TransactionRecord() {</w:t>
      </w:r>
    </w:p>
    <w:p w14:paraId="14638559" w14:textId="77777777" w:rsidR="0064256E" w:rsidRDefault="00000000">
      <w:pPr>
        <w:shd w:val="clear" w:color="auto" w:fill="F3F4F6"/>
        <w:ind w:left="360"/>
      </w:pPr>
      <w:r>
        <w:rPr>
          <w:rFonts w:ascii="Courier New" w:eastAsia="Courier New" w:hAnsi="Courier New" w:cs="Courier New"/>
          <w:color w:val="1A1A2E"/>
          <w:sz w:val="18"/>
          <w:szCs w:val="18"/>
        </w:rPr>
        <w:t xml:space="preserve">        // JPA requires a no-arg constructor for reflection-based instantiation</w:t>
      </w:r>
    </w:p>
    <w:p w14:paraId="48FF68AB" w14:textId="77777777" w:rsidR="0064256E" w:rsidRDefault="00000000">
      <w:pPr>
        <w:shd w:val="clear" w:color="auto" w:fill="F3F4F6"/>
        <w:ind w:left="360"/>
      </w:pPr>
      <w:r>
        <w:rPr>
          <w:rFonts w:ascii="Courier New" w:eastAsia="Courier New" w:hAnsi="Courier New" w:cs="Courier New"/>
          <w:color w:val="1A1A2E"/>
          <w:sz w:val="18"/>
          <w:szCs w:val="18"/>
        </w:rPr>
        <w:t xml:space="preserve">        // protected: prevents accidental use in application code</w:t>
      </w:r>
    </w:p>
    <w:p w14:paraId="095F50F3"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28B1322D" w14:textId="77777777" w:rsidR="0064256E" w:rsidRDefault="00000000">
      <w:pPr>
        <w:shd w:val="clear" w:color="auto" w:fill="F3F4F6"/>
        <w:ind w:left="360"/>
      </w:pPr>
      <w:r>
        <w:rPr>
          <w:rFonts w:ascii="Courier New" w:eastAsia="Courier New" w:hAnsi="Courier New" w:cs="Courier New"/>
          <w:color w:val="1A1A2E"/>
          <w:sz w:val="18"/>
          <w:szCs w:val="18"/>
        </w:rPr>
        <w:t>}</w:t>
      </w:r>
    </w:p>
    <w:p w14:paraId="30DEAF28" w14:textId="77777777" w:rsidR="0064256E" w:rsidRDefault="00000000">
      <w:pPr>
        <w:shd w:val="clear" w:color="auto" w:fill="F3F4F6"/>
        <w:spacing w:after="120"/>
      </w:pPr>
      <w:r>
        <w:rPr>
          <w:rFonts w:ascii="Courier New" w:eastAsia="Courier New" w:hAnsi="Courier New" w:cs="Courier New"/>
          <w:sz w:val="2"/>
          <w:szCs w:val="2"/>
        </w:rPr>
        <w:t xml:space="preserve"> </w:t>
      </w:r>
    </w:p>
    <w:p w14:paraId="69F25DF5" w14:textId="77777777" w:rsidR="0064256E" w:rsidRDefault="0064256E">
      <w:pPr>
        <w:spacing w:after="100"/>
      </w:pPr>
    </w:p>
    <w:p w14:paraId="120B6456" w14:textId="1E022268" w:rsidR="0064256E" w:rsidRDefault="00000000">
      <w:pPr>
        <w:pStyle w:val="Heading2"/>
      </w:pPr>
      <w:r>
        <w:t xml:space="preserve">Relationships </w:t>
      </w:r>
      <w:r w:rsidR="008822FA">
        <w:t>:</w:t>
      </w:r>
      <w:r>
        <w:t xml:space="preserve"> @ManyToOne, @OneToMany</w:t>
      </w:r>
    </w:p>
    <w:p w14:paraId="5A14F309" w14:textId="77777777" w:rsidR="0064256E" w:rsidRDefault="00000000">
      <w:pPr>
        <w:spacing w:after="100"/>
      </w:pPr>
      <w:r>
        <w:rPr>
          <w:color w:val="111111"/>
        </w:rPr>
        <w:t>Database tables are related through foreign keys. JPA represents these relationships with annotations. In Midas Core, each TransactionRecord has one sender and one recipient (both UserRecords). One UserRecord can be the sender in many transactions.</w:t>
      </w:r>
    </w:p>
    <w:p w14:paraId="70BC7828" w14:textId="77777777" w:rsidR="0064256E" w:rsidRDefault="00000000">
      <w:pPr>
        <w:shd w:val="clear" w:color="auto" w:fill="F3F4F6"/>
        <w:spacing w:before="100"/>
      </w:pPr>
      <w:r>
        <w:rPr>
          <w:rFonts w:ascii="Courier New" w:eastAsia="Courier New" w:hAnsi="Courier New" w:cs="Courier New"/>
          <w:sz w:val="2"/>
          <w:szCs w:val="2"/>
        </w:rPr>
        <w:t xml:space="preserve"> </w:t>
      </w:r>
    </w:p>
    <w:p w14:paraId="095A9936" w14:textId="77777777" w:rsidR="0064256E" w:rsidRDefault="00000000">
      <w:pPr>
        <w:shd w:val="clear" w:color="auto" w:fill="F3F4F6"/>
        <w:ind w:left="360"/>
      </w:pPr>
      <w:r>
        <w:rPr>
          <w:rFonts w:ascii="Courier New" w:eastAsia="Courier New" w:hAnsi="Courier New" w:cs="Courier New"/>
          <w:color w:val="1A1A2E"/>
          <w:sz w:val="18"/>
          <w:szCs w:val="18"/>
        </w:rPr>
        <w:t>// TransactionRecord side: 'many' transactions → 'one' user</w:t>
      </w:r>
    </w:p>
    <w:p w14:paraId="73B457B3" w14:textId="77777777" w:rsidR="0064256E" w:rsidRDefault="00000000">
      <w:pPr>
        <w:shd w:val="clear" w:color="auto" w:fill="F3F4F6"/>
        <w:ind w:left="360"/>
      </w:pPr>
      <w:r>
        <w:rPr>
          <w:rFonts w:ascii="Courier New" w:eastAsia="Courier New" w:hAnsi="Courier New" w:cs="Courier New"/>
          <w:color w:val="1A1A2E"/>
          <w:sz w:val="18"/>
          <w:szCs w:val="18"/>
        </w:rPr>
        <w:t>@ManyToOne</w:t>
      </w:r>
    </w:p>
    <w:p w14:paraId="689558DF" w14:textId="77777777" w:rsidR="0064256E" w:rsidRDefault="00000000">
      <w:pPr>
        <w:shd w:val="clear" w:color="auto" w:fill="F3F4F6"/>
        <w:ind w:left="360"/>
      </w:pPr>
      <w:r>
        <w:rPr>
          <w:rFonts w:ascii="Courier New" w:eastAsia="Courier New" w:hAnsi="Courier New" w:cs="Courier New"/>
          <w:color w:val="1A1A2E"/>
          <w:sz w:val="18"/>
          <w:szCs w:val="18"/>
        </w:rPr>
        <w:t>@JoinColumn(name = "sender_id")</w:t>
      </w:r>
    </w:p>
    <w:p w14:paraId="447F641D" w14:textId="77777777" w:rsidR="0064256E" w:rsidRDefault="00000000">
      <w:pPr>
        <w:shd w:val="clear" w:color="auto" w:fill="F3F4F6"/>
        <w:ind w:left="360"/>
      </w:pPr>
      <w:r>
        <w:rPr>
          <w:rFonts w:ascii="Courier New" w:eastAsia="Courier New" w:hAnsi="Courier New" w:cs="Courier New"/>
          <w:color w:val="1A1A2E"/>
          <w:sz w:val="18"/>
          <w:szCs w:val="18"/>
        </w:rPr>
        <w:t>private UserRecord sender;</w:t>
      </w:r>
    </w:p>
    <w:p w14:paraId="66308519"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6E6F04BE" w14:textId="77777777" w:rsidR="0064256E" w:rsidRDefault="00000000">
      <w:pPr>
        <w:shd w:val="clear" w:color="auto" w:fill="F3F4F6"/>
        <w:ind w:left="360"/>
      </w:pPr>
      <w:r>
        <w:rPr>
          <w:rFonts w:ascii="Courier New" w:eastAsia="Courier New" w:hAnsi="Courier New" w:cs="Courier New"/>
          <w:color w:val="1A1A2E"/>
          <w:sz w:val="18"/>
          <w:szCs w:val="18"/>
        </w:rPr>
        <w:t>// This generates SQL like:</w:t>
      </w:r>
    </w:p>
    <w:p w14:paraId="3415E61C" w14:textId="77777777" w:rsidR="0064256E" w:rsidRDefault="00000000">
      <w:pPr>
        <w:shd w:val="clear" w:color="auto" w:fill="F3F4F6"/>
        <w:ind w:left="360"/>
      </w:pPr>
      <w:r>
        <w:rPr>
          <w:rFonts w:ascii="Courier New" w:eastAsia="Courier New" w:hAnsi="Courier New" w:cs="Courier New"/>
          <w:color w:val="1A1A2E"/>
          <w:sz w:val="18"/>
          <w:szCs w:val="18"/>
        </w:rPr>
        <w:t>// ALTER TABLE transaction_record</w:t>
      </w:r>
    </w:p>
    <w:p w14:paraId="47298807" w14:textId="77777777" w:rsidR="0064256E" w:rsidRDefault="00000000">
      <w:pPr>
        <w:shd w:val="clear" w:color="auto" w:fill="F3F4F6"/>
        <w:ind w:left="360"/>
      </w:pPr>
      <w:r>
        <w:rPr>
          <w:rFonts w:ascii="Courier New" w:eastAsia="Courier New" w:hAnsi="Courier New" w:cs="Courier New"/>
          <w:color w:val="1A1A2E"/>
          <w:sz w:val="18"/>
          <w:szCs w:val="18"/>
        </w:rPr>
        <w:t>//   ADD COLUMN sender_id BIGINT NOT NULL,</w:t>
      </w:r>
    </w:p>
    <w:p w14:paraId="1F5455CD" w14:textId="77777777" w:rsidR="0064256E" w:rsidRDefault="00000000">
      <w:pPr>
        <w:shd w:val="clear" w:color="auto" w:fill="F3F4F6"/>
        <w:ind w:left="360"/>
      </w:pPr>
      <w:r>
        <w:rPr>
          <w:rFonts w:ascii="Courier New" w:eastAsia="Courier New" w:hAnsi="Courier New" w:cs="Courier New"/>
          <w:color w:val="1A1A2E"/>
          <w:sz w:val="18"/>
          <w:szCs w:val="18"/>
        </w:rPr>
        <w:t>//   ADD FOREIGN KEY (sender_id) REFERENCES user_record(id);</w:t>
      </w:r>
    </w:p>
    <w:p w14:paraId="016C6A79"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373D64FF"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49585797" w14:textId="27C62EFA" w:rsidR="0064256E" w:rsidRDefault="00000000">
      <w:pPr>
        <w:shd w:val="clear" w:color="auto" w:fill="F3F4F6"/>
        <w:ind w:left="360"/>
      </w:pPr>
      <w:r>
        <w:rPr>
          <w:rFonts w:ascii="Courier New" w:eastAsia="Courier New" w:hAnsi="Courier New" w:cs="Courier New"/>
          <w:color w:val="1A1A2E"/>
          <w:sz w:val="18"/>
          <w:szCs w:val="18"/>
        </w:rPr>
        <w:t xml:space="preserve">// UserRecord side (optional </w:t>
      </w:r>
      <w:r w:rsidR="008822FA">
        <w:rPr>
          <w:rFonts w:ascii="Courier New" w:eastAsia="Courier New" w:hAnsi="Courier New" w:cs="Courier New"/>
          <w:color w:val="1A1A2E"/>
          <w:sz w:val="18"/>
          <w:szCs w:val="18"/>
        </w:rPr>
        <w:t>:</w:t>
      </w:r>
      <w:r>
        <w:rPr>
          <w:rFonts w:ascii="Courier New" w:eastAsia="Courier New" w:hAnsi="Courier New" w:cs="Courier New"/>
          <w:color w:val="1A1A2E"/>
          <w:sz w:val="18"/>
          <w:szCs w:val="18"/>
        </w:rPr>
        <w:t xml:space="preserve"> adds the reverse navigation)</w:t>
      </w:r>
    </w:p>
    <w:p w14:paraId="5D250FB3" w14:textId="77777777" w:rsidR="0064256E" w:rsidRDefault="00000000">
      <w:pPr>
        <w:shd w:val="clear" w:color="auto" w:fill="F3F4F6"/>
        <w:ind w:left="360"/>
      </w:pPr>
      <w:r>
        <w:rPr>
          <w:rFonts w:ascii="Courier New" w:eastAsia="Courier New" w:hAnsi="Courier New" w:cs="Courier New"/>
          <w:color w:val="1A1A2E"/>
          <w:sz w:val="18"/>
          <w:szCs w:val="18"/>
        </w:rPr>
        <w:t>@OneToMany(mappedBy = "sender")</w:t>
      </w:r>
    </w:p>
    <w:p w14:paraId="71D829AE" w14:textId="77777777" w:rsidR="0064256E" w:rsidRDefault="00000000">
      <w:pPr>
        <w:shd w:val="clear" w:color="auto" w:fill="F3F4F6"/>
        <w:ind w:left="360"/>
      </w:pPr>
      <w:r>
        <w:rPr>
          <w:rFonts w:ascii="Courier New" w:eastAsia="Courier New" w:hAnsi="Courier New" w:cs="Courier New"/>
          <w:color w:val="1A1A2E"/>
          <w:sz w:val="18"/>
          <w:szCs w:val="18"/>
        </w:rPr>
        <w:t>private List&lt;TransactionRecord&gt; sentTransactions;</w:t>
      </w:r>
    </w:p>
    <w:p w14:paraId="0CC3E862" w14:textId="77777777" w:rsidR="0064256E" w:rsidRDefault="00000000">
      <w:pPr>
        <w:shd w:val="clear" w:color="auto" w:fill="F3F4F6"/>
        <w:ind w:left="360"/>
      </w:pPr>
      <w:r>
        <w:rPr>
          <w:rFonts w:ascii="Courier New" w:eastAsia="Courier New" w:hAnsi="Courier New" w:cs="Courier New"/>
          <w:color w:val="1A1A2E"/>
          <w:sz w:val="18"/>
          <w:szCs w:val="18"/>
        </w:rPr>
        <w:t>// mappedBy tells JPA: 'sender' field in TransactionRecord owns this relationship</w:t>
      </w:r>
    </w:p>
    <w:p w14:paraId="52B6A7EE" w14:textId="77777777" w:rsidR="0064256E" w:rsidRDefault="00000000">
      <w:pPr>
        <w:shd w:val="clear" w:color="auto" w:fill="F3F4F6"/>
        <w:spacing w:after="120"/>
      </w:pPr>
      <w:r>
        <w:rPr>
          <w:rFonts w:ascii="Courier New" w:eastAsia="Courier New" w:hAnsi="Courier New" w:cs="Courier New"/>
          <w:sz w:val="2"/>
          <w:szCs w:val="2"/>
        </w:rPr>
        <w:t xml:space="preserve"> </w:t>
      </w:r>
    </w:p>
    <w:p w14:paraId="4455355F" w14:textId="77777777" w:rsidR="0064256E" w:rsidRDefault="0064256E">
      <w:pPr>
        <w:spacing w:after="100"/>
      </w:pPr>
    </w:p>
    <w:p w14:paraId="4B844F13" w14:textId="77777777" w:rsidR="008822FA" w:rsidRDefault="008822FA">
      <w:pPr>
        <w:spacing w:after="100"/>
      </w:pPr>
    </w:p>
    <w:p w14:paraId="30E24026" w14:textId="77777777" w:rsidR="008822FA" w:rsidRDefault="008822FA">
      <w:pPr>
        <w:spacing w:after="100"/>
      </w:pPr>
    </w:p>
    <w:p w14:paraId="13ED442C" w14:textId="77777777" w:rsidR="0064256E" w:rsidRDefault="00000000">
      <w:pPr>
        <w:pStyle w:val="Heading2"/>
      </w:pPr>
      <w:r>
        <w:lastRenderedPageBreak/>
        <w:t>Spring Data JPA Repositories</w:t>
      </w:r>
    </w:p>
    <w:p w14:paraId="105D0A7A" w14:textId="77777777" w:rsidR="0064256E" w:rsidRDefault="00000000">
      <w:pPr>
        <w:spacing w:after="100"/>
      </w:pPr>
      <w:r>
        <w:rPr>
          <w:color w:val="111111"/>
        </w:rPr>
        <w:t>Spring Data JPA generates implementations of repository interfaces at startup. You define the interface; Spring writes the SQL and creates the class. This is one of the most powerful productivity features in the Spring ecosystem.</w:t>
      </w:r>
    </w:p>
    <w:p w14:paraId="5C67B087" w14:textId="77777777" w:rsidR="0064256E" w:rsidRDefault="00000000">
      <w:pPr>
        <w:shd w:val="clear" w:color="auto" w:fill="F3F4F6"/>
        <w:spacing w:before="100"/>
      </w:pPr>
      <w:r>
        <w:rPr>
          <w:rFonts w:ascii="Courier New" w:eastAsia="Courier New" w:hAnsi="Courier New" w:cs="Courier New"/>
          <w:sz w:val="2"/>
          <w:szCs w:val="2"/>
        </w:rPr>
        <w:t xml:space="preserve"> </w:t>
      </w:r>
    </w:p>
    <w:p w14:paraId="10EC0C74" w14:textId="506A583D" w:rsidR="0064256E" w:rsidRDefault="00000000">
      <w:pPr>
        <w:shd w:val="clear" w:color="auto" w:fill="F3F4F6"/>
        <w:ind w:left="360"/>
      </w:pPr>
      <w:r>
        <w:rPr>
          <w:rFonts w:ascii="Courier New" w:eastAsia="Courier New" w:hAnsi="Courier New" w:cs="Courier New"/>
          <w:color w:val="1A1A2E"/>
          <w:sz w:val="18"/>
          <w:szCs w:val="18"/>
        </w:rPr>
        <w:t xml:space="preserve">// Define the interface </w:t>
      </w:r>
      <w:r w:rsidR="008822FA">
        <w:rPr>
          <w:rFonts w:ascii="Courier New" w:eastAsia="Courier New" w:hAnsi="Courier New" w:cs="Courier New"/>
          <w:color w:val="1A1A2E"/>
          <w:sz w:val="18"/>
          <w:szCs w:val="18"/>
        </w:rPr>
        <w:t>:</w:t>
      </w:r>
      <w:r>
        <w:rPr>
          <w:rFonts w:ascii="Courier New" w:eastAsia="Courier New" w:hAnsi="Courier New" w:cs="Courier New"/>
          <w:color w:val="1A1A2E"/>
          <w:sz w:val="18"/>
          <w:szCs w:val="18"/>
        </w:rPr>
        <w:t xml:space="preserve"> Spring generates the implementation</w:t>
      </w:r>
    </w:p>
    <w:p w14:paraId="4AA676B6" w14:textId="77777777" w:rsidR="0064256E" w:rsidRDefault="00000000">
      <w:pPr>
        <w:shd w:val="clear" w:color="auto" w:fill="F3F4F6"/>
        <w:ind w:left="360"/>
      </w:pPr>
      <w:r>
        <w:rPr>
          <w:rFonts w:ascii="Courier New" w:eastAsia="Courier New" w:hAnsi="Courier New" w:cs="Courier New"/>
          <w:color w:val="1A1A2E"/>
          <w:sz w:val="18"/>
          <w:szCs w:val="18"/>
        </w:rPr>
        <w:t>public interface UserRepository extends JpaRepository&lt;UserRecord, Long&gt; {</w:t>
      </w:r>
    </w:p>
    <w:p w14:paraId="6F250346"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79FB887E" w14:textId="77777777" w:rsidR="0064256E" w:rsidRDefault="00000000">
      <w:pPr>
        <w:shd w:val="clear" w:color="auto" w:fill="F3F4F6"/>
        <w:ind w:left="360"/>
      </w:pPr>
      <w:r>
        <w:rPr>
          <w:rFonts w:ascii="Courier New" w:eastAsia="Courier New" w:hAnsi="Courier New" w:cs="Courier New"/>
          <w:color w:val="1A1A2E"/>
          <w:sz w:val="18"/>
          <w:szCs w:val="18"/>
        </w:rPr>
        <w:t xml:space="preserve">    // Custom query: Spring reads the method name and generates SQL</w:t>
      </w:r>
    </w:p>
    <w:p w14:paraId="41B0318D" w14:textId="77777777" w:rsidR="0064256E" w:rsidRDefault="00000000">
      <w:pPr>
        <w:shd w:val="clear" w:color="auto" w:fill="F3F4F6"/>
        <w:ind w:left="360"/>
      </w:pPr>
      <w:r>
        <w:rPr>
          <w:rFonts w:ascii="Courier New" w:eastAsia="Courier New" w:hAnsi="Courier New" w:cs="Courier New"/>
          <w:color w:val="1A1A2E"/>
          <w:sz w:val="18"/>
          <w:szCs w:val="18"/>
        </w:rPr>
        <w:t xml:space="preserve">    UserRecord findById(long id);</w:t>
      </w:r>
    </w:p>
    <w:p w14:paraId="1F69B7BB" w14:textId="77777777" w:rsidR="0064256E" w:rsidRDefault="00000000">
      <w:pPr>
        <w:shd w:val="clear" w:color="auto" w:fill="F3F4F6"/>
        <w:ind w:left="360"/>
      </w:pPr>
      <w:r>
        <w:rPr>
          <w:rFonts w:ascii="Courier New" w:eastAsia="Courier New" w:hAnsi="Courier New" w:cs="Courier New"/>
          <w:color w:val="1A1A2E"/>
          <w:sz w:val="18"/>
          <w:szCs w:val="18"/>
        </w:rPr>
        <w:t xml:space="preserve">    // Generated SQL: SELECT * FROM user_record WHERE id = ?</w:t>
      </w:r>
    </w:p>
    <w:p w14:paraId="35BA3BAE"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44904546" w14:textId="77777777" w:rsidR="0064256E" w:rsidRDefault="00000000">
      <w:pPr>
        <w:shd w:val="clear" w:color="auto" w:fill="F3F4F6"/>
        <w:ind w:left="360"/>
      </w:pPr>
      <w:r>
        <w:rPr>
          <w:rFonts w:ascii="Courier New" w:eastAsia="Courier New" w:hAnsi="Courier New" w:cs="Courier New"/>
          <w:color w:val="1A1A2E"/>
          <w:sz w:val="18"/>
          <w:szCs w:val="18"/>
        </w:rPr>
        <w:t xml:space="preserve">    UserRecord findByName(String name);</w:t>
      </w:r>
    </w:p>
    <w:p w14:paraId="6DBE57B5" w14:textId="77777777" w:rsidR="0064256E" w:rsidRDefault="00000000">
      <w:pPr>
        <w:shd w:val="clear" w:color="auto" w:fill="F3F4F6"/>
        <w:ind w:left="360"/>
      </w:pPr>
      <w:r>
        <w:rPr>
          <w:rFonts w:ascii="Courier New" w:eastAsia="Courier New" w:hAnsi="Courier New" w:cs="Courier New"/>
          <w:color w:val="1A1A2E"/>
          <w:sz w:val="18"/>
          <w:szCs w:val="18"/>
        </w:rPr>
        <w:t xml:space="preserve">    // Generated SQL: SELECT * FROM user_record WHERE name = ?</w:t>
      </w:r>
    </w:p>
    <w:p w14:paraId="3A37AD52"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0500F24B" w14:textId="77777777" w:rsidR="0064256E" w:rsidRDefault="00000000">
      <w:pPr>
        <w:shd w:val="clear" w:color="auto" w:fill="F3F4F6"/>
        <w:ind w:left="360"/>
      </w:pPr>
      <w:r>
        <w:rPr>
          <w:rFonts w:ascii="Courier New" w:eastAsia="Courier New" w:hAnsi="Courier New" w:cs="Courier New"/>
          <w:color w:val="1A1A2E"/>
          <w:sz w:val="18"/>
          <w:szCs w:val="18"/>
        </w:rPr>
        <w:t xml:space="preserve">    List&lt;UserRecord&gt; findByBalanceGreaterThan(float amount);</w:t>
      </w:r>
    </w:p>
    <w:p w14:paraId="105BD003" w14:textId="77777777" w:rsidR="0064256E" w:rsidRDefault="00000000">
      <w:pPr>
        <w:shd w:val="clear" w:color="auto" w:fill="F3F4F6"/>
        <w:ind w:left="360"/>
      </w:pPr>
      <w:r>
        <w:rPr>
          <w:rFonts w:ascii="Courier New" w:eastAsia="Courier New" w:hAnsi="Courier New" w:cs="Courier New"/>
          <w:color w:val="1A1A2E"/>
          <w:sz w:val="18"/>
          <w:szCs w:val="18"/>
        </w:rPr>
        <w:t xml:space="preserve">    // Generated SQL: SELECT * FROM user_record WHERE balance &gt; ?</w:t>
      </w:r>
    </w:p>
    <w:p w14:paraId="2D47AF60" w14:textId="77777777" w:rsidR="0064256E" w:rsidRDefault="00000000">
      <w:pPr>
        <w:shd w:val="clear" w:color="auto" w:fill="F3F4F6"/>
        <w:ind w:left="360"/>
      </w:pPr>
      <w:r>
        <w:rPr>
          <w:rFonts w:ascii="Courier New" w:eastAsia="Courier New" w:hAnsi="Courier New" w:cs="Courier New"/>
          <w:color w:val="1A1A2E"/>
          <w:sz w:val="18"/>
          <w:szCs w:val="18"/>
        </w:rPr>
        <w:t>}</w:t>
      </w:r>
    </w:p>
    <w:p w14:paraId="321FB6C4"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05B33C39" w14:textId="77777777" w:rsidR="0064256E" w:rsidRDefault="00000000">
      <w:pPr>
        <w:shd w:val="clear" w:color="auto" w:fill="F3F4F6"/>
        <w:ind w:left="360"/>
      </w:pPr>
      <w:r>
        <w:rPr>
          <w:rFonts w:ascii="Courier New" w:eastAsia="Courier New" w:hAnsi="Courier New" w:cs="Courier New"/>
          <w:color w:val="1A1A2E"/>
          <w:sz w:val="18"/>
          <w:szCs w:val="18"/>
        </w:rPr>
        <w:t>// JpaRepository also provides for free:</w:t>
      </w:r>
    </w:p>
    <w:p w14:paraId="481A00F7" w14:textId="77777777" w:rsidR="0064256E" w:rsidRDefault="00000000">
      <w:pPr>
        <w:shd w:val="clear" w:color="auto" w:fill="F3F4F6"/>
        <w:ind w:left="360"/>
      </w:pPr>
      <w:r>
        <w:rPr>
          <w:rFonts w:ascii="Courier New" w:eastAsia="Courier New" w:hAnsi="Courier New" w:cs="Courier New"/>
          <w:color w:val="1A1A2E"/>
          <w:sz w:val="18"/>
          <w:szCs w:val="18"/>
        </w:rPr>
        <w:t>// save(entity)      → INSERT or UPDATE</w:t>
      </w:r>
    </w:p>
    <w:p w14:paraId="28A3EEA8" w14:textId="77777777" w:rsidR="0064256E" w:rsidRDefault="00000000">
      <w:pPr>
        <w:shd w:val="clear" w:color="auto" w:fill="F3F4F6"/>
        <w:ind w:left="360"/>
      </w:pPr>
      <w:r>
        <w:rPr>
          <w:rFonts w:ascii="Courier New" w:eastAsia="Courier New" w:hAnsi="Courier New" w:cs="Courier New"/>
          <w:color w:val="1A1A2E"/>
          <w:sz w:val="18"/>
          <w:szCs w:val="18"/>
        </w:rPr>
        <w:t>// findAll()         → SELECT * FROM ...</w:t>
      </w:r>
    </w:p>
    <w:p w14:paraId="34075E3A" w14:textId="77777777" w:rsidR="0064256E" w:rsidRDefault="00000000">
      <w:pPr>
        <w:shd w:val="clear" w:color="auto" w:fill="F3F4F6"/>
        <w:ind w:left="360"/>
      </w:pPr>
      <w:r>
        <w:rPr>
          <w:rFonts w:ascii="Courier New" w:eastAsia="Courier New" w:hAnsi="Courier New" w:cs="Courier New"/>
          <w:color w:val="1A1A2E"/>
          <w:sz w:val="18"/>
          <w:szCs w:val="18"/>
        </w:rPr>
        <w:t>// deleteById(id)    → DELETE WHERE id = ?</w:t>
      </w:r>
    </w:p>
    <w:p w14:paraId="19B69D95" w14:textId="77777777" w:rsidR="0064256E" w:rsidRDefault="00000000">
      <w:pPr>
        <w:shd w:val="clear" w:color="auto" w:fill="F3F4F6"/>
        <w:ind w:left="360"/>
      </w:pPr>
      <w:r>
        <w:rPr>
          <w:rFonts w:ascii="Courier New" w:eastAsia="Courier New" w:hAnsi="Courier New" w:cs="Courier New"/>
          <w:color w:val="1A1A2E"/>
          <w:sz w:val="18"/>
          <w:szCs w:val="18"/>
        </w:rPr>
        <w:t>// count()           → SELECT COUNT(*) FROM ...</w:t>
      </w:r>
    </w:p>
    <w:p w14:paraId="0DC80DB0" w14:textId="77777777" w:rsidR="0064256E" w:rsidRDefault="00000000">
      <w:pPr>
        <w:shd w:val="clear" w:color="auto" w:fill="F3F4F6"/>
        <w:spacing w:after="120"/>
      </w:pPr>
      <w:r>
        <w:rPr>
          <w:rFonts w:ascii="Courier New" w:eastAsia="Courier New" w:hAnsi="Courier New" w:cs="Courier New"/>
          <w:sz w:val="2"/>
          <w:szCs w:val="2"/>
        </w:rPr>
        <w:t xml:space="preserve"> </w:t>
      </w:r>
    </w:p>
    <w:p w14:paraId="4EC1C106" w14:textId="77777777" w:rsidR="0064256E" w:rsidRDefault="0064256E">
      <w:pPr>
        <w:spacing w:after="100"/>
      </w:pPr>
    </w:p>
    <w:p w14:paraId="7A16E3D5" w14:textId="05DE9C89" w:rsidR="0064256E" w:rsidRDefault="00000000">
      <w:pPr>
        <w:pStyle w:val="Heading2"/>
      </w:pPr>
      <w:r>
        <w:t xml:space="preserve">@Transactional </w:t>
      </w:r>
      <w:r w:rsidR="008822FA">
        <w:t>:</w:t>
      </w:r>
      <w:r>
        <w:t xml:space="preserve"> The Critical Annotation</w:t>
      </w:r>
    </w:p>
    <w:p w14:paraId="5B2F6EB8" w14:textId="3E63679C" w:rsidR="0064256E" w:rsidRDefault="00000000">
      <w:pPr>
        <w:spacing w:after="100"/>
      </w:pPr>
      <w:r>
        <w:rPr>
          <w:color w:val="111111"/>
        </w:rPr>
        <w:t xml:space="preserve">@Transactional wraps a method in a database transaction. Spring generates a proxy around your class. Before calling your method, the proxy begins a transaction. After your method returns, it commits. If an exception is thrown, it rolls back </w:t>
      </w:r>
      <w:r w:rsidR="008822FA">
        <w:rPr>
          <w:color w:val="111111"/>
        </w:rPr>
        <w:t>:</w:t>
      </w:r>
      <w:r>
        <w:rPr>
          <w:color w:val="111111"/>
        </w:rPr>
        <w:t xml:space="preserve"> undoing all changes in that call. This is ACID atomicity in practice.</w:t>
      </w:r>
    </w:p>
    <w:p w14:paraId="45B76AED" w14:textId="77777777" w:rsidR="0064256E" w:rsidRDefault="00000000">
      <w:pPr>
        <w:shd w:val="clear" w:color="auto" w:fill="F3F4F6"/>
        <w:spacing w:before="100"/>
      </w:pPr>
      <w:r>
        <w:rPr>
          <w:rFonts w:ascii="Courier New" w:eastAsia="Courier New" w:hAnsi="Courier New" w:cs="Courier New"/>
          <w:sz w:val="2"/>
          <w:szCs w:val="2"/>
        </w:rPr>
        <w:t xml:space="preserve"> </w:t>
      </w:r>
    </w:p>
    <w:p w14:paraId="288DD706" w14:textId="77777777" w:rsidR="0064256E" w:rsidRDefault="00000000">
      <w:pPr>
        <w:shd w:val="clear" w:color="auto" w:fill="F3F4F6"/>
        <w:ind w:left="360"/>
      </w:pPr>
      <w:r>
        <w:rPr>
          <w:rFonts w:ascii="Courier New" w:eastAsia="Courier New" w:hAnsi="Courier New" w:cs="Courier New"/>
          <w:color w:val="1A1A2E"/>
          <w:sz w:val="18"/>
          <w:szCs w:val="18"/>
        </w:rPr>
        <w:t>@Transactional</w:t>
      </w:r>
    </w:p>
    <w:p w14:paraId="647EBB3F" w14:textId="77777777" w:rsidR="0064256E" w:rsidRDefault="00000000">
      <w:pPr>
        <w:shd w:val="clear" w:color="auto" w:fill="F3F4F6"/>
        <w:ind w:left="360"/>
      </w:pPr>
      <w:r>
        <w:rPr>
          <w:rFonts w:ascii="Courier New" w:eastAsia="Courier New" w:hAnsi="Courier New" w:cs="Courier New"/>
          <w:color w:val="1A1A2E"/>
          <w:sz w:val="18"/>
          <w:szCs w:val="18"/>
        </w:rPr>
        <w:t>public boolean processTransaction(Transaction transaction) {</w:t>
      </w:r>
    </w:p>
    <w:p w14:paraId="6CE25752" w14:textId="77777777" w:rsidR="0064256E" w:rsidRDefault="00000000">
      <w:pPr>
        <w:shd w:val="clear" w:color="auto" w:fill="F3F4F6"/>
        <w:ind w:left="360"/>
      </w:pPr>
      <w:r>
        <w:rPr>
          <w:rFonts w:ascii="Courier New" w:eastAsia="Courier New" w:hAnsi="Courier New" w:cs="Courier New"/>
          <w:color w:val="1A1A2E"/>
          <w:sz w:val="18"/>
          <w:szCs w:val="18"/>
        </w:rPr>
        <w:t xml:space="preserve">    // BEGIN TRANSACTION (automatic)</w:t>
      </w:r>
    </w:p>
    <w:p w14:paraId="423CD329"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327D94CD" w14:textId="77777777" w:rsidR="0064256E" w:rsidRDefault="00000000">
      <w:pPr>
        <w:shd w:val="clear" w:color="auto" w:fill="F3F4F6"/>
        <w:ind w:left="360"/>
      </w:pPr>
      <w:r>
        <w:rPr>
          <w:rFonts w:ascii="Courier New" w:eastAsia="Courier New" w:hAnsi="Courier New" w:cs="Courier New"/>
          <w:color w:val="1A1A2E"/>
          <w:sz w:val="18"/>
          <w:szCs w:val="18"/>
        </w:rPr>
        <w:t xml:space="preserve">    UserRecord sender = userRepository.findById(senderId);</w:t>
      </w:r>
    </w:p>
    <w:p w14:paraId="16C24C33" w14:textId="77777777" w:rsidR="0064256E" w:rsidRDefault="00000000">
      <w:pPr>
        <w:shd w:val="clear" w:color="auto" w:fill="F3F4F6"/>
        <w:ind w:left="360"/>
      </w:pPr>
      <w:r>
        <w:rPr>
          <w:rFonts w:ascii="Courier New" w:eastAsia="Courier New" w:hAnsi="Courier New" w:cs="Courier New"/>
          <w:color w:val="1A1A2E"/>
          <w:sz w:val="18"/>
          <w:szCs w:val="18"/>
        </w:rPr>
        <w:t xml:space="preserve">    UserRecord recipient = userRepository.findById(recipientId);</w:t>
      </w:r>
    </w:p>
    <w:p w14:paraId="36F1FE32"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7CB18A72" w14:textId="77777777" w:rsidR="0064256E" w:rsidRDefault="00000000">
      <w:pPr>
        <w:shd w:val="clear" w:color="auto" w:fill="F3F4F6"/>
        <w:ind w:left="360"/>
      </w:pPr>
      <w:r>
        <w:rPr>
          <w:rFonts w:ascii="Courier New" w:eastAsia="Courier New" w:hAnsi="Courier New" w:cs="Courier New"/>
          <w:color w:val="1A1A2E"/>
          <w:sz w:val="18"/>
          <w:szCs w:val="18"/>
        </w:rPr>
        <w:t xml:space="preserve">    if (sender == null) return false; // no DB changes, nothing to rollback</w:t>
      </w:r>
    </w:p>
    <w:p w14:paraId="42191FCA"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58E56345" w14:textId="77777777" w:rsidR="0064256E" w:rsidRDefault="00000000">
      <w:pPr>
        <w:shd w:val="clear" w:color="auto" w:fill="F3F4F6"/>
        <w:ind w:left="360"/>
      </w:pPr>
      <w:r>
        <w:rPr>
          <w:rFonts w:ascii="Courier New" w:eastAsia="Courier New" w:hAnsi="Courier New" w:cs="Courier New"/>
          <w:color w:val="1A1A2E"/>
          <w:sz w:val="18"/>
          <w:szCs w:val="18"/>
        </w:rPr>
        <w:t xml:space="preserve">    sender.setBalance(sender.getBalance() - amount);</w:t>
      </w:r>
    </w:p>
    <w:p w14:paraId="731E3491" w14:textId="77777777" w:rsidR="0064256E" w:rsidRDefault="00000000">
      <w:pPr>
        <w:shd w:val="clear" w:color="auto" w:fill="F3F4F6"/>
        <w:ind w:left="360"/>
      </w:pPr>
      <w:r>
        <w:rPr>
          <w:rFonts w:ascii="Courier New" w:eastAsia="Courier New" w:hAnsi="Courier New" w:cs="Courier New"/>
          <w:color w:val="1A1A2E"/>
          <w:sz w:val="18"/>
          <w:szCs w:val="18"/>
        </w:rPr>
        <w:t xml:space="preserve">    recipient.setBalance(recipient.getBalance() + amount);</w:t>
      </w:r>
    </w:p>
    <w:p w14:paraId="68D38B18"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168C11A1" w14:textId="77777777" w:rsidR="0064256E" w:rsidRDefault="00000000">
      <w:pPr>
        <w:shd w:val="clear" w:color="auto" w:fill="F3F4F6"/>
        <w:ind w:left="360"/>
      </w:pPr>
      <w:r>
        <w:rPr>
          <w:rFonts w:ascii="Courier New" w:eastAsia="Courier New" w:hAnsi="Courier New" w:cs="Courier New"/>
          <w:color w:val="1A1A2E"/>
          <w:sz w:val="18"/>
          <w:szCs w:val="18"/>
        </w:rPr>
        <w:t xml:space="preserve">    userRepository.save(sender);</w:t>
      </w:r>
    </w:p>
    <w:p w14:paraId="168D1546" w14:textId="77777777" w:rsidR="0064256E" w:rsidRDefault="00000000">
      <w:pPr>
        <w:shd w:val="clear" w:color="auto" w:fill="F3F4F6"/>
        <w:ind w:left="360"/>
      </w:pPr>
      <w:r>
        <w:rPr>
          <w:rFonts w:ascii="Courier New" w:eastAsia="Courier New" w:hAnsi="Courier New" w:cs="Courier New"/>
          <w:color w:val="1A1A2E"/>
          <w:sz w:val="18"/>
          <w:szCs w:val="18"/>
        </w:rPr>
        <w:t xml:space="preserve">    userRepository.save(recipient);</w:t>
      </w:r>
    </w:p>
    <w:p w14:paraId="3D75D25B" w14:textId="77777777" w:rsidR="0064256E" w:rsidRDefault="00000000">
      <w:pPr>
        <w:shd w:val="clear" w:color="auto" w:fill="F3F4F6"/>
        <w:ind w:left="360"/>
      </w:pPr>
      <w:r>
        <w:rPr>
          <w:rFonts w:ascii="Courier New" w:eastAsia="Courier New" w:hAnsi="Courier New" w:cs="Courier New"/>
          <w:color w:val="1A1A2E"/>
          <w:sz w:val="18"/>
          <w:szCs w:val="18"/>
        </w:rPr>
        <w:t xml:space="preserve">    transactionRepository.save(record);</w:t>
      </w:r>
    </w:p>
    <w:p w14:paraId="6C13C22D"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4D0D1F60" w14:textId="77777777" w:rsidR="0064256E" w:rsidRDefault="00000000">
      <w:pPr>
        <w:shd w:val="clear" w:color="auto" w:fill="F3F4F6"/>
        <w:ind w:left="360"/>
      </w:pPr>
      <w:r>
        <w:rPr>
          <w:rFonts w:ascii="Courier New" w:eastAsia="Courier New" w:hAnsi="Courier New" w:cs="Courier New"/>
          <w:color w:val="1A1A2E"/>
          <w:sz w:val="18"/>
          <w:szCs w:val="18"/>
        </w:rPr>
        <w:t xml:space="preserve">    // COMMIT (automatic on method return)</w:t>
      </w:r>
    </w:p>
    <w:p w14:paraId="0B79766D" w14:textId="77777777" w:rsidR="0064256E" w:rsidRDefault="00000000">
      <w:pPr>
        <w:shd w:val="clear" w:color="auto" w:fill="F3F4F6"/>
        <w:ind w:left="360"/>
      </w:pPr>
      <w:r>
        <w:rPr>
          <w:rFonts w:ascii="Courier New" w:eastAsia="Courier New" w:hAnsi="Courier New" w:cs="Courier New"/>
          <w:color w:val="1A1A2E"/>
          <w:sz w:val="18"/>
          <w:szCs w:val="18"/>
        </w:rPr>
        <w:t xml:space="preserve">    // All 3 saves are committed atomically.</w:t>
      </w:r>
    </w:p>
    <w:p w14:paraId="4DC0F130" w14:textId="77777777" w:rsidR="0064256E" w:rsidRDefault="00000000">
      <w:pPr>
        <w:shd w:val="clear" w:color="auto" w:fill="F3F4F6"/>
        <w:ind w:left="360"/>
      </w:pPr>
      <w:r>
        <w:rPr>
          <w:rFonts w:ascii="Courier New" w:eastAsia="Courier New" w:hAnsi="Courier New" w:cs="Courier New"/>
          <w:color w:val="1A1A2E"/>
          <w:sz w:val="18"/>
          <w:szCs w:val="18"/>
        </w:rPr>
        <w:t xml:space="preserve">    // If the 3rd save throws an exception,</w:t>
      </w:r>
    </w:p>
    <w:p w14:paraId="7DF1A41D" w14:textId="77777777" w:rsidR="0064256E" w:rsidRDefault="00000000">
      <w:pPr>
        <w:shd w:val="clear" w:color="auto" w:fill="F3F4F6"/>
        <w:ind w:left="360"/>
      </w:pPr>
      <w:r>
        <w:rPr>
          <w:rFonts w:ascii="Courier New" w:eastAsia="Courier New" w:hAnsi="Courier New" w:cs="Courier New"/>
          <w:color w:val="1A1A2E"/>
          <w:sz w:val="18"/>
          <w:szCs w:val="18"/>
        </w:rPr>
        <w:t xml:space="preserve">    // ALL changes are rolled back.</w:t>
      </w:r>
    </w:p>
    <w:p w14:paraId="3A31D908" w14:textId="77777777" w:rsidR="0064256E" w:rsidRDefault="00000000">
      <w:pPr>
        <w:shd w:val="clear" w:color="auto" w:fill="F3F4F6"/>
        <w:ind w:left="360"/>
      </w:pPr>
      <w:r>
        <w:rPr>
          <w:rFonts w:ascii="Courier New" w:eastAsia="Courier New" w:hAnsi="Courier New" w:cs="Courier New"/>
          <w:color w:val="1A1A2E"/>
          <w:sz w:val="18"/>
          <w:szCs w:val="18"/>
        </w:rPr>
        <w:t xml:space="preserve">    return true;</w:t>
      </w:r>
    </w:p>
    <w:p w14:paraId="255FE259" w14:textId="77777777" w:rsidR="0064256E" w:rsidRDefault="00000000">
      <w:pPr>
        <w:shd w:val="clear" w:color="auto" w:fill="F3F4F6"/>
        <w:ind w:left="360"/>
      </w:pPr>
      <w:r>
        <w:rPr>
          <w:rFonts w:ascii="Courier New" w:eastAsia="Courier New" w:hAnsi="Courier New" w:cs="Courier New"/>
          <w:color w:val="1A1A2E"/>
          <w:sz w:val="18"/>
          <w:szCs w:val="18"/>
        </w:rPr>
        <w:t>}</w:t>
      </w:r>
    </w:p>
    <w:p w14:paraId="6A7B2D06" w14:textId="77777777" w:rsidR="0064256E" w:rsidRDefault="00000000">
      <w:pPr>
        <w:shd w:val="clear" w:color="auto" w:fill="F3F4F6"/>
        <w:spacing w:after="120"/>
      </w:pPr>
      <w:r>
        <w:rPr>
          <w:rFonts w:ascii="Courier New" w:eastAsia="Courier New" w:hAnsi="Courier New" w:cs="Courier New"/>
          <w:sz w:val="2"/>
          <w:szCs w:val="2"/>
        </w:rPr>
        <w:t xml:space="preserve"> </w:t>
      </w:r>
    </w:p>
    <w:p w14:paraId="127B1DF8" w14:textId="77777777" w:rsidR="0064256E" w:rsidRDefault="0064256E">
      <w:pPr>
        <w:spacing w:after="100"/>
      </w:pPr>
    </w:p>
    <w:p w14:paraId="18395DF5" w14:textId="10416129" w:rsidR="0064256E" w:rsidRDefault="00000000">
      <w:pPr>
        <w:pBdr>
          <w:left w:val="single" w:sz="18" w:space="4" w:color="1E6B3C"/>
        </w:pBdr>
        <w:shd w:val="clear" w:color="auto" w:fill="E8F5EE"/>
        <w:spacing w:before="80" w:after="80"/>
        <w:ind w:left="360"/>
      </w:pPr>
      <w:r>
        <w:rPr>
          <w:i/>
          <w:iCs/>
          <w:color w:val="1E6B3C"/>
          <w:sz w:val="20"/>
          <w:szCs w:val="20"/>
        </w:rPr>
        <w:t xml:space="preserve">  TIP   @Transactional only works on Spring-managed beans (beans in the ApplicationContext). Calling a @Transactional method from within the same class bypasses the proxy </w:t>
      </w:r>
      <w:r w:rsidR="008822FA">
        <w:rPr>
          <w:i/>
          <w:iCs/>
          <w:color w:val="1E6B3C"/>
          <w:sz w:val="20"/>
          <w:szCs w:val="20"/>
        </w:rPr>
        <w:t>:</w:t>
      </w:r>
      <w:r>
        <w:rPr>
          <w:i/>
          <w:iCs/>
          <w:color w:val="1E6B3C"/>
          <w:sz w:val="20"/>
          <w:szCs w:val="20"/>
        </w:rPr>
        <w:t xml:space="preserve"> it won't create a transaction. Always call @Transactional methods from a different bean.</w:t>
      </w:r>
    </w:p>
    <w:p w14:paraId="6BD62F95" w14:textId="77777777" w:rsidR="0064256E" w:rsidRDefault="0064256E">
      <w:pPr>
        <w:spacing w:after="100"/>
      </w:pPr>
    </w:p>
    <w:p w14:paraId="12EC4E15" w14:textId="77777777" w:rsidR="0064256E" w:rsidRDefault="00000000">
      <w:pPr>
        <w:pStyle w:val="Heading2"/>
      </w:pPr>
      <w:r>
        <w:t>H2 In-Memory Database</w:t>
      </w:r>
    </w:p>
    <w:p w14:paraId="0E7C4549" w14:textId="26515407" w:rsidR="0064256E" w:rsidRDefault="00000000">
      <w:pPr>
        <w:spacing w:after="100"/>
      </w:pPr>
      <w:r>
        <w:rPr>
          <w:color w:val="111111"/>
        </w:rPr>
        <w:t xml:space="preserve">H2 is a pure-Java SQL database that runs inside your JVM. When configured as an in-memory database (jdbc:h2:mem:), the entire database lives in RAM and vanishes when the JVM exits. Spring Boot auto-configures H2 when it finds it on the classpath </w:t>
      </w:r>
      <w:r w:rsidR="008822FA">
        <w:rPr>
          <w:color w:val="111111"/>
        </w:rPr>
        <w:t>:</w:t>
      </w:r>
      <w:r>
        <w:rPr>
          <w:color w:val="111111"/>
        </w:rPr>
        <w:t xml:space="preserve"> you don't write a single line of datasource config for basic usage.</w:t>
      </w:r>
    </w:p>
    <w:p w14:paraId="507ACA33" w14:textId="77777777" w:rsidR="0064256E" w:rsidRDefault="00000000">
      <w:pPr>
        <w:shd w:val="clear" w:color="auto" w:fill="F3F4F6"/>
        <w:spacing w:before="100"/>
      </w:pPr>
      <w:r>
        <w:rPr>
          <w:rFonts w:ascii="Courier New" w:eastAsia="Courier New" w:hAnsi="Courier New" w:cs="Courier New"/>
          <w:sz w:val="2"/>
          <w:szCs w:val="2"/>
        </w:rPr>
        <w:t xml:space="preserve"> </w:t>
      </w:r>
    </w:p>
    <w:p w14:paraId="11ABE7B6" w14:textId="48E3A909" w:rsidR="0064256E" w:rsidRDefault="00000000">
      <w:pPr>
        <w:shd w:val="clear" w:color="auto" w:fill="F3F4F6"/>
        <w:ind w:left="360"/>
      </w:pPr>
      <w:r>
        <w:rPr>
          <w:rFonts w:ascii="Courier New" w:eastAsia="Courier New" w:hAnsi="Courier New" w:cs="Courier New"/>
          <w:color w:val="1A1A2E"/>
          <w:sz w:val="18"/>
          <w:szCs w:val="18"/>
        </w:rPr>
        <w:t xml:space="preserve"># application.yml </w:t>
      </w:r>
      <w:r w:rsidR="008822FA">
        <w:rPr>
          <w:rFonts w:ascii="Courier New" w:eastAsia="Courier New" w:hAnsi="Courier New" w:cs="Courier New"/>
          <w:color w:val="1A1A2E"/>
          <w:sz w:val="18"/>
          <w:szCs w:val="18"/>
        </w:rPr>
        <w:t>:</w:t>
      </w:r>
      <w:r>
        <w:rPr>
          <w:rFonts w:ascii="Courier New" w:eastAsia="Courier New" w:hAnsi="Courier New" w:cs="Courier New"/>
          <w:color w:val="1A1A2E"/>
          <w:sz w:val="18"/>
          <w:szCs w:val="18"/>
        </w:rPr>
        <w:t xml:space="preserve"> explicit H2 config (Spring Boot does this automatically)</w:t>
      </w:r>
    </w:p>
    <w:p w14:paraId="0AE4FB26" w14:textId="77777777" w:rsidR="0064256E" w:rsidRDefault="00000000">
      <w:pPr>
        <w:shd w:val="clear" w:color="auto" w:fill="F3F4F6"/>
        <w:ind w:left="360"/>
      </w:pPr>
      <w:r>
        <w:rPr>
          <w:rFonts w:ascii="Courier New" w:eastAsia="Courier New" w:hAnsi="Courier New" w:cs="Courier New"/>
          <w:color w:val="1A1A2E"/>
          <w:sz w:val="18"/>
          <w:szCs w:val="18"/>
        </w:rPr>
        <w:t>spring:</w:t>
      </w:r>
    </w:p>
    <w:p w14:paraId="0D83A5F8" w14:textId="77777777" w:rsidR="0064256E" w:rsidRDefault="00000000">
      <w:pPr>
        <w:shd w:val="clear" w:color="auto" w:fill="F3F4F6"/>
        <w:ind w:left="360"/>
      </w:pPr>
      <w:r>
        <w:rPr>
          <w:rFonts w:ascii="Courier New" w:eastAsia="Courier New" w:hAnsi="Courier New" w:cs="Courier New"/>
          <w:color w:val="1A1A2E"/>
          <w:sz w:val="18"/>
          <w:szCs w:val="18"/>
        </w:rPr>
        <w:t xml:space="preserve">  datasource:</w:t>
      </w:r>
    </w:p>
    <w:p w14:paraId="0E82C14F" w14:textId="77777777" w:rsidR="0064256E" w:rsidRDefault="00000000">
      <w:pPr>
        <w:shd w:val="clear" w:color="auto" w:fill="F3F4F6"/>
        <w:ind w:left="360"/>
      </w:pPr>
      <w:r>
        <w:rPr>
          <w:rFonts w:ascii="Courier New" w:eastAsia="Courier New" w:hAnsi="Courier New" w:cs="Courier New"/>
          <w:color w:val="1A1A2E"/>
          <w:sz w:val="18"/>
          <w:szCs w:val="18"/>
        </w:rPr>
        <w:t xml:space="preserve">    url: jdbc:h2:mem:testdb</w:t>
      </w:r>
    </w:p>
    <w:p w14:paraId="493EBF9A" w14:textId="77777777" w:rsidR="0064256E" w:rsidRDefault="00000000">
      <w:pPr>
        <w:shd w:val="clear" w:color="auto" w:fill="F3F4F6"/>
        <w:ind w:left="360"/>
      </w:pPr>
      <w:r>
        <w:rPr>
          <w:rFonts w:ascii="Courier New" w:eastAsia="Courier New" w:hAnsi="Courier New" w:cs="Courier New"/>
          <w:color w:val="1A1A2E"/>
          <w:sz w:val="18"/>
          <w:szCs w:val="18"/>
        </w:rPr>
        <w:t xml:space="preserve">    driver-class-name: org.h2.Driver</w:t>
      </w:r>
    </w:p>
    <w:p w14:paraId="074950DD" w14:textId="77777777" w:rsidR="0064256E" w:rsidRDefault="00000000">
      <w:pPr>
        <w:shd w:val="clear" w:color="auto" w:fill="F3F4F6"/>
        <w:ind w:left="360"/>
      </w:pPr>
      <w:r>
        <w:rPr>
          <w:rFonts w:ascii="Courier New" w:eastAsia="Courier New" w:hAnsi="Courier New" w:cs="Courier New"/>
          <w:color w:val="1A1A2E"/>
          <w:sz w:val="18"/>
          <w:szCs w:val="18"/>
        </w:rPr>
        <w:t xml:space="preserve">    username: sa</w:t>
      </w:r>
    </w:p>
    <w:p w14:paraId="22AFE090" w14:textId="77777777" w:rsidR="0064256E" w:rsidRDefault="00000000">
      <w:pPr>
        <w:shd w:val="clear" w:color="auto" w:fill="F3F4F6"/>
        <w:ind w:left="360"/>
      </w:pPr>
      <w:r>
        <w:rPr>
          <w:rFonts w:ascii="Courier New" w:eastAsia="Courier New" w:hAnsi="Courier New" w:cs="Courier New"/>
          <w:color w:val="1A1A2E"/>
          <w:sz w:val="18"/>
          <w:szCs w:val="18"/>
        </w:rPr>
        <w:t xml:space="preserve">    password:</w:t>
      </w:r>
    </w:p>
    <w:p w14:paraId="5046C995" w14:textId="77777777" w:rsidR="0064256E" w:rsidRDefault="00000000">
      <w:pPr>
        <w:shd w:val="clear" w:color="auto" w:fill="F3F4F6"/>
        <w:ind w:left="360"/>
      </w:pPr>
      <w:r>
        <w:rPr>
          <w:rFonts w:ascii="Courier New" w:eastAsia="Courier New" w:hAnsi="Courier New" w:cs="Courier New"/>
          <w:color w:val="1A1A2E"/>
          <w:sz w:val="18"/>
          <w:szCs w:val="18"/>
        </w:rPr>
        <w:t xml:space="preserve">  h2:</w:t>
      </w:r>
    </w:p>
    <w:p w14:paraId="46B027BB" w14:textId="77777777" w:rsidR="0064256E" w:rsidRDefault="00000000">
      <w:pPr>
        <w:shd w:val="clear" w:color="auto" w:fill="F3F4F6"/>
        <w:ind w:left="360"/>
      </w:pPr>
      <w:r>
        <w:rPr>
          <w:rFonts w:ascii="Courier New" w:eastAsia="Courier New" w:hAnsi="Courier New" w:cs="Courier New"/>
          <w:color w:val="1A1A2E"/>
          <w:sz w:val="18"/>
          <w:szCs w:val="18"/>
        </w:rPr>
        <w:t xml:space="preserve">    console:</w:t>
      </w:r>
    </w:p>
    <w:p w14:paraId="6EF0F929" w14:textId="77777777" w:rsidR="0064256E" w:rsidRDefault="00000000">
      <w:pPr>
        <w:shd w:val="clear" w:color="auto" w:fill="F3F4F6"/>
        <w:ind w:left="360"/>
      </w:pPr>
      <w:r>
        <w:rPr>
          <w:rFonts w:ascii="Courier New" w:eastAsia="Courier New" w:hAnsi="Courier New" w:cs="Courier New"/>
          <w:color w:val="1A1A2E"/>
          <w:sz w:val="18"/>
          <w:szCs w:val="18"/>
        </w:rPr>
        <w:t xml:space="preserve">      enabled: true  # http://localhost:33400/h2-console for visual DB browser</w:t>
      </w:r>
    </w:p>
    <w:p w14:paraId="2D939DFF" w14:textId="77777777" w:rsidR="0064256E" w:rsidRDefault="00000000">
      <w:pPr>
        <w:shd w:val="clear" w:color="auto" w:fill="F3F4F6"/>
        <w:ind w:left="360"/>
      </w:pPr>
      <w:r>
        <w:rPr>
          <w:rFonts w:ascii="Courier New" w:eastAsia="Courier New" w:hAnsi="Courier New" w:cs="Courier New"/>
          <w:color w:val="1A1A2E"/>
          <w:sz w:val="18"/>
          <w:szCs w:val="18"/>
        </w:rPr>
        <w:t xml:space="preserve">  jpa:</w:t>
      </w:r>
    </w:p>
    <w:p w14:paraId="1320FC1B" w14:textId="77777777" w:rsidR="0064256E" w:rsidRDefault="00000000">
      <w:pPr>
        <w:shd w:val="clear" w:color="auto" w:fill="F3F4F6"/>
        <w:ind w:left="360"/>
      </w:pPr>
      <w:r>
        <w:rPr>
          <w:rFonts w:ascii="Courier New" w:eastAsia="Courier New" w:hAnsi="Courier New" w:cs="Courier New"/>
          <w:color w:val="1A1A2E"/>
          <w:sz w:val="18"/>
          <w:szCs w:val="18"/>
        </w:rPr>
        <w:t xml:space="preserve">    hibernate:</w:t>
      </w:r>
    </w:p>
    <w:p w14:paraId="737461AF" w14:textId="77777777" w:rsidR="0064256E" w:rsidRDefault="00000000">
      <w:pPr>
        <w:shd w:val="clear" w:color="auto" w:fill="F3F4F6"/>
        <w:ind w:left="360"/>
      </w:pPr>
      <w:r>
        <w:rPr>
          <w:rFonts w:ascii="Courier New" w:eastAsia="Courier New" w:hAnsi="Courier New" w:cs="Courier New"/>
          <w:color w:val="1A1A2E"/>
          <w:sz w:val="18"/>
          <w:szCs w:val="18"/>
        </w:rPr>
        <w:t xml:space="preserve">      ddl-auto: create-drop</w:t>
      </w:r>
    </w:p>
    <w:p w14:paraId="52D47A86" w14:textId="77777777" w:rsidR="0064256E" w:rsidRDefault="00000000">
      <w:pPr>
        <w:shd w:val="clear" w:color="auto" w:fill="F3F4F6"/>
        <w:ind w:left="360"/>
      </w:pPr>
      <w:r>
        <w:rPr>
          <w:rFonts w:ascii="Courier New" w:eastAsia="Courier New" w:hAnsi="Courier New" w:cs="Courier New"/>
          <w:color w:val="1A1A2E"/>
          <w:sz w:val="18"/>
          <w:szCs w:val="18"/>
        </w:rPr>
        <w:t xml:space="preserve">      # create: creates schema on startup</w:t>
      </w:r>
    </w:p>
    <w:p w14:paraId="3C6D3B93" w14:textId="77777777" w:rsidR="0064256E" w:rsidRDefault="00000000">
      <w:pPr>
        <w:shd w:val="clear" w:color="auto" w:fill="F3F4F6"/>
        <w:ind w:left="360"/>
      </w:pPr>
      <w:r>
        <w:rPr>
          <w:rFonts w:ascii="Courier New" w:eastAsia="Courier New" w:hAnsi="Courier New" w:cs="Courier New"/>
          <w:color w:val="1A1A2E"/>
          <w:sz w:val="18"/>
          <w:szCs w:val="18"/>
        </w:rPr>
        <w:t xml:space="preserve">      # drop: drops schema on shutdown</w:t>
      </w:r>
    </w:p>
    <w:p w14:paraId="45934886" w14:textId="77777777" w:rsidR="0064256E" w:rsidRDefault="00000000">
      <w:pPr>
        <w:shd w:val="clear" w:color="auto" w:fill="F3F4F6"/>
        <w:ind w:left="360"/>
      </w:pPr>
      <w:r>
        <w:rPr>
          <w:rFonts w:ascii="Courier New" w:eastAsia="Courier New" w:hAnsi="Courier New" w:cs="Courier New"/>
          <w:color w:val="1A1A2E"/>
          <w:sz w:val="18"/>
          <w:szCs w:val="18"/>
        </w:rPr>
        <w:t xml:space="preserve">      # create-drop: creates on startup, drops on shutdown (good for testing)</w:t>
      </w:r>
    </w:p>
    <w:p w14:paraId="3E521984" w14:textId="77777777" w:rsidR="0064256E" w:rsidRDefault="00000000">
      <w:pPr>
        <w:shd w:val="clear" w:color="auto" w:fill="F3F4F6"/>
        <w:ind w:left="360"/>
      </w:pPr>
      <w:r>
        <w:rPr>
          <w:rFonts w:ascii="Courier New" w:eastAsia="Courier New" w:hAnsi="Courier New" w:cs="Courier New"/>
          <w:color w:val="1A1A2E"/>
          <w:sz w:val="18"/>
          <w:szCs w:val="18"/>
        </w:rPr>
        <w:t xml:space="preserve">      # update: alters existing schema to match entities (risky in prod)</w:t>
      </w:r>
    </w:p>
    <w:p w14:paraId="6EA9B8D0" w14:textId="77777777" w:rsidR="0064256E" w:rsidRDefault="00000000">
      <w:pPr>
        <w:shd w:val="clear" w:color="auto" w:fill="F3F4F6"/>
        <w:ind w:left="360"/>
      </w:pPr>
      <w:r>
        <w:rPr>
          <w:rFonts w:ascii="Courier New" w:eastAsia="Courier New" w:hAnsi="Courier New" w:cs="Courier New"/>
          <w:color w:val="1A1A2E"/>
          <w:sz w:val="18"/>
          <w:szCs w:val="18"/>
        </w:rPr>
        <w:t xml:space="preserve">      # validate: checks schema matches entities, throws if not (safe for prod)</w:t>
      </w:r>
    </w:p>
    <w:p w14:paraId="0023F7EE" w14:textId="77777777" w:rsidR="0064256E" w:rsidRDefault="00000000">
      <w:pPr>
        <w:shd w:val="clear" w:color="auto" w:fill="F3F4F6"/>
        <w:spacing w:after="120"/>
      </w:pPr>
      <w:r>
        <w:rPr>
          <w:rFonts w:ascii="Courier New" w:eastAsia="Courier New" w:hAnsi="Courier New" w:cs="Courier New"/>
          <w:sz w:val="2"/>
          <w:szCs w:val="2"/>
        </w:rPr>
        <w:t xml:space="preserve"> </w:t>
      </w:r>
    </w:p>
    <w:p w14:paraId="7EEB1C61" w14:textId="77777777" w:rsidR="0064256E" w:rsidRDefault="0064256E">
      <w:pPr>
        <w:pageBreakBefore/>
      </w:pPr>
    </w:p>
    <w:p w14:paraId="1CACBAEA" w14:textId="77777777" w:rsidR="0064256E" w:rsidRDefault="00000000">
      <w:pPr>
        <w:shd w:val="clear" w:color="auto" w:fill="2E75B6"/>
      </w:pPr>
      <w:r>
        <w:rPr>
          <w:b/>
          <w:bCs/>
          <w:color w:val="FFFFFF"/>
          <w:sz w:val="20"/>
          <w:szCs w:val="20"/>
        </w:rPr>
        <w:t>SECTION 6</w:t>
      </w:r>
    </w:p>
    <w:p w14:paraId="298B66AB" w14:textId="77777777" w:rsidR="0064256E" w:rsidRDefault="00000000">
      <w:pPr>
        <w:spacing w:before="120" w:after="60"/>
      </w:pPr>
      <w:r>
        <w:rPr>
          <w:b/>
          <w:bCs/>
          <w:color w:val="1F3864"/>
          <w:sz w:val="52"/>
          <w:szCs w:val="52"/>
        </w:rPr>
        <w:t>Spring DI &amp; Beans</w:t>
      </w:r>
    </w:p>
    <w:p w14:paraId="63EE88C8" w14:textId="77777777" w:rsidR="0064256E" w:rsidRDefault="00000000">
      <w:pPr>
        <w:spacing w:after="240"/>
      </w:pPr>
      <w:r>
        <w:rPr>
          <w:i/>
          <w:iCs/>
          <w:color w:val="555555"/>
          <w:sz w:val="24"/>
          <w:szCs w:val="24"/>
        </w:rPr>
        <w:t>IoC container, dependency injection patterns and bean lifecycle</w:t>
      </w:r>
    </w:p>
    <w:p w14:paraId="5102589E" w14:textId="77777777" w:rsidR="0064256E" w:rsidRDefault="0064256E">
      <w:pPr>
        <w:pBdr>
          <w:bottom w:val="single" w:sz="6" w:space="1" w:color="2E75B6"/>
        </w:pBdr>
        <w:spacing w:before="200" w:after="200"/>
      </w:pPr>
    </w:p>
    <w:p w14:paraId="620E77D1" w14:textId="77777777" w:rsidR="0064256E" w:rsidRDefault="00000000">
      <w:pPr>
        <w:pStyle w:val="Heading1"/>
        <w:pBdr>
          <w:bottom w:val="single" w:sz="12" w:space="1" w:color="2E75B6"/>
        </w:pBdr>
      </w:pPr>
      <w:r>
        <w:t>Inversion of Control &amp; Dependency Injection</w:t>
      </w:r>
    </w:p>
    <w:p w14:paraId="601785A2" w14:textId="77777777" w:rsidR="0064256E" w:rsidRDefault="00000000">
      <w:pPr>
        <w:pStyle w:val="Heading2"/>
      </w:pPr>
      <w:r>
        <w:t>The Core Concept</w:t>
      </w:r>
    </w:p>
    <w:p w14:paraId="016E8999" w14:textId="77777777" w:rsidR="0064256E" w:rsidRDefault="00000000">
      <w:pPr>
        <w:spacing w:after="100"/>
      </w:pPr>
      <w:r>
        <w:rPr>
          <w:color w:val="111111"/>
        </w:rPr>
        <w:t>In traditional code</w:t>
      </w:r>
      <w:r w:rsidRPr="008822FA">
        <w:rPr>
          <w:b/>
          <w:bCs/>
          <w:color w:val="111111"/>
        </w:rPr>
        <w:t>, objects create their own dependencies:</w:t>
      </w:r>
      <w:r>
        <w:rPr>
          <w:color w:val="111111"/>
        </w:rPr>
        <w:t xml:space="preserve"> new DatabaseConnection(). This hard-wires classes together and makes testing painful. IoC (Inversion of Control) inverts this: instead of objects creating dependencies</w:t>
      </w:r>
      <w:r w:rsidRPr="008822FA">
        <w:rPr>
          <w:b/>
          <w:bCs/>
          <w:color w:val="111111"/>
        </w:rPr>
        <w:t>, a container (Spring) creates objects and injects dependencies into them</w:t>
      </w:r>
      <w:r>
        <w:rPr>
          <w:color w:val="111111"/>
        </w:rPr>
        <w:t>. Your class says 'I need a UserRepository' and Spring provides it.</w:t>
      </w:r>
    </w:p>
    <w:p w14:paraId="08A15BB9" w14:textId="77777777" w:rsidR="0064256E" w:rsidRDefault="00000000">
      <w:pPr>
        <w:shd w:val="clear" w:color="auto" w:fill="F3F4F6"/>
        <w:spacing w:before="100"/>
      </w:pPr>
      <w:r>
        <w:rPr>
          <w:rFonts w:ascii="Courier New" w:eastAsia="Courier New" w:hAnsi="Courier New" w:cs="Courier New"/>
          <w:sz w:val="2"/>
          <w:szCs w:val="2"/>
        </w:rPr>
        <w:t xml:space="preserve"> </w:t>
      </w:r>
    </w:p>
    <w:p w14:paraId="314870F8" w14:textId="77777777" w:rsidR="0064256E" w:rsidRDefault="00000000">
      <w:pPr>
        <w:shd w:val="clear" w:color="auto" w:fill="F3F4F6"/>
        <w:ind w:left="360"/>
      </w:pPr>
      <w:r>
        <w:rPr>
          <w:rFonts w:ascii="Courier New" w:eastAsia="Courier New" w:hAnsi="Courier New" w:cs="Courier New"/>
          <w:color w:val="1A1A2E"/>
          <w:sz w:val="18"/>
          <w:szCs w:val="18"/>
        </w:rPr>
        <w:t>// WITHOUT dependency injection (bad)</w:t>
      </w:r>
    </w:p>
    <w:p w14:paraId="4322B83E" w14:textId="77777777" w:rsidR="0064256E" w:rsidRDefault="00000000">
      <w:pPr>
        <w:shd w:val="clear" w:color="auto" w:fill="F3F4F6"/>
        <w:ind w:left="360"/>
      </w:pPr>
      <w:r>
        <w:rPr>
          <w:rFonts w:ascii="Courier New" w:eastAsia="Courier New" w:hAnsi="Courier New" w:cs="Courier New"/>
          <w:color w:val="1A1A2E"/>
          <w:sz w:val="18"/>
          <w:szCs w:val="18"/>
        </w:rPr>
        <w:t>public class DatabaseConduit {</w:t>
      </w:r>
    </w:p>
    <w:p w14:paraId="2602F210" w14:textId="77777777" w:rsidR="0064256E" w:rsidRDefault="00000000">
      <w:pPr>
        <w:shd w:val="clear" w:color="auto" w:fill="F3F4F6"/>
        <w:ind w:left="360"/>
      </w:pPr>
      <w:r>
        <w:rPr>
          <w:rFonts w:ascii="Courier New" w:eastAsia="Courier New" w:hAnsi="Courier New" w:cs="Courier New"/>
          <w:color w:val="1A1A2E"/>
          <w:sz w:val="18"/>
          <w:szCs w:val="18"/>
        </w:rPr>
        <w:t xml:space="preserve">    private UserRepository repo = new UserRepositoryImpl();</w:t>
      </w:r>
    </w:p>
    <w:p w14:paraId="5A0D0F33" w14:textId="77777777" w:rsidR="0064256E" w:rsidRDefault="00000000">
      <w:pPr>
        <w:shd w:val="clear" w:color="auto" w:fill="F3F4F6"/>
        <w:ind w:left="360"/>
      </w:pPr>
      <w:r>
        <w:rPr>
          <w:rFonts w:ascii="Courier New" w:eastAsia="Courier New" w:hAnsi="Courier New" w:cs="Courier New"/>
          <w:color w:val="1A1A2E"/>
          <w:sz w:val="18"/>
          <w:szCs w:val="18"/>
        </w:rPr>
        <w:t xml:space="preserve">    // DatabaseConduit is now coupled to UserRepositoryImpl</w:t>
      </w:r>
    </w:p>
    <w:p w14:paraId="420D0AFE" w14:textId="77777777" w:rsidR="0064256E" w:rsidRDefault="00000000">
      <w:pPr>
        <w:shd w:val="clear" w:color="auto" w:fill="F3F4F6"/>
        <w:ind w:left="360"/>
      </w:pPr>
      <w:r>
        <w:rPr>
          <w:rFonts w:ascii="Courier New" w:eastAsia="Courier New" w:hAnsi="Courier New" w:cs="Courier New"/>
          <w:color w:val="1A1A2E"/>
          <w:sz w:val="18"/>
          <w:szCs w:val="18"/>
        </w:rPr>
        <w:t xml:space="preserve">    // Cannot swap implementations. Hard to test.</w:t>
      </w:r>
    </w:p>
    <w:p w14:paraId="096B8898" w14:textId="77777777" w:rsidR="0064256E" w:rsidRDefault="00000000">
      <w:pPr>
        <w:shd w:val="clear" w:color="auto" w:fill="F3F4F6"/>
        <w:ind w:left="360"/>
      </w:pPr>
      <w:r>
        <w:rPr>
          <w:rFonts w:ascii="Courier New" w:eastAsia="Courier New" w:hAnsi="Courier New" w:cs="Courier New"/>
          <w:color w:val="1A1A2E"/>
          <w:sz w:val="18"/>
          <w:szCs w:val="18"/>
        </w:rPr>
        <w:t>}</w:t>
      </w:r>
    </w:p>
    <w:p w14:paraId="7D63EC48"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7D6C87C7" w14:textId="77777777" w:rsidR="0064256E" w:rsidRDefault="00000000">
      <w:pPr>
        <w:shd w:val="clear" w:color="auto" w:fill="F3F4F6"/>
        <w:ind w:left="360"/>
      </w:pPr>
      <w:r>
        <w:rPr>
          <w:rFonts w:ascii="Courier New" w:eastAsia="Courier New" w:hAnsi="Courier New" w:cs="Courier New"/>
          <w:color w:val="1A1A2E"/>
          <w:sz w:val="18"/>
          <w:szCs w:val="18"/>
        </w:rPr>
        <w:t>// WITH dependency injection (good)</w:t>
      </w:r>
    </w:p>
    <w:p w14:paraId="47A1E6C9" w14:textId="77777777" w:rsidR="0064256E" w:rsidRDefault="00000000">
      <w:pPr>
        <w:shd w:val="clear" w:color="auto" w:fill="F3F4F6"/>
        <w:ind w:left="360"/>
      </w:pPr>
      <w:r>
        <w:rPr>
          <w:rFonts w:ascii="Courier New" w:eastAsia="Courier New" w:hAnsi="Courier New" w:cs="Courier New"/>
          <w:color w:val="1A1A2E"/>
          <w:sz w:val="18"/>
          <w:szCs w:val="18"/>
        </w:rPr>
        <w:t>public class DatabaseConduit {</w:t>
      </w:r>
    </w:p>
    <w:p w14:paraId="291F92D9" w14:textId="77777777" w:rsidR="0064256E" w:rsidRDefault="00000000">
      <w:pPr>
        <w:shd w:val="clear" w:color="auto" w:fill="F3F4F6"/>
        <w:ind w:left="360"/>
      </w:pPr>
      <w:r>
        <w:rPr>
          <w:rFonts w:ascii="Courier New" w:eastAsia="Courier New" w:hAnsi="Courier New" w:cs="Courier New"/>
          <w:color w:val="1A1A2E"/>
          <w:sz w:val="18"/>
          <w:szCs w:val="18"/>
        </w:rPr>
        <w:t xml:space="preserve">    private final UserRepository repo;</w:t>
      </w:r>
    </w:p>
    <w:p w14:paraId="3B5162E7"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3C4C0A1D" w14:textId="77777777" w:rsidR="0064256E" w:rsidRDefault="00000000">
      <w:pPr>
        <w:shd w:val="clear" w:color="auto" w:fill="F3F4F6"/>
        <w:ind w:left="360"/>
      </w:pPr>
      <w:r>
        <w:rPr>
          <w:rFonts w:ascii="Courier New" w:eastAsia="Courier New" w:hAnsi="Courier New" w:cs="Courier New"/>
          <w:color w:val="1A1A2E"/>
          <w:sz w:val="18"/>
          <w:szCs w:val="18"/>
        </w:rPr>
        <w:t xml:space="preserve">    // Spring calls this constructor, passing in the UserRepository bean</w:t>
      </w:r>
    </w:p>
    <w:p w14:paraId="4C2CDE57" w14:textId="77777777" w:rsidR="0064256E" w:rsidRDefault="00000000">
      <w:pPr>
        <w:shd w:val="clear" w:color="auto" w:fill="F3F4F6"/>
        <w:ind w:left="360"/>
      </w:pPr>
      <w:r>
        <w:rPr>
          <w:rFonts w:ascii="Courier New" w:eastAsia="Courier New" w:hAnsi="Courier New" w:cs="Courier New"/>
          <w:color w:val="1A1A2E"/>
          <w:sz w:val="18"/>
          <w:szCs w:val="18"/>
        </w:rPr>
        <w:t xml:space="preserve">    public DatabaseConduit(UserRepository repo) {</w:t>
      </w:r>
    </w:p>
    <w:p w14:paraId="705A8758" w14:textId="77777777" w:rsidR="0064256E" w:rsidRDefault="00000000">
      <w:pPr>
        <w:shd w:val="clear" w:color="auto" w:fill="F3F4F6"/>
        <w:ind w:left="360"/>
      </w:pPr>
      <w:r>
        <w:rPr>
          <w:rFonts w:ascii="Courier New" w:eastAsia="Courier New" w:hAnsi="Courier New" w:cs="Courier New"/>
          <w:color w:val="1A1A2E"/>
          <w:sz w:val="18"/>
          <w:szCs w:val="18"/>
        </w:rPr>
        <w:t xml:space="preserve">        this.repo = repo;</w:t>
      </w:r>
    </w:p>
    <w:p w14:paraId="5C072FB5"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1ABE0C98" w14:textId="725B644E" w:rsidR="0064256E" w:rsidRDefault="00000000">
      <w:pPr>
        <w:shd w:val="clear" w:color="auto" w:fill="F3F4F6"/>
        <w:ind w:left="360"/>
      </w:pPr>
      <w:r>
        <w:rPr>
          <w:rFonts w:ascii="Courier New" w:eastAsia="Courier New" w:hAnsi="Courier New" w:cs="Courier New"/>
          <w:color w:val="1A1A2E"/>
          <w:sz w:val="18"/>
          <w:szCs w:val="18"/>
        </w:rPr>
        <w:t xml:space="preserve">    // Now easily testable </w:t>
      </w:r>
      <w:r w:rsidR="008822FA">
        <w:rPr>
          <w:rFonts w:ascii="Courier New" w:eastAsia="Courier New" w:hAnsi="Courier New" w:cs="Courier New"/>
          <w:color w:val="1A1A2E"/>
          <w:sz w:val="18"/>
          <w:szCs w:val="18"/>
        </w:rPr>
        <w:t>:</w:t>
      </w:r>
      <w:r>
        <w:rPr>
          <w:rFonts w:ascii="Courier New" w:eastAsia="Courier New" w:hAnsi="Courier New" w:cs="Courier New"/>
          <w:color w:val="1A1A2E"/>
          <w:sz w:val="18"/>
          <w:szCs w:val="18"/>
        </w:rPr>
        <w:t xml:space="preserve"> pass a mock UserRepository in tests</w:t>
      </w:r>
    </w:p>
    <w:p w14:paraId="07F5F4E5" w14:textId="77777777" w:rsidR="0064256E" w:rsidRDefault="00000000">
      <w:pPr>
        <w:shd w:val="clear" w:color="auto" w:fill="F3F4F6"/>
        <w:ind w:left="360"/>
      </w:pPr>
      <w:r>
        <w:rPr>
          <w:rFonts w:ascii="Courier New" w:eastAsia="Courier New" w:hAnsi="Courier New" w:cs="Courier New"/>
          <w:color w:val="1A1A2E"/>
          <w:sz w:val="18"/>
          <w:szCs w:val="18"/>
        </w:rPr>
        <w:t>}</w:t>
      </w:r>
    </w:p>
    <w:p w14:paraId="01C0A839" w14:textId="77777777" w:rsidR="0064256E" w:rsidRDefault="00000000">
      <w:pPr>
        <w:shd w:val="clear" w:color="auto" w:fill="F3F4F6"/>
        <w:spacing w:after="120"/>
      </w:pPr>
      <w:r>
        <w:rPr>
          <w:rFonts w:ascii="Courier New" w:eastAsia="Courier New" w:hAnsi="Courier New" w:cs="Courier New"/>
          <w:sz w:val="2"/>
          <w:szCs w:val="2"/>
        </w:rPr>
        <w:t xml:space="preserve"> </w:t>
      </w:r>
    </w:p>
    <w:p w14:paraId="57023A91" w14:textId="77777777" w:rsidR="0064256E" w:rsidRDefault="0064256E">
      <w:pPr>
        <w:spacing w:after="100"/>
      </w:pPr>
    </w:p>
    <w:p w14:paraId="0B8DBECC" w14:textId="77777777" w:rsidR="0064256E" w:rsidRDefault="00000000">
      <w:pPr>
        <w:pStyle w:val="Heading2"/>
      </w:pPr>
      <w:r>
        <w:t>Types of Injection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4256E" w14:paraId="13DB1A5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7DD54BA" w14:textId="77777777" w:rsidR="0064256E" w:rsidRDefault="00000000">
            <w:r>
              <w:rPr>
                <w:b/>
                <w:bCs/>
                <w:color w:val="FFFFFF"/>
                <w:sz w:val="20"/>
                <w:szCs w:val="20"/>
              </w:rPr>
              <w:t>Type</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1083B62" w14:textId="77777777" w:rsidR="0064256E" w:rsidRDefault="00000000">
            <w:r>
              <w:rPr>
                <w:color w:val="FFFFFF"/>
                <w:sz w:val="20"/>
                <w:szCs w:val="20"/>
              </w:rPr>
              <w:t>How it works &amp; When to use</w:t>
            </w:r>
          </w:p>
        </w:tc>
      </w:tr>
      <w:tr w:rsidR="0064256E" w14:paraId="2F6CF97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78D1E44" w14:textId="77777777" w:rsidR="0064256E" w:rsidRDefault="00000000">
            <w:r>
              <w:rPr>
                <w:b/>
                <w:bCs/>
                <w:color w:val="1F3864"/>
                <w:sz w:val="20"/>
                <w:szCs w:val="20"/>
              </w:rPr>
              <w:t>Constructor injection (preferred)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CF012D" w14:textId="77777777" w:rsidR="0064256E" w:rsidRDefault="00000000">
            <w:r>
              <w:rPr>
                <w:color w:val="333333"/>
                <w:sz w:val="20"/>
                <w:szCs w:val="20"/>
              </w:rPr>
              <w:t>Dependencies declared as constructor parameters. Spring calls the constructor. Fields are final. Best for required dependencies and testability.</w:t>
            </w:r>
          </w:p>
        </w:tc>
      </w:tr>
      <w:tr w:rsidR="0064256E" w14:paraId="7569611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2AADCBE" w14:textId="77777777" w:rsidR="0064256E" w:rsidRDefault="00000000">
            <w:r>
              <w:rPr>
                <w:b/>
                <w:bCs/>
                <w:color w:val="1F3864"/>
                <w:sz w:val="20"/>
                <w:szCs w:val="20"/>
              </w:rPr>
              <w:t>@Autowired field injection (avoid)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E31354" w14:textId="77777777" w:rsidR="0064256E" w:rsidRDefault="00000000">
            <w:r>
              <w:rPr>
                <w:color w:val="333333"/>
                <w:sz w:val="20"/>
                <w:szCs w:val="20"/>
              </w:rPr>
              <w:t>Spring injects directly into the field via reflection. No constructor needed. But fields can't be final, and it's harder to test.</w:t>
            </w:r>
          </w:p>
        </w:tc>
      </w:tr>
      <w:tr w:rsidR="0064256E" w14:paraId="1CB09F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6BED5EB" w14:textId="77777777" w:rsidR="0064256E" w:rsidRDefault="00000000">
            <w:r>
              <w:rPr>
                <w:b/>
                <w:bCs/>
                <w:color w:val="1F3864"/>
                <w:sz w:val="20"/>
                <w:szCs w:val="20"/>
              </w:rPr>
              <w:t>Setter injection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21907B" w14:textId="77777777" w:rsidR="0064256E" w:rsidRDefault="00000000">
            <w:r>
              <w:rPr>
                <w:color w:val="333333"/>
                <w:sz w:val="20"/>
                <w:szCs w:val="20"/>
              </w:rPr>
              <w:t>Spring calls setter methods. Good for optional dependencies. Rarely used in modern Spring.</w:t>
            </w:r>
          </w:p>
        </w:tc>
      </w:tr>
    </w:tbl>
    <w:p w14:paraId="3ED2331A" w14:textId="77777777" w:rsidR="0064256E" w:rsidRDefault="0064256E">
      <w:pPr>
        <w:spacing w:after="100"/>
      </w:pPr>
    </w:p>
    <w:p w14:paraId="5D066380" w14:textId="77777777" w:rsidR="008822FA" w:rsidRDefault="008822FA">
      <w:pPr>
        <w:spacing w:after="100"/>
      </w:pPr>
    </w:p>
    <w:p w14:paraId="558038D8" w14:textId="77777777" w:rsidR="008822FA" w:rsidRDefault="008822FA">
      <w:pPr>
        <w:spacing w:after="100"/>
      </w:pPr>
    </w:p>
    <w:p w14:paraId="20FF3893" w14:textId="77777777" w:rsidR="0064256E" w:rsidRDefault="00000000">
      <w:pPr>
        <w:shd w:val="clear" w:color="auto" w:fill="F3F4F6"/>
        <w:spacing w:before="100"/>
      </w:pPr>
      <w:r>
        <w:rPr>
          <w:rFonts w:ascii="Courier New" w:eastAsia="Courier New" w:hAnsi="Courier New" w:cs="Courier New"/>
          <w:sz w:val="2"/>
          <w:szCs w:val="2"/>
        </w:rPr>
        <w:lastRenderedPageBreak/>
        <w:t xml:space="preserve"> </w:t>
      </w:r>
    </w:p>
    <w:p w14:paraId="7A2A27DB" w14:textId="77777777" w:rsidR="0064256E" w:rsidRDefault="00000000">
      <w:pPr>
        <w:shd w:val="clear" w:color="auto" w:fill="F3F4F6"/>
        <w:ind w:left="360"/>
      </w:pPr>
      <w:r>
        <w:rPr>
          <w:rFonts w:ascii="Courier New" w:eastAsia="Courier New" w:hAnsi="Courier New" w:cs="Courier New"/>
          <w:color w:val="1A1A2E"/>
          <w:sz w:val="18"/>
          <w:szCs w:val="18"/>
        </w:rPr>
        <w:t>// PREFERRED: Constructor injection</w:t>
      </w:r>
    </w:p>
    <w:p w14:paraId="3E47EF33" w14:textId="77777777" w:rsidR="0064256E" w:rsidRDefault="00000000">
      <w:pPr>
        <w:shd w:val="clear" w:color="auto" w:fill="F3F4F6"/>
        <w:ind w:left="360"/>
      </w:pPr>
      <w:r>
        <w:rPr>
          <w:rFonts w:ascii="Courier New" w:eastAsia="Courier New" w:hAnsi="Courier New" w:cs="Courier New"/>
          <w:color w:val="1A1A2E"/>
          <w:sz w:val="18"/>
          <w:szCs w:val="18"/>
        </w:rPr>
        <w:t>@Component</w:t>
      </w:r>
    </w:p>
    <w:p w14:paraId="68B04E11" w14:textId="77777777" w:rsidR="0064256E" w:rsidRDefault="00000000">
      <w:pPr>
        <w:shd w:val="clear" w:color="auto" w:fill="F3F4F6"/>
        <w:ind w:left="360"/>
      </w:pPr>
      <w:r>
        <w:rPr>
          <w:rFonts w:ascii="Courier New" w:eastAsia="Courier New" w:hAnsi="Courier New" w:cs="Courier New"/>
          <w:color w:val="1A1A2E"/>
          <w:sz w:val="18"/>
          <w:szCs w:val="18"/>
        </w:rPr>
        <w:t>public class DatabaseConduit {</w:t>
      </w:r>
    </w:p>
    <w:p w14:paraId="4EAFDA83" w14:textId="4410B65E" w:rsidR="0064256E" w:rsidRDefault="00000000">
      <w:pPr>
        <w:shd w:val="clear" w:color="auto" w:fill="F3F4F6"/>
        <w:ind w:left="360"/>
      </w:pPr>
      <w:r>
        <w:rPr>
          <w:rFonts w:ascii="Courier New" w:eastAsia="Courier New" w:hAnsi="Courier New" w:cs="Courier New"/>
          <w:color w:val="1A1A2E"/>
          <w:sz w:val="18"/>
          <w:szCs w:val="18"/>
        </w:rPr>
        <w:t xml:space="preserve">    private final UserRepository;       // final!</w:t>
      </w:r>
    </w:p>
    <w:p w14:paraId="4B5EA27D" w14:textId="77777777" w:rsidR="0064256E" w:rsidRDefault="00000000">
      <w:pPr>
        <w:shd w:val="clear" w:color="auto" w:fill="F3F4F6"/>
        <w:ind w:left="360"/>
      </w:pPr>
      <w:r>
        <w:rPr>
          <w:rFonts w:ascii="Courier New" w:eastAsia="Courier New" w:hAnsi="Courier New" w:cs="Courier New"/>
          <w:color w:val="1A1A2E"/>
          <w:sz w:val="18"/>
          <w:szCs w:val="18"/>
        </w:rPr>
        <w:t xml:space="preserve">    private final TransactionRepository txRepository;  // final!</w:t>
      </w:r>
    </w:p>
    <w:p w14:paraId="088C7985"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101E8A35" w14:textId="77777777" w:rsidR="0064256E" w:rsidRDefault="00000000">
      <w:pPr>
        <w:shd w:val="clear" w:color="auto" w:fill="F3F4F6"/>
        <w:ind w:left="360"/>
      </w:pPr>
      <w:r>
        <w:rPr>
          <w:rFonts w:ascii="Courier New" w:eastAsia="Courier New" w:hAnsi="Courier New" w:cs="Courier New"/>
          <w:color w:val="1A1A2E"/>
          <w:sz w:val="18"/>
          <w:szCs w:val="18"/>
        </w:rPr>
        <w:t xml:space="preserve">    // @Autowired is optional on single-constructor classes in Spring 5+</w:t>
      </w:r>
    </w:p>
    <w:p w14:paraId="7EA8D124" w14:textId="77777777" w:rsidR="0064256E" w:rsidRDefault="00000000">
      <w:pPr>
        <w:shd w:val="clear" w:color="auto" w:fill="F3F4F6"/>
        <w:ind w:left="360"/>
      </w:pPr>
      <w:r>
        <w:rPr>
          <w:rFonts w:ascii="Courier New" w:eastAsia="Courier New" w:hAnsi="Courier New" w:cs="Courier New"/>
          <w:color w:val="1A1A2E"/>
          <w:sz w:val="18"/>
          <w:szCs w:val="18"/>
        </w:rPr>
        <w:t xml:space="preserve">    public DatabaseConduit(UserRepository userRepo,</w:t>
      </w:r>
    </w:p>
    <w:p w14:paraId="2D6C53A1" w14:textId="77777777" w:rsidR="0064256E" w:rsidRDefault="00000000">
      <w:pPr>
        <w:shd w:val="clear" w:color="auto" w:fill="F3F4F6"/>
        <w:ind w:left="360"/>
      </w:pPr>
      <w:r>
        <w:rPr>
          <w:rFonts w:ascii="Courier New" w:eastAsia="Courier New" w:hAnsi="Courier New" w:cs="Courier New"/>
          <w:color w:val="1A1A2E"/>
          <w:sz w:val="18"/>
          <w:szCs w:val="18"/>
        </w:rPr>
        <w:t xml:space="preserve">                           TransactionRepository txRepo) {</w:t>
      </w:r>
    </w:p>
    <w:p w14:paraId="2FD12394" w14:textId="77777777" w:rsidR="0064256E" w:rsidRDefault="00000000">
      <w:pPr>
        <w:shd w:val="clear" w:color="auto" w:fill="F3F4F6"/>
        <w:ind w:left="360"/>
      </w:pPr>
      <w:r>
        <w:rPr>
          <w:rFonts w:ascii="Courier New" w:eastAsia="Courier New" w:hAnsi="Courier New" w:cs="Courier New"/>
          <w:color w:val="1A1A2E"/>
          <w:sz w:val="18"/>
          <w:szCs w:val="18"/>
        </w:rPr>
        <w:t xml:space="preserve">        this.userRepository = userRepo;</w:t>
      </w:r>
    </w:p>
    <w:p w14:paraId="054EA150" w14:textId="77777777" w:rsidR="0064256E" w:rsidRDefault="00000000">
      <w:pPr>
        <w:shd w:val="clear" w:color="auto" w:fill="F3F4F6"/>
        <w:ind w:left="360"/>
      </w:pPr>
      <w:r>
        <w:rPr>
          <w:rFonts w:ascii="Courier New" w:eastAsia="Courier New" w:hAnsi="Courier New" w:cs="Courier New"/>
          <w:color w:val="1A1A2E"/>
          <w:sz w:val="18"/>
          <w:szCs w:val="18"/>
        </w:rPr>
        <w:t xml:space="preserve">        this.txRepository = txRepo;</w:t>
      </w:r>
    </w:p>
    <w:p w14:paraId="348F248C"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7279E852" w14:textId="77777777" w:rsidR="0064256E" w:rsidRDefault="00000000">
      <w:pPr>
        <w:shd w:val="clear" w:color="auto" w:fill="F3F4F6"/>
        <w:ind w:left="360"/>
      </w:pPr>
      <w:r>
        <w:rPr>
          <w:rFonts w:ascii="Courier New" w:eastAsia="Courier New" w:hAnsi="Courier New" w:cs="Courier New"/>
          <w:color w:val="1A1A2E"/>
          <w:sz w:val="18"/>
          <w:szCs w:val="18"/>
        </w:rPr>
        <w:t>}</w:t>
      </w:r>
    </w:p>
    <w:p w14:paraId="49D28D58"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2D85570A" w14:textId="77777777" w:rsidR="0064256E" w:rsidRDefault="00000000">
      <w:pPr>
        <w:shd w:val="clear" w:color="auto" w:fill="F3F4F6"/>
        <w:ind w:left="360"/>
      </w:pPr>
      <w:r>
        <w:rPr>
          <w:rFonts w:ascii="Courier New" w:eastAsia="Courier New" w:hAnsi="Courier New" w:cs="Courier New"/>
          <w:color w:val="1A1A2E"/>
          <w:sz w:val="18"/>
          <w:szCs w:val="18"/>
        </w:rPr>
        <w:t>// AVOID: Field injection</w:t>
      </w:r>
    </w:p>
    <w:p w14:paraId="6F68EDF3" w14:textId="77777777" w:rsidR="0064256E" w:rsidRDefault="00000000">
      <w:pPr>
        <w:shd w:val="clear" w:color="auto" w:fill="F3F4F6"/>
        <w:ind w:left="360"/>
      </w:pPr>
      <w:r>
        <w:rPr>
          <w:rFonts w:ascii="Courier New" w:eastAsia="Courier New" w:hAnsi="Courier New" w:cs="Courier New"/>
          <w:color w:val="1A1A2E"/>
          <w:sz w:val="18"/>
          <w:szCs w:val="18"/>
        </w:rPr>
        <w:t>@Component</w:t>
      </w:r>
    </w:p>
    <w:p w14:paraId="277D82E2" w14:textId="77777777" w:rsidR="0064256E" w:rsidRDefault="00000000">
      <w:pPr>
        <w:shd w:val="clear" w:color="auto" w:fill="F3F4F6"/>
        <w:ind w:left="360"/>
      </w:pPr>
      <w:r>
        <w:rPr>
          <w:rFonts w:ascii="Courier New" w:eastAsia="Courier New" w:hAnsi="Courier New" w:cs="Courier New"/>
          <w:color w:val="1A1A2E"/>
          <w:sz w:val="18"/>
          <w:szCs w:val="18"/>
        </w:rPr>
        <w:t>public class BadExample {</w:t>
      </w:r>
    </w:p>
    <w:p w14:paraId="1512D878" w14:textId="77777777" w:rsidR="0064256E" w:rsidRDefault="00000000">
      <w:pPr>
        <w:shd w:val="clear" w:color="auto" w:fill="F3F4F6"/>
        <w:ind w:left="360"/>
      </w:pPr>
      <w:r>
        <w:rPr>
          <w:rFonts w:ascii="Courier New" w:eastAsia="Courier New" w:hAnsi="Courier New" w:cs="Courier New"/>
          <w:color w:val="1A1A2E"/>
          <w:sz w:val="18"/>
          <w:szCs w:val="18"/>
        </w:rPr>
        <w:t xml:space="preserve">    @Autowired</w:t>
      </w:r>
    </w:p>
    <w:p w14:paraId="0F072832" w14:textId="5030FB68" w:rsidR="0064256E" w:rsidRDefault="00000000">
      <w:pPr>
        <w:shd w:val="clear" w:color="auto" w:fill="F3F4F6"/>
        <w:ind w:left="360"/>
      </w:pPr>
      <w:r>
        <w:rPr>
          <w:rFonts w:ascii="Courier New" w:eastAsia="Courier New" w:hAnsi="Courier New" w:cs="Courier New"/>
          <w:color w:val="1A1A2E"/>
          <w:sz w:val="18"/>
          <w:szCs w:val="18"/>
        </w:rPr>
        <w:t xml:space="preserve">    private UserRepository; // not final, hard to test</w:t>
      </w:r>
    </w:p>
    <w:p w14:paraId="209DCD46" w14:textId="77777777" w:rsidR="0064256E" w:rsidRDefault="00000000">
      <w:pPr>
        <w:shd w:val="clear" w:color="auto" w:fill="F3F4F6"/>
        <w:ind w:left="360"/>
      </w:pPr>
      <w:r>
        <w:rPr>
          <w:rFonts w:ascii="Courier New" w:eastAsia="Courier New" w:hAnsi="Courier New" w:cs="Courier New"/>
          <w:color w:val="1A1A2E"/>
          <w:sz w:val="18"/>
          <w:szCs w:val="18"/>
        </w:rPr>
        <w:t>}</w:t>
      </w:r>
    </w:p>
    <w:p w14:paraId="60D8B85D" w14:textId="77777777" w:rsidR="0064256E" w:rsidRDefault="00000000">
      <w:pPr>
        <w:shd w:val="clear" w:color="auto" w:fill="F3F4F6"/>
        <w:spacing w:after="120"/>
      </w:pPr>
      <w:r>
        <w:rPr>
          <w:rFonts w:ascii="Courier New" w:eastAsia="Courier New" w:hAnsi="Courier New" w:cs="Courier New"/>
          <w:sz w:val="2"/>
          <w:szCs w:val="2"/>
        </w:rPr>
        <w:t xml:space="preserve"> </w:t>
      </w:r>
    </w:p>
    <w:p w14:paraId="7525C1FE" w14:textId="77777777" w:rsidR="0064256E" w:rsidRDefault="0064256E">
      <w:pPr>
        <w:spacing w:after="100"/>
      </w:pPr>
    </w:p>
    <w:p w14:paraId="449010EE" w14:textId="7893191F" w:rsidR="0064256E" w:rsidRDefault="00000000">
      <w:pPr>
        <w:pStyle w:val="Heading2"/>
      </w:pPr>
      <w:r>
        <w:t xml:space="preserve">Bean Stereotypes </w:t>
      </w:r>
      <w:r w:rsidR="008822FA">
        <w:t>:</w:t>
      </w:r>
      <w:r>
        <w:t xml:space="preserve"> @Component and Specialisations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4256E" w14:paraId="780CE5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5E6446A" w14:textId="77777777" w:rsidR="0064256E" w:rsidRDefault="00000000">
            <w:r>
              <w:rPr>
                <w:b/>
                <w:bCs/>
                <w:color w:val="FFFFFF"/>
                <w:sz w:val="20"/>
                <w:szCs w:val="20"/>
              </w:rPr>
              <w:t>Annotation</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DDB7B10" w14:textId="77777777" w:rsidR="0064256E" w:rsidRDefault="00000000">
            <w:r>
              <w:rPr>
                <w:color w:val="FFFFFF"/>
                <w:sz w:val="20"/>
                <w:szCs w:val="20"/>
              </w:rPr>
              <w:t>Purpose &amp; Convention</w:t>
            </w:r>
          </w:p>
        </w:tc>
      </w:tr>
      <w:tr w:rsidR="0064256E" w14:paraId="3E2724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1CD9E1F" w14:textId="77777777" w:rsidR="0064256E" w:rsidRDefault="00000000">
            <w:r>
              <w:rPr>
                <w:b/>
                <w:bCs/>
                <w:color w:val="1F3864"/>
                <w:sz w:val="20"/>
                <w:szCs w:val="20"/>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37C255" w14:textId="77777777" w:rsidR="0064256E" w:rsidRDefault="00000000">
            <w:r>
              <w:rPr>
                <w:color w:val="333333"/>
                <w:sz w:val="20"/>
                <w:szCs w:val="20"/>
              </w:rPr>
              <w:t>Generic Spring-managed bean. Use when no other stereotype fits.</w:t>
            </w:r>
          </w:p>
        </w:tc>
      </w:tr>
      <w:tr w:rsidR="0064256E" w14:paraId="4FDD73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EA1B304" w14:textId="77777777" w:rsidR="0064256E" w:rsidRDefault="00000000">
            <w:r>
              <w:rPr>
                <w:b/>
                <w:bCs/>
                <w:color w:val="1F3864"/>
                <w:sz w:val="20"/>
                <w:szCs w:val="20"/>
              </w:rPr>
              <w:t>@Service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5DA707" w14:textId="77777777" w:rsidR="0064256E" w:rsidRDefault="00000000">
            <w:r>
              <w:rPr>
                <w:color w:val="333333"/>
                <w:sz w:val="20"/>
                <w:szCs w:val="20"/>
              </w:rPr>
              <w:t>Business logic layer. Semantically signals 'this is a service'. Functionally same as @Component.</w:t>
            </w:r>
          </w:p>
        </w:tc>
      </w:tr>
      <w:tr w:rsidR="0064256E" w14:paraId="50CF92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DACE17C" w14:textId="77777777" w:rsidR="0064256E" w:rsidRDefault="00000000">
            <w:r>
              <w:rPr>
                <w:b/>
                <w:bCs/>
                <w:color w:val="1F3864"/>
                <w:sz w:val="20"/>
                <w:szCs w:val="20"/>
              </w:rPr>
              <w:t>@Repository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53401D" w14:textId="77777777" w:rsidR="0064256E" w:rsidRDefault="00000000">
            <w:r>
              <w:rPr>
                <w:color w:val="333333"/>
                <w:sz w:val="20"/>
                <w:szCs w:val="20"/>
              </w:rPr>
              <w:t>Data access layer. Adds exception translation (converts DB exceptions to Spring DataAccessException).</w:t>
            </w:r>
          </w:p>
        </w:tc>
      </w:tr>
      <w:tr w:rsidR="0064256E" w14:paraId="2BF957B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62C2787" w14:textId="77777777" w:rsidR="0064256E" w:rsidRDefault="00000000">
            <w:r>
              <w:rPr>
                <w:b/>
                <w:bCs/>
                <w:color w:val="1F3864"/>
                <w:sz w:val="20"/>
                <w:szCs w:val="20"/>
              </w:rPr>
              <w:t>@Controller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54F8B" w14:textId="7B9751F0" w:rsidR="0064256E" w:rsidRDefault="00000000">
            <w:r>
              <w:rPr>
                <w:color w:val="333333"/>
                <w:sz w:val="20"/>
                <w:szCs w:val="20"/>
              </w:rPr>
              <w:t xml:space="preserve">Spring MVC controller </w:t>
            </w:r>
            <w:r w:rsidR="008822FA">
              <w:rPr>
                <w:color w:val="333333"/>
                <w:sz w:val="20"/>
                <w:szCs w:val="20"/>
              </w:rPr>
              <w:t>:</w:t>
            </w:r>
            <w:r>
              <w:rPr>
                <w:color w:val="333333"/>
                <w:sz w:val="20"/>
                <w:szCs w:val="20"/>
              </w:rPr>
              <w:t xml:space="preserve"> handles HTTP requests. Returns view names.</w:t>
            </w:r>
          </w:p>
        </w:tc>
      </w:tr>
      <w:tr w:rsidR="0064256E" w14:paraId="21D138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7A80278" w14:textId="77777777" w:rsidR="0064256E" w:rsidRDefault="00000000">
            <w:r>
              <w:rPr>
                <w:b/>
                <w:bCs/>
                <w:color w:val="1F3864"/>
                <w:sz w:val="20"/>
                <w:szCs w:val="20"/>
              </w:rPr>
              <w:t>@RestController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738565" w14:textId="77777777" w:rsidR="0064256E" w:rsidRDefault="00000000">
            <w:r>
              <w:rPr>
                <w:color w:val="333333"/>
                <w:sz w:val="20"/>
                <w:szCs w:val="20"/>
              </w:rPr>
              <w:t>= @Controller + @ResponseBody. Every return value becomes the HTTP response body (JSON).</w:t>
            </w:r>
          </w:p>
        </w:tc>
      </w:tr>
      <w:tr w:rsidR="0064256E" w14:paraId="2591560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26AB0AD" w14:textId="77777777" w:rsidR="0064256E" w:rsidRDefault="00000000">
            <w:r>
              <w:rPr>
                <w:b/>
                <w:bCs/>
                <w:color w:val="1F3864"/>
                <w:sz w:val="20"/>
                <w:szCs w:val="20"/>
              </w:rPr>
              <w:t>@Configuration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08C59A" w14:textId="77777777" w:rsidR="0064256E" w:rsidRDefault="00000000">
            <w:r>
              <w:rPr>
                <w:color w:val="333333"/>
                <w:sz w:val="20"/>
                <w:szCs w:val="20"/>
              </w:rPr>
              <w:t>Source of @Bean method definitions. Spring processes this class specially.</w:t>
            </w:r>
          </w:p>
        </w:tc>
      </w:tr>
    </w:tbl>
    <w:p w14:paraId="539DFD0C" w14:textId="77777777" w:rsidR="0064256E" w:rsidRDefault="0064256E">
      <w:pPr>
        <w:spacing w:after="100"/>
      </w:pPr>
    </w:p>
    <w:p w14:paraId="6F01902B" w14:textId="77777777" w:rsidR="0064256E" w:rsidRDefault="00000000">
      <w:pPr>
        <w:pStyle w:val="Heading2"/>
      </w:pPr>
      <w:r>
        <w:t>Bean Lifecycle</w:t>
      </w:r>
    </w:p>
    <w:p w14:paraId="2A04C785" w14:textId="77777777" w:rsidR="0064256E" w:rsidRDefault="00000000">
      <w:pPr>
        <w:shd w:val="clear" w:color="auto" w:fill="F3F4F6"/>
        <w:spacing w:before="100"/>
      </w:pPr>
      <w:r>
        <w:rPr>
          <w:rFonts w:ascii="Courier New" w:eastAsia="Courier New" w:hAnsi="Courier New" w:cs="Courier New"/>
          <w:sz w:val="2"/>
          <w:szCs w:val="2"/>
        </w:rPr>
        <w:t xml:space="preserve"> </w:t>
      </w:r>
    </w:p>
    <w:p w14:paraId="14670393" w14:textId="77777777" w:rsidR="0064256E" w:rsidRDefault="00000000">
      <w:pPr>
        <w:shd w:val="clear" w:color="auto" w:fill="F3F4F6"/>
        <w:ind w:left="360"/>
      </w:pPr>
      <w:r>
        <w:rPr>
          <w:rFonts w:ascii="Courier New" w:eastAsia="Courier New" w:hAnsi="Courier New" w:cs="Courier New"/>
          <w:color w:val="1A1A2E"/>
          <w:sz w:val="18"/>
          <w:szCs w:val="18"/>
        </w:rPr>
        <w:t>1. Spring scans for @Component (and stereotypes) classes</w:t>
      </w:r>
    </w:p>
    <w:p w14:paraId="4F00D21A" w14:textId="77777777" w:rsidR="0064256E" w:rsidRDefault="00000000">
      <w:pPr>
        <w:shd w:val="clear" w:color="auto" w:fill="F3F4F6"/>
        <w:ind w:left="360"/>
      </w:pPr>
      <w:r>
        <w:rPr>
          <w:rFonts w:ascii="Courier New" w:eastAsia="Courier New" w:hAnsi="Courier New" w:cs="Courier New"/>
          <w:color w:val="1A1A2E"/>
          <w:sz w:val="18"/>
          <w:szCs w:val="18"/>
        </w:rPr>
        <w:t>2. Creates bean instances (calls constructors)</w:t>
      </w:r>
    </w:p>
    <w:p w14:paraId="6D891605" w14:textId="77777777" w:rsidR="0064256E" w:rsidRDefault="00000000">
      <w:pPr>
        <w:shd w:val="clear" w:color="auto" w:fill="F3F4F6"/>
        <w:ind w:left="360"/>
      </w:pPr>
      <w:r>
        <w:rPr>
          <w:rFonts w:ascii="Courier New" w:eastAsia="Courier New" w:hAnsi="Courier New" w:cs="Courier New"/>
          <w:color w:val="1A1A2E"/>
          <w:sz w:val="18"/>
          <w:szCs w:val="18"/>
        </w:rPr>
        <w:t>3. Injects dependencies</w:t>
      </w:r>
    </w:p>
    <w:p w14:paraId="3F1EB135" w14:textId="77777777" w:rsidR="0064256E" w:rsidRDefault="00000000">
      <w:pPr>
        <w:shd w:val="clear" w:color="auto" w:fill="F3F4F6"/>
        <w:ind w:left="360"/>
      </w:pPr>
      <w:r>
        <w:rPr>
          <w:rFonts w:ascii="Courier New" w:eastAsia="Courier New" w:hAnsi="Courier New" w:cs="Courier New"/>
          <w:color w:val="1A1A2E"/>
          <w:sz w:val="18"/>
          <w:szCs w:val="18"/>
        </w:rPr>
        <w:t>4. Calls @PostConstruct methods (initialization hooks)</w:t>
      </w:r>
    </w:p>
    <w:p w14:paraId="17810D9B" w14:textId="77777777" w:rsidR="0064256E" w:rsidRDefault="00000000">
      <w:pPr>
        <w:shd w:val="clear" w:color="auto" w:fill="F3F4F6"/>
        <w:ind w:left="360"/>
      </w:pPr>
      <w:r>
        <w:rPr>
          <w:rFonts w:ascii="Courier New" w:eastAsia="Courier New" w:hAnsi="Courier New" w:cs="Courier New"/>
          <w:color w:val="1A1A2E"/>
          <w:sz w:val="18"/>
          <w:szCs w:val="18"/>
        </w:rPr>
        <w:t>5. Bean is ready to use</w:t>
      </w:r>
    </w:p>
    <w:p w14:paraId="4CF3B47F" w14:textId="77777777" w:rsidR="0064256E" w:rsidRDefault="00000000">
      <w:pPr>
        <w:shd w:val="clear" w:color="auto" w:fill="F3F4F6"/>
        <w:ind w:left="360"/>
      </w:pPr>
      <w:r>
        <w:rPr>
          <w:rFonts w:ascii="Courier New" w:eastAsia="Courier New" w:hAnsi="Courier New" w:cs="Courier New"/>
          <w:color w:val="1A1A2E"/>
          <w:sz w:val="18"/>
          <w:szCs w:val="18"/>
        </w:rPr>
        <w:t>6. ... application runs ...</w:t>
      </w:r>
    </w:p>
    <w:p w14:paraId="3C604706" w14:textId="77777777" w:rsidR="0064256E" w:rsidRDefault="00000000">
      <w:pPr>
        <w:shd w:val="clear" w:color="auto" w:fill="F3F4F6"/>
        <w:ind w:left="360"/>
      </w:pPr>
      <w:r>
        <w:rPr>
          <w:rFonts w:ascii="Courier New" w:eastAsia="Courier New" w:hAnsi="Courier New" w:cs="Courier New"/>
          <w:color w:val="1A1A2E"/>
          <w:sz w:val="18"/>
          <w:szCs w:val="18"/>
        </w:rPr>
        <w:t>7. On shutdown: calls @PreDestroy methods (cleanup hooks)</w:t>
      </w:r>
    </w:p>
    <w:p w14:paraId="549197AE" w14:textId="77777777" w:rsidR="0064256E" w:rsidRDefault="00000000">
      <w:pPr>
        <w:shd w:val="clear" w:color="auto" w:fill="F3F4F6"/>
        <w:ind w:left="360"/>
      </w:pPr>
      <w:r>
        <w:rPr>
          <w:rFonts w:ascii="Courier New" w:eastAsia="Courier New" w:hAnsi="Courier New" w:cs="Courier New"/>
          <w:color w:val="1A1A2E"/>
          <w:sz w:val="18"/>
          <w:szCs w:val="18"/>
        </w:rPr>
        <w:t>8. Bean is garbage collected</w:t>
      </w:r>
    </w:p>
    <w:p w14:paraId="7074DAA1"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4DF44C52" w14:textId="77777777" w:rsidR="0064256E" w:rsidRDefault="00000000">
      <w:pPr>
        <w:shd w:val="clear" w:color="auto" w:fill="F3F4F6"/>
        <w:ind w:left="360"/>
      </w:pPr>
      <w:r>
        <w:rPr>
          <w:rFonts w:ascii="Courier New" w:eastAsia="Courier New" w:hAnsi="Courier New" w:cs="Courier New"/>
          <w:color w:val="1A1A2E"/>
          <w:sz w:val="18"/>
          <w:szCs w:val="18"/>
        </w:rPr>
        <w:t>// Example lifecycle hooks:</w:t>
      </w:r>
    </w:p>
    <w:p w14:paraId="3020CD1E" w14:textId="77777777" w:rsidR="0064256E" w:rsidRDefault="00000000">
      <w:pPr>
        <w:shd w:val="clear" w:color="auto" w:fill="F3F4F6"/>
        <w:ind w:left="360"/>
      </w:pPr>
      <w:r>
        <w:rPr>
          <w:rFonts w:ascii="Courier New" w:eastAsia="Courier New" w:hAnsi="Courier New" w:cs="Courier New"/>
          <w:color w:val="1A1A2E"/>
          <w:sz w:val="18"/>
          <w:szCs w:val="18"/>
        </w:rPr>
        <w:t>@Component</w:t>
      </w:r>
    </w:p>
    <w:p w14:paraId="7569BDE1" w14:textId="77777777" w:rsidR="0064256E" w:rsidRDefault="00000000">
      <w:pPr>
        <w:shd w:val="clear" w:color="auto" w:fill="F3F4F6"/>
        <w:ind w:left="360"/>
      </w:pPr>
      <w:r>
        <w:rPr>
          <w:rFonts w:ascii="Courier New" w:eastAsia="Courier New" w:hAnsi="Courier New" w:cs="Courier New"/>
          <w:color w:val="1A1A2E"/>
          <w:sz w:val="18"/>
          <w:szCs w:val="18"/>
        </w:rPr>
        <w:t>public class MyService {</w:t>
      </w:r>
    </w:p>
    <w:p w14:paraId="74A6539A" w14:textId="77777777" w:rsidR="0064256E" w:rsidRDefault="00000000">
      <w:pPr>
        <w:shd w:val="clear" w:color="auto" w:fill="F3F4F6"/>
        <w:ind w:left="360"/>
      </w:pPr>
      <w:r>
        <w:rPr>
          <w:rFonts w:ascii="Courier New" w:eastAsia="Courier New" w:hAnsi="Courier New" w:cs="Courier New"/>
          <w:color w:val="1A1A2E"/>
          <w:sz w:val="18"/>
          <w:szCs w:val="18"/>
        </w:rPr>
        <w:lastRenderedPageBreak/>
        <w:t xml:space="preserve">    @PostConstruct</w:t>
      </w:r>
    </w:p>
    <w:p w14:paraId="2BE22652" w14:textId="77777777" w:rsidR="0064256E" w:rsidRDefault="00000000">
      <w:pPr>
        <w:shd w:val="clear" w:color="auto" w:fill="F3F4F6"/>
        <w:ind w:left="360"/>
      </w:pPr>
      <w:r>
        <w:rPr>
          <w:rFonts w:ascii="Courier New" w:eastAsia="Courier New" w:hAnsi="Courier New" w:cs="Courier New"/>
          <w:color w:val="1A1A2E"/>
          <w:sz w:val="18"/>
          <w:szCs w:val="18"/>
        </w:rPr>
        <w:t xml:space="preserve">    public void init() {</w:t>
      </w:r>
    </w:p>
    <w:p w14:paraId="1DE4D682" w14:textId="77777777" w:rsidR="0064256E" w:rsidRDefault="00000000">
      <w:pPr>
        <w:shd w:val="clear" w:color="auto" w:fill="F3F4F6"/>
        <w:ind w:left="360"/>
      </w:pPr>
      <w:r>
        <w:rPr>
          <w:rFonts w:ascii="Courier New" w:eastAsia="Courier New" w:hAnsi="Courier New" w:cs="Courier New"/>
          <w:color w:val="1A1A2E"/>
          <w:sz w:val="18"/>
          <w:szCs w:val="18"/>
        </w:rPr>
        <w:t xml:space="preserve">        // runs after construction and injection</w:t>
      </w:r>
    </w:p>
    <w:p w14:paraId="6F05EDF9" w14:textId="77777777" w:rsidR="0064256E" w:rsidRDefault="00000000">
      <w:pPr>
        <w:shd w:val="clear" w:color="auto" w:fill="F3F4F6"/>
        <w:ind w:left="360"/>
      </w:pPr>
      <w:r>
        <w:rPr>
          <w:rFonts w:ascii="Courier New" w:eastAsia="Courier New" w:hAnsi="Courier New" w:cs="Courier New"/>
          <w:color w:val="1A1A2E"/>
          <w:sz w:val="18"/>
          <w:szCs w:val="18"/>
        </w:rPr>
        <w:t xml:space="preserve">        // safe to use @Autowired fields here</w:t>
      </w:r>
    </w:p>
    <w:p w14:paraId="518764DD"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5235526B"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62A7AE6F" w14:textId="77777777" w:rsidR="0064256E" w:rsidRDefault="00000000">
      <w:pPr>
        <w:shd w:val="clear" w:color="auto" w:fill="F3F4F6"/>
        <w:ind w:left="360"/>
      </w:pPr>
      <w:r>
        <w:rPr>
          <w:rFonts w:ascii="Courier New" w:eastAsia="Courier New" w:hAnsi="Courier New" w:cs="Courier New"/>
          <w:color w:val="1A1A2E"/>
          <w:sz w:val="18"/>
          <w:szCs w:val="18"/>
        </w:rPr>
        <w:t xml:space="preserve">    @PreDestroy</w:t>
      </w:r>
    </w:p>
    <w:p w14:paraId="55DBB0D0" w14:textId="77777777" w:rsidR="0064256E" w:rsidRDefault="00000000">
      <w:pPr>
        <w:shd w:val="clear" w:color="auto" w:fill="F3F4F6"/>
        <w:ind w:left="360"/>
      </w:pPr>
      <w:r>
        <w:rPr>
          <w:rFonts w:ascii="Courier New" w:eastAsia="Courier New" w:hAnsi="Courier New" w:cs="Courier New"/>
          <w:color w:val="1A1A2E"/>
          <w:sz w:val="18"/>
          <w:szCs w:val="18"/>
        </w:rPr>
        <w:t xml:space="preserve">    public void cleanup() {</w:t>
      </w:r>
    </w:p>
    <w:p w14:paraId="681B0941" w14:textId="77777777" w:rsidR="0064256E" w:rsidRDefault="00000000">
      <w:pPr>
        <w:shd w:val="clear" w:color="auto" w:fill="F3F4F6"/>
        <w:ind w:left="360"/>
      </w:pPr>
      <w:r>
        <w:rPr>
          <w:rFonts w:ascii="Courier New" w:eastAsia="Courier New" w:hAnsi="Courier New" w:cs="Courier New"/>
          <w:color w:val="1A1A2E"/>
          <w:sz w:val="18"/>
          <w:szCs w:val="18"/>
        </w:rPr>
        <w:t xml:space="preserve">        // runs before Spring shuts down</w:t>
      </w:r>
    </w:p>
    <w:p w14:paraId="703EFFD1" w14:textId="77777777" w:rsidR="0064256E" w:rsidRDefault="00000000">
      <w:pPr>
        <w:shd w:val="clear" w:color="auto" w:fill="F3F4F6"/>
        <w:ind w:left="360"/>
      </w:pPr>
      <w:r>
        <w:rPr>
          <w:rFonts w:ascii="Courier New" w:eastAsia="Courier New" w:hAnsi="Courier New" w:cs="Courier New"/>
          <w:color w:val="1A1A2E"/>
          <w:sz w:val="18"/>
          <w:szCs w:val="18"/>
        </w:rPr>
        <w:t xml:space="preserve">        // close connections, flush buffers, etc.</w:t>
      </w:r>
    </w:p>
    <w:p w14:paraId="3BE8E2C5"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7050847E" w14:textId="77777777" w:rsidR="0064256E" w:rsidRDefault="00000000">
      <w:pPr>
        <w:shd w:val="clear" w:color="auto" w:fill="F3F4F6"/>
        <w:ind w:left="360"/>
      </w:pPr>
      <w:r>
        <w:rPr>
          <w:rFonts w:ascii="Courier New" w:eastAsia="Courier New" w:hAnsi="Courier New" w:cs="Courier New"/>
          <w:color w:val="1A1A2E"/>
          <w:sz w:val="18"/>
          <w:szCs w:val="18"/>
        </w:rPr>
        <w:t>}</w:t>
      </w:r>
    </w:p>
    <w:p w14:paraId="5BF7C950" w14:textId="77777777" w:rsidR="0064256E" w:rsidRDefault="00000000">
      <w:pPr>
        <w:shd w:val="clear" w:color="auto" w:fill="F3F4F6"/>
        <w:spacing w:after="120"/>
      </w:pPr>
      <w:r>
        <w:rPr>
          <w:rFonts w:ascii="Courier New" w:eastAsia="Courier New" w:hAnsi="Courier New" w:cs="Courier New"/>
          <w:sz w:val="2"/>
          <w:szCs w:val="2"/>
        </w:rPr>
        <w:t xml:space="preserve"> </w:t>
      </w:r>
    </w:p>
    <w:p w14:paraId="4BF2DF7F" w14:textId="77777777" w:rsidR="0064256E" w:rsidRDefault="0064256E">
      <w:pPr>
        <w:pageBreakBefore/>
      </w:pPr>
    </w:p>
    <w:p w14:paraId="3F74F862" w14:textId="77777777" w:rsidR="0064256E" w:rsidRDefault="00000000">
      <w:pPr>
        <w:shd w:val="clear" w:color="auto" w:fill="2E75B6"/>
      </w:pPr>
      <w:r>
        <w:rPr>
          <w:b/>
          <w:bCs/>
          <w:color w:val="FFFFFF"/>
          <w:sz w:val="20"/>
          <w:szCs w:val="20"/>
        </w:rPr>
        <w:t>SECTION 7</w:t>
      </w:r>
    </w:p>
    <w:p w14:paraId="05699B00" w14:textId="77777777" w:rsidR="0064256E" w:rsidRDefault="00000000">
      <w:pPr>
        <w:spacing w:before="120" w:after="60"/>
      </w:pPr>
      <w:r>
        <w:rPr>
          <w:b/>
          <w:bCs/>
          <w:color w:val="1F3864"/>
          <w:sz w:val="52"/>
          <w:szCs w:val="52"/>
        </w:rPr>
        <w:t>Testing in Spring Boot</w:t>
      </w:r>
    </w:p>
    <w:p w14:paraId="3F6C08D8" w14:textId="77777777" w:rsidR="0064256E" w:rsidRDefault="00000000">
      <w:pPr>
        <w:spacing w:after="240"/>
      </w:pPr>
      <w:r>
        <w:rPr>
          <w:i/>
          <w:iCs/>
          <w:color w:val="555555"/>
          <w:sz w:val="24"/>
          <w:szCs w:val="24"/>
        </w:rPr>
        <w:t>Unit tests, integration tests, mocking and embedded Kafka</w:t>
      </w:r>
    </w:p>
    <w:p w14:paraId="2E9C2900" w14:textId="77777777" w:rsidR="0064256E" w:rsidRDefault="0064256E">
      <w:pPr>
        <w:pBdr>
          <w:bottom w:val="single" w:sz="6" w:space="1" w:color="2E75B6"/>
        </w:pBdr>
        <w:spacing w:before="200" w:after="200"/>
      </w:pPr>
    </w:p>
    <w:p w14:paraId="37DDB95F" w14:textId="77777777" w:rsidR="0064256E" w:rsidRDefault="00000000">
      <w:pPr>
        <w:pStyle w:val="Heading1"/>
        <w:pBdr>
          <w:bottom w:val="single" w:sz="12" w:space="1" w:color="2E75B6"/>
        </w:pBdr>
      </w:pPr>
      <w:r>
        <w:t>Testing Strategy</w:t>
      </w:r>
    </w:p>
    <w:p w14:paraId="501D3938" w14:textId="77777777" w:rsidR="0064256E" w:rsidRDefault="00000000">
      <w:pPr>
        <w:pStyle w:val="Heading2"/>
      </w:pPr>
      <w:r>
        <w:t>The Testing Pyramid</w:t>
      </w:r>
    </w:p>
    <w:p w14:paraId="0C28ECAB" w14:textId="77777777" w:rsidR="0064256E" w:rsidRPr="008822FA" w:rsidRDefault="00000000">
      <w:pPr>
        <w:spacing w:after="100"/>
        <w:rPr>
          <w:b/>
          <w:bCs/>
        </w:rPr>
      </w:pPr>
      <w:r>
        <w:rPr>
          <w:color w:val="111111"/>
        </w:rPr>
        <w:t xml:space="preserve">Professional Java development follows the testing pyramid: many fast unit tests at the base, fewer integration tests in the middle, and a small number of end-to-end tests at the top. </w:t>
      </w:r>
      <w:r w:rsidRPr="008822FA">
        <w:rPr>
          <w:b/>
          <w:bCs/>
          <w:color w:val="111111"/>
        </w:rPr>
        <w:t>Unit tests test a single class in isolation. Integration tests test multiple components working together (like Kafka + Spring + DB). End-to-end tests simulate a real user interacting with the full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4256E" w14:paraId="15C471E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190C0F00" w14:textId="77777777" w:rsidR="0064256E" w:rsidRDefault="00000000">
            <w:r>
              <w:rPr>
                <w:b/>
                <w:bCs/>
                <w:color w:val="FFFFFF"/>
                <w:sz w:val="20"/>
                <w:szCs w:val="20"/>
              </w:rPr>
              <w:t>Test Type</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7EA83349" w14:textId="77777777" w:rsidR="0064256E" w:rsidRDefault="00000000">
            <w:r>
              <w:rPr>
                <w:color w:val="FFFFFF"/>
                <w:sz w:val="20"/>
                <w:szCs w:val="20"/>
              </w:rPr>
              <w:t>Scope &amp; Speed</w:t>
            </w:r>
          </w:p>
        </w:tc>
      </w:tr>
      <w:tr w:rsidR="0064256E" w14:paraId="070D14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C51900B" w14:textId="77777777" w:rsidR="0064256E" w:rsidRDefault="00000000">
            <w:r>
              <w:rPr>
                <w:b/>
                <w:bCs/>
                <w:color w:val="1F3864"/>
                <w:sz w:val="20"/>
                <w:szCs w:val="20"/>
              </w:rPr>
              <w:t>Unit test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0FBE87" w14:textId="77777777" w:rsidR="0064256E" w:rsidRDefault="00000000">
            <w:r>
              <w:rPr>
                <w:color w:val="333333"/>
                <w:sz w:val="20"/>
                <w:szCs w:val="20"/>
              </w:rPr>
              <w:t>One class, dependencies mocked. Milliseconds. Hundreds per project.</w:t>
            </w:r>
          </w:p>
        </w:tc>
      </w:tr>
      <w:tr w:rsidR="0064256E" w14:paraId="5479C02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BD02D28" w14:textId="77777777" w:rsidR="0064256E" w:rsidRDefault="00000000">
            <w:r>
              <w:rPr>
                <w:b/>
                <w:bCs/>
                <w:color w:val="1F3864"/>
                <w:sz w:val="20"/>
                <w:szCs w:val="20"/>
              </w:rPr>
              <w:t>Integration test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611BF1" w14:textId="77777777" w:rsidR="0064256E" w:rsidRDefault="00000000">
            <w:r>
              <w:rPr>
                <w:color w:val="333333"/>
                <w:sz w:val="20"/>
                <w:szCs w:val="20"/>
              </w:rPr>
              <w:t>Multiple beans, real or embedded infrastructure. Seconds. Tens per project.</w:t>
            </w:r>
          </w:p>
        </w:tc>
      </w:tr>
      <w:tr w:rsidR="0064256E" w14:paraId="423A3AB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DCE26BC" w14:textId="77777777" w:rsidR="0064256E" w:rsidRDefault="00000000">
            <w:r>
              <w:rPr>
                <w:b/>
                <w:bCs/>
                <w:color w:val="1F3864"/>
                <w:sz w:val="20"/>
                <w:szCs w:val="20"/>
              </w:rPr>
              <w:t>End-to-end test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B0D077" w14:textId="77777777" w:rsidR="0064256E" w:rsidRDefault="00000000">
            <w:r>
              <w:rPr>
                <w:color w:val="333333"/>
                <w:sz w:val="20"/>
                <w:szCs w:val="20"/>
              </w:rPr>
              <w:t>Full stack, real external systems. Minutes. Few per project.</w:t>
            </w:r>
          </w:p>
        </w:tc>
      </w:tr>
    </w:tbl>
    <w:p w14:paraId="4EEBAEB6" w14:textId="77777777" w:rsidR="0064256E" w:rsidRDefault="0064256E">
      <w:pPr>
        <w:spacing w:after="100"/>
      </w:pPr>
    </w:p>
    <w:p w14:paraId="429A5E59" w14:textId="77777777" w:rsidR="0064256E" w:rsidRDefault="00000000">
      <w:pPr>
        <w:pStyle w:val="Heading2"/>
      </w:pPr>
      <w:r>
        <w:t>JUnit 5 Essentials</w:t>
      </w:r>
    </w:p>
    <w:p w14:paraId="37225B31" w14:textId="77777777" w:rsidR="0064256E" w:rsidRDefault="00000000">
      <w:pPr>
        <w:shd w:val="clear" w:color="auto" w:fill="F3F4F6"/>
        <w:spacing w:before="100"/>
      </w:pPr>
      <w:r>
        <w:rPr>
          <w:rFonts w:ascii="Courier New" w:eastAsia="Courier New" w:hAnsi="Courier New" w:cs="Courier New"/>
          <w:sz w:val="2"/>
          <w:szCs w:val="2"/>
        </w:rPr>
        <w:t xml:space="preserve"> </w:t>
      </w:r>
    </w:p>
    <w:p w14:paraId="3C113EFE" w14:textId="77777777" w:rsidR="0064256E" w:rsidRDefault="00000000">
      <w:pPr>
        <w:shd w:val="clear" w:color="auto" w:fill="F3F4F6"/>
        <w:ind w:left="360"/>
      </w:pPr>
      <w:r>
        <w:rPr>
          <w:rFonts w:ascii="Courier New" w:eastAsia="Courier New" w:hAnsi="Courier New" w:cs="Courier New"/>
          <w:color w:val="1A1A2E"/>
          <w:sz w:val="18"/>
          <w:szCs w:val="18"/>
        </w:rPr>
        <w:t>import org.junit.jupiter.api.*;</w:t>
      </w:r>
    </w:p>
    <w:p w14:paraId="7CAA6817"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3068480C" w14:textId="77777777" w:rsidR="0064256E" w:rsidRDefault="00000000">
      <w:pPr>
        <w:shd w:val="clear" w:color="auto" w:fill="F3F4F6"/>
        <w:ind w:left="360"/>
      </w:pPr>
      <w:r>
        <w:rPr>
          <w:rFonts w:ascii="Courier New" w:eastAsia="Courier New" w:hAnsi="Courier New" w:cs="Courier New"/>
          <w:color w:val="1A1A2E"/>
          <w:sz w:val="18"/>
          <w:szCs w:val="18"/>
        </w:rPr>
        <w:t>@Test           // marks a method as a test</w:t>
      </w:r>
    </w:p>
    <w:p w14:paraId="2BA0BA6B" w14:textId="77777777" w:rsidR="0064256E" w:rsidRDefault="00000000">
      <w:pPr>
        <w:shd w:val="clear" w:color="auto" w:fill="F3F4F6"/>
        <w:ind w:left="360"/>
      </w:pPr>
      <w:r>
        <w:rPr>
          <w:rFonts w:ascii="Courier New" w:eastAsia="Courier New" w:hAnsi="Courier New" w:cs="Courier New"/>
          <w:color w:val="1A1A2E"/>
          <w:sz w:val="18"/>
          <w:szCs w:val="18"/>
        </w:rPr>
        <w:t>@BeforeEach     // runs before each test method</w:t>
      </w:r>
    </w:p>
    <w:p w14:paraId="501C6E57" w14:textId="77777777" w:rsidR="0064256E" w:rsidRDefault="00000000">
      <w:pPr>
        <w:shd w:val="clear" w:color="auto" w:fill="F3F4F6"/>
        <w:ind w:left="360"/>
      </w:pPr>
      <w:r>
        <w:rPr>
          <w:rFonts w:ascii="Courier New" w:eastAsia="Courier New" w:hAnsi="Courier New" w:cs="Courier New"/>
          <w:color w:val="1A1A2E"/>
          <w:sz w:val="18"/>
          <w:szCs w:val="18"/>
        </w:rPr>
        <w:t>@AfterEach      // runs after each test method</w:t>
      </w:r>
    </w:p>
    <w:p w14:paraId="6DC1E6C7" w14:textId="77777777" w:rsidR="0064256E" w:rsidRDefault="00000000">
      <w:pPr>
        <w:shd w:val="clear" w:color="auto" w:fill="F3F4F6"/>
        <w:ind w:left="360"/>
      </w:pPr>
      <w:r>
        <w:rPr>
          <w:rFonts w:ascii="Courier New" w:eastAsia="Courier New" w:hAnsi="Courier New" w:cs="Courier New"/>
          <w:color w:val="1A1A2E"/>
          <w:sz w:val="18"/>
          <w:szCs w:val="18"/>
        </w:rPr>
        <w:t>@BeforeAll      // runs once before all tests in the class (static)</w:t>
      </w:r>
    </w:p>
    <w:p w14:paraId="42BF6511" w14:textId="77777777" w:rsidR="0064256E" w:rsidRDefault="00000000">
      <w:pPr>
        <w:shd w:val="clear" w:color="auto" w:fill="F3F4F6"/>
        <w:ind w:left="360"/>
      </w:pPr>
      <w:r>
        <w:rPr>
          <w:rFonts w:ascii="Courier New" w:eastAsia="Courier New" w:hAnsi="Courier New" w:cs="Courier New"/>
          <w:color w:val="1A1A2E"/>
          <w:sz w:val="18"/>
          <w:szCs w:val="18"/>
        </w:rPr>
        <w:t>@AfterAll       // runs once after all tests (static)</w:t>
      </w:r>
    </w:p>
    <w:p w14:paraId="439511EB" w14:textId="77777777" w:rsidR="0064256E" w:rsidRDefault="00000000">
      <w:pPr>
        <w:shd w:val="clear" w:color="auto" w:fill="F3F4F6"/>
        <w:ind w:left="360"/>
      </w:pPr>
      <w:r>
        <w:rPr>
          <w:rFonts w:ascii="Courier New" w:eastAsia="Courier New" w:hAnsi="Courier New" w:cs="Courier New"/>
          <w:color w:val="1A1A2E"/>
          <w:sz w:val="18"/>
          <w:szCs w:val="18"/>
        </w:rPr>
        <w:t>@Disabled       // skips this test</w:t>
      </w:r>
    </w:p>
    <w:p w14:paraId="48DD4EEB" w14:textId="77777777" w:rsidR="0064256E" w:rsidRDefault="00000000">
      <w:pPr>
        <w:shd w:val="clear" w:color="auto" w:fill="F3F4F6"/>
        <w:ind w:left="360"/>
      </w:pPr>
      <w:r>
        <w:rPr>
          <w:rFonts w:ascii="Courier New" w:eastAsia="Courier New" w:hAnsi="Courier New" w:cs="Courier New"/>
          <w:color w:val="1A1A2E"/>
          <w:sz w:val="18"/>
          <w:szCs w:val="18"/>
        </w:rPr>
        <w:t>@DisplayName("human readable test name")</w:t>
      </w:r>
    </w:p>
    <w:p w14:paraId="6D297272"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6A1880E3" w14:textId="77777777" w:rsidR="0064256E" w:rsidRDefault="00000000">
      <w:pPr>
        <w:shd w:val="clear" w:color="auto" w:fill="F3F4F6"/>
        <w:ind w:left="360"/>
      </w:pPr>
      <w:r>
        <w:rPr>
          <w:rFonts w:ascii="Courier New" w:eastAsia="Courier New" w:hAnsi="Courier New" w:cs="Courier New"/>
          <w:color w:val="1A1A2E"/>
          <w:sz w:val="18"/>
          <w:szCs w:val="18"/>
        </w:rPr>
        <w:t>// Assertions from org.junit.jupiter.api.Assertions:</w:t>
      </w:r>
    </w:p>
    <w:p w14:paraId="49157FDF" w14:textId="77777777" w:rsidR="0064256E" w:rsidRDefault="00000000">
      <w:pPr>
        <w:shd w:val="clear" w:color="auto" w:fill="F3F4F6"/>
        <w:ind w:left="360"/>
      </w:pPr>
      <w:r>
        <w:rPr>
          <w:rFonts w:ascii="Courier New" w:eastAsia="Courier New" w:hAnsi="Courier New" w:cs="Courier New"/>
          <w:color w:val="1A1A2E"/>
          <w:sz w:val="18"/>
          <w:szCs w:val="18"/>
        </w:rPr>
        <w:t>assertEquals(expected, actual);</w:t>
      </w:r>
    </w:p>
    <w:p w14:paraId="58D76E12" w14:textId="77777777" w:rsidR="0064256E" w:rsidRDefault="00000000">
      <w:pPr>
        <w:shd w:val="clear" w:color="auto" w:fill="F3F4F6"/>
        <w:ind w:left="360"/>
      </w:pPr>
      <w:r>
        <w:rPr>
          <w:rFonts w:ascii="Courier New" w:eastAsia="Courier New" w:hAnsi="Courier New" w:cs="Courier New"/>
          <w:color w:val="1A1A2E"/>
          <w:sz w:val="18"/>
          <w:szCs w:val="18"/>
        </w:rPr>
        <w:t>assertNotNull(value);</w:t>
      </w:r>
    </w:p>
    <w:p w14:paraId="5BA67D22" w14:textId="77777777" w:rsidR="0064256E" w:rsidRDefault="00000000">
      <w:pPr>
        <w:shd w:val="clear" w:color="auto" w:fill="F3F4F6"/>
        <w:ind w:left="360"/>
      </w:pPr>
      <w:r>
        <w:rPr>
          <w:rFonts w:ascii="Courier New" w:eastAsia="Courier New" w:hAnsi="Courier New" w:cs="Courier New"/>
          <w:color w:val="1A1A2E"/>
          <w:sz w:val="18"/>
          <w:szCs w:val="18"/>
        </w:rPr>
        <w:t>assertTrue(condition);</w:t>
      </w:r>
    </w:p>
    <w:p w14:paraId="1D1B5DF7" w14:textId="77777777" w:rsidR="0064256E" w:rsidRDefault="00000000">
      <w:pPr>
        <w:shd w:val="clear" w:color="auto" w:fill="F3F4F6"/>
        <w:ind w:left="360"/>
      </w:pPr>
      <w:r>
        <w:rPr>
          <w:rFonts w:ascii="Courier New" w:eastAsia="Courier New" w:hAnsi="Courier New" w:cs="Courier New"/>
          <w:color w:val="1A1A2E"/>
          <w:sz w:val="18"/>
          <w:szCs w:val="18"/>
        </w:rPr>
        <w:t>assertThrows(ExceptionType.class, () -&gt; { code(); });</w:t>
      </w:r>
    </w:p>
    <w:p w14:paraId="3DF093B0" w14:textId="77777777" w:rsidR="0064256E" w:rsidRDefault="00000000">
      <w:pPr>
        <w:shd w:val="clear" w:color="auto" w:fill="F3F4F6"/>
        <w:ind w:left="360"/>
      </w:pPr>
      <w:r>
        <w:rPr>
          <w:rFonts w:ascii="Courier New" w:eastAsia="Courier New" w:hAnsi="Courier New" w:cs="Courier New"/>
          <w:color w:val="1A1A2E"/>
          <w:sz w:val="18"/>
          <w:szCs w:val="18"/>
        </w:rPr>
        <w:t>assertAll(</w:t>
      </w:r>
    </w:p>
    <w:p w14:paraId="515EA14D" w14:textId="77777777" w:rsidR="0064256E" w:rsidRDefault="00000000">
      <w:pPr>
        <w:shd w:val="clear" w:color="auto" w:fill="F3F4F6"/>
        <w:ind w:left="360"/>
      </w:pPr>
      <w:r>
        <w:rPr>
          <w:rFonts w:ascii="Courier New" w:eastAsia="Courier New" w:hAnsi="Courier New" w:cs="Courier New"/>
          <w:color w:val="1A1A2E"/>
          <w:sz w:val="18"/>
          <w:szCs w:val="18"/>
        </w:rPr>
        <w:t xml:space="preserve">    () -&gt; assertEquals(1, x),</w:t>
      </w:r>
    </w:p>
    <w:p w14:paraId="365EE30F" w14:textId="77777777" w:rsidR="0064256E" w:rsidRDefault="00000000">
      <w:pPr>
        <w:shd w:val="clear" w:color="auto" w:fill="F3F4F6"/>
        <w:ind w:left="360"/>
      </w:pPr>
      <w:r>
        <w:rPr>
          <w:rFonts w:ascii="Courier New" w:eastAsia="Courier New" w:hAnsi="Courier New" w:cs="Courier New"/>
          <w:color w:val="1A1A2E"/>
          <w:sz w:val="18"/>
          <w:szCs w:val="18"/>
        </w:rPr>
        <w:t xml:space="preserve">    () -&gt; assertEquals(2, y)</w:t>
      </w:r>
    </w:p>
    <w:p w14:paraId="7139995A" w14:textId="77777777" w:rsidR="0064256E" w:rsidRDefault="00000000">
      <w:pPr>
        <w:shd w:val="clear" w:color="auto" w:fill="F3F4F6"/>
        <w:ind w:left="360"/>
      </w:pPr>
      <w:r>
        <w:rPr>
          <w:rFonts w:ascii="Courier New" w:eastAsia="Courier New" w:hAnsi="Courier New" w:cs="Courier New"/>
          <w:color w:val="1A1A2E"/>
          <w:sz w:val="18"/>
          <w:szCs w:val="18"/>
        </w:rPr>
        <w:t>);</w:t>
      </w:r>
    </w:p>
    <w:p w14:paraId="49BD08E8" w14:textId="77777777" w:rsidR="0064256E" w:rsidRDefault="00000000">
      <w:pPr>
        <w:shd w:val="clear" w:color="auto" w:fill="F3F4F6"/>
        <w:spacing w:after="120"/>
      </w:pPr>
      <w:r>
        <w:rPr>
          <w:rFonts w:ascii="Courier New" w:eastAsia="Courier New" w:hAnsi="Courier New" w:cs="Courier New"/>
          <w:sz w:val="2"/>
          <w:szCs w:val="2"/>
        </w:rPr>
        <w:t xml:space="preserve"> </w:t>
      </w:r>
    </w:p>
    <w:p w14:paraId="740B85D1" w14:textId="77777777" w:rsidR="0064256E" w:rsidRDefault="0064256E">
      <w:pPr>
        <w:spacing w:after="100"/>
      </w:pPr>
    </w:p>
    <w:p w14:paraId="469758D1" w14:textId="77777777" w:rsidR="008822FA" w:rsidRDefault="008822FA">
      <w:pPr>
        <w:spacing w:after="100"/>
      </w:pPr>
    </w:p>
    <w:p w14:paraId="581C369E" w14:textId="77777777" w:rsidR="008822FA" w:rsidRDefault="008822FA">
      <w:pPr>
        <w:spacing w:after="100"/>
      </w:pPr>
    </w:p>
    <w:p w14:paraId="7919A573" w14:textId="6CF7E701" w:rsidR="0064256E" w:rsidRDefault="00000000">
      <w:pPr>
        <w:pStyle w:val="Heading2"/>
      </w:pPr>
      <w:r>
        <w:lastRenderedPageBreak/>
        <w:t xml:space="preserve">@SpringBootTest </w:t>
      </w:r>
      <w:r w:rsidR="008822FA">
        <w:t>:</w:t>
      </w:r>
      <w:r>
        <w:t xml:space="preserve"> Integration Testing</w:t>
      </w:r>
    </w:p>
    <w:p w14:paraId="67ED16CC" w14:textId="77777777" w:rsidR="0064256E" w:rsidRDefault="00000000">
      <w:pPr>
        <w:spacing w:after="100"/>
      </w:pPr>
      <w:r>
        <w:rPr>
          <w:color w:val="111111"/>
        </w:rPr>
        <w:t>@SpringBootTest starts a full Spring ApplicationContext for the test. All beans are created, auto-configuration runs, and you can @Autowire real beans. This is what TaskTwo through TaskFive tests use. It's slower than a unit test but gives you confidence that the full wiring works.</w:t>
      </w:r>
    </w:p>
    <w:p w14:paraId="0D909137" w14:textId="77777777" w:rsidR="0064256E" w:rsidRDefault="00000000">
      <w:pPr>
        <w:shd w:val="clear" w:color="auto" w:fill="F3F4F6"/>
        <w:spacing w:before="100"/>
      </w:pPr>
      <w:r>
        <w:rPr>
          <w:rFonts w:ascii="Courier New" w:eastAsia="Courier New" w:hAnsi="Courier New" w:cs="Courier New"/>
          <w:sz w:val="2"/>
          <w:szCs w:val="2"/>
        </w:rPr>
        <w:t xml:space="preserve"> </w:t>
      </w:r>
    </w:p>
    <w:p w14:paraId="7E1F9D2E" w14:textId="77777777" w:rsidR="0064256E" w:rsidRDefault="00000000">
      <w:pPr>
        <w:shd w:val="clear" w:color="auto" w:fill="F3F4F6"/>
        <w:ind w:left="360"/>
      </w:pPr>
      <w:r>
        <w:rPr>
          <w:rFonts w:ascii="Courier New" w:eastAsia="Courier New" w:hAnsi="Courier New" w:cs="Courier New"/>
          <w:color w:val="1A1A2E"/>
          <w:sz w:val="18"/>
          <w:szCs w:val="18"/>
        </w:rPr>
        <w:t>@SpringBootTest</w:t>
      </w:r>
    </w:p>
    <w:p w14:paraId="1DDDE260" w14:textId="77777777" w:rsidR="0064256E" w:rsidRDefault="00000000">
      <w:pPr>
        <w:shd w:val="clear" w:color="auto" w:fill="F3F4F6"/>
        <w:ind w:left="360"/>
      </w:pPr>
      <w:r>
        <w:rPr>
          <w:rFonts w:ascii="Courier New" w:eastAsia="Courier New" w:hAnsi="Courier New" w:cs="Courier New"/>
          <w:color w:val="1A1A2E"/>
          <w:sz w:val="18"/>
          <w:szCs w:val="18"/>
        </w:rPr>
        <w:t>class DatabaseConduitIntegrationTest {</w:t>
      </w:r>
    </w:p>
    <w:p w14:paraId="64424FAB"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5EF7484F" w14:textId="77777777" w:rsidR="0064256E" w:rsidRDefault="00000000">
      <w:pPr>
        <w:shd w:val="clear" w:color="auto" w:fill="F3F4F6"/>
        <w:ind w:left="360"/>
      </w:pPr>
      <w:r>
        <w:rPr>
          <w:rFonts w:ascii="Courier New" w:eastAsia="Courier New" w:hAnsi="Courier New" w:cs="Courier New"/>
          <w:color w:val="1A1A2E"/>
          <w:sz w:val="18"/>
          <w:szCs w:val="18"/>
        </w:rPr>
        <w:t xml:space="preserve">    @Autowired</w:t>
      </w:r>
    </w:p>
    <w:p w14:paraId="4F9DDBD6" w14:textId="022994A9" w:rsidR="0064256E" w:rsidRDefault="00000000">
      <w:pPr>
        <w:shd w:val="clear" w:color="auto" w:fill="F3F4F6"/>
        <w:ind w:left="360"/>
      </w:pPr>
      <w:r>
        <w:rPr>
          <w:rFonts w:ascii="Courier New" w:eastAsia="Courier New" w:hAnsi="Courier New" w:cs="Courier New"/>
          <w:color w:val="1A1A2E"/>
          <w:sz w:val="18"/>
          <w:szCs w:val="18"/>
        </w:rPr>
        <w:t xml:space="preserve">    private DatabaseConduit; // real bean</w:t>
      </w:r>
    </w:p>
    <w:p w14:paraId="7607721D"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16B1A66B" w14:textId="77777777" w:rsidR="0064256E" w:rsidRDefault="00000000">
      <w:pPr>
        <w:shd w:val="clear" w:color="auto" w:fill="F3F4F6"/>
        <w:ind w:left="360"/>
      </w:pPr>
      <w:r>
        <w:rPr>
          <w:rFonts w:ascii="Courier New" w:eastAsia="Courier New" w:hAnsi="Courier New" w:cs="Courier New"/>
          <w:color w:val="1A1A2E"/>
          <w:sz w:val="18"/>
          <w:szCs w:val="18"/>
        </w:rPr>
        <w:t xml:space="preserve">    @Autowired</w:t>
      </w:r>
    </w:p>
    <w:p w14:paraId="384A0F4B" w14:textId="1038BCA3" w:rsidR="0064256E" w:rsidRDefault="00000000">
      <w:pPr>
        <w:shd w:val="clear" w:color="auto" w:fill="F3F4F6"/>
        <w:ind w:left="360"/>
      </w:pPr>
      <w:r>
        <w:rPr>
          <w:rFonts w:ascii="Courier New" w:eastAsia="Courier New" w:hAnsi="Courier New" w:cs="Courier New"/>
          <w:color w:val="1A1A2E"/>
          <w:sz w:val="18"/>
          <w:szCs w:val="18"/>
        </w:rPr>
        <w:t xml:space="preserve">    private UserRepository;   // real bean with real H2 DB</w:t>
      </w:r>
    </w:p>
    <w:p w14:paraId="0C398179"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1528AE8A" w14:textId="77777777" w:rsidR="0064256E" w:rsidRDefault="00000000">
      <w:pPr>
        <w:shd w:val="clear" w:color="auto" w:fill="F3F4F6"/>
        <w:ind w:left="360"/>
      </w:pPr>
      <w:r>
        <w:rPr>
          <w:rFonts w:ascii="Courier New" w:eastAsia="Courier New" w:hAnsi="Courier New" w:cs="Courier New"/>
          <w:color w:val="1A1A2E"/>
          <w:sz w:val="18"/>
          <w:szCs w:val="18"/>
        </w:rPr>
        <w:t xml:space="preserve">    @Test</w:t>
      </w:r>
    </w:p>
    <w:p w14:paraId="54BCA4B8" w14:textId="77777777" w:rsidR="0064256E" w:rsidRDefault="00000000">
      <w:pPr>
        <w:shd w:val="clear" w:color="auto" w:fill="F3F4F6"/>
        <w:ind w:left="360"/>
      </w:pPr>
      <w:r>
        <w:rPr>
          <w:rFonts w:ascii="Courier New" w:eastAsia="Courier New" w:hAnsi="Courier New" w:cs="Courier New"/>
          <w:color w:val="1A1A2E"/>
          <w:sz w:val="18"/>
          <w:szCs w:val="18"/>
        </w:rPr>
        <w:t xml:space="preserve">    void validTransaction_deductsFromSender() {</w:t>
      </w:r>
    </w:p>
    <w:p w14:paraId="640816B6" w14:textId="77777777" w:rsidR="0064256E" w:rsidRDefault="00000000">
      <w:pPr>
        <w:shd w:val="clear" w:color="auto" w:fill="F3F4F6"/>
        <w:ind w:left="360"/>
      </w:pPr>
      <w:r>
        <w:rPr>
          <w:rFonts w:ascii="Courier New" w:eastAsia="Courier New" w:hAnsi="Courier New" w:cs="Courier New"/>
          <w:color w:val="1A1A2E"/>
          <w:sz w:val="18"/>
          <w:szCs w:val="18"/>
        </w:rPr>
        <w:t xml:space="preserve">        // Arrange: insert test users</w:t>
      </w:r>
    </w:p>
    <w:p w14:paraId="255C253A" w14:textId="77777777" w:rsidR="0064256E" w:rsidRDefault="00000000">
      <w:pPr>
        <w:shd w:val="clear" w:color="auto" w:fill="F3F4F6"/>
        <w:ind w:left="360"/>
      </w:pPr>
      <w:r>
        <w:rPr>
          <w:rFonts w:ascii="Courier New" w:eastAsia="Courier New" w:hAnsi="Courier New" w:cs="Courier New"/>
          <w:color w:val="1A1A2E"/>
          <w:sz w:val="18"/>
          <w:szCs w:val="18"/>
        </w:rPr>
        <w:t xml:space="preserve">        userRepository.save(new UserRecord("Alice", 1000f));</w:t>
      </w:r>
    </w:p>
    <w:p w14:paraId="5B0CE521" w14:textId="77777777" w:rsidR="0064256E" w:rsidRDefault="00000000">
      <w:pPr>
        <w:shd w:val="clear" w:color="auto" w:fill="F3F4F6"/>
        <w:ind w:left="360"/>
      </w:pPr>
      <w:r>
        <w:rPr>
          <w:rFonts w:ascii="Courier New" w:eastAsia="Courier New" w:hAnsi="Courier New" w:cs="Courier New"/>
          <w:color w:val="1A1A2E"/>
          <w:sz w:val="18"/>
          <w:szCs w:val="18"/>
        </w:rPr>
        <w:t xml:space="preserve">        userRepository.save(new UserRecord("Bob", 500f));</w:t>
      </w:r>
    </w:p>
    <w:p w14:paraId="18BF12A2"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753A9D0D" w14:textId="77777777" w:rsidR="0064256E" w:rsidRDefault="00000000">
      <w:pPr>
        <w:shd w:val="clear" w:color="auto" w:fill="F3F4F6"/>
        <w:ind w:left="360"/>
      </w:pPr>
      <w:r>
        <w:rPr>
          <w:rFonts w:ascii="Courier New" w:eastAsia="Courier New" w:hAnsi="Courier New" w:cs="Courier New"/>
          <w:color w:val="1A1A2E"/>
          <w:sz w:val="18"/>
          <w:szCs w:val="18"/>
        </w:rPr>
        <w:t xml:space="preserve">        // Act</w:t>
      </w:r>
    </w:p>
    <w:p w14:paraId="64A7F182" w14:textId="77777777" w:rsidR="0064256E" w:rsidRDefault="00000000">
      <w:pPr>
        <w:shd w:val="clear" w:color="auto" w:fill="F3F4F6"/>
        <w:ind w:left="360"/>
      </w:pPr>
      <w:r>
        <w:rPr>
          <w:rFonts w:ascii="Courier New" w:eastAsia="Courier New" w:hAnsi="Courier New" w:cs="Courier New"/>
          <w:color w:val="1A1A2E"/>
          <w:sz w:val="18"/>
          <w:szCs w:val="18"/>
        </w:rPr>
        <w:t xml:space="preserve">        databaseConduit.processTransaction(new Transaction(1L, 2L, 100f));</w:t>
      </w:r>
    </w:p>
    <w:p w14:paraId="19E8F6C0"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194ED428" w14:textId="77777777" w:rsidR="0064256E" w:rsidRDefault="00000000">
      <w:pPr>
        <w:shd w:val="clear" w:color="auto" w:fill="F3F4F6"/>
        <w:ind w:left="360"/>
      </w:pPr>
      <w:r>
        <w:rPr>
          <w:rFonts w:ascii="Courier New" w:eastAsia="Courier New" w:hAnsi="Courier New" w:cs="Courier New"/>
          <w:color w:val="1A1A2E"/>
          <w:sz w:val="18"/>
          <w:szCs w:val="18"/>
        </w:rPr>
        <w:t xml:space="preserve">        // Assert</w:t>
      </w:r>
    </w:p>
    <w:p w14:paraId="002DC30C" w14:textId="77777777" w:rsidR="0064256E" w:rsidRDefault="00000000">
      <w:pPr>
        <w:shd w:val="clear" w:color="auto" w:fill="F3F4F6"/>
        <w:ind w:left="360"/>
      </w:pPr>
      <w:r>
        <w:rPr>
          <w:rFonts w:ascii="Courier New" w:eastAsia="Courier New" w:hAnsi="Courier New" w:cs="Courier New"/>
          <w:color w:val="1A1A2E"/>
          <w:sz w:val="18"/>
          <w:szCs w:val="18"/>
        </w:rPr>
        <w:t xml:space="preserve">        assertEquals(900f, userRepository.findById(1L).getBalance());</w:t>
      </w:r>
    </w:p>
    <w:p w14:paraId="76A065E5" w14:textId="77777777" w:rsidR="0064256E" w:rsidRDefault="00000000">
      <w:pPr>
        <w:shd w:val="clear" w:color="auto" w:fill="F3F4F6"/>
        <w:ind w:left="360"/>
      </w:pPr>
      <w:r>
        <w:rPr>
          <w:rFonts w:ascii="Courier New" w:eastAsia="Courier New" w:hAnsi="Courier New" w:cs="Courier New"/>
          <w:color w:val="1A1A2E"/>
          <w:sz w:val="18"/>
          <w:szCs w:val="18"/>
        </w:rPr>
        <w:t xml:space="preserve">        assertEquals(600f, userRepository.findById(2L).getBalance());</w:t>
      </w:r>
    </w:p>
    <w:p w14:paraId="0271E76D"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66C7EB61" w14:textId="77777777" w:rsidR="0064256E" w:rsidRDefault="00000000">
      <w:pPr>
        <w:shd w:val="clear" w:color="auto" w:fill="F3F4F6"/>
        <w:ind w:left="360"/>
      </w:pPr>
      <w:r>
        <w:rPr>
          <w:rFonts w:ascii="Courier New" w:eastAsia="Courier New" w:hAnsi="Courier New" w:cs="Courier New"/>
          <w:color w:val="1A1A2E"/>
          <w:sz w:val="18"/>
          <w:szCs w:val="18"/>
        </w:rPr>
        <w:t>}</w:t>
      </w:r>
    </w:p>
    <w:p w14:paraId="1E9DDD95" w14:textId="77777777" w:rsidR="0064256E" w:rsidRDefault="00000000">
      <w:pPr>
        <w:shd w:val="clear" w:color="auto" w:fill="F3F4F6"/>
        <w:spacing w:after="120"/>
      </w:pPr>
      <w:r>
        <w:rPr>
          <w:rFonts w:ascii="Courier New" w:eastAsia="Courier New" w:hAnsi="Courier New" w:cs="Courier New"/>
          <w:sz w:val="2"/>
          <w:szCs w:val="2"/>
        </w:rPr>
        <w:t xml:space="preserve"> </w:t>
      </w:r>
    </w:p>
    <w:p w14:paraId="294A527B" w14:textId="77777777" w:rsidR="0064256E" w:rsidRDefault="0064256E">
      <w:pPr>
        <w:spacing w:after="100"/>
      </w:pPr>
    </w:p>
    <w:p w14:paraId="234AF8C0" w14:textId="4F8EBB7E" w:rsidR="0064256E" w:rsidRDefault="00000000">
      <w:pPr>
        <w:pStyle w:val="Heading2"/>
      </w:pPr>
      <w:r>
        <w:t xml:space="preserve">Mockito </w:t>
      </w:r>
      <w:r w:rsidR="008822FA">
        <w:t>:</w:t>
      </w:r>
      <w:r>
        <w:t xml:space="preserve"> Mocking Dependencies</w:t>
      </w:r>
    </w:p>
    <w:p w14:paraId="0E359CD8" w14:textId="06EC21F4" w:rsidR="0064256E" w:rsidRDefault="00000000">
      <w:pPr>
        <w:spacing w:after="100"/>
      </w:pPr>
      <w:r>
        <w:rPr>
          <w:color w:val="111111"/>
        </w:rPr>
        <w:t xml:space="preserve">Mocking replaces a real dependency with a fake that you control. In unit tests, you don't want to hit a real database </w:t>
      </w:r>
      <w:r w:rsidR="008822FA">
        <w:rPr>
          <w:color w:val="111111"/>
        </w:rPr>
        <w:t>:</w:t>
      </w:r>
      <w:r>
        <w:rPr>
          <w:color w:val="111111"/>
        </w:rPr>
        <w:t xml:space="preserve"> you mock the repository and define what it should return.</w:t>
      </w:r>
    </w:p>
    <w:p w14:paraId="39CEBBB3" w14:textId="77777777" w:rsidR="0064256E" w:rsidRDefault="00000000">
      <w:pPr>
        <w:shd w:val="clear" w:color="auto" w:fill="F3F4F6"/>
        <w:spacing w:before="100"/>
      </w:pPr>
      <w:r>
        <w:rPr>
          <w:rFonts w:ascii="Courier New" w:eastAsia="Courier New" w:hAnsi="Courier New" w:cs="Courier New"/>
          <w:sz w:val="2"/>
          <w:szCs w:val="2"/>
        </w:rPr>
        <w:t xml:space="preserve"> </w:t>
      </w:r>
    </w:p>
    <w:p w14:paraId="4B038277" w14:textId="77777777" w:rsidR="0064256E" w:rsidRDefault="00000000">
      <w:pPr>
        <w:shd w:val="clear" w:color="auto" w:fill="F3F4F6"/>
        <w:ind w:left="360"/>
      </w:pPr>
      <w:r>
        <w:rPr>
          <w:rFonts w:ascii="Courier New" w:eastAsia="Courier New" w:hAnsi="Courier New" w:cs="Courier New"/>
          <w:color w:val="1A1A2E"/>
          <w:sz w:val="18"/>
          <w:szCs w:val="18"/>
        </w:rPr>
        <w:t>@ExtendWith(MockitoExtension.class)</w:t>
      </w:r>
    </w:p>
    <w:p w14:paraId="60B0F129" w14:textId="77777777" w:rsidR="0064256E" w:rsidRDefault="00000000">
      <w:pPr>
        <w:shd w:val="clear" w:color="auto" w:fill="F3F4F6"/>
        <w:ind w:left="360"/>
      </w:pPr>
      <w:r>
        <w:rPr>
          <w:rFonts w:ascii="Courier New" w:eastAsia="Courier New" w:hAnsi="Courier New" w:cs="Courier New"/>
          <w:color w:val="1A1A2E"/>
          <w:sz w:val="18"/>
          <w:szCs w:val="18"/>
        </w:rPr>
        <w:t>class DatabaseConduitUnitTest {</w:t>
      </w:r>
    </w:p>
    <w:p w14:paraId="7F209B3D"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20F08233" w14:textId="77777777" w:rsidR="0064256E" w:rsidRDefault="00000000">
      <w:pPr>
        <w:shd w:val="clear" w:color="auto" w:fill="F3F4F6"/>
        <w:ind w:left="360"/>
      </w:pPr>
      <w:r>
        <w:rPr>
          <w:rFonts w:ascii="Courier New" w:eastAsia="Courier New" w:hAnsi="Courier New" w:cs="Courier New"/>
          <w:color w:val="1A1A2E"/>
          <w:sz w:val="18"/>
          <w:szCs w:val="18"/>
        </w:rPr>
        <w:t xml:space="preserve">    @Mock</w:t>
      </w:r>
    </w:p>
    <w:p w14:paraId="45BFAEED" w14:textId="6BA97741" w:rsidR="0064256E" w:rsidRDefault="00000000">
      <w:pPr>
        <w:shd w:val="clear" w:color="auto" w:fill="F3F4F6"/>
        <w:ind w:left="360"/>
      </w:pPr>
      <w:r>
        <w:rPr>
          <w:rFonts w:ascii="Courier New" w:eastAsia="Courier New" w:hAnsi="Courier New" w:cs="Courier New"/>
          <w:color w:val="1A1A2E"/>
          <w:sz w:val="18"/>
          <w:szCs w:val="18"/>
        </w:rPr>
        <w:t xml:space="preserve">    UserRepository; // fake </w:t>
      </w:r>
      <w:r w:rsidR="008822FA">
        <w:rPr>
          <w:rFonts w:ascii="Courier New" w:eastAsia="Courier New" w:hAnsi="Courier New" w:cs="Courier New"/>
          <w:color w:val="1A1A2E"/>
          <w:sz w:val="18"/>
          <w:szCs w:val="18"/>
        </w:rPr>
        <w:t>:</w:t>
      </w:r>
      <w:r>
        <w:rPr>
          <w:rFonts w:ascii="Courier New" w:eastAsia="Courier New" w:hAnsi="Courier New" w:cs="Courier New"/>
          <w:color w:val="1A1A2E"/>
          <w:sz w:val="18"/>
          <w:szCs w:val="18"/>
        </w:rPr>
        <w:t xml:space="preserve"> doesn't touch DB</w:t>
      </w:r>
    </w:p>
    <w:p w14:paraId="65A6901D"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41F39675" w14:textId="77777777" w:rsidR="0064256E" w:rsidRDefault="00000000">
      <w:pPr>
        <w:shd w:val="clear" w:color="auto" w:fill="F3F4F6"/>
        <w:ind w:left="360"/>
      </w:pPr>
      <w:r>
        <w:rPr>
          <w:rFonts w:ascii="Courier New" w:eastAsia="Courier New" w:hAnsi="Courier New" w:cs="Courier New"/>
          <w:color w:val="1A1A2E"/>
          <w:sz w:val="18"/>
          <w:szCs w:val="18"/>
        </w:rPr>
        <w:t xml:space="preserve">    @Mock</w:t>
      </w:r>
    </w:p>
    <w:p w14:paraId="38DFCBE3" w14:textId="77777777" w:rsidR="0064256E" w:rsidRDefault="00000000">
      <w:pPr>
        <w:shd w:val="clear" w:color="auto" w:fill="F3F4F6"/>
        <w:ind w:left="360"/>
      </w:pPr>
      <w:r>
        <w:rPr>
          <w:rFonts w:ascii="Courier New" w:eastAsia="Courier New" w:hAnsi="Courier New" w:cs="Courier New"/>
          <w:color w:val="1A1A2E"/>
          <w:sz w:val="18"/>
          <w:szCs w:val="18"/>
        </w:rPr>
        <w:t xml:space="preserve">    TransactionRepository transactionRepository;</w:t>
      </w:r>
    </w:p>
    <w:p w14:paraId="7C9DA4F1"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46CDBDD1" w14:textId="77777777" w:rsidR="0064256E" w:rsidRDefault="00000000">
      <w:pPr>
        <w:shd w:val="clear" w:color="auto" w:fill="F3F4F6"/>
        <w:ind w:left="360"/>
      </w:pPr>
      <w:r>
        <w:rPr>
          <w:rFonts w:ascii="Courier New" w:eastAsia="Courier New" w:hAnsi="Courier New" w:cs="Courier New"/>
          <w:color w:val="1A1A2E"/>
          <w:sz w:val="18"/>
          <w:szCs w:val="18"/>
        </w:rPr>
        <w:t xml:space="preserve">    @InjectMocks</w:t>
      </w:r>
    </w:p>
    <w:p w14:paraId="5DF7D5F6" w14:textId="77777777" w:rsidR="0064256E" w:rsidRDefault="00000000">
      <w:pPr>
        <w:shd w:val="clear" w:color="auto" w:fill="F3F4F6"/>
        <w:ind w:left="360"/>
      </w:pPr>
      <w:r>
        <w:rPr>
          <w:rFonts w:ascii="Courier New" w:eastAsia="Courier New" w:hAnsi="Courier New" w:cs="Courier New"/>
          <w:color w:val="1A1A2E"/>
          <w:sz w:val="18"/>
          <w:szCs w:val="18"/>
        </w:rPr>
        <w:t xml:space="preserve">    DatabaseConduit databaseConduit; // real class, mocks injected</w:t>
      </w:r>
    </w:p>
    <w:p w14:paraId="07D832CF"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0C21ED05" w14:textId="77777777" w:rsidR="0064256E" w:rsidRDefault="00000000">
      <w:pPr>
        <w:shd w:val="clear" w:color="auto" w:fill="F3F4F6"/>
        <w:ind w:left="360"/>
      </w:pPr>
      <w:r>
        <w:rPr>
          <w:rFonts w:ascii="Courier New" w:eastAsia="Courier New" w:hAnsi="Courier New" w:cs="Courier New"/>
          <w:color w:val="1A1A2E"/>
          <w:sz w:val="18"/>
          <w:szCs w:val="18"/>
        </w:rPr>
        <w:t xml:space="preserve">    @Test</w:t>
      </w:r>
    </w:p>
    <w:p w14:paraId="0C8E86AD" w14:textId="77777777" w:rsidR="0064256E" w:rsidRDefault="00000000">
      <w:pPr>
        <w:shd w:val="clear" w:color="auto" w:fill="F3F4F6"/>
        <w:ind w:left="360"/>
      </w:pPr>
      <w:r>
        <w:rPr>
          <w:rFonts w:ascii="Courier New" w:eastAsia="Courier New" w:hAnsi="Courier New" w:cs="Courier New"/>
          <w:color w:val="1A1A2E"/>
          <w:sz w:val="18"/>
          <w:szCs w:val="18"/>
        </w:rPr>
        <w:t xml:space="preserve">    void insufficientBalance_returnsFlase() {</w:t>
      </w:r>
    </w:p>
    <w:p w14:paraId="52D1549E" w14:textId="77777777" w:rsidR="0064256E" w:rsidRDefault="00000000">
      <w:pPr>
        <w:shd w:val="clear" w:color="auto" w:fill="F3F4F6"/>
        <w:ind w:left="360"/>
      </w:pPr>
      <w:r>
        <w:rPr>
          <w:rFonts w:ascii="Courier New" w:eastAsia="Courier New" w:hAnsi="Courier New" w:cs="Courier New"/>
          <w:color w:val="1A1A2E"/>
          <w:sz w:val="18"/>
          <w:szCs w:val="18"/>
        </w:rPr>
        <w:t xml:space="preserve">        UserRecord sender = new UserRecord("Alice", 50f);</w:t>
      </w:r>
    </w:p>
    <w:p w14:paraId="43A80CF6" w14:textId="77777777" w:rsidR="0064256E" w:rsidRDefault="00000000">
      <w:pPr>
        <w:shd w:val="clear" w:color="auto" w:fill="F3F4F6"/>
        <w:ind w:left="360"/>
      </w:pPr>
      <w:r>
        <w:rPr>
          <w:rFonts w:ascii="Courier New" w:eastAsia="Courier New" w:hAnsi="Courier New" w:cs="Courier New"/>
          <w:color w:val="1A1A2E"/>
          <w:sz w:val="18"/>
          <w:szCs w:val="18"/>
        </w:rPr>
        <w:t xml:space="preserve">        UserRecord recipient = new UserRecord("Bob", 100f);</w:t>
      </w:r>
    </w:p>
    <w:p w14:paraId="210611DC"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00E7EC42" w14:textId="77777777" w:rsidR="0064256E" w:rsidRDefault="00000000">
      <w:pPr>
        <w:shd w:val="clear" w:color="auto" w:fill="F3F4F6"/>
        <w:ind w:left="360"/>
      </w:pPr>
      <w:r>
        <w:rPr>
          <w:rFonts w:ascii="Courier New" w:eastAsia="Courier New" w:hAnsi="Courier New" w:cs="Courier New"/>
          <w:color w:val="1A1A2E"/>
          <w:sz w:val="18"/>
          <w:szCs w:val="18"/>
        </w:rPr>
        <w:t xml:space="preserve">        // Define what the mock returns</w:t>
      </w:r>
    </w:p>
    <w:p w14:paraId="5C5F5074" w14:textId="77777777" w:rsidR="0064256E" w:rsidRDefault="00000000">
      <w:pPr>
        <w:shd w:val="clear" w:color="auto" w:fill="F3F4F6"/>
        <w:ind w:left="360"/>
      </w:pPr>
      <w:r>
        <w:rPr>
          <w:rFonts w:ascii="Courier New" w:eastAsia="Courier New" w:hAnsi="Courier New" w:cs="Courier New"/>
          <w:color w:val="1A1A2E"/>
          <w:sz w:val="18"/>
          <w:szCs w:val="18"/>
        </w:rPr>
        <w:t xml:space="preserve">        when(userRepository.findById(1L)).thenReturn(sender);</w:t>
      </w:r>
    </w:p>
    <w:p w14:paraId="4F9E5FFC" w14:textId="77777777" w:rsidR="0064256E" w:rsidRDefault="00000000">
      <w:pPr>
        <w:shd w:val="clear" w:color="auto" w:fill="F3F4F6"/>
        <w:ind w:left="360"/>
      </w:pPr>
      <w:r>
        <w:rPr>
          <w:rFonts w:ascii="Courier New" w:eastAsia="Courier New" w:hAnsi="Courier New" w:cs="Courier New"/>
          <w:color w:val="1A1A2E"/>
          <w:sz w:val="18"/>
          <w:szCs w:val="18"/>
        </w:rPr>
        <w:t xml:space="preserve">        when(userRepository.findById(2L)).thenReturn(recipient);</w:t>
      </w:r>
    </w:p>
    <w:p w14:paraId="09D536CB"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53A3C0F8" w14:textId="77777777" w:rsidR="0064256E" w:rsidRDefault="00000000">
      <w:pPr>
        <w:shd w:val="clear" w:color="auto" w:fill="F3F4F6"/>
        <w:ind w:left="360"/>
      </w:pPr>
      <w:r>
        <w:rPr>
          <w:rFonts w:ascii="Courier New" w:eastAsia="Courier New" w:hAnsi="Courier New" w:cs="Courier New"/>
          <w:color w:val="1A1A2E"/>
          <w:sz w:val="18"/>
          <w:szCs w:val="18"/>
        </w:rPr>
        <w:t xml:space="preserve">        Transaction tx = new Transaction(1L, 2L, 200f); // amount &gt; balance</w:t>
      </w:r>
    </w:p>
    <w:p w14:paraId="4C2EBEEA" w14:textId="77777777" w:rsidR="0064256E" w:rsidRDefault="00000000">
      <w:pPr>
        <w:shd w:val="clear" w:color="auto" w:fill="F3F4F6"/>
        <w:ind w:left="360"/>
      </w:pPr>
      <w:r>
        <w:rPr>
          <w:rFonts w:ascii="Courier New" w:eastAsia="Courier New" w:hAnsi="Courier New" w:cs="Courier New"/>
          <w:color w:val="1A1A2E"/>
          <w:sz w:val="18"/>
          <w:szCs w:val="18"/>
        </w:rPr>
        <w:lastRenderedPageBreak/>
        <w:t xml:space="preserve">        boolean result = databaseConduit.processTransaction(tx);</w:t>
      </w:r>
    </w:p>
    <w:p w14:paraId="385EE229"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2B171FDA" w14:textId="77777777" w:rsidR="0064256E" w:rsidRDefault="00000000">
      <w:pPr>
        <w:shd w:val="clear" w:color="auto" w:fill="F3F4F6"/>
        <w:ind w:left="360"/>
      </w:pPr>
      <w:r>
        <w:rPr>
          <w:rFonts w:ascii="Courier New" w:eastAsia="Courier New" w:hAnsi="Courier New" w:cs="Courier New"/>
          <w:color w:val="1A1A2E"/>
          <w:sz w:val="18"/>
          <w:szCs w:val="18"/>
        </w:rPr>
        <w:t xml:space="preserve">        assertFalse(result);</w:t>
      </w:r>
    </w:p>
    <w:p w14:paraId="312DC9AF" w14:textId="77777777" w:rsidR="0064256E" w:rsidRDefault="00000000">
      <w:pPr>
        <w:shd w:val="clear" w:color="auto" w:fill="F3F4F6"/>
        <w:ind w:left="360"/>
      </w:pPr>
      <w:r>
        <w:rPr>
          <w:rFonts w:ascii="Courier New" w:eastAsia="Courier New" w:hAnsi="Courier New" w:cs="Courier New"/>
          <w:color w:val="1A1A2E"/>
          <w:sz w:val="18"/>
          <w:szCs w:val="18"/>
        </w:rPr>
        <w:t xml:space="preserve">        // Verify save was NEVER called (no DB writes)</w:t>
      </w:r>
    </w:p>
    <w:p w14:paraId="449F1019" w14:textId="77777777" w:rsidR="0064256E" w:rsidRDefault="00000000">
      <w:pPr>
        <w:shd w:val="clear" w:color="auto" w:fill="F3F4F6"/>
        <w:ind w:left="360"/>
      </w:pPr>
      <w:r>
        <w:rPr>
          <w:rFonts w:ascii="Courier New" w:eastAsia="Courier New" w:hAnsi="Courier New" w:cs="Courier New"/>
          <w:color w:val="1A1A2E"/>
          <w:sz w:val="18"/>
          <w:szCs w:val="18"/>
        </w:rPr>
        <w:t xml:space="preserve">        verify(userRepository, never()).save(any());</w:t>
      </w:r>
    </w:p>
    <w:p w14:paraId="25395A89"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2453103D" w14:textId="77777777" w:rsidR="0064256E" w:rsidRDefault="00000000">
      <w:pPr>
        <w:shd w:val="clear" w:color="auto" w:fill="F3F4F6"/>
        <w:ind w:left="360"/>
      </w:pPr>
      <w:r>
        <w:rPr>
          <w:rFonts w:ascii="Courier New" w:eastAsia="Courier New" w:hAnsi="Courier New" w:cs="Courier New"/>
          <w:color w:val="1A1A2E"/>
          <w:sz w:val="18"/>
          <w:szCs w:val="18"/>
        </w:rPr>
        <w:t>}</w:t>
      </w:r>
    </w:p>
    <w:p w14:paraId="21A2BF2A" w14:textId="77777777" w:rsidR="0064256E" w:rsidRDefault="00000000">
      <w:pPr>
        <w:shd w:val="clear" w:color="auto" w:fill="F3F4F6"/>
        <w:spacing w:after="120"/>
      </w:pPr>
      <w:r>
        <w:rPr>
          <w:rFonts w:ascii="Courier New" w:eastAsia="Courier New" w:hAnsi="Courier New" w:cs="Courier New"/>
          <w:sz w:val="2"/>
          <w:szCs w:val="2"/>
        </w:rPr>
        <w:t xml:space="preserve"> </w:t>
      </w:r>
    </w:p>
    <w:p w14:paraId="7B8C8146" w14:textId="77777777" w:rsidR="0064256E" w:rsidRDefault="0064256E">
      <w:pPr>
        <w:pageBreakBefore/>
      </w:pPr>
    </w:p>
    <w:p w14:paraId="58486485" w14:textId="77777777" w:rsidR="0064256E" w:rsidRDefault="00000000">
      <w:pPr>
        <w:shd w:val="clear" w:color="auto" w:fill="2E75B6"/>
      </w:pPr>
      <w:r>
        <w:rPr>
          <w:b/>
          <w:bCs/>
          <w:color w:val="FFFFFF"/>
          <w:sz w:val="20"/>
          <w:szCs w:val="20"/>
        </w:rPr>
        <w:t>SECTION 8</w:t>
      </w:r>
    </w:p>
    <w:p w14:paraId="6C453986" w14:textId="77777777" w:rsidR="0064256E" w:rsidRDefault="00000000">
      <w:pPr>
        <w:spacing w:before="120" w:after="60"/>
      </w:pPr>
      <w:r>
        <w:rPr>
          <w:b/>
          <w:bCs/>
          <w:color w:val="1F3864"/>
          <w:sz w:val="52"/>
          <w:szCs w:val="52"/>
        </w:rPr>
        <w:t>Architecture &amp; Design Patterns</w:t>
      </w:r>
    </w:p>
    <w:p w14:paraId="038B5593" w14:textId="30C25750" w:rsidR="0064256E" w:rsidRDefault="00000000" w:rsidP="008822FA">
      <w:pPr>
        <w:spacing w:after="240"/>
      </w:pPr>
      <w:r>
        <w:rPr>
          <w:i/>
          <w:iCs/>
          <w:color w:val="555555"/>
          <w:sz w:val="24"/>
          <w:szCs w:val="24"/>
        </w:rPr>
        <w:t>Microservices, layered design, patterns used in Midas Core</w:t>
      </w:r>
    </w:p>
    <w:p w14:paraId="135E979C" w14:textId="77777777" w:rsidR="0064256E" w:rsidRDefault="00000000">
      <w:pPr>
        <w:pStyle w:val="Heading1"/>
        <w:pBdr>
          <w:bottom w:val="single" w:sz="12" w:space="1" w:color="2E75B6"/>
        </w:pBdr>
      </w:pPr>
      <w:r>
        <w:t>Layered Architecture</w:t>
      </w:r>
    </w:p>
    <w:p w14:paraId="2EEAFFC8" w14:textId="77777777" w:rsidR="0064256E" w:rsidRDefault="00000000">
      <w:pPr>
        <w:pStyle w:val="Heading2"/>
      </w:pPr>
      <w:r>
        <w:t>The Four Layers</w:t>
      </w:r>
    </w:p>
    <w:p w14:paraId="086379C5" w14:textId="77777777" w:rsidR="0064256E" w:rsidRDefault="00000000">
      <w:pPr>
        <w:spacing w:after="100"/>
      </w:pPr>
      <w:r>
        <w:rPr>
          <w:color w:val="111111"/>
        </w:rPr>
        <w:t>Midas Core follows a classic layered architecture. Each layer has a single responsibility and depends only on the layer below it. This separation makes the code maintainable, testable, and easier to reason about.</w:t>
      </w:r>
    </w:p>
    <w:p w14:paraId="6B43336F" w14:textId="77777777" w:rsidR="0064256E" w:rsidRDefault="00000000">
      <w:pPr>
        <w:shd w:val="clear" w:color="auto" w:fill="F3F4F6"/>
        <w:spacing w:before="100"/>
      </w:pPr>
      <w:r>
        <w:rPr>
          <w:rFonts w:ascii="Courier New" w:eastAsia="Courier New" w:hAnsi="Courier New" w:cs="Courier New"/>
          <w:sz w:val="2"/>
          <w:szCs w:val="2"/>
        </w:rPr>
        <w:t xml:space="preserve"> </w:t>
      </w:r>
    </w:p>
    <w:p w14:paraId="0C19245C" w14:textId="77777777" w:rsidR="0064256E" w:rsidRDefault="00000000">
      <w:pPr>
        <w:shd w:val="clear" w:color="auto" w:fill="F3F4F6"/>
        <w:ind w:left="360"/>
      </w:pPr>
      <w:r>
        <w:rPr>
          <w:rFonts w:ascii="Courier New" w:eastAsia="Courier New" w:hAnsi="Courier New" w:cs="Courier New"/>
          <w:color w:val="1A1A2E"/>
          <w:sz w:val="18"/>
          <w:szCs w:val="18"/>
        </w:rPr>
        <w:t>┌─────────────────────────────────────────┐</w:t>
      </w:r>
    </w:p>
    <w:p w14:paraId="3B949ACA" w14:textId="77777777" w:rsidR="0064256E" w:rsidRDefault="00000000">
      <w:pPr>
        <w:shd w:val="clear" w:color="auto" w:fill="F3F4F6"/>
        <w:ind w:left="360"/>
      </w:pPr>
      <w:r>
        <w:rPr>
          <w:rFonts w:ascii="Courier New" w:eastAsia="Courier New" w:hAnsi="Courier New" w:cs="Courier New"/>
          <w:color w:val="1A1A2E"/>
          <w:sz w:val="18"/>
          <w:szCs w:val="18"/>
        </w:rPr>
        <w:t>│  Transport Layer                        │</w:t>
      </w:r>
    </w:p>
    <w:p w14:paraId="4F030828" w14:textId="77777777" w:rsidR="0064256E" w:rsidRDefault="00000000">
      <w:pPr>
        <w:shd w:val="clear" w:color="auto" w:fill="F3F4F6"/>
        <w:ind w:left="360"/>
      </w:pPr>
      <w:r>
        <w:rPr>
          <w:rFonts w:ascii="Courier New" w:eastAsia="Courier New" w:hAnsi="Courier New" w:cs="Courier New"/>
          <w:color w:val="1A1A2E"/>
          <w:sz w:val="18"/>
          <w:szCs w:val="18"/>
        </w:rPr>
        <w:t>│  KafkaTransactionListener (inbound)     │</w:t>
      </w:r>
    </w:p>
    <w:p w14:paraId="425CB907" w14:textId="77777777" w:rsidR="0064256E" w:rsidRDefault="00000000">
      <w:pPr>
        <w:shd w:val="clear" w:color="auto" w:fill="F3F4F6"/>
        <w:ind w:left="360"/>
      </w:pPr>
      <w:r>
        <w:rPr>
          <w:rFonts w:ascii="Courier New" w:eastAsia="Courier New" w:hAnsi="Courier New" w:cs="Courier New"/>
          <w:color w:val="1A1A2E"/>
          <w:sz w:val="18"/>
          <w:szCs w:val="18"/>
        </w:rPr>
        <w:t>│  BalanceController (HTTP outbound)      │</w:t>
      </w:r>
    </w:p>
    <w:p w14:paraId="7A331ADB" w14:textId="77777777" w:rsidR="0064256E" w:rsidRDefault="00000000">
      <w:pPr>
        <w:shd w:val="clear" w:color="auto" w:fill="F3F4F6"/>
        <w:ind w:left="360"/>
      </w:pPr>
      <w:r>
        <w:rPr>
          <w:rFonts w:ascii="Courier New" w:eastAsia="Courier New" w:hAnsi="Courier New" w:cs="Courier New"/>
          <w:color w:val="1A1A2E"/>
          <w:sz w:val="18"/>
          <w:szCs w:val="18"/>
        </w:rPr>
        <w:t>├─────────────────────────────────────────┤</w:t>
      </w:r>
    </w:p>
    <w:p w14:paraId="159A312E" w14:textId="77777777" w:rsidR="0064256E" w:rsidRDefault="00000000">
      <w:pPr>
        <w:shd w:val="clear" w:color="auto" w:fill="F3F4F6"/>
        <w:ind w:left="360"/>
      </w:pPr>
      <w:r>
        <w:rPr>
          <w:rFonts w:ascii="Courier New" w:eastAsia="Courier New" w:hAnsi="Courier New" w:cs="Courier New"/>
          <w:color w:val="1A1A2E"/>
          <w:sz w:val="18"/>
          <w:szCs w:val="18"/>
        </w:rPr>
        <w:t>│  Service / Business Logic Layer         │</w:t>
      </w:r>
    </w:p>
    <w:p w14:paraId="575D81A9" w14:textId="77777777" w:rsidR="0064256E" w:rsidRDefault="00000000">
      <w:pPr>
        <w:shd w:val="clear" w:color="auto" w:fill="F3F4F6"/>
        <w:ind w:left="360"/>
      </w:pPr>
      <w:r>
        <w:rPr>
          <w:rFonts w:ascii="Courier New" w:eastAsia="Courier New" w:hAnsi="Courier New" w:cs="Courier New"/>
          <w:color w:val="1A1A2E"/>
          <w:sz w:val="18"/>
          <w:szCs w:val="18"/>
        </w:rPr>
        <w:t>│  DatabaseConduit                        │</w:t>
      </w:r>
    </w:p>
    <w:p w14:paraId="394402F7" w14:textId="77777777" w:rsidR="0064256E" w:rsidRDefault="00000000">
      <w:pPr>
        <w:shd w:val="clear" w:color="auto" w:fill="F3F4F6"/>
        <w:ind w:left="360"/>
      </w:pPr>
      <w:r>
        <w:rPr>
          <w:rFonts w:ascii="Courier New" w:eastAsia="Courier New" w:hAnsi="Courier New" w:cs="Courier New"/>
          <w:color w:val="1A1A2E"/>
          <w:sz w:val="18"/>
          <w:szCs w:val="18"/>
        </w:rPr>
        <w:t>│  (validate, orchestrate, incentive)     │</w:t>
      </w:r>
    </w:p>
    <w:p w14:paraId="01329E04" w14:textId="77777777" w:rsidR="0064256E" w:rsidRDefault="00000000">
      <w:pPr>
        <w:shd w:val="clear" w:color="auto" w:fill="F3F4F6"/>
        <w:ind w:left="360"/>
      </w:pPr>
      <w:r>
        <w:rPr>
          <w:rFonts w:ascii="Courier New" w:eastAsia="Courier New" w:hAnsi="Courier New" w:cs="Courier New"/>
          <w:color w:val="1A1A2E"/>
          <w:sz w:val="18"/>
          <w:szCs w:val="18"/>
        </w:rPr>
        <w:t>├─────────────────────────────────────────┤</w:t>
      </w:r>
    </w:p>
    <w:p w14:paraId="0DE4C298" w14:textId="77777777" w:rsidR="0064256E" w:rsidRDefault="00000000">
      <w:pPr>
        <w:shd w:val="clear" w:color="auto" w:fill="F3F4F6"/>
        <w:ind w:left="360"/>
      </w:pPr>
      <w:r>
        <w:rPr>
          <w:rFonts w:ascii="Courier New" w:eastAsia="Courier New" w:hAnsi="Courier New" w:cs="Courier New"/>
          <w:color w:val="1A1A2E"/>
          <w:sz w:val="18"/>
          <w:szCs w:val="18"/>
        </w:rPr>
        <w:t>│  Repository / Data Access Layer         │</w:t>
      </w:r>
    </w:p>
    <w:p w14:paraId="1C09EB1B" w14:textId="77777777" w:rsidR="0064256E" w:rsidRDefault="00000000">
      <w:pPr>
        <w:shd w:val="clear" w:color="auto" w:fill="F3F4F6"/>
        <w:ind w:left="360"/>
      </w:pPr>
      <w:r>
        <w:rPr>
          <w:rFonts w:ascii="Courier New" w:eastAsia="Courier New" w:hAnsi="Courier New" w:cs="Courier New"/>
          <w:color w:val="1A1A2E"/>
          <w:sz w:val="18"/>
          <w:szCs w:val="18"/>
        </w:rPr>
        <w:t>│  UserRepository                         │</w:t>
      </w:r>
    </w:p>
    <w:p w14:paraId="438D3E64" w14:textId="77777777" w:rsidR="0064256E" w:rsidRDefault="00000000">
      <w:pPr>
        <w:shd w:val="clear" w:color="auto" w:fill="F3F4F6"/>
        <w:ind w:left="360"/>
      </w:pPr>
      <w:r>
        <w:rPr>
          <w:rFonts w:ascii="Courier New" w:eastAsia="Courier New" w:hAnsi="Courier New" w:cs="Courier New"/>
          <w:color w:val="1A1A2E"/>
          <w:sz w:val="18"/>
          <w:szCs w:val="18"/>
        </w:rPr>
        <w:t>│  TransactionRepository                  │</w:t>
      </w:r>
    </w:p>
    <w:p w14:paraId="1C9F60C7" w14:textId="77777777" w:rsidR="0064256E" w:rsidRDefault="00000000">
      <w:pPr>
        <w:shd w:val="clear" w:color="auto" w:fill="F3F4F6"/>
        <w:ind w:left="360"/>
      </w:pPr>
      <w:r>
        <w:rPr>
          <w:rFonts w:ascii="Courier New" w:eastAsia="Courier New" w:hAnsi="Courier New" w:cs="Courier New"/>
          <w:color w:val="1A1A2E"/>
          <w:sz w:val="18"/>
          <w:szCs w:val="18"/>
        </w:rPr>
        <w:t>├─────────────────────────────────────────┤</w:t>
      </w:r>
    </w:p>
    <w:p w14:paraId="29507761" w14:textId="77777777" w:rsidR="0064256E" w:rsidRDefault="00000000">
      <w:pPr>
        <w:shd w:val="clear" w:color="auto" w:fill="F3F4F6"/>
        <w:ind w:left="360"/>
      </w:pPr>
      <w:r>
        <w:rPr>
          <w:rFonts w:ascii="Courier New" w:eastAsia="Courier New" w:hAnsi="Courier New" w:cs="Courier New"/>
          <w:color w:val="1A1A2E"/>
          <w:sz w:val="18"/>
          <w:szCs w:val="18"/>
        </w:rPr>
        <w:t>│  Database Layer                         │</w:t>
      </w:r>
    </w:p>
    <w:p w14:paraId="0F0089DA" w14:textId="77777777" w:rsidR="0064256E" w:rsidRDefault="00000000">
      <w:pPr>
        <w:shd w:val="clear" w:color="auto" w:fill="F3F4F6"/>
        <w:ind w:left="360"/>
      </w:pPr>
      <w:r>
        <w:rPr>
          <w:rFonts w:ascii="Courier New" w:eastAsia="Courier New" w:hAnsi="Courier New" w:cs="Courier New"/>
          <w:color w:val="1A1A2E"/>
          <w:sz w:val="18"/>
          <w:szCs w:val="18"/>
        </w:rPr>
        <w:t>│  H2 (dev) / PostgreSQL (prod)           │</w:t>
      </w:r>
    </w:p>
    <w:p w14:paraId="22B519DC" w14:textId="77777777" w:rsidR="0064256E" w:rsidRDefault="00000000">
      <w:pPr>
        <w:shd w:val="clear" w:color="auto" w:fill="F3F4F6"/>
        <w:ind w:left="360"/>
      </w:pPr>
      <w:r>
        <w:rPr>
          <w:rFonts w:ascii="Courier New" w:eastAsia="Courier New" w:hAnsi="Courier New" w:cs="Courier New"/>
          <w:color w:val="1A1A2E"/>
          <w:sz w:val="18"/>
          <w:szCs w:val="18"/>
        </w:rPr>
        <w:t>└─────────────────────────────────────────┘</w:t>
      </w:r>
    </w:p>
    <w:p w14:paraId="5CAF5B3E" w14:textId="4D682E3A" w:rsidR="0064256E" w:rsidRDefault="00000000" w:rsidP="008822FA">
      <w:pPr>
        <w:shd w:val="clear" w:color="auto" w:fill="F3F4F6"/>
        <w:spacing w:after="120"/>
      </w:pPr>
      <w:r>
        <w:rPr>
          <w:rFonts w:ascii="Courier New" w:eastAsia="Courier New" w:hAnsi="Courier New" w:cs="Courier New"/>
          <w:sz w:val="2"/>
          <w:szCs w:val="2"/>
        </w:rPr>
        <w:t xml:space="preserve"> </w:t>
      </w:r>
    </w:p>
    <w:p w14:paraId="4E4C4366" w14:textId="77777777" w:rsidR="0064256E" w:rsidRDefault="00000000">
      <w:pPr>
        <w:pStyle w:val="Heading2"/>
      </w:pPr>
      <w:r>
        <w:t>Design Patterns Used in Midas 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4256E" w14:paraId="593CEFC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5EC26CC8" w14:textId="77777777" w:rsidR="0064256E" w:rsidRDefault="00000000">
            <w:r>
              <w:rPr>
                <w:b/>
                <w:bCs/>
                <w:color w:val="FFFFFF"/>
                <w:sz w:val="20"/>
                <w:szCs w:val="20"/>
              </w:rPr>
              <w:t>Pattern</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63D40E7E" w14:textId="77777777" w:rsidR="0064256E" w:rsidRDefault="00000000">
            <w:r>
              <w:rPr>
                <w:color w:val="FFFFFF"/>
                <w:sz w:val="20"/>
                <w:szCs w:val="20"/>
              </w:rPr>
              <w:t>Where &amp; Why</w:t>
            </w:r>
          </w:p>
        </w:tc>
      </w:tr>
      <w:tr w:rsidR="0064256E" w14:paraId="69A93D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1C8B198" w14:textId="77777777" w:rsidR="0064256E" w:rsidRDefault="00000000">
            <w:r>
              <w:rPr>
                <w:b/>
                <w:bCs/>
                <w:color w:val="1F3864"/>
                <w:sz w:val="20"/>
                <w:szCs w:val="20"/>
              </w:rPr>
              <w:t>Repository Pattern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51BC14" w14:textId="77777777" w:rsidR="0064256E" w:rsidRDefault="00000000">
            <w:r>
              <w:rPr>
                <w:color w:val="333333"/>
                <w:sz w:val="20"/>
                <w:szCs w:val="20"/>
              </w:rPr>
              <w:t>UserRepository, TransactionRepository. Abstracts data access behind an interface. Business logic doesn't care if data comes from H2 or PostgreSQL.</w:t>
            </w:r>
          </w:p>
        </w:tc>
      </w:tr>
      <w:tr w:rsidR="0064256E" w14:paraId="114E8ED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CA4A495" w14:textId="77777777" w:rsidR="0064256E" w:rsidRDefault="00000000">
            <w:r>
              <w:rPr>
                <w:b/>
                <w:bCs/>
                <w:color w:val="1F3864"/>
                <w:sz w:val="20"/>
                <w:szCs w:val="20"/>
              </w:rPr>
              <w:t>Factory Pattern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4AA2A5" w14:textId="77777777" w:rsidR="0064256E" w:rsidRDefault="00000000">
            <w:r>
              <w:rPr>
                <w:color w:val="333333"/>
                <w:sz w:val="20"/>
                <w:szCs w:val="20"/>
              </w:rPr>
              <w:t>ConsumerFactory, ProducerFactory. Spring creates Kafka consumers/producers through factories, keeping configuration centralised.</w:t>
            </w:r>
          </w:p>
        </w:tc>
      </w:tr>
      <w:tr w:rsidR="0064256E" w14:paraId="7CC7C9E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DCA0A4C" w14:textId="77777777" w:rsidR="0064256E" w:rsidRDefault="00000000">
            <w:r>
              <w:rPr>
                <w:b/>
                <w:bCs/>
                <w:color w:val="1F3864"/>
                <w:sz w:val="20"/>
                <w:szCs w:val="20"/>
              </w:rPr>
              <w:t>Template Method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F9D0B1" w14:textId="77777777" w:rsidR="0064256E" w:rsidRDefault="00000000">
            <w:r>
              <w:rPr>
                <w:color w:val="333333"/>
                <w:sz w:val="20"/>
                <w:szCs w:val="20"/>
              </w:rPr>
              <w:t>KafkaTemplate, RestTemplate. The 'template' handles boilerplate (connection, serialization, error handling). You provide the specific logic.</w:t>
            </w:r>
          </w:p>
        </w:tc>
      </w:tr>
      <w:tr w:rsidR="0064256E" w14:paraId="055544E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79A68B5" w14:textId="77777777" w:rsidR="0064256E" w:rsidRDefault="00000000">
            <w:r>
              <w:rPr>
                <w:b/>
                <w:bCs/>
                <w:color w:val="1F3864"/>
                <w:sz w:val="20"/>
                <w:szCs w:val="20"/>
              </w:rPr>
              <w:t>Facade Pattern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AFB8E7" w14:textId="77777777" w:rsidR="0064256E" w:rsidRDefault="00000000">
            <w:r>
              <w:rPr>
                <w:color w:val="333333"/>
                <w:sz w:val="20"/>
                <w:szCs w:val="20"/>
              </w:rPr>
              <w:t>DatabaseConduit is a facade over UserRepository + TransactionRepository + Incentive API. The Kafka listener sees one simple method call.</w:t>
            </w:r>
          </w:p>
        </w:tc>
      </w:tr>
      <w:tr w:rsidR="0064256E" w14:paraId="0DD3EC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340C9E7" w14:textId="77777777" w:rsidR="0064256E" w:rsidRDefault="00000000">
            <w:r>
              <w:rPr>
                <w:b/>
                <w:bCs/>
                <w:color w:val="1F3864"/>
                <w:sz w:val="20"/>
                <w:szCs w:val="20"/>
              </w:rPr>
              <w:t>Static Factory Method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8E6C0C" w14:textId="77777777" w:rsidR="0064256E" w:rsidRDefault="00000000">
            <w:r>
              <w:rPr>
                <w:color w:val="333333"/>
                <w:sz w:val="20"/>
                <w:szCs w:val="20"/>
              </w:rPr>
              <w:t>TransactionRecord.fromTransaction(). Provides a named constructor that makes the intent clearer than calling new directly.</w:t>
            </w:r>
          </w:p>
        </w:tc>
      </w:tr>
    </w:tbl>
    <w:p w14:paraId="16377D94" w14:textId="77777777" w:rsidR="0064256E" w:rsidRDefault="0064256E">
      <w:pPr>
        <w:spacing w:after="100"/>
      </w:pPr>
    </w:p>
    <w:p w14:paraId="69D95E2C" w14:textId="77777777" w:rsidR="0064256E" w:rsidRDefault="00000000">
      <w:pPr>
        <w:pStyle w:val="Heading2"/>
      </w:pPr>
      <w:r>
        <w:lastRenderedPageBreak/>
        <w:t>Microservices vs Monolith</w:t>
      </w:r>
    </w:p>
    <w:p w14:paraId="52FE9BCB" w14:textId="36BB9198" w:rsidR="0064256E" w:rsidRDefault="00000000">
      <w:pPr>
        <w:spacing w:after="100"/>
      </w:pPr>
      <w:r>
        <w:rPr>
          <w:color w:val="111111"/>
        </w:rPr>
        <w:t xml:space="preserve">Midas Core is a microservice </w:t>
      </w:r>
      <w:r w:rsidR="008822FA">
        <w:rPr>
          <w:color w:val="111111"/>
        </w:rPr>
        <w:t>:</w:t>
      </w:r>
      <w:r>
        <w:rPr>
          <w:color w:val="111111"/>
        </w:rPr>
        <w:t xml:space="preserve"> a small, focused application with a single business domain. The Incentive API is a separate microservice. The benefits of this split: each service can be deployed independently, scaled independently, and owned by a different team. The cost: distributed systems are harder to debug, network calls can fail, and you need orchestration (Kubernetes, Docker Compose).</w:t>
      </w:r>
    </w:p>
    <w:p w14:paraId="0CABA479" w14:textId="600DCB97" w:rsidR="0064256E" w:rsidRDefault="00000000">
      <w:pPr>
        <w:spacing w:after="100"/>
      </w:pPr>
      <w:r>
        <w:rPr>
          <w:color w:val="111111"/>
        </w:rPr>
        <w:t xml:space="preserve">The decision to add the /balance endpoint to Midas Core instead of creating a new service is a classic 'pragmatic monolith' decision. When a feature is small and the coupling is low, the deployment overhead of a new service isn't worth it </w:t>
      </w:r>
      <w:r w:rsidR="008822FA">
        <w:rPr>
          <w:color w:val="111111"/>
        </w:rPr>
        <w:t>:</w:t>
      </w:r>
      <w:r>
        <w:rPr>
          <w:color w:val="111111"/>
        </w:rPr>
        <w:t xml:space="preserve"> yet. This might change as the system grows.</w:t>
      </w:r>
    </w:p>
    <w:p w14:paraId="2FD174C0" w14:textId="77777777" w:rsidR="0064256E" w:rsidRDefault="0064256E">
      <w:pPr>
        <w:spacing w:after="100"/>
      </w:pPr>
    </w:p>
    <w:p w14:paraId="1178A579" w14:textId="77777777" w:rsidR="0064256E" w:rsidRDefault="00000000">
      <w:pPr>
        <w:pStyle w:val="Heading2"/>
      </w:pPr>
      <w:r>
        <w:t>Service Decoupling via Kafka</w:t>
      </w:r>
    </w:p>
    <w:p w14:paraId="5C70BD84" w14:textId="414C8946" w:rsidR="0064256E" w:rsidRDefault="00000000">
      <w:pPr>
        <w:spacing w:after="100"/>
      </w:pPr>
      <w:r>
        <w:rPr>
          <w:color w:val="111111"/>
        </w:rPr>
        <w:t xml:space="preserve">The biggest architectural win in Midas Core is the Kafka decoupling between whatever produces transactions and Midas Core. The transaction producer doesn't know or care that Midas Core exists. If Midas Core is slow, transactions queue up in Kafka </w:t>
      </w:r>
      <w:r w:rsidR="008822FA">
        <w:rPr>
          <w:color w:val="111111"/>
        </w:rPr>
        <w:t>:</w:t>
      </w:r>
      <w:r>
        <w:rPr>
          <w:color w:val="111111"/>
        </w:rPr>
        <w:t xml:space="preserve"> the producer is unaffected. If Midas Core is restarted, it resumes from its last committed offset </w:t>
      </w:r>
      <w:r w:rsidR="008822FA">
        <w:rPr>
          <w:color w:val="111111"/>
        </w:rPr>
        <w:t>:</w:t>
      </w:r>
      <w:r>
        <w:rPr>
          <w:color w:val="111111"/>
        </w:rPr>
        <w:t xml:space="preserve"> no messages lost. This is the fundamental advantage of event-driven architecture.</w:t>
      </w:r>
    </w:p>
    <w:p w14:paraId="6C235162" w14:textId="77777777" w:rsidR="0064256E" w:rsidRDefault="0064256E">
      <w:pPr>
        <w:spacing w:after="100"/>
      </w:pPr>
    </w:p>
    <w:p w14:paraId="21F6140A" w14:textId="77777777" w:rsidR="0064256E" w:rsidRDefault="00000000">
      <w:pPr>
        <w:pStyle w:val="Heading2"/>
      </w:pPr>
      <w:r>
        <w:t>Configuration Over Code</w:t>
      </w:r>
    </w:p>
    <w:p w14:paraId="786B8BC9" w14:textId="6919B952" w:rsidR="0064256E" w:rsidRDefault="00000000">
      <w:pPr>
        <w:spacing w:after="100"/>
      </w:pPr>
      <w:r>
        <w:rPr>
          <w:color w:val="111111"/>
        </w:rPr>
        <w:t xml:space="preserve">One of Spring Boot's core principles: prefer configuration to hard-coded values. The kafka topic name in application.yml, the server port, the bootstrap-servers address </w:t>
      </w:r>
      <w:r w:rsidR="008822FA">
        <w:rPr>
          <w:color w:val="111111"/>
        </w:rPr>
        <w:t>:</w:t>
      </w:r>
      <w:r>
        <w:rPr>
          <w:color w:val="111111"/>
        </w:rPr>
        <w:t xml:space="preserve"> all configurable without touching Java code. This means: one JAR, many environments. The same artifact runs in dev (pointing at localhost Kafka) and prod (pointing at the real cluster), just with different config files or environment variables.</w:t>
      </w:r>
    </w:p>
    <w:p w14:paraId="50DE9B26" w14:textId="77777777" w:rsidR="0064256E" w:rsidRDefault="0064256E">
      <w:pPr>
        <w:spacing w:after="100"/>
      </w:pPr>
    </w:p>
    <w:p w14:paraId="06F2E7D6" w14:textId="77777777" w:rsidR="0064256E" w:rsidRDefault="00000000">
      <w:pPr>
        <w:shd w:val="clear" w:color="auto" w:fill="F3F4F6"/>
        <w:spacing w:before="100"/>
      </w:pPr>
      <w:r>
        <w:rPr>
          <w:rFonts w:ascii="Courier New" w:eastAsia="Courier New" w:hAnsi="Courier New" w:cs="Courier New"/>
          <w:sz w:val="2"/>
          <w:szCs w:val="2"/>
        </w:rPr>
        <w:t xml:space="preserve"> </w:t>
      </w:r>
    </w:p>
    <w:p w14:paraId="2FB4A6DA" w14:textId="77777777" w:rsidR="0064256E" w:rsidRDefault="00000000">
      <w:pPr>
        <w:shd w:val="clear" w:color="auto" w:fill="F3F4F6"/>
        <w:ind w:left="360"/>
      </w:pPr>
      <w:r>
        <w:rPr>
          <w:rFonts w:ascii="Courier New" w:eastAsia="Courier New" w:hAnsi="Courier New" w:cs="Courier New"/>
          <w:color w:val="1A1A2E"/>
          <w:sz w:val="18"/>
          <w:szCs w:val="18"/>
        </w:rPr>
        <w:t>// BAD: hard-coded in Java</w:t>
      </w:r>
    </w:p>
    <w:p w14:paraId="4071D62E" w14:textId="77777777" w:rsidR="0064256E" w:rsidRDefault="00000000">
      <w:pPr>
        <w:shd w:val="clear" w:color="auto" w:fill="F3F4F6"/>
        <w:ind w:left="360"/>
      </w:pPr>
      <w:r>
        <w:rPr>
          <w:rFonts w:ascii="Courier New" w:eastAsia="Courier New" w:hAnsi="Courier New" w:cs="Courier New"/>
          <w:color w:val="1A1A2E"/>
          <w:sz w:val="18"/>
          <w:szCs w:val="18"/>
        </w:rPr>
        <w:t>kafkaTemplate.send("trader-updates", transaction);</w:t>
      </w:r>
    </w:p>
    <w:p w14:paraId="6A328C82"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30454359" w14:textId="77777777" w:rsidR="0064256E" w:rsidRDefault="00000000">
      <w:pPr>
        <w:shd w:val="clear" w:color="auto" w:fill="F3F4F6"/>
        <w:ind w:left="360"/>
      </w:pPr>
      <w:r>
        <w:rPr>
          <w:rFonts w:ascii="Courier New" w:eastAsia="Courier New" w:hAnsi="Courier New" w:cs="Courier New"/>
          <w:color w:val="1A1A2E"/>
          <w:sz w:val="18"/>
          <w:szCs w:val="18"/>
        </w:rPr>
        <w:t>// GOOD: read from config</w:t>
      </w:r>
    </w:p>
    <w:p w14:paraId="6C358B4A" w14:textId="77777777" w:rsidR="0064256E" w:rsidRDefault="00000000">
      <w:pPr>
        <w:shd w:val="clear" w:color="auto" w:fill="F3F4F6"/>
        <w:ind w:left="360"/>
      </w:pPr>
      <w:r>
        <w:rPr>
          <w:rFonts w:ascii="Courier New" w:eastAsia="Courier New" w:hAnsi="Courier New" w:cs="Courier New"/>
          <w:color w:val="1A1A2E"/>
          <w:sz w:val="18"/>
          <w:szCs w:val="18"/>
        </w:rPr>
        <w:t>@Value("${general.kafka-topic}")</w:t>
      </w:r>
    </w:p>
    <w:p w14:paraId="5D2D8D8B" w14:textId="77777777" w:rsidR="0064256E" w:rsidRDefault="00000000">
      <w:pPr>
        <w:shd w:val="clear" w:color="auto" w:fill="F3F4F6"/>
        <w:ind w:left="360"/>
      </w:pPr>
      <w:r>
        <w:rPr>
          <w:rFonts w:ascii="Courier New" w:eastAsia="Courier New" w:hAnsi="Courier New" w:cs="Courier New"/>
          <w:color w:val="1A1A2E"/>
          <w:sz w:val="18"/>
          <w:szCs w:val="18"/>
        </w:rPr>
        <w:t>private String kafkaTopic;</w:t>
      </w:r>
    </w:p>
    <w:p w14:paraId="379BEA7C"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737F5A7B" w14:textId="77777777" w:rsidR="0064256E" w:rsidRDefault="00000000">
      <w:pPr>
        <w:shd w:val="clear" w:color="auto" w:fill="F3F4F6"/>
        <w:ind w:left="360"/>
      </w:pPr>
      <w:r>
        <w:rPr>
          <w:rFonts w:ascii="Courier New" w:eastAsia="Courier New" w:hAnsi="Courier New" w:cs="Courier New"/>
          <w:color w:val="1A1A2E"/>
          <w:sz w:val="18"/>
          <w:szCs w:val="18"/>
        </w:rPr>
        <w:t>kafkaTemplate.send(kafkaTopic, transaction);</w:t>
      </w:r>
    </w:p>
    <w:p w14:paraId="77BF0CCD" w14:textId="77777777" w:rsidR="0064256E" w:rsidRDefault="00000000">
      <w:pPr>
        <w:shd w:val="clear" w:color="auto" w:fill="F3F4F6"/>
        <w:spacing w:after="120"/>
      </w:pPr>
      <w:r>
        <w:rPr>
          <w:rFonts w:ascii="Courier New" w:eastAsia="Courier New" w:hAnsi="Courier New" w:cs="Courier New"/>
          <w:sz w:val="2"/>
          <w:szCs w:val="2"/>
        </w:rPr>
        <w:t xml:space="preserve"> </w:t>
      </w:r>
    </w:p>
    <w:p w14:paraId="775B18DE" w14:textId="77777777" w:rsidR="0064256E" w:rsidRDefault="0064256E">
      <w:pPr>
        <w:spacing w:after="100"/>
      </w:pPr>
    </w:p>
    <w:p w14:paraId="7CD5FB59" w14:textId="77777777" w:rsidR="0064256E" w:rsidRDefault="00000000">
      <w:pPr>
        <w:pStyle w:val="Heading2"/>
      </w:pPr>
      <w:r>
        <w:t>Error Handling Patterns</w:t>
      </w:r>
    </w:p>
    <w:p w14:paraId="38188B88" w14:textId="77777777" w:rsidR="0064256E" w:rsidRDefault="00000000">
      <w:pPr>
        <w:shd w:val="clear" w:color="auto" w:fill="F3F4F6"/>
        <w:spacing w:before="100"/>
      </w:pPr>
      <w:r>
        <w:rPr>
          <w:rFonts w:ascii="Courier New" w:eastAsia="Courier New" w:hAnsi="Courier New" w:cs="Courier New"/>
          <w:sz w:val="2"/>
          <w:szCs w:val="2"/>
        </w:rPr>
        <w:t xml:space="preserve"> </w:t>
      </w:r>
    </w:p>
    <w:p w14:paraId="20ADA02C" w14:textId="397C1BEF" w:rsidR="0064256E" w:rsidRDefault="00000000">
      <w:pPr>
        <w:shd w:val="clear" w:color="auto" w:fill="F3F4F6"/>
        <w:ind w:left="360"/>
      </w:pPr>
      <w:r>
        <w:rPr>
          <w:rFonts w:ascii="Courier New" w:eastAsia="Courier New" w:hAnsi="Courier New" w:cs="Courier New"/>
          <w:color w:val="1A1A2E"/>
          <w:sz w:val="18"/>
          <w:szCs w:val="18"/>
        </w:rPr>
        <w:t xml:space="preserve">// 1. Fail fast </w:t>
      </w:r>
      <w:r w:rsidR="008822FA">
        <w:rPr>
          <w:rFonts w:ascii="Courier New" w:eastAsia="Courier New" w:hAnsi="Courier New" w:cs="Courier New"/>
          <w:color w:val="1A1A2E"/>
          <w:sz w:val="18"/>
          <w:szCs w:val="18"/>
        </w:rPr>
        <w:t>:</w:t>
      </w:r>
      <w:r>
        <w:rPr>
          <w:rFonts w:ascii="Courier New" w:eastAsia="Courier New" w:hAnsi="Courier New" w:cs="Courier New"/>
          <w:color w:val="1A1A2E"/>
          <w:sz w:val="18"/>
          <w:szCs w:val="18"/>
        </w:rPr>
        <w:t xml:space="preserve"> validate early, return clearly</w:t>
      </w:r>
    </w:p>
    <w:p w14:paraId="3FE68190" w14:textId="77777777" w:rsidR="0064256E" w:rsidRDefault="00000000">
      <w:pPr>
        <w:shd w:val="clear" w:color="auto" w:fill="F3F4F6"/>
        <w:ind w:left="360"/>
      </w:pPr>
      <w:r>
        <w:rPr>
          <w:rFonts w:ascii="Courier New" w:eastAsia="Courier New" w:hAnsi="Courier New" w:cs="Courier New"/>
          <w:color w:val="1A1A2E"/>
          <w:sz w:val="18"/>
          <w:szCs w:val="18"/>
        </w:rPr>
        <w:t>if (sender == null || recipient == null) return false;</w:t>
      </w:r>
    </w:p>
    <w:p w14:paraId="09055964" w14:textId="77777777" w:rsidR="0064256E" w:rsidRDefault="00000000">
      <w:pPr>
        <w:shd w:val="clear" w:color="auto" w:fill="F3F4F6"/>
        <w:ind w:left="360"/>
      </w:pPr>
      <w:r>
        <w:rPr>
          <w:rFonts w:ascii="Courier New" w:eastAsia="Courier New" w:hAnsi="Courier New" w:cs="Courier New"/>
          <w:color w:val="1A1A2E"/>
          <w:sz w:val="18"/>
          <w:szCs w:val="18"/>
        </w:rPr>
        <w:t>if (sender.getBalance() &lt; amount) return false;</w:t>
      </w:r>
    </w:p>
    <w:p w14:paraId="2D431045"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00D3F0BA" w14:textId="77777777" w:rsidR="0064256E" w:rsidRDefault="00000000">
      <w:pPr>
        <w:shd w:val="clear" w:color="auto" w:fill="F3F4F6"/>
        <w:ind w:left="360"/>
      </w:pPr>
      <w:r>
        <w:rPr>
          <w:rFonts w:ascii="Courier New" w:eastAsia="Courier New" w:hAnsi="Courier New" w:cs="Courier New"/>
          <w:color w:val="1A1A2E"/>
          <w:sz w:val="18"/>
          <w:szCs w:val="18"/>
        </w:rPr>
        <w:t>// 2. Null guard on external service calls</w:t>
      </w:r>
    </w:p>
    <w:p w14:paraId="5DC6B1E3" w14:textId="77777777" w:rsidR="0064256E" w:rsidRDefault="00000000">
      <w:pPr>
        <w:shd w:val="clear" w:color="auto" w:fill="F3F4F6"/>
        <w:ind w:left="360"/>
      </w:pPr>
      <w:r>
        <w:rPr>
          <w:rFonts w:ascii="Courier New" w:eastAsia="Courier New" w:hAnsi="Courier New" w:cs="Courier New"/>
          <w:color w:val="1A1A2E"/>
          <w:sz w:val="18"/>
          <w:szCs w:val="18"/>
        </w:rPr>
        <w:t>Incentive incentive = restTemplate.postForObject(url, tx, Incentive.class);</w:t>
      </w:r>
    </w:p>
    <w:p w14:paraId="2AA332A6" w14:textId="77777777" w:rsidR="0064256E" w:rsidRDefault="00000000">
      <w:pPr>
        <w:shd w:val="clear" w:color="auto" w:fill="F3F4F6"/>
        <w:ind w:left="360"/>
      </w:pPr>
      <w:r>
        <w:rPr>
          <w:rFonts w:ascii="Courier New" w:eastAsia="Courier New" w:hAnsi="Courier New" w:cs="Courier New"/>
          <w:color w:val="1A1A2E"/>
          <w:sz w:val="18"/>
          <w:szCs w:val="18"/>
        </w:rPr>
        <w:t>float incentiveAmt = (incentive != null) ? incentive.getAmount() : 0.0f;</w:t>
      </w:r>
    </w:p>
    <w:p w14:paraId="51DADFCC"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54C8789D" w14:textId="77777777" w:rsidR="0064256E" w:rsidRDefault="00000000">
      <w:pPr>
        <w:shd w:val="clear" w:color="auto" w:fill="F3F4F6"/>
        <w:ind w:left="360"/>
      </w:pPr>
      <w:r>
        <w:rPr>
          <w:rFonts w:ascii="Courier New" w:eastAsia="Courier New" w:hAnsi="Courier New" w:cs="Courier New"/>
          <w:color w:val="1A1A2E"/>
          <w:sz w:val="18"/>
          <w:szCs w:val="18"/>
        </w:rPr>
        <w:t>// 3. Global exception handler for REST controllers</w:t>
      </w:r>
    </w:p>
    <w:p w14:paraId="29C80145" w14:textId="77777777" w:rsidR="0064256E" w:rsidRDefault="00000000">
      <w:pPr>
        <w:shd w:val="clear" w:color="auto" w:fill="F3F4F6"/>
        <w:ind w:left="360"/>
      </w:pPr>
      <w:r>
        <w:rPr>
          <w:rFonts w:ascii="Courier New" w:eastAsia="Courier New" w:hAnsi="Courier New" w:cs="Courier New"/>
          <w:color w:val="1A1A2E"/>
          <w:sz w:val="18"/>
          <w:szCs w:val="18"/>
        </w:rPr>
        <w:t>@RestControllerAdvice</w:t>
      </w:r>
    </w:p>
    <w:p w14:paraId="78E56C8F" w14:textId="77777777" w:rsidR="0064256E" w:rsidRDefault="00000000">
      <w:pPr>
        <w:shd w:val="clear" w:color="auto" w:fill="F3F4F6"/>
        <w:ind w:left="360"/>
      </w:pPr>
      <w:r>
        <w:rPr>
          <w:rFonts w:ascii="Courier New" w:eastAsia="Courier New" w:hAnsi="Courier New" w:cs="Courier New"/>
          <w:color w:val="1A1A2E"/>
          <w:sz w:val="18"/>
          <w:szCs w:val="18"/>
        </w:rPr>
        <w:lastRenderedPageBreak/>
        <w:t>public class GlobalExceptionHandler {</w:t>
      </w:r>
    </w:p>
    <w:p w14:paraId="1482A882" w14:textId="77777777" w:rsidR="0064256E" w:rsidRDefault="00000000">
      <w:pPr>
        <w:shd w:val="clear" w:color="auto" w:fill="F3F4F6"/>
        <w:ind w:left="360"/>
      </w:pPr>
      <w:r>
        <w:rPr>
          <w:rFonts w:ascii="Courier New" w:eastAsia="Courier New" w:hAnsi="Courier New" w:cs="Courier New"/>
          <w:color w:val="1A1A2E"/>
          <w:sz w:val="18"/>
          <w:szCs w:val="18"/>
        </w:rPr>
        <w:t xml:space="preserve">    @ExceptionHandler(RuntimeException.class)</w:t>
      </w:r>
    </w:p>
    <w:p w14:paraId="73872EC2" w14:textId="77777777" w:rsidR="0064256E" w:rsidRDefault="00000000">
      <w:pPr>
        <w:shd w:val="clear" w:color="auto" w:fill="F3F4F6"/>
        <w:ind w:left="360"/>
      </w:pPr>
      <w:r>
        <w:rPr>
          <w:rFonts w:ascii="Courier New" w:eastAsia="Courier New" w:hAnsi="Courier New" w:cs="Courier New"/>
          <w:color w:val="1A1A2E"/>
          <w:sz w:val="18"/>
          <w:szCs w:val="18"/>
        </w:rPr>
        <w:t xml:space="preserve">    @ResponseStatus(HttpStatus.INTERNAL_SERVER_ERROR)</w:t>
      </w:r>
    </w:p>
    <w:p w14:paraId="2419B6C6" w14:textId="77777777" w:rsidR="0064256E" w:rsidRDefault="00000000">
      <w:pPr>
        <w:shd w:val="clear" w:color="auto" w:fill="F3F4F6"/>
        <w:ind w:left="360"/>
      </w:pPr>
      <w:r>
        <w:rPr>
          <w:rFonts w:ascii="Courier New" w:eastAsia="Courier New" w:hAnsi="Courier New" w:cs="Courier New"/>
          <w:color w:val="1A1A2E"/>
          <w:sz w:val="18"/>
          <w:szCs w:val="18"/>
        </w:rPr>
        <w:t xml:space="preserve">    public ErrorResponse handleRuntime(RuntimeException ex) {</w:t>
      </w:r>
    </w:p>
    <w:p w14:paraId="09858BCC" w14:textId="77777777" w:rsidR="0064256E" w:rsidRDefault="00000000">
      <w:pPr>
        <w:shd w:val="clear" w:color="auto" w:fill="F3F4F6"/>
        <w:ind w:left="360"/>
      </w:pPr>
      <w:r>
        <w:rPr>
          <w:rFonts w:ascii="Courier New" w:eastAsia="Courier New" w:hAnsi="Courier New" w:cs="Courier New"/>
          <w:color w:val="1A1A2E"/>
          <w:sz w:val="18"/>
          <w:szCs w:val="18"/>
        </w:rPr>
        <w:t xml:space="preserve">        return new ErrorResponse(ex.getMessage());</w:t>
      </w:r>
    </w:p>
    <w:p w14:paraId="6350B79F"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2AA1368A" w14:textId="77777777" w:rsidR="0064256E" w:rsidRDefault="00000000">
      <w:pPr>
        <w:shd w:val="clear" w:color="auto" w:fill="F3F4F6"/>
        <w:ind w:left="360"/>
      </w:pPr>
      <w:r>
        <w:rPr>
          <w:rFonts w:ascii="Courier New" w:eastAsia="Courier New" w:hAnsi="Courier New" w:cs="Courier New"/>
          <w:color w:val="1A1A2E"/>
          <w:sz w:val="18"/>
          <w:szCs w:val="18"/>
        </w:rPr>
        <w:t>}</w:t>
      </w:r>
    </w:p>
    <w:p w14:paraId="05B61591"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35660F74" w14:textId="77777777" w:rsidR="0064256E" w:rsidRDefault="00000000">
      <w:pPr>
        <w:shd w:val="clear" w:color="auto" w:fill="F3F4F6"/>
        <w:ind w:left="360"/>
      </w:pPr>
      <w:r>
        <w:rPr>
          <w:rFonts w:ascii="Courier New" w:eastAsia="Courier New" w:hAnsi="Courier New" w:cs="Courier New"/>
          <w:color w:val="1A1A2E"/>
          <w:sz w:val="18"/>
          <w:szCs w:val="18"/>
        </w:rPr>
        <w:t>// 4. @Transactional for rollback on failure</w:t>
      </w:r>
    </w:p>
    <w:p w14:paraId="276B9C53" w14:textId="77777777" w:rsidR="0064256E" w:rsidRDefault="00000000">
      <w:pPr>
        <w:shd w:val="clear" w:color="auto" w:fill="F3F4F6"/>
        <w:ind w:left="360"/>
      </w:pPr>
      <w:r>
        <w:rPr>
          <w:rFonts w:ascii="Courier New" w:eastAsia="Courier New" w:hAnsi="Courier New" w:cs="Courier New"/>
          <w:color w:val="1A1A2E"/>
          <w:sz w:val="18"/>
          <w:szCs w:val="18"/>
        </w:rPr>
        <w:t>// If processTransaction throws, ALL DB changes roll back atomically</w:t>
      </w:r>
    </w:p>
    <w:p w14:paraId="6658E50E" w14:textId="77777777" w:rsidR="0064256E" w:rsidRDefault="00000000">
      <w:pPr>
        <w:shd w:val="clear" w:color="auto" w:fill="F3F4F6"/>
        <w:spacing w:after="120"/>
      </w:pPr>
      <w:r>
        <w:rPr>
          <w:rFonts w:ascii="Courier New" w:eastAsia="Courier New" w:hAnsi="Courier New" w:cs="Courier New"/>
          <w:sz w:val="2"/>
          <w:szCs w:val="2"/>
        </w:rPr>
        <w:t xml:space="preserve"> </w:t>
      </w:r>
    </w:p>
    <w:p w14:paraId="7B58402B" w14:textId="77777777" w:rsidR="0064256E" w:rsidRDefault="0064256E">
      <w:pPr>
        <w:spacing w:after="100"/>
      </w:pPr>
    </w:p>
    <w:p w14:paraId="03A2BC05" w14:textId="77777777" w:rsidR="0064256E" w:rsidRDefault="00000000">
      <w:pPr>
        <w:pStyle w:val="Heading2"/>
      </w:pPr>
      <w:r>
        <w:t>Logging Best Practices</w:t>
      </w:r>
    </w:p>
    <w:p w14:paraId="1513ABD0" w14:textId="77777777" w:rsidR="0064256E" w:rsidRDefault="00000000">
      <w:pPr>
        <w:spacing w:after="100"/>
      </w:pPr>
      <w:r>
        <w:rPr>
          <w:color w:val="111111"/>
        </w:rPr>
        <w:t>Never use System.out.println in production code. Use SLF4J with Logback (included by Spring Boot). Logs are your primary debugging tool in production where you have no debugger.</w:t>
      </w:r>
    </w:p>
    <w:p w14:paraId="2EB3138B" w14:textId="77777777" w:rsidR="0064256E" w:rsidRDefault="00000000">
      <w:pPr>
        <w:shd w:val="clear" w:color="auto" w:fill="F3F4F6"/>
        <w:spacing w:before="100"/>
      </w:pPr>
      <w:r>
        <w:rPr>
          <w:rFonts w:ascii="Courier New" w:eastAsia="Courier New" w:hAnsi="Courier New" w:cs="Courier New"/>
          <w:sz w:val="2"/>
          <w:szCs w:val="2"/>
        </w:rPr>
        <w:t xml:space="preserve"> </w:t>
      </w:r>
    </w:p>
    <w:p w14:paraId="27019231" w14:textId="77777777" w:rsidR="0064256E" w:rsidRDefault="00000000">
      <w:pPr>
        <w:shd w:val="clear" w:color="auto" w:fill="F3F4F6"/>
        <w:ind w:left="360"/>
      </w:pPr>
      <w:r>
        <w:rPr>
          <w:rFonts w:ascii="Courier New" w:eastAsia="Courier New" w:hAnsi="Courier New" w:cs="Courier New"/>
          <w:color w:val="1A1A2E"/>
          <w:sz w:val="18"/>
          <w:szCs w:val="18"/>
        </w:rPr>
        <w:t>// Always use the logger, never System.out.println</w:t>
      </w:r>
    </w:p>
    <w:p w14:paraId="02521B5A" w14:textId="5F50F8BD" w:rsidR="0064256E" w:rsidRDefault="00000000">
      <w:pPr>
        <w:shd w:val="clear" w:color="auto" w:fill="F3F4F6"/>
        <w:ind w:left="360"/>
      </w:pPr>
      <w:r>
        <w:rPr>
          <w:rFonts w:ascii="Courier New" w:eastAsia="Courier New" w:hAnsi="Courier New" w:cs="Courier New"/>
          <w:color w:val="1A1A2E"/>
          <w:sz w:val="18"/>
          <w:szCs w:val="18"/>
        </w:rPr>
        <w:t>private static final Logger =</w:t>
      </w:r>
    </w:p>
    <w:p w14:paraId="22EFEBFE" w14:textId="77777777" w:rsidR="0064256E" w:rsidRDefault="00000000">
      <w:pPr>
        <w:shd w:val="clear" w:color="auto" w:fill="F3F4F6"/>
        <w:ind w:left="360"/>
      </w:pPr>
      <w:r>
        <w:rPr>
          <w:rFonts w:ascii="Courier New" w:eastAsia="Courier New" w:hAnsi="Courier New" w:cs="Courier New"/>
          <w:color w:val="1A1A2E"/>
          <w:sz w:val="18"/>
          <w:szCs w:val="18"/>
        </w:rPr>
        <w:t xml:space="preserve">    LoggerFactory.getLogger(DatabaseConduit.class);</w:t>
      </w:r>
    </w:p>
    <w:p w14:paraId="693D2DC4"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6B119569" w14:textId="77777777" w:rsidR="0064256E" w:rsidRDefault="00000000">
      <w:pPr>
        <w:shd w:val="clear" w:color="auto" w:fill="F3F4F6"/>
        <w:ind w:left="360"/>
      </w:pPr>
      <w:r>
        <w:rPr>
          <w:rFonts w:ascii="Courier New" w:eastAsia="Courier New" w:hAnsi="Courier New" w:cs="Courier New"/>
          <w:color w:val="1A1A2E"/>
          <w:sz w:val="18"/>
          <w:szCs w:val="18"/>
        </w:rPr>
        <w:t>// Log levels (in increasing severity):</w:t>
      </w:r>
    </w:p>
    <w:p w14:paraId="1C9DDBDA" w14:textId="1D6D350D" w:rsidR="0064256E" w:rsidRDefault="00000000">
      <w:pPr>
        <w:shd w:val="clear" w:color="auto" w:fill="F3F4F6"/>
        <w:ind w:left="360"/>
      </w:pPr>
      <w:r>
        <w:rPr>
          <w:rFonts w:ascii="Courier New" w:eastAsia="Courier New" w:hAnsi="Courier New" w:cs="Courier New"/>
          <w:color w:val="1A1A2E"/>
          <w:sz w:val="18"/>
          <w:szCs w:val="18"/>
        </w:rPr>
        <w:t xml:space="preserve">logger.trace("Very detailed </w:t>
      </w:r>
      <w:r w:rsidR="008822FA">
        <w:rPr>
          <w:rFonts w:ascii="Courier New" w:eastAsia="Courier New" w:hAnsi="Courier New" w:cs="Courier New"/>
          <w:color w:val="1A1A2E"/>
          <w:sz w:val="18"/>
          <w:szCs w:val="18"/>
        </w:rPr>
        <w:t>:</w:t>
      </w:r>
      <w:r>
        <w:rPr>
          <w:rFonts w:ascii="Courier New" w:eastAsia="Courier New" w:hAnsi="Courier New" w:cs="Courier New"/>
          <w:color w:val="1A1A2E"/>
          <w:sz w:val="18"/>
          <w:szCs w:val="18"/>
        </w:rPr>
        <w:t xml:space="preserve"> disabled in prod");</w:t>
      </w:r>
    </w:p>
    <w:p w14:paraId="6F07F3AA" w14:textId="64FDFDC3" w:rsidR="0064256E" w:rsidRDefault="00000000">
      <w:pPr>
        <w:shd w:val="clear" w:color="auto" w:fill="F3F4F6"/>
        <w:ind w:left="360"/>
      </w:pPr>
      <w:r>
        <w:rPr>
          <w:rFonts w:ascii="Courier New" w:eastAsia="Courier New" w:hAnsi="Courier New" w:cs="Courier New"/>
          <w:color w:val="1A1A2E"/>
          <w:sz w:val="18"/>
          <w:szCs w:val="18"/>
        </w:rPr>
        <w:t xml:space="preserve">logger.debug("Useful for debugging </w:t>
      </w:r>
      <w:r w:rsidR="008822FA">
        <w:rPr>
          <w:rFonts w:ascii="Courier New" w:eastAsia="Courier New" w:hAnsi="Courier New" w:cs="Courier New"/>
          <w:color w:val="1A1A2E"/>
          <w:sz w:val="18"/>
          <w:szCs w:val="18"/>
        </w:rPr>
        <w:t>:</w:t>
      </w:r>
      <w:r>
        <w:rPr>
          <w:rFonts w:ascii="Courier New" w:eastAsia="Courier New" w:hAnsi="Courier New" w:cs="Courier New"/>
          <w:color w:val="1A1A2E"/>
          <w:sz w:val="18"/>
          <w:szCs w:val="18"/>
        </w:rPr>
        <w:t xml:space="preserve"> disabled in prod");</w:t>
      </w:r>
    </w:p>
    <w:p w14:paraId="1F1BA6D0" w14:textId="4D807A9E" w:rsidR="0064256E" w:rsidRDefault="00000000">
      <w:pPr>
        <w:shd w:val="clear" w:color="auto" w:fill="F3F4F6"/>
        <w:ind w:left="360"/>
      </w:pPr>
      <w:r>
        <w:rPr>
          <w:rFonts w:ascii="Courier New" w:eastAsia="Courier New" w:hAnsi="Courier New" w:cs="Courier New"/>
          <w:color w:val="1A1A2E"/>
          <w:sz w:val="18"/>
          <w:szCs w:val="18"/>
        </w:rPr>
        <w:t xml:space="preserve">logger.info("Normal operation info </w:t>
      </w:r>
      <w:r w:rsidR="008822FA">
        <w:rPr>
          <w:rFonts w:ascii="Courier New" w:eastAsia="Courier New" w:hAnsi="Courier New" w:cs="Courier New"/>
          <w:color w:val="1A1A2E"/>
          <w:sz w:val="18"/>
          <w:szCs w:val="18"/>
        </w:rPr>
        <w:t>:</w:t>
      </w:r>
      <w:r>
        <w:rPr>
          <w:rFonts w:ascii="Courier New" w:eastAsia="Courier New" w:hAnsi="Courier New" w:cs="Courier New"/>
          <w:color w:val="1A1A2E"/>
          <w:sz w:val="18"/>
          <w:szCs w:val="18"/>
        </w:rPr>
        <w:t xml:space="preserve"> shown in prod");</w:t>
      </w:r>
    </w:p>
    <w:p w14:paraId="02DB3C54" w14:textId="77777777" w:rsidR="0064256E" w:rsidRDefault="00000000">
      <w:pPr>
        <w:shd w:val="clear" w:color="auto" w:fill="F3F4F6"/>
        <w:ind w:left="360"/>
      </w:pPr>
      <w:r>
        <w:rPr>
          <w:rFonts w:ascii="Courier New" w:eastAsia="Courier New" w:hAnsi="Courier New" w:cs="Courier New"/>
          <w:color w:val="1A1A2E"/>
          <w:sz w:val="18"/>
          <w:szCs w:val="18"/>
        </w:rPr>
        <w:t>logger.warn("Something unexpected but not fatal");</w:t>
      </w:r>
    </w:p>
    <w:p w14:paraId="2FA60FEC" w14:textId="77777777" w:rsidR="0064256E" w:rsidRDefault="00000000">
      <w:pPr>
        <w:shd w:val="clear" w:color="auto" w:fill="F3F4F6"/>
        <w:ind w:left="360"/>
      </w:pPr>
      <w:r>
        <w:rPr>
          <w:rFonts w:ascii="Courier New" w:eastAsia="Courier New" w:hAnsi="Courier New" w:cs="Courier New"/>
          <w:color w:val="1A1A2E"/>
          <w:sz w:val="18"/>
          <w:szCs w:val="18"/>
        </w:rPr>
        <w:t>logger.error("Something failed", exception);</w:t>
      </w:r>
    </w:p>
    <w:p w14:paraId="10BDAD6D"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57B2ED29" w14:textId="77777777" w:rsidR="0064256E" w:rsidRDefault="00000000">
      <w:pPr>
        <w:shd w:val="clear" w:color="auto" w:fill="F3F4F6"/>
        <w:ind w:left="360"/>
      </w:pPr>
      <w:r>
        <w:rPr>
          <w:rFonts w:ascii="Courier New" w:eastAsia="Courier New" w:hAnsi="Courier New" w:cs="Courier New"/>
          <w:color w:val="1A1A2E"/>
          <w:sz w:val="18"/>
          <w:szCs w:val="18"/>
        </w:rPr>
        <w:t>// GOOD: structured log with context</w:t>
      </w:r>
    </w:p>
    <w:p w14:paraId="06413170" w14:textId="77777777" w:rsidR="0064256E" w:rsidRDefault="00000000">
      <w:pPr>
        <w:shd w:val="clear" w:color="auto" w:fill="F3F4F6"/>
        <w:ind w:left="360"/>
      </w:pPr>
      <w:r>
        <w:rPr>
          <w:rFonts w:ascii="Courier New" w:eastAsia="Courier New" w:hAnsi="Courier New" w:cs="Courier New"/>
          <w:color w:val="1A1A2E"/>
          <w:sz w:val="18"/>
          <w:szCs w:val="18"/>
        </w:rPr>
        <w:t>logger.info("{} -&gt; {} | amount={} | senderBalance={}",</w:t>
      </w:r>
    </w:p>
    <w:p w14:paraId="0E124C9D" w14:textId="77777777" w:rsidR="0064256E" w:rsidRDefault="00000000">
      <w:pPr>
        <w:shd w:val="clear" w:color="auto" w:fill="F3F4F6"/>
        <w:ind w:left="360"/>
      </w:pPr>
      <w:r>
        <w:rPr>
          <w:rFonts w:ascii="Courier New" w:eastAsia="Courier New" w:hAnsi="Courier New" w:cs="Courier New"/>
          <w:color w:val="1A1A2E"/>
          <w:sz w:val="18"/>
          <w:szCs w:val="18"/>
        </w:rPr>
        <w:t xml:space="preserve">    sender.getName(), recipient.getName(),</w:t>
      </w:r>
    </w:p>
    <w:p w14:paraId="6F11DBFA" w14:textId="77777777" w:rsidR="0064256E" w:rsidRDefault="00000000">
      <w:pPr>
        <w:shd w:val="clear" w:color="auto" w:fill="F3F4F6"/>
        <w:ind w:left="360"/>
      </w:pPr>
      <w:r>
        <w:rPr>
          <w:rFonts w:ascii="Courier New" w:eastAsia="Courier New" w:hAnsi="Courier New" w:cs="Courier New"/>
          <w:color w:val="1A1A2E"/>
          <w:sz w:val="18"/>
          <w:szCs w:val="18"/>
        </w:rPr>
        <w:t xml:space="preserve">    transaction.getAmount(), sender.getBalance());</w:t>
      </w:r>
    </w:p>
    <w:p w14:paraId="1B3107D3" w14:textId="77777777" w:rsidR="0064256E" w:rsidRDefault="00000000">
      <w:pPr>
        <w:shd w:val="clear" w:color="auto" w:fill="F3F4F6"/>
        <w:ind w:left="360"/>
      </w:pPr>
      <w:r>
        <w:rPr>
          <w:rFonts w:ascii="Courier New" w:eastAsia="Courier New" w:hAnsi="Courier New" w:cs="Courier New"/>
          <w:color w:val="1A1A2E"/>
          <w:sz w:val="18"/>
          <w:szCs w:val="18"/>
        </w:rPr>
        <w:t xml:space="preserve"> </w:t>
      </w:r>
    </w:p>
    <w:p w14:paraId="4305E2D3" w14:textId="77777777" w:rsidR="0064256E" w:rsidRDefault="00000000">
      <w:pPr>
        <w:shd w:val="clear" w:color="auto" w:fill="F3F4F6"/>
        <w:ind w:left="360"/>
      </w:pPr>
      <w:r>
        <w:rPr>
          <w:rFonts w:ascii="Courier New" w:eastAsia="Courier New" w:hAnsi="Courier New" w:cs="Courier New"/>
          <w:color w:val="1A1A2E"/>
          <w:sz w:val="18"/>
          <w:szCs w:val="18"/>
        </w:rPr>
        <w:t>// BAD: concatenated strings (wastes memory if log level is off)</w:t>
      </w:r>
    </w:p>
    <w:p w14:paraId="53DB82D5" w14:textId="77777777" w:rsidR="0064256E" w:rsidRDefault="00000000">
      <w:pPr>
        <w:shd w:val="clear" w:color="auto" w:fill="F3F4F6"/>
        <w:ind w:left="360"/>
      </w:pPr>
      <w:r>
        <w:rPr>
          <w:rFonts w:ascii="Courier New" w:eastAsia="Courier New" w:hAnsi="Courier New" w:cs="Courier New"/>
          <w:color w:val="1A1A2E"/>
          <w:sz w:val="18"/>
          <w:szCs w:val="18"/>
        </w:rPr>
        <w:t>logger.debug("Sender: " + sender.getName() + " balance: " + balance);</w:t>
      </w:r>
    </w:p>
    <w:p w14:paraId="2736F87A" w14:textId="77777777" w:rsidR="0064256E" w:rsidRDefault="00000000">
      <w:pPr>
        <w:shd w:val="clear" w:color="auto" w:fill="F3F4F6"/>
        <w:spacing w:after="120"/>
      </w:pPr>
      <w:r>
        <w:rPr>
          <w:rFonts w:ascii="Courier New" w:eastAsia="Courier New" w:hAnsi="Courier New" w:cs="Courier New"/>
          <w:sz w:val="2"/>
          <w:szCs w:val="2"/>
        </w:rPr>
        <w:t xml:space="preserve"> </w:t>
      </w:r>
    </w:p>
    <w:p w14:paraId="02E724A9" w14:textId="77777777" w:rsidR="0064256E" w:rsidRDefault="0064256E">
      <w:pPr>
        <w:pageBreakBefore/>
      </w:pPr>
    </w:p>
    <w:p w14:paraId="78760DAE" w14:textId="77777777" w:rsidR="0064256E" w:rsidRDefault="00000000">
      <w:pPr>
        <w:spacing w:before="200" w:after="120"/>
        <w:jc w:val="center"/>
      </w:pPr>
      <w:r>
        <w:rPr>
          <w:b/>
          <w:bCs/>
          <w:color w:val="1F3864"/>
          <w:sz w:val="44"/>
          <w:szCs w:val="44"/>
        </w:rPr>
        <w:t>Quick Reference Cheat Sheet</w:t>
      </w:r>
    </w:p>
    <w:p w14:paraId="63F7C572" w14:textId="77777777" w:rsidR="0064256E" w:rsidRDefault="0064256E">
      <w:pPr>
        <w:pBdr>
          <w:bottom w:val="single" w:sz="6" w:space="1" w:color="2E75B6"/>
        </w:pBdr>
        <w:spacing w:before="200" w:after="200"/>
      </w:pPr>
    </w:p>
    <w:p w14:paraId="335E9349" w14:textId="77777777" w:rsidR="0064256E" w:rsidRDefault="00000000">
      <w:pPr>
        <w:pStyle w:val="Heading2"/>
      </w:pPr>
      <w:r>
        <w:t>Annotation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4256E" w14:paraId="328318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E452E70" w14:textId="77777777" w:rsidR="0064256E" w:rsidRDefault="00000000">
            <w:r>
              <w:rPr>
                <w:b/>
                <w:bCs/>
                <w:color w:val="FFFFFF"/>
                <w:sz w:val="20"/>
                <w:szCs w:val="20"/>
              </w:rPr>
              <w:t>Annotation</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40" w:type="dxa"/>
            </w:tcMar>
          </w:tcPr>
          <w:p w14:paraId="4F134D23" w14:textId="77777777" w:rsidR="0064256E" w:rsidRDefault="00000000">
            <w:r>
              <w:rPr>
                <w:color w:val="FFFFFF"/>
                <w:sz w:val="20"/>
                <w:szCs w:val="20"/>
              </w:rPr>
              <w:t>What it does</w:t>
            </w:r>
          </w:p>
        </w:tc>
      </w:tr>
      <w:tr w:rsidR="0064256E" w14:paraId="049E05D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A4ADA7D" w14:textId="77777777" w:rsidR="0064256E" w:rsidRDefault="00000000">
            <w:r>
              <w:rPr>
                <w:b/>
                <w:bCs/>
                <w:color w:val="1F3864"/>
                <w:sz w:val="20"/>
                <w:szCs w:val="20"/>
              </w:rPr>
              <w:t>@SpringBootApplication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ACCF6A" w14:textId="77777777" w:rsidR="0064256E" w:rsidRDefault="00000000">
            <w:r>
              <w:rPr>
                <w:color w:val="333333"/>
                <w:sz w:val="20"/>
                <w:szCs w:val="20"/>
              </w:rPr>
              <w:t>Entry point. Enables component scan + auto-config.</w:t>
            </w:r>
          </w:p>
        </w:tc>
      </w:tr>
      <w:tr w:rsidR="0064256E" w14:paraId="20096D2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D525435" w14:textId="77777777" w:rsidR="0064256E" w:rsidRDefault="00000000">
            <w:r>
              <w:rPr>
                <w:b/>
                <w:bCs/>
                <w:color w:val="1F3864"/>
                <w:sz w:val="20"/>
                <w:szCs w:val="20"/>
              </w:rPr>
              <w:t>@Component / @Service / @Repository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7545F4" w14:textId="77777777" w:rsidR="0064256E" w:rsidRDefault="00000000">
            <w:r>
              <w:rPr>
                <w:color w:val="333333"/>
                <w:sz w:val="20"/>
                <w:szCs w:val="20"/>
              </w:rPr>
              <w:t>Register a class as a Spring-managed bean.</w:t>
            </w:r>
          </w:p>
        </w:tc>
      </w:tr>
      <w:tr w:rsidR="0064256E" w14:paraId="7345E64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4ADE80F" w14:textId="77777777" w:rsidR="0064256E" w:rsidRDefault="00000000">
            <w:r>
              <w:rPr>
                <w:b/>
                <w:bCs/>
                <w:color w:val="1F3864"/>
                <w:sz w:val="20"/>
                <w:szCs w:val="20"/>
              </w:rPr>
              <w:t>@RestController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AC4E55" w14:textId="77777777" w:rsidR="0064256E" w:rsidRDefault="00000000">
            <w:r>
              <w:rPr>
                <w:color w:val="333333"/>
                <w:sz w:val="20"/>
                <w:szCs w:val="20"/>
              </w:rPr>
              <w:t>HTTP controller. Returns JSON automatically.</w:t>
            </w:r>
          </w:p>
        </w:tc>
      </w:tr>
      <w:tr w:rsidR="0064256E" w14:paraId="577FA9C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B9FEBA3" w14:textId="77777777" w:rsidR="0064256E" w:rsidRDefault="00000000">
            <w:r>
              <w:rPr>
                <w:b/>
                <w:bCs/>
                <w:color w:val="1F3864"/>
                <w:sz w:val="20"/>
                <w:szCs w:val="20"/>
              </w:rPr>
              <w:t>@GetMapping / @PostMapping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1FAEBF" w14:textId="77777777" w:rsidR="0064256E" w:rsidRDefault="00000000">
            <w:r>
              <w:rPr>
                <w:color w:val="333333"/>
                <w:sz w:val="20"/>
                <w:szCs w:val="20"/>
              </w:rPr>
              <w:t>Map HTTP methods to handler methods.</w:t>
            </w:r>
          </w:p>
        </w:tc>
      </w:tr>
      <w:tr w:rsidR="0064256E" w14:paraId="009C18E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7A03F2F" w14:textId="77777777" w:rsidR="0064256E" w:rsidRDefault="00000000">
            <w:r>
              <w:rPr>
                <w:b/>
                <w:bCs/>
                <w:color w:val="1F3864"/>
                <w:sz w:val="20"/>
                <w:szCs w:val="20"/>
              </w:rPr>
              <w:t>@RequestParam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A4C165" w14:textId="77777777" w:rsidR="0064256E" w:rsidRDefault="00000000">
            <w:r>
              <w:rPr>
                <w:color w:val="333333"/>
                <w:sz w:val="20"/>
                <w:szCs w:val="20"/>
              </w:rPr>
              <w:t>Bind URL query parameter to method argument.</w:t>
            </w:r>
          </w:p>
        </w:tc>
      </w:tr>
      <w:tr w:rsidR="0064256E" w14:paraId="1DE1854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F75491C" w14:textId="77777777" w:rsidR="0064256E" w:rsidRDefault="00000000">
            <w:r>
              <w:rPr>
                <w:b/>
                <w:bCs/>
                <w:color w:val="1F3864"/>
                <w:sz w:val="20"/>
                <w:szCs w:val="20"/>
              </w:rPr>
              <w:t>@RequestBody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82B188" w14:textId="77777777" w:rsidR="0064256E" w:rsidRDefault="00000000">
            <w:r>
              <w:rPr>
                <w:color w:val="333333"/>
                <w:sz w:val="20"/>
                <w:szCs w:val="20"/>
              </w:rPr>
              <w:t>Deserialize HTTP body JSON to Java object.</w:t>
            </w:r>
          </w:p>
        </w:tc>
      </w:tr>
      <w:tr w:rsidR="0064256E" w14:paraId="5A0694C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FC1AFBB" w14:textId="77777777" w:rsidR="0064256E" w:rsidRDefault="00000000">
            <w:r>
              <w:rPr>
                <w:b/>
                <w:bCs/>
                <w:color w:val="1F3864"/>
                <w:sz w:val="20"/>
                <w:szCs w:val="20"/>
              </w:rPr>
              <w:t>@Autowired / constructor injection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7F7DB6" w14:textId="77777777" w:rsidR="0064256E" w:rsidRDefault="00000000">
            <w:r>
              <w:rPr>
                <w:color w:val="333333"/>
                <w:sz w:val="20"/>
                <w:szCs w:val="20"/>
              </w:rPr>
              <w:t>Inject a Spring bean dependency.</w:t>
            </w:r>
          </w:p>
        </w:tc>
      </w:tr>
      <w:tr w:rsidR="0064256E" w14:paraId="089C3A5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9871C51" w14:textId="77777777" w:rsidR="0064256E" w:rsidRDefault="00000000">
            <w:r>
              <w:rPr>
                <w:b/>
                <w:bCs/>
                <w:color w:val="1F3864"/>
                <w:sz w:val="20"/>
                <w:szCs w:val="20"/>
              </w:rPr>
              <w:t>@Value("${prop}")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5630D5" w14:textId="77777777" w:rsidR="0064256E" w:rsidRDefault="00000000">
            <w:r>
              <w:rPr>
                <w:color w:val="333333"/>
                <w:sz w:val="20"/>
                <w:szCs w:val="20"/>
              </w:rPr>
              <w:t>Inject a config property value.</w:t>
            </w:r>
          </w:p>
        </w:tc>
      </w:tr>
      <w:tr w:rsidR="0064256E" w14:paraId="683B538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C75EE38" w14:textId="77777777" w:rsidR="0064256E" w:rsidRDefault="00000000">
            <w:r>
              <w:rPr>
                <w:b/>
                <w:bCs/>
                <w:color w:val="1F3864"/>
                <w:sz w:val="20"/>
                <w:szCs w:val="20"/>
              </w:rPr>
              <w:t>@Configuration + @Bean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40CE69" w14:textId="77777777" w:rsidR="0064256E" w:rsidRDefault="00000000">
            <w:r>
              <w:rPr>
                <w:color w:val="333333"/>
                <w:sz w:val="20"/>
                <w:szCs w:val="20"/>
              </w:rPr>
              <w:t>Define beans programmatically.</w:t>
            </w:r>
          </w:p>
        </w:tc>
      </w:tr>
      <w:tr w:rsidR="0064256E" w14:paraId="6CAB8DB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7015E62" w14:textId="77777777" w:rsidR="0064256E" w:rsidRDefault="00000000">
            <w:r>
              <w:rPr>
                <w:b/>
                <w:bCs/>
                <w:color w:val="1F3864"/>
                <w:sz w:val="20"/>
                <w:szCs w:val="20"/>
              </w:rPr>
              <w:t>@EnableKafka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8EA062" w14:textId="77777777" w:rsidR="0064256E" w:rsidRDefault="00000000">
            <w:r>
              <w:rPr>
                <w:color w:val="333333"/>
                <w:sz w:val="20"/>
                <w:szCs w:val="20"/>
              </w:rPr>
              <w:t>Activate @KafkaListener processing.</w:t>
            </w:r>
          </w:p>
        </w:tc>
      </w:tr>
      <w:tr w:rsidR="0064256E" w14:paraId="41BEE7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C689594" w14:textId="77777777" w:rsidR="0064256E" w:rsidRDefault="00000000">
            <w:r>
              <w:rPr>
                <w:b/>
                <w:bCs/>
                <w:color w:val="1F3864"/>
                <w:sz w:val="20"/>
                <w:szCs w:val="20"/>
              </w:rPr>
              <w:t>@KafkaListener(topics=...)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3EF80E" w14:textId="77777777" w:rsidR="0064256E" w:rsidRDefault="00000000">
            <w:r>
              <w:rPr>
                <w:color w:val="333333"/>
                <w:sz w:val="20"/>
                <w:szCs w:val="20"/>
              </w:rPr>
              <w:t>Mark method as Kafka message handler.</w:t>
            </w:r>
          </w:p>
        </w:tc>
      </w:tr>
      <w:tr w:rsidR="0064256E" w14:paraId="71F9AB2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3CED46C" w14:textId="77777777" w:rsidR="0064256E" w:rsidRDefault="00000000">
            <w:r>
              <w:rPr>
                <w:b/>
                <w:bCs/>
                <w:color w:val="1F3864"/>
                <w:sz w:val="20"/>
                <w:szCs w:val="20"/>
              </w:rPr>
              <w:t>@Entity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B81B3C" w14:textId="77777777" w:rsidR="0064256E" w:rsidRDefault="00000000">
            <w:r>
              <w:rPr>
                <w:color w:val="333333"/>
                <w:sz w:val="20"/>
                <w:szCs w:val="20"/>
              </w:rPr>
              <w:t>Map Java class to DB table.</w:t>
            </w:r>
          </w:p>
        </w:tc>
      </w:tr>
      <w:tr w:rsidR="0064256E" w14:paraId="5C7E60B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2270521" w14:textId="77777777" w:rsidR="0064256E" w:rsidRDefault="00000000">
            <w:r>
              <w:rPr>
                <w:b/>
                <w:bCs/>
                <w:color w:val="1F3864"/>
                <w:sz w:val="20"/>
                <w:szCs w:val="20"/>
              </w:rPr>
              <w:t>@Id + @GeneratedValue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FC8B71" w14:textId="77777777" w:rsidR="0064256E" w:rsidRDefault="00000000">
            <w:r>
              <w:rPr>
                <w:color w:val="333333"/>
                <w:sz w:val="20"/>
                <w:szCs w:val="20"/>
              </w:rPr>
              <w:t>Primary key with auto-generation.</w:t>
            </w:r>
          </w:p>
        </w:tc>
      </w:tr>
      <w:tr w:rsidR="0064256E" w14:paraId="5DF34A1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7503CD7" w14:textId="77777777" w:rsidR="0064256E" w:rsidRDefault="00000000">
            <w:r>
              <w:rPr>
                <w:b/>
                <w:bCs/>
                <w:color w:val="1F3864"/>
                <w:sz w:val="20"/>
                <w:szCs w:val="20"/>
              </w:rPr>
              <w:t>@ManyToOne + @JoinColumn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3AFC70" w14:textId="77777777" w:rsidR="0064256E" w:rsidRDefault="00000000">
            <w:r>
              <w:rPr>
                <w:color w:val="333333"/>
                <w:sz w:val="20"/>
                <w:szCs w:val="20"/>
              </w:rPr>
              <w:t>Many-to-one FK relationship.</w:t>
            </w:r>
          </w:p>
        </w:tc>
      </w:tr>
      <w:tr w:rsidR="0064256E" w14:paraId="133EE6D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96E931F" w14:textId="77777777" w:rsidR="0064256E" w:rsidRDefault="00000000">
            <w:r>
              <w:rPr>
                <w:b/>
                <w:bCs/>
                <w:color w:val="1F3864"/>
                <w:sz w:val="20"/>
                <w:szCs w:val="20"/>
              </w:rPr>
              <w:t>@Transactional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0EF7A3" w14:textId="77777777" w:rsidR="0064256E" w:rsidRDefault="00000000">
            <w:r>
              <w:rPr>
                <w:color w:val="333333"/>
                <w:sz w:val="20"/>
                <w:szCs w:val="20"/>
              </w:rPr>
              <w:t>Wrap method in DB transaction with auto rollback.</w:t>
            </w:r>
          </w:p>
        </w:tc>
      </w:tr>
      <w:tr w:rsidR="0064256E" w14:paraId="1FC9F4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F2B33B4" w14:textId="77777777" w:rsidR="0064256E" w:rsidRDefault="00000000">
            <w:r>
              <w:rPr>
                <w:b/>
                <w:bCs/>
                <w:color w:val="1F3864"/>
                <w:sz w:val="20"/>
                <w:szCs w:val="20"/>
              </w:rPr>
              <w:t>@JsonIgnoreProperties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6B708E" w14:textId="77777777" w:rsidR="0064256E" w:rsidRDefault="00000000">
            <w:r>
              <w:rPr>
                <w:color w:val="333333"/>
                <w:sz w:val="20"/>
                <w:szCs w:val="20"/>
              </w:rPr>
              <w:t>Ignore unknown JSON fields during deserialization.</w:t>
            </w:r>
          </w:p>
        </w:tc>
      </w:tr>
    </w:tbl>
    <w:p w14:paraId="21BB177D" w14:textId="77777777" w:rsidR="0064256E" w:rsidRDefault="0064256E">
      <w:pPr>
        <w:spacing w:after="100"/>
      </w:pPr>
    </w:p>
    <w:p w14:paraId="2180DD12" w14:textId="77777777" w:rsidR="0064256E" w:rsidRDefault="00000000">
      <w:pPr>
        <w:pStyle w:val="Heading2"/>
      </w:pPr>
      <w:r>
        <w:t>Common Commands</w:t>
      </w:r>
    </w:p>
    <w:p w14:paraId="67ADBA07" w14:textId="77777777" w:rsidR="0064256E" w:rsidRDefault="00000000">
      <w:pPr>
        <w:shd w:val="clear" w:color="auto" w:fill="F3F4F6"/>
        <w:spacing w:before="100"/>
      </w:pPr>
      <w:r>
        <w:rPr>
          <w:rFonts w:ascii="Courier New" w:eastAsia="Courier New" w:hAnsi="Courier New" w:cs="Courier New"/>
          <w:sz w:val="2"/>
          <w:szCs w:val="2"/>
        </w:rPr>
        <w:t xml:space="preserve"> </w:t>
      </w:r>
    </w:p>
    <w:p w14:paraId="0EC68B1E" w14:textId="77777777" w:rsidR="0064256E" w:rsidRDefault="00000000">
      <w:pPr>
        <w:shd w:val="clear" w:color="auto" w:fill="F3F4F6"/>
        <w:ind w:left="360"/>
      </w:pPr>
      <w:r>
        <w:rPr>
          <w:rFonts w:ascii="Courier New" w:eastAsia="Courier New" w:hAnsi="Courier New" w:cs="Courier New"/>
          <w:color w:val="1A1A2E"/>
          <w:sz w:val="18"/>
          <w:szCs w:val="18"/>
        </w:rPr>
        <w:t>mvn clean install              # full build</w:t>
      </w:r>
    </w:p>
    <w:p w14:paraId="71D3B8F0" w14:textId="77777777" w:rsidR="0064256E" w:rsidRDefault="00000000">
      <w:pPr>
        <w:shd w:val="clear" w:color="auto" w:fill="F3F4F6"/>
        <w:ind w:left="360"/>
      </w:pPr>
      <w:r>
        <w:rPr>
          <w:rFonts w:ascii="Courier New" w:eastAsia="Courier New" w:hAnsi="Courier New" w:cs="Courier New"/>
          <w:color w:val="1A1A2E"/>
          <w:sz w:val="18"/>
          <w:szCs w:val="18"/>
        </w:rPr>
        <w:t>mvn spring-boot:run            # start app</w:t>
      </w:r>
    </w:p>
    <w:p w14:paraId="626AD47C" w14:textId="77777777" w:rsidR="0064256E" w:rsidRDefault="00000000">
      <w:pPr>
        <w:shd w:val="clear" w:color="auto" w:fill="F3F4F6"/>
        <w:ind w:left="360"/>
      </w:pPr>
      <w:r>
        <w:rPr>
          <w:rFonts w:ascii="Courier New" w:eastAsia="Courier New" w:hAnsi="Courier New" w:cs="Courier New"/>
          <w:color w:val="1A1A2E"/>
          <w:sz w:val="18"/>
          <w:szCs w:val="18"/>
        </w:rPr>
        <w:t>mvn test                       # all tests</w:t>
      </w:r>
    </w:p>
    <w:p w14:paraId="37667848" w14:textId="77777777" w:rsidR="0064256E" w:rsidRDefault="00000000">
      <w:pPr>
        <w:shd w:val="clear" w:color="auto" w:fill="F3F4F6"/>
        <w:ind w:left="360"/>
      </w:pPr>
      <w:r>
        <w:rPr>
          <w:rFonts w:ascii="Courier New" w:eastAsia="Courier New" w:hAnsi="Courier New" w:cs="Courier New"/>
          <w:color w:val="1A1A2E"/>
          <w:sz w:val="18"/>
          <w:szCs w:val="18"/>
        </w:rPr>
        <w:t>mvn -Dtest=ClassName test      # one test class</w:t>
      </w:r>
    </w:p>
    <w:p w14:paraId="712136D3" w14:textId="77777777" w:rsidR="0064256E" w:rsidRDefault="00000000">
      <w:pPr>
        <w:shd w:val="clear" w:color="auto" w:fill="F3F4F6"/>
        <w:ind w:left="360"/>
      </w:pPr>
      <w:r>
        <w:rPr>
          <w:rFonts w:ascii="Courier New" w:eastAsia="Courier New" w:hAnsi="Courier New" w:cs="Courier New"/>
          <w:color w:val="1A1A2E"/>
          <w:sz w:val="18"/>
          <w:szCs w:val="18"/>
        </w:rPr>
        <w:t>mvn dependency:tree            # show dep tree</w:t>
      </w:r>
    </w:p>
    <w:p w14:paraId="2241203C" w14:textId="77777777" w:rsidR="0064256E" w:rsidRDefault="00000000">
      <w:pPr>
        <w:shd w:val="clear" w:color="auto" w:fill="F3F4F6"/>
        <w:ind w:left="360"/>
      </w:pPr>
      <w:r>
        <w:rPr>
          <w:rFonts w:ascii="Courier New" w:eastAsia="Courier New" w:hAnsi="Courier New" w:cs="Courier New"/>
          <w:color w:val="1A1A2E"/>
          <w:sz w:val="18"/>
          <w:szCs w:val="18"/>
        </w:rPr>
        <w:t>java -jar app.jar              # run packaged jar</w:t>
      </w:r>
    </w:p>
    <w:p w14:paraId="377E60B5" w14:textId="77777777" w:rsidR="0064256E" w:rsidRDefault="00000000">
      <w:pPr>
        <w:shd w:val="clear" w:color="auto" w:fill="F3F4F6"/>
        <w:ind w:left="360"/>
      </w:pPr>
      <w:r>
        <w:rPr>
          <w:rFonts w:ascii="Courier New" w:eastAsia="Courier New" w:hAnsi="Courier New" w:cs="Courier New"/>
          <w:color w:val="1A1A2E"/>
          <w:sz w:val="18"/>
          <w:szCs w:val="18"/>
        </w:rPr>
        <w:t>java -jar app.jar --server.port=9090  # override config</w:t>
      </w:r>
    </w:p>
    <w:p w14:paraId="0650E177" w14:textId="77777777" w:rsidR="0064256E" w:rsidRDefault="00000000">
      <w:pPr>
        <w:shd w:val="clear" w:color="auto" w:fill="F3F4F6"/>
        <w:spacing w:after="120"/>
      </w:pPr>
      <w:r>
        <w:rPr>
          <w:rFonts w:ascii="Courier New" w:eastAsia="Courier New" w:hAnsi="Courier New" w:cs="Courier New"/>
          <w:sz w:val="2"/>
          <w:szCs w:val="2"/>
        </w:rPr>
        <w:t xml:space="preserve"> </w:t>
      </w:r>
    </w:p>
    <w:p w14:paraId="073E0BBE" w14:textId="3F87FE2E" w:rsidR="0064256E" w:rsidRDefault="008822FA" w:rsidP="008822FA">
      <w:pPr>
        <w:spacing w:before="300"/>
      </w:pPr>
      <w:r>
        <w:rPr>
          <w:i/>
          <w:iCs/>
          <w:color w:val="999999"/>
          <w:sz w:val="20"/>
          <w:szCs w:val="20"/>
        </w:rPr>
        <w:t>:</w:t>
      </w:r>
      <w:r w:rsidR="00000000">
        <w:rPr>
          <w:i/>
          <w:iCs/>
          <w:color w:val="999999"/>
          <w:sz w:val="20"/>
          <w:szCs w:val="20"/>
        </w:rPr>
        <w:t xml:space="preserve"> End of Notes </w:t>
      </w:r>
      <w:r>
        <w:rPr>
          <w:i/>
          <w:iCs/>
          <w:color w:val="999999"/>
          <w:sz w:val="20"/>
          <w:szCs w:val="20"/>
        </w:rPr>
        <w:t>:</w:t>
      </w:r>
    </w:p>
    <w:sectPr w:rsidR="0064256E">
      <w:pgSz w:w="12240" w:h="15840"/>
      <w:pgMar w:top="108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66F1D"/>
    <w:multiLevelType w:val="hybridMultilevel"/>
    <w:tmpl w:val="F92CCFDE"/>
    <w:lvl w:ilvl="0" w:tplc="2A86CF92">
      <w:start w:val="1"/>
      <w:numFmt w:val="bullet"/>
      <w:lvlText w:val="▸"/>
      <w:lvlJc w:val="left"/>
      <w:pPr>
        <w:ind w:left="720" w:hanging="360"/>
      </w:pPr>
      <w:rPr>
        <w:color w:val="2E75B6"/>
      </w:rPr>
    </w:lvl>
    <w:lvl w:ilvl="1" w:tplc="A932915C">
      <w:numFmt w:val="decimal"/>
      <w:lvlText w:val=""/>
      <w:lvlJc w:val="left"/>
    </w:lvl>
    <w:lvl w:ilvl="2" w:tplc="1DC68CCC">
      <w:numFmt w:val="decimal"/>
      <w:lvlText w:val=""/>
      <w:lvlJc w:val="left"/>
    </w:lvl>
    <w:lvl w:ilvl="3" w:tplc="09DEF564">
      <w:numFmt w:val="decimal"/>
      <w:lvlText w:val=""/>
      <w:lvlJc w:val="left"/>
    </w:lvl>
    <w:lvl w:ilvl="4" w:tplc="8088698E">
      <w:numFmt w:val="decimal"/>
      <w:lvlText w:val=""/>
      <w:lvlJc w:val="left"/>
    </w:lvl>
    <w:lvl w:ilvl="5" w:tplc="E93C2F0C">
      <w:numFmt w:val="decimal"/>
      <w:lvlText w:val=""/>
      <w:lvlJc w:val="left"/>
    </w:lvl>
    <w:lvl w:ilvl="6" w:tplc="66F2ACD0">
      <w:numFmt w:val="decimal"/>
      <w:lvlText w:val=""/>
      <w:lvlJc w:val="left"/>
    </w:lvl>
    <w:lvl w:ilvl="7" w:tplc="495CDAFE">
      <w:numFmt w:val="decimal"/>
      <w:lvlText w:val=""/>
      <w:lvlJc w:val="left"/>
    </w:lvl>
    <w:lvl w:ilvl="8" w:tplc="DDCEB562">
      <w:numFmt w:val="decimal"/>
      <w:lvlText w:val=""/>
      <w:lvlJc w:val="left"/>
    </w:lvl>
  </w:abstractNum>
  <w:abstractNum w:abstractNumId="1" w15:restartNumberingAfterBreak="0">
    <w:nsid w:val="0AAA5310"/>
    <w:multiLevelType w:val="hybridMultilevel"/>
    <w:tmpl w:val="9C0E6654"/>
    <w:lvl w:ilvl="0" w:tplc="25ACBA46">
      <w:start w:val="1"/>
      <w:numFmt w:val="decimal"/>
      <w:lvlText w:val="%1."/>
      <w:lvlJc w:val="left"/>
      <w:pPr>
        <w:ind w:left="720" w:hanging="360"/>
      </w:pPr>
    </w:lvl>
    <w:lvl w:ilvl="1" w:tplc="7F1E2A44">
      <w:numFmt w:val="decimal"/>
      <w:lvlText w:val=""/>
      <w:lvlJc w:val="left"/>
    </w:lvl>
    <w:lvl w:ilvl="2" w:tplc="DE8E9A70">
      <w:numFmt w:val="decimal"/>
      <w:lvlText w:val=""/>
      <w:lvlJc w:val="left"/>
    </w:lvl>
    <w:lvl w:ilvl="3" w:tplc="44B0A7CC">
      <w:numFmt w:val="decimal"/>
      <w:lvlText w:val=""/>
      <w:lvlJc w:val="left"/>
    </w:lvl>
    <w:lvl w:ilvl="4" w:tplc="E9587748">
      <w:numFmt w:val="decimal"/>
      <w:lvlText w:val=""/>
      <w:lvlJc w:val="left"/>
    </w:lvl>
    <w:lvl w:ilvl="5" w:tplc="6D62ACA8">
      <w:numFmt w:val="decimal"/>
      <w:lvlText w:val=""/>
      <w:lvlJc w:val="left"/>
    </w:lvl>
    <w:lvl w:ilvl="6" w:tplc="595815EA">
      <w:numFmt w:val="decimal"/>
      <w:lvlText w:val=""/>
      <w:lvlJc w:val="left"/>
    </w:lvl>
    <w:lvl w:ilvl="7" w:tplc="1430B4F4">
      <w:numFmt w:val="decimal"/>
      <w:lvlText w:val=""/>
      <w:lvlJc w:val="left"/>
    </w:lvl>
    <w:lvl w:ilvl="8" w:tplc="6AD6EE06">
      <w:numFmt w:val="decimal"/>
      <w:lvlText w:val=""/>
      <w:lvlJc w:val="left"/>
    </w:lvl>
  </w:abstractNum>
  <w:abstractNum w:abstractNumId="2" w15:restartNumberingAfterBreak="0">
    <w:nsid w:val="7D980FE1"/>
    <w:multiLevelType w:val="hybridMultilevel"/>
    <w:tmpl w:val="97A2AB38"/>
    <w:lvl w:ilvl="0" w:tplc="2EBC609A">
      <w:start w:val="1"/>
      <w:numFmt w:val="bullet"/>
      <w:lvlText w:val="●"/>
      <w:lvlJc w:val="left"/>
      <w:pPr>
        <w:ind w:left="720" w:hanging="360"/>
      </w:pPr>
    </w:lvl>
    <w:lvl w:ilvl="1" w:tplc="9336FF62">
      <w:start w:val="1"/>
      <w:numFmt w:val="bullet"/>
      <w:lvlText w:val="○"/>
      <w:lvlJc w:val="left"/>
      <w:pPr>
        <w:ind w:left="1440" w:hanging="360"/>
      </w:pPr>
    </w:lvl>
    <w:lvl w:ilvl="2" w:tplc="13946014">
      <w:start w:val="1"/>
      <w:numFmt w:val="bullet"/>
      <w:lvlText w:val="■"/>
      <w:lvlJc w:val="left"/>
      <w:pPr>
        <w:ind w:left="2160" w:hanging="360"/>
      </w:pPr>
    </w:lvl>
    <w:lvl w:ilvl="3" w:tplc="693A7780">
      <w:start w:val="1"/>
      <w:numFmt w:val="bullet"/>
      <w:lvlText w:val="●"/>
      <w:lvlJc w:val="left"/>
      <w:pPr>
        <w:ind w:left="2880" w:hanging="360"/>
      </w:pPr>
    </w:lvl>
    <w:lvl w:ilvl="4" w:tplc="D858336E">
      <w:start w:val="1"/>
      <w:numFmt w:val="bullet"/>
      <w:lvlText w:val="○"/>
      <w:lvlJc w:val="left"/>
      <w:pPr>
        <w:ind w:left="3600" w:hanging="360"/>
      </w:pPr>
    </w:lvl>
    <w:lvl w:ilvl="5" w:tplc="7F265C5A">
      <w:start w:val="1"/>
      <w:numFmt w:val="bullet"/>
      <w:lvlText w:val="■"/>
      <w:lvlJc w:val="left"/>
      <w:pPr>
        <w:ind w:left="4320" w:hanging="360"/>
      </w:pPr>
    </w:lvl>
    <w:lvl w:ilvl="6" w:tplc="4EE03C8E">
      <w:start w:val="1"/>
      <w:numFmt w:val="bullet"/>
      <w:lvlText w:val="●"/>
      <w:lvlJc w:val="left"/>
      <w:pPr>
        <w:ind w:left="5040" w:hanging="360"/>
      </w:pPr>
    </w:lvl>
    <w:lvl w:ilvl="7" w:tplc="7AAC7EA6">
      <w:start w:val="1"/>
      <w:numFmt w:val="bullet"/>
      <w:lvlText w:val="●"/>
      <w:lvlJc w:val="left"/>
      <w:pPr>
        <w:ind w:left="5760" w:hanging="360"/>
      </w:pPr>
    </w:lvl>
    <w:lvl w:ilvl="8" w:tplc="1916D46E">
      <w:start w:val="1"/>
      <w:numFmt w:val="bullet"/>
      <w:lvlText w:val="●"/>
      <w:lvlJc w:val="left"/>
      <w:pPr>
        <w:ind w:left="6480" w:hanging="360"/>
      </w:pPr>
    </w:lvl>
  </w:abstractNum>
  <w:num w:numId="1" w16cid:durableId="251208140">
    <w:abstractNumId w:val="2"/>
    <w:lvlOverride w:ilvl="0">
      <w:startOverride w:val="1"/>
    </w:lvlOverride>
  </w:num>
  <w:num w:numId="2" w16cid:durableId="18460950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56E"/>
    <w:rsid w:val="0064256E"/>
    <w:rsid w:val="008822FA"/>
    <w:rsid w:val="00F47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277E6"/>
  <w15:docId w15:val="{45CBA5FA-0F46-457C-BD51-1CECD8D75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80"/>
      <w:outlineLvl w:val="0"/>
    </w:pPr>
    <w:rPr>
      <w:b/>
      <w:bCs/>
      <w:color w:val="1F3864"/>
      <w:sz w:val="44"/>
      <w:szCs w:val="44"/>
    </w:rPr>
  </w:style>
  <w:style w:type="paragraph" w:styleId="Heading2">
    <w:name w:val="heading 2"/>
    <w:uiPriority w:val="9"/>
    <w:unhideWhenUsed/>
    <w:qFormat/>
    <w:pPr>
      <w:spacing w:before="280" w:after="120"/>
      <w:outlineLvl w:val="1"/>
    </w:pPr>
    <w:rPr>
      <w:b/>
      <w:bCs/>
      <w:color w:val="2E75B6"/>
      <w:sz w:val="30"/>
      <w:szCs w:val="3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31</Pages>
  <Words>7127</Words>
  <Characters>40630</Characters>
  <Application>Microsoft Office Word</Application>
  <DocSecurity>0</DocSecurity>
  <Lines>338</Lines>
  <Paragraphs>95</Paragraphs>
  <ScaleCrop>false</ScaleCrop>
  <Company/>
  <LinksUpToDate>false</LinksUpToDate>
  <CharactersWithSpaces>47662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Tanisha Fonseca</cp:lastModifiedBy>
  <cp:revision>2</cp:revision>
  <dcterms:created xsi:type="dcterms:W3CDTF">2026-02-22T19:32:00Z</dcterms:created>
  <dcterms:modified xsi:type="dcterms:W3CDTF">2026-02-22T20:25:00Z</dcterms:modified>
</cp:coreProperties>
</file>