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AB" w:rsidRDefault="00C316CF">
      <w:r>
        <w:t>PIVOT TABLES – Homework</w:t>
      </w:r>
    </w:p>
    <w:p w:rsidR="00C316CF" w:rsidRDefault="00C316CF"/>
    <w:p w:rsidR="00C316CF" w:rsidRPr="00C316CF" w:rsidRDefault="00C316CF">
      <w:r>
        <w:t xml:space="preserve">Use Pivot Tables to construct cross-tabulation </w:t>
      </w:r>
      <w:proofErr w:type="gramStart"/>
      <w:r>
        <w:t>for the purpose of</w:t>
      </w:r>
      <w:proofErr w:type="gramEnd"/>
      <w:r>
        <w:t xml:space="preserve"> the loan and credit risk in the EXCEL file – </w:t>
      </w:r>
      <w:r w:rsidRPr="00C316CF">
        <w:rPr>
          <w:i/>
          <w:iCs/>
        </w:rPr>
        <w:t>Credit Risk Data</w:t>
      </w:r>
      <w:r>
        <w:rPr>
          <w:i/>
          <w:iCs/>
        </w:rPr>
        <w:t xml:space="preserve">. </w:t>
      </w:r>
      <w:r>
        <w:t>Illustrate the results in the pivot table.</w:t>
      </w:r>
      <w:bookmarkStart w:id="0" w:name="_GoBack"/>
      <w:bookmarkEnd w:id="0"/>
    </w:p>
    <w:sectPr w:rsidR="00C316CF" w:rsidRPr="00C3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CF"/>
    <w:rsid w:val="00425AAB"/>
    <w:rsid w:val="00C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7401"/>
  <w15:chartTrackingRefBased/>
  <w15:docId w15:val="{323C5A22-AA96-4B58-8108-83E147EE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Rahul</dc:creator>
  <cp:keywords/>
  <dc:description/>
  <cp:lastModifiedBy>Bhaskar, Rahul</cp:lastModifiedBy>
  <cp:revision>1</cp:revision>
  <dcterms:created xsi:type="dcterms:W3CDTF">2018-02-10T15:29:00Z</dcterms:created>
  <dcterms:modified xsi:type="dcterms:W3CDTF">2018-02-10T15:34:00Z</dcterms:modified>
</cp:coreProperties>
</file>