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Superstore Sales Analysis</w:t>
      </w:r>
    </w:p>
    <w:p>
      <w:pPr>
        <w:jc w:val="center"/>
      </w:pPr>
      <w:r>
        <w:rPr>
          <w:b/>
          <w:sz w:val="28"/>
        </w:rPr>
        <w:t>SQL &amp; Power BI Business Analytics Project</w:t>
      </w:r>
    </w:p>
    <w:p>
      <w:pPr>
        <w:jc w:val="center"/>
      </w:pPr>
      <w:r>
        <w:rPr>
          <w:i/>
        </w:rPr>
        <w:br/>
        <w:t>End-to-end sales analysis, dashboarding and business insights</w:t>
      </w:r>
    </w:p>
    <w:p>
      <w:r>
        <w:br w:type="page"/>
      </w:r>
    </w:p>
    <w:p>
      <w:pPr>
        <w:pStyle w:val="Heading1"/>
      </w:pPr>
      <w:r>
        <w:t>1. Project Overview</w:t>
      </w:r>
    </w:p>
    <w:p>
      <w:r>
        <w:t>This project focuses on analyzing Superstore sales data to identify sales and profitability trends, understand customer and product performance, and generate actionable business insights. The analysis was performed using SQL for data validation and exploratory analysis and Power BI for data transformation, visualization, dashboard development and business reporting.</w:t>
      </w:r>
    </w:p>
    <w:p>
      <w:pPr>
        <w:pStyle w:val="Heading1"/>
      </w:pPr>
      <w:r>
        <w:t>2. Project Objective</w:t>
      </w:r>
    </w:p>
    <w:p>
      <w:pPr>
        <w:pStyle w:val="ListBullet"/>
      </w:pPr>
      <w:r>
        <w:t>Analyze overall sales and profit performance.</w:t>
      </w:r>
    </w:p>
    <w:p>
      <w:pPr>
        <w:pStyle w:val="ListBullet"/>
      </w:pPr>
      <w:r>
        <w:t>Identify high-performing and low-performing categories and regions.</w:t>
      </w:r>
    </w:p>
    <w:p>
      <w:pPr>
        <w:pStyle w:val="ListBullet"/>
      </w:pPr>
      <w:r>
        <w:t>Understand customer and segment-level sales performance.</w:t>
      </w:r>
    </w:p>
    <w:p>
      <w:pPr>
        <w:pStyle w:val="ListBullet"/>
      </w:pPr>
      <w:r>
        <w:t>Analyze sales trends over time.</w:t>
      </w:r>
    </w:p>
    <w:p>
      <w:pPr>
        <w:pStyle w:val="ListBullet"/>
      </w:pPr>
      <w:r>
        <w:t>Calculate key business KPIs.</w:t>
      </w:r>
    </w:p>
    <w:p>
      <w:pPr>
        <w:pStyle w:val="ListBullet"/>
      </w:pPr>
      <w:r>
        <w:t>Build an interactive Power BI dashboard.</w:t>
      </w:r>
    </w:p>
    <w:p>
      <w:pPr>
        <w:pStyle w:val="ListBullet"/>
      </w:pPr>
      <w:r>
        <w:t>Generate actionable insights to support business decision-making.</w:t>
      </w:r>
    </w:p>
    <w:p>
      <w:pPr>
        <w:pStyle w:val="Heading1"/>
      </w:pPr>
      <w:r>
        <w:t>3. Dataset Overview</w:t>
      </w:r>
    </w:p>
    <w:p>
      <w:r>
        <w:t>The project uses the Superstore Sales dataset, containing transactional sales information such as:</w:t>
      </w:r>
    </w:p>
    <w:p>
      <w:pPr>
        <w:pStyle w:val="ListBullet"/>
      </w:pPr>
      <w:r>
        <w:t>Order and customer details</w:t>
      </w:r>
    </w:p>
    <w:p>
      <w:pPr>
        <w:pStyle w:val="ListBullet"/>
      </w:pPr>
      <w:r>
        <w:t>Product categories and sub-categories</w:t>
      </w:r>
    </w:p>
    <w:p>
      <w:pPr>
        <w:pStyle w:val="ListBullet"/>
      </w:pPr>
      <w:r>
        <w:t>Sales and profit</w:t>
      </w:r>
    </w:p>
    <w:p>
      <w:pPr>
        <w:pStyle w:val="ListBullet"/>
      </w:pPr>
      <w:r>
        <w:t>Quantity and discount</w:t>
      </w:r>
    </w:p>
    <w:p>
      <w:pPr>
        <w:pStyle w:val="ListBullet"/>
      </w:pPr>
      <w:r>
        <w:t>Region, state and city</w:t>
      </w:r>
    </w:p>
    <w:p>
      <w:pPr>
        <w:pStyle w:val="ListBullet"/>
      </w:pPr>
      <w:r>
        <w:t>Customer segments</w:t>
      </w:r>
    </w:p>
    <w:p>
      <w:pPr>
        <w:pStyle w:val="ListBullet"/>
      </w:pPr>
      <w:r>
        <w:t>Order and shipping dates</w:t>
      </w:r>
    </w:p>
    <w:p>
      <w:pPr>
        <w:pStyle w:val="Heading1"/>
      </w:pPr>
      <w:r>
        <w:t>4. Tools &amp; Technologies</w:t>
      </w:r>
    </w:p>
    <w:tbl>
      <w:tblPr>
        <w:tblStyle w:val="TableGrid"/>
        <w:tblW w:type="auto" w:w="0"/>
        <w:jc w:val="center"/>
        <w:tblLook w:firstColumn="1" w:firstRow="1" w:lastColumn="0" w:lastRow="0" w:noHBand="0" w:noVBand="1" w:val="04A0"/>
      </w:tblPr>
      <w:tblGrid>
        <w:gridCol w:w="4920"/>
        <w:gridCol w:w="4920"/>
      </w:tblGrid>
      <w:tr>
        <w:tc>
          <w:tcPr>
            <w:tcW w:type="dxa" w:w="4920"/>
          </w:tcPr>
          <w:p>
            <w:r>
              <w:t>Tool</w:t>
            </w:r>
          </w:p>
        </w:tc>
        <w:tc>
          <w:tcPr>
            <w:tcW w:type="dxa" w:w="4920"/>
          </w:tcPr>
          <w:p>
            <w:r>
              <w:t>Purpose</w:t>
            </w:r>
          </w:p>
        </w:tc>
      </w:tr>
      <w:tr>
        <w:tc>
          <w:tcPr>
            <w:tcW w:type="dxa" w:w="4920"/>
          </w:tcPr>
          <w:p>
            <w:r>
              <w:t>SQL / MySQL</w:t>
            </w:r>
          </w:p>
        </w:tc>
        <w:tc>
          <w:tcPr>
            <w:tcW w:type="dxa" w:w="4920"/>
          </w:tcPr>
          <w:p>
            <w:r>
              <w:t>Database creation, validation and exploratory analysis</w:t>
            </w:r>
          </w:p>
        </w:tc>
      </w:tr>
      <w:tr>
        <w:tc>
          <w:tcPr>
            <w:tcW w:type="dxa" w:w="4920"/>
          </w:tcPr>
          <w:p>
            <w:r>
              <w:t>Power Query</w:t>
            </w:r>
          </w:p>
        </w:tc>
        <w:tc>
          <w:tcPr>
            <w:tcW w:type="dxa" w:w="4920"/>
          </w:tcPr>
          <w:p>
            <w:r>
              <w:t>Data cleaning and transformation</w:t>
            </w:r>
          </w:p>
        </w:tc>
      </w:tr>
      <w:tr>
        <w:tc>
          <w:tcPr>
            <w:tcW w:type="dxa" w:w="4920"/>
          </w:tcPr>
          <w:p>
            <w:r>
              <w:t>Power BI</w:t>
            </w:r>
          </w:p>
        </w:tc>
        <w:tc>
          <w:tcPr>
            <w:tcW w:type="dxa" w:w="4920"/>
          </w:tcPr>
          <w:p>
            <w:r>
              <w:t>Data modeling, visualization and dashboard</w:t>
            </w:r>
          </w:p>
        </w:tc>
      </w:tr>
      <w:tr>
        <w:tc>
          <w:tcPr>
            <w:tcW w:type="dxa" w:w="4920"/>
          </w:tcPr>
          <w:p>
            <w:r>
              <w:t>GitHub</w:t>
            </w:r>
          </w:p>
        </w:tc>
        <w:tc>
          <w:tcPr>
            <w:tcW w:type="dxa" w:w="4920"/>
          </w:tcPr>
          <w:p>
            <w:r>
              <w:t>Project documentation and portfolio hosting</w:t>
            </w:r>
          </w:p>
        </w:tc>
      </w:tr>
    </w:tbl>
    <w:p>
      <w:pPr>
        <w:pStyle w:val="Heading1"/>
      </w:pPr>
      <w:r>
        <w:t>5. Data Preparation &amp; Transformation</w:t>
      </w:r>
    </w:p>
    <w:p>
      <w:r>
        <w:t>The dataset was reviewed and prepared before performing the analysis. Power Query was used to inspect the data, promote headers, verify data types and prepare the dataset for analysis in Power BI.</w:t>
      </w:r>
    </w:p>
    <w:p>
      <w:pPr>
        <w:pStyle w:val="Heading1"/>
      </w:pPr>
      <w:r>
        <w:t>6. SQL Analysis</w:t>
      </w:r>
    </w:p>
    <w:p>
      <w:r>
        <w:t>SQL was used as the primary analytical layer to validate the dataset and perform exploratory analysis.</w:t>
      </w:r>
    </w:p>
    <w:p>
      <w:pPr>
        <w:pStyle w:val="ListBullet"/>
      </w:pPr>
      <w:r>
        <w:t>Database and table creation</w:t>
      </w:r>
    </w:p>
    <w:p>
      <w:pPr>
        <w:pStyle w:val="ListBullet"/>
      </w:pPr>
      <w:r>
        <w:t>Data validation</w:t>
      </w:r>
    </w:p>
    <w:p>
      <w:pPr>
        <w:pStyle w:val="ListBullet"/>
      </w:pPr>
      <w:r>
        <w:t>Total sales analysis</w:t>
      </w:r>
    </w:p>
    <w:p>
      <w:pPr>
        <w:pStyle w:val="ListBullet"/>
      </w:pPr>
      <w:r>
        <w:t>Total profit analysis</w:t>
      </w:r>
    </w:p>
    <w:p>
      <w:pPr>
        <w:pStyle w:val="ListBullet"/>
      </w:pPr>
      <w:r>
        <w:t>Sales by category</w:t>
      </w:r>
    </w:p>
    <w:p>
      <w:pPr>
        <w:pStyle w:val="ListBullet"/>
      </w:pPr>
      <w:r>
        <w:t>Profit by category</w:t>
      </w:r>
    </w:p>
    <w:p>
      <w:pPr>
        <w:pStyle w:val="ListBullet"/>
      </w:pPr>
      <w:r>
        <w:t>Sales by region</w:t>
      </w:r>
    </w:p>
    <w:p>
      <w:pPr>
        <w:pStyle w:val="ListBullet"/>
      </w:pPr>
      <w:r>
        <w:t>Sales by state</w:t>
      </w:r>
    </w:p>
    <w:p>
      <w:pPr>
        <w:pStyle w:val="ListBullet"/>
      </w:pPr>
      <w:r>
        <w:t>Sales by city</w:t>
      </w:r>
    </w:p>
    <w:p>
      <w:pPr>
        <w:pStyle w:val="ListBullet"/>
      </w:pPr>
      <w:r>
        <w:t>Additional exploratory queries for understanding business performance</w:t>
      </w:r>
    </w:p>
    <w:p>
      <w:r>
        <w:t>The SQL queries are included in the project's SQL folder for reference and reproducibility.</w:t>
      </w:r>
    </w:p>
    <w:p>
      <w:pPr>
        <w:pStyle w:val="Heading1"/>
      </w:pPr>
      <w:r>
        <w:t>7. Power BI Dashboard</w:t>
      </w:r>
    </w:p>
    <w:p>
      <w:r>
        <w:t>Power BI was used to transform the analysis into an interactive business dashboard.</w:t>
      </w:r>
    </w:p>
    <w:p>
      <w:pPr>
        <w:pStyle w:val="ListBullet"/>
      </w:pPr>
      <w:r>
        <w:t>KPI cards</w:t>
      </w:r>
    </w:p>
    <w:p>
      <w:pPr>
        <w:pStyle w:val="ListBullet"/>
      </w:pPr>
      <w:r>
        <w:t>Sales and profit analysis</w:t>
      </w:r>
    </w:p>
    <w:p>
      <w:pPr>
        <w:pStyle w:val="ListBullet"/>
      </w:pPr>
      <w:r>
        <w:t>Regional performance</w:t>
      </w:r>
    </w:p>
    <w:p>
      <w:pPr>
        <w:pStyle w:val="ListBullet"/>
      </w:pPr>
      <w:r>
        <w:t>Category performance</w:t>
      </w:r>
    </w:p>
    <w:p>
      <w:pPr>
        <w:pStyle w:val="ListBullet"/>
      </w:pPr>
      <w:r>
        <w:t>Segment analysis</w:t>
      </w:r>
    </w:p>
    <w:p>
      <w:pPr>
        <w:pStyle w:val="ListBullet"/>
      </w:pPr>
      <w:r>
        <w:t>Sales trend analysis</w:t>
      </w:r>
    </w:p>
    <w:p>
      <w:pPr>
        <w:pStyle w:val="ListBullet"/>
      </w:pPr>
      <w:r>
        <w:t>YTD Sales</w:t>
      </w:r>
    </w:p>
    <w:p>
      <w:pPr>
        <w:pStyle w:val="ListBullet"/>
      </w:pPr>
      <w:r>
        <w:t>Interactive filters and slicers</w:t>
      </w:r>
    </w:p>
    <w:p>
      <w:pPr>
        <w:pStyle w:val="ListBullet"/>
      </w:pPr>
      <w:r>
        <w:t>Conditional formatting</w:t>
      </w:r>
    </w:p>
    <w:p>
      <w:pPr>
        <w:pStyle w:val="ListBullet"/>
      </w:pPr>
      <w:r>
        <w:t>Dynamic dashboard elements</w:t>
      </w:r>
    </w:p>
    <w:p>
      <w:pPr>
        <w:pStyle w:val="Heading1"/>
      </w:pPr>
      <w:r>
        <w:t>8. Key Performance Indicators</w:t>
      </w:r>
    </w:p>
    <w:tbl>
      <w:tblPr>
        <w:tblStyle w:val="TableGrid"/>
        <w:tblW w:type="auto" w:w="0"/>
        <w:jc w:val="center"/>
        <w:tblLook w:firstColumn="1" w:firstRow="1" w:lastColumn="0" w:lastRow="0" w:noHBand="0" w:noVBand="1" w:val="04A0"/>
      </w:tblPr>
      <w:tblGrid>
        <w:gridCol w:w="4920"/>
        <w:gridCol w:w="4920"/>
      </w:tblGrid>
      <w:tr>
        <w:tc>
          <w:tcPr>
            <w:tcW w:type="dxa" w:w="4920"/>
          </w:tcPr>
          <w:p>
            <w:r>
              <w:t>KPI</w:t>
            </w:r>
          </w:p>
        </w:tc>
        <w:tc>
          <w:tcPr>
            <w:tcW w:type="dxa" w:w="4920"/>
          </w:tcPr>
          <w:p>
            <w:r>
              <w:t>Value</w:t>
            </w:r>
          </w:p>
        </w:tc>
      </w:tr>
      <w:tr>
        <w:tc>
          <w:tcPr>
            <w:tcW w:type="dxa" w:w="4920"/>
          </w:tcPr>
          <w:p>
            <w:r>
              <w:t>Total Sales</w:t>
            </w:r>
          </w:p>
        </w:tc>
        <w:tc>
          <w:tcPr>
            <w:tcW w:type="dxa" w:w="4920"/>
          </w:tcPr>
          <w:p>
            <w:r>
              <w:t>2M</w:t>
            </w:r>
          </w:p>
        </w:tc>
      </w:tr>
      <w:tr>
        <w:tc>
          <w:tcPr>
            <w:tcW w:type="dxa" w:w="4920"/>
          </w:tcPr>
          <w:p>
            <w:r>
              <w:t>Total Profit</w:t>
            </w:r>
          </w:p>
        </w:tc>
        <w:tc>
          <w:tcPr>
            <w:tcW w:type="dxa" w:w="4920"/>
          </w:tcPr>
          <w:p>
            <w:r>
              <w:t>286K</w:t>
            </w:r>
          </w:p>
        </w:tc>
      </w:tr>
      <w:tr>
        <w:tc>
          <w:tcPr>
            <w:tcW w:type="dxa" w:w="4920"/>
          </w:tcPr>
          <w:p>
            <w:r>
              <w:t>Total Orders</w:t>
            </w:r>
          </w:p>
        </w:tc>
        <w:tc>
          <w:tcPr>
            <w:tcW w:type="dxa" w:w="4920"/>
          </w:tcPr>
          <w:p>
            <w:r>
              <w:t>5K</w:t>
            </w:r>
          </w:p>
        </w:tc>
      </w:tr>
      <w:tr>
        <w:tc>
          <w:tcPr>
            <w:tcW w:type="dxa" w:w="4920"/>
          </w:tcPr>
          <w:p>
            <w:r>
              <w:t>Total Customers</w:t>
            </w:r>
          </w:p>
        </w:tc>
        <w:tc>
          <w:tcPr>
            <w:tcW w:type="dxa" w:w="4920"/>
          </w:tcPr>
          <w:p>
            <w:r>
              <w:t>793</w:t>
            </w:r>
          </w:p>
        </w:tc>
      </w:tr>
      <w:tr>
        <w:tc>
          <w:tcPr>
            <w:tcW w:type="dxa" w:w="4920"/>
          </w:tcPr>
          <w:p>
            <w:r>
              <w:t>Profit Margin</w:t>
            </w:r>
          </w:p>
        </w:tc>
        <w:tc>
          <w:tcPr>
            <w:tcW w:type="dxa" w:w="4920"/>
          </w:tcPr>
          <w:p>
            <w:r>
              <w:t>12.47%</w:t>
            </w:r>
          </w:p>
        </w:tc>
      </w:tr>
      <w:tr>
        <w:tc>
          <w:tcPr>
            <w:tcW w:type="dxa" w:w="4920"/>
          </w:tcPr>
          <w:p>
            <w:r>
              <w:t>Average Order Value</w:t>
            </w:r>
          </w:p>
        </w:tc>
        <w:tc>
          <w:tcPr>
            <w:tcW w:type="dxa" w:w="4920"/>
          </w:tcPr>
          <w:p>
            <w:r>
              <w:t>458.61</w:t>
            </w:r>
          </w:p>
        </w:tc>
      </w:tr>
      <w:tr>
        <w:tc>
          <w:tcPr>
            <w:tcW w:type="dxa" w:w="4920"/>
          </w:tcPr>
          <w:p>
            <w:r>
              <w:t>YTD Sales</w:t>
            </w:r>
          </w:p>
        </w:tc>
        <w:tc>
          <w:tcPr>
            <w:tcW w:type="dxa" w:w="4920"/>
          </w:tcPr>
          <w:p>
            <w:r>
              <w:t>733K</w:t>
            </w:r>
          </w:p>
        </w:tc>
      </w:tr>
    </w:tbl>
    <w:p>
      <w:pPr>
        <w:pStyle w:val="Heading1"/>
      </w:pPr>
      <w:r>
        <w:t>9. Business Insights</w:t>
      </w:r>
    </w:p>
    <w:p>
      <w:pPr>
        <w:pStyle w:val="ListBullet"/>
      </w:pPr>
      <w:r>
        <w:t>West region generated the highest sales, making it an important contributor to overall revenue.</w:t>
      </w:r>
    </w:p>
    <w:p>
      <w:pPr>
        <w:pStyle w:val="ListBullet"/>
      </w:pPr>
      <w:r>
        <w:t>Technology was the most profitable category, indicating strong profitability from technology products.</w:t>
      </w:r>
    </w:p>
    <w:p>
      <w:pPr>
        <w:pStyle w:val="ListBullet"/>
      </w:pPr>
      <w:r>
        <w:t>Furniture had the lowest profit performance among the major categories and therefore requires further investigation.</w:t>
      </w:r>
    </w:p>
    <w:p>
      <w:pPr>
        <w:pStyle w:val="ListBullet"/>
      </w:pPr>
      <w:r>
        <w:t>Consumer was the highest-performing customer segment by sales, highlighting the importance of this segment.</w:t>
      </w:r>
    </w:p>
    <w:p>
      <w:pPr>
        <w:pStyle w:val="ListBullet"/>
      </w:pPr>
      <w:r>
        <w:t>The dashboard's sales trend analysis helps identify changes in performance over time and supports monitoring of business growth.</w:t>
      </w:r>
    </w:p>
    <w:p>
      <w:pPr>
        <w:pStyle w:val="Heading1"/>
      </w:pPr>
      <w:r>
        <w:t>10. Business Recommendations</w:t>
      </w:r>
    </w:p>
    <w:p>
      <w:pPr>
        <w:pStyle w:val="ListBullet"/>
      </w:pPr>
      <w:r>
        <w:t>Investigate the factors behind the lower profitability of the Furniture category, especially pricing, discounts and product-level margins.</w:t>
      </w:r>
    </w:p>
    <w:p>
      <w:pPr>
        <w:pStyle w:val="ListBullet"/>
      </w:pPr>
      <w:r>
        <w:t>Continue focusing on high-performing Technology products while identifying opportunities for further growth.</w:t>
      </w:r>
    </w:p>
    <w:p>
      <w:pPr>
        <w:pStyle w:val="ListBullet"/>
      </w:pPr>
      <w:r>
        <w:t>Develop targeted strategies for the Consumer segment since it contributes significantly to sales.</w:t>
      </w:r>
    </w:p>
    <w:p>
      <w:pPr>
        <w:pStyle w:val="ListBullet"/>
      </w:pPr>
      <w:r>
        <w:t>Analyze regional performance to identify opportunities for improving sales in lower-performing regions.</w:t>
      </w:r>
    </w:p>
    <w:p>
      <w:pPr>
        <w:pStyle w:val="ListBullet"/>
      </w:pPr>
      <w:r>
        <w:t>Monitor sales and profit KPIs regularly through the Power BI dashboard.</w:t>
      </w:r>
    </w:p>
    <w:p>
      <w:pPr>
        <w:pStyle w:val="Heading1"/>
      </w:pPr>
      <w:r>
        <w:t>11. Conclusion</w:t>
      </w:r>
    </w:p>
    <w:p>
      <w:r>
        <w:t>This project demonstrates an end-to-end sales analytics workflow using SQL and Power BI. SQL was used for database creation, validation and exploratory analysis, while Power BI was used for data preparation, modeling, visualization and interactive reporting. The final dashboard converts raw transactional data into meaningful business insights that can help stakeholders understand sales performance, profitability and customer behavior.</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Superstore Sales Analysis | SQL + Power 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