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F1D5" w14:textId="77777777" w:rsidR="003E1796" w:rsidRDefault="00000000">
      <w:pPr>
        <w:pStyle w:val="Heading1"/>
      </w:pPr>
      <w:r>
        <w:t>AI &amp; ML Internship - Task 3 Report</w:t>
      </w:r>
    </w:p>
    <w:p w14:paraId="01025239" w14:textId="77777777" w:rsidR="003E1796" w:rsidRDefault="00000000">
      <w:r>
        <w:rPr>
          <w:b/>
        </w:rPr>
        <w:t xml:space="preserve">Project Title: </w:t>
      </w:r>
      <w:r>
        <w:t>Model Validation and Hyperparameter Tuning using Machine Learning</w:t>
      </w:r>
      <w:r>
        <w:br/>
      </w:r>
      <w:r>
        <w:rPr>
          <w:b/>
        </w:rPr>
        <w:t xml:space="preserve">Dataset: </w:t>
      </w:r>
      <w:r>
        <w:t>California Housing Dataset</w:t>
      </w:r>
      <w:r>
        <w:br/>
      </w:r>
    </w:p>
    <w:p w14:paraId="51190004" w14:textId="77777777" w:rsidR="003E1796" w:rsidRDefault="00000000">
      <w:pPr>
        <w:pStyle w:val="Heading2"/>
      </w:pPr>
      <w:r>
        <w:t>Objective</w:t>
      </w:r>
    </w:p>
    <w:p w14:paraId="472272D8" w14:textId="77777777" w:rsidR="003E1796" w:rsidRDefault="00000000">
      <w:r>
        <w:t>To build and evaluate regression models using the California Housing dataset and improve model performance using cross-validation and GridSearchCV.</w:t>
      </w:r>
    </w:p>
    <w:p w14:paraId="0F9CA229" w14:textId="77777777" w:rsidR="003E1796" w:rsidRDefault="00000000">
      <w:pPr>
        <w:pStyle w:val="Heading2"/>
      </w:pPr>
      <w:r>
        <w:t>Tools &amp; Technologies</w:t>
      </w:r>
    </w:p>
    <w:p w14:paraId="0705C2A2" w14:textId="77777777" w:rsidR="003E1796" w:rsidRDefault="00000000">
      <w:r>
        <w:t>Python, Jupyter Notebook (VS Code), NumPy, Pandas, Matplotlib, Scikit-learn</w:t>
      </w:r>
    </w:p>
    <w:p w14:paraId="03087C20" w14:textId="77777777" w:rsidR="003E1796" w:rsidRDefault="00000000">
      <w:pPr>
        <w:pStyle w:val="Heading2"/>
      </w:pPr>
      <w:r>
        <w:t>Workflow</w:t>
      </w:r>
    </w:p>
    <w:p w14:paraId="778E7EBC" w14:textId="77777777" w:rsidR="003E1796" w:rsidRDefault="00000000">
      <w:r>
        <w:t>1. Imported required libraries.</w:t>
      </w:r>
      <w:r>
        <w:br/>
        <w:t>2. Loaded California Housing dataset.</w:t>
      </w:r>
      <w:r>
        <w:br/>
        <w:t>3. Performed Exploratory Data Analysis (EDA).</w:t>
      </w:r>
      <w:r>
        <w:br/>
        <w:t>4. Applied feature scaling.</w:t>
      </w:r>
      <w:r>
        <w:br/>
        <w:t>5. Split data into training and testing sets.</w:t>
      </w:r>
      <w:r>
        <w:br/>
        <w:t>6. Built a Linear Regression model.</w:t>
      </w:r>
      <w:r>
        <w:br/>
        <w:t>7. Evaluated Training and Testing scores.</w:t>
      </w:r>
      <w:r>
        <w:br/>
        <w:t>8. Performed 5-Fold Cross Validation.</w:t>
      </w:r>
      <w:r>
        <w:br/>
        <w:t>9. Calculated RMSE and R² Score.</w:t>
      </w:r>
      <w:r>
        <w:br/>
        <w:t>10. Built a Decision Tree Regressor.</w:t>
      </w:r>
      <w:r>
        <w:br/>
        <w:t>11. Performed Hyperparameter Tuning using GridSearchCV.</w:t>
      </w:r>
      <w:r>
        <w:br/>
        <w:t>12. Compared model performance and analyzed overfitting.</w:t>
      </w:r>
    </w:p>
    <w:p w14:paraId="30A0EB76" w14:textId="77777777" w:rsidR="003E1796" w:rsidRDefault="00000000">
      <w:pPr>
        <w:pStyle w:val="Heading2"/>
      </w:pPr>
      <w:r>
        <w:t>Results</w:t>
      </w:r>
    </w:p>
    <w:p w14:paraId="2875CD55" w14:textId="77777777" w:rsidR="003E1796" w:rsidRDefault="00000000">
      <w:r>
        <w:t>Linear Regression</w:t>
      </w:r>
      <w:r>
        <w:br/>
        <w:t>- Training Score: 0.6125</w:t>
      </w:r>
      <w:r>
        <w:br/>
        <w:t>- Testing Score: 0.5758</w:t>
      </w:r>
      <w:r>
        <w:br/>
        <w:t>- Cross Validation Score: 0.5530</w:t>
      </w:r>
      <w:r>
        <w:br/>
        <w:t>- RMSE: 0.7456</w:t>
      </w:r>
      <w:r>
        <w:br/>
        <w:t>- R² Score: 0.5758</w:t>
      </w:r>
      <w:r>
        <w:br/>
      </w:r>
      <w:r>
        <w:br/>
        <w:t>Decision Tree (Before Tuning)</w:t>
      </w:r>
      <w:r>
        <w:br/>
        <w:t>- Training Score: 1.0000</w:t>
      </w:r>
      <w:r>
        <w:br/>
        <w:t>- Testing Score: 0.6228</w:t>
      </w:r>
      <w:r>
        <w:br/>
      </w:r>
      <w:r>
        <w:br/>
        <w:t>Decision Tree (After GridSearchCV)</w:t>
      </w:r>
      <w:r>
        <w:br/>
        <w:t>- Training Score: 0.8274</w:t>
      </w:r>
      <w:r>
        <w:br/>
        <w:t>- Testing Score: 0.6818</w:t>
      </w:r>
    </w:p>
    <w:p w14:paraId="4A5309F3" w14:textId="77777777" w:rsidR="003E1796" w:rsidRDefault="00000000">
      <w:pPr>
        <w:pStyle w:val="Heading2"/>
      </w:pPr>
      <w:r>
        <w:lastRenderedPageBreak/>
        <w:t>Conclusion</w:t>
      </w:r>
    </w:p>
    <w:p w14:paraId="6EB18179" w14:textId="77777777" w:rsidR="003E1796" w:rsidRDefault="00000000">
      <w:r>
        <w:t>Linear Regression provided stable performance with minimal overfitting. The Decision Tree model initially overfitted, but hyperparameter tuning significantly improved its generalization. Cross-validation, RMSE, and R² were used to validate model performance effectively.</w:t>
      </w:r>
    </w:p>
    <w:p w14:paraId="2AC0E2C3" w14:textId="77777777" w:rsidR="003E1796" w:rsidRDefault="00000000">
      <w:pPr>
        <w:pStyle w:val="Heading2"/>
      </w:pPr>
      <w:r>
        <w:t>Future Scope</w:t>
      </w:r>
    </w:p>
    <w:p w14:paraId="44C82A95" w14:textId="77777777" w:rsidR="003E1796" w:rsidRDefault="00000000">
      <w:r>
        <w:t>Apply Random Forest/XGBoost, perform feature engineering, and experiment with advanced hyperparameter optimization.</w:t>
      </w:r>
    </w:p>
    <w:sectPr w:rsidR="003E17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561594">
    <w:abstractNumId w:val="8"/>
  </w:num>
  <w:num w:numId="2" w16cid:durableId="270742591">
    <w:abstractNumId w:val="6"/>
  </w:num>
  <w:num w:numId="3" w16cid:durableId="1400980917">
    <w:abstractNumId w:val="5"/>
  </w:num>
  <w:num w:numId="4" w16cid:durableId="1878657422">
    <w:abstractNumId w:val="4"/>
  </w:num>
  <w:num w:numId="5" w16cid:durableId="1031344019">
    <w:abstractNumId w:val="7"/>
  </w:num>
  <w:num w:numId="6" w16cid:durableId="2045251472">
    <w:abstractNumId w:val="3"/>
  </w:num>
  <w:num w:numId="7" w16cid:durableId="1525754322">
    <w:abstractNumId w:val="2"/>
  </w:num>
  <w:num w:numId="8" w16cid:durableId="1795711329">
    <w:abstractNumId w:val="1"/>
  </w:num>
  <w:num w:numId="9" w16cid:durableId="74036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364"/>
    <w:rsid w:val="0029639D"/>
    <w:rsid w:val="00326F90"/>
    <w:rsid w:val="003E1796"/>
    <w:rsid w:val="00AA1D8D"/>
    <w:rsid w:val="00AA55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33C6B"/>
  <w14:defaultImageDpi w14:val="300"/>
  <w15:docId w15:val="{FA39B9C5-074A-4B1A-BFE5-A0FA33BD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tanishkag463@gmail.com</cp:lastModifiedBy>
  <cp:revision>2</cp:revision>
  <dcterms:created xsi:type="dcterms:W3CDTF">2026-07-03T18:26:00Z</dcterms:created>
  <dcterms:modified xsi:type="dcterms:W3CDTF">2026-07-03T18:26:00Z</dcterms:modified>
  <cp:category/>
</cp:coreProperties>
</file>