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799BB"/>
                <w:sz w:val="22"/>
                <w:szCs w:val="22"/>
              </w:rPr>
              <w:t xml:space="preserve">SOP 5 OF 9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Title + YouTube SEO SOP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26"/>
                <w:szCs w:val="26"/>
              </w:rPr>
              <w:t xml:space="preserve">Psychological Click Triggers + Full Metadata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Elder Health Niche  |  AI Surgeon Channel  |  Title / Description / Tags / Chapters / Cards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1 - THE PSYCHOLOGY OF CLICKING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Why viewers click and how to engineer it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1.1 The 6 Click Triggers for the 60+ Audience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60+ audience clicks on YouTube videos for fundamentally different psychological reasons than younger audiences. They are not looking for entertainment — they are looking for answers to fears they already have. Every title must activate at least 2 of these 6 triggers.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5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TO USE IN TITLE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PERSONAL THREAT
(Fear of loss)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Make the viewer feel directly at risk. Use 'YOU', 'YOUR', 'SENIORS'. 'Your blood pressure reading might be WRONG — and it is putting you at risk.'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FORBIDDEN KNOWLEDGE
(Insider secret)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Imply the medical system has hidden this. 'What doctors will not say', 'The truth no one tells you', 'Shocking truth about X'.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IMMEDIATE URGENCY
(Act now)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Add a time pressure element. 'Tonight', 'Right now', 'Before you eat dinner', '3-Minute'. Makes delay feel dangerous.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AUTHORITY PROOF
(Trust the source)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Include the authority title. 'Cardiac Surgeon Warns', 'Doctor Explains', 'Surgeon Reveals'. The credential in the title adds 20%+ CTR.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SPECIFICITY
(This feels real)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Specific numbers feel more credible than vague claims. '54% higher risk', 'In 2 weeks', '9 out of 10 seniors'. Vague = ignored.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IDENTITY MARKER
(This is for me)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Include the age group in the title. 'After 60', 'Over 70', 'Seniors'. The viewer self-selects. This is the highest CTR element in elder health.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922A"/>
                <w:sz w:val="22"/>
                <w:szCs w:val="22"/>
              </w:rPr>
              <w:t xml:space="preserve">THE TITLE FORMULA THAT COMBINES ALL 6 TRIGGERS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EXAMPLE: 'Cardiac Surgeon Warns: THIS Common Pill Is Destroying the Hearts of Seniors After 60'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T1-Personal Threat: 'Destroying the Hearts' | T2-Forbidden: 'Warns' (breaking ranks) | T3-Urgency: implied ongoing danger | T4-Authority: 'Cardiac Surgeon' | T5-Specific: 'THIS Common Pill' | T6-Identity: 'Seniors After 60'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title hit 802K views on Dr. Michael Kent's channel. ALL 6 triggers are present.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2 - THE 8 TITLE FORMULAS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Fill-in-the-blank templates for every video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2.1 The Master Title Formulas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title must be: under 70 characters (to show fully on mobile), contain an age group marker, contain a number or specific claim, and trigger at least 2 psychological click triggers.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2400"/>
        <w:gridCol w:w="2600"/>
        <w:gridCol w:w="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FORMULA TEMPLATE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FILL-IN EXAMPLE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TRIGGERS ACTIVATED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CHAR COUNT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[SPECIALTY] Warns: THIS [Common Thing] Is [Harmful Action] the [Organ] of Seniors After [Age]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Cardiac Surgeon Warns: THIS Drug Is Damaging the Hearts of Seniors After 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T1+T2+T4+T6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68 chars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NEVER [Take/Eat/Do] [X] After [Age] — [Authority] Explains Why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NEVER Take These 5 Vitamins After 60 — Surgeon Explains Why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T1+T2+T3+T4+T6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58 chars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[X] Warning Signs in Your [Body Part] That Could Mean [Feared Condition] (Over [Age])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9 Warning Signs in Your Feet That Could Mean Diabetes (Over 60)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T1+T5+T6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64 chars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Seniors: [Doctor Title] Reveals [Number] [Things] You Must [Action] Before [Time]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Seniors: Surgeon Reveals 5 Medications You Must Stop Before Bed Tonight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T1+T2+T3+T4+T5+T6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70 chars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REAL Reason Your [Condition] [Will Not Improve] — And It Is NOT [Common Belief]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REAL Reason Your Blood Pressure Is High — And It Is NOT Salt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T1+T2+T5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63 chars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Over [Age]? [Number] [Things] [Famous Group] [Do/Avoid] Every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Over 60? 6 Movements Japanese Elders Do Every 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T5+T6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49 chars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[Common Action]: [X]-Minute [Solution] That Stops [Feared Outcome] Tonight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Stop Peeing at Night Tonight! (3-Minute Hack)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T1+T3+T5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45 chars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[Authority]: As a [Doctor Type], I Would NEVER [Action] After [Age]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Surgeon: As a Doctor, I Would NEVER Take These 5 Supplements After 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T2+T4+T6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69 chars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3 - THE DESCRIPTION FORMULA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Every description must follow this exact structure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3.1 The 5-Part Description Template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first 2 lines of the description appear in YouTube search results before the viewer clicks. These 2 lines must function as a second hook — they must make the viewer click even if the title alone does not close it.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DESCRIPTION TEMPLATE (copy and adapt for every video):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PART 1 — HOOK LINE (appears in search, before 'more' cutoff):</w:t>
            </w:r>
          </w:p>
          <w:p>
            <w:pPr>
              <w:spacing w:before="0" w:after="60" w:line="30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[One sentence that creates fear or curiosity. Must include the key danger from the video title. Under 100 characters. Example: 'This common medication is silently destroying memory in millions of seniors — and most doctors never warn you.']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PART 2 — SECOND LINE (still above the fold in search):</w:t>
            </w:r>
          </w:p>
          <w:p>
            <w:pPr>
              <w:spacing w:before="0" w:after="60" w:line="30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[A supporting fear statement OR a promise of what they will learn. Example: 'In this video, I reveal the 9 medications every senior should check — including one that your doctor probably prescribed this year.']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PART 3 — VIDEO SUMMARY (after the fold):</w:t>
            </w:r>
          </w:p>
          <w:p>
            <w:pPr>
              <w:spacing w:before="0" w:after="60" w:line="30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In this video I cover: [list 3-4 items from the video with short descriptions]
- [Item 1]: [1 sentence explanation]
- [Item 2]: [1 sentence explanation]
- [Item 3]: [1 sentence explanation]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PART 4 — CHAPTERS (required for watch time and SEO):</w:t>
            </w:r>
          </w:p>
          <w:p>
            <w:pPr>
              <w:spacing w:before="0" w:after="60" w:line="30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0:00 Introduction
1:00 [Item 1 name]
3:30 [Item 2 name]
6:00 [Item 3 name]
8:30 [Item 4 name]
11:00 [Item 5 name]
13:30 What to do now
14:30 Conclusion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PART 5 — CTA + DISCLAIMER + LINKS: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Subscribe for more evidence-based senior health content: [CHANNEL LINK]
DISCLAIMER: This video is for educational purposes only and does not constitute medical advice. Always consult with a qualified healthcare professional before making changes to your health routine.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4 - TAGS AND KEYWORDS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The 3-tier tag strategy for maximum discoverability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4.1 The 3-Tier Tag System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YouTube uses tags to understand video context and connect it to related videos. Use exactly 15-20 tags per video, structured in 3 tiers. Total character limit: 500 characters.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5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EXAMPLES FOR ELDER HEALTH CHANNEL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TIER 1
(3-4 tags)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Broad category tags. High competition but establishes channel category.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senior health, health tips for seniors, elder health, doctor explains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TIER 2
(6-8 tags)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Mid-specificity. Matches viewer search intent. The most important tier.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blood pressure seniors, medications for elderly, natural remedies seniors, cardiac health over 60, doctor warns seniors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TIER 3
(5-8 tags)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Long-tail, very specific. Low competition — these are often the tags that bring the first organic views.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cardiac surgeon warns blood pressure, medications damage heart elderly, stop taking this pill after 60, senior health tips 2025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Tag Templates by Pillar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PILLAR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BASE TAGS (customize per video)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Food and Drink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senior health food, foods for seniors, diet over 60, foods to avoid after 60, senior diet tips, healthy eating elderly, doctor explains food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Sleep / Night Peeing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sleep problems seniors, nocturia elderly, stop peeing at night, better sleep over 60, nighttime urination fix, senior sleep health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Blood Pressure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blood pressure seniors, lower blood pressure naturally, hypertension over 60, blood pressure tips elderly, cardiac health seniors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Medications / Warning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medications to avoid seniors, dangerous medications elderly, doctor warns seniors, medication side effects over 60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Exercise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exercises for seniors, workout over 60, senior fitness, best exercises elderly, senior wellness, movement for seniors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Leg / Circulation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leg circulation seniors, poor circulation elderly, leg health over 60, blood flow legs seniors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Brain / Memory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memory loss seniors, dementia prevention, brain health over 60, cognitive health elderly, prevent dementia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Pain / Joints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joint pain seniors, knee pain elderly, back pain over 60, arthritis remedies, pain relief seniors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5 - END SCREENS AND CARDS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How to maximize watch time and channel growth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5.1 End Screen System (Last 20 Seconds)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video must have 3 elements in the end screen: 2 suggested videos + 1 subscribe button. End screens add an average of 8-12% additional watch time for elder health channels.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PLACEMENT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SHOW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Suggested Video 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Top left or center-left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Your best performing video from the SAME pillar — the viewer already proved interest in this topic.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Suggested Video 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Top right or center-right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Your most recent upload OR a video from a different pillar — expands viewer engagement.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Subscribe Button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Bottom center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Standard YouTube subscribe button. Add 'New video every Mon/Wed/Fri' as the hover text.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Info Cards System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CARD PLACEMENT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LINK AND 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At 30% of video length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Link to a related video. The viewer is engaged — this is when curious viewers explore more content.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At 70% of video length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Link to the most relevant deep-dive video on the specific item just covered. Strong retention signal.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At 90% of video length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Final push. Link to a playlist of your best performing videos in this pillar.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6 - THE COMPLETE SEO BRIEF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Fill this for every video before upload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6.1 Per-Video SEO Brief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VIDEO SEO BRIEF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VIDEO TOPIC: ___________________________________________________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PRIMARY KEYWORD (what the viewer searches to find this): ___________________________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TITLE VERSION A (under 70 chars): ___________________________________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TITLE VERSION B (for A/B test): _____________________________________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TITLE FORMULA USED: #___  TRIGGERS ACTIVATED: T___ T___ T___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CHAR COUNT: ___  (must be under 70)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DESCRIPTION LINE 1 (hook, under 100 chars): ___________________________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DESCRIPTION LINE 2 (supporting, under 120 chars): _____________________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TIER 1 TAGS (3-4): _______________________________________________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TIER 2 TAGS (6-8): _______________________________________________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TIER 3 TAGS (5-8): _______________________________________________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CHAPTERS: 0:00 Intro | ___:___ [item1] | ___:___ [item2] | ___:___ [item3] | ___:___ What to do | ___:___ Close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SUGGESTED END SCREEN VIDEO 1: ___________  VIDEO 2: ___________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24"/>
                <w:szCs w:val="24"/>
              </w:rPr>
              <w:t xml:space="preserve">SOP 5 COMPLETE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Next: SOP 6 - Upload + Publishing Checklist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The SEO brief from this SOP goes directly into YouTube Studio at upload time.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2026-03-22T08:23:22.591Z</dcterms:created>
  <dcterms:modified xsi:type="dcterms:W3CDTF">2026-03-22T08:23:22.592Z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