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3BA37D5" w14:textId="77777777" w:rsidR="00E8270F" w:rsidRDefault="00E8270F" w:rsidP="05ECD1C3">
      <w:pPr>
        <w:pStyle w:val="NormalWeb"/>
        <w:spacing w:before="0" w:beforeAutospacing="0" w:after="0" w:afterAutospacing="0"/>
        <w:jc w:val="center"/>
      </w:pPr>
      <w:r w:rsidRPr="05ECD1C3">
        <w:rPr>
          <w:rFonts w:asciiTheme="minorHAnsi" w:eastAsiaTheme="minorEastAsia" w:hAnsi="Calibri" w:cstheme="minorBidi"/>
          <w:b/>
          <w:bCs/>
          <w:color w:val="000000" w:themeColor="text1"/>
          <w:kern w:val="24"/>
          <w:sz w:val="36"/>
          <w:szCs w:val="36"/>
        </w:rPr>
        <w:t xml:space="preserve">STUDENT PROJECT </w:t>
      </w:r>
      <w:r w:rsidR="002831DC" w:rsidRPr="05ECD1C3">
        <w:rPr>
          <w:rFonts w:asciiTheme="minorHAnsi" w:eastAsiaTheme="minorEastAsia" w:hAnsi="Calibri" w:cstheme="minorBidi"/>
          <w:b/>
          <w:bCs/>
          <w:color w:val="000000" w:themeColor="text1"/>
          <w:kern w:val="24"/>
          <w:sz w:val="36"/>
          <w:szCs w:val="36"/>
        </w:rPr>
        <w:t xml:space="preserve">- </w:t>
      </w:r>
      <w:r w:rsidR="00432103" w:rsidRPr="05ECD1C3">
        <w:rPr>
          <w:rFonts w:asciiTheme="minorHAnsi" w:eastAsiaTheme="minorEastAsia" w:hAnsi="Calibri" w:cstheme="minorBidi"/>
          <w:b/>
          <w:bCs/>
          <w:color w:val="000000" w:themeColor="text1"/>
          <w:kern w:val="24"/>
          <w:sz w:val="36"/>
          <w:szCs w:val="36"/>
        </w:rPr>
        <w:t xml:space="preserve">PARTNER </w:t>
      </w:r>
      <w:r w:rsidR="003C723A" w:rsidRPr="05ECD1C3">
        <w:rPr>
          <w:rFonts w:asciiTheme="minorHAnsi" w:eastAsiaTheme="minorEastAsia" w:hAnsi="Calibri" w:cstheme="minorBidi"/>
          <w:b/>
          <w:bCs/>
          <w:color w:val="000000" w:themeColor="text1"/>
          <w:kern w:val="24"/>
          <w:sz w:val="36"/>
          <w:szCs w:val="36"/>
        </w:rPr>
        <w:t>ENGAGEMENT</w:t>
      </w:r>
      <w:r w:rsidR="00C45ACD" w:rsidRPr="05ECD1C3">
        <w:rPr>
          <w:rFonts w:asciiTheme="minorHAnsi" w:eastAsiaTheme="minorEastAsia" w:hAnsi="Calibri" w:cstheme="minorBidi"/>
          <w:b/>
          <w:bCs/>
          <w:color w:val="000000" w:themeColor="text1"/>
          <w:kern w:val="24"/>
          <w:sz w:val="36"/>
          <w:szCs w:val="36"/>
        </w:rPr>
        <w:t xml:space="preserve"> </w:t>
      </w:r>
      <w:r w:rsidR="00772955" w:rsidRPr="05ECD1C3">
        <w:rPr>
          <w:rFonts w:asciiTheme="minorHAnsi" w:eastAsiaTheme="minorEastAsia" w:hAnsi="Calibri" w:cstheme="minorBidi"/>
          <w:b/>
          <w:bCs/>
          <w:color w:val="000000" w:themeColor="text1"/>
          <w:kern w:val="24"/>
          <w:sz w:val="36"/>
          <w:szCs w:val="36"/>
        </w:rPr>
        <w:t>AGREEMENT</w:t>
      </w:r>
      <w:r w:rsidR="007E3D7B" w:rsidRPr="05ECD1C3">
        <w:rPr>
          <w:rFonts w:asciiTheme="minorHAnsi" w:eastAsiaTheme="minorEastAsia" w:hAnsi="Calibri" w:cstheme="minorBidi"/>
          <w:b/>
          <w:bCs/>
          <w:color w:val="000000" w:themeColor="text1"/>
          <w:kern w:val="24"/>
          <w:sz w:val="36"/>
          <w:szCs w:val="36"/>
        </w:rPr>
        <w:t xml:space="preserve">     </w:t>
      </w:r>
    </w:p>
    <w:p w14:paraId="29FCD101" w14:textId="77777777" w:rsidR="003C723A" w:rsidRPr="00DB7A83" w:rsidRDefault="00E8270F" w:rsidP="00DB7A83">
      <w:pPr>
        <w:pStyle w:val="NormalWeb"/>
        <w:spacing w:before="0" w:beforeAutospacing="0" w:after="0" w:afterAutospacing="0"/>
        <w:jc w:val="center"/>
        <w:rPr>
          <w:rFonts w:asciiTheme="minorHAnsi" w:eastAsiaTheme="minorEastAsia" w:hAnsi="Calibri" w:cstheme="minorBidi"/>
          <w:b/>
          <w:bCs/>
          <w:color w:val="000000" w:themeColor="text1"/>
          <w:kern w:val="24"/>
          <w:sz w:val="32"/>
          <w:szCs w:val="32"/>
        </w:rPr>
      </w:pPr>
      <w:r w:rsidRPr="00BA59AF">
        <w:rPr>
          <w:rFonts w:asciiTheme="minorHAnsi" w:eastAsiaTheme="minorEastAsia" w:hAnsi="Calibri" w:cstheme="minorBidi"/>
          <w:b/>
          <w:bCs/>
          <w:color w:val="000000" w:themeColor="text1"/>
          <w:kern w:val="24"/>
          <w:sz w:val="32"/>
          <w:szCs w:val="32"/>
        </w:rPr>
        <w:t>(UNDERGRADUATE AND MASTERS LEVEL)</w:t>
      </w:r>
    </w:p>
    <w:p w14:paraId="62EAD90B" w14:textId="77777777" w:rsidR="00432581" w:rsidRPr="00432581" w:rsidRDefault="00432581" w:rsidP="00432581">
      <w:pPr>
        <w:pStyle w:val="pf0"/>
        <w:spacing w:before="0" w:beforeAutospacing="0" w:after="0" w:afterAutospacing="0"/>
        <w:rPr>
          <w:rFonts w:ascii="Arial" w:hAnsi="Arial" w:cs="Arial"/>
          <w:sz w:val="16"/>
          <w:szCs w:val="16"/>
        </w:rPr>
      </w:pPr>
    </w:p>
    <w:p w14:paraId="66957859" w14:textId="77777777" w:rsidR="001015CE" w:rsidRPr="00EF0F8C" w:rsidRDefault="00F244FA" w:rsidP="0097305B">
      <w:pPr>
        <w:pStyle w:val="NormalWeb"/>
        <w:spacing w:before="0" w:beforeAutospacing="0" w:after="0" w:afterAutospacing="0"/>
        <w:rPr>
          <w:rFonts w:asciiTheme="minorHAnsi" w:eastAsiaTheme="minorEastAsia" w:hAnsi="Calibri" w:cstheme="minorBidi"/>
          <w:color w:val="000000" w:themeColor="text1"/>
          <w:kern w:val="24"/>
        </w:rPr>
      </w:pPr>
      <w:r w:rsidRPr="00EF0F8C">
        <w:rPr>
          <w:rFonts w:asciiTheme="minorHAnsi" w:eastAsiaTheme="minorEastAsia" w:hAnsi="Calibri" w:cstheme="minorBidi"/>
          <w:color w:val="000000" w:themeColor="text1"/>
          <w:kern w:val="24"/>
        </w:rPr>
        <w:t>[</w:t>
      </w:r>
      <w:r w:rsidR="003C723A" w:rsidRPr="00EF0F8C">
        <w:rPr>
          <w:rFonts w:asciiTheme="minorHAnsi" w:eastAsiaTheme="minorEastAsia" w:hAnsi="Calibri" w:cstheme="minorBidi"/>
          <w:color w:val="000000" w:themeColor="text1"/>
          <w:kern w:val="24"/>
        </w:rPr>
        <w:t xml:space="preserve">This </w:t>
      </w:r>
      <w:r w:rsidR="0033734F" w:rsidRPr="00EF0F8C">
        <w:rPr>
          <w:rFonts w:asciiTheme="minorHAnsi" w:eastAsiaTheme="minorEastAsia" w:hAnsi="Calibri" w:cstheme="minorBidi"/>
          <w:color w:val="000000" w:themeColor="text1"/>
          <w:kern w:val="24"/>
        </w:rPr>
        <w:t>template</w:t>
      </w:r>
      <w:r w:rsidR="003C723A" w:rsidRPr="00EF0F8C">
        <w:rPr>
          <w:rFonts w:asciiTheme="minorHAnsi" w:eastAsiaTheme="minorEastAsia" w:hAnsi="Calibri" w:cstheme="minorBidi"/>
          <w:color w:val="000000" w:themeColor="text1"/>
          <w:kern w:val="24"/>
        </w:rPr>
        <w:t xml:space="preserve"> is used to capture</w:t>
      </w:r>
      <w:r w:rsidR="00285040" w:rsidRPr="00EF0F8C">
        <w:rPr>
          <w:rFonts w:asciiTheme="minorHAnsi" w:eastAsiaTheme="minorEastAsia" w:hAnsi="Calibri" w:cstheme="minorBidi"/>
          <w:color w:val="000000" w:themeColor="text1"/>
          <w:kern w:val="24"/>
        </w:rPr>
        <w:t xml:space="preserve"> and</w:t>
      </w:r>
      <w:r w:rsidR="00773ABD" w:rsidRPr="00EF0F8C">
        <w:rPr>
          <w:rFonts w:asciiTheme="minorHAnsi" w:eastAsiaTheme="minorEastAsia" w:hAnsi="Calibri" w:cstheme="minorBidi"/>
          <w:color w:val="000000" w:themeColor="text1"/>
          <w:kern w:val="24"/>
        </w:rPr>
        <w:t xml:space="preserve"> formalise the in</w:t>
      </w:r>
      <w:r w:rsidR="00C45ACD" w:rsidRPr="00EF0F8C">
        <w:rPr>
          <w:rFonts w:asciiTheme="minorHAnsi" w:eastAsiaTheme="minorEastAsia" w:hAnsi="Calibri" w:cstheme="minorBidi"/>
          <w:color w:val="000000" w:themeColor="text1"/>
          <w:kern w:val="24"/>
        </w:rPr>
        <w:t>v</w:t>
      </w:r>
      <w:r w:rsidR="00773ABD" w:rsidRPr="00EF0F8C">
        <w:rPr>
          <w:rFonts w:asciiTheme="minorHAnsi" w:eastAsiaTheme="minorEastAsia" w:hAnsi="Calibri" w:cstheme="minorBidi"/>
          <w:color w:val="000000" w:themeColor="text1"/>
          <w:kern w:val="24"/>
        </w:rPr>
        <w:t>olv</w:t>
      </w:r>
      <w:r w:rsidR="00C45ACD" w:rsidRPr="00EF0F8C">
        <w:rPr>
          <w:rFonts w:asciiTheme="minorHAnsi" w:eastAsiaTheme="minorEastAsia" w:hAnsi="Calibri" w:cstheme="minorBidi"/>
          <w:color w:val="000000" w:themeColor="text1"/>
          <w:kern w:val="24"/>
        </w:rPr>
        <w:t>ement of Partners in U</w:t>
      </w:r>
      <w:r w:rsidR="002575DD" w:rsidRPr="00EF0F8C">
        <w:rPr>
          <w:rFonts w:asciiTheme="minorHAnsi" w:eastAsiaTheme="minorEastAsia" w:hAnsi="Calibri" w:cstheme="minorBidi"/>
          <w:color w:val="000000" w:themeColor="text1"/>
          <w:kern w:val="24"/>
        </w:rPr>
        <w:t xml:space="preserve">G and </w:t>
      </w:r>
      <w:proofErr w:type="gramStart"/>
      <w:r w:rsidR="00192CB8" w:rsidRPr="00EF0F8C">
        <w:rPr>
          <w:rFonts w:asciiTheme="minorHAnsi" w:eastAsiaTheme="minorEastAsia" w:hAnsi="Calibri" w:cstheme="minorBidi"/>
          <w:color w:val="000000" w:themeColor="text1"/>
          <w:kern w:val="24"/>
        </w:rPr>
        <w:t>Masters</w:t>
      </w:r>
      <w:proofErr w:type="gramEnd"/>
      <w:r w:rsidR="002575DD" w:rsidRPr="00EF0F8C">
        <w:rPr>
          <w:rFonts w:asciiTheme="minorHAnsi" w:eastAsiaTheme="minorEastAsia" w:hAnsi="Calibri" w:cstheme="minorBidi"/>
          <w:color w:val="000000" w:themeColor="text1"/>
          <w:kern w:val="24"/>
        </w:rPr>
        <w:t xml:space="preserve"> </w:t>
      </w:r>
      <w:r w:rsidR="000C10A5" w:rsidRPr="00EF0F8C">
        <w:rPr>
          <w:rFonts w:asciiTheme="minorHAnsi" w:eastAsiaTheme="minorEastAsia" w:hAnsi="Calibri" w:cstheme="minorBidi"/>
          <w:color w:val="000000" w:themeColor="text1"/>
          <w:kern w:val="24"/>
        </w:rPr>
        <w:t>l</w:t>
      </w:r>
      <w:r w:rsidR="002575DD" w:rsidRPr="00EF0F8C">
        <w:rPr>
          <w:rFonts w:asciiTheme="minorHAnsi" w:eastAsiaTheme="minorEastAsia" w:hAnsi="Calibri" w:cstheme="minorBidi"/>
          <w:color w:val="000000" w:themeColor="text1"/>
          <w:kern w:val="24"/>
        </w:rPr>
        <w:t xml:space="preserve">evel </w:t>
      </w:r>
      <w:r w:rsidR="000C10A5" w:rsidRPr="00EF0F8C">
        <w:rPr>
          <w:rFonts w:asciiTheme="minorHAnsi" w:eastAsiaTheme="minorEastAsia" w:hAnsi="Calibri" w:cstheme="minorBidi"/>
          <w:color w:val="000000" w:themeColor="text1"/>
          <w:kern w:val="24"/>
        </w:rPr>
        <w:t>s</w:t>
      </w:r>
      <w:r w:rsidR="002575DD" w:rsidRPr="00EF0F8C">
        <w:rPr>
          <w:rFonts w:asciiTheme="minorHAnsi" w:eastAsiaTheme="minorEastAsia" w:hAnsi="Calibri" w:cstheme="minorBidi"/>
          <w:color w:val="000000" w:themeColor="text1"/>
          <w:kern w:val="24"/>
        </w:rPr>
        <w:t xml:space="preserve">tudent </w:t>
      </w:r>
      <w:r w:rsidR="000C10A5" w:rsidRPr="00EF0F8C">
        <w:rPr>
          <w:rFonts w:asciiTheme="minorHAnsi" w:eastAsiaTheme="minorEastAsia" w:hAnsi="Calibri" w:cstheme="minorBidi"/>
          <w:color w:val="000000" w:themeColor="text1"/>
          <w:kern w:val="24"/>
        </w:rPr>
        <w:t>p</w:t>
      </w:r>
      <w:r w:rsidR="002575DD" w:rsidRPr="00EF0F8C">
        <w:rPr>
          <w:rFonts w:asciiTheme="minorHAnsi" w:eastAsiaTheme="minorEastAsia" w:hAnsi="Calibri" w:cstheme="minorBidi"/>
          <w:color w:val="000000" w:themeColor="text1"/>
          <w:kern w:val="24"/>
        </w:rPr>
        <w:t>rojects</w:t>
      </w:r>
      <w:r w:rsidR="00067907" w:rsidRPr="00EF0F8C">
        <w:rPr>
          <w:rFonts w:asciiTheme="minorHAnsi" w:eastAsiaTheme="minorEastAsia" w:hAnsi="Calibri" w:cstheme="minorBidi"/>
          <w:color w:val="000000" w:themeColor="text1"/>
          <w:kern w:val="24"/>
        </w:rPr>
        <w:t xml:space="preserve"> where</w:t>
      </w:r>
      <w:r w:rsidR="001015CE" w:rsidRPr="00EF0F8C">
        <w:rPr>
          <w:rFonts w:asciiTheme="minorHAnsi" w:eastAsiaTheme="minorEastAsia" w:hAnsi="Calibri" w:cstheme="minorBidi"/>
          <w:color w:val="000000" w:themeColor="text1"/>
          <w:kern w:val="24"/>
        </w:rPr>
        <w:t>:</w:t>
      </w:r>
    </w:p>
    <w:p w14:paraId="0F36EA1E" w14:textId="77777777" w:rsidR="003E179B" w:rsidRPr="00EF0F8C" w:rsidRDefault="001015CE" w:rsidP="00FE4EF0">
      <w:pPr>
        <w:pStyle w:val="NormalWeb"/>
        <w:spacing w:before="0" w:beforeAutospacing="0" w:after="0" w:afterAutospacing="0"/>
        <w:rPr>
          <w:rFonts w:asciiTheme="minorHAnsi" w:eastAsiaTheme="minorEastAsia" w:hAnsi="Calibri" w:cstheme="minorBidi"/>
          <w:color w:val="000000" w:themeColor="text1"/>
          <w:kern w:val="24"/>
        </w:rPr>
      </w:pPr>
      <w:r w:rsidRPr="00EF0F8C">
        <w:rPr>
          <w:rFonts w:asciiTheme="minorHAnsi" w:eastAsiaTheme="minorEastAsia" w:hAnsi="Calibri" w:cstheme="minorBidi"/>
          <w:color w:val="000000" w:themeColor="text1"/>
          <w:kern w:val="24"/>
        </w:rPr>
        <w:t>-</w:t>
      </w:r>
      <w:r w:rsidR="00AD5812" w:rsidRPr="00EF0F8C">
        <w:rPr>
          <w:rFonts w:asciiTheme="minorHAnsi" w:eastAsiaTheme="minorEastAsia" w:hAnsi="Calibri" w:cstheme="minorBidi"/>
          <w:color w:val="000000" w:themeColor="text1"/>
          <w:kern w:val="24"/>
        </w:rPr>
        <w:t xml:space="preserve"> </w:t>
      </w:r>
      <w:r w:rsidRPr="00EF0F8C">
        <w:rPr>
          <w:rFonts w:asciiTheme="minorHAnsi" w:eastAsiaTheme="minorEastAsia" w:hAnsi="Calibri" w:cstheme="minorBidi"/>
          <w:color w:val="000000" w:themeColor="text1"/>
          <w:kern w:val="24"/>
        </w:rPr>
        <w:t xml:space="preserve">the work to be </w:t>
      </w:r>
      <w:r w:rsidR="001D35AE" w:rsidRPr="00EF0F8C">
        <w:rPr>
          <w:rFonts w:asciiTheme="minorHAnsi" w:eastAsiaTheme="minorEastAsia" w:hAnsi="Calibri" w:cstheme="minorBidi"/>
          <w:color w:val="000000" w:themeColor="text1"/>
          <w:kern w:val="24"/>
        </w:rPr>
        <w:t>performed</w:t>
      </w:r>
      <w:r w:rsidRPr="00EF0F8C">
        <w:rPr>
          <w:rFonts w:asciiTheme="minorHAnsi" w:eastAsiaTheme="minorEastAsia" w:hAnsi="Calibri" w:cstheme="minorBidi"/>
          <w:color w:val="000000" w:themeColor="text1"/>
          <w:kern w:val="24"/>
        </w:rPr>
        <w:t xml:space="preserve"> by the </w:t>
      </w:r>
      <w:r w:rsidR="0095779E" w:rsidRPr="00EF0F8C">
        <w:rPr>
          <w:rFonts w:asciiTheme="minorHAnsi" w:eastAsiaTheme="minorEastAsia" w:hAnsi="Calibri" w:cstheme="minorBidi"/>
          <w:color w:val="000000" w:themeColor="text1"/>
          <w:kern w:val="24"/>
        </w:rPr>
        <w:t>s</w:t>
      </w:r>
      <w:r w:rsidRPr="00EF0F8C">
        <w:rPr>
          <w:rFonts w:asciiTheme="minorHAnsi" w:eastAsiaTheme="minorEastAsia" w:hAnsi="Calibri" w:cstheme="minorBidi"/>
          <w:color w:val="000000" w:themeColor="text1"/>
          <w:kern w:val="24"/>
        </w:rPr>
        <w:t>tudent</w:t>
      </w:r>
      <w:r w:rsidR="0095779E" w:rsidRPr="00EF0F8C">
        <w:rPr>
          <w:rFonts w:asciiTheme="minorHAnsi" w:eastAsiaTheme="minorEastAsia" w:hAnsi="Calibri" w:cstheme="minorBidi"/>
          <w:color w:val="000000" w:themeColor="text1"/>
          <w:kern w:val="24"/>
        </w:rPr>
        <w:t>(s)</w:t>
      </w:r>
      <w:r w:rsidR="00285040" w:rsidRPr="00EF0F8C">
        <w:rPr>
          <w:rFonts w:asciiTheme="minorHAnsi" w:eastAsiaTheme="minorEastAsia" w:hAnsi="Calibri" w:cstheme="minorBidi"/>
          <w:color w:val="000000" w:themeColor="text1"/>
          <w:kern w:val="24"/>
        </w:rPr>
        <w:t xml:space="preserve"> will</w:t>
      </w:r>
      <w:r w:rsidRPr="00EF0F8C">
        <w:rPr>
          <w:rFonts w:asciiTheme="minorHAnsi" w:eastAsiaTheme="minorEastAsia" w:hAnsi="Calibri" w:cstheme="minorBidi"/>
          <w:color w:val="000000" w:themeColor="text1"/>
          <w:kern w:val="24"/>
        </w:rPr>
        <w:t xml:space="preserve"> form part of their academic programme</w:t>
      </w:r>
      <w:r w:rsidR="003E179B" w:rsidRPr="00EF0F8C">
        <w:rPr>
          <w:rFonts w:asciiTheme="minorHAnsi" w:eastAsiaTheme="minorEastAsia" w:hAnsi="Calibri" w:cstheme="minorBidi"/>
          <w:color w:val="000000" w:themeColor="text1"/>
          <w:kern w:val="24"/>
        </w:rPr>
        <w:t>;</w:t>
      </w:r>
    </w:p>
    <w:p w14:paraId="48C03712" w14:textId="77777777" w:rsidR="00FE4EF0" w:rsidRPr="00EF0F8C" w:rsidRDefault="003E179B" w:rsidP="00FE4EF0">
      <w:pPr>
        <w:pStyle w:val="NormalWeb"/>
        <w:spacing w:before="0" w:beforeAutospacing="0" w:after="0" w:afterAutospacing="0"/>
        <w:rPr>
          <w:rFonts w:asciiTheme="minorHAnsi" w:eastAsiaTheme="minorEastAsia" w:hAnsi="Calibri" w:cstheme="minorBidi"/>
          <w:color w:val="000000" w:themeColor="text1"/>
          <w:kern w:val="24"/>
        </w:rPr>
      </w:pPr>
      <w:r w:rsidRPr="00EF0F8C">
        <w:rPr>
          <w:rFonts w:asciiTheme="minorHAnsi" w:eastAsiaTheme="minorEastAsia" w:hAnsi="Calibri" w:cstheme="minorBidi"/>
          <w:color w:val="000000" w:themeColor="text1"/>
          <w:kern w:val="24"/>
        </w:rPr>
        <w:t xml:space="preserve">- </w:t>
      </w:r>
      <w:r w:rsidR="00524BBE" w:rsidRPr="00EF0F8C">
        <w:rPr>
          <w:rFonts w:asciiTheme="minorHAnsi" w:eastAsiaTheme="minorEastAsia" w:hAnsi="Calibri" w:cstheme="minorBidi"/>
          <w:color w:val="000000" w:themeColor="text1"/>
          <w:kern w:val="24"/>
        </w:rPr>
        <w:t xml:space="preserve">no </w:t>
      </w:r>
      <w:r w:rsidR="00067907" w:rsidRPr="00EF0F8C">
        <w:rPr>
          <w:rFonts w:asciiTheme="minorHAnsi" w:eastAsiaTheme="minorEastAsia" w:hAnsi="Calibri" w:cstheme="minorBidi"/>
          <w:color w:val="000000" w:themeColor="text1"/>
          <w:kern w:val="24"/>
        </w:rPr>
        <w:t>funding</w:t>
      </w:r>
      <w:r w:rsidR="00524BBE" w:rsidRPr="00EF0F8C">
        <w:rPr>
          <w:rFonts w:asciiTheme="minorHAnsi" w:eastAsiaTheme="minorEastAsia" w:hAnsi="Calibri" w:cstheme="minorBidi"/>
          <w:color w:val="000000" w:themeColor="text1"/>
          <w:kern w:val="24"/>
        </w:rPr>
        <w:t xml:space="preserve"> is</w:t>
      </w:r>
      <w:r w:rsidR="00067907" w:rsidRPr="00EF0F8C">
        <w:rPr>
          <w:rFonts w:asciiTheme="minorHAnsi" w:eastAsiaTheme="minorEastAsia" w:hAnsi="Calibri" w:cstheme="minorBidi"/>
          <w:color w:val="000000" w:themeColor="text1"/>
          <w:kern w:val="24"/>
        </w:rPr>
        <w:t xml:space="preserve"> </w:t>
      </w:r>
      <w:r w:rsidR="00524BBE" w:rsidRPr="00EF0F8C">
        <w:rPr>
          <w:rFonts w:asciiTheme="minorHAnsi" w:eastAsiaTheme="minorEastAsia" w:hAnsi="Calibri" w:cstheme="minorBidi"/>
          <w:color w:val="000000" w:themeColor="text1"/>
          <w:kern w:val="24"/>
        </w:rPr>
        <w:t xml:space="preserve">to </w:t>
      </w:r>
      <w:r w:rsidR="00067907" w:rsidRPr="00EF0F8C">
        <w:rPr>
          <w:rFonts w:asciiTheme="minorHAnsi" w:eastAsiaTheme="minorEastAsia" w:hAnsi="Calibri" w:cstheme="minorBidi"/>
          <w:color w:val="000000" w:themeColor="text1"/>
          <w:kern w:val="24"/>
        </w:rPr>
        <w:t>be provided</w:t>
      </w:r>
      <w:r w:rsidR="00B11620" w:rsidRPr="00EF0F8C">
        <w:rPr>
          <w:rFonts w:asciiTheme="minorHAnsi" w:eastAsiaTheme="minorEastAsia" w:hAnsi="Calibri" w:cstheme="minorBidi"/>
          <w:color w:val="000000" w:themeColor="text1"/>
          <w:kern w:val="24"/>
        </w:rPr>
        <w:t xml:space="preserve"> to or </w:t>
      </w:r>
      <w:r w:rsidR="0054644B" w:rsidRPr="00EF0F8C">
        <w:rPr>
          <w:rFonts w:asciiTheme="minorHAnsi" w:eastAsiaTheme="minorEastAsia" w:hAnsi="Calibri" w:cstheme="minorBidi"/>
          <w:color w:val="000000" w:themeColor="text1"/>
          <w:kern w:val="24"/>
        </w:rPr>
        <w:t>by</w:t>
      </w:r>
      <w:r w:rsidR="00B11620" w:rsidRPr="00EF0F8C">
        <w:rPr>
          <w:rFonts w:asciiTheme="minorHAnsi" w:eastAsiaTheme="minorEastAsia" w:hAnsi="Calibri" w:cstheme="minorBidi"/>
          <w:color w:val="000000" w:themeColor="text1"/>
          <w:kern w:val="24"/>
        </w:rPr>
        <w:t xml:space="preserve"> the </w:t>
      </w:r>
      <w:r w:rsidR="00AD7070" w:rsidRPr="00EF0F8C">
        <w:rPr>
          <w:rFonts w:asciiTheme="minorHAnsi" w:eastAsiaTheme="minorEastAsia" w:hAnsi="Calibri" w:cstheme="minorBidi"/>
          <w:color w:val="000000" w:themeColor="text1"/>
          <w:kern w:val="24"/>
        </w:rPr>
        <w:t>P</w:t>
      </w:r>
      <w:r w:rsidR="00B11620" w:rsidRPr="00EF0F8C">
        <w:rPr>
          <w:rFonts w:asciiTheme="minorHAnsi" w:eastAsiaTheme="minorEastAsia" w:hAnsi="Calibri" w:cstheme="minorBidi"/>
          <w:color w:val="000000" w:themeColor="text1"/>
          <w:kern w:val="24"/>
        </w:rPr>
        <w:t>artner</w:t>
      </w:r>
      <w:r w:rsidR="00FE4EF0" w:rsidRPr="00EF0F8C">
        <w:rPr>
          <w:rFonts w:asciiTheme="minorHAnsi" w:eastAsiaTheme="minorEastAsia" w:hAnsi="Calibri" w:cstheme="minorBidi"/>
          <w:color w:val="000000" w:themeColor="text1"/>
          <w:kern w:val="24"/>
        </w:rPr>
        <w:t>;</w:t>
      </w:r>
      <w:r w:rsidR="00C33AFE" w:rsidRPr="00EF0F8C">
        <w:rPr>
          <w:rFonts w:asciiTheme="minorHAnsi" w:eastAsiaTheme="minorEastAsia" w:hAnsi="Calibri" w:cstheme="minorBidi"/>
          <w:color w:val="000000" w:themeColor="text1"/>
          <w:kern w:val="24"/>
        </w:rPr>
        <w:t xml:space="preserve"> </w:t>
      </w:r>
    </w:p>
    <w:p w14:paraId="110D93E5" w14:textId="77777777" w:rsidR="005D016D" w:rsidRPr="00EF0F8C" w:rsidRDefault="00FE4EF0" w:rsidP="060E9157">
      <w:pPr>
        <w:pStyle w:val="NormalWeb"/>
        <w:spacing w:before="0" w:beforeAutospacing="0" w:after="0" w:afterAutospacing="0"/>
        <w:rPr>
          <w:rFonts w:asciiTheme="minorHAnsi" w:eastAsiaTheme="minorEastAsia" w:hAnsi="Calibri" w:cstheme="minorBidi"/>
          <w:color w:val="000000" w:themeColor="text1"/>
          <w:kern w:val="24"/>
        </w:rPr>
      </w:pPr>
      <w:r w:rsidRPr="060E9157">
        <w:rPr>
          <w:rFonts w:asciiTheme="minorHAnsi" w:eastAsiaTheme="minorEastAsia" w:hAnsi="Calibri" w:cstheme="minorBidi"/>
          <w:color w:val="000000" w:themeColor="text1"/>
          <w:kern w:val="24"/>
        </w:rPr>
        <w:t>- there</w:t>
      </w:r>
      <w:r w:rsidR="0057156C" w:rsidRPr="060E9157">
        <w:rPr>
          <w:rFonts w:asciiTheme="minorHAnsi" w:eastAsiaTheme="minorEastAsia" w:hAnsi="Calibri" w:cstheme="minorBidi"/>
          <w:color w:val="000000" w:themeColor="text1"/>
          <w:kern w:val="24"/>
        </w:rPr>
        <w:t xml:space="preserve"> will be</w:t>
      </w:r>
      <w:r w:rsidRPr="060E9157">
        <w:rPr>
          <w:rFonts w:asciiTheme="minorHAnsi" w:eastAsiaTheme="minorEastAsia" w:hAnsi="Calibri" w:cstheme="minorBidi"/>
          <w:color w:val="000000" w:themeColor="text1"/>
          <w:kern w:val="24"/>
        </w:rPr>
        <w:t xml:space="preserve"> </w:t>
      </w:r>
      <w:r w:rsidR="00C33AFE" w:rsidRPr="060E9157">
        <w:rPr>
          <w:rFonts w:asciiTheme="minorHAnsi" w:eastAsiaTheme="minorEastAsia" w:hAnsi="Calibri" w:cstheme="minorBidi"/>
          <w:color w:val="000000" w:themeColor="text1"/>
          <w:kern w:val="24"/>
        </w:rPr>
        <w:t xml:space="preserve">no </w:t>
      </w:r>
      <w:r w:rsidR="00067907" w:rsidRPr="060E9157">
        <w:rPr>
          <w:rFonts w:asciiTheme="minorHAnsi" w:eastAsiaTheme="minorEastAsia" w:hAnsi="Calibri" w:cstheme="minorBidi"/>
          <w:color w:val="000000" w:themeColor="text1"/>
          <w:kern w:val="24"/>
        </w:rPr>
        <w:t>formal supervision</w:t>
      </w:r>
      <w:r w:rsidR="0097305B" w:rsidRPr="060E9157">
        <w:rPr>
          <w:rFonts w:asciiTheme="minorHAnsi" w:eastAsiaTheme="minorEastAsia" w:hAnsi="Calibri" w:cstheme="minorBidi"/>
          <w:color w:val="000000" w:themeColor="text1"/>
          <w:kern w:val="24"/>
        </w:rPr>
        <w:t xml:space="preserve"> by</w:t>
      </w:r>
      <w:r w:rsidR="00AD5812" w:rsidRPr="060E9157">
        <w:rPr>
          <w:rFonts w:asciiTheme="minorHAnsi" w:eastAsiaTheme="minorEastAsia" w:hAnsi="Calibri" w:cstheme="minorBidi"/>
          <w:color w:val="000000" w:themeColor="text1"/>
          <w:kern w:val="24"/>
        </w:rPr>
        <w:t xml:space="preserve"> the </w:t>
      </w:r>
      <w:proofErr w:type="gramStart"/>
      <w:r w:rsidR="00AD7070" w:rsidRPr="060E9157">
        <w:rPr>
          <w:rFonts w:asciiTheme="minorHAnsi" w:eastAsiaTheme="minorEastAsia" w:hAnsi="Calibri" w:cstheme="minorBidi"/>
          <w:color w:val="000000" w:themeColor="text1"/>
          <w:kern w:val="24"/>
        </w:rPr>
        <w:t>P</w:t>
      </w:r>
      <w:r w:rsidR="00AD5812" w:rsidRPr="060E9157">
        <w:rPr>
          <w:rFonts w:asciiTheme="minorHAnsi" w:eastAsiaTheme="minorEastAsia" w:hAnsi="Calibri" w:cstheme="minorBidi"/>
          <w:color w:val="000000" w:themeColor="text1"/>
          <w:kern w:val="24"/>
        </w:rPr>
        <w:t>artne</w:t>
      </w:r>
      <w:r w:rsidR="0097305B" w:rsidRPr="060E9157">
        <w:rPr>
          <w:rFonts w:asciiTheme="minorHAnsi" w:eastAsiaTheme="minorEastAsia" w:hAnsi="Calibri" w:cstheme="minorBidi"/>
          <w:color w:val="000000" w:themeColor="text1"/>
          <w:kern w:val="24"/>
        </w:rPr>
        <w:t>r</w:t>
      </w:r>
      <w:proofErr w:type="gramEnd"/>
      <w:r w:rsidR="003E179B" w:rsidRPr="060E9157">
        <w:rPr>
          <w:rFonts w:asciiTheme="minorHAnsi" w:eastAsiaTheme="minorEastAsia" w:hAnsi="Calibri" w:cstheme="minorBidi"/>
          <w:color w:val="000000" w:themeColor="text1"/>
          <w:kern w:val="24"/>
        </w:rPr>
        <w:t xml:space="preserve"> and </w:t>
      </w:r>
      <w:r w:rsidR="00183482" w:rsidRPr="060E9157">
        <w:rPr>
          <w:rFonts w:asciiTheme="minorHAnsi" w:eastAsiaTheme="minorEastAsia" w:hAnsi="Calibri" w:cstheme="minorBidi"/>
          <w:color w:val="000000" w:themeColor="text1"/>
          <w:kern w:val="24"/>
        </w:rPr>
        <w:t>no</w:t>
      </w:r>
      <w:r w:rsidR="00067907" w:rsidRPr="060E9157">
        <w:rPr>
          <w:rFonts w:asciiTheme="minorHAnsi" w:eastAsiaTheme="minorEastAsia" w:hAnsi="Calibri" w:cstheme="minorBidi"/>
          <w:color w:val="000000" w:themeColor="text1"/>
          <w:kern w:val="24"/>
        </w:rPr>
        <w:t xml:space="preserve"> </w:t>
      </w:r>
      <w:r w:rsidR="5DE05DB4" w:rsidRPr="060E9157">
        <w:rPr>
          <w:rFonts w:asciiTheme="minorHAnsi" w:eastAsiaTheme="minorEastAsia" w:hAnsi="Calibri" w:cstheme="minorBidi"/>
          <w:color w:val="000000" w:themeColor="text1"/>
          <w:kern w:val="24"/>
        </w:rPr>
        <w:t xml:space="preserve">paid </w:t>
      </w:r>
      <w:r w:rsidR="00067907" w:rsidRPr="060E9157">
        <w:rPr>
          <w:rFonts w:asciiTheme="minorHAnsi" w:eastAsiaTheme="minorEastAsia" w:hAnsi="Calibri" w:cstheme="minorBidi"/>
          <w:color w:val="000000" w:themeColor="text1"/>
          <w:kern w:val="24"/>
        </w:rPr>
        <w:t>placement</w:t>
      </w:r>
      <w:r w:rsidR="003E179B" w:rsidRPr="060E9157">
        <w:rPr>
          <w:rFonts w:asciiTheme="minorHAnsi" w:eastAsiaTheme="minorEastAsia" w:hAnsi="Calibri" w:cstheme="minorBidi"/>
          <w:color w:val="000000" w:themeColor="text1"/>
          <w:kern w:val="24"/>
        </w:rPr>
        <w:t xml:space="preserve"> is</w:t>
      </w:r>
      <w:r w:rsidR="00425C05" w:rsidRPr="060E9157">
        <w:rPr>
          <w:rFonts w:asciiTheme="minorHAnsi" w:eastAsiaTheme="minorEastAsia" w:hAnsi="Calibri" w:cstheme="minorBidi"/>
          <w:color w:val="000000" w:themeColor="text1"/>
          <w:kern w:val="24"/>
        </w:rPr>
        <w:t xml:space="preserve"> involved</w:t>
      </w:r>
      <w:r w:rsidR="00067907" w:rsidRPr="060E9157">
        <w:rPr>
          <w:rFonts w:asciiTheme="minorHAnsi" w:eastAsiaTheme="minorEastAsia" w:hAnsi="Calibri" w:cstheme="minorBidi"/>
          <w:color w:val="000000" w:themeColor="text1"/>
          <w:kern w:val="24"/>
        </w:rPr>
        <w:t xml:space="preserve"> </w:t>
      </w:r>
      <w:r w:rsidR="0054644B" w:rsidRPr="060E9157">
        <w:rPr>
          <w:rFonts w:asciiTheme="minorHAnsi" w:eastAsiaTheme="minorEastAsia" w:hAnsi="Calibri" w:cstheme="minorBidi"/>
          <w:color w:val="000000" w:themeColor="text1"/>
          <w:kern w:val="24"/>
        </w:rPr>
        <w:t>(</w:t>
      </w:r>
      <w:r w:rsidR="00217FE5" w:rsidRPr="060E9157">
        <w:rPr>
          <w:rFonts w:asciiTheme="minorHAnsi" w:eastAsiaTheme="minorEastAsia" w:hAnsi="Calibri" w:cstheme="minorBidi"/>
          <w:color w:val="000000" w:themeColor="text1"/>
          <w:kern w:val="24"/>
        </w:rPr>
        <w:t xml:space="preserve">though </w:t>
      </w:r>
      <w:r w:rsidR="006461E3" w:rsidRPr="060E9157">
        <w:rPr>
          <w:rFonts w:asciiTheme="minorHAnsi" w:eastAsiaTheme="minorEastAsia" w:hAnsi="Calibri" w:cstheme="minorBidi"/>
          <w:color w:val="000000" w:themeColor="text1"/>
          <w:kern w:val="24"/>
        </w:rPr>
        <w:t xml:space="preserve">there may be </w:t>
      </w:r>
      <w:r w:rsidR="00217FE5" w:rsidRPr="060E9157">
        <w:rPr>
          <w:rFonts w:asciiTheme="minorHAnsi" w:eastAsiaTheme="minorEastAsia" w:hAnsi="Calibri" w:cstheme="minorBidi"/>
          <w:color w:val="000000" w:themeColor="text1"/>
          <w:kern w:val="24"/>
        </w:rPr>
        <w:t>some site</w:t>
      </w:r>
      <w:r w:rsidR="00067907" w:rsidRPr="060E9157">
        <w:rPr>
          <w:rFonts w:asciiTheme="minorHAnsi" w:eastAsiaTheme="minorEastAsia" w:hAnsi="Calibri" w:cstheme="minorBidi"/>
          <w:color w:val="000000" w:themeColor="text1"/>
          <w:kern w:val="24"/>
        </w:rPr>
        <w:t xml:space="preserve"> visit</w:t>
      </w:r>
      <w:r w:rsidR="00217FE5" w:rsidRPr="060E9157">
        <w:rPr>
          <w:rFonts w:asciiTheme="minorHAnsi" w:eastAsiaTheme="minorEastAsia" w:hAnsi="Calibri" w:cstheme="minorBidi"/>
          <w:color w:val="000000" w:themeColor="text1"/>
          <w:kern w:val="24"/>
        </w:rPr>
        <w:t>s</w:t>
      </w:r>
      <w:r w:rsidR="0054644B" w:rsidRPr="060E9157">
        <w:rPr>
          <w:rFonts w:asciiTheme="minorHAnsi" w:eastAsiaTheme="minorEastAsia" w:hAnsi="Calibri" w:cstheme="minorBidi"/>
          <w:color w:val="000000" w:themeColor="text1"/>
          <w:kern w:val="24"/>
        </w:rPr>
        <w:t>)</w:t>
      </w:r>
      <w:r w:rsidR="00016455" w:rsidRPr="060E9157">
        <w:rPr>
          <w:rFonts w:asciiTheme="minorHAnsi" w:eastAsiaTheme="minorEastAsia" w:hAnsi="Calibri" w:cstheme="minorBidi"/>
          <w:color w:val="000000" w:themeColor="text1"/>
          <w:kern w:val="24"/>
        </w:rPr>
        <w:t>; and</w:t>
      </w:r>
    </w:p>
    <w:p w14:paraId="50EF7050" w14:textId="77777777" w:rsidR="005D016D" w:rsidRPr="00EF0F8C" w:rsidRDefault="005D016D" w:rsidP="005D016D">
      <w:pPr>
        <w:pStyle w:val="NormalWeb"/>
        <w:spacing w:before="0" w:beforeAutospacing="0" w:after="0" w:afterAutospacing="0"/>
        <w:rPr>
          <w:rFonts w:asciiTheme="minorHAnsi" w:eastAsiaTheme="minorEastAsia" w:hAnsi="Calibri" w:cstheme="minorBidi"/>
          <w:color w:val="000000" w:themeColor="text1"/>
          <w:kern w:val="24"/>
        </w:rPr>
      </w:pPr>
      <w:r w:rsidRPr="00EF0F8C">
        <w:rPr>
          <w:rFonts w:asciiTheme="minorHAnsi" w:eastAsiaTheme="minorEastAsia" w:hAnsi="Calibri" w:cstheme="minorBidi"/>
          <w:color w:val="000000" w:themeColor="text1"/>
          <w:kern w:val="24"/>
        </w:rPr>
        <w:t xml:space="preserve">- </w:t>
      </w:r>
      <w:r w:rsidR="00183482" w:rsidRPr="00EF0F8C">
        <w:rPr>
          <w:rFonts w:asciiTheme="minorHAnsi" w:eastAsiaTheme="minorEastAsia" w:hAnsi="Calibri" w:cstheme="minorBidi"/>
          <w:color w:val="000000" w:themeColor="text1"/>
          <w:kern w:val="24"/>
        </w:rPr>
        <w:t xml:space="preserve">there will be </w:t>
      </w:r>
      <w:r w:rsidR="00183482" w:rsidRPr="00EF0F8C">
        <w:rPr>
          <w:rFonts w:asciiTheme="minorHAnsi" w:eastAsiaTheme="minorEastAsia" w:hAnsi="Calibri" w:cstheme="minorBidi"/>
          <w:color w:val="000000" w:themeColor="text1"/>
          <w:kern w:val="24"/>
          <w:u w:val="single"/>
        </w:rPr>
        <w:t xml:space="preserve">no sharing of </w:t>
      </w:r>
      <w:r w:rsidRPr="00EF0F8C">
        <w:rPr>
          <w:rFonts w:asciiTheme="minorHAnsi" w:eastAsiaTheme="minorEastAsia" w:hAnsi="Calibri" w:cstheme="minorBidi"/>
          <w:color w:val="000000" w:themeColor="text1"/>
          <w:kern w:val="24"/>
          <w:u w:val="single"/>
        </w:rPr>
        <w:t>confidential information</w:t>
      </w:r>
      <w:r w:rsidRPr="00EF0F8C">
        <w:rPr>
          <w:rFonts w:asciiTheme="minorHAnsi" w:eastAsiaTheme="minorEastAsia" w:hAnsi="Calibri" w:cstheme="minorBidi"/>
          <w:color w:val="000000" w:themeColor="text1"/>
          <w:kern w:val="24"/>
        </w:rPr>
        <w:t xml:space="preserve"> (including commercially sensitive information and personal data subject to </w:t>
      </w:r>
      <w:r w:rsidR="00922CDF" w:rsidRPr="00EF0F8C">
        <w:rPr>
          <w:rFonts w:asciiTheme="minorHAnsi" w:eastAsiaTheme="minorEastAsia" w:hAnsi="Calibri" w:cstheme="minorBidi"/>
          <w:color w:val="000000" w:themeColor="text1"/>
          <w:kern w:val="24"/>
        </w:rPr>
        <w:t xml:space="preserve">data protection legislation including UK </w:t>
      </w:r>
      <w:r w:rsidRPr="00EF0F8C">
        <w:rPr>
          <w:rFonts w:asciiTheme="minorHAnsi" w:eastAsiaTheme="minorEastAsia" w:hAnsi="Calibri" w:cstheme="minorBidi"/>
          <w:color w:val="000000" w:themeColor="text1"/>
          <w:kern w:val="24"/>
        </w:rPr>
        <w:t xml:space="preserve">GDPR), equipment, </w:t>
      </w:r>
      <w:r w:rsidR="006E59F9" w:rsidRPr="00EF0F8C">
        <w:rPr>
          <w:rFonts w:asciiTheme="minorHAnsi" w:eastAsiaTheme="minorEastAsia" w:hAnsi="Calibri" w:cstheme="minorBidi"/>
          <w:color w:val="000000" w:themeColor="text1"/>
          <w:kern w:val="24"/>
        </w:rPr>
        <w:t xml:space="preserve">hazardous </w:t>
      </w:r>
      <w:r w:rsidRPr="00EF0F8C">
        <w:rPr>
          <w:rFonts w:asciiTheme="minorHAnsi" w:eastAsiaTheme="minorEastAsia" w:hAnsi="Calibri" w:cstheme="minorBidi"/>
          <w:color w:val="000000" w:themeColor="text1"/>
          <w:kern w:val="24"/>
        </w:rPr>
        <w:t xml:space="preserve">materials or human tissue.  </w:t>
      </w:r>
      <w:r w:rsidR="00924CEA" w:rsidRPr="00EF0F8C">
        <w:rPr>
          <w:rFonts w:asciiTheme="minorHAnsi" w:eastAsiaTheme="minorEastAsia" w:hAnsi="Calibri" w:cstheme="minorBidi"/>
          <w:color w:val="000000" w:themeColor="text1"/>
          <w:kern w:val="24"/>
        </w:rPr>
        <w:t>Where Confidential Information will be shared</w:t>
      </w:r>
      <w:r w:rsidR="00CA3448" w:rsidRPr="00EF0F8C">
        <w:rPr>
          <w:rFonts w:asciiTheme="minorHAnsi" w:eastAsiaTheme="minorEastAsia" w:hAnsi="Calibri" w:cstheme="minorBidi"/>
          <w:color w:val="000000" w:themeColor="text1"/>
          <w:kern w:val="24"/>
        </w:rPr>
        <w:t xml:space="preserve"> the Confidentiality A</w:t>
      </w:r>
      <w:r w:rsidR="007D1680" w:rsidRPr="00EF0F8C">
        <w:rPr>
          <w:rFonts w:asciiTheme="minorHAnsi" w:eastAsiaTheme="minorEastAsia" w:hAnsi="Calibri" w:cstheme="minorBidi"/>
          <w:color w:val="000000" w:themeColor="text1"/>
          <w:kern w:val="24"/>
        </w:rPr>
        <w:t>greement</w:t>
      </w:r>
      <w:r w:rsidR="00CA3448" w:rsidRPr="00EF0F8C">
        <w:rPr>
          <w:rFonts w:asciiTheme="minorHAnsi" w:eastAsiaTheme="minorEastAsia" w:hAnsi="Calibri" w:cstheme="minorBidi"/>
          <w:color w:val="000000" w:themeColor="text1"/>
          <w:kern w:val="24"/>
        </w:rPr>
        <w:t xml:space="preserve"> will need to be entered into in addition</w:t>
      </w:r>
      <w:r w:rsidR="007D1680" w:rsidRPr="00EF0F8C">
        <w:rPr>
          <w:rFonts w:asciiTheme="minorHAnsi" w:eastAsiaTheme="minorEastAsia" w:hAnsi="Calibri" w:cstheme="minorBidi"/>
          <w:color w:val="000000" w:themeColor="text1"/>
          <w:kern w:val="24"/>
        </w:rPr>
        <w:t xml:space="preserve"> – see separate </w:t>
      </w:r>
      <w:r w:rsidR="00F244FA" w:rsidRPr="00EF0F8C">
        <w:rPr>
          <w:rFonts w:asciiTheme="minorHAnsi" w:eastAsiaTheme="minorEastAsia" w:hAnsi="Calibri" w:cstheme="minorBidi"/>
          <w:color w:val="000000" w:themeColor="text1"/>
          <w:kern w:val="24"/>
        </w:rPr>
        <w:t>agreement</w:t>
      </w:r>
      <w:r w:rsidR="00533A75" w:rsidRPr="00EF0F8C">
        <w:rPr>
          <w:rFonts w:asciiTheme="minorHAnsi" w:eastAsiaTheme="minorEastAsia" w:hAnsi="Calibri" w:cstheme="minorBidi"/>
          <w:color w:val="000000" w:themeColor="text1"/>
          <w:kern w:val="24"/>
        </w:rPr>
        <w:t>.</w:t>
      </w:r>
    </w:p>
    <w:p w14:paraId="0CB488C7" w14:textId="77777777" w:rsidR="001015CE" w:rsidRPr="00EF0F8C" w:rsidRDefault="001015CE" w:rsidP="002575DD">
      <w:pPr>
        <w:pStyle w:val="NormalWeb"/>
        <w:spacing w:before="0" w:beforeAutospacing="0" w:after="0" w:afterAutospacing="0"/>
        <w:rPr>
          <w:rFonts w:asciiTheme="minorHAnsi" w:eastAsiaTheme="minorEastAsia" w:hAnsi="Calibri" w:cstheme="minorBidi"/>
          <w:color w:val="000000" w:themeColor="text1"/>
          <w:kern w:val="24"/>
          <w:sz w:val="16"/>
          <w:szCs w:val="16"/>
        </w:rPr>
      </w:pPr>
    </w:p>
    <w:p w14:paraId="04EFFA5C" w14:textId="77777777" w:rsidR="00EA348E" w:rsidRPr="00EF0F8C" w:rsidRDefault="00EA348E" w:rsidP="002575DD">
      <w:pPr>
        <w:pStyle w:val="NormalWeb"/>
        <w:spacing w:before="0" w:beforeAutospacing="0" w:after="0" w:afterAutospacing="0"/>
        <w:rPr>
          <w:rFonts w:asciiTheme="minorHAnsi" w:eastAsiaTheme="minorEastAsia" w:hAnsi="Calibri" w:cstheme="minorBidi"/>
          <w:color w:val="000000" w:themeColor="text1"/>
          <w:kern w:val="24"/>
        </w:rPr>
      </w:pPr>
      <w:r w:rsidRPr="00EF0F8C">
        <w:rPr>
          <w:rFonts w:asciiTheme="minorHAnsi" w:eastAsiaTheme="minorEastAsia" w:hAnsi="Calibri" w:cstheme="minorBidi"/>
          <w:color w:val="000000" w:themeColor="text1"/>
          <w:kern w:val="24"/>
        </w:rPr>
        <w:t xml:space="preserve">The details will be agreed by the </w:t>
      </w:r>
      <w:r w:rsidR="00F1434D" w:rsidRPr="00EF0F8C">
        <w:rPr>
          <w:rFonts w:asciiTheme="minorHAnsi" w:eastAsiaTheme="minorEastAsia" w:hAnsi="Calibri" w:cstheme="minorBidi"/>
          <w:color w:val="000000" w:themeColor="text1"/>
          <w:kern w:val="24"/>
        </w:rPr>
        <w:t>S</w:t>
      </w:r>
      <w:r w:rsidRPr="00EF0F8C">
        <w:rPr>
          <w:rFonts w:asciiTheme="minorHAnsi" w:eastAsiaTheme="minorEastAsia" w:hAnsi="Calibri" w:cstheme="minorBidi"/>
          <w:color w:val="000000" w:themeColor="text1"/>
          <w:kern w:val="24"/>
        </w:rPr>
        <w:t>tudent</w:t>
      </w:r>
      <w:r w:rsidR="00922533" w:rsidRPr="00EF0F8C">
        <w:rPr>
          <w:rFonts w:asciiTheme="minorHAnsi" w:eastAsiaTheme="minorEastAsia" w:hAnsi="Calibri" w:cstheme="minorBidi"/>
          <w:color w:val="000000" w:themeColor="text1"/>
          <w:kern w:val="24"/>
        </w:rPr>
        <w:t>(s)</w:t>
      </w:r>
      <w:r w:rsidR="003316B1" w:rsidRPr="00EF0F8C">
        <w:rPr>
          <w:rFonts w:asciiTheme="minorHAnsi" w:eastAsiaTheme="minorEastAsia" w:hAnsi="Calibri" w:cstheme="minorBidi"/>
          <w:color w:val="000000" w:themeColor="text1"/>
          <w:kern w:val="24"/>
        </w:rPr>
        <w:t xml:space="preserve">, the Partner and </w:t>
      </w:r>
      <w:proofErr w:type="spellStart"/>
      <w:r w:rsidR="003316B1" w:rsidRPr="00EF0F8C">
        <w:rPr>
          <w:rFonts w:asciiTheme="minorHAnsi" w:eastAsiaTheme="minorEastAsia" w:hAnsi="Calibri" w:cstheme="minorBidi"/>
          <w:color w:val="000000" w:themeColor="text1"/>
          <w:kern w:val="24"/>
        </w:rPr>
        <w:t>UoB</w:t>
      </w:r>
      <w:proofErr w:type="spellEnd"/>
      <w:r w:rsidR="003316B1" w:rsidRPr="00EF0F8C">
        <w:rPr>
          <w:rFonts w:asciiTheme="minorHAnsi" w:eastAsiaTheme="minorEastAsia" w:hAnsi="Calibri" w:cstheme="minorBidi"/>
          <w:color w:val="000000" w:themeColor="text1"/>
          <w:kern w:val="24"/>
        </w:rPr>
        <w:t xml:space="preserve"> before the project starts</w:t>
      </w:r>
      <w:r w:rsidR="007B16BE" w:rsidRPr="00EF0F8C">
        <w:rPr>
          <w:rFonts w:asciiTheme="minorHAnsi" w:eastAsiaTheme="minorEastAsia" w:hAnsi="Calibri" w:cstheme="minorBidi"/>
          <w:color w:val="000000" w:themeColor="text1"/>
          <w:kern w:val="24"/>
        </w:rPr>
        <w:t xml:space="preserve">. </w:t>
      </w:r>
      <w:r w:rsidR="009E3C26" w:rsidRPr="00EF0F8C">
        <w:rPr>
          <w:rFonts w:asciiTheme="minorHAnsi" w:eastAsiaTheme="minorEastAsia" w:hAnsi="Calibri" w:cstheme="minorBidi"/>
          <w:color w:val="000000" w:themeColor="text1"/>
          <w:kern w:val="24"/>
        </w:rPr>
        <w:t>If</w:t>
      </w:r>
      <w:r w:rsidR="007B16BE" w:rsidRPr="00EF0F8C">
        <w:rPr>
          <w:rFonts w:asciiTheme="minorHAnsi" w:eastAsiaTheme="minorEastAsia" w:hAnsi="Calibri" w:cstheme="minorBidi"/>
          <w:color w:val="000000" w:themeColor="text1"/>
          <w:kern w:val="24"/>
        </w:rPr>
        <w:t xml:space="preserve"> any unforeseen circumstances arise</w:t>
      </w:r>
      <w:r w:rsidR="009E3C26" w:rsidRPr="00EF0F8C">
        <w:rPr>
          <w:rFonts w:asciiTheme="minorHAnsi" w:eastAsiaTheme="minorEastAsia" w:hAnsi="Calibri" w:cstheme="minorBidi"/>
          <w:color w:val="000000" w:themeColor="text1"/>
          <w:kern w:val="24"/>
        </w:rPr>
        <w:t>, a reasonable way forward should be agreed</w:t>
      </w:r>
      <w:r w:rsidR="007B16BE" w:rsidRPr="00EF0F8C">
        <w:rPr>
          <w:rFonts w:asciiTheme="minorHAnsi" w:eastAsiaTheme="minorEastAsia" w:hAnsi="Calibri" w:cstheme="minorBidi"/>
          <w:color w:val="000000" w:themeColor="text1"/>
          <w:kern w:val="24"/>
        </w:rPr>
        <w:t>.</w:t>
      </w:r>
      <w:r w:rsidR="00F244FA" w:rsidRPr="00EF0F8C">
        <w:rPr>
          <w:rFonts w:asciiTheme="minorHAnsi" w:eastAsiaTheme="minorEastAsia" w:hAnsi="Calibri" w:cstheme="minorBidi"/>
          <w:color w:val="000000" w:themeColor="text1"/>
          <w:kern w:val="24"/>
        </w:rPr>
        <w:t>]</w:t>
      </w:r>
      <w:r w:rsidR="007B16BE" w:rsidRPr="00EF0F8C">
        <w:rPr>
          <w:rFonts w:asciiTheme="minorHAnsi" w:eastAsiaTheme="minorEastAsia" w:hAnsi="Calibri" w:cstheme="minorBidi"/>
          <w:color w:val="000000" w:themeColor="text1"/>
          <w:kern w:val="24"/>
        </w:rPr>
        <w:t xml:space="preserve"> </w:t>
      </w:r>
    </w:p>
    <w:p w14:paraId="05645A84" w14:textId="77777777" w:rsidR="0071559E" w:rsidRPr="00583EB2" w:rsidRDefault="0071559E">
      <w:pPr>
        <w:rPr>
          <w:i/>
          <w:iCs/>
          <w:sz w:val="16"/>
          <w:szCs w:val="16"/>
        </w:rPr>
      </w:pPr>
    </w:p>
    <w:tbl>
      <w:tblPr>
        <w:tblStyle w:val="TableGrid"/>
        <w:tblW w:w="0" w:type="auto"/>
        <w:tblLook w:val="04A0" w:firstRow="1" w:lastRow="0" w:firstColumn="1" w:lastColumn="0" w:noHBand="0" w:noVBand="1"/>
      </w:tblPr>
      <w:tblGrid>
        <w:gridCol w:w="3964"/>
        <w:gridCol w:w="9781"/>
      </w:tblGrid>
      <w:tr w:rsidR="00622012" w14:paraId="1D8D0586" w14:textId="77777777" w:rsidTr="060E9157">
        <w:tc>
          <w:tcPr>
            <w:tcW w:w="13745" w:type="dxa"/>
            <w:gridSpan w:val="2"/>
            <w:shd w:val="clear" w:color="auto" w:fill="9CC2E5" w:themeFill="accent5" w:themeFillTint="99"/>
            <w:tcMar>
              <w:top w:w="80" w:type="dxa"/>
              <w:left w:w="80" w:type="dxa"/>
              <w:bottom w:w="80" w:type="dxa"/>
              <w:right w:w="80" w:type="dxa"/>
            </w:tcMar>
          </w:tcPr>
          <w:p w14:paraId="75F12B2E" w14:textId="77777777" w:rsidR="00622012" w:rsidRDefault="00622012" w:rsidP="00622012">
            <w:pPr>
              <w:pStyle w:val="NormalWeb"/>
              <w:spacing w:before="0" w:beforeAutospacing="0" w:after="0" w:afterAutospacing="0"/>
              <w:rPr>
                <w:rFonts w:asciiTheme="minorHAnsi" w:eastAsiaTheme="minorEastAsia" w:hAnsi="Calibri" w:cstheme="minorBidi"/>
                <w:b/>
                <w:bCs/>
                <w:color w:val="000000" w:themeColor="text1"/>
                <w:kern w:val="24"/>
              </w:rPr>
            </w:pPr>
            <w:r>
              <w:rPr>
                <w:rFonts w:asciiTheme="minorHAnsi" w:eastAsiaTheme="minorEastAsia" w:hAnsi="Calibri" w:cstheme="minorBidi"/>
                <w:b/>
                <w:bCs/>
                <w:color w:val="000000" w:themeColor="text1"/>
                <w:kern w:val="24"/>
              </w:rPr>
              <w:t>Student(s) and University of Bristol</w:t>
            </w:r>
          </w:p>
          <w:p w14:paraId="40126A83" w14:textId="77777777" w:rsidR="00622012" w:rsidRDefault="00622012"/>
        </w:tc>
      </w:tr>
      <w:tr w:rsidR="0071559E" w14:paraId="369C26F6" w14:textId="77777777" w:rsidTr="060E9157">
        <w:tc>
          <w:tcPr>
            <w:tcW w:w="3964" w:type="dxa"/>
            <w:shd w:val="clear" w:color="auto" w:fill="DEEAF6" w:themeFill="accent5" w:themeFillTint="33"/>
            <w:tcMar>
              <w:top w:w="80" w:type="dxa"/>
              <w:left w:w="80" w:type="dxa"/>
              <w:bottom w:w="80" w:type="dxa"/>
              <w:right w:w="80" w:type="dxa"/>
            </w:tcMar>
          </w:tcPr>
          <w:p w14:paraId="4619A8AA" w14:textId="77777777" w:rsidR="00622012" w:rsidRPr="007C65BA" w:rsidRDefault="00622012" w:rsidP="00622012">
            <w:pPr>
              <w:rPr>
                <w:rFonts w:eastAsiaTheme="minorEastAsia" w:hAnsi="Calibri"/>
                <w:color w:val="000000" w:themeColor="text1"/>
                <w:kern w:val="24"/>
              </w:rPr>
            </w:pPr>
            <w:r w:rsidRPr="00622012">
              <w:rPr>
                <w:rFonts w:eastAsiaTheme="minorEastAsia" w:hAnsi="Calibri"/>
                <w:color w:val="000000" w:themeColor="text1"/>
                <w:kern w:val="24"/>
              </w:rPr>
              <w:t>Name of student(s) and email address</w:t>
            </w:r>
            <w:r w:rsidR="00CF384A">
              <w:rPr>
                <w:rFonts w:eastAsiaTheme="minorEastAsia" w:hAnsi="Calibri"/>
                <w:color w:val="000000" w:themeColor="text1"/>
                <w:kern w:val="24"/>
              </w:rPr>
              <w:t>(es)</w:t>
            </w:r>
            <w:r w:rsidR="007C65BA">
              <w:rPr>
                <w:rFonts w:eastAsiaTheme="minorEastAsia" w:hAnsi="Calibri"/>
                <w:color w:val="000000" w:themeColor="text1"/>
                <w:kern w:val="24"/>
              </w:rPr>
              <w:t xml:space="preserve"> (“Student” or “Students”)</w:t>
            </w:r>
            <w:r w:rsidRPr="00622012">
              <w:rPr>
                <w:rFonts w:eastAsiaTheme="minorEastAsia" w:hAnsi="Calibri"/>
                <w:color w:val="000000" w:themeColor="text1"/>
                <w:kern w:val="24"/>
              </w:rPr>
              <w:t xml:space="preserve"> </w:t>
            </w:r>
          </w:p>
          <w:p w14:paraId="61686A6E" w14:textId="77777777" w:rsidR="0071559E" w:rsidRDefault="0071559E"/>
        </w:tc>
        <w:tc>
          <w:tcPr>
            <w:tcW w:w="9781" w:type="dxa"/>
            <w:tcMar>
              <w:top w:w="80" w:type="dxa"/>
              <w:left w:w="80" w:type="dxa"/>
              <w:bottom w:w="80" w:type="dxa"/>
              <w:right w:w="80" w:type="dxa"/>
            </w:tcMar>
          </w:tcPr>
          <w:p w14:paraId="7DC7F4A5" w14:textId="77777777" w:rsidR="0071559E" w:rsidRPr="00A62524" w:rsidRDefault="3E8E391E" w:rsidP="060E9157">
            <w:r>
              <w:rPr>
                <w:rFonts w:ascii="Arial" w:eastAsia="Arial" w:hAnsi="Arial"/>
                <w:sz w:val="19"/>
              </w:rPr>
              <w:t>Tanishk Shinde - ac25643@bristol.ac.uk</w:t>
            </w:r>
          </w:p>
          <w:p w14:paraId="7B01535A" w14:textId="77777777" w:rsidR="000D53FD" w:rsidRDefault="00000000">
            <w:r>
              <w:rPr>
                <w:rFonts w:ascii="Arial" w:eastAsia="Arial" w:hAnsi="Arial"/>
                <w:sz w:val="19"/>
              </w:rPr>
              <w:t>Sanskar Gade - km25788@bristol.ac.uk</w:t>
            </w:r>
          </w:p>
          <w:p w14:paraId="7CE795CF" w14:textId="77777777" w:rsidR="000D53FD" w:rsidRDefault="00000000">
            <w:r>
              <w:rPr>
                <w:rFonts w:ascii="Arial" w:eastAsia="Arial" w:hAnsi="Arial"/>
                <w:sz w:val="19"/>
              </w:rPr>
              <w:t xml:space="preserve">Megh </w:t>
            </w:r>
            <w:proofErr w:type="spellStart"/>
            <w:r>
              <w:rPr>
                <w:rFonts w:ascii="Arial" w:eastAsia="Arial" w:hAnsi="Arial"/>
                <w:sz w:val="19"/>
              </w:rPr>
              <w:t>Kashilkar</w:t>
            </w:r>
            <w:proofErr w:type="spellEnd"/>
            <w:r>
              <w:rPr>
                <w:rFonts w:ascii="Arial" w:eastAsia="Arial" w:hAnsi="Arial"/>
                <w:sz w:val="19"/>
              </w:rPr>
              <w:t xml:space="preserve"> - jw25316@bristol.ac.uk</w:t>
            </w:r>
          </w:p>
          <w:p w14:paraId="5B6B189D" w14:textId="77777777" w:rsidR="000D53FD" w:rsidRDefault="00000000">
            <w:r>
              <w:rPr>
                <w:rFonts w:ascii="Arial" w:eastAsia="Arial" w:hAnsi="Arial"/>
                <w:sz w:val="19"/>
              </w:rPr>
              <w:t xml:space="preserve">Jitendra </w:t>
            </w:r>
            <w:proofErr w:type="spellStart"/>
            <w:r>
              <w:rPr>
                <w:rFonts w:ascii="Arial" w:eastAsia="Arial" w:hAnsi="Arial"/>
                <w:sz w:val="19"/>
              </w:rPr>
              <w:t>Suwalka</w:t>
            </w:r>
            <w:proofErr w:type="spellEnd"/>
            <w:r>
              <w:rPr>
                <w:rFonts w:ascii="Arial" w:eastAsia="Arial" w:hAnsi="Arial"/>
                <w:sz w:val="19"/>
              </w:rPr>
              <w:t xml:space="preserve"> - rn25015@bristol.ac.uk</w:t>
            </w:r>
          </w:p>
        </w:tc>
      </w:tr>
      <w:tr w:rsidR="0071559E" w14:paraId="6DE4E6F1" w14:textId="77777777" w:rsidTr="060E9157">
        <w:tc>
          <w:tcPr>
            <w:tcW w:w="3964" w:type="dxa"/>
            <w:shd w:val="clear" w:color="auto" w:fill="DEEAF6" w:themeFill="accent5" w:themeFillTint="33"/>
            <w:tcMar>
              <w:top w:w="80" w:type="dxa"/>
              <w:left w:w="80" w:type="dxa"/>
              <w:bottom w:w="80" w:type="dxa"/>
              <w:right w:w="80" w:type="dxa"/>
            </w:tcMar>
          </w:tcPr>
          <w:p w14:paraId="1F8F82BC" w14:textId="77777777" w:rsidR="00622012" w:rsidRDefault="00622012" w:rsidP="00622012">
            <w:r w:rsidRPr="00622012">
              <w:rPr>
                <w:rFonts w:eastAsiaTheme="minorEastAsia" w:hAnsi="Calibri"/>
                <w:color w:val="000000" w:themeColor="text1"/>
                <w:kern w:val="24"/>
              </w:rPr>
              <w:t>University registered name and address</w:t>
            </w:r>
          </w:p>
          <w:p w14:paraId="5F973831" w14:textId="77777777" w:rsidR="0071559E" w:rsidRDefault="0071559E"/>
        </w:tc>
        <w:tc>
          <w:tcPr>
            <w:tcW w:w="9781" w:type="dxa"/>
            <w:tcMar>
              <w:top w:w="80" w:type="dxa"/>
              <w:left w:w="80" w:type="dxa"/>
              <w:bottom w:w="80" w:type="dxa"/>
              <w:right w:w="80" w:type="dxa"/>
            </w:tcMar>
          </w:tcPr>
          <w:p w14:paraId="47539E18" w14:textId="77777777" w:rsidR="00FD221D" w:rsidRDefault="0033507A">
            <w:r>
              <w:t xml:space="preserve">The </w:t>
            </w:r>
            <w:r w:rsidR="00FD221D">
              <w:t>University of Bristol</w:t>
            </w:r>
            <w:r w:rsidR="000413B1">
              <w:t xml:space="preserve">, </w:t>
            </w:r>
            <w:r w:rsidR="00FD221D">
              <w:t>Beacon House</w:t>
            </w:r>
            <w:r w:rsidR="00325861">
              <w:t>,</w:t>
            </w:r>
            <w:r w:rsidR="00325861" w:rsidRPr="00622012">
              <w:rPr>
                <w:rFonts w:eastAsiaTheme="minorEastAsia" w:hAnsi="Calibri"/>
                <w:color w:val="000000" w:themeColor="text1"/>
                <w:kern w:val="24"/>
              </w:rPr>
              <w:t xml:space="preserve"> Queens Road, Bristol BS8 1QU</w:t>
            </w:r>
            <w:r w:rsidR="00325861">
              <w:rPr>
                <w:rFonts w:eastAsiaTheme="minorEastAsia" w:hAnsi="Calibri"/>
                <w:color w:val="000000" w:themeColor="text1"/>
                <w:kern w:val="24"/>
              </w:rPr>
              <w:t>, UK.</w:t>
            </w:r>
          </w:p>
        </w:tc>
      </w:tr>
      <w:tr w:rsidR="0071559E" w14:paraId="254C36CB" w14:textId="77777777" w:rsidTr="060E9157">
        <w:tc>
          <w:tcPr>
            <w:tcW w:w="3964" w:type="dxa"/>
            <w:shd w:val="clear" w:color="auto" w:fill="DEEAF6" w:themeFill="accent5" w:themeFillTint="33"/>
            <w:tcMar>
              <w:top w:w="80" w:type="dxa"/>
              <w:left w:w="80" w:type="dxa"/>
              <w:bottom w:w="80" w:type="dxa"/>
              <w:right w:w="80" w:type="dxa"/>
            </w:tcMar>
          </w:tcPr>
          <w:p w14:paraId="017C9ECB" w14:textId="77777777" w:rsidR="00622012" w:rsidRDefault="00622012" w:rsidP="00622012">
            <w:r w:rsidRPr="00622012">
              <w:rPr>
                <w:rFonts w:eastAsiaTheme="minorEastAsia" w:hAnsi="Calibri"/>
                <w:color w:val="000000" w:themeColor="text1"/>
                <w:kern w:val="24"/>
              </w:rPr>
              <w:t>Academic programme and unit the project forms part of</w:t>
            </w:r>
          </w:p>
          <w:p w14:paraId="24E49329" w14:textId="77777777" w:rsidR="0071559E" w:rsidRDefault="0071559E"/>
        </w:tc>
        <w:tc>
          <w:tcPr>
            <w:tcW w:w="9781" w:type="dxa"/>
            <w:tcMar>
              <w:top w:w="80" w:type="dxa"/>
              <w:left w:w="80" w:type="dxa"/>
              <w:bottom w:w="80" w:type="dxa"/>
              <w:right w:w="80" w:type="dxa"/>
            </w:tcMar>
          </w:tcPr>
          <w:p w14:paraId="6FEE5553" w14:textId="77777777" w:rsidR="0071559E" w:rsidRPr="00351951" w:rsidRDefault="00064BCB">
            <w:r w:rsidRPr="00351951">
              <w:t>MSc Data Science, Data Science Project</w:t>
            </w:r>
          </w:p>
        </w:tc>
      </w:tr>
      <w:tr w:rsidR="0071559E" w14:paraId="39DDF295" w14:textId="77777777" w:rsidTr="060E9157">
        <w:trPr>
          <w:trHeight w:val="630"/>
        </w:trPr>
        <w:tc>
          <w:tcPr>
            <w:tcW w:w="3964" w:type="dxa"/>
            <w:shd w:val="clear" w:color="auto" w:fill="DEEAF6" w:themeFill="accent5" w:themeFillTint="33"/>
            <w:tcMar>
              <w:top w:w="80" w:type="dxa"/>
              <w:left w:w="80" w:type="dxa"/>
              <w:bottom w:w="80" w:type="dxa"/>
              <w:right w:w="80" w:type="dxa"/>
            </w:tcMar>
          </w:tcPr>
          <w:p w14:paraId="77DEDF89" w14:textId="77777777" w:rsidR="00622012" w:rsidRDefault="00622012" w:rsidP="00622012">
            <w:r w:rsidRPr="00622012">
              <w:rPr>
                <w:rFonts w:eastAsiaTheme="minorEastAsia" w:hAnsi="Calibri"/>
                <w:color w:val="000000" w:themeColor="text1"/>
                <w:kern w:val="24"/>
              </w:rPr>
              <w:lastRenderedPageBreak/>
              <w:t>Faculty and School/Department</w:t>
            </w:r>
          </w:p>
          <w:p w14:paraId="3C328A26" w14:textId="77777777" w:rsidR="0071559E" w:rsidRDefault="0071559E"/>
        </w:tc>
        <w:tc>
          <w:tcPr>
            <w:tcW w:w="9781" w:type="dxa"/>
            <w:tcMar>
              <w:top w:w="80" w:type="dxa"/>
              <w:left w:w="80" w:type="dxa"/>
              <w:bottom w:w="80" w:type="dxa"/>
              <w:right w:w="80" w:type="dxa"/>
            </w:tcMar>
          </w:tcPr>
          <w:p w14:paraId="79EAA58C" w14:textId="77777777" w:rsidR="0071559E" w:rsidRDefault="000D6A67">
            <w:r>
              <w:t>Faculty of Science and Engineering, School of Engineering Maths and Technology, MSc Data Science</w:t>
            </w:r>
          </w:p>
        </w:tc>
      </w:tr>
      <w:tr w:rsidR="0071559E" w14:paraId="5AA96352" w14:textId="77777777" w:rsidTr="060E9157">
        <w:tc>
          <w:tcPr>
            <w:tcW w:w="3964" w:type="dxa"/>
            <w:shd w:val="clear" w:color="auto" w:fill="DEEAF6" w:themeFill="accent5" w:themeFillTint="33"/>
            <w:tcMar>
              <w:top w:w="80" w:type="dxa"/>
              <w:left w:w="80" w:type="dxa"/>
              <w:bottom w:w="80" w:type="dxa"/>
              <w:right w:w="80" w:type="dxa"/>
            </w:tcMar>
          </w:tcPr>
          <w:p w14:paraId="12B0083C" w14:textId="77777777" w:rsidR="00622012" w:rsidRDefault="00622012" w:rsidP="00622012">
            <w:r w:rsidRPr="00622012">
              <w:rPr>
                <w:rFonts w:eastAsiaTheme="minorEastAsia" w:hAnsi="Calibri"/>
                <w:color w:val="000000" w:themeColor="text1"/>
                <w:kern w:val="24"/>
              </w:rPr>
              <w:t>Unit Director(s)</w:t>
            </w:r>
          </w:p>
          <w:p w14:paraId="0638B1EE" w14:textId="77777777" w:rsidR="0071559E" w:rsidRDefault="0071559E"/>
        </w:tc>
        <w:tc>
          <w:tcPr>
            <w:tcW w:w="9781" w:type="dxa"/>
            <w:tcMar>
              <w:top w:w="80" w:type="dxa"/>
              <w:left w:w="80" w:type="dxa"/>
              <w:bottom w:w="80" w:type="dxa"/>
              <w:right w:w="80" w:type="dxa"/>
            </w:tcMar>
          </w:tcPr>
          <w:p w14:paraId="480E998E" w14:textId="77777777" w:rsidR="0071559E" w:rsidRPr="00A62524" w:rsidRDefault="3E8E391E" w:rsidP="060E9157">
            <w:pPr>
              <w:rPr>
                <w:rFonts w:eastAsiaTheme="minorEastAsia" w:hAnsi="Calibri"/>
                <w:color w:val="000000" w:themeColor="text1"/>
                <w:kern w:val="24"/>
                <w:u w:val="single"/>
              </w:rPr>
            </w:pPr>
            <w:r w:rsidRPr="060E9157">
              <w:rPr>
                <w:rFonts w:eastAsiaTheme="minorEastAsia" w:hAnsi="Calibri"/>
                <w:color w:val="000000" w:themeColor="text1"/>
                <w:kern w:val="24"/>
              </w:rPr>
              <w:t>Dr Ayush Joshi</w:t>
            </w:r>
            <w:r w:rsidR="0F3044B3" w:rsidRPr="060E9157">
              <w:rPr>
                <w:rFonts w:eastAsiaTheme="minorEastAsia" w:hAnsi="Calibri"/>
                <w:color w:val="000000" w:themeColor="text1"/>
                <w:kern w:val="24"/>
              </w:rPr>
              <w:t xml:space="preserve"> </w:t>
            </w:r>
            <w:hyperlink r:id="rId11">
              <w:r w:rsidR="0F3044B3" w:rsidRPr="060E9157">
                <w:rPr>
                  <w:rStyle w:val="Hyperlink"/>
                  <w:rFonts w:eastAsiaTheme="minorEastAsia" w:hAnsi="Calibri"/>
                </w:rPr>
                <w:t>ayush.joshi@bristol.ac.uk</w:t>
              </w:r>
            </w:hyperlink>
            <w:r w:rsidR="0F3044B3" w:rsidRPr="060E9157">
              <w:rPr>
                <w:rFonts w:eastAsiaTheme="minorEastAsia" w:hAnsi="Calibri"/>
                <w:color w:val="000000" w:themeColor="text1"/>
              </w:rPr>
              <w:t xml:space="preserve"> </w:t>
            </w:r>
          </w:p>
          <w:p w14:paraId="7325A8DC" w14:textId="77777777" w:rsidR="00B91AE4" w:rsidRPr="00651531" w:rsidRDefault="00B91AE4" w:rsidP="060E9157">
            <w:pPr>
              <w:rPr>
                <w:rFonts w:eastAsiaTheme="minorEastAsia" w:hAnsi="Calibri"/>
                <w:i/>
                <w:iCs/>
                <w:color w:val="000000" w:themeColor="text1"/>
              </w:rPr>
            </w:pPr>
          </w:p>
          <w:p w14:paraId="06CBFCAE" w14:textId="77777777" w:rsidR="00B91AE4" w:rsidRPr="00651531" w:rsidRDefault="00B91AE4" w:rsidP="060E9157">
            <w:pPr>
              <w:rPr>
                <w:rFonts w:eastAsiaTheme="minorEastAsia" w:hAnsi="Calibri"/>
                <w:i/>
                <w:iCs/>
                <w:color w:val="000000" w:themeColor="text1"/>
                <w:kern w:val="24"/>
              </w:rPr>
            </w:pPr>
          </w:p>
        </w:tc>
      </w:tr>
      <w:tr w:rsidR="0071559E" w14:paraId="5124C72C" w14:textId="77777777" w:rsidTr="060E9157">
        <w:tc>
          <w:tcPr>
            <w:tcW w:w="3964" w:type="dxa"/>
            <w:shd w:val="clear" w:color="auto" w:fill="DEEAF6" w:themeFill="accent5" w:themeFillTint="33"/>
            <w:tcMar>
              <w:top w:w="80" w:type="dxa"/>
              <w:left w:w="80" w:type="dxa"/>
              <w:bottom w:w="80" w:type="dxa"/>
              <w:right w:w="80" w:type="dxa"/>
            </w:tcMar>
          </w:tcPr>
          <w:p w14:paraId="2F541EE6" w14:textId="77777777" w:rsidR="00622012" w:rsidRDefault="00622012" w:rsidP="00622012">
            <w:r w:rsidRPr="00622012">
              <w:rPr>
                <w:rFonts w:eastAsiaTheme="minorEastAsia" w:hAnsi="Calibri"/>
                <w:color w:val="000000" w:themeColor="text1"/>
                <w:kern w:val="24"/>
              </w:rPr>
              <w:t xml:space="preserve">Project </w:t>
            </w:r>
            <w:r w:rsidR="009F556F">
              <w:rPr>
                <w:rFonts w:eastAsiaTheme="minorEastAsia" w:hAnsi="Calibri"/>
                <w:color w:val="000000" w:themeColor="text1"/>
                <w:kern w:val="24"/>
              </w:rPr>
              <w:t>Supervisor/</w:t>
            </w:r>
            <w:r w:rsidRPr="00622012">
              <w:rPr>
                <w:rFonts w:eastAsiaTheme="minorEastAsia" w:hAnsi="Calibri"/>
                <w:color w:val="000000" w:themeColor="text1"/>
                <w:kern w:val="24"/>
              </w:rPr>
              <w:t>Mentor(s)</w:t>
            </w:r>
          </w:p>
          <w:p w14:paraId="49323CCA" w14:textId="77777777" w:rsidR="0071559E" w:rsidRDefault="0071559E"/>
        </w:tc>
        <w:tc>
          <w:tcPr>
            <w:tcW w:w="9781" w:type="dxa"/>
            <w:tcMar>
              <w:top w:w="80" w:type="dxa"/>
              <w:left w:w="80" w:type="dxa"/>
              <w:bottom w:w="80" w:type="dxa"/>
              <w:right w:w="80" w:type="dxa"/>
            </w:tcMar>
          </w:tcPr>
          <w:p w14:paraId="2752E60E" w14:textId="77777777" w:rsidR="0071559E" w:rsidRDefault="3E8E391E" w:rsidP="060E9157">
            <w:r>
              <w:rPr>
                <w:rFonts w:ascii="Arial" w:eastAsia="Arial" w:hAnsi="Arial"/>
                <w:sz w:val="19"/>
              </w:rPr>
              <w:t>Felipe Campelo - f.campelo@bristol.ac.uk</w:t>
            </w:r>
          </w:p>
          <w:p w14:paraId="3250644E" w14:textId="77777777" w:rsidR="000D53FD" w:rsidRDefault="00000000">
            <w:r>
              <w:rPr>
                <w:rFonts w:ascii="Arial" w:eastAsia="Arial" w:hAnsi="Arial"/>
                <w:sz w:val="19"/>
              </w:rPr>
              <w:t>Jason Mclaren - qu21443@bristol.ac.uk</w:t>
            </w:r>
          </w:p>
        </w:tc>
      </w:tr>
    </w:tbl>
    <w:p w14:paraId="0AF9BDBA" w14:textId="77777777" w:rsidR="00EE0CF1" w:rsidRPr="00B66DE6" w:rsidRDefault="0098090D" w:rsidP="0098090D">
      <w:pPr>
        <w:tabs>
          <w:tab w:val="left" w:pos="5900"/>
        </w:tabs>
        <w:rPr>
          <w:sz w:val="16"/>
          <w:szCs w:val="16"/>
        </w:rPr>
      </w:pPr>
      <w:r>
        <w:rPr>
          <w:sz w:val="16"/>
          <w:szCs w:val="16"/>
        </w:rPr>
        <w:tab/>
      </w:r>
    </w:p>
    <w:tbl>
      <w:tblPr>
        <w:tblStyle w:val="TableGrid"/>
        <w:tblW w:w="0" w:type="auto"/>
        <w:tblLook w:val="04A0" w:firstRow="1" w:lastRow="0" w:firstColumn="1" w:lastColumn="0" w:noHBand="0" w:noVBand="1"/>
      </w:tblPr>
      <w:tblGrid>
        <w:gridCol w:w="3964"/>
        <w:gridCol w:w="9781"/>
      </w:tblGrid>
      <w:tr w:rsidR="007F6A4E" w14:paraId="560F8627" w14:textId="77777777" w:rsidTr="003C55F3">
        <w:tc>
          <w:tcPr>
            <w:tcW w:w="13745" w:type="dxa"/>
            <w:gridSpan w:val="2"/>
            <w:shd w:val="clear" w:color="auto" w:fill="9CC2E5" w:themeFill="accent5" w:themeFillTint="99"/>
            <w:tcMar>
              <w:top w:w="80" w:type="dxa"/>
              <w:left w:w="80" w:type="dxa"/>
              <w:bottom w:w="80" w:type="dxa"/>
              <w:right w:w="80" w:type="dxa"/>
            </w:tcMar>
          </w:tcPr>
          <w:p w14:paraId="29F03AC6" w14:textId="77777777" w:rsidR="007F6A4E" w:rsidRDefault="007F6A4E" w:rsidP="007F6A4E">
            <w:pPr>
              <w:pStyle w:val="NormalWeb"/>
              <w:spacing w:before="0" w:beforeAutospacing="0" w:after="0" w:afterAutospacing="0"/>
            </w:pPr>
            <w:r>
              <w:rPr>
                <w:rFonts w:asciiTheme="minorHAnsi" w:eastAsiaTheme="minorEastAsia" w:hAnsi="Calibri" w:cstheme="minorBidi"/>
                <w:b/>
                <w:bCs/>
                <w:color w:val="000000" w:themeColor="text1"/>
                <w:kern w:val="24"/>
              </w:rPr>
              <w:t>Partner</w:t>
            </w:r>
          </w:p>
          <w:p w14:paraId="000B8C3C" w14:textId="77777777" w:rsidR="007F6A4E" w:rsidRDefault="007F6A4E"/>
        </w:tc>
      </w:tr>
      <w:tr w:rsidR="007F6A4E" w14:paraId="6D2482A3" w14:textId="77777777" w:rsidTr="008041EB">
        <w:tc>
          <w:tcPr>
            <w:tcW w:w="3964" w:type="dxa"/>
            <w:shd w:val="clear" w:color="auto" w:fill="DEEAF6" w:themeFill="accent5" w:themeFillTint="33"/>
            <w:tcMar>
              <w:top w:w="80" w:type="dxa"/>
              <w:left w:w="80" w:type="dxa"/>
              <w:bottom w:w="80" w:type="dxa"/>
              <w:right w:w="80" w:type="dxa"/>
            </w:tcMar>
          </w:tcPr>
          <w:p w14:paraId="2C9A7464" w14:textId="77777777" w:rsidR="007F6A4E" w:rsidRDefault="00402AC0" w:rsidP="007F6A4E">
            <w:r>
              <w:rPr>
                <w:rFonts w:eastAsiaTheme="minorEastAsia" w:hAnsi="Calibri"/>
                <w:color w:val="000000" w:themeColor="text1"/>
                <w:kern w:val="24"/>
              </w:rPr>
              <w:t>Full r</w:t>
            </w:r>
            <w:r w:rsidR="007F6A4E" w:rsidRPr="007F6A4E">
              <w:rPr>
                <w:rFonts w:eastAsiaTheme="minorEastAsia" w:hAnsi="Calibri"/>
                <w:color w:val="000000" w:themeColor="text1"/>
                <w:kern w:val="24"/>
              </w:rPr>
              <w:t>egistered name and address of partner organisation</w:t>
            </w:r>
          </w:p>
          <w:p w14:paraId="3C6FE8DC" w14:textId="77777777" w:rsidR="007F6A4E" w:rsidRDefault="007F6A4E"/>
        </w:tc>
        <w:tc>
          <w:tcPr>
            <w:tcW w:w="9781" w:type="dxa"/>
            <w:tcMar>
              <w:top w:w="80" w:type="dxa"/>
              <w:left w:w="80" w:type="dxa"/>
              <w:bottom w:w="80" w:type="dxa"/>
              <w:right w:w="80" w:type="dxa"/>
            </w:tcMar>
          </w:tcPr>
          <w:p w14:paraId="2C45132B" w14:textId="77777777" w:rsidR="007F6A4E" w:rsidRDefault="00816FDB">
            <w:r>
              <w:rPr>
                <w:rFonts w:ascii="Arial" w:eastAsia="Arial" w:hAnsi="Arial"/>
                <w:sz w:val="19"/>
              </w:rPr>
              <w:t>Dalhousie University</w:t>
            </w:r>
          </w:p>
          <w:p w14:paraId="70FD2AE4" w14:textId="77777777" w:rsidR="000D53FD" w:rsidRDefault="00000000">
            <w:r>
              <w:rPr>
                <w:rFonts w:ascii="Arial" w:eastAsia="Arial" w:hAnsi="Arial"/>
                <w:sz w:val="19"/>
              </w:rPr>
              <w:t>Department of Engineering, Agricultural Campus</w:t>
            </w:r>
          </w:p>
          <w:p w14:paraId="3B63579A" w14:textId="77777777" w:rsidR="000D53FD" w:rsidRDefault="00000000">
            <w:r>
              <w:rPr>
                <w:rFonts w:ascii="Arial" w:eastAsia="Arial" w:hAnsi="Arial"/>
                <w:sz w:val="19"/>
              </w:rPr>
              <w:t>PO Box 550, Truro, NS B2N 5E3, Canada</w:t>
            </w:r>
          </w:p>
        </w:tc>
      </w:tr>
      <w:tr w:rsidR="007F6A4E" w14:paraId="0D7EC4C3" w14:textId="77777777" w:rsidTr="008041EB">
        <w:tc>
          <w:tcPr>
            <w:tcW w:w="3964" w:type="dxa"/>
            <w:shd w:val="clear" w:color="auto" w:fill="DEEAF6" w:themeFill="accent5" w:themeFillTint="33"/>
            <w:tcMar>
              <w:top w:w="80" w:type="dxa"/>
              <w:left w:w="80" w:type="dxa"/>
              <w:bottom w:w="80" w:type="dxa"/>
              <w:right w:w="80" w:type="dxa"/>
            </w:tcMar>
          </w:tcPr>
          <w:p w14:paraId="2CB4A34C" w14:textId="77777777" w:rsidR="007F6A4E" w:rsidRDefault="007F6A4E" w:rsidP="007F6A4E">
            <w:pPr>
              <w:rPr>
                <w:rFonts w:eastAsiaTheme="minorEastAsia" w:hAnsi="Calibri"/>
                <w:i/>
                <w:iCs/>
                <w:color w:val="000000" w:themeColor="text1"/>
                <w:kern w:val="24"/>
              </w:rPr>
            </w:pPr>
            <w:r w:rsidRPr="007F6A4E">
              <w:rPr>
                <w:rFonts w:eastAsiaTheme="minorEastAsia" w:hAnsi="Calibri"/>
                <w:color w:val="000000" w:themeColor="text1"/>
                <w:kern w:val="24"/>
              </w:rPr>
              <w:t>Lead contact for the project</w:t>
            </w:r>
          </w:p>
          <w:p w14:paraId="28E96CA8" w14:textId="77777777" w:rsidR="007F6A4E" w:rsidRPr="007F6A4E" w:rsidRDefault="007F6A4E" w:rsidP="007F6A4E"/>
        </w:tc>
        <w:tc>
          <w:tcPr>
            <w:tcW w:w="9781" w:type="dxa"/>
            <w:tcMar>
              <w:top w:w="80" w:type="dxa"/>
              <w:left w:w="80" w:type="dxa"/>
              <w:bottom w:w="80" w:type="dxa"/>
              <w:right w:w="80" w:type="dxa"/>
            </w:tcMar>
          </w:tcPr>
          <w:p w14:paraId="1DFA3EE7" w14:textId="77777777" w:rsidR="007F6A4E" w:rsidRDefault="00816FDB">
            <w:r>
              <w:rPr>
                <w:rFonts w:ascii="Arial" w:eastAsia="Arial" w:hAnsi="Arial"/>
                <w:sz w:val="19"/>
              </w:rPr>
              <w:t>Ahmad Al-Mallahi, Industry Research Chair and Associate Professor</w:t>
            </w:r>
          </w:p>
          <w:p w14:paraId="244BDD8A" w14:textId="77777777" w:rsidR="000D53FD" w:rsidRDefault="00000000">
            <w:r>
              <w:rPr>
                <w:rFonts w:ascii="Arial" w:eastAsia="Arial" w:hAnsi="Arial"/>
                <w:sz w:val="19"/>
              </w:rPr>
              <w:t>ahmad.almallahi@dal.ca</w:t>
            </w:r>
          </w:p>
        </w:tc>
      </w:tr>
    </w:tbl>
    <w:p w14:paraId="534F2735" w14:textId="77777777" w:rsidR="007F6A4E" w:rsidRPr="00B66DE6" w:rsidRDefault="007F6A4E">
      <w:pPr>
        <w:rPr>
          <w:sz w:val="16"/>
          <w:szCs w:val="16"/>
        </w:rPr>
      </w:pPr>
    </w:p>
    <w:tbl>
      <w:tblPr>
        <w:tblStyle w:val="TableGrid"/>
        <w:tblW w:w="0" w:type="auto"/>
        <w:tblLook w:val="04A0" w:firstRow="1" w:lastRow="0" w:firstColumn="1" w:lastColumn="0" w:noHBand="0" w:noVBand="1"/>
      </w:tblPr>
      <w:tblGrid>
        <w:gridCol w:w="3964"/>
        <w:gridCol w:w="9781"/>
      </w:tblGrid>
      <w:tr w:rsidR="00222D5A" w14:paraId="6627F7D6" w14:textId="77777777" w:rsidTr="39918E70">
        <w:tc>
          <w:tcPr>
            <w:tcW w:w="13745" w:type="dxa"/>
            <w:gridSpan w:val="2"/>
            <w:shd w:val="clear" w:color="auto" w:fill="9CC2E5" w:themeFill="accent5" w:themeFillTint="99"/>
            <w:tcMar>
              <w:top w:w="80" w:type="dxa"/>
              <w:left w:w="80" w:type="dxa"/>
              <w:bottom w:w="80" w:type="dxa"/>
              <w:right w:w="80" w:type="dxa"/>
            </w:tcMar>
          </w:tcPr>
          <w:p w14:paraId="1EA00934" w14:textId="77777777" w:rsidR="00222D5A" w:rsidRDefault="00222D5A" w:rsidP="00222D5A">
            <w:pPr>
              <w:pStyle w:val="NormalWeb"/>
              <w:spacing w:before="0" w:beforeAutospacing="0" w:after="0" w:afterAutospacing="0"/>
            </w:pPr>
            <w:r>
              <w:rPr>
                <w:rFonts w:asciiTheme="minorHAnsi" w:eastAsiaTheme="minorEastAsia" w:hAnsi="Calibri" w:cstheme="minorBidi"/>
                <w:b/>
                <w:bCs/>
                <w:color w:val="000000" w:themeColor="text1"/>
                <w:kern w:val="24"/>
              </w:rPr>
              <w:t>Project</w:t>
            </w:r>
          </w:p>
          <w:p w14:paraId="7C8DC769" w14:textId="77777777" w:rsidR="00222D5A" w:rsidRDefault="00222D5A"/>
        </w:tc>
      </w:tr>
      <w:tr w:rsidR="00222D5A" w14:paraId="6329AFF6" w14:textId="77777777" w:rsidTr="39918E70">
        <w:tc>
          <w:tcPr>
            <w:tcW w:w="3964" w:type="dxa"/>
            <w:shd w:val="clear" w:color="auto" w:fill="DEEAF6" w:themeFill="accent5" w:themeFillTint="33"/>
            <w:tcMar>
              <w:top w:w="80" w:type="dxa"/>
              <w:left w:w="80" w:type="dxa"/>
              <w:bottom w:w="80" w:type="dxa"/>
              <w:right w:w="80" w:type="dxa"/>
            </w:tcMar>
          </w:tcPr>
          <w:p w14:paraId="265BADC7" w14:textId="77777777" w:rsidR="00222D5A" w:rsidRPr="00C130C7" w:rsidRDefault="00222D5A" w:rsidP="00222D5A">
            <w:r w:rsidRPr="00C130C7">
              <w:rPr>
                <w:rFonts w:eastAsiaTheme="minorEastAsia" w:hAnsi="Calibri"/>
                <w:color w:val="000000" w:themeColor="text1"/>
                <w:kern w:val="24"/>
              </w:rPr>
              <w:t>Description of project to be undertaken by the student(s)</w:t>
            </w:r>
          </w:p>
          <w:p w14:paraId="26266763" w14:textId="77777777" w:rsidR="00222D5A" w:rsidRPr="00C130C7" w:rsidRDefault="00222D5A"/>
        </w:tc>
        <w:tc>
          <w:tcPr>
            <w:tcW w:w="9781" w:type="dxa"/>
            <w:tcMar>
              <w:top w:w="80" w:type="dxa"/>
              <w:left w:w="80" w:type="dxa"/>
              <w:bottom w:w="80" w:type="dxa"/>
              <w:right w:w="80" w:type="dxa"/>
            </w:tcMar>
          </w:tcPr>
          <w:p w14:paraId="2A590E5E" w14:textId="77777777" w:rsidR="009F6B6A" w:rsidRDefault="00E10A86" w:rsidP="009F6B6A">
            <w:pPr>
              <w:spacing w:after="40"/>
            </w:pPr>
            <w:r>
              <w:rPr>
                <w:rFonts w:ascii="Arial" w:eastAsia="Arial" w:hAnsi="Arial"/>
                <w:b/>
                <w:sz w:val="19"/>
              </w:rPr>
              <w:t xml:space="preserve">Project title: </w:t>
            </w:r>
            <w:r>
              <w:rPr>
                <w:rFonts w:ascii="Arial" w:eastAsia="Arial" w:hAnsi="Arial"/>
                <w:sz w:val="19"/>
              </w:rPr>
              <w:t>Robotic Rock Picking - Computer Vision for Potato Fields</w:t>
            </w:r>
          </w:p>
          <w:p w14:paraId="3588F7FA" w14:textId="77777777" w:rsidR="000D53FD" w:rsidRDefault="00000000">
            <w:pPr>
              <w:spacing w:after="60"/>
            </w:pPr>
            <w:r>
              <w:rPr>
                <w:rFonts w:ascii="Arial" w:eastAsia="Arial" w:hAnsi="Arial"/>
                <w:sz w:val="18"/>
              </w:rPr>
              <w:t>The students will develop and evaluate a lightweight computer-vision pipeline to detect rocks in potato-field RGB images and classify each detected rock as completely exposed or half buried. The work includes dataset preparation and annotation validation, training and comparison of object-detection and classification models, evaluation of accuracy, latency and model size, and export of a selected model for edge deployment. The results are intended to support a wider Dalhousie system in which rock detections are combined with GPS information and passed to an automated robotic rock-removal system.</w:t>
            </w:r>
          </w:p>
          <w:p w14:paraId="629E04C4" w14:textId="77777777" w:rsidR="000D53FD" w:rsidRDefault="00000000">
            <w:r>
              <w:rPr>
                <w:rFonts w:ascii="Arial" w:eastAsia="Arial" w:hAnsi="Arial"/>
                <w:b/>
                <w:sz w:val="18"/>
              </w:rPr>
              <w:lastRenderedPageBreak/>
              <w:t xml:space="preserve">Confidential information: </w:t>
            </w:r>
            <w:r>
              <w:rPr>
                <w:rFonts w:ascii="Arial" w:eastAsia="Arial" w:hAnsi="Arial"/>
                <w:sz w:val="18"/>
              </w:rPr>
              <w:t>Yes. Camera and mount specifications will be shared with the students in an MS Word document. A separate Confidentiality Agreement is required in addition to this Partner Engagement Agreement.</w:t>
            </w:r>
          </w:p>
        </w:tc>
      </w:tr>
      <w:tr w:rsidR="00222D5A" w14:paraId="0B5AD113" w14:textId="77777777" w:rsidTr="39918E70">
        <w:tc>
          <w:tcPr>
            <w:tcW w:w="3964" w:type="dxa"/>
            <w:shd w:val="clear" w:color="auto" w:fill="DEEAF6" w:themeFill="accent5" w:themeFillTint="33"/>
            <w:tcMar>
              <w:top w:w="80" w:type="dxa"/>
              <w:left w:w="80" w:type="dxa"/>
              <w:bottom w:w="80" w:type="dxa"/>
              <w:right w:w="80" w:type="dxa"/>
            </w:tcMar>
          </w:tcPr>
          <w:p w14:paraId="51506BA0" w14:textId="77777777" w:rsidR="00222D5A" w:rsidRPr="00C130C7" w:rsidRDefault="00222D5A" w:rsidP="00222D5A">
            <w:r w:rsidRPr="00C130C7">
              <w:rPr>
                <w:rFonts w:eastAsiaTheme="minorEastAsia" w:hAnsi="Calibri"/>
                <w:color w:val="000000" w:themeColor="text1"/>
                <w:kern w:val="24"/>
              </w:rPr>
              <w:lastRenderedPageBreak/>
              <w:t>Duration of project</w:t>
            </w:r>
          </w:p>
          <w:p w14:paraId="153DAB40" w14:textId="77777777" w:rsidR="00222D5A" w:rsidRPr="00C130C7" w:rsidRDefault="00222D5A"/>
        </w:tc>
        <w:tc>
          <w:tcPr>
            <w:tcW w:w="9781" w:type="dxa"/>
            <w:tcMar>
              <w:top w:w="80" w:type="dxa"/>
              <w:left w:w="80" w:type="dxa"/>
              <w:bottom w:w="80" w:type="dxa"/>
              <w:right w:w="80" w:type="dxa"/>
            </w:tcMar>
          </w:tcPr>
          <w:p w14:paraId="79DF6CB8" w14:textId="77777777" w:rsidR="00222D5A" w:rsidRPr="00AF11D2" w:rsidRDefault="0051261F">
            <w:r>
              <w:rPr>
                <w:rFonts w:ascii="Arial" w:eastAsia="Arial" w:hAnsi="Arial"/>
                <w:sz w:val="19"/>
              </w:rPr>
              <w:t>1 June 2026 - 31 August 2026</w:t>
            </w:r>
          </w:p>
        </w:tc>
      </w:tr>
      <w:tr w:rsidR="00222D5A" w14:paraId="293BE276" w14:textId="77777777" w:rsidTr="39918E70">
        <w:tc>
          <w:tcPr>
            <w:tcW w:w="3964" w:type="dxa"/>
            <w:shd w:val="clear" w:color="auto" w:fill="DEEAF6" w:themeFill="accent5" w:themeFillTint="33"/>
            <w:tcMar>
              <w:top w:w="80" w:type="dxa"/>
              <w:left w:w="80" w:type="dxa"/>
              <w:bottom w:w="80" w:type="dxa"/>
              <w:right w:w="80" w:type="dxa"/>
            </w:tcMar>
          </w:tcPr>
          <w:p w14:paraId="36136D8A" w14:textId="77777777" w:rsidR="00222D5A" w:rsidRPr="00C130C7" w:rsidRDefault="00222D5A" w:rsidP="00222D5A">
            <w:r w:rsidRPr="00C130C7">
              <w:rPr>
                <w:rFonts w:eastAsiaTheme="minorEastAsia" w:hAnsi="Calibri"/>
                <w:color w:val="000000" w:themeColor="text1"/>
                <w:kern w:val="24"/>
              </w:rPr>
              <w:t>Place project will be carried out</w:t>
            </w:r>
          </w:p>
          <w:p w14:paraId="225E2459" w14:textId="77777777" w:rsidR="00222D5A" w:rsidRPr="00C130C7" w:rsidRDefault="00222D5A"/>
        </w:tc>
        <w:tc>
          <w:tcPr>
            <w:tcW w:w="9781" w:type="dxa"/>
            <w:tcMar>
              <w:top w:w="80" w:type="dxa"/>
              <w:left w:w="80" w:type="dxa"/>
              <w:bottom w:w="80" w:type="dxa"/>
              <w:right w:w="80" w:type="dxa"/>
            </w:tcMar>
          </w:tcPr>
          <w:p w14:paraId="10A51C50" w14:textId="77777777" w:rsidR="00222D5A" w:rsidRPr="00AF11D2" w:rsidRDefault="00AF11D2" w:rsidP="00222D5A">
            <w:r>
              <w:rPr>
                <w:rFonts w:ascii="Arial" w:eastAsia="Arial" w:hAnsi="Arial"/>
                <w:sz w:val="19"/>
              </w:rPr>
              <w:t>University of Bristol, with partner engagement conducted remotely with Dalhousie University.</w:t>
            </w:r>
          </w:p>
        </w:tc>
      </w:tr>
      <w:tr w:rsidR="00222D5A" w14:paraId="19201765" w14:textId="77777777" w:rsidTr="39918E70">
        <w:tc>
          <w:tcPr>
            <w:tcW w:w="3964" w:type="dxa"/>
            <w:shd w:val="clear" w:color="auto" w:fill="DEEAF6" w:themeFill="accent5" w:themeFillTint="33"/>
            <w:tcMar>
              <w:top w:w="80" w:type="dxa"/>
              <w:left w:w="80" w:type="dxa"/>
              <w:bottom w:w="80" w:type="dxa"/>
              <w:right w:w="80" w:type="dxa"/>
            </w:tcMar>
          </w:tcPr>
          <w:p w14:paraId="796B8196" w14:textId="77777777" w:rsidR="00B51D73" w:rsidRDefault="6BC474AE" w:rsidP="060E9157">
            <w:pPr>
              <w:rPr>
                <w:rFonts w:eastAsiaTheme="minorEastAsia" w:hAnsi="Calibri"/>
                <w:color w:val="000000" w:themeColor="text1"/>
                <w:kern w:val="24"/>
              </w:rPr>
            </w:pPr>
            <w:r w:rsidRPr="060E9157">
              <w:rPr>
                <w:rFonts w:eastAsiaTheme="minorEastAsia" w:hAnsi="Calibri"/>
                <w:color w:val="000000" w:themeColor="text1"/>
                <w:kern w:val="24"/>
              </w:rPr>
              <w:t>Expected project outcomes and outpu</w:t>
            </w:r>
            <w:r w:rsidR="35DEF8AB" w:rsidRPr="060E9157">
              <w:rPr>
                <w:rFonts w:eastAsiaTheme="minorEastAsia" w:hAnsi="Calibri"/>
                <w:color w:val="000000" w:themeColor="text1"/>
                <w:kern w:val="24"/>
              </w:rPr>
              <w:t>ts:</w:t>
            </w:r>
          </w:p>
          <w:p w14:paraId="2C574497" w14:textId="77777777" w:rsidR="00222D5A" w:rsidRPr="00C130C7" w:rsidRDefault="00222D5A" w:rsidP="00222D5A"/>
          <w:p w14:paraId="2AEF1A51" w14:textId="77777777" w:rsidR="002E2C45" w:rsidRPr="005D656D" w:rsidRDefault="00222D5A" w:rsidP="002E2C45">
            <w:pPr>
              <w:pStyle w:val="ListParagraph"/>
              <w:numPr>
                <w:ilvl w:val="0"/>
                <w:numId w:val="4"/>
              </w:numPr>
              <w:rPr>
                <w:sz w:val="22"/>
                <w:szCs w:val="22"/>
              </w:rPr>
            </w:pPr>
            <w:r w:rsidRPr="00C130C7">
              <w:rPr>
                <w:rFonts w:asciiTheme="minorHAnsi" w:eastAsiaTheme="minorEastAsia" w:hAnsi="Calibri" w:cstheme="minorBidi"/>
                <w:color w:val="000000" w:themeColor="text1"/>
                <w:kern w:val="24"/>
                <w:sz w:val="22"/>
                <w:szCs w:val="22"/>
              </w:rPr>
              <w:t>Outcomes</w:t>
            </w:r>
            <w:r w:rsidR="00D85BD9">
              <w:rPr>
                <w:rFonts w:asciiTheme="minorHAnsi" w:eastAsiaTheme="minorEastAsia" w:hAnsi="Calibri" w:cstheme="minorBidi"/>
                <w:color w:val="000000" w:themeColor="text1"/>
                <w:kern w:val="24"/>
                <w:sz w:val="22"/>
                <w:szCs w:val="22"/>
              </w:rPr>
              <w:t>:</w:t>
            </w:r>
          </w:p>
          <w:p w14:paraId="31D15784" w14:textId="77777777" w:rsidR="00C27F7D" w:rsidRDefault="00C27F7D" w:rsidP="00B51D73"/>
          <w:p w14:paraId="47171E5F" w14:textId="77777777" w:rsidR="00B51D73" w:rsidRPr="00B51D73" w:rsidRDefault="00B51D73" w:rsidP="00B51D73"/>
          <w:p w14:paraId="5CF4FDEC" w14:textId="77777777" w:rsidR="00222D5A" w:rsidRPr="00C130C7" w:rsidRDefault="00222D5A" w:rsidP="00222D5A">
            <w:pPr>
              <w:pStyle w:val="ListParagraph"/>
              <w:numPr>
                <w:ilvl w:val="0"/>
                <w:numId w:val="4"/>
              </w:numPr>
              <w:rPr>
                <w:sz w:val="22"/>
                <w:szCs w:val="22"/>
              </w:rPr>
            </w:pPr>
            <w:r w:rsidRPr="00C130C7">
              <w:rPr>
                <w:rFonts w:asciiTheme="minorHAnsi" w:eastAsiaTheme="minorEastAsia" w:hAnsi="Calibri" w:cstheme="minorBidi"/>
                <w:color w:val="000000" w:themeColor="text1"/>
                <w:kern w:val="24"/>
                <w:sz w:val="22"/>
                <w:szCs w:val="22"/>
              </w:rPr>
              <w:t>Outputs</w:t>
            </w:r>
            <w:r w:rsidR="00D85BD9">
              <w:rPr>
                <w:rFonts w:asciiTheme="minorHAnsi" w:eastAsiaTheme="minorEastAsia" w:hAnsi="Calibri" w:cstheme="minorBidi"/>
                <w:color w:val="000000" w:themeColor="text1"/>
                <w:kern w:val="24"/>
                <w:sz w:val="22"/>
                <w:szCs w:val="22"/>
              </w:rPr>
              <w:t>:</w:t>
            </w:r>
          </w:p>
          <w:p w14:paraId="3DBE37A7" w14:textId="77777777" w:rsidR="00463F09" w:rsidRPr="00C130C7" w:rsidRDefault="00463F09" w:rsidP="00B51D73"/>
        </w:tc>
        <w:tc>
          <w:tcPr>
            <w:tcW w:w="9781" w:type="dxa"/>
            <w:tcMar>
              <w:top w:w="80" w:type="dxa"/>
              <w:left w:w="80" w:type="dxa"/>
              <w:bottom w:w="80" w:type="dxa"/>
              <w:right w:w="80" w:type="dxa"/>
            </w:tcMar>
          </w:tcPr>
          <w:p w14:paraId="4569D13E" w14:textId="77777777" w:rsidR="00AF68D9" w:rsidRDefault="00AF68D9" w:rsidP="00AF68D9">
            <w:pPr>
              <w:spacing w:after="20"/>
            </w:pPr>
            <w:r>
              <w:rPr>
                <w:rFonts w:ascii="Arial" w:eastAsia="Arial" w:hAnsi="Arial"/>
                <w:b/>
                <w:sz w:val="19"/>
              </w:rPr>
              <w:t>Outcomes</w:t>
            </w:r>
          </w:p>
          <w:p w14:paraId="078D0D9F" w14:textId="77777777" w:rsidR="000D53FD" w:rsidRDefault="00000000">
            <w:pPr>
              <w:ind w:left="245" w:hanging="202"/>
            </w:pPr>
            <w:r>
              <w:rPr>
                <w:rFonts w:ascii="Arial" w:eastAsia="Arial" w:hAnsi="Arial"/>
                <w:sz w:val="18"/>
              </w:rPr>
              <w:t>• A validated and reproducible dataset and annotation workflow for field-rock detection.</w:t>
            </w:r>
          </w:p>
          <w:p w14:paraId="495034EC" w14:textId="77777777" w:rsidR="000D53FD" w:rsidRDefault="00000000">
            <w:pPr>
              <w:ind w:left="245" w:hanging="202"/>
            </w:pPr>
            <w:r>
              <w:rPr>
                <w:rFonts w:ascii="Arial" w:eastAsia="Arial" w:hAnsi="Arial"/>
                <w:sz w:val="18"/>
              </w:rPr>
              <w:t>• A comparative evaluation of lightweight models for rock detection and burial-status classification.</w:t>
            </w:r>
          </w:p>
          <w:p w14:paraId="250B295D" w14:textId="77777777" w:rsidR="000D53FD" w:rsidRDefault="00000000">
            <w:pPr>
              <w:ind w:left="245" w:hanging="202"/>
            </w:pPr>
            <w:r>
              <w:rPr>
                <w:rFonts w:ascii="Arial" w:eastAsia="Arial" w:hAnsi="Arial"/>
                <w:sz w:val="18"/>
              </w:rPr>
              <w:t>• An evidence-based model and edge-deployment recommendation considering accuracy, latency, memory and model size.</w:t>
            </w:r>
          </w:p>
          <w:p w14:paraId="383E9047" w14:textId="77777777" w:rsidR="000D53FD" w:rsidRDefault="00000000">
            <w:pPr>
              <w:ind w:left="245" w:hanging="202"/>
            </w:pPr>
            <w:r>
              <w:rPr>
                <w:rFonts w:ascii="Arial" w:eastAsia="Arial" w:hAnsi="Arial"/>
                <w:sz w:val="18"/>
              </w:rPr>
              <w:t>• Documented limitations and recommendations for future integration with GPS mapping and robotic rock removal.</w:t>
            </w:r>
          </w:p>
          <w:p w14:paraId="5331D62C" w14:textId="77777777" w:rsidR="000D53FD" w:rsidRDefault="00000000">
            <w:pPr>
              <w:spacing w:before="60" w:after="20"/>
            </w:pPr>
            <w:r>
              <w:rPr>
                <w:rFonts w:ascii="Arial" w:eastAsia="Arial" w:hAnsi="Arial"/>
                <w:b/>
                <w:sz w:val="19"/>
              </w:rPr>
              <w:t>Outputs</w:t>
            </w:r>
          </w:p>
          <w:p w14:paraId="39F242C8" w14:textId="77777777" w:rsidR="000D53FD" w:rsidRDefault="00000000">
            <w:pPr>
              <w:ind w:left="245" w:hanging="202"/>
            </w:pPr>
            <w:r>
              <w:rPr>
                <w:rFonts w:ascii="Arial" w:eastAsia="Arial" w:hAnsi="Arial"/>
                <w:sz w:val="18"/>
              </w:rPr>
              <w:t>• University of Bristol dissertation/report (up to 30 pages) and a 10-minute presentation to the wider cohort and academic staff.</w:t>
            </w:r>
          </w:p>
          <w:p w14:paraId="1DF8C29B" w14:textId="77777777" w:rsidR="000D53FD" w:rsidRDefault="00000000">
            <w:pPr>
              <w:ind w:left="245" w:hanging="202"/>
            </w:pPr>
            <w:r>
              <w:rPr>
                <w:rFonts w:ascii="Arial" w:eastAsia="Arial" w:hAnsi="Arial"/>
                <w:sz w:val="18"/>
              </w:rPr>
              <w:t>• A partner-facing technical report and presentation summarising the method, results, limitations and recommendations.</w:t>
            </w:r>
          </w:p>
          <w:p w14:paraId="6B4E86E1" w14:textId="77777777" w:rsidR="000D53FD" w:rsidRDefault="00000000">
            <w:pPr>
              <w:ind w:left="245" w:hanging="202"/>
            </w:pPr>
            <w:r>
              <w:rPr>
                <w:rFonts w:ascii="Arial" w:eastAsia="Arial" w:hAnsi="Arial"/>
                <w:sz w:val="18"/>
              </w:rPr>
              <w:t>• Reproducible code/notebook, trained model artefacts and edge-export files where applicable, subject to confidentiality and agreed sharing permissions.</w:t>
            </w:r>
          </w:p>
          <w:p w14:paraId="3E994606" w14:textId="77777777" w:rsidR="000D53FD" w:rsidRDefault="00000000">
            <w:pPr>
              <w:ind w:left="245" w:hanging="202"/>
            </w:pPr>
            <w:r>
              <w:rPr>
                <w:rFonts w:ascii="Arial" w:eastAsia="Arial" w:hAnsi="Arial"/>
                <w:sz w:val="18"/>
              </w:rPr>
              <w:t>• Final presentation date, time, venue and attendees are not yet determined and will be agreed by the parties.</w:t>
            </w:r>
          </w:p>
        </w:tc>
      </w:tr>
      <w:tr w:rsidR="00222D5A" w14:paraId="198B55A0" w14:textId="77777777" w:rsidTr="39918E70">
        <w:tc>
          <w:tcPr>
            <w:tcW w:w="3964" w:type="dxa"/>
            <w:shd w:val="clear" w:color="auto" w:fill="DEEAF6" w:themeFill="accent5" w:themeFillTint="33"/>
            <w:tcMar>
              <w:top w:w="80" w:type="dxa"/>
              <w:left w:w="80" w:type="dxa"/>
              <w:bottom w:w="80" w:type="dxa"/>
              <w:right w:w="80" w:type="dxa"/>
            </w:tcMar>
          </w:tcPr>
          <w:p w14:paraId="7F2E2E8B" w14:textId="77777777" w:rsidR="00222D5A" w:rsidRDefault="00222D5A" w:rsidP="00222D5A">
            <w:pPr>
              <w:rPr>
                <w:rFonts w:eastAsiaTheme="minorEastAsia" w:hAnsi="Calibri"/>
                <w:color w:val="000000" w:themeColor="text1"/>
                <w:kern w:val="24"/>
              </w:rPr>
            </w:pPr>
            <w:r w:rsidRPr="00C130C7">
              <w:rPr>
                <w:rFonts w:eastAsiaTheme="minorEastAsia" w:hAnsi="Calibri"/>
                <w:color w:val="000000" w:themeColor="text1"/>
                <w:kern w:val="24"/>
              </w:rPr>
              <w:t xml:space="preserve">Contributions: </w:t>
            </w:r>
          </w:p>
          <w:p w14:paraId="29BC74D2" w14:textId="77777777" w:rsidR="008C3EA2" w:rsidRPr="00C130C7" w:rsidRDefault="008C3EA2" w:rsidP="00222D5A"/>
          <w:p w14:paraId="3DDA6C8A" w14:textId="77777777" w:rsidR="008C3EA2" w:rsidRPr="008C3EA2" w:rsidRDefault="00222D5A" w:rsidP="008C3EA2">
            <w:pPr>
              <w:pStyle w:val="ListParagraph"/>
              <w:numPr>
                <w:ilvl w:val="0"/>
                <w:numId w:val="4"/>
              </w:numPr>
              <w:rPr>
                <w:sz w:val="22"/>
                <w:szCs w:val="22"/>
              </w:rPr>
            </w:pPr>
            <w:r w:rsidRPr="00C130C7">
              <w:rPr>
                <w:rFonts w:asciiTheme="minorHAnsi" w:eastAsiaTheme="minorEastAsia" w:hAnsi="Calibri" w:cstheme="minorBidi"/>
                <w:color w:val="000000" w:themeColor="text1"/>
                <w:kern w:val="24"/>
                <w:sz w:val="22"/>
                <w:szCs w:val="22"/>
              </w:rPr>
              <w:t>Required from Partner:</w:t>
            </w:r>
            <w:r w:rsidRPr="00C130C7">
              <w:rPr>
                <w:rFonts w:asciiTheme="minorHAnsi" w:eastAsiaTheme="minorEastAsia" w:hAnsi="Calibri" w:cstheme="minorBidi"/>
                <w:i/>
                <w:iCs/>
                <w:color w:val="000000" w:themeColor="text1"/>
                <w:kern w:val="24"/>
                <w:sz w:val="22"/>
                <w:szCs w:val="22"/>
              </w:rPr>
              <w:t xml:space="preserve"> </w:t>
            </w:r>
          </w:p>
          <w:p w14:paraId="7F82B236" w14:textId="77777777" w:rsidR="008C3EA2" w:rsidRPr="008C3EA2" w:rsidRDefault="008C3EA2" w:rsidP="008C3EA2">
            <w:pPr>
              <w:pStyle w:val="ListParagraph"/>
              <w:ind w:left="360"/>
              <w:rPr>
                <w:sz w:val="22"/>
                <w:szCs w:val="22"/>
              </w:rPr>
            </w:pPr>
          </w:p>
          <w:p w14:paraId="53FBB7C7" w14:textId="77777777" w:rsidR="00222D5A" w:rsidRPr="00C130C7" w:rsidRDefault="00222D5A" w:rsidP="00222D5A">
            <w:pPr>
              <w:pStyle w:val="ListParagraph"/>
              <w:numPr>
                <w:ilvl w:val="0"/>
                <w:numId w:val="4"/>
              </w:numPr>
              <w:rPr>
                <w:sz w:val="22"/>
                <w:szCs w:val="22"/>
              </w:rPr>
            </w:pPr>
            <w:r w:rsidRPr="00C130C7">
              <w:rPr>
                <w:rFonts w:asciiTheme="minorHAnsi" w:eastAsiaTheme="minorEastAsia" w:hAnsi="Calibri" w:cstheme="minorBidi"/>
                <w:color w:val="000000" w:themeColor="text1"/>
                <w:kern w:val="24"/>
                <w:sz w:val="22"/>
                <w:szCs w:val="22"/>
              </w:rPr>
              <w:t xml:space="preserve">Required from </w:t>
            </w:r>
            <w:proofErr w:type="spellStart"/>
            <w:r w:rsidRPr="00C130C7">
              <w:rPr>
                <w:rFonts w:asciiTheme="minorHAnsi" w:eastAsiaTheme="minorEastAsia" w:hAnsi="Calibri" w:cstheme="minorBidi"/>
                <w:color w:val="000000" w:themeColor="text1"/>
                <w:kern w:val="24"/>
                <w:sz w:val="22"/>
                <w:szCs w:val="22"/>
              </w:rPr>
              <w:t>UoB</w:t>
            </w:r>
            <w:proofErr w:type="spellEnd"/>
            <w:r w:rsidRPr="00C130C7">
              <w:rPr>
                <w:rFonts w:asciiTheme="minorHAnsi" w:eastAsiaTheme="minorEastAsia" w:hAnsi="Calibri" w:cstheme="minorBidi"/>
                <w:color w:val="000000" w:themeColor="text1"/>
                <w:kern w:val="24"/>
                <w:sz w:val="22"/>
                <w:szCs w:val="22"/>
              </w:rPr>
              <w:t xml:space="preserve">: </w:t>
            </w:r>
          </w:p>
          <w:p w14:paraId="7AC6385D" w14:textId="77777777" w:rsidR="00222D5A" w:rsidRPr="00C130C7" w:rsidRDefault="00222D5A" w:rsidP="00222D5A"/>
        </w:tc>
        <w:tc>
          <w:tcPr>
            <w:tcW w:w="9781" w:type="dxa"/>
            <w:tcMar>
              <w:top w:w="80" w:type="dxa"/>
              <w:left w:w="80" w:type="dxa"/>
              <w:bottom w:w="80" w:type="dxa"/>
              <w:right w:w="80" w:type="dxa"/>
            </w:tcMar>
          </w:tcPr>
          <w:p w14:paraId="216D3748" w14:textId="77777777" w:rsidR="00EB10B9" w:rsidRPr="00EB10B9" w:rsidRDefault="00C96541" w:rsidP="00EB10B9">
            <w:pPr>
              <w:spacing w:after="20"/>
            </w:pPr>
            <w:r>
              <w:rPr>
                <w:rFonts w:ascii="Arial" w:eastAsia="Arial" w:hAnsi="Arial"/>
                <w:b/>
                <w:sz w:val="19"/>
              </w:rPr>
              <w:t>Required from the Partner</w:t>
            </w:r>
          </w:p>
          <w:p w14:paraId="75EE836B" w14:textId="77777777" w:rsidR="000D53FD" w:rsidRDefault="00000000">
            <w:pPr>
              <w:ind w:left="245" w:hanging="202"/>
            </w:pPr>
            <w:r>
              <w:rPr>
                <w:rFonts w:ascii="Arial" w:eastAsia="Arial" w:hAnsi="Arial"/>
                <w:sz w:val="18"/>
              </w:rPr>
              <w:t>• Provide the project brief, source image data, relevant contextual information, and the confidential camera and mount specifications.</w:t>
            </w:r>
          </w:p>
          <w:p w14:paraId="5A349DE6" w14:textId="77777777" w:rsidR="000D53FD" w:rsidRDefault="00000000">
            <w:pPr>
              <w:ind w:left="245" w:hanging="202"/>
            </w:pPr>
            <w:r>
              <w:rPr>
                <w:rFonts w:ascii="Arial" w:eastAsia="Arial" w:hAnsi="Arial"/>
                <w:sz w:val="18"/>
              </w:rPr>
              <w:t>• Clarify technical requirements and provide progress feedback at least monthly, including an initial briefing, a mid-project review and a final review.</w:t>
            </w:r>
          </w:p>
          <w:p w14:paraId="2F9A6E53" w14:textId="77777777" w:rsidR="000D53FD" w:rsidRDefault="00000000">
            <w:pPr>
              <w:ind w:left="245" w:hanging="202"/>
            </w:pPr>
            <w:r>
              <w:rPr>
                <w:rFonts w:ascii="Arial" w:eastAsia="Arial" w:hAnsi="Arial"/>
                <w:sz w:val="18"/>
              </w:rPr>
              <w:t>• Confirm any restrictions on data use, publication and the Partner's intended use of the project results and intellectual property.</w:t>
            </w:r>
          </w:p>
          <w:p w14:paraId="528743F6" w14:textId="77777777" w:rsidR="000D53FD" w:rsidRDefault="00000000">
            <w:pPr>
              <w:spacing w:before="60" w:after="20"/>
            </w:pPr>
            <w:r>
              <w:rPr>
                <w:rFonts w:ascii="Arial" w:eastAsia="Arial" w:hAnsi="Arial"/>
                <w:b/>
                <w:sz w:val="19"/>
              </w:rPr>
              <w:t>Required from the University of Bristol / Students</w:t>
            </w:r>
          </w:p>
          <w:p w14:paraId="2A471E18" w14:textId="77777777" w:rsidR="000D53FD" w:rsidRDefault="00000000">
            <w:pPr>
              <w:ind w:left="245" w:hanging="202"/>
            </w:pPr>
            <w:r>
              <w:rPr>
                <w:rFonts w:ascii="Arial" w:eastAsia="Arial" w:hAnsi="Arial"/>
                <w:sz w:val="18"/>
              </w:rPr>
              <w:t>• The students will commit approximately 600 hours to the 60-credit project during June-August 2026.</w:t>
            </w:r>
          </w:p>
          <w:p w14:paraId="055A3D83" w14:textId="77777777" w:rsidR="000D53FD" w:rsidRDefault="00000000">
            <w:pPr>
              <w:ind w:left="245" w:hanging="202"/>
            </w:pPr>
            <w:r>
              <w:rPr>
                <w:rFonts w:ascii="Arial" w:eastAsia="Arial" w:hAnsi="Arial"/>
                <w:sz w:val="18"/>
              </w:rPr>
              <w:t>• The University will provide academic supervision through Felipe Campelo and Jason Mclaren, together with access to suitable facilities, software and computing resources.</w:t>
            </w:r>
          </w:p>
          <w:p w14:paraId="71F6864E" w14:textId="77777777" w:rsidR="000D53FD" w:rsidRDefault="00000000">
            <w:pPr>
              <w:ind w:left="245" w:hanging="202"/>
            </w:pPr>
            <w:r>
              <w:rPr>
                <w:rFonts w:ascii="Arial" w:eastAsia="Arial" w:hAnsi="Arial"/>
                <w:sz w:val="18"/>
              </w:rPr>
              <w:t>• The University will provide assessment guidance and support for appropriate confidentiality, data-management and academic-integrity requirements.</w:t>
            </w:r>
          </w:p>
        </w:tc>
      </w:tr>
      <w:tr w:rsidR="00222D5A" w14:paraId="7FA1E673" w14:textId="77777777" w:rsidTr="39918E70">
        <w:tc>
          <w:tcPr>
            <w:tcW w:w="3964" w:type="dxa"/>
            <w:shd w:val="clear" w:color="auto" w:fill="DEEAF6" w:themeFill="accent5" w:themeFillTint="33"/>
            <w:tcMar>
              <w:top w:w="80" w:type="dxa"/>
              <w:left w:w="80" w:type="dxa"/>
              <w:bottom w:w="80" w:type="dxa"/>
              <w:right w:w="80" w:type="dxa"/>
            </w:tcMar>
          </w:tcPr>
          <w:p w14:paraId="11609533" w14:textId="77777777" w:rsidR="00222D5A" w:rsidRPr="00C130C7" w:rsidRDefault="00222D5A" w:rsidP="00222D5A">
            <w:r w:rsidRPr="00C130C7">
              <w:rPr>
                <w:rFonts w:eastAsiaTheme="minorEastAsia" w:hAnsi="Calibri"/>
                <w:color w:val="000000" w:themeColor="text1"/>
                <w:kern w:val="24"/>
              </w:rPr>
              <w:lastRenderedPageBreak/>
              <w:t>Communication</w:t>
            </w:r>
          </w:p>
          <w:p w14:paraId="4148703D" w14:textId="77777777" w:rsidR="00222D5A" w:rsidRPr="00C130C7" w:rsidRDefault="00222D5A" w:rsidP="00222D5A"/>
        </w:tc>
        <w:tc>
          <w:tcPr>
            <w:tcW w:w="9781" w:type="dxa"/>
            <w:tcMar>
              <w:top w:w="80" w:type="dxa"/>
              <w:left w:w="80" w:type="dxa"/>
              <w:bottom w:w="80" w:type="dxa"/>
              <w:right w:w="80" w:type="dxa"/>
            </w:tcMar>
          </w:tcPr>
          <w:p w14:paraId="13069C2B" w14:textId="77777777" w:rsidR="00222D5A" w:rsidRPr="00923757" w:rsidRDefault="00923757" w:rsidP="00222D5A">
            <w:r>
              <w:rPr>
                <w:rFonts w:ascii="Arial" w:eastAsia="Arial" w:hAnsi="Arial"/>
                <w:sz w:val="18"/>
              </w:rPr>
              <w:t>Primary communication will be via email and Microsoft Teams. Students will arrange meetings, send progress summaries or questions in advance, and keep a written record of agreed actions. Confidential material must be shared and stored only through approved University systems.</w:t>
            </w:r>
          </w:p>
        </w:tc>
      </w:tr>
    </w:tbl>
    <w:p w14:paraId="0112B8E6" w14:textId="77777777" w:rsidR="00466F1F" w:rsidRPr="00583EB2" w:rsidRDefault="00466F1F" w:rsidP="00001C0C">
      <w:pPr>
        <w:spacing w:after="0" w:line="240" w:lineRule="auto"/>
        <w:rPr>
          <w:rFonts w:cstheme="minorHAnsi"/>
          <w:bCs/>
          <w:color w:val="000000" w:themeColor="text1"/>
          <w:sz w:val="16"/>
          <w:szCs w:val="16"/>
        </w:rPr>
      </w:pPr>
    </w:p>
    <w:p w14:paraId="464C116B" w14:textId="77777777" w:rsidR="6917322A" w:rsidRDefault="6917322A" w:rsidP="060E9157">
      <w:pPr>
        <w:spacing w:after="0" w:line="240" w:lineRule="auto"/>
        <w:rPr>
          <w:color w:val="000000" w:themeColor="text1"/>
          <w:u w:val="single"/>
        </w:rPr>
      </w:pPr>
      <w:r w:rsidRPr="060E9157">
        <w:rPr>
          <w:color w:val="000000" w:themeColor="text1"/>
          <w:u w:val="single"/>
        </w:rPr>
        <w:t>Intellectual Property and Liability</w:t>
      </w:r>
    </w:p>
    <w:p w14:paraId="6F4502BF" w14:textId="77777777" w:rsidR="6917322A" w:rsidRDefault="6917322A" w:rsidP="060E9157">
      <w:pPr>
        <w:pStyle w:val="ListParagraph"/>
        <w:numPr>
          <w:ilvl w:val="0"/>
          <w:numId w:val="1"/>
        </w:numPr>
        <w:rPr>
          <w:rFonts w:asciiTheme="minorHAnsi" w:eastAsiaTheme="minorEastAsia" w:hAnsiTheme="minorHAnsi" w:cstheme="minorBidi"/>
          <w:color w:val="000000" w:themeColor="text1"/>
          <w:sz w:val="22"/>
          <w:szCs w:val="22"/>
        </w:rPr>
      </w:pPr>
      <w:r w:rsidRPr="060E9157">
        <w:rPr>
          <w:rFonts w:asciiTheme="minorHAnsi" w:eastAsiaTheme="minorEastAsia" w:hAnsiTheme="minorHAnsi" w:cstheme="minorBidi"/>
          <w:color w:val="000000" w:themeColor="text1"/>
          <w:sz w:val="22"/>
          <w:szCs w:val="22"/>
        </w:rPr>
        <w:t xml:space="preserve">Any intellectual property owned by (or licenced to) a party prior to the commencement of, or developed independently of, this agreement (“Background IP”) will remain vested on the party introducing it (or on its licensors, as the case may be) and each party to this agreement hereby grants to the other parties a non-exclusive, royalty-free, non-transferable licence to use such Background IP solely for the purpose of the performance of the Project and use of the Arising IP in accordance with clause </w:t>
      </w:r>
      <w:r w:rsidR="037B8AEC" w:rsidRPr="060E9157">
        <w:rPr>
          <w:rFonts w:asciiTheme="minorHAnsi" w:eastAsiaTheme="minorEastAsia" w:hAnsiTheme="minorHAnsi" w:cstheme="minorBidi"/>
          <w:color w:val="000000" w:themeColor="text1"/>
          <w:sz w:val="22"/>
          <w:szCs w:val="22"/>
        </w:rPr>
        <w:t>3</w:t>
      </w:r>
      <w:r w:rsidRPr="060E9157">
        <w:rPr>
          <w:rFonts w:asciiTheme="minorHAnsi" w:eastAsiaTheme="minorEastAsia" w:hAnsiTheme="minorHAnsi" w:cstheme="minorBidi"/>
          <w:color w:val="000000" w:themeColor="text1"/>
          <w:sz w:val="22"/>
          <w:szCs w:val="22"/>
        </w:rPr>
        <w:t xml:space="preserve"> below.</w:t>
      </w:r>
    </w:p>
    <w:p w14:paraId="45874CA0" w14:textId="77777777" w:rsidR="6917322A" w:rsidRDefault="6917322A" w:rsidP="060E9157">
      <w:pPr>
        <w:pStyle w:val="ListParagraph"/>
        <w:numPr>
          <w:ilvl w:val="0"/>
          <w:numId w:val="1"/>
        </w:numPr>
        <w:rPr>
          <w:rFonts w:asciiTheme="minorHAnsi" w:eastAsiaTheme="minorEastAsia" w:hAnsiTheme="minorHAnsi" w:cstheme="minorBidi"/>
          <w:color w:val="000000" w:themeColor="text1"/>
          <w:sz w:val="22"/>
          <w:szCs w:val="22"/>
        </w:rPr>
      </w:pPr>
      <w:r w:rsidRPr="060E9157">
        <w:rPr>
          <w:rFonts w:asciiTheme="minorHAnsi" w:eastAsiaTheme="minorEastAsia" w:hAnsiTheme="minorHAnsi" w:cstheme="minorBidi"/>
          <w:color w:val="000000" w:themeColor="text1"/>
          <w:sz w:val="22"/>
          <w:szCs w:val="22"/>
        </w:rPr>
        <w:t>Each party to this agreement shall own the Intellectual Property it generates under or in connection with the Project (“Arising IP”) and shall be</w:t>
      </w:r>
      <w:r w:rsidR="1449CAEE" w:rsidRPr="060E9157">
        <w:rPr>
          <w:rFonts w:asciiTheme="minorHAnsi" w:eastAsiaTheme="minorEastAsia" w:hAnsiTheme="minorHAnsi" w:cstheme="minorBidi"/>
          <w:color w:val="000000" w:themeColor="text1"/>
          <w:sz w:val="22"/>
          <w:szCs w:val="22"/>
        </w:rPr>
        <w:t xml:space="preserve"> </w:t>
      </w:r>
      <w:r w:rsidRPr="060E9157">
        <w:rPr>
          <w:rFonts w:asciiTheme="minorHAnsi" w:eastAsiaTheme="minorEastAsia" w:hAnsiTheme="minorHAnsi" w:cstheme="minorBidi"/>
          <w:color w:val="000000" w:themeColor="text1"/>
          <w:sz w:val="22"/>
          <w:szCs w:val="22"/>
        </w:rPr>
        <w:t xml:space="preserve">responsible for securing ownership of such Arising IP (if applicable). For avoidance of doubt, the </w:t>
      </w:r>
      <w:proofErr w:type="gramStart"/>
      <w:r w:rsidRPr="060E9157">
        <w:rPr>
          <w:rFonts w:asciiTheme="minorHAnsi" w:eastAsiaTheme="minorEastAsia" w:hAnsiTheme="minorHAnsi" w:cstheme="minorBidi"/>
          <w:color w:val="000000" w:themeColor="text1"/>
          <w:sz w:val="22"/>
          <w:szCs w:val="22"/>
        </w:rPr>
        <w:t>Student</w:t>
      </w:r>
      <w:proofErr w:type="gramEnd"/>
      <w:r w:rsidRPr="060E9157">
        <w:rPr>
          <w:rFonts w:asciiTheme="minorHAnsi" w:eastAsiaTheme="minorEastAsia" w:hAnsiTheme="minorHAnsi" w:cstheme="minorBidi"/>
          <w:color w:val="000000" w:themeColor="text1"/>
          <w:sz w:val="22"/>
          <w:szCs w:val="22"/>
        </w:rPr>
        <w:t>(s) will own the Arising IP on the dissertation,</w:t>
      </w:r>
      <w:r w:rsidR="0D14C4DE" w:rsidRPr="060E9157">
        <w:rPr>
          <w:rFonts w:asciiTheme="minorHAnsi" w:eastAsiaTheme="minorEastAsia" w:hAnsiTheme="minorHAnsi" w:cstheme="minorBidi"/>
          <w:color w:val="000000" w:themeColor="text1"/>
          <w:sz w:val="22"/>
          <w:szCs w:val="22"/>
        </w:rPr>
        <w:t xml:space="preserve"> </w:t>
      </w:r>
      <w:r w:rsidRPr="060E9157">
        <w:rPr>
          <w:rFonts w:asciiTheme="minorHAnsi" w:eastAsiaTheme="minorEastAsia" w:hAnsiTheme="minorHAnsi" w:cstheme="minorBidi"/>
          <w:color w:val="000000" w:themeColor="text1"/>
          <w:sz w:val="22"/>
          <w:szCs w:val="22"/>
        </w:rPr>
        <w:t xml:space="preserve">presentation, report or any other deliverables produced by the </w:t>
      </w:r>
      <w:proofErr w:type="gramStart"/>
      <w:r w:rsidRPr="060E9157">
        <w:rPr>
          <w:rFonts w:asciiTheme="minorHAnsi" w:eastAsiaTheme="minorEastAsia" w:hAnsiTheme="minorHAnsi" w:cstheme="minorBidi"/>
          <w:color w:val="000000" w:themeColor="text1"/>
          <w:sz w:val="22"/>
          <w:szCs w:val="22"/>
        </w:rPr>
        <w:t>Student</w:t>
      </w:r>
      <w:proofErr w:type="gramEnd"/>
      <w:r w:rsidRPr="060E9157">
        <w:rPr>
          <w:rFonts w:asciiTheme="minorHAnsi" w:eastAsiaTheme="minorEastAsia" w:hAnsiTheme="minorHAnsi" w:cstheme="minorBidi"/>
          <w:color w:val="000000" w:themeColor="text1"/>
          <w:sz w:val="22"/>
          <w:szCs w:val="22"/>
        </w:rPr>
        <w:t>(s) under or in connection with the Project.</w:t>
      </w:r>
    </w:p>
    <w:p w14:paraId="72937DE6" w14:textId="77777777" w:rsidR="5FC73F5C" w:rsidRDefault="5FC73F5C" w:rsidP="060E9157">
      <w:pPr>
        <w:pStyle w:val="ListParagraph"/>
        <w:numPr>
          <w:ilvl w:val="0"/>
          <w:numId w:val="1"/>
        </w:numPr>
        <w:rPr>
          <w:rFonts w:asciiTheme="minorHAnsi" w:eastAsiaTheme="minorEastAsia" w:hAnsiTheme="minorHAnsi" w:cstheme="minorBidi"/>
          <w:color w:val="000000" w:themeColor="text1"/>
          <w:sz w:val="22"/>
          <w:szCs w:val="22"/>
        </w:rPr>
      </w:pPr>
      <w:r w:rsidRPr="060E9157">
        <w:rPr>
          <w:rFonts w:asciiTheme="minorHAnsi" w:eastAsiaTheme="minorEastAsia" w:hAnsiTheme="minorHAnsi" w:cstheme="minorBidi"/>
          <w:color w:val="000000" w:themeColor="text1"/>
          <w:sz w:val="22"/>
          <w:szCs w:val="22"/>
        </w:rPr>
        <w:t>Each party to this agreement hereby grants to the other parties (as applicable) a non-exclusive, royalty-free, non-transferable licence over any Arising IP generated by that party for:</w:t>
      </w:r>
    </w:p>
    <w:p w14:paraId="1F51D05A" w14:textId="77777777" w:rsidR="5FC73F5C" w:rsidRDefault="5FC73F5C" w:rsidP="060E9157">
      <w:pPr>
        <w:pStyle w:val="ListParagraph"/>
        <w:numPr>
          <w:ilvl w:val="1"/>
          <w:numId w:val="1"/>
        </w:numPr>
        <w:rPr>
          <w:rFonts w:asciiTheme="minorHAnsi" w:eastAsiaTheme="minorEastAsia" w:hAnsiTheme="minorHAnsi" w:cstheme="minorBidi"/>
          <w:color w:val="000000" w:themeColor="text1"/>
          <w:sz w:val="22"/>
          <w:szCs w:val="22"/>
        </w:rPr>
      </w:pPr>
      <w:r w:rsidRPr="060E9157">
        <w:rPr>
          <w:rFonts w:asciiTheme="minorHAnsi" w:eastAsiaTheme="minorEastAsia" w:hAnsiTheme="minorHAnsi" w:cstheme="minorBidi"/>
          <w:color w:val="000000" w:themeColor="text1"/>
          <w:sz w:val="22"/>
          <w:szCs w:val="22"/>
        </w:rPr>
        <w:t xml:space="preserve"> the purpose of the performance of the Project;</w:t>
      </w:r>
    </w:p>
    <w:p w14:paraId="20B2C079" w14:textId="77777777" w:rsidR="5FC73F5C" w:rsidRDefault="5FC73F5C" w:rsidP="060E9157">
      <w:pPr>
        <w:pStyle w:val="ListParagraph"/>
        <w:numPr>
          <w:ilvl w:val="1"/>
          <w:numId w:val="1"/>
        </w:numPr>
        <w:rPr>
          <w:rFonts w:asciiTheme="minorHAnsi" w:eastAsiaTheme="minorEastAsia" w:hAnsiTheme="minorHAnsi" w:cstheme="minorBidi"/>
          <w:color w:val="000000" w:themeColor="text1"/>
          <w:sz w:val="22"/>
          <w:szCs w:val="22"/>
        </w:rPr>
      </w:pPr>
      <w:r w:rsidRPr="060E9157">
        <w:rPr>
          <w:rFonts w:asciiTheme="minorHAnsi" w:eastAsiaTheme="minorEastAsia" w:hAnsiTheme="minorHAnsi" w:cstheme="minorBidi"/>
          <w:color w:val="000000" w:themeColor="text1"/>
          <w:sz w:val="22"/>
          <w:szCs w:val="22"/>
        </w:rPr>
        <w:t xml:space="preserve"> educational purposes by the </w:t>
      </w:r>
      <w:proofErr w:type="gramStart"/>
      <w:r w:rsidRPr="060E9157">
        <w:rPr>
          <w:rFonts w:asciiTheme="minorHAnsi" w:eastAsiaTheme="minorEastAsia" w:hAnsiTheme="minorHAnsi" w:cstheme="minorBidi"/>
          <w:color w:val="000000" w:themeColor="text1"/>
          <w:sz w:val="22"/>
          <w:szCs w:val="22"/>
        </w:rPr>
        <w:t>Student</w:t>
      </w:r>
      <w:proofErr w:type="gramEnd"/>
      <w:r w:rsidRPr="060E9157">
        <w:rPr>
          <w:rFonts w:asciiTheme="minorHAnsi" w:eastAsiaTheme="minorEastAsia" w:hAnsiTheme="minorHAnsi" w:cstheme="minorBidi"/>
          <w:color w:val="000000" w:themeColor="text1"/>
          <w:sz w:val="22"/>
          <w:szCs w:val="22"/>
        </w:rPr>
        <w:t>(s) and/or the University; and</w:t>
      </w:r>
    </w:p>
    <w:p w14:paraId="048EA925" w14:textId="77777777" w:rsidR="5FC73F5C" w:rsidRDefault="5FC73F5C" w:rsidP="060E9157">
      <w:pPr>
        <w:pStyle w:val="ListParagraph"/>
        <w:numPr>
          <w:ilvl w:val="1"/>
          <w:numId w:val="1"/>
        </w:numPr>
        <w:rPr>
          <w:rFonts w:asciiTheme="minorHAnsi" w:eastAsiaTheme="minorEastAsia" w:hAnsiTheme="minorHAnsi" w:cstheme="minorBidi"/>
          <w:color w:val="000000" w:themeColor="text1"/>
          <w:sz w:val="22"/>
          <w:szCs w:val="22"/>
        </w:rPr>
      </w:pPr>
      <w:r w:rsidRPr="060E9157">
        <w:rPr>
          <w:rFonts w:asciiTheme="minorHAnsi" w:eastAsiaTheme="minorEastAsia" w:hAnsiTheme="minorHAnsi" w:cstheme="minorBidi"/>
          <w:color w:val="000000" w:themeColor="text1"/>
          <w:sz w:val="22"/>
          <w:szCs w:val="22"/>
        </w:rPr>
        <w:t xml:space="preserve">the Partner’s: </w:t>
      </w:r>
    </w:p>
    <w:p w14:paraId="6FFB92FB" w14:textId="77777777" w:rsidR="5FC73F5C" w:rsidRDefault="5FC73F5C" w:rsidP="060E9157">
      <w:pPr>
        <w:pStyle w:val="ListParagraph"/>
        <w:numPr>
          <w:ilvl w:val="2"/>
          <w:numId w:val="1"/>
        </w:numPr>
        <w:rPr>
          <w:rFonts w:asciiTheme="minorHAnsi" w:eastAsiaTheme="minorEastAsia" w:hAnsiTheme="minorHAnsi" w:cstheme="minorBidi"/>
          <w:color w:val="000000" w:themeColor="text1"/>
          <w:sz w:val="22"/>
          <w:szCs w:val="22"/>
        </w:rPr>
      </w:pPr>
      <w:r w:rsidRPr="060E9157">
        <w:rPr>
          <w:rFonts w:asciiTheme="minorHAnsi" w:eastAsiaTheme="minorEastAsia" w:hAnsiTheme="minorHAnsi" w:cstheme="minorBidi"/>
          <w:color w:val="000000" w:themeColor="text1"/>
          <w:sz w:val="22"/>
          <w:szCs w:val="22"/>
        </w:rPr>
        <w:t xml:space="preserve">learnings from promising results identified by the </w:t>
      </w:r>
      <w:proofErr w:type="gramStart"/>
      <w:r w:rsidRPr="060E9157">
        <w:rPr>
          <w:rFonts w:asciiTheme="minorHAnsi" w:eastAsiaTheme="minorEastAsia" w:hAnsiTheme="minorHAnsi" w:cstheme="minorBidi"/>
          <w:color w:val="000000" w:themeColor="text1"/>
          <w:sz w:val="22"/>
          <w:szCs w:val="22"/>
        </w:rPr>
        <w:t>Student</w:t>
      </w:r>
      <w:proofErr w:type="gramEnd"/>
      <w:r w:rsidRPr="060E9157">
        <w:rPr>
          <w:rFonts w:asciiTheme="minorHAnsi" w:eastAsiaTheme="minorEastAsia" w:hAnsiTheme="minorHAnsi" w:cstheme="minorBidi"/>
          <w:color w:val="000000" w:themeColor="text1"/>
          <w:sz w:val="22"/>
          <w:szCs w:val="22"/>
        </w:rPr>
        <w:t xml:space="preserve">(s) </w:t>
      </w:r>
      <w:proofErr w:type="gramStart"/>
      <w:r w:rsidRPr="060E9157">
        <w:rPr>
          <w:rFonts w:asciiTheme="minorHAnsi" w:eastAsiaTheme="minorEastAsia" w:hAnsiTheme="minorHAnsi" w:cstheme="minorBidi"/>
          <w:color w:val="000000" w:themeColor="text1"/>
          <w:sz w:val="22"/>
          <w:szCs w:val="22"/>
        </w:rPr>
        <w:t>in order to</w:t>
      </w:r>
      <w:proofErr w:type="gramEnd"/>
      <w:r w:rsidRPr="060E9157">
        <w:rPr>
          <w:rFonts w:asciiTheme="minorHAnsi" w:eastAsiaTheme="minorEastAsia" w:hAnsiTheme="minorHAnsi" w:cstheme="minorBidi"/>
          <w:color w:val="000000" w:themeColor="text1"/>
          <w:sz w:val="22"/>
          <w:szCs w:val="22"/>
        </w:rPr>
        <w:t xml:space="preserve"> improve or refocus existing approaches within the Partner’s business; and</w:t>
      </w:r>
    </w:p>
    <w:p w14:paraId="21429D46" w14:textId="77777777" w:rsidR="5FC73F5C" w:rsidRDefault="5FC73F5C" w:rsidP="060E9157">
      <w:pPr>
        <w:pStyle w:val="ListParagraph"/>
        <w:numPr>
          <w:ilvl w:val="2"/>
          <w:numId w:val="1"/>
        </w:numPr>
        <w:rPr>
          <w:rFonts w:asciiTheme="minorHAnsi" w:eastAsiaTheme="minorEastAsia" w:hAnsiTheme="minorHAnsi" w:cstheme="minorBidi"/>
          <w:color w:val="000000" w:themeColor="text1"/>
          <w:sz w:val="22"/>
          <w:szCs w:val="22"/>
        </w:rPr>
      </w:pPr>
      <w:r w:rsidRPr="060E9157">
        <w:rPr>
          <w:rFonts w:asciiTheme="minorHAnsi" w:eastAsiaTheme="minorEastAsia" w:hAnsiTheme="minorHAnsi" w:cstheme="minorBidi"/>
          <w:color w:val="000000" w:themeColor="text1"/>
          <w:sz w:val="22"/>
          <w:szCs w:val="22"/>
        </w:rPr>
        <w:t>identification and invitation of high potential student talent who demonstrate an interest in and aptitude for the Project for consideration as prospective hires upon graduation.</w:t>
      </w:r>
    </w:p>
    <w:p w14:paraId="13984419" w14:textId="77777777" w:rsidR="6917322A" w:rsidRDefault="6917322A" w:rsidP="060E9157">
      <w:pPr>
        <w:pStyle w:val="ListParagraph"/>
        <w:numPr>
          <w:ilvl w:val="0"/>
          <w:numId w:val="1"/>
        </w:numPr>
        <w:rPr>
          <w:rFonts w:asciiTheme="minorHAnsi" w:eastAsiaTheme="minorEastAsia" w:hAnsiTheme="minorHAnsi" w:cstheme="minorBidi"/>
          <w:color w:val="000000" w:themeColor="text1"/>
          <w:sz w:val="22"/>
          <w:szCs w:val="22"/>
        </w:rPr>
      </w:pPr>
      <w:r w:rsidRPr="060E9157">
        <w:rPr>
          <w:rFonts w:asciiTheme="minorHAnsi" w:eastAsiaTheme="minorEastAsia" w:hAnsiTheme="minorHAnsi" w:cstheme="minorBidi"/>
          <w:color w:val="000000" w:themeColor="text1"/>
          <w:sz w:val="22"/>
          <w:szCs w:val="22"/>
        </w:rPr>
        <w:t xml:space="preserve">The Partner acknowledges and agrees that neither the University nor the </w:t>
      </w:r>
      <w:proofErr w:type="gramStart"/>
      <w:r w:rsidRPr="060E9157">
        <w:rPr>
          <w:rFonts w:asciiTheme="minorHAnsi" w:eastAsiaTheme="minorEastAsia" w:hAnsiTheme="minorHAnsi" w:cstheme="minorBidi"/>
          <w:color w:val="000000" w:themeColor="text1"/>
          <w:sz w:val="22"/>
          <w:szCs w:val="22"/>
        </w:rPr>
        <w:t>Student</w:t>
      </w:r>
      <w:proofErr w:type="gramEnd"/>
      <w:r w:rsidRPr="060E9157">
        <w:rPr>
          <w:rFonts w:asciiTheme="minorHAnsi" w:eastAsiaTheme="minorEastAsia" w:hAnsiTheme="minorHAnsi" w:cstheme="minorBidi"/>
          <w:color w:val="000000" w:themeColor="text1"/>
          <w:sz w:val="22"/>
          <w:szCs w:val="22"/>
        </w:rPr>
        <w:t>(s) will have any liability for any use which may be made of any work</w:t>
      </w:r>
      <w:r w:rsidR="5546D75E" w:rsidRPr="060E9157">
        <w:rPr>
          <w:rFonts w:asciiTheme="minorHAnsi" w:eastAsiaTheme="minorEastAsia" w:hAnsiTheme="minorHAnsi" w:cstheme="minorBidi"/>
          <w:color w:val="000000" w:themeColor="text1"/>
          <w:sz w:val="22"/>
          <w:szCs w:val="22"/>
        </w:rPr>
        <w:t xml:space="preserve"> </w:t>
      </w:r>
      <w:r w:rsidRPr="060E9157">
        <w:rPr>
          <w:rFonts w:asciiTheme="minorHAnsi" w:eastAsiaTheme="minorEastAsia" w:hAnsiTheme="minorHAnsi" w:cstheme="minorBidi"/>
          <w:color w:val="000000" w:themeColor="text1"/>
          <w:sz w:val="22"/>
          <w:szCs w:val="22"/>
        </w:rPr>
        <w:t>carried out or results reached under the Project or data or other materials supplied, nor for any reliance which may be placed on these. The Partner</w:t>
      </w:r>
      <w:r w:rsidR="0F51C68A" w:rsidRPr="060E9157">
        <w:rPr>
          <w:rFonts w:asciiTheme="minorHAnsi" w:eastAsiaTheme="minorEastAsia" w:hAnsiTheme="minorHAnsi" w:cstheme="minorBidi"/>
          <w:color w:val="000000" w:themeColor="text1"/>
          <w:sz w:val="22"/>
          <w:szCs w:val="22"/>
        </w:rPr>
        <w:t xml:space="preserve"> </w:t>
      </w:r>
      <w:r w:rsidRPr="060E9157">
        <w:rPr>
          <w:rFonts w:asciiTheme="minorHAnsi" w:eastAsiaTheme="minorEastAsia" w:hAnsiTheme="minorHAnsi" w:cstheme="minorBidi"/>
          <w:color w:val="000000" w:themeColor="text1"/>
          <w:sz w:val="22"/>
          <w:szCs w:val="22"/>
        </w:rPr>
        <w:t>acknowledges that any Project outputs are shared without any express or implied warranties, representations, or undertakings.</w:t>
      </w:r>
    </w:p>
    <w:p w14:paraId="5379395D" w14:textId="77777777" w:rsidR="6917322A" w:rsidRDefault="6917322A" w:rsidP="060E9157">
      <w:pPr>
        <w:pStyle w:val="ListParagraph"/>
        <w:numPr>
          <w:ilvl w:val="0"/>
          <w:numId w:val="1"/>
        </w:numPr>
        <w:rPr>
          <w:rFonts w:asciiTheme="minorHAnsi" w:eastAsiaTheme="minorEastAsia" w:hAnsiTheme="minorHAnsi" w:cstheme="minorBidi"/>
          <w:color w:val="000000" w:themeColor="text1"/>
          <w:sz w:val="22"/>
          <w:szCs w:val="22"/>
        </w:rPr>
      </w:pPr>
      <w:r w:rsidRPr="060E9157">
        <w:rPr>
          <w:rFonts w:asciiTheme="minorHAnsi" w:eastAsiaTheme="minorEastAsia" w:hAnsiTheme="minorHAnsi" w:cstheme="minorBidi"/>
          <w:color w:val="000000" w:themeColor="text1"/>
          <w:sz w:val="22"/>
          <w:szCs w:val="22"/>
        </w:rPr>
        <w:t>To the extent permitted by applicable law, the liability of both the University and the Partner under this Agreement shall be limited to £1,000 each and</w:t>
      </w:r>
      <w:r w:rsidR="5DFB912B" w:rsidRPr="060E9157">
        <w:rPr>
          <w:rFonts w:asciiTheme="minorHAnsi" w:eastAsiaTheme="minorEastAsia" w:hAnsiTheme="minorHAnsi" w:cstheme="minorBidi"/>
          <w:color w:val="000000" w:themeColor="text1"/>
          <w:sz w:val="22"/>
          <w:szCs w:val="22"/>
        </w:rPr>
        <w:t xml:space="preserve"> </w:t>
      </w:r>
      <w:r w:rsidRPr="060E9157">
        <w:rPr>
          <w:rFonts w:asciiTheme="minorHAnsi" w:eastAsiaTheme="minorEastAsia" w:hAnsiTheme="minorHAnsi" w:cstheme="minorBidi"/>
          <w:color w:val="000000" w:themeColor="text1"/>
          <w:sz w:val="22"/>
          <w:szCs w:val="22"/>
        </w:rPr>
        <w:t>the maximum liability of each Student(s) under this Agreement shall not exceed £250.</w:t>
      </w:r>
    </w:p>
    <w:p w14:paraId="6C9A8D28" w14:textId="77777777" w:rsidR="060E9157" w:rsidRDefault="060E9157" w:rsidP="060E9157">
      <w:pPr>
        <w:spacing w:line="216" w:lineRule="auto"/>
      </w:pPr>
    </w:p>
    <w:p w14:paraId="002638B6" w14:textId="77777777" w:rsidR="60DDBE28" w:rsidRDefault="60DDBE28" w:rsidP="060E9157">
      <w:pPr>
        <w:spacing w:line="216" w:lineRule="auto"/>
      </w:pPr>
      <w:r w:rsidRPr="060E9157">
        <w:t>E</w:t>
      </w:r>
      <w:r w:rsidR="3D5137AA" w:rsidRPr="060E9157">
        <w:t>ach of the following parties enters into this agreement on the date set out below.</w:t>
      </w:r>
    </w:p>
    <w:p w14:paraId="555A5749" w14:textId="77777777" w:rsidR="060E9157" w:rsidRDefault="060E9157" w:rsidP="060E9157">
      <w:pPr>
        <w:spacing w:line="216" w:lineRule="auto"/>
      </w:pPr>
    </w:p>
    <w:p w14:paraId="05D37C11" w14:textId="77777777" w:rsidR="21030BD9" w:rsidRDefault="21030BD9" w:rsidP="060E9157">
      <w:pPr>
        <w:keepNext/>
        <w:keepLines/>
        <w:spacing w:line="216" w:lineRule="auto"/>
        <w:rPr>
          <w:rFonts w:ascii="Calibri" w:eastAsia="Calibri" w:hAnsi="Calibri" w:cs="Calibri"/>
          <w:color w:val="000000" w:themeColor="text1"/>
        </w:rPr>
      </w:pPr>
      <w:r w:rsidRPr="060E9157">
        <w:rPr>
          <w:rFonts w:ascii="Calibri" w:eastAsia="Calibri" w:hAnsi="Calibri" w:cs="Calibri"/>
          <w:color w:val="000000" w:themeColor="text1"/>
        </w:rPr>
        <w:lastRenderedPageBreak/>
        <w:t>SIGNED on behalf of the</w:t>
      </w:r>
      <w:r>
        <w:tab/>
      </w:r>
      <w:r>
        <w:tab/>
      </w:r>
      <w:r>
        <w:tab/>
      </w:r>
      <w:r>
        <w:tab/>
      </w:r>
      <w:r>
        <w:tab/>
      </w:r>
      <w:r>
        <w:tab/>
      </w:r>
      <w:r>
        <w:tab/>
      </w:r>
      <w:r>
        <w:tab/>
      </w:r>
      <w:r>
        <w:tab/>
      </w:r>
      <w:r>
        <w:tab/>
      </w:r>
      <w:proofErr w:type="gramStart"/>
      <w:r w:rsidRPr="060E9157">
        <w:rPr>
          <w:rFonts w:ascii="Calibri" w:eastAsia="Calibri" w:hAnsi="Calibri" w:cs="Calibri"/>
          <w:color w:val="000000" w:themeColor="text1"/>
        </w:rPr>
        <w:t>SIGNED on</w:t>
      </w:r>
      <w:proofErr w:type="gramEnd"/>
      <w:r w:rsidRPr="060E9157">
        <w:rPr>
          <w:rFonts w:ascii="Calibri" w:eastAsia="Calibri" w:hAnsi="Calibri" w:cs="Calibri"/>
          <w:color w:val="000000" w:themeColor="text1"/>
        </w:rPr>
        <w:t xml:space="preserve"> behalf of the</w:t>
      </w:r>
    </w:p>
    <w:p w14:paraId="1D4B534C" w14:textId="77777777" w:rsidR="21030BD9" w:rsidRDefault="21030BD9" w:rsidP="060E9157">
      <w:pPr>
        <w:keepNext/>
        <w:keepLines/>
        <w:spacing w:line="216" w:lineRule="auto"/>
        <w:rPr>
          <w:rFonts w:ascii="Calibri" w:eastAsia="Calibri" w:hAnsi="Calibri" w:cs="Calibri"/>
          <w:color w:val="000000" w:themeColor="text1"/>
        </w:rPr>
      </w:pPr>
      <w:r w:rsidRPr="060E9157">
        <w:rPr>
          <w:rFonts w:ascii="Calibri" w:eastAsia="Calibri" w:hAnsi="Calibri" w:cs="Calibri"/>
          <w:b/>
          <w:bCs/>
          <w:color w:val="000000" w:themeColor="text1"/>
        </w:rPr>
        <w:t>University of Bristol</w:t>
      </w:r>
      <w:r w:rsidRPr="060E9157">
        <w:rPr>
          <w:rFonts w:ascii="Calibri" w:eastAsia="Calibri" w:hAnsi="Calibri" w:cs="Calibri"/>
          <w:color w:val="000000" w:themeColor="text1"/>
        </w:rPr>
        <w:t xml:space="preserve"> by         </w:t>
      </w:r>
      <w:r>
        <w:tab/>
      </w:r>
      <w:r w:rsidRPr="060E9157">
        <w:rPr>
          <w:rFonts w:ascii="Calibri" w:eastAsia="Calibri" w:hAnsi="Calibri" w:cs="Calibri"/>
          <w:color w:val="000000" w:themeColor="text1"/>
        </w:rPr>
        <w:t>.........................................</w:t>
      </w:r>
      <w:r>
        <w:tab/>
      </w:r>
      <w:r>
        <w:tab/>
      </w:r>
      <w:r>
        <w:tab/>
      </w:r>
      <w:r>
        <w:tab/>
      </w:r>
      <w:r>
        <w:tab/>
      </w:r>
      <w:r w:rsidRPr="060E9157">
        <w:rPr>
          <w:rFonts w:ascii="Calibri" w:eastAsia="Calibri" w:hAnsi="Calibri" w:cs="Calibri"/>
          <w:b/>
          <w:bCs/>
          <w:color w:val="000000" w:themeColor="text1"/>
        </w:rPr>
        <w:t>Partner</w:t>
      </w:r>
      <w:r w:rsidRPr="060E9157">
        <w:rPr>
          <w:rFonts w:ascii="Calibri" w:eastAsia="Calibri" w:hAnsi="Calibri" w:cs="Calibri"/>
          <w:color w:val="000000" w:themeColor="text1"/>
        </w:rPr>
        <w:t xml:space="preserve"> by </w:t>
      </w:r>
      <w:r>
        <w:tab/>
      </w:r>
      <w:r>
        <w:tab/>
      </w:r>
      <w:r>
        <w:tab/>
      </w:r>
      <w:r w:rsidRPr="060E9157">
        <w:rPr>
          <w:rFonts w:ascii="Calibri" w:eastAsia="Calibri" w:hAnsi="Calibri" w:cs="Calibri"/>
          <w:color w:val="000000" w:themeColor="text1"/>
        </w:rPr>
        <w:t>.........................................</w:t>
      </w:r>
      <w:r>
        <w:tab/>
      </w:r>
      <w:r>
        <w:tab/>
      </w:r>
    </w:p>
    <w:p w14:paraId="6DC74A25" w14:textId="77777777" w:rsidR="21030BD9" w:rsidRDefault="21030BD9" w:rsidP="060E9157">
      <w:pPr>
        <w:keepNext/>
        <w:keepLines/>
      </w:pPr>
      <w:r>
        <w:rPr>
          <w:rFonts w:ascii="Arial" w:eastAsia="Arial" w:hAnsi="Arial"/>
          <w:sz w:val="20"/>
        </w:rPr>
        <w:t>Name:</w:t>
      </w:r>
      <w:r>
        <w:rPr>
          <w:rFonts w:ascii="Arial" w:eastAsia="Arial" w:hAnsi="Arial"/>
          <w:sz w:val="20"/>
        </w:rPr>
        <w:tab/>
      </w:r>
      <w:r>
        <w:rPr>
          <w:rFonts w:ascii="Arial" w:eastAsia="Arial" w:hAnsi="Arial"/>
          <w:sz w:val="20"/>
        </w:rPr>
        <w:tab/>
      </w:r>
      <w:r>
        <w:rPr>
          <w:rFonts w:ascii="Arial" w:eastAsia="Arial" w:hAnsi="Arial"/>
          <w:sz w:val="20"/>
        </w:rPr>
        <w:tab/>
      </w:r>
      <w:r>
        <w:rPr>
          <w:rFonts w:ascii="Arial" w:eastAsia="Arial" w:hAnsi="Arial"/>
          <w:sz w:val="20"/>
        </w:rPr>
        <w:tab/>
        <w:t xml:space="preserve">.......................................... </w:t>
      </w:r>
      <w:r>
        <w:rPr>
          <w:rFonts w:ascii="Arial" w:eastAsia="Arial" w:hAnsi="Arial"/>
          <w:sz w:val="20"/>
        </w:rPr>
        <w:tab/>
      </w:r>
      <w:r>
        <w:rPr>
          <w:rFonts w:ascii="Arial" w:eastAsia="Arial" w:hAnsi="Arial"/>
          <w:sz w:val="20"/>
        </w:rPr>
        <w:tab/>
      </w:r>
      <w:r>
        <w:rPr>
          <w:rFonts w:ascii="Arial" w:eastAsia="Arial" w:hAnsi="Arial"/>
          <w:sz w:val="20"/>
        </w:rPr>
        <w:tab/>
      </w:r>
      <w:r>
        <w:rPr>
          <w:rFonts w:ascii="Arial" w:eastAsia="Arial" w:hAnsi="Arial"/>
          <w:sz w:val="20"/>
        </w:rPr>
        <w:tab/>
      </w:r>
      <w:r>
        <w:rPr>
          <w:rFonts w:ascii="Arial" w:eastAsia="Arial" w:hAnsi="Arial"/>
          <w:sz w:val="20"/>
        </w:rPr>
        <w:tab/>
        <w:t>Name:</w:t>
      </w:r>
      <w:r>
        <w:rPr>
          <w:rFonts w:ascii="Arial" w:eastAsia="Arial" w:hAnsi="Arial"/>
          <w:sz w:val="20"/>
        </w:rPr>
        <w:tab/>
      </w:r>
      <w:r>
        <w:rPr>
          <w:rFonts w:ascii="Arial" w:eastAsia="Arial" w:hAnsi="Arial"/>
          <w:sz w:val="20"/>
        </w:rPr>
        <w:tab/>
        <w:t>Ahmad Al-Mallahi</w:t>
      </w:r>
    </w:p>
    <w:p w14:paraId="11746ED9" w14:textId="77777777" w:rsidR="21030BD9" w:rsidRDefault="21030BD9" w:rsidP="060E9157">
      <w:pPr>
        <w:keepNext/>
        <w:keepLines/>
      </w:pPr>
      <w:r>
        <w:rPr>
          <w:rFonts w:ascii="Arial" w:eastAsia="Arial" w:hAnsi="Arial"/>
          <w:sz w:val="20"/>
        </w:rPr>
        <w:t>Position:</w:t>
      </w:r>
      <w:r>
        <w:rPr>
          <w:rFonts w:ascii="Arial" w:eastAsia="Arial" w:hAnsi="Arial"/>
          <w:sz w:val="20"/>
        </w:rPr>
        <w:tab/>
      </w:r>
      <w:r>
        <w:rPr>
          <w:rFonts w:ascii="Arial" w:eastAsia="Arial" w:hAnsi="Arial"/>
          <w:sz w:val="20"/>
        </w:rPr>
        <w:tab/>
      </w:r>
      <w:r>
        <w:rPr>
          <w:rFonts w:ascii="Arial" w:eastAsia="Arial" w:hAnsi="Arial"/>
          <w:sz w:val="20"/>
        </w:rPr>
        <w:tab/>
        <w:t>Head of School of Engineering Maths and Technology</w:t>
      </w:r>
      <w:r>
        <w:rPr>
          <w:rFonts w:ascii="Arial" w:eastAsia="Arial" w:hAnsi="Arial"/>
          <w:sz w:val="20"/>
        </w:rPr>
        <w:tab/>
      </w:r>
      <w:r>
        <w:rPr>
          <w:rFonts w:ascii="Arial" w:eastAsia="Arial" w:hAnsi="Arial"/>
          <w:sz w:val="20"/>
        </w:rPr>
        <w:tab/>
        <w:t>Position:</w:t>
      </w:r>
      <w:r>
        <w:rPr>
          <w:rFonts w:ascii="Arial" w:eastAsia="Arial" w:hAnsi="Arial"/>
          <w:sz w:val="20"/>
        </w:rPr>
        <w:tab/>
        <w:t>Industry Research Chair and Associate Professor</w:t>
      </w:r>
    </w:p>
    <w:p w14:paraId="3ACD229F" w14:textId="77777777" w:rsidR="21030BD9" w:rsidRDefault="21030BD9" w:rsidP="060E9157">
      <w:pPr>
        <w:keepLines/>
        <w:rPr>
          <w:rFonts w:ascii="Calibri" w:eastAsia="Calibri" w:hAnsi="Calibri" w:cs="Calibri"/>
          <w:color w:val="000000" w:themeColor="text1"/>
        </w:rPr>
      </w:pPr>
      <w:r w:rsidRPr="060E9157">
        <w:rPr>
          <w:rFonts w:ascii="Calibri" w:eastAsia="Calibri" w:hAnsi="Calibri" w:cs="Calibri"/>
          <w:color w:val="000000" w:themeColor="text1"/>
        </w:rPr>
        <w:t>Date:</w:t>
      </w:r>
      <w:r>
        <w:tab/>
      </w:r>
      <w:r>
        <w:tab/>
      </w:r>
      <w:r>
        <w:tab/>
      </w:r>
      <w:r>
        <w:tab/>
      </w:r>
      <w:r w:rsidRPr="060E9157">
        <w:rPr>
          <w:rFonts w:ascii="Calibri" w:eastAsia="Calibri" w:hAnsi="Calibri" w:cs="Calibri"/>
          <w:color w:val="000000" w:themeColor="text1"/>
        </w:rPr>
        <w:t>...........................................</w:t>
      </w:r>
      <w:r>
        <w:tab/>
      </w:r>
      <w:r>
        <w:tab/>
      </w:r>
      <w:r>
        <w:tab/>
      </w:r>
      <w:r>
        <w:tab/>
      </w:r>
      <w:r>
        <w:tab/>
      </w:r>
      <w:r w:rsidRPr="060E9157">
        <w:rPr>
          <w:rFonts w:ascii="Calibri" w:eastAsia="Calibri" w:hAnsi="Calibri" w:cs="Calibri"/>
          <w:color w:val="000000" w:themeColor="text1"/>
        </w:rPr>
        <w:t>Date:</w:t>
      </w:r>
      <w:r>
        <w:tab/>
      </w:r>
      <w:r>
        <w:tab/>
      </w:r>
      <w:r>
        <w:tab/>
      </w:r>
      <w:r>
        <w:tab/>
      </w:r>
      <w:r w:rsidRPr="060E9157">
        <w:rPr>
          <w:rFonts w:ascii="Calibri" w:eastAsia="Calibri" w:hAnsi="Calibri" w:cs="Calibri"/>
          <w:color w:val="000000" w:themeColor="text1"/>
        </w:rPr>
        <w:t>.........................................</w:t>
      </w:r>
    </w:p>
    <w:p w14:paraId="6AB5F28B" w14:textId="77777777" w:rsidR="060E9157" w:rsidRDefault="060E9157" w:rsidP="060E9157"/>
    <w:p w14:paraId="6126B4F5" w14:textId="77777777" w:rsidR="005B1507" w:rsidRPr="00BE2C82" w:rsidRDefault="005B1507" w:rsidP="00A62E47">
      <w:pPr>
        <w:rPr>
          <w:rFonts w:cstheme="minorHAnsi"/>
        </w:rPr>
      </w:pPr>
      <w:r w:rsidRPr="00BE2C82">
        <w:rPr>
          <w:rFonts w:cstheme="minorHAnsi"/>
        </w:rPr>
        <w:t xml:space="preserve">The Partner wishes to use the </w:t>
      </w:r>
      <w:r w:rsidR="00974EF6">
        <w:rPr>
          <w:rFonts w:cstheme="minorHAnsi"/>
        </w:rPr>
        <w:t>P</w:t>
      </w:r>
      <w:r w:rsidRPr="00BE2C82">
        <w:rPr>
          <w:rFonts w:cstheme="minorHAnsi"/>
        </w:rPr>
        <w:t>roject results and the IP Rights therein for the following purpose:</w:t>
      </w:r>
    </w:p>
    <w:p w14:paraId="24F8FB83" w14:textId="77777777" w:rsidR="00F835C2" w:rsidRPr="00BE2C82" w:rsidRDefault="005B1507" w:rsidP="060E9157">
      <w:r>
        <w:rPr>
          <w:rFonts w:ascii="Arial" w:eastAsia="Arial" w:hAnsi="Arial"/>
          <w:sz w:val="20"/>
        </w:rPr>
        <w:t xml:space="preserve">Purpose </w:t>
      </w:r>
      <w:r>
        <w:rPr>
          <w:rFonts w:ascii="Arial" w:eastAsia="Arial" w:hAnsi="Arial"/>
          <w:b/>
          <w:sz w:val="20"/>
          <w:highlight w:val="yellow"/>
        </w:rPr>
        <w:t>[TO BE COMPLETED BY PARTNER before signing]</w:t>
      </w:r>
      <w:r>
        <w:rPr>
          <w:rFonts w:ascii="Arial" w:eastAsia="Arial" w:hAnsi="Arial"/>
          <w:sz w:val="20"/>
        </w:rPr>
        <w:t>: ................................................................................................</w:t>
      </w:r>
    </w:p>
    <w:p w14:paraId="7ED5A8A1" w14:textId="77777777" w:rsidR="00F835C2" w:rsidRPr="00BE2C82" w:rsidRDefault="00F835C2" w:rsidP="00A62E47">
      <w:pPr>
        <w:rPr>
          <w:rFonts w:cstheme="minorHAnsi"/>
        </w:rPr>
      </w:pPr>
    </w:p>
    <w:p w14:paraId="65B312BC" w14:textId="77777777" w:rsidR="00527127" w:rsidRDefault="00F835C2" w:rsidP="00A62E47">
      <w:pPr>
        <w:rPr>
          <w:rFonts w:cstheme="minorHAnsi"/>
        </w:rPr>
      </w:pPr>
      <w:r w:rsidRPr="00BE2C82">
        <w:rPr>
          <w:rFonts w:cstheme="minorHAnsi"/>
        </w:rPr>
        <w:t>Each Student(s) by signing below gives the Partner a</w:t>
      </w:r>
      <w:r w:rsidR="0058121F" w:rsidRPr="00BE2C82">
        <w:rPr>
          <w:rFonts w:cstheme="minorHAnsi"/>
        </w:rPr>
        <w:t>n irrevocable, worldwide, perpetual</w:t>
      </w:r>
      <w:r w:rsidR="00C6762C" w:rsidRPr="00BE2C82">
        <w:rPr>
          <w:rFonts w:cstheme="minorHAnsi"/>
        </w:rPr>
        <w:t>,</w:t>
      </w:r>
      <w:r w:rsidR="0058121F" w:rsidRPr="00BE2C82">
        <w:rPr>
          <w:rFonts w:cstheme="minorHAnsi"/>
        </w:rPr>
        <w:t xml:space="preserve"> royalty free non</w:t>
      </w:r>
      <w:r w:rsidR="00363CD9">
        <w:rPr>
          <w:rFonts w:cstheme="minorHAnsi"/>
        </w:rPr>
        <w:t>-</w:t>
      </w:r>
      <w:r w:rsidR="0058121F" w:rsidRPr="00BE2C82">
        <w:rPr>
          <w:rFonts w:cstheme="minorHAnsi"/>
        </w:rPr>
        <w:t xml:space="preserve">exclusive licence to use the </w:t>
      </w:r>
      <w:r w:rsidR="002E051B">
        <w:rPr>
          <w:rFonts w:cstheme="minorHAnsi"/>
        </w:rPr>
        <w:t>P</w:t>
      </w:r>
      <w:r w:rsidR="0058121F" w:rsidRPr="00BE2C82">
        <w:rPr>
          <w:rFonts w:cstheme="minorHAnsi"/>
        </w:rPr>
        <w:t>roject results and the IP Rights for the above purpose.</w:t>
      </w:r>
    </w:p>
    <w:p w14:paraId="21E2A5DE" w14:textId="77777777" w:rsidR="00C6762C" w:rsidRPr="00BE2C82" w:rsidRDefault="00A457F6" w:rsidP="00A62E47">
      <w:pPr>
        <w:keepLines/>
        <w:tabs>
          <w:tab w:val="left" w:pos="3384"/>
          <w:tab w:val="left" w:pos="10440"/>
        </w:tabs>
        <w:spacing w:after="60" w:line="240" w:lineRule="auto"/>
      </w:pPr>
      <w:r>
        <w:rPr>
          <w:rFonts w:ascii="Arial" w:hAnsi="Arial"/>
          <w:sz w:val="20"/>
        </w:rPr>
        <w:t>Name: Tanishk Shinde</w:t>
      </w:r>
      <w:r>
        <w:rPr>
          <w:rFonts w:ascii="Arial" w:hAnsi="Arial"/>
          <w:sz w:val="20"/>
        </w:rPr>
        <w:tab/>
        <w:t xml:space="preserve">Signed </w:t>
      </w:r>
      <w:r>
        <w:rPr>
          <w:noProof/>
        </w:rPr>
        <w:drawing>
          <wp:inline distT="0" distB="0" distL="0" distR="0" wp14:anchorId="525E0948" wp14:editId="7C96E445">
            <wp:extent cx="1606530" cy="32918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nishk_Shinde_cropped.png"/>
                    <pic:cNvPicPr/>
                  </pic:nvPicPr>
                  <pic:blipFill>
                    <a:blip r:embed="rId12"/>
                    <a:stretch>
                      <a:fillRect/>
                    </a:stretch>
                  </pic:blipFill>
                  <pic:spPr>
                    <a:xfrm>
                      <a:off x="0" y="0"/>
                      <a:ext cx="1606530" cy="329184"/>
                    </a:xfrm>
                    <a:prstGeom prst="rect">
                      <a:avLst/>
                    </a:prstGeom>
                  </pic:spPr>
                </pic:pic>
              </a:graphicData>
            </a:graphic>
          </wp:inline>
        </w:drawing>
      </w:r>
      <w:r>
        <w:rPr>
          <w:rFonts w:ascii="Arial" w:hAnsi="Arial"/>
          <w:sz w:val="20"/>
        </w:rPr>
        <w:tab/>
        <w:t>Date 16 July 2026</w:t>
      </w:r>
    </w:p>
    <w:p w14:paraId="0F01FAE3" w14:textId="77777777" w:rsidR="00776CC7" w:rsidRPr="00BE2C82" w:rsidRDefault="00A457F6" w:rsidP="00776CC7">
      <w:pPr>
        <w:keepLines/>
        <w:tabs>
          <w:tab w:val="left" w:pos="3384"/>
          <w:tab w:val="left" w:pos="10440"/>
        </w:tabs>
        <w:spacing w:after="60" w:line="240" w:lineRule="auto"/>
      </w:pPr>
      <w:r>
        <w:rPr>
          <w:rFonts w:ascii="Arial" w:hAnsi="Arial"/>
          <w:sz w:val="20"/>
        </w:rPr>
        <w:t>Name: Sanskar Gade</w:t>
      </w:r>
      <w:r>
        <w:rPr>
          <w:rFonts w:ascii="Arial" w:hAnsi="Arial"/>
          <w:sz w:val="20"/>
        </w:rPr>
        <w:tab/>
        <w:t xml:space="preserve">Signed </w:t>
      </w:r>
      <w:r>
        <w:rPr>
          <w:noProof/>
        </w:rPr>
        <w:drawing>
          <wp:inline distT="0" distB="0" distL="0" distR="0" wp14:anchorId="43C03875" wp14:editId="4042B10D">
            <wp:extent cx="1238468" cy="32918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nskar_Gade_cropped.png"/>
                    <pic:cNvPicPr/>
                  </pic:nvPicPr>
                  <pic:blipFill>
                    <a:blip r:embed="rId13"/>
                    <a:stretch>
                      <a:fillRect/>
                    </a:stretch>
                  </pic:blipFill>
                  <pic:spPr>
                    <a:xfrm>
                      <a:off x="0" y="0"/>
                      <a:ext cx="1238468" cy="329184"/>
                    </a:xfrm>
                    <a:prstGeom prst="rect">
                      <a:avLst/>
                    </a:prstGeom>
                  </pic:spPr>
                </pic:pic>
              </a:graphicData>
            </a:graphic>
          </wp:inline>
        </w:drawing>
      </w:r>
      <w:r>
        <w:rPr>
          <w:rFonts w:ascii="Arial" w:hAnsi="Arial"/>
          <w:sz w:val="20"/>
        </w:rPr>
        <w:tab/>
        <w:t>Date 16 July 2026</w:t>
      </w:r>
    </w:p>
    <w:p w14:paraId="5A0283A5" w14:textId="77777777" w:rsidR="00F94220" w:rsidRPr="00F94220" w:rsidRDefault="792692F4" w:rsidP="060E9157">
      <w:pPr>
        <w:keepLines/>
        <w:tabs>
          <w:tab w:val="left" w:pos="3384"/>
          <w:tab w:val="left" w:pos="10440"/>
        </w:tabs>
        <w:spacing w:after="60" w:line="240" w:lineRule="auto"/>
      </w:pPr>
      <w:r>
        <w:rPr>
          <w:rFonts w:ascii="Arial" w:hAnsi="Arial"/>
          <w:sz w:val="20"/>
        </w:rPr>
        <w:t xml:space="preserve">Name: Megh </w:t>
      </w:r>
      <w:proofErr w:type="spellStart"/>
      <w:r>
        <w:rPr>
          <w:rFonts w:ascii="Arial" w:hAnsi="Arial"/>
          <w:sz w:val="20"/>
        </w:rPr>
        <w:t>Kashilkar</w:t>
      </w:r>
      <w:proofErr w:type="spellEnd"/>
      <w:r>
        <w:rPr>
          <w:rFonts w:ascii="Arial" w:hAnsi="Arial"/>
          <w:sz w:val="20"/>
        </w:rPr>
        <w:tab/>
        <w:t xml:space="preserve">Signed </w:t>
      </w:r>
      <w:r>
        <w:rPr>
          <w:noProof/>
        </w:rPr>
        <w:drawing>
          <wp:inline distT="0" distB="0" distL="0" distR="0" wp14:anchorId="598F23AD" wp14:editId="63588986">
            <wp:extent cx="1498838" cy="32918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gh_Kashilkar_cropped.png"/>
                    <pic:cNvPicPr/>
                  </pic:nvPicPr>
                  <pic:blipFill>
                    <a:blip r:embed="rId14"/>
                    <a:stretch>
                      <a:fillRect/>
                    </a:stretch>
                  </pic:blipFill>
                  <pic:spPr>
                    <a:xfrm>
                      <a:off x="0" y="0"/>
                      <a:ext cx="1498838" cy="329184"/>
                    </a:xfrm>
                    <a:prstGeom prst="rect">
                      <a:avLst/>
                    </a:prstGeom>
                  </pic:spPr>
                </pic:pic>
              </a:graphicData>
            </a:graphic>
          </wp:inline>
        </w:drawing>
      </w:r>
      <w:r>
        <w:rPr>
          <w:rFonts w:ascii="Arial" w:hAnsi="Arial"/>
          <w:sz w:val="20"/>
        </w:rPr>
        <w:tab/>
        <w:t>Date 16 July 2026</w:t>
      </w:r>
    </w:p>
    <w:p w14:paraId="2D813F16" w14:textId="77777777" w:rsidR="00F94220" w:rsidRPr="00F94220" w:rsidRDefault="792692F4" w:rsidP="060E9157">
      <w:pPr>
        <w:keepLines/>
        <w:tabs>
          <w:tab w:val="left" w:pos="3384"/>
          <w:tab w:val="left" w:pos="10440"/>
        </w:tabs>
        <w:spacing w:after="60" w:line="240" w:lineRule="auto"/>
      </w:pPr>
      <w:r>
        <w:rPr>
          <w:rFonts w:ascii="Arial" w:hAnsi="Arial"/>
          <w:sz w:val="20"/>
        </w:rPr>
        <w:t xml:space="preserve">Name: Jitendra </w:t>
      </w:r>
      <w:proofErr w:type="spellStart"/>
      <w:r>
        <w:rPr>
          <w:rFonts w:ascii="Arial" w:hAnsi="Arial"/>
          <w:sz w:val="20"/>
        </w:rPr>
        <w:t>Suwalka</w:t>
      </w:r>
      <w:proofErr w:type="spellEnd"/>
      <w:r>
        <w:rPr>
          <w:rFonts w:ascii="Arial" w:hAnsi="Arial"/>
          <w:sz w:val="20"/>
        </w:rPr>
        <w:tab/>
        <w:t xml:space="preserve">Signed </w:t>
      </w:r>
      <w:r>
        <w:rPr>
          <w:noProof/>
        </w:rPr>
        <w:drawing>
          <wp:inline distT="0" distB="0" distL="0" distR="0" wp14:anchorId="56A0C62D" wp14:editId="70DF86C9">
            <wp:extent cx="1618279" cy="32918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itendra_Suwalka_cropped.png"/>
                    <pic:cNvPicPr/>
                  </pic:nvPicPr>
                  <pic:blipFill>
                    <a:blip r:embed="rId15"/>
                    <a:stretch>
                      <a:fillRect/>
                    </a:stretch>
                  </pic:blipFill>
                  <pic:spPr>
                    <a:xfrm>
                      <a:off x="0" y="0"/>
                      <a:ext cx="1618279" cy="329184"/>
                    </a:xfrm>
                    <a:prstGeom prst="rect">
                      <a:avLst/>
                    </a:prstGeom>
                  </pic:spPr>
                </pic:pic>
              </a:graphicData>
            </a:graphic>
          </wp:inline>
        </w:drawing>
      </w:r>
      <w:r>
        <w:rPr>
          <w:rFonts w:ascii="Arial" w:hAnsi="Arial"/>
          <w:sz w:val="20"/>
        </w:rPr>
        <w:tab/>
        <w:t>Date 16 July 2026</w:t>
      </w:r>
    </w:p>
    <w:sectPr w:rsidR="00F94220" w:rsidRPr="00F94220" w:rsidSect="006968DC">
      <w:headerReference w:type="even" r:id="rId16"/>
      <w:headerReference w:type="default" r:id="rId17"/>
      <w:footerReference w:type="even" r:id="rId18"/>
      <w:footerReference w:type="default" r:id="rId19"/>
      <w:headerReference w:type="first" r:id="rId20"/>
      <w:footerReference w:type="first" r:id="rId21"/>
      <w:pgSz w:w="16838" w:h="11906" w:orient="landscape"/>
      <w:pgMar w:top="720" w:right="720" w:bottom="720" w:left="720" w:header="708" w:footer="53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BD46883" w14:textId="77777777" w:rsidR="00EC5676" w:rsidRDefault="00EC5676" w:rsidP="00AF6D56">
      <w:pPr>
        <w:spacing w:after="0" w:line="240" w:lineRule="auto"/>
      </w:pPr>
      <w:r>
        <w:separator/>
      </w:r>
    </w:p>
  </w:endnote>
  <w:endnote w:type="continuationSeparator" w:id="0">
    <w:p w14:paraId="18AB9C4D" w14:textId="77777777" w:rsidR="00EC5676" w:rsidRDefault="00EC5676" w:rsidP="00AF6D56">
      <w:pPr>
        <w:spacing w:after="0" w:line="240" w:lineRule="auto"/>
      </w:pPr>
      <w:r>
        <w:continuationSeparator/>
      </w:r>
    </w:p>
  </w:endnote>
  <w:endnote w:type="continuationNotice" w:id="1">
    <w:p w14:paraId="049B27A5" w14:textId="77777777" w:rsidR="00EC5676" w:rsidRDefault="00EC567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DejaVu Sans">
    <w:panose1 w:val="020B0604020202020204"/>
    <w:charset w:val="00"/>
    <w:family w:val="swiss"/>
    <w:pitch w:val="variable"/>
    <w:sig w:usb0="E7002EFF" w:usb1="D200F5FF" w:usb2="0A24602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203112F" w14:textId="77777777" w:rsidR="00B46F2C" w:rsidRDefault="00B46F2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78585BC" w14:textId="77777777" w:rsidR="060E9157" w:rsidRDefault="060E9157" w:rsidP="060E9157">
    <w:pPr>
      <w:pStyle w:val="Footer"/>
      <w:rPr>
        <w:sz w:val="20"/>
        <w:szCs w:val="20"/>
      </w:rPr>
    </w:pPr>
  </w:p>
  <w:sdt>
    <w:sdtPr>
      <w:rPr>
        <w:sz w:val="24"/>
        <w:szCs w:val="24"/>
      </w:rPr>
      <w:id w:val="1055667213"/>
      <w:docPartObj>
        <w:docPartGallery w:val="Page Numbers (Bottom of Page)"/>
        <w:docPartUnique/>
      </w:docPartObj>
    </w:sdtPr>
    <w:sdtContent>
      <w:sdt>
        <w:sdtPr>
          <w:rPr>
            <w:sz w:val="24"/>
            <w:szCs w:val="24"/>
          </w:rPr>
          <w:id w:val="1728636285"/>
          <w:docPartObj>
            <w:docPartGallery w:val="Page Numbers (Top of Page)"/>
            <w:docPartUnique/>
          </w:docPartObj>
        </w:sdtPr>
        <w:sdtContent>
          <w:p w14:paraId="5868794D" w14:textId="77777777" w:rsidR="00DC1A90" w:rsidRPr="00DC1A90" w:rsidRDefault="060E9157" w:rsidP="00FB4038">
            <w:pPr>
              <w:pStyle w:val="Footer"/>
              <w:rPr>
                <w:sz w:val="24"/>
                <w:szCs w:val="24"/>
              </w:rPr>
            </w:pPr>
            <w:r w:rsidRPr="060E9157">
              <w:rPr>
                <w:sz w:val="20"/>
                <w:szCs w:val="20"/>
              </w:rPr>
              <w:t xml:space="preserve">Data Science Student Project PEA November 2025                                                                 </w:t>
            </w:r>
            <w:r w:rsidRPr="060E9157">
              <w:rPr>
                <w:sz w:val="24"/>
                <w:szCs w:val="24"/>
              </w:rPr>
              <w:t xml:space="preserve">Page </w:t>
            </w:r>
            <w:r w:rsidR="00FB4038" w:rsidRPr="060E9157">
              <w:rPr>
                <w:noProof/>
                <w:sz w:val="24"/>
                <w:szCs w:val="24"/>
              </w:rPr>
              <w:fldChar w:fldCharType="begin"/>
            </w:r>
            <w:r w:rsidR="00FB4038" w:rsidRPr="060E9157">
              <w:rPr>
                <w:sz w:val="24"/>
                <w:szCs w:val="24"/>
              </w:rPr>
              <w:instrText xml:space="preserve"> PAGE </w:instrText>
            </w:r>
            <w:r w:rsidR="00FB4038" w:rsidRPr="060E9157">
              <w:rPr>
                <w:sz w:val="24"/>
                <w:szCs w:val="24"/>
              </w:rPr>
              <w:fldChar w:fldCharType="separate"/>
            </w:r>
            <w:r w:rsidRPr="060E9157">
              <w:rPr>
                <w:noProof/>
                <w:sz w:val="24"/>
                <w:szCs w:val="24"/>
              </w:rPr>
              <w:t>2</w:t>
            </w:r>
            <w:r w:rsidR="00FB4038" w:rsidRPr="060E9157">
              <w:rPr>
                <w:noProof/>
                <w:sz w:val="24"/>
                <w:szCs w:val="24"/>
              </w:rPr>
              <w:fldChar w:fldCharType="end"/>
            </w:r>
            <w:r w:rsidRPr="060E9157">
              <w:rPr>
                <w:sz w:val="24"/>
                <w:szCs w:val="24"/>
              </w:rPr>
              <w:t xml:space="preserve"> of </w:t>
            </w:r>
            <w:r w:rsidR="00FB4038" w:rsidRPr="060E9157">
              <w:rPr>
                <w:noProof/>
                <w:sz w:val="24"/>
                <w:szCs w:val="24"/>
              </w:rPr>
              <w:fldChar w:fldCharType="begin"/>
            </w:r>
            <w:r w:rsidR="00FB4038" w:rsidRPr="060E9157">
              <w:rPr>
                <w:sz w:val="24"/>
                <w:szCs w:val="24"/>
              </w:rPr>
              <w:instrText xml:space="preserve"> NUMPAGES  </w:instrText>
            </w:r>
            <w:r w:rsidR="00FB4038" w:rsidRPr="060E9157">
              <w:rPr>
                <w:sz w:val="24"/>
                <w:szCs w:val="24"/>
              </w:rPr>
              <w:fldChar w:fldCharType="separate"/>
            </w:r>
            <w:r w:rsidRPr="060E9157">
              <w:rPr>
                <w:noProof/>
                <w:sz w:val="24"/>
                <w:szCs w:val="24"/>
              </w:rPr>
              <w:t>2</w:t>
            </w:r>
            <w:r w:rsidR="00FB4038" w:rsidRPr="060E9157">
              <w:rPr>
                <w:noProof/>
                <w:sz w:val="24"/>
                <w:szCs w:val="24"/>
              </w:rPr>
              <w:fldChar w:fldCharType="end"/>
            </w:r>
          </w:p>
        </w:sdtContent>
      </w:sdt>
    </w:sdtContent>
  </w:sdt>
  <w:p w14:paraId="3B02707D" w14:textId="77777777" w:rsidR="00DC1A90" w:rsidRPr="00DC1A90" w:rsidRDefault="00DC1A90">
    <w:pPr>
      <w:pStyle w:val="Footer"/>
      <w:rPr>
        <w:sz w:val="24"/>
        <w:szCs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sz w:val="24"/>
        <w:szCs w:val="24"/>
      </w:rPr>
      <w:id w:val="1506855831"/>
      <w:docPartObj>
        <w:docPartGallery w:val="Page Numbers (Top of Page)"/>
        <w:docPartUnique/>
      </w:docPartObj>
    </w:sdtPr>
    <w:sdtContent>
      <w:p w14:paraId="6F84591C" w14:textId="77777777" w:rsidR="00F14107" w:rsidRDefault="060E9157" w:rsidP="00F14107">
        <w:pPr>
          <w:pStyle w:val="Footer"/>
          <w:rPr>
            <w:sz w:val="24"/>
            <w:szCs w:val="24"/>
          </w:rPr>
        </w:pPr>
        <w:r w:rsidRPr="060E9157">
          <w:rPr>
            <w:sz w:val="20"/>
            <w:szCs w:val="20"/>
          </w:rPr>
          <w:t xml:space="preserve">SP PEA Version 1.2 November 2025                                                          Page </w:t>
        </w:r>
        <w:r w:rsidR="00F14107" w:rsidRPr="060E9157">
          <w:rPr>
            <w:sz w:val="20"/>
            <w:szCs w:val="20"/>
          </w:rPr>
          <w:fldChar w:fldCharType="begin"/>
        </w:r>
        <w:r w:rsidR="00F14107" w:rsidRPr="060E9157">
          <w:rPr>
            <w:sz w:val="20"/>
            <w:szCs w:val="20"/>
          </w:rPr>
          <w:instrText xml:space="preserve"> PAGE </w:instrText>
        </w:r>
        <w:r w:rsidR="00F14107" w:rsidRPr="060E9157">
          <w:rPr>
            <w:sz w:val="20"/>
            <w:szCs w:val="20"/>
          </w:rPr>
          <w:fldChar w:fldCharType="separate"/>
        </w:r>
        <w:r w:rsidRPr="060E9157">
          <w:rPr>
            <w:sz w:val="20"/>
            <w:szCs w:val="20"/>
          </w:rPr>
          <w:t>2</w:t>
        </w:r>
        <w:r w:rsidR="00F14107" w:rsidRPr="060E9157">
          <w:rPr>
            <w:sz w:val="20"/>
            <w:szCs w:val="20"/>
          </w:rPr>
          <w:fldChar w:fldCharType="end"/>
        </w:r>
        <w:r w:rsidRPr="060E9157">
          <w:rPr>
            <w:sz w:val="20"/>
            <w:szCs w:val="20"/>
          </w:rPr>
          <w:t xml:space="preserve"> of </w:t>
        </w:r>
        <w:r w:rsidR="00F14107" w:rsidRPr="060E9157">
          <w:rPr>
            <w:sz w:val="20"/>
            <w:szCs w:val="20"/>
          </w:rPr>
          <w:fldChar w:fldCharType="begin"/>
        </w:r>
        <w:r w:rsidR="00F14107" w:rsidRPr="060E9157">
          <w:rPr>
            <w:sz w:val="20"/>
            <w:szCs w:val="20"/>
          </w:rPr>
          <w:instrText xml:space="preserve"> NUMPAGES  </w:instrText>
        </w:r>
        <w:r w:rsidR="00F14107" w:rsidRPr="060E9157">
          <w:rPr>
            <w:sz w:val="20"/>
            <w:szCs w:val="20"/>
          </w:rPr>
          <w:fldChar w:fldCharType="separate"/>
        </w:r>
        <w:r w:rsidRPr="060E9157">
          <w:rPr>
            <w:sz w:val="20"/>
            <w:szCs w:val="20"/>
          </w:rPr>
          <w:t>3</w:t>
        </w:r>
        <w:r w:rsidR="00F14107" w:rsidRPr="060E9157">
          <w:rPr>
            <w:sz w:val="20"/>
            <w:szCs w:val="20"/>
          </w:rPr>
          <w:fldChar w:fldCharType="end"/>
        </w:r>
      </w:p>
    </w:sdtContent>
  </w:sdt>
  <w:p w14:paraId="435B8401" w14:textId="77777777" w:rsidR="00F14107" w:rsidRDefault="00F141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E8F9C3B" w14:textId="77777777" w:rsidR="00EC5676" w:rsidRDefault="00EC5676" w:rsidP="00AF6D56">
      <w:pPr>
        <w:spacing w:after="0" w:line="240" w:lineRule="auto"/>
      </w:pPr>
      <w:r>
        <w:separator/>
      </w:r>
    </w:p>
  </w:footnote>
  <w:footnote w:type="continuationSeparator" w:id="0">
    <w:p w14:paraId="3220C421" w14:textId="77777777" w:rsidR="00EC5676" w:rsidRDefault="00EC5676" w:rsidP="00AF6D56">
      <w:pPr>
        <w:spacing w:after="0" w:line="240" w:lineRule="auto"/>
      </w:pPr>
      <w:r>
        <w:continuationSeparator/>
      </w:r>
    </w:p>
  </w:footnote>
  <w:footnote w:type="continuationNotice" w:id="1">
    <w:p w14:paraId="5D139B1C" w14:textId="77777777" w:rsidR="00EC5676" w:rsidRDefault="00EC567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3F9F1A1" w14:textId="77777777" w:rsidR="00B46F2C" w:rsidRDefault="00B46F2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6517B69" w14:textId="77777777" w:rsidR="00DB22D4" w:rsidRDefault="060E9157" w:rsidP="00DB22D4">
    <w:pPr>
      <w:pStyle w:val="Header"/>
      <w:jc w:val="right"/>
    </w:pPr>
    <w:r>
      <w:rPr>
        <w:noProof/>
      </w:rPr>
      <w:drawing>
        <wp:inline distT="0" distB="0" distL="0" distR="0" wp14:anchorId="61C21B1C" wp14:editId="10CF85C8">
          <wp:extent cx="1714585" cy="1001606"/>
          <wp:effectExtent l="0" t="0" r="0" b="0"/>
          <wp:docPr id="20227357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735783" name=""/>
                  <pic:cNvPicPr/>
                </pic:nvPicPr>
                <pic:blipFill>
                  <a:blip r:embed="rId1">
                    <a:extLst>
                      <a:ext uri="{28A0092B-C50C-407E-A947-70E740481C1C}">
                        <a14:useLocalDpi xmlns:a14="http://schemas.microsoft.com/office/drawing/2010/main"/>
                      </a:ext>
                    </a:extLst>
                  </a:blip>
                  <a:stretch>
                    <a:fillRect/>
                  </a:stretch>
                </pic:blipFill>
                <pic:spPr>
                  <a:xfrm>
                    <a:off x="0" y="0"/>
                    <a:ext cx="1714585" cy="1001606"/>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588DA2" w14:textId="77777777" w:rsidR="00EF3BD4" w:rsidRDefault="008814CC" w:rsidP="008814CC">
    <w:pPr>
      <w:pStyle w:val="Header"/>
      <w:jc w:val="right"/>
    </w:pPr>
    <w:r w:rsidRPr="00DB22D4">
      <w:rPr>
        <w:noProof/>
      </w:rPr>
      <w:drawing>
        <wp:inline distT="0" distB="0" distL="0" distR="0" wp14:anchorId="3A47CDCC" wp14:editId="5B72A00E">
          <wp:extent cx="1771539" cy="653143"/>
          <wp:effectExtent l="0" t="0" r="635" b="0"/>
          <wp:docPr id="1020634317" name="Picture 1020634317" descr="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10;&#10;Description automatically generated with low confidence"/>
                  <pic:cNvPicPr/>
                </pic:nvPicPr>
                <pic:blipFill>
                  <a:blip r:embed="rId1"/>
                  <a:stretch>
                    <a:fillRect/>
                  </a:stretch>
                </pic:blipFill>
                <pic:spPr>
                  <a:xfrm>
                    <a:off x="0" y="0"/>
                    <a:ext cx="1775322" cy="65453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A86173"/>
    <w:multiLevelType w:val="multilevel"/>
    <w:tmpl w:val="8266F90C"/>
    <w:lvl w:ilvl="0">
      <w:start w:val="6"/>
      <w:numFmt w:val="decimal"/>
      <w:lvlText w:val="%1"/>
      <w:lvlJc w:val="left"/>
      <w:pPr>
        <w:ind w:left="360" w:hanging="360"/>
      </w:pPr>
      <w:rPr>
        <w:rFonts w:ascii="Arial" w:hAnsi="Arial" w:cs="Arial" w:hint="default"/>
      </w:rPr>
    </w:lvl>
    <w:lvl w:ilvl="1">
      <w:start w:val="3"/>
      <w:numFmt w:val="decimal"/>
      <w:lvlText w:val="%1.%2"/>
      <w:lvlJc w:val="left"/>
      <w:pPr>
        <w:ind w:left="360" w:hanging="360"/>
      </w:pPr>
      <w:rPr>
        <w:rFonts w:ascii="Arial" w:hAnsi="Arial" w:cs="Arial" w:hint="default"/>
      </w:rPr>
    </w:lvl>
    <w:lvl w:ilvl="2">
      <w:start w:val="1"/>
      <w:numFmt w:val="decimal"/>
      <w:lvlText w:val="%1.%2.%3"/>
      <w:lvlJc w:val="left"/>
      <w:pPr>
        <w:ind w:left="1713" w:hanging="720"/>
      </w:pPr>
      <w:rPr>
        <w:rFonts w:ascii="Arial" w:hAnsi="Arial" w:cs="Arial" w:hint="default"/>
      </w:rPr>
    </w:lvl>
    <w:lvl w:ilvl="3">
      <w:start w:val="1"/>
      <w:numFmt w:val="decimal"/>
      <w:lvlText w:val="%1.%2.%3.%4"/>
      <w:lvlJc w:val="left"/>
      <w:pPr>
        <w:ind w:left="720" w:hanging="720"/>
      </w:pPr>
      <w:rPr>
        <w:rFonts w:ascii="Arial" w:hAnsi="Arial" w:cs="Arial" w:hint="default"/>
      </w:rPr>
    </w:lvl>
    <w:lvl w:ilvl="4">
      <w:start w:val="1"/>
      <w:numFmt w:val="decimal"/>
      <w:lvlText w:val="%1.%2.%3.%4.%5"/>
      <w:lvlJc w:val="left"/>
      <w:pPr>
        <w:ind w:left="1080" w:hanging="1080"/>
      </w:pPr>
      <w:rPr>
        <w:rFonts w:ascii="Arial" w:hAnsi="Arial" w:cs="Arial" w:hint="default"/>
      </w:rPr>
    </w:lvl>
    <w:lvl w:ilvl="5">
      <w:start w:val="1"/>
      <w:numFmt w:val="decimal"/>
      <w:lvlText w:val="%1.%2.%3.%4.%5.%6"/>
      <w:lvlJc w:val="left"/>
      <w:pPr>
        <w:ind w:left="1080" w:hanging="1080"/>
      </w:pPr>
      <w:rPr>
        <w:rFonts w:ascii="Arial" w:hAnsi="Arial" w:cs="Arial" w:hint="default"/>
      </w:rPr>
    </w:lvl>
    <w:lvl w:ilvl="6">
      <w:start w:val="1"/>
      <w:numFmt w:val="decimal"/>
      <w:lvlText w:val="%1.%2.%3.%4.%5.%6.%7"/>
      <w:lvlJc w:val="left"/>
      <w:pPr>
        <w:ind w:left="1440" w:hanging="1440"/>
      </w:pPr>
      <w:rPr>
        <w:rFonts w:ascii="Arial" w:hAnsi="Arial" w:cs="Arial" w:hint="default"/>
      </w:rPr>
    </w:lvl>
    <w:lvl w:ilvl="7">
      <w:start w:val="1"/>
      <w:numFmt w:val="decimal"/>
      <w:lvlText w:val="%1.%2.%3.%4.%5.%6.%7.%8"/>
      <w:lvlJc w:val="left"/>
      <w:pPr>
        <w:ind w:left="1440" w:hanging="1440"/>
      </w:pPr>
      <w:rPr>
        <w:rFonts w:ascii="Arial" w:hAnsi="Arial" w:cs="Arial" w:hint="default"/>
      </w:rPr>
    </w:lvl>
    <w:lvl w:ilvl="8">
      <w:start w:val="1"/>
      <w:numFmt w:val="decimal"/>
      <w:lvlText w:val="%1.%2.%3.%4.%5.%6.%7.%8.%9"/>
      <w:lvlJc w:val="left"/>
      <w:pPr>
        <w:ind w:left="1440" w:hanging="1440"/>
      </w:pPr>
      <w:rPr>
        <w:rFonts w:ascii="Arial" w:hAnsi="Arial" w:cs="Arial" w:hint="default"/>
      </w:rPr>
    </w:lvl>
  </w:abstractNum>
  <w:abstractNum w:abstractNumId="1" w15:restartNumberingAfterBreak="0">
    <w:nsid w:val="03A90B9D"/>
    <w:multiLevelType w:val="hybridMultilevel"/>
    <w:tmpl w:val="52608B6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078B0AB4"/>
    <w:multiLevelType w:val="hybridMultilevel"/>
    <w:tmpl w:val="645CB02E"/>
    <w:lvl w:ilvl="0" w:tplc="E1BC86D0">
      <w:start w:val="5"/>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E6F5C3A"/>
    <w:multiLevelType w:val="hybridMultilevel"/>
    <w:tmpl w:val="A8DA518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0F2E1440"/>
    <w:multiLevelType w:val="hybridMultilevel"/>
    <w:tmpl w:val="337207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99F2443"/>
    <w:multiLevelType w:val="hybridMultilevel"/>
    <w:tmpl w:val="740C4DFC"/>
    <w:lvl w:ilvl="0" w:tplc="D3203054">
      <w:start w:val="5"/>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AA276BC"/>
    <w:multiLevelType w:val="hybridMultilevel"/>
    <w:tmpl w:val="DCCE791E"/>
    <w:lvl w:ilvl="0" w:tplc="BFE2B7FC">
      <w:numFmt w:val="bullet"/>
      <w:lvlText w:val="-"/>
      <w:lvlJc w:val="left"/>
      <w:pPr>
        <w:ind w:left="360" w:hanging="360"/>
      </w:pPr>
      <w:rPr>
        <w:rFonts w:ascii="Calibri" w:eastAsiaTheme="minorHAnsi" w:hAnsi="Calibri" w:cs="Calibri" w:hint="default"/>
        <w:color w:val="000000" w:themeColor="text1"/>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2F2305D7"/>
    <w:multiLevelType w:val="hybridMultilevel"/>
    <w:tmpl w:val="8A66D7CA"/>
    <w:lvl w:ilvl="0" w:tplc="0E80A316">
      <w:start w:val="1"/>
      <w:numFmt w:val="bullet"/>
      <w:lvlText w:val="-"/>
      <w:lvlJc w:val="left"/>
      <w:pPr>
        <w:tabs>
          <w:tab w:val="num" w:pos="720"/>
        </w:tabs>
        <w:ind w:left="720" w:hanging="360"/>
      </w:pPr>
      <w:rPr>
        <w:rFonts w:ascii="Times New Roman" w:hAnsi="Times New Roman" w:hint="default"/>
      </w:rPr>
    </w:lvl>
    <w:lvl w:ilvl="1" w:tplc="0C8823B2" w:tentative="1">
      <w:start w:val="1"/>
      <w:numFmt w:val="bullet"/>
      <w:lvlText w:val="-"/>
      <w:lvlJc w:val="left"/>
      <w:pPr>
        <w:tabs>
          <w:tab w:val="num" w:pos="1440"/>
        </w:tabs>
        <w:ind w:left="1440" w:hanging="360"/>
      </w:pPr>
      <w:rPr>
        <w:rFonts w:ascii="Times New Roman" w:hAnsi="Times New Roman" w:hint="default"/>
      </w:rPr>
    </w:lvl>
    <w:lvl w:ilvl="2" w:tplc="C1F20B9C" w:tentative="1">
      <w:start w:val="1"/>
      <w:numFmt w:val="bullet"/>
      <w:lvlText w:val="-"/>
      <w:lvlJc w:val="left"/>
      <w:pPr>
        <w:tabs>
          <w:tab w:val="num" w:pos="2160"/>
        </w:tabs>
        <w:ind w:left="2160" w:hanging="360"/>
      </w:pPr>
      <w:rPr>
        <w:rFonts w:ascii="Times New Roman" w:hAnsi="Times New Roman" w:hint="default"/>
      </w:rPr>
    </w:lvl>
    <w:lvl w:ilvl="3" w:tplc="C194EA36" w:tentative="1">
      <w:start w:val="1"/>
      <w:numFmt w:val="bullet"/>
      <w:lvlText w:val="-"/>
      <w:lvlJc w:val="left"/>
      <w:pPr>
        <w:tabs>
          <w:tab w:val="num" w:pos="2880"/>
        </w:tabs>
        <w:ind w:left="2880" w:hanging="360"/>
      </w:pPr>
      <w:rPr>
        <w:rFonts w:ascii="Times New Roman" w:hAnsi="Times New Roman" w:hint="default"/>
      </w:rPr>
    </w:lvl>
    <w:lvl w:ilvl="4" w:tplc="D3120966" w:tentative="1">
      <w:start w:val="1"/>
      <w:numFmt w:val="bullet"/>
      <w:lvlText w:val="-"/>
      <w:lvlJc w:val="left"/>
      <w:pPr>
        <w:tabs>
          <w:tab w:val="num" w:pos="3600"/>
        </w:tabs>
        <w:ind w:left="3600" w:hanging="360"/>
      </w:pPr>
      <w:rPr>
        <w:rFonts w:ascii="Times New Roman" w:hAnsi="Times New Roman" w:hint="default"/>
      </w:rPr>
    </w:lvl>
    <w:lvl w:ilvl="5" w:tplc="F162BC3A" w:tentative="1">
      <w:start w:val="1"/>
      <w:numFmt w:val="bullet"/>
      <w:lvlText w:val="-"/>
      <w:lvlJc w:val="left"/>
      <w:pPr>
        <w:tabs>
          <w:tab w:val="num" w:pos="4320"/>
        </w:tabs>
        <w:ind w:left="4320" w:hanging="360"/>
      </w:pPr>
      <w:rPr>
        <w:rFonts w:ascii="Times New Roman" w:hAnsi="Times New Roman" w:hint="default"/>
      </w:rPr>
    </w:lvl>
    <w:lvl w:ilvl="6" w:tplc="705014B6" w:tentative="1">
      <w:start w:val="1"/>
      <w:numFmt w:val="bullet"/>
      <w:lvlText w:val="-"/>
      <w:lvlJc w:val="left"/>
      <w:pPr>
        <w:tabs>
          <w:tab w:val="num" w:pos="5040"/>
        </w:tabs>
        <w:ind w:left="5040" w:hanging="360"/>
      </w:pPr>
      <w:rPr>
        <w:rFonts w:ascii="Times New Roman" w:hAnsi="Times New Roman" w:hint="default"/>
      </w:rPr>
    </w:lvl>
    <w:lvl w:ilvl="7" w:tplc="C8920EBE" w:tentative="1">
      <w:start w:val="1"/>
      <w:numFmt w:val="bullet"/>
      <w:lvlText w:val="-"/>
      <w:lvlJc w:val="left"/>
      <w:pPr>
        <w:tabs>
          <w:tab w:val="num" w:pos="5760"/>
        </w:tabs>
        <w:ind w:left="5760" w:hanging="360"/>
      </w:pPr>
      <w:rPr>
        <w:rFonts w:ascii="Times New Roman" w:hAnsi="Times New Roman" w:hint="default"/>
      </w:rPr>
    </w:lvl>
    <w:lvl w:ilvl="8" w:tplc="FD5C731C" w:tentative="1">
      <w:start w:val="1"/>
      <w:numFmt w:val="bullet"/>
      <w:lvlText w:val="-"/>
      <w:lvlJc w:val="left"/>
      <w:pPr>
        <w:tabs>
          <w:tab w:val="num" w:pos="6480"/>
        </w:tabs>
        <w:ind w:left="6480" w:hanging="360"/>
      </w:pPr>
      <w:rPr>
        <w:rFonts w:ascii="Times New Roman" w:hAnsi="Times New Roman" w:hint="default"/>
      </w:rPr>
    </w:lvl>
  </w:abstractNum>
  <w:abstractNum w:abstractNumId="8" w15:restartNumberingAfterBreak="0">
    <w:nsid w:val="3A064818"/>
    <w:multiLevelType w:val="hybridMultilevel"/>
    <w:tmpl w:val="162CF94C"/>
    <w:lvl w:ilvl="0" w:tplc="6DCCA566">
      <w:start w:val="1"/>
      <w:numFmt w:val="bullet"/>
      <w:lvlText w:val="•"/>
      <w:lvlJc w:val="left"/>
      <w:pPr>
        <w:tabs>
          <w:tab w:val="num" w:pos="360"/>
        </w:tabs>
        <w:ind w:left="360" w:hanging="360"/>
      </w:pPr>
      <w:rPr>
        <w:rFonts w:ascii="Arial" w:hAnsi="Arial" w:hint="default"/>
      </w:rPr>
    </w:lvl>
    <w:lvl w:ilvl="1" w:tplc="D8DC077A">
      <w:numFmt w:val="bullet"/>
      <w:lvlText w:val="•"/>
      <w:lvlJc w:val="left"/>
      <w:pPr>
        <w:tabs>
          <w:tab w:val="num" w:pos="1080"/>
        </w:tabs>
        <w:ind w:left="1080" w:hanging="360"/>
      </w:pPr>
      <w:rPr>
        <w:rFonts w:ascii="Arial" w:hAnsi="Arial" w:hint="default"/>
      </w:rPr>
    </w:lvl>
    <w:lvl w:ilvl="2" w:tplc="4372C846" w:tentative="1">
      <w:start w:val="1"/>
      <w:numFmt w:val="bullet"/>
      <w:lvlText w:val="•"/>
      <w:lvlJc w:val="left"/>
      <w:pPr>
        <w:tabs>
          <w:tab w:val="num" w:pos="1800"/>
        </w:tabs>
        <w:ind w:left="1800" w:hanging="360"/>
      </w:pPr>
      <w:rPr>
        <w:rFonts w:ascii="Arial" w:hAnsi="Arial" w:hint="default"/>
      </w:rPr>
    </w:lvl>
    <w:lvl w:ilvl="3" w:tplc="D2245EB6" w:tentative="1">
      <w:start w:val="1"/>
      <w:numFmt w:val="bullet"/>
      <w:lvlText w:val="•"/>
      <w:lvlJc w:val="left"/>
      <w:pPr>
        <w:tabs>
          <w:tab w:val="num" w:pos="2520"/>
        </w:tabs>
        <w:ind w:left="2520" w:hanging="360"/>
      </w:pPr>
      <w:rPr>
        <w:rFonts w:ascii="Arial" w:hAnsi="Arial" w:hint="default"/>
      </w:rPr>
    </w:lvl>
    <w:lvl w:ilvl="4" w:tplc="07549B22" w:tentative="1">
      <w:start w:val="1"/>
      <w:numFmt w:val="bullet"/>
      <w:lvlText w:val="•"/>
      <w:lvlJc w:val="left"/>
      <w:pPr>
        <w:tabs>
          <w:tab w:val="num" w:pos="3240"/>
        </w:tabs>
        <w:ind w:left="3240" w:hanging="360"/>
      </w:pPr>
      <w:rPr>
        <w:rFonts w:ascii="Arial" w:hAnsi="Arial" w:hint="default"/>
      </w:rPr>
    </w:lvl>
    <w:lvl w:ilvl="5" w:tplc="117E843C" w:tentative="1">
      <w:start w:val="1"/>
      <w:numFmt w:val="bullet"/>
      <w:lvlText w:val="•"/>
      <w:lvlJc w:val="left"/>
      <w:pPr>
        <w:tabs>
          <w:tab w:val="num" w:pos="3960"/>
        </w:tabs>
        <w:ind w:left="3960" w:hanging="360"/>
      </w:pPr>
      <w:rPr>
        <w:rFonts w:ascii="Arial" w:hAnsi="Arial" w:hint="default"/>
      </w:rPr>
    </w:lvl>
    <w:lvl w:ilvl="6" w:tplc="73028188" w:tentative="1">
      <w:start w:val="1"/>
      <w:numFmt w:val="bullet"/>
      <w:lvlText w:val="•"/>
      <w:lvlJc w:val="left"/>
      <w:pPr>
        <w:tabs>
          <w:tab w:val="num" w:pos="4680"/>
        </w:tabs>
        <w:ind w:left="4680" w:hanging="360"/>
      </w:pPr>
      <w:rPr>
        <w:rFonts w:ascii="Arial" w:hAnsi="Arial" w:hint="default"/>
      </w:rPr>
    </w:lvl>
    <w:lvl w:ilvl="7" w:tplc="DF32167C" w:tentative="1">
      <w:start w:val="1"/>
      <w:numFmt w:val="bullet"/>
      <w:lvlText w:val="•"/>
      <w:lvlJc w:val="left"/>
      <w:pPr>
        <w:tabs>
          <w:tab w:val="num" w:pos="5400"/>
        </w:tabs>
        <w:ind w:left="5400" w:hanging="360"/>
      </w:pPr>
      <w:rPr>
        <w:rFonts w:ascii="Arial" w:hAnsi="Arial" w:hint="default"/>
      </w:rPr>
    </w:lvl>
    <w:lvl w:ilvl="8" w:tplc="04E41EDA" w:tentative="1">
      <w:start w:val="1"/>
      <w:numFmt w:val="bullet"/>
      <w:lvlText w:val="•"/>
      <w:lvlJc w:val="left"/>
      <w:pPr>
        <w:tabs>
          <w:tab w:val="num" w:pos="6120"/>
        </w:tabs>
        <w:ind w:left="6120" w:hanging="360"/>
      </w:pPr>
      <w:rPr>
        <w:rFonts w:ascii="Arial" w:hAnsi="Arial" w:hint="default"/>
      </w:rPr>
    </w:lvl>
  </w:abstractNum>
  <w:abstractNum w:abstractNumId="9" w15:restartNumberingAfterBreak="0">
    <w:nsid w:val="3D7D3194"/>
    <w:multiLevelType w:val="hybridMultilevel"/>
    <w:tmpl w:val="7AE87750"/>
    <w:lvl w:ilvl="0" w:tplc="AF30385C">
      <w:start w:val="1"/>
      <w:numFmt w:val="bullet"/>
      <w:lvlText w:val="•"/>
      <w:lvlJc w:val="left"/>
      <w:pPr>
        <w:tabs>
          <w:tab w:val="num" w:pos="720"/>
        </w:tabs>
        <w:ind w:left="720" w:hanging="360"/>
      </w:pPr>
      <w:rPr>
        <w:rFonts w:ascii="Arial" w:hAnsi="Arial" w:hint="default"/>
      </w:rPr>
    </w:lvl>
    <w:lvl w:ilvl="1" w:tplc="754C5F26" w:tentative="1">
      <w:start w:val="1"/>
      <w:numFmt w:val="bullet"/>
      <w:lvlText w:val="•"/>
      <w:lvlJc w:val="left"/>
      <w:pPr>
        <w:tabs>
          <w:tab w:val="num" w:pos="1440"/>
        </w:tabs>
        <w:ind w:left="1440" w:hanging="360"/>
      </w:pPr>
      <w:rPr>
        <w:rFonts w:ascii="Arial" w:hAnsi="Arial" w:hint="default"/>
      </w:rPr>
    </w:lvl>
    <w:lvl w:ilvl="2" w:tplc="9F1455FA" w:tentative="1">
      <w:start w:val="1"/>
      <w:numFmt w:val="bullet"/>
      <w:lvlText w:val="•"/>
      <w:lvlJc w:val="left"/>
      <w:pPr>
        <w:tabs>
          <w:tab w:val="num" w:pos="2160"/>
        </w:tabs>
        <w:ind w:left="2160" w:hanging="360"/>
      </w:pPr>
      <w:rPr>
        <w:rFonts w:ascii="Arial" w:hAnsi="Arial" w:hint="default"/>
      </w:rPr>
    </w:lvl>
    <w:lvl w:ilvl="3" w:tplc="AF5024F8" w:tentative="1">
      <w:start w:val="1"/>
      <w:numFmt w:val="bullet"/>
      <w:lvlText w:val="•"/>
      <w:lvlJc w:val="left"/>
      <w:pPr>
        <w:tabs>
          <w:tab w:val="num" w:pos="2880"/>
        </w:tabs>
        <w:ind w:left="2880" w:hanging="360"/>
      </w:pPr>
      <w:rPr>
        <w:rFonts w:ascii="Arial" w:hAnsi="Arial" w:hint="default"/>
      </w:rPr>
    </w:lvl>
    <w:lvl w:ilvl="4" w:tplc="96CED686" w:tentative="1">
      <w:start w:val="1"/>
      <w:numFmt w:val="bullet"/>
      <w:lvlText w:val="•"/>
      <w:lvlJc w:val="left"/>
      <w:pPr>
        <w:tabs>
          <w:tab w:val="num" w:pos="3600"/>
        </w:tabs>
        <w:ind w:left="3600" w:hanging="360"/>
      </w:pPr>
      <w:rPr>
        <w:rFonts w:ascii="Arial" w:hAnsi="Arial" w:hint="default"/>
      </w:rPr>
    </w:lvl>
    <w:lvl w:ilvl="5" w:tplc="805006AA" w:tentative="1">
      <w:start w:val="1"/>
      <w:numFmt w:val="bullet"/>
      <w:lvlText w:val="•"/>
      <w:lvlJc w:val="left"/>
      <w:pPr>
        <w:tabs>
          <w:tab w:val="num" w:pos="4320"/>
        </w:tabs>
        <w:ind w:left="4320" w:hanging="360"/>
      </w:pPr>
      <w:rPr>
        <w:rFonts w:ascii="Arial" w:hAnsi="Arial" w:hint="default"/>
      </w:rPr>
    </w:lvl>
    <w:lvl w:ilvl="6" w:tplc="FB184BDC" w:tentative="1">
      <w:start w:val="1"/>
      <w:numFmt w:val="bullet"/>
      <w:lvlText w:val="•"/>
      <w:lvlJc w:val="left"/>
      <w:pPr>
        <w:tabs>
          <w:tab w:val="num" w:pos="5040"/>
        </w:tabs>
        <w:ind w:left="5040" w:hanging="360"/>
      </w:pPr>
      <w:rPr>
        <w:rFonts w:ascii="Arial" w:hAnsi="Arial" w:hint="default"/>
      </w:rPr>
    </w:lvl>
    <w:lvl w:ilvl="7" w:tplc="84A2E084" w:tentative="1">
      <w:start w:val="1"/>
      <w:numFmt w:val="bullet"/>
      <w:lvlText w:val="•"/>
      <w:lvlJc w:val="left"/>
      <w:pPr>
        <w:tabs>
          <w:tab w:val="num" w:pos="5760"/>
        </w:tabs>
        <w:ind w:left="5760" w:hanging="360"/>
      </w:pPr>
      <w:rPr>
        <w:rFonts w:ascii="Arial" w:hAnsi="Arial" w:hint="default"/>
      </w:rPr>
    </w:lvl>
    <w:lvl w:ilvl="8" w:tplc="DC44D41A"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44F825F4"/>
    <w:multiLevelType w:val="hybridMultilevel"/>
    <w:tmpl w:val="59A0D19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4B344907"/>
    <w:multiLevelType w:val="hybridMultilevel"/>
    <w:tmpl w:val="C2E0A0A4"/>
    <w:lvl w:ilvl="0" w:tplc="63122EE6">
      <w:start w:val="1"/>
      <w:numFmt w:val="bullet"/>
      <w:lvlText w:val="•"/>
      <w:lvlJc w:val="left"/>
      <w:pPr>
        <w:tabs>
          <w:tab w:val="num" w:pos="720"/>
        </w:tabs>
        <w:ind w:left="720" w:hanging="360"/>
      </w:pPr>
      <w:rPr>
        <w:rFonts w:ascii="Arial" w:hAnsi="Arial" w:hint="default"/>
      </w:rPr>
    </w:lvl>
    <w:lvl w:ilvl="1" w:tplc="85627A56" w:tentative="1">
      <w:start w:val="1"/>
      <w:numFmt w:val="bullet"/>
      <w:lvlText w:val="•"/>
      <w:lvlJc w:val="left"/>
      <w:pPr>
        <w:tabs>
          <w:tab w:val="num" w:pos="1440"/>
        </w:tabs>
        <w:ind w:left="1440" w:hanging="360"/>
      </w:pPr>
      <w:rPr>
        <w:rFonts w:ascii="Arial" w:hAnsi="Arial" w:hint="default"/>
      </w:rPr>
    </w:lvl>
    <w:lvl w:ilvl="2" w:tplc="AC222794" w:tentative="1">
      <w:start w:val="1"/>
      <w:numFmt w:val="bullet"/>
      <w:lvlText w:val="•"/>
      <w:lvlJc w:val="left"/>
      <w:pPr>
        <w:tabs>
          <w:tab w:val="num" w:pos="2160"/>
        </w:tabs>
        <w:ind w:left="2160" w:hanging="360"/>
      </w:pPr>
      <w:rPr>
        <w:rFonts w:ascii="Arial" w:hAnsi="Arial" w:hint="default"/>
      </w:rPr>
    </w:lvl>
    <w:lvl w:ilvl="3" w:tplc="B2722B16" w:tentative="1">
      <w:start w:val="1"/>
      <w:numFmt w:val="bullet"/>
      <w:lvlText w:val="•"/>
      <w:lvlJc w:val="left"/>
      <w:pPr>
        <w:tabs>
          <w:tab w:val="num" w:pos="2880"/>
        </w:tabs>
        <w:ind w:left="2880" w:hanging="360"/>
      </w:pPr>
      <w:rPr>
        <w:rFonts w:ascii="Arial" w:hAnsi="Arial" w:hint="default"/>
      </w:rPr>
    </w:lvl>
    <w:lvl w:ilvl="4" w:tplc="4F20FBDE" w:tentative="1">
      <w:start w:val="1"/>
      <w:numFmt w:val="bullet"/>
      <w:lvlText w:val="•"/>
      <w:lvlJc w:val="left"/>
      <w:pPr>
        <w:tabs>
          <w:tab w:val="num" w:pos="3600"/>
        </w:tabs>
        <w:ind w:left="3600" w:hanging="360"/>
      </w:pPr>
      <w:rPr>
        <w:rFonts w:ascii="Arial" w:hAnsi="Arial" w:hint="default"/>
      </w:rPr>
    </w:lvl>
    <w:lvl w:ilvl="5" w:tplc="226E1E12" w:tentative="1">
      <w:start w:val="1"/>
      <w:numFmt w:val="bullet"/>
      <w:lvlText w:val="•"/>
      <w:lvlJc w:val="left"/>
      <w:pPr>
        <w:tabs>
          <w:tab w:val="num" w:pos="4320"/>
        </w:tabs>
        <w:ind w:left="4320" w:hanging="360"/>
      </w:pPr>
      <w:rPr>
        <w:rFonts w:ascii="Arial" w:hAnsi="Arial" w:hint="default"/>
      </w:rPr>
    </w:lvl>
    <w:lvl w:ilvl="6" w:tplc="FF34F876" w:tentative="1">
      <w:start w:val="1"/>
      <w:numFmt w:val="bullet"/>
      <w:lvlText w:val="•"/>
      <w:lvlJc w:val="left"/>
      <w:pPr>
        <w:tabs>
          <w:tab w:val="num" w:pos="5040"/>
        </w:tabs>
        <w:ind w:left="5040" w:hanging="360"/>
      </w:pPr>
      <w:rPr>
        <w:rFonts w:ascii="Arial" w:hAnsi="Arial" w:hint="default"/>
      </w:rPr>
    </w:lvl>
    <w:lvl w:ilvl="7" w:tplc="73EE0596" w:tentative="1">
      <w:start w:val="1"/>
      <w:numFmt w:val="bullet"/>
      <w:lvlText w:val="•"/>
      <w:lvlJc w:val="left"/>
      <w:pPr>
        <w:tabs>
          <w:tab w:val="num" w:pos="5760"/>
        </w:tabs>
        <w:ind w:left="5760" w:hanging="360"/>
      </w:pPr>
      <w:rPr>
        <w:rFonts w:ascii="Arial" w:hAnsi="Arial" w:hint="default"/>
      </w:rPr>
    </w:lvl>
    <w:lvl w:ilvl="8" w:tplc="CFA21020"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54017AE2"/>
    <w:multiLevelType w:val="hybridMultilevel"/>
    <w:tmpl w:val="E0022A3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4114675"/>
    <w:multiLevelType w:val="multilevel"/>
    <w:tmpl w:val="0A6071E8"/>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4" w15:restartNumberingAfterBreak="0">
    <w:nsid w:val="69A656BF"/>
    <w:multiLevelType w:val="multilevel"/>
    <w:tmpl w:val="70CA9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01B19CB"/>
    <w:multiLevelType w:val="multilevel"/>
    <w:tmpl w:val="65C00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E2765F1"/>
    <w:multiLevelType w:val="hybridMultilevel"/>
    <w:tmpl w:val="30B84964"/>
    <w:lvl w:ilvl="0" w:tplc="E3D6335A">
      <w:start w:val="1"/>
      <w:numFmt w:val="bullet"/>
      <w:lvlText w:val="-"/>
      <w:lvlJc w:val="left"/>
      <w:pPr>
        <w:tabs>
          <w:tab w:val="num" w:pos="720"/>
        </w:tabs>
        <w:ind w:left="720" w:hanging="360"/>
      </w:pPr>
      <w:rPr>
        <w:rFonts w:ascii="Times New Roman" w:hAnsi="Times New Roman" w:hint="default"/>
      </w:rPr>
    </w:lvl>
    <w:lvl w:ilvl="1" w:tplc="6E505276" w:tentative="1">
      <w:start w:val="1"/>
      <w:numFmt w:val="bullet"/>
      <w:lvlText w:val="-"/>
      <w:lvlJc w:val="left"/>
      <w:pPr>
        <w:tabs>
          <w:tab w:val="num" w:pos="1440"/>
        </w:tabs>
        <w:ind w:left="1440" w:hanging="360"/>
      </w:pPr>
      <w:rPr>
        <w:rFonts w:ascii="Times New Roman" w:hAnsi="Times New Roman" w:hint="default"/>
      </w:rPr>
    </w:lvl>
    <w:lvl w:ilvl="2" w:tplc="D8A4C342" w:tentative="1">
      <w:start w:val="1"/>
      <w:numFmt w:val="bullet"/>
      <w:lvlText w:val="-"/>
      <w:lvlJc w:val="left"/>
      <w:pPr>
        <w:tabs>
          <w:tab w:val="num" w:pos="2160"/>
        </w:tabs>
        <w:ind w:left="2160" w:hanging="360"/>
      </w:pPr>
      <w:rPr>
        <w:rFonts w:ascii="Times New Roman" w:hAnsi="Times New Roman" w:hint="default"/>
      </w:rPr>
    </w:lvl>
    <w:lvl w:ilvl="3" w:tplc="3CF04018" w:tentative="1">
      <w:start w:val="1"/>
      <w:numFmt w:val="bullet"/>
      <w:lvlText w:val="-"/>
      <w:lvlJc w:val="left"/>
      <w:pPr>
        <w:tabs>
          <w:tab w:val="num" w:pos="2880"/>
        </w:tabs>
        <w:ind w:left="2880" w:hanging="360"/>
      </w:pPr>
      <w:rPr>
        <w:rFonts w:ascii="Times New Roman" w:hAnsi="Times New Roman" w:hint="default"/>
      </w:rPr>
    </w:lvl>
    <w:lvl w:ilvl="4" w:tplc="63A07E42" w:tentative="1">
      <w:start w:val="1"/>
      <w:numFmt w:val="bullet"/>
      <w:lvlText w:val="-"/>
      <w:lvlJc w:val="left"/>
      <w:pPr>
        <w:tabs>
          <w:tab w:val="num" w:pos="3600"/>
        </w:tabs>
        <w:ind w:left="3600" w:hanging="360"/>
      </w:pPr>
      <w:rPr>
        <w:rFonts w:ascii="Times New Roman" w:hAnsi="Times New Roman" w:hint="default"/>
      </w:rPr>
    </w:lvl>
    <w:lvl w:ilvl="5" w:tplc="3E1E772E" w:tentative="1">
      <w:start w:val="1"/>
      <w:numFmt w:val="bullet"/>
      <w:lvlText w:val="-"/>
      <w:lvlJc w:val="left"/>
      <w:pPr>
        <w:tabs>
          <w:tab w:val="num" w:pos="4320"/>
        </w:tabs>
        <w:ind w:left="4320" w:hanging="360"/>
      </w:pPr>
      <w:rPr>
        <w:rFonts w:ascii="Times New Roman" w:hAnsi="Times New Roman" w:hint="default"/>
      </w:rPr>
    </w:lvl>
    <w:lvl w:ilvl="6" w:tplc="C54EE1E6" w:tentative="1">
      <w:start w:val="1"/>
      <w:numFmt w:val="bullet"/>
      <w:lvlText w:val="-"/>
      <w:lvlJc w:val="left"/>
      <w:pPr>
        <w:tabs>
          <w:tab w:val="num" w:pos="5040"/>
        </w:tabs>
        <w:ind w:left="5040" w:hanging="360"/>
      </w:pPr>
      <w:rPr>
        <w:rFonts w:ascii="Times New Roman" w:hAnsi="Times New Roman" w:hint="default"/>
      </w:rPr>
    </w:lvl>
    <w:lvl w:ilvl="7" w:tplc="CD84F3C4" w:tentative="1">
      <w:start w:val="1"/>
      <w:numFmt w:val="bullet"/>
      <w:lvlText w:val="-"/>
      <w:lvlJc w:val="left"/>
      <w:pPr>
        <w:tabs>
          <w:tab w:val="num" w:pos="5760"/>
        </w:tabs>
        <w:ind w:left="5760" w:hanging="360"/>
      </w:pPr>
      <w:rPr>
        <w:rFonts w:ascii="Times New Roman" w:hAnsi="Times New Roman" w:hint="default"/>
      </w:rPr>
    </w:lvl>
    <w:lvl w:ilvl="8" w:tplc="5434C662" w:tentative="1">
      <w:start w:val="1"/>
      <w:numFmt w:val="bullet"/>
      <w:lvlText w:val="-"/>
      <w:lvlJc w:val="left"/>
      <w:pPr>
        <w:tabs>
          <w:tab w:val="num" w:pos="6480"/>
        </w:tabs>
        <w:ind w:left="6480" w:hanging="360"/>
      </w:pPr>
      <w:rPr>
        <w:rFonts w:ascii="Times New Roman" w:hAnsi="Times New Roman" w:hint="default"/>
      </w:rPr>
    </w:lvl>
  </w:abstractNum>
  <w:num w:numId="1" w16cid:durableId="977299896">
    <w:abstractNumId w:val="13"/>
  </w:num>
  <w:num w:numId="2" w16cid:durableId="1601142387">
    <w:abstractNumId w:val="9"/>
  </w:num>
  <w:num w:numId="3" w16cid:durableId="1591163743">
    <w:abstractNumId w:val="11"/>
  </w:num>
  <w:num w:numId="4" w16cid:durableId="1852597658">
    <w:abstractNumId w:val="8"/>
  </w:num>
  <w:num w:numId="5" w16cid:durableId="697320687">
    <w:abstractNumId w:val="10"/>
  </w:num>
  <w:num w:numId="6" w16cid:durableId="1341854909">
    <w:abstractNumId w:val="7"/>
  </w:num>
  <w:num w:numId="7" w16cid:durableId="1067534604">
    <w:abstractNumId w:val="1"/>
  </w:num>
  <w:num w:numId="8" w16cid:durableId="1099183611">
    <w:abstractNumId w:val="3"/>
  </w:num>
  <w:num w:numId="9" w16cid:durableId="872772054">
    <w:abstractNumId w:val="2"/>
  </w:num>
  <w:num w:numId="10" w16cid:durableId="62800168">
    <w:abstractNumId w:val="5"/>
  </w:num>
  <w:num w:numId="11" w16cid:durableId="450325287">
    <w:abstractNumId w:val="0"/>
  </w:num>
  <w:num w:numId="12" w16cid:durableId="1240674508">
    <w:abstractNumId w:val="15"/>
  </w:num>
  <w:num w:numId="13" w16cid:durableId="903833479">
    <w:abstractNumId w:val="14"/>
  </w:num>
  <w:num w:numId="14" w16cid:durableId="1707559588">
    <w:abstractNumId w:val="16"/>
  </w:num>
  <w:num w:numId="15" w16cid:durableId="1822230061">
    <w:abstractNumId w:val="4"/>
  </w:num>
  <w:num w:numId="16" w16cid:durableId="1704014329">
    <w:abstractNumId w:val="6"/>
  </w:num>
  <w:num w:numId="17" w16cid:durableId="751587899">
    <w:abstractNumId w:val="1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7"/>
  <w:hideSpellingErrors/>
  <w:hideGrammaticalErrors/>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6D56"/>
    <w:rsid w:val="00001C0C"/>
    <w:rsid w:val="00005787"/>
    <w:rsid w:val="00010095"/>
    <w:rsid w:val="00016455"/>
    <w:rsid w:val="00032008"/>
    <w:rsid w:val="00033E16"/>
    <w:rsid w:val="000413B1"/>
    <w:rsid w:val="000421E2"/>
    <w:rsid w:val="0004240E"/>
    <w:rsid w:val="00044D10"/>
    <w:rsid w:val="00060F41"/>
    <w:rsid w:val="00064BCB"/>
    <w:rsid w:val="00066978"/>
    <w:rsid w:val="00066BDB"/>
    <w:rsid w:val="00067907"/>
    <w:rsid w:val="00074FB0"/>
    <w:rsid w:val="00075376"/>
    <w:rsid w:val="000A072C"/>
    <w:rsid w:val="000A38BF"/>
    <w:rsid w:val="000A45B4"/>
    <w:rsid w:val="000B4AC2"/>
    <w:rsid w:val="000C10A5"/>
    <w:rsid w:val="000C202C"/>
    <w:rsid w:val="000C305A"/>
    <w:rsid w:val="000C6661"/>
    <w:rsid w:val="000D53FD"/>
    <w:rsid w:val="000D65A5"/>
    <w:rsid w:val="000D6A67"/>
    <w:rsid w:val="000F37D7"/>
    <w:rsid w:val="000F6192"/>
    <w:rsid w:val="001015CE"/>
    <w:rsid w:val="00102BBF"/>
    <w:rsid w:val="001051AD"/>
    <w:rsid w:val="00107CE8"/>
    <w:rsid w:val="00117730"/>
    <w:rsid w:val="00126B8A"/>
    <w:rsid w:val="00135B97"/>
    <w:rsid w:val="00140AC6"/>
    <w:rsid w:val="00155C07"/>
    <w:rsid w:val="00162ACC"/>
    <w:rsid w:val="00164BC6"/>
    <w:rsid w:val="00166F58"/>
    <w:rsid w:val="00174E18"/>
    <w:rsid w:val="00183482"/>
    <w:rsid w:val="00186628"/>
    <w:rsid w:val="0019063F"/>
    <w:rsid w:val="00191A98"/>
    <w:rsid w:val="00192CB8"/>
    <w:rsid w:val="00195FD2"/>
    <w:rsid w:val="001A02B8"/>
    <w:rsid w:val="001B4B4B"/>
    <w:rsid w:val="001C4E4B"/>
    <w:rsid w:val="001D35AE"/>
    <w:rsid w:val="001D48B2"/>
    <w:rsid w:val="001E0C67"/>
    <w:rsid w:val="001E1162"/>
    <w:rsid w:val="001E7310"/>
    <w:rsid w:val="00201D8A"/>
    <w:rsid w:val="00204562"/>
    <w:rsid w:val="0020739A"/>
    <w:rsid w:val="002074ED"/>
    <w:rsid w:val="00207704"/>
    <w:rsid w:val="00212994"/>
    <w:rsid w:val="00217FE5"/>
    <w:rsid w:val="00222D5A"/>
    <w:rsid w:val="00231496"/>
    <w:rsid w:val="00234970"/>
    <w:rsid w:val="0023604B"/>
    <w:rsid w:val="00236517"/>
    <w:rsid w:val="0023686B"/>
    <w:rsid w:val="002511CF"/>
    <w:rsid w:val="00252485"/>
    <w:rsid w:val="002575DD"/>
    <w:rsid w:val="00275726"/>
    <w:rsid w:val="00277133"/>
    <w:rsid w:val="00283125"/>
    <w:rsid w:val="002831DC"/>
    <w:rsid w:val="00285040"/>
    <w:rsid w:val="00291235"/>
    <w:rsid w:val="002A198E"/>
    <w:rsid w:val="002D078C"/>
    <w:rsid w:val="002E051B"/>
    <w:rsid w:val="002E2C45"/>
    <w:rsid w:val="002E7D20"/>
    <w:rsid w:val="002F0F41"/>
    <w:rsid w:val="00304407"/>
    <w:rsid w:val="00305F5A"/>
    <w:rsid w:val="0031244F"/>
    <w:rsid w:val="00317F21"/>
    <w:rsid w:val="0032078F"/>
    <w:rsid w:val="00321A29"/>
    <w:rsid w:val="003220E6"/>
    <w:rsid w:val="00324D2A"/>
    <w:rsid w:val="00325861"/>
    <w:rsid w:val="0032622E"/>
    <w:rsid w:val="003316B1"/>
    <w:rsid w:val="0033507A"/>
    <w:rsid w:val="0033734F"/>
    <w:rsid w:val="003448A7"/>
    <w:rsid w:val="00351951"/>
    <w:rsid w:val="003528BC"/>
    <w:rsid w:val="00363CD9"/>
    <w:rsid w:val="00385035"/>
    <w:rsid w:val="003A202A"/>
    <w:rsid w:val="003C2FE3"/>
    <w:rsid w:val="003C55F3"/>
    <w:rsid w:val="003C5ACC"/>
    <w:rsid w:val="003C723A"/>
    <w:rsid w:val="003E179B"/>
    <w:rsid w:val="003E4C55"/>
    <w:rsid w:val="003F67A8"/>
    <w:rsid w:val="00402AC0"/>
    <w:rsid w:val="004159C2"/>
    <w:rsid w:val="00425C05"/>
    <w:rsid w:val="004273B4"/>
    <w:rsid w:val="00432103"/>
    <w:rsid w:val="00432581"/>
    <w:rsid w:val="00433533"/>
    <w:rsid w:val="00434DDF"/>
    <w:rsid w:val="004363B4"/>
    <w:rsid w:val="004416F4"/>
    <w:rsid w:val="0045530D"/>
    <w:rsid w:val="00455598"/>
    <w:rsid w:val="00455A04"/>
    <w:rsid w:val="00463F09"/>
    <w:rsid w:val="00466F1F"/>
    <w:rsid w:val="004774CB"/>
    <w:rsid w:val="0048350E"/>
    <w:rsid w:val="00486B52"/>
    <w:rsid w:val="00490444"/>
    <w:rsid w:val="004931FF"/>
    <w:rsid w:val="004A13E4"/>
    <w:rsid w:val="004A6173"/>
    <w:rsid w:val="004C15A1"/>
    <w:rsid w:val="004C712D"/>
    <w:rsid w:val="004E6319"/>
    <w:rsid w:val="004F4231"/>
    <w:rsid w:val="004F6F7F"/>
    <w:rsid w:val="004F6FB5"/>
    <w:rsid w:val="0050761E"/>
    <w:rsid w:val="0051261F"/>
    <w:rsid w:val="00514380"/>
    <w:rsid w:val="00524BBE"/>
    <w:rsid w:val="005251D2"/>
    <w:rsid w:val="00527127"/>
    <w:rsid w:val="00533A75"/>
    <w:rsid w:val="005372B6"/>
    <w:rsid w:val="00537818"/>
    <w:rsid w:val="0054644B"/>
    <w:rsid w:val="00551C54"/>
    <w:rsid w:val="00555121"/>
    <w:rsid w:val="0056758A"/>
    <w:rsid w:val="00567D28"/>
    <w:rsid w:val="0057156C"/>
    <w:rsid w:val="0058121F"/>
    <w:rsid w:val="00583EB2"/>
    <w:rsid w:val="0059367E"/>
    <w:rsid w:val="005A640C"/>
    <w:rsid w:val="005B1507"/>
    <w:rsid w:val="005C20A9"/>
    <w:rsid w:val="005D016D"/>
    <w:rsid w:val="005D1A4F"/>
    <w:rsid w:val="005D56EA"/>
    <w:rsid w:val="005D656D"/>
    <w:rsid w:val="005E2355"/>
    <w:rsid w:val="005E2768"/>
    <w:rsid w:val="005E3EEC"/>
    <w:rsid w:val="005F0866"/>
    <w:rsid w:val="005F1152"/>
    <w:rsid w:val="005F6A7D"/>
    <w:rsid w:val="00616F21"/>
    <w:rsid w:val="00622012"/>
    <w:rsid w:val="00627A4B"/>
    <w:rsid w:val="006461E3"/>
    <w:rsid w:val="00651531"/>
    <w:rsid w:val="00675CA0"/>
    <w:rsid w:val="00696696"/>
    <w:rsid w:val="006968DC"/>
    <w:rsid w:val="006A5CEA"/>
    <w:rsid w:val="006B1C85"/>
    <w:rsid w:val="006B51BA"/>
    <w:rsid w:val="006B65E4"/>
    <w:rsid w:val="006D624D"/>
    <w:rsid w:val="006E014E"/>
    <w:rsid w:val="006E18BD"/>
    <w:rsid w:val="006E5948"/>
    <w:rsid w:val="006E59F9"/>
    <w:rsid w:val="006F67AD"/>
    <w:rsid w:val="006F7B92"/>
    <w:rsid w:val="0071559E"/>
    <w:rsid w:val="00717021"/>
    <w:rsid w:val="00725CEF"/>
    <w:rsid w:val="007274B1"/>
    <w:rsid w:val="007417AD"/>
    <w:rsid w:val="00743750"/>
    <w:rsid w:val="00743A1F"/>
    <w:rsid w:val="00755B59"/>
    <w:rsid w:val="00760781"/>
    <w:rsid w:val="007613E8"/>
    <w:rsid w:val="00770F22"/>
    <w:rsid w:val="00772955"/>
    <w:rsid w:val="00773A54"/>
    <w:rsid w:val="00773ABD"/>
    <w:rsid w:val="00775933"/>
    <w:rsid w:val="00776CC7"/>
    <w:rsid w:val="0079193A"/>
    <w:rsid w:val="007B16BE"/>
    <w:rsid w:val="007B1F57"/>
    <w:rsid w:val="007B2B96"/>
    <w:rsid w:val="007C0816"/>
    <w:rsid w:val="007C3DCE"/>
    <w:rsid w:val="007C65BA"/>
    <w:rsid w:val="007D1680"/>
    <w:rsid w:val="007E3472"/>
    <w:rsid w:val="007E35B3"/>
    <w:rsid w:val="007E3D7B"/>
    <w:rsid w:val="007E585B"/>
    <w:rsid w:val="007E7C0C"/>
    <w:rsid w:val="007F410E"/>
    <w:rsid w:val="007F6A4E"/>
    <w:rsid w:val="007F7C4C"/>
    <w:rsid w:val="007F7CCB"/>
    <w:rsid w:val="008041EB"/>
    <w:rsid w:val="00812D72"/>
    <w:rsid w:val="00816FDB"/>
    <w:rsid w:val="00824890"/>
    <w:rsid w:val="00824E92"/>
    <w:rsid w:val="008251B6"/>
    <w:rsid w:val="0083128C"/>
    <w:rsid w:val="008315EB"/>
    <w:rsid w:val="00834723"/>
    <w:rsid w:val="0084052A"/>
    <w:rsid w:val="008470A9"/>
    <w:rsid w:val="008513B1"/>
    <w:rsid w:val="00855061"/>
    <w:rsid w:val="008679D1"/>
    <w:rsid w:val="008814CC"/>
    <w:rsid w:val="00887967"/>
    <w:rsid w:val="00896E9E"/>
    <w:rsid w:val="008B6E9C"/>
    <w:rsid w:val="008C3EA2"/>
    <w:rsid w:val="008C408C"/>
    <w:rsid w:val="008C4295"/>
    <w:rsid w:val="008C43D0"/>
    <w:rsid w:val="008D1825"/>
    <w:rsid w:val="008D66E3"/>
    <w:rsid w:val="008E05BB"/>
    <w:rsid w:val="008F05EB"/>
    <w:rsid w:val="008F13BD"/>
    <w:rsid w:val="00922533"/>
    <w:rsid w:val="00922CDF"/>
    <w:rsid w:val="00923757"/>
    <w:rsid w:val="00924438"/>
    <w:rsid w:val="00924CEA"/>
    <w:rsid w:val="00943553"/>
    <w:rsid w:val="009476A6"/>
    <w:rsid w:val="00950A7E"/>
    <w:rsid w:val="0095365A"/>
    <w:rsid w:val="00956148"/>
    <w:rsid w:val="0095779E"/>
    <w:rsid w:val="00964A30"/>
    <w:rsid w:val="00972519"/>
    <w:rsid w:val="0097305B"/>
    <w:rsid w:val="00974B1F"/>
    <w:rsid w:val="00974EF6"/>
    <w:rsid w:val="00977B0B"/>
    <w:rsid w:val="0098090D"/>
    <w:rsid w:val="00985764"/>
    <w:rsid w:val="00992397"/>
    <w:rsid w:val="00997C23"/>
    <w:rsid w:val="009A3432"/>
    <w:rsid w:val="009A501D"/>
    <w:rsid w:val="009E3C26"/>
    <w:rsid w:val="009E701D"/>
    <w:rsid w:val="009F1FBE"/>
    <w:rsid w:val="009F4BDB"/>
    <w:rsid w:val="009F556F"/>
    <w:rsid w:val="009F6B6A"/>
    <w:rsid w:val="00A0771E"/>
    <w:rsid w:val="00A11207"/>
    <w:rsid w:val="00A21F77"/>
    <w:rsid w:val="00A239FB"/>
    <w:rsid w:val="00A32809"/>
    <w:rsid w:val="00A457F6"/>
    <w:rsid w:val="00A52B13"/>
    <w:rsid w:val="00A579F1"/>
    <w:rsid w:val="00A62524"/>
    <w:rsid w:val="00A62E47"/>
    <w:rsid w:val="00A71638"/>
    <w:rsid w:val="00A80538"/>
    <w:rsid w:val="00A92287"/>
    <w:rsid w:val="00AA7CD8"/>
    <w:rsid w:val="00AC22A4"/>
    <w:rsid w:val="00AC47E1"/>
    <w:rsid w:val="00AC6568"/>
    <w:rsid w:val="00AD5812"/>
    <w:rsid w:val="00AD7070"/>
    <w:rsid w:val="00AD7649"/>
    <w:rsid w:val="00AE46A8"/>
    <w:rsid w:val="00AE7106"/>
    <w:rsid w:val="00AE730C"/>
    <w:rsid w:val="00AF11D2"/>
    <w:rsid w:val="00AF2D06"/>
    <w:rsid w:val="00AF68D9"/>
    <w:rsid w:val="00AF6D56"/>
    <w:rsid w:val="00B03BEA"/>
    <w:rsid w:val="00B04A1B"/>
    <w:rsid w:val="00B11620"/>
    <w:rsid w:val="00B12DE9"/>
    <w:rsid w:val="00B1425A"/>
    <w:rsid w:val="00B21338"/>
    <w:rsid w:val="00B3199B"/>
    <w:rsid w:val="00B32860"/>
    <w:rsid w:val="00B46F2C"/>
    <w:rsid w:val="00B4704D"/>
    <w:rsid w:val="00B51D73"/>
    <w:rsid w:val="00B53AFA"/>
    <w:rsid w:val="00B6606D"/>
    <w:rsid w:val="00B66DE6"/>
    <w:rsid w:val="00B676A2"/>
    <w:rsid w:val="00B736AB"/>
    <w:rsid w:val="00B744F6"/>
    <w:rsid w:val="00B77A8B"/>
    <w:rsid w:val="00B83344"/>
    <w:rsid w:val="00B866B7"/>
    <w:rsid w:val="00B91AE4"/>
    <w:rsid w:val="00B93648"/>
    <w:rsid w:val="00B96970"/>
    <w:rsid w:val="00BA402B"/>
    <w:rsid w:val="00BA59AF"/>
    <w:rsid w:val="00BB6FFA"/>
    <w:rsid w:val="00BB76F9"/>
    <w:rsid w:val="00BB7C4E"/>
    <w:rsid w:val="00BC6766"/>
    <w:rsid w:val="00BE2C82"/>
    <w:rsid w:val="00BE47E9"/>
    <w:rsid w:val="00BF39DF"/>
    <w:rsid w:val="00C023D7"/>
    <w:rsid w:val="00C02A11"/>
    <w:rsid w:val="00C101AF"/>
    <w:rsid w:val="00C130C7"/>
    <w:rsid w:val="00C27A4A"/>
    <w:rsid w:val="00C27F7D"/>
    <w:rsid w:val="00C3311E"/>
    <w:rsid w:val="00C3316A"/>
    <w:rsid w:val="00C33AFE"/>
    <w:rsid w:val="00C34BEA"/>
    <w:rsid w:val="00C4171C"/>
    <w:rsid w:val="00C45ACD"/>
    <w:rsid w:val="00C54FEF"/>
    <w:rsid w:val="00C56CAE"/>
    <w:rsid w:val="00C6594B"/>
    <w:rsid w:val="00C66B1E"/>
    <w:rsid w:val="00C6762C"/>
    <w:rsid w:val="00C71212"/>
    <w:rsid w:val="00C90CD7"/>
    <w:rsid w:val="00C95855"/>
    <w:rsid w:val="00C96541"/>
    <w:rsid w:val="00CA0920"/>
    <w:rsid w:val="00CA3448"/>
    <w:rsid w:val="00CB4EB6"/>
    <w:rsid w:val="00CC17F3"/>
    <w:rsid w:val="00CC2776"/>
    <w:rsid w:val="00CC5A26"/>
    <w:rsid w:val="00CD5706"/>
    <w:rsid w:val="00CE56D2"/>
    <w:rsid w:val="00CF15BE"/>
    <w:rsid w:val="00CF384A"/>
    <w:rsid w:val="00D47538"/>
    <w:rsid w:val="00D51072"/>
    <w:rsid w:val="00D638C3"/>
    <w:rsid w:val="00D64D2E"/>
    <w:rsid w:val="00D6533C"/>
    <w:rsid w:val="00D7003A"/>
    <w:rsid w:val="00D76D91"/>
    <w:rsid w:val="00D82DA3"/>
    <w:rsid w:val="00D8479A"/>
    <w:rsid w:val="00D85BD9"/>
    <w:rsid w:val="00D877CB"/>
    <w:rsid w:val="00D92AF0"/>
    <w:rsid w:val="00D940F3"/>
    <w:rsid w:val="00DB22D4"/>
    <w:rsid w:val="00DB6613"/>
    <w:rsid w:val="00DB7A83"/>
    <w:rsid w:val="00DC1A90"/>
    <w:rsid w:val="00DC3C02"/>
    <w:rsid w:val="00DE06D3"/>
    <w:rsid w:val="00DE4A99"/>
    <w:rsid w:val="00DF17B2"/>
    <w:rsid w:val="00DF1BB3"/>
    <w:rsid w:val="00E02F77"/>
    <w:rsid w:val="00E10A86"/>
    <w:rsid w:val="00E1312E"/>
    <w:rsid w:val="00E21C25"/>
    <w:rsid w:val="00E300DE"/>
    <w:rsid w:val="00E37EA7"/>
    <w:rsid w:val="00E37F90"/>
    <w:rsid w:val="00E5002C"/>
    <w:rsid w:val="00E644DD"/>
    <w:rsid w:val="00E66A1E"/>
    <w:rsid w:val="00E8270F"/>
    <w:rsid w:val="00E86226"/>
    <w:rsid w:val="00E8741E"/>
    <w:rsid w:val="00E9368D"/>
    <w:rsid w:val="00EA348E"/>
    <w:rsid w:val="00EB10B9"/>
    <w:rsid w:val="00EB52D7"/>
    <w:rsid w:val="00EC3269"/>
    <w:rsid w:val="00EC4277"/>
    <w:rsid w:val="00EC5676"/>
    <w:rsid w:val="00ED0E77"/>
    <w:rsid w:val="00ED403E"/>
    <w:rsid w:val="00EE0CF1"/>
    <w:rsid w:val="00EF0F8C"/>
    <w:rsid w:val="00EF1BC3"/>
    <w:rsid w:val="00EF34AD"/>
    <w:rsid w:val="00EF3BD4"/>
    <w:rsid w:val="00F028BB"/>
    <w:rsid w:val="00F02BD2"/>
    <w:rsid w:val="00F04CFE"/>
    <w:rsid w:val="00F12773"/>
    <w:rsid w:val="00F14107"/>
    <w:rsid w:val="00F1434D"/>
    <w:rsid w:val="00F15B61"/>
    <w:rsid w:val="00F16BD8"/>
    <w:rsid w:val="00F22E9E"/>
    <w:rsid w:val="00F244FA"/>
    <w:rsid w:val="00F31372"/>
    <w:rsid w:val="00F36E77"/>
    <w:rsid w:val="00F52741"/>
    <w:rsid w:val="00F6344B"/>
    <w:rsid w:val="00F70B1A"/>
    <w:rsid w:val="00F72D4F"/>
    <w:rsid w:val="00F835C2"/>
    <w:rsid w:val="00F86B54"/>
    <w:rsid w:val="00F9230F"/>
    <w:rsid w:val="00F94220"/>
    <w:rsid w:val="00F95916"/>
    <w:rsid w:val="00FA0668"/>
    <w:rsid w:val="00FB4038"/>
    <w:rsid w:val="00FC7C5D"/>
    <w:rsid w:val="00FD097C"/>
    <w:rsid w:val="00FD221D"/>
    <w:rsid w:val="00FE33F7"/>
    <w:rsid w:val="00FE4EF0"/>
    <w:rsid w:val="00FE7D49"/>
    <w:rsid w:val="00FF62A9"/>
    <w:rsid w:val="037B8AEC"/>
    <w:rsid w:val="03A8E975"/>
    <w:rsid w:val="05ECD1C3"/>
    <w:rsid w:val="060E9157"/>
    <w:rsid w:val="06BE0CB0"/>
    <w:rsid w:val="079997E8"/>
    <w:rsid w:val="0A486899"/>
    <w:rsid w:val="0D14C4DE"/>
    <w:rsid w:val="0F3044B3"/>
    <w:rsid w:val="0F51C68A"/>
    <w:rsid w:val="1449CAEE"/>
    <w:rsid w:val="14792312"/>
    <w:rsid w:val="15BE5088"/>
    <w:rsid w:val="1AF2C1D6"/>
    <w:rsid w:val="1C56640B"/>
    <w:rsid w:val="21030BD9"/>
    <w:rsid w:val="247727D6"/>
    <w:rsid w:val="2A02D115"/>
    <w:rsid w:val="305DA851"/>
    <w:rsid w:val="30AA3942"/>
    <w:rsid w:val="3264DC91"/>
    <w:rsid w:val="3354E406"/>
    <w:rsid w:val="352A116A"/>
    <w:rsid w:val="35DEF8AB"/>
    <w:rsid w:val="38534790"/>
    <w:rsid w:val="396D1E56"/>
    <w:rsid w:val="39918E70"/>
    <w:rsid w:val="39B1216F"/>
    <w:rsid w:val="3B3367E5"/>
    <w:rsid w:val="3D1C5CE1"/>
    <w:rsid w:val="3D5137AA"/>
    <w:rsid w:val="3E8E391E"/>
    <w:rsid w:val="3EB100A6"/>
    <w:rsid w:val="41D8346A"/>
    <w:rsid w:val="42F0FC7D"/>
    <w:rsid w:val="451632B8"/>
    <w:rsid w:val="47767571"/>
    <w:rsid w:val="525B2B50"/>
    <w:rsid w:val="5546D75E"/>
    <w:rsid w:val="5897BF5E"/>
    <w:rsid w:val="5DE05DB4"/>
    <w:rsid w:val="5DFB912B"/>
    <w:rsid w:val="5FC73F5C"/>
    <w:rsid w:val="60DDBE28"/>
    <w:rsid w:val="6237F003"/>
    <w:rsid w:val="630DD6CD"/>
    <w:rsid w:val="6376F9CA"/>
    <w:rsid w:val="63A0E934"/>
    <w:rsid w:val="6917322A"/>
    <w:rsid w:val="6BC474AE"/>
    <w:rsid w:val="71482ACC"/>
    <w:rsid w:val="76688BA3"/>
    <w:rsid w:val="76D85046"/>
    <w:rsid w:val="78109C77"/>
    <w:rsid w:val="792692F4"/>
    <w:rsid w:val="7AC56EFF"/>
    <w:rsid w:val="7FB3E32D"/>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33F9877"/>
  <w15:chartTrackingRefBased/>
  <w15:docId w15:val="{F10DD958-6B55-4309-9B28-7494A5C9E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155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622012"/>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ListParagraph">
    <w:name w:val="List Paragraph"/>
    <w:basedOn w:val="Normal"/>
    <w:uiPriority w:val="34"/>
    <w:qFormat/>
    <w:rsid w:val="00622012"/>
    <w:pPr>
      <w:spacing w:after="0" w:line="240" w:lineRule="auto"/>
      <w:ind w:left="720"/>
      <w:contextualSpacing/>
    </w:pPr>
    <w:rPr>
      <w:rFonts w:ascii="Times New Roman" w:eastAsia="Times New Roman" w:hAnsi="Times New Roman" w:cs="Times New Roman"/>
      <w:sz w:val="24"/>
      <w:szCs w:val="24"/>
      <w:lang w:eastAsia="en-GB"/>
    </w:rPr>
  </w:style>
  <w:style w:type="character" w:styleId="Hyperlink">
    <w:name w:val="Hyperlink"/>
    <w:basedOn w:val="DefaultParagraphFont"/>
    <w:uiPriority w:val="99"/>
    <w:unhideWhenUsed/>
    <w:rsid w:val="00622012"/>
    <w:rPr>
      <w:color w:val="0000FF"/>
      <w:u w:val="single"/>
    </w:rPr>
  </w:style>
  <w:style w:type="paragraph" w:styleId="Header">
    <w:name w:val="header"/>
    <w:basedOn w:val="Normal"/>
    <w:link w:val="HeaderChar"/>
    <w:uiPriority w:val="99"/>
    <w:unhideWhenUsed/>
    <w:rsid w:val="00DC1A90"/>
    <w:pPr>
      <w:tabs>
        <w:tab w:val="center" w:pos="4513"/>
        <w:tab w:val="right" w:pos="9026"/>
      </w:tabs>
      <w:spacing w:after="0" w:line="240" w:lineRule="auto"/>
    </w:pPr>
  </w:style>
  <w:style w:type="character" w:customStyle="1" w:styleId="HeaderChar">
    <w:name w:val="Header Char"/>
    <w:basedOn w:val="DefaultParagraphFont"/>
    <w:link w:val="Header"/>
    <w:uiPriority w:val="99"/>
    <w:rsid w:val="00DC1A90"/>
  </w:style>
  <w:style w:type="paragraph" w:styleId="Footer">
    <w:name w:val="footer"/>
    <w:basedOn w:val="Normal"/>
    <w:link w:val="FooterChar"/>
    <w:uiPriority w:val="99"/>
    <w:unhideWhenUsed/>
    <w:rsid w:val="00DC1A90"/>
    <w:pPr>
      <w:tabs>
        <w:tab w:val="center" w:pos="4513"/>
        <w:tab w:val="right" w:pos="9026"/>
      </w:tabs>
      <w:spacing w:after="0" w:line="240" w:lineRule="auto"/>
    </w:pPr>
  </w:style>
  <w:style w:type="character" w:customStyle="1" w:styleId="FooterChar">
    <w:name w:val="Footer Char"/>
    <w:basedOn w:val="DefaultParagraphFont"/>
    <w:link w:val="Footer"/>
    <w:uiPriority w:val="99"/>
    <w:rsid w:val="00DC1A90"/>
  </w:style>
  <w:style w:type="character" w:styleId="CommentReference">
    <w:name w:val="annotation reference"/>
    <w:basedOn w:val="DefaultParagraphFont"/>
    <w:uiPriority w:val="99"/>
    <w:semiHidden/>
    <w:unhideWhenUsed/>
    <w:rsid w:val="003448A7"/>
    <w:rPr>
      <w:sz w:val="16"/>
      <w:szCs w:val="16"/>
    </w:rPr>
  </w:style>
  <w:style w:type="paragraph" w:styleId="CommentText">
    <w:name w:val="annotation text"/>
    <w:basedOn w:val="Normal"/>
    <w:link w:val="CommentTextChar"/>
    <w:uiPriority w:val="99"/>
    <w:unhideWhenUsed/>
    <w:rsid w:val="003448A7"/>
    <w:pPr>
      <w:spacing w:line="240" w:lineRule="auto"/>
    </w:pPr>
    <w:rPr>
      <w:sz w:val="20"/>
      <w:szCs w:val="20"/>
    </w:rPr>
  </w:style>
  <w:style w:type="character" w:customStyle="1" w:styleId="CommentTextChar">
    <w:name w:val="Comment Text Char"/>
    <w:basedOn w:val="DefaultParagraphFont"/>
    <w:link w:val="CommentText"/>
    <w:uiPriority w:val="99"/>
    <w:rsid w:val="003448A7"/>
    <w:rPr>
      <w:sz w:val="20"/>
      <w:szCs w:val="20"/>
    </w:rPr>
  </w:style>
  <w:style w:type="paragraph" w:styleId="CommentSubject">
    <w:name w:val="annotation subject"/>
    <w:basedOn w:val="CommentText"/>
    <w:next w:val="CommentText"/>
    <w:link w:val="CommentSubjectChar"/>
    <w:uiPriority w:val="99"/>
    <w:semiHidden/>
    <w:unhideWhenUsed/>
    <w:rsid w:val="003448A7"/>
    <w:rPr>
      <w:b/>
      <w:bCs/>
    </w:rPr>
  </w:style>
  <w:style w:type="character" w:customStyle="1" w:styleId="CommentSubjectChar">
    <w:name w:val="Comment Subject Char"/>
    <w:basedOn w:val="CommentTextChar"/>
    <w:link w:val="CommentSubject"/>
    <w:uiPriority w:val="99"/>
    <w:semiHidden/>
    <w:rsid w:val="003448A7"/>
    <w:rPr>
      <w:b/>
      <w:bCs/>
      <w:sz w:val="20"/>
      <w:szCs w:val="20"/>
    </w:rPr>
  </w:style>
  <w:style w:type="paragraph" w:customStyle="1" w:styleId="Default">
    <w:name w:val="Default"/>
    <w:rsid w:val="00F02BD2"/>
    <w:pPr>
      <w:tabs>
        <w:tab w:val="left" w:pos="709"/>
      </w:tabs>
      <w:suppressAutoHyphens/>
      <w:spacing w:after="200" w:line="276" w:lineRule="atLeast"/>
    </w:pPr>
    <w:rPr>
      <w:rFonts w:ascii="Calibri" w:eastAsia="DejaVu Sans" w:hAnsi="Calibri"/>
    </w:rPr>
  </w:style>
  <w:style w:type="paragraph" w:styleId="BodyText">
    <w:name w:val="Body Text"/>
    <w:basedOn w:val="Normal"/>
    <w:link w:val="BodyTextChar"/>
    <w:semiHidden/>
    <w:rsid w:val="000A072C"/>
    <w:pPr>
      <w:spacing w:after="0" w:line="240" w:lineRule="auto"/>
    </w:pPr>
    <w:rPr>
      <w:rFonts w:ascii="Times New Roman" w:eastAsia="Times New Roman" w:hAnsi="Times New Roman" w:cs="Times New Roman"/>
      <w:b/>
      <w:sz w:val="24"/>
      <w:szCs w:val="20"/>
    </w:rPr>
  </w:style>
  <w:style w:type="character" w:customStyle="1" w:styleId="BodyTextChar">
    <w:name w:val="Body Text Char"/>
    <w:basedOn w:val="DefaultParagraphFont"/>
    <w:link w:val="BodyText"/>
    <w:semiHidden/>
    <w:rsid w:val="000A072C"/>
    <w:rPr>
      <w:rFonts w:ascii="Times New Roman" w:eastAsia="Times New Roman" w:hAnsi="Times New Roman" w:cs="Times New Roman"/>
      <w:b/>
      <w:sz w:val="24"/>
      <w:szCs w:val="20"/>
    </w:rPr>
  </w:style>
  <w:style w:type="paragraph" w:customStyle="1" w:styleId="xmsonormal">
    <w:name w:val="x_msonormal"/>
    <w:basedOn w:val="Normal"/>
    <w:rsid w:val="003528BC"/>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xcontentpasted0">
    <w:name w:val="x_contentpasted0"/>
    <w:basedOn w:val="DefaultParagraphFont"/>
    <w:rsid w:val="003528BC"/>
  </w:style>
  <w:style w:type="paragraph" w:styleId="Revision">
    <w:name w:val="Revision"/>
    <w:hidden/>
    <w:uiPriority w:val="99"/>
    <w:semiHidden/>
    <w:rsid w:val="00922CDF"/>
    <w:pPr>
      <w:spacing w:after="0" w:line="240" w:lineRule="auto"/>
    </w:pPr>
  </w:style>
  <w:style w:type="paragraph" w:customStyle="1" w:styleId="pf0">
    <w:name w:val="pf0"/>
    <w:basedOn w:val="Normal"/>
    <w:rsid w:val="00F94220"/>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cf01">
    <w:name w:val="cf01"/>
    <w:basedOn w:val="DefaultParagraphFont"/>
    <w:rsid w:val="00F94220"/>
    <w:rPr>
      <w:rFonts w:ascii="Segoe UI" w:hAnsi="Segoe UI" w:cs="Segoe UI" w:hint="default"/>
      <w:i/>
      <w:iCs/>
      <w:sz w:val="18"/>
      <w:szCs w:val="18"/>
    </w:rPr>
  </w:style>
  <w:style w:type="character" w:styleId="UnresolvedMention">
    <w:name w:val="Unresolved Mention"/>
    <w:basedOn w:val="DefaultParagraphFont"/>
    <w:uiPriority w:val="99"/>
    <w:semiHidden/>
    <w:unhideWhenUsed/>
    <w:rsid w:val="002129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00552031">
      <w:bodyDiv w:val="1"/>
      <w:marLeft w:val="0"/>
      <w:marRight w:val="0"/>
      <w:marTop w:val="0"/>
      <w:marBottom w:val="0"/>
      <w:divBdr>
        <w:top w:val="none" w:sz="0" w:space="0" w:color="auto"/>
        <w:left w:val="none" w:sz="0" w:space="0" w:color="auto"/>
        <w:bottom w:val="none" w:sz="0" w:space="0" w:color="auto"/>
        <w:right w:val="none" w:sz="0" w:space="0" w:color="auto"/>
      </w:divBdr>
    </w:div>
    <w:div w:id="294725511">
      <w:bodyDiv w:val="1"/>
      <w:marLeft w:val="0"/>
      <w:marRight w:val="0"/>
      <w:marTop w:val="0"/>
      <w:marBottom w:val="0"/>
      <w:divBdr>
        <w:top w:val="none" w:sz="0" w:space="0" w:color="auto"/>
        <w:left w:val="none" w:sz="0" w:space="0" w:color="auto"/>
        <w:bottom w:val="none" w:sz="0" w:space="0" w:color="auto"/>
        <w:right w:val="none" w:sz="0" w:space="0" w:color="auto"/>
      </w:divBdr>
    </w:div>
    <w:div w:id="518928742">
      <w:bodyDiv w:val="1"/>
      <w:marLeft w:val="0"/>
      <w:marRight w:val="0"/>
      <w:marTop w:val="0"/>
      <w:marBottom w:val="0"/>
      <w:divBdr>
        <w:top w:val="none" w:sz="0" w:space="0" w:color="auto"/>
        <w:left w:val="none" w:sz="0" w:space="0" w:color="auto"/>
        <w:bottom w:val="none" w:sz="0" w:space="0" w:color="auto"/>
        <w:right w:val="none" w:sz="0" w:space="0" w:color="auto"/>
      </w:divBdr>
    </w:div>
    <w:div w:id="522475051">
      <w:bodyDiv w:val="1"/>
      <w:marLeft w:val="0"/>
      <w:marRight w:val="0"/>
      <w:marTop w:val="0"/>
      <w:marBottom w:val="0"/>
      <w:divBdr>
        <w:top w:val="none" w:sz="0" w:space="0" w:color="auto"/>
        <w:left w:val="none" w:sz="0" w:space="0" w:color="auto"/>
        <w:bottom w:val="none" w:sz="0" w:space="0" w:color="auto"/>
        <w:right w:val="none" w:sz="0" w:space="0" w:color="auto"/>
      </w:divBdr>
      <w:divsChild>
        <w:div w:id="13966955">
          <w:marLeft w:val="0"/>
          <w:marRight w:val="0"/>
          <w:marTop w:val="0"/>
          <w:marBottom w:val="0"/>
          <w:divBdr>
            <w:top w:val="none" w:sz="0" w:space="0" w:color="auto"/>
            <w:left w:val="none" w:sz="0" w:space="0" w:color="auto"/>
            <w:bottom w:val="none" w:sz="0" w:space="0" w:color="auto"/>
            <w:right w:val="none" w:sz="0" w:space="0" w:color="auto"/>
          </w:divBdr>
        </w:div>
        <w:div w:id="1115489748">
          <w:marLeft w:val="0"/>
          <w:marRight w:val="0"/>
          <w:marTop w:val="0"/>
          <w:marBottom w:val="0"/>
          <w:divBdr>
            <w:top w:val="none" w:sz="0" w:space="0" w:color="auto"/>
            <w:left w:val="none" w:sz="0" w:space="0" w:color="auto"/>
            <w:bottom w:val="none" w:sz="0" w:space="0" w:color="auto"/>
            <w:right w:val="none" w:sz="0" w:space="0" w:color="auto"/>
          </w:divBdr>
        </w:div>
        <w:div w:id="2064985046">
          <w:marLeft w:val="0"/>
          <w:marRight w:val="0"/>
          <w:marTop w:val="0"/>
          <w:marBottom w:val="0"/>
          <w:divBdr>
            <w:top w:val="none" w:sz="0" w:space="0" w:color="auto"/>
            <w:left w:val="none" w:sz="0" w:space="0" w:color="auto"/>
            <w:bottom w:val="none" w:sz="0" w:space="0" w:color="auto"/>
            <w:right w:val="none" w:sz="0" w:space="0" w:color="auto"/>
          </w:divBdr>
        </w:div>
      </w:divsChild>
    </w:div>
    <w:div w:id="738526680">
      <w:bodyDiv w:val="1"/>
      <w:marLeft w:val="0"/>
      <w:marRight w:val="0"/>
      <w:marTop w:val="0"/>
      <w:marBottom w:val="0"/>
      <w:divBdr>
        <w:top w:val="none" w:sz="0" w:space="0" w:color="auto"/>
        <w:left w:val="none" w:sz="0" w:space="0" w:color="auto"/>
        <w:bottom w:val="none" w:sz="0" w:space="0" w:color="auto"/>
        <w:right w:val="none" w:sz="0" w:space="0" w:color="auto"/>
      </w:divBdr>
      <w:divsChild>
        <w:div w:id="115222556">
          <w:marLeft w:val="274"/>
          <w:marRight w:val="0"/>
          <w:marTop w:val="0"/>
          <w:marBottom w:val="0"/>
          <w:divBdr>
            <w:top w:val="none" w:sz="0" w:space="0" w:color="auto"/>
            <w:left w:val="none" w:sz="0" w:space="0" w:color="auto"/>
            <w:bottom w:val="none" w:sz="0" w:space="0" w:color="auto"/>
            <w:right w:val="none" w:sz="0" w:space="0" w:color="auto"/>
          </w:divBdr>
        </w:div>
        <w:div w:id="116073101">
          <w:marLeft w:val="274"/>
          <w:marRight w:val="0"/>
          <w:marTop w:val="0"/>
          <w:marBottom w:val="0"/>
          <w:divBdr>
            <w:top w:val="none" w:sz="0" w:space="0" w:color="auto"/>
            <w:left w:val="none" w:sz="0" w:space="0" w:color="auto"/>
            <w:bottom w:val="none" w:sz="0" w:space="0" w:color="auto"/>
            <w:right w:val="none" w:sz="0" w:space="0" w:color="auto"/>
          </w:divBdr>
        </w:div>
        <w:div w:id="296687666">
          <w:marLeft w:val="1166"/>
          <w:marRight w:val="0"/>
          <w:marTop w:val="0"/>
          <w:marBottom w:val="0"/>
          <w:divBdr>
            <w:top w:val="none" w:sz="0" w:space="0" w:color="auto"/>
            <w:left w:val="none" w:sz="0" w:space="0" w:color="auto"/>
            <w:bottom w:val="none" w:sz="0" w:space="0" w:color="auto"/>
            <w:right w:val="none" w:sz="0" w:space="0" w:color="auto"/>
          </w:divBdr>
        </w:div>
        <w:div w:id="328486380">
          <w:marLeft w:val="1166"/>
          <w:marRight w:val="0"/>
          <w:marTop w:val="0"/>
          <w:marBottom w:val="0"/>
          <w:divBdr>
            <w:top w:val="none" w:sz="0" w:space="0" w:color="auto"/>
            <w:left w:val="none" w:sz="0" w:space="0" w:color="auto"/>
            <w:bottom w:val="none" w:sz="0" w:space="0" w:color="auto"/>
            <w:right w:val="none" w:sz="0" w:space="0" w:color="auto"/>
          </w:divBdr>
        </w:div>
        <w:div w:id="354039926">
          <w:marLeft w:val="1166"/>
          <w:marRight w:val="0"/>
          <w:marTop w:val="0"/>
          <w:marBottom w:val="0"/>
          <w:divBdr>
            <w:top w:val="none" w:sz="0" w:space="0" w:color="auto"/>
            <w:left w:val="none" w:sz="0" w:space="0" w:color="auto"/>
            <w:bottom w:val="none" w:sz="0" w:space="0" w:color="auto"/>
            <w:right w:val="none" w:sz="0" w:space="0" w:color="auto"/>
          </w:divBdr>
        </w:div>
        <w:div w:id="412288559">
          <w:marLeft w:val="274"/>
          <w:marRight w:val="0"/>
          <w:marTop w:val="0"/>
          <w:marBottom w:val="0"/>
          <w:divBdr>
            <w:top w:val="none" w:sz="0" w:space="0" w:color="auto"/>
            <w:left w:val="none" w:sz="0" w:space="0" w:color="auto"/>
            <w:bottom w:val="none" w:sz="0" w:space="0" w:color="auto"/>
            <w:right w:val="none" w:sz="0" w:space="0" w:color="auto"/>
          </w:divBdr>
        </w:div>
        <w:div w:id="517504682">
          <w:marLeft w:val="274"/>
          <w:marRight w:val="0"/>
          <w:marTop w:val="0"/>
          <w:marBottom w:val="0"/>
          <w:divBdr>
            <w:top w:val="none" w:sz="0" w:space="0" w:color="auto"/>
            <w:left w:val="none" w:sz="0" w:space="0" w:color="auto"/>
            <w:bottom w:val="none" w:sz="0" w:space="0" w:color="auto"/>
            <w:right w:val="none" w:sz="0" w:space="0" w:color="auto"/>
          </w:divBdr>
        </w:div>
        <w:div w:id="561871562">
          <w:marLeft w:val="274"/>
          <w:marRight w:val="0"/>
          <w:marTop w:val="0"/>
          <w:marBottom w:val="0"/>
          <w:divBdr>
            <w:top w:val="none" w:sz="0" w:space="0" w:color="auto"/>
            <w:left w:val="none" w:sz="0" w:space="0" w:color="auto"/>
            <w:bottom w:val="none" w:sz="0" w:space="0" w:color="auto"/>
            <w:right w:val="none" w:sz="0" w:space="0" w:color="auto"/>
          </w:divBdr>
        </w:div>
        <w:div w:id="617562129">
          <w:marLeft w:val="274"/>
          <w:marRight w:val="0"/>
          <w:marTop w:val="0"/>
          <w:marBottom w:val="0"/>
          <w:divBdr>
            <w:top w:val="none" w:sz="0" w:space="0" w:color="auto"/>
            <w:left w:val="none" w:sz="0" w:space="0" w:color="auto"/>
            <w:bottom w:val="none" w:sz="0" w:space="0" w:color="auto"/>
            <w:right w:val="none" w:sz="0" w:space="0" w:color="auto"/>
          </w:divBdr>
        </w:div>
        <w:div w:id="779371035">
          <w:marLeft w:val="274"/>
          <w:marRight w:val="0"/>
          <w:marTop w:val="0"/>
          <w:marBottom w:val="0"/>
          <w:divBdr>
            <w:top w:val="none" w:sz="0" w:space="0" w:color="auto"/>
            <w:left w:val="none" w:sz="0" w:space="0" w:color="auto"/>
            <w:bottom w:val="none" w:sz="0" w:space="0" w:color="auto"/>
            <w:right w:val="none" w:sz="0" w:space="0" w:color="auto"/>
          </w:divBdr>
        </w:div>
        <w:div w:id="799880097">
          <w:marLeft w:val="274"/>
          <w:marRight w:val="0"/>
          <w:marTop w:val="0"/>
          <w:marBottom w:val="0"/>
          <w:divBdr>
            <w:top w:val="none" w:sz="0" w:space="0" w:color="auto"/>
            <w:left w:val="none" w:sz="0" w:space="0" w:color="auto"/>
            <w:bottom w:val="none" w:sz="0" w:space="0" w:color="auto"/>
            <w:right w:val="none" w:sz="0" w:space="0" w:color="auto"/>
          </w:divBdr>
        </w:div>
        <w:div w:id="906771359">
          <w:marLeft w:val="274"/>
          <w:marRight w:val="0"/>
          <w:marTop w:val="0"/>
          <w:marBottom w:val="0"/>
          <w:divBdr>
            <w:top w:val="none" w:sz="0" w:space="0" w:color="auto"/>
            <w:left w:val="none" w:sz="0" w:space="0" w:color="auto"/>
            <w:bottom w:val="none" w:sz="0" w:space="0" w:color="auto"/>
            <w:right w:val="none" w:sz="0" w:space="0" w:color="auto"/>
          </w:divBdr>
        </w:div>
        <w:div w:id="998995402">
          <w:marLeft w:val="274"/>
          <w:marRight w:val="0"/>
          <w:marTop w:val="0"/>
          <w:marBottom w:val="0"/>
          <w:divBdr>
            <w:top w:val="none" w:sz="0" w:space="0" w:color="auto"/>
            <w:left w:val="none" w:sz="0" w:space="0" w:color="auto"/>
            <w:bottom w:val="none" w:sz="0" w:space="0" w:color="auto"/>
            <w:right w:val="none" w:sz="0" w:space="0" w:color="auto"/>
          </w:divBdr>
        </w:div>
        <w:div w:id="1111895966">
          <w:marLeft w:val="274"/>
          <w:marRight w:val="0"/>
          <w:marTop w:val="0"/>
          <w:marBottom w:val="0"/>
          <w:divBdr>
            <w:top w:val="none" w:sz="0" w:space="0" w:color="auto"/>
            <w:left w:val="none" w:sz="0" w:space="0" w:color="auto"/>
            <w:bottom w:val="none" w:sz="0" w:space="0" w:color="auto"/>
            <w:right w:val="none" w:sz="0" w:space="0" w:color="auto"/>
          </w:divBdr>
        </w:div>
        <w:div w:id="1287348703">
          <w:marLeft w:val="1166"/>
          <w:marRight w:val="0"/>
          <w:marTop w:val="0"/>
          <w:marBottom w:val="0"/>
          <w:divBdr>
            <w:top w:val="none" w:sz="0" w:space="0" w:color="auto"/>
            <w:left w:val="none" w:sz="0" w:space="0" w:color="auto"/>
            <w:bottom w:val="none" w:sz="0" w:space="0" w:color="auto"/>
            <w:right w:val="none" w:sz="0" w:space="0" w:color="auto"/>
          </w:divBdr>
        </w:div>
        <w:div w:id="1384330049">
          <w:marLeft w:val="274"/>
          <w:marRight w:val="0"/>
          <w:marTop w:val="0"/>
          <w:marBottom w:val="0"/>
          <w:divBdr>
            <w:top w:val="none" w:sz="0" w:space="0" w:color="auto"/>
            <w:left w:val="none" w:sz="0" w:space="0" w:color="auto"/>
            <w:bottom w:val="none" w:sz="0" w:space="0" w:color="auto"/>
            <w:right w:val="none" w:sz="0" w:space="0" w:color="auto"/>
          </w:divBdr>
        </w:div>
        <w:div w:id="1425107239">
          <w:marLeft w:val="274"/>
          <w:marRight w:val="0"/>
          <w:marTop w:val="0"/>
          <w:marBottom w:val="0"/>
          <w:divBdr>
            <w:top w:val="none" w:sz="0" w:space="0" w:color="auto"/>
            <w:left w:val="none" w:sz="0" w:space="0" w:color="auto"/>
            <w:bottom w:val="none" w:sz="0" w:space="0" w:color="auto"/>
            <w:right w:val="none" w:sz="0" w:space="0" w:color="auto"/>
          </w:divBdr>
        </w:div>
        <w:div w:id="1638024722">
          <w:marLeft w:val="274"/>
          <w:marRight w:val="0"/>
          <w:marTop w:val="0"/>
          <w:marBottom w:val="0"/>
          <w:divBdr>
            <w:top w:val="none" w:sz="0" w:space="0" w:color="auto"/>
            <w:left w:val="none" w:sz="0" w:space="0" w:color="auto"/>
            <w:bottom w:val="none" w:sz="0" w:space="0" w:color="auto"/>
            <w:right w:val="none" w:sz="0" w:space="0" w:color="auto"/>
          </w:divBdr>
        </w:div>
        <w:div w:id="1723821914">
          <w:marLeft w:val="274"/>
          <w:marRight w:val="0"/>
          <w:marTop w:val="0"/>
          <w:marBottom w:val="0"/>
          <w:divBdr>
            <w:top w:val="none" w:sz="0" w:space="0" w:color="auto"/>
            <w:left w:val="none" w:sz="0" w:space="0" w:color="auto"/>
            <w:bottom w:val="none" w:sz="0" w:space="0" w:color="auto"/>
            <w:right w:val="none" w:sz="0" w:space="0" w:color="auto"/>
          </w:divBdr>
        </w:div>
      </w:divsChild>
    </w:div>
    <w:div w:id="774059110">
      <w:bodyDiv w:val="1"/>
      <w:marLeft w:val="0"/>
      <w:marRight w:val="0"/>
      <w:marTop w:val="0"/>
      <w:marBottom w:val="0"/>
      <w:divBdr>
        <w:top w:val="none" w:sz="0" w:space="0" w:color="auto"/>
        <w:left w:val="none" w:sz="0" w:space="0" w:color="auto"/>
        <w:bottom w:val="none" w:sz="0" w:space="0" w:color="auto"/>
        <w:right w:val="none" w:sz="0" w:space="0" w:color="auto"/>
      </w:divBdr>
      <w:divsChild>
        <w:div w:id="1204322074">
          <w:marLeft w:val="0"/>
          <w:marRight w:val="0"/>
          <w:marTop w:val="0"/>
          <w:marBottom w:val="0"/>
          <w:divBdr>
            <w:top w:val="none" w:sz="0" w:space="0" w:color="auto"/>
            <w:left w:val="none" w:sz="0" w:space="0" w:color="auto"/>
            <w:bottom w:val="none" w:sz="0" w:space="0" w:color="auto"/>
            <w:right w:val="none" w:sz="0" w:space="0" w:color="auto"/>
          </w:divBdr>
        </w:div>
      </w:divsChild>
    </w:div>
    <w:div w:id="978727079">
      <w:bodyDiv w:val="1"/>
      <w:marLeft w:val="0"/>
      <w:marRight w:val="0"/>
      <w:marTop w:val="0"/>
      <w:marBottom w:val="0"/>
      <w:divBdr>
        <w:top w:val="none" w:sz="0" w:space="0" w:color="auto"/>
        <w:left w:val="none" w:sz="0" w:space="0" w:color="auto"/>
        <w:bottom w:val="none" w:sz="0" w:space="0" w:color="auto"/>
        <w:right w:val="none" w:sz="0" w:space="0" w:color="auto"/>
      </w:divBdr>
    </w:div>
    <w:div w:id="1126005751">
      <w:bodyDiv w:val="1"/>
      <w:marLeft w:val="0"/>
      <w:marRight w:val="0"/>
      <w:marTop w:val="0"/>
      <w:marBottom w:val="0"/>
      <w:divBdr>
        <w:top w:val="none" w:sz="0" w:space="0" w:color="auto"/>
        <w:left w:val="none" w:sz="0" w:space="0" w:color="auto"/>
        <w:bottom w:val="none" w:sz="0" w:space="0" w:color="auto"/>
        <w:right w:val="none" w:sz="0" w:space="0" w:color="auto"/>
      </w:divBdr>
      <w:divsChild>
        <w:div w:id="1076052670">
          <w:marLeft w:val="446"/>
          <w:marRight w:val="0"/>
          <w:marTop w:val="0"/>
          <w:marBottom w:val="0"/>
          <w:divBdr>
            <w:top w:val="none" w:sz="0" w:space="0" w:color="auto"/>
            <w:left w:val="none" w:sz="0" w:space="0" w:color="auto"/>
            <w:bottom w:val="none" w:sz="0" w:space="0" w:color="auto"/>
            <w:right w:val="none" w:sz="0" w:space="0" w:color="auto"/>
          </w:divBdr>
        </w:div>
        <w:div w:id="2076775667">
          <w:marLeft w:val="446"/>
          <w:marRight w:val="0"/>
          <w:marTop w:val="0"/>
          <w:marBottom w:val="0"/>
          <w:divBdr>
            <w:top w:val="none" w:sz="0" w:space="0" w:color="auto"/>
            <w:left w:val="none" w:sz="0" w:space="0" w:color="auto"/>
            <w:bottom w:val="none" w:sz="0" w:space="0" w:color="auto"/>
            <w:right w:val="none" w:sz="0" w:space="0" w:color="auto"/>
          </w:divBdr>
        </w:div>
      </w:divsChild>
    </w:div>
    <w:div w:id="1173881273">
      <w:bodyDiv w:val="1"/>
      <w:marLeft w:val="0"/>
      <w:marRight w:val="0"/>
      <w:marTop w:val="0"/>
      <w:marBottom w:val="0"/>
      <w:divBdr>
        <w:top w:val="none" w:sz="0" w:space="0" w:color="auto"/>
        <w:left w:val="none" w:sz="0" w:space="0" w:color="auto"/>
        <w:bottom w:val="none" w:sz="0" w:space="0" w:color="auto"/>
        <w:right w:val="none" w:sz="0" w:space="0" w:color="auto"/>
      </w:divBdr>
      <w:divsChild>
        <w:div w:id="752891983">
          <w:marLeft w:val="0"/>
          <w:marRight w:val="0"/>
          <w:marTop w:val="0"/>
          <w:marBottom w:val="0"/>
          <w:divBdr>
            <w:top w:val="none" w:sz="0" w:space="0" w:color="auto"/>
            <w:left w:val="none" w:sz="0" w:space="0" w:color="auto"/>
            <w:bottom w:val="none" w:sz="0" w:space="0" w:color="auto"/>
            <w:right w:val="none" w:sz="0" w:space="0" w:color="auto"/>
          </w:divBdr>
        </w:div>
        <w:div w:id="1586306281">
          <w:marLeft w:val="0"/>
          <w:marRight w:val="0"/>
          <w:marTop w:val="0"/>
          <w:marBottom w:val="0"/>
          <w:divBdr>
            <w:top w:val="none" w:sz="0" w:space="0" w:color="auto"/>
            <w:left w:val="none" w:sz="0" w:space="0" w:color="auto"/>
            <w:bottom w:val="none" w:sz="0" w:space="0" w:color="auto"/>
            <w:right w:val="none" w:sz="0" w:space="0" w:color="auto"/>
          </w:divBdr>
        </w:div>
      </w:divsChild>
    </w:div>
    <w:div w:id="1183858489">
      <w:bodyDiv w:val="1"/>
      <w:marLeft w:val="0"/>
      <w:marRight w:val="0"/>
      <w:marTop w:val="0"/>
      <w:marBottom w:val="0"/>
      <w:divBdr>
        <w:top w:val="none" w:sz="0" w:space="0" w:color="auto"/>
        <w:left w:val="none" w:sz="0" w:space="0" w:color="auto"/>
        <w:bottom w:val="none" w:sz="0" w:space="0" w:color="auto"/>
        <w:right w:val="none" w:sz="0" w:space="0" w:color="auto"/>
      </w:divBdr>
    </w:div>
    <w:div w:id="1549685073">
      <w:bodyDiv w:val="1"/>
      <w:marLeft w:val="0"/>
      <w:marRight w:val="0"/>
      <w:marTop w:val="0"/>
      <w:marBottom w:val="0"/>
      <w:divBdr>
        <w:top w:val="none" w:sz="0" w:space="0" w:color="auto"/>
        <w:left w:val="none" w:sz="0" w:space="0" w:color="auto"/>
        <w:bottom w:val="none" w:sz="0" w:space="0" w:color="auto"/>
        <w:right w:val="none" w:sz="0" w:space="0" w:color="auto"/>
      </w:divBdr>
      <w:divsChild>
        <w:div w:id="58023974">
          <w:marLeft w:val="0"/>
          <w:marRight w:val="0"/>
          <w:marTop w:val="0"/>
          <w:marBottom w:val="0"/>
          <w:divBdr>
            <w:top w:val="none" w:sz="0" w:space="0" w:color="auto"/>
            <w:left w:val="none" w:sz="0" w:space="0" w:color="auto"/>
            <w:bottom w:val="none" w:sz="0" w:space="0" w:color="auto"/>
            <w:right w:val="none" w:sz="0" w:space="0" w:color="auto"/>
          </w:divBdr>
        </w:div>
        <w:div w:id="778330892">
          <w:marLeft w:val="0"/>
          <w:marRight w:val="0"/>
          <w:marTop w:val="0"/>
          <w:marBottom w:val="0"/>
          <w:divBdr>
            <w:top w:val="none" w:sz="0" w:space="0" w:color="auto"/>
            <w:left w:val="none" w:sz="0" w:space="0" w:color="auto"/>
            <w:bottom w:val="none" w:sz="0" w:space="0" w:color="auto"/>
            <w:right w:val="none" w:sz="0" w:space="0" w:color="auto"/>
          </w:divBdr>
        </w:div>
      </w:divsChild>
    </w:div>
    <w:div w:id="1607805985">
      <w:bodyDiv w:val="1"/>
      <w:marLeft w:val="0"/>
      <w:marRight w:val="0"/>
      <w:marTop w:val="0"/>
      <w:marBottom w:val="0"/>
      <w:divBdr>
        <w:top w:val="none" w:sz="0" w:space="0" w:color="auto"/>
        <w:left w:val="none" w:sz="0" w:space="0" w:color="auto"/>
        <w:bottom w:val="none" w:sz="0" w:space="0" w:color="auto"/>
        <w:right w:val="none" w:sz="0" w:space="0" w:color="auto"/>
      </w:divBdr>
      <w:divsChild>
        <w:div w:id="497384539">
          <w:marLeft w:val="0"/>
          <w:marRight w:val="0"/>
          <w:marTop w:val="0"/>
          <w:marBottom w:val="0"/>
          <w:divBdr>
            <w:top w:val="none" w:sz="0" w:space="0" w:color="auto"/>
            <w:left w:val="none" w:sz="0" w:space="0" w:color="auto"/>
            <w:bottom w:val="none" w:sz="0" w:space="0" w:color="auto"/>
            <w:right w:val="none" w:sz="0" w:space="0" w:color="auto"/>
          </w:divBdr>
        </w:div>
        <w:div w:id="605309116">
          <w:marLeft w:val="0"/>
          <w:marRight w:val="0"/>
          <w:marTop w:val="0"/>
          <w:marBottom w:val="0"/>
          <w:divBdr>
            <w:top w:val="none" w:sz="0" w:space="0" w:color="auto"/>
            <w:left w:val="none" w:sz="0" w:space="0" w:color="auto"/>
            <w:bottom w:val="none" w:sz="0" w:space="0" w:color="auto"/>
            <w:right w:val="none" w:sz="0" w:space="0" w:color="auto"/>
          </w:divBdr>
        </w:div>
        <w:div w:id="1482192205">
          <w:marLeft w:val="0"/>
          <w:marRight w:val="0"/>
          <w:marTop w:val="0"/>
          <w:marBottom w:val="0"/>
          <w:divBdr>
            <w:top w:val="none" w:sz="0" w:space="0" w:color="auto"/>
            <w:left w:val="none" w:sz="0" w:space="0" w:color="auto"/>
            <w:bottom w:val="none" w:sz="0" w:space="0" w:color="auto"/>
            <w:right w:val="none" w:sz="0" w:space="0" w:color="auto"/>
          </w:divBdr>
        </w:div>
      </w:divsChild>
    </w:div>
    <w:div w:id="1740135670">
      <w:bodyDiv w:val="1"/>
      <w:marLeft w:val="0"/>
      <w:marRight w:val="0"/>
      <w:marTop w:val="0"/>
      <w:marBottom w:val="0"/>
      <w:divBdr>
        <w:top w:val="none" w:sz="0" w:space="0" w:color="auto"/>
        <w:left w:val="none" w:sz="0" w:space="0" w:color="auto"/>
        <w:bottom w:val="none" w:sz="0" w:space="0" w:color="auto"/>
        <w:right w:val="none" w:sz="0" w:space="0" w:color="auto"/>
      </w:divBdr>
      <w:divsChild>
        <w:div w:id="1100955081">
          <w:marLeft w:val="446"/>
          <w:marRight w:val="0"/>
          <w:marTop w:val="0"/>
          <w:marBottom w:val="0"/>
          <w:divBdr>
            <w:top w:val="none" w:sz="0" w:space="0" w:color="auto"/>
            <w:left w:val="none" w:sz="0" w:space="0" w:color="auto"/>
            <w:bottom w:val="none" w:sz="0" w:space="0" w:color="auto"/>
            <w:right w:val="none" w:sz="0" w:space="0" w:color="auto"/>
          </w:divBdr>
        </w:div>
        <w:div w:id="1214271693">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ayush.joshi@bristol.ac.uk" TargetMode="Externa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5.jpg"/></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5B64BBAFBF655C42B5FFD998550E45BB" ma:contentTypeVersion="19" ma:contentTypeDescription="Create a new document." ma:contentTypeScope="" ma:versionID="e7ddccdeb2ca7371efb907b74c148a36">
  <xsd:schema xmlns:xsd="http://www.w3.org/2001/XMLSchema" xmlns:xs="http://www.w3.org/2001/XMLSchema" xmlns:p="http://schemas.microsoft.com/office/2006/metadata/properties" xmlns:ns2="3800c6ac-308d-42ec-a023-89bc1e2c9701" xmlns:ns3="7b29cae2-69a1-4626-9b12-7bfd64fcd52d" xmlns:ns4="edb9d0e4-5370-4cfb-9e4e-bdf6de379f60" targetNamespace="http://schemas.microsoft.com/office/2006/metadata/properties" ma:root="true" ma:fieldsID="53f3845717e3a2a2ccea367d386bf2c4" ns2:_="" ns3:_="" ns4:_="">
    <xsd:import namespace="3800c6ac-308d-42ec-a023-89bc1e2c9701"/>
    <xsd:import namespace="7b29cae2-69a1-4626-9b12-7bfd64fcd52d"/>
    <xsd:import namespace="edb9d0e4-5370-4cfb-9e4e-bdf6de379f6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LengthInSeconds" minOccurs="0"/>
                <xsd:element ref="ns2:MediaServiceGenerationTime" minOccurs="0"/>
                <xsd:element ref="ns2:MediaServiceEventHashCode" minOccurs="0"/>
                <xsd:element ref="ns2:lcf76f155ced4ddcb4097134ff3c332f" minOccurs="0"/>
                <xsd:element ref="ns4:TaxCatchAll" minOccurs="0"/>
                <xsd:element ref="ns2:MediaServiceOCR" minOccurs="0"/>
                <xsd:element ref="ns2:MediaServiceObjectDetectorVersions" minOccurs="0"/>
                <xsd:element ref="ns2:MediaServiceSearchProperties" minOccurs="0"/>
                <xsd:element ref="ns2:_Flow_SignoffStatu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00c6ac-308d-42ec-a023-89bc1e2c970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dd084387-097e-4aef-8f33-0dee7b0eb57f" ma:termSetId="09814cd3-568e-fe90-9814-8d621ff8fb84" ma:anchorId="fba54fb3-c3e1-fe81-a776-ca4b69148c4d" ma:open="true" ma:isKeyword="false">
      <xsd:complexType>
        <xsd:sequence>
          <xsd:element ref="pc:Terms" minOccurs="0" maxOccurs="1"/>
        </xsd:sequence>
      </xsd:complexType>
    </xsd:element>
    <xsd:element name="MediaServiceOCR" ma:index="22" nillable="true" ma:displayName="Extracted Text" ma:internalName="MediaServiceOCR" ma:readOnly="true">
      <xsd:simpleType>
        <xsd:restriction base="dms:Note">
          <xsd:maxLength value="255"/>
        </xsd:restriction>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Sign-off status" ma:internalName="_x0024_Resources_x003a_core_x002c_Signoff_Status">
      <xsd:simpleType>
        <xsd:restriction base="dms:Text"/>
      </xsd:simpleType>
    </xsd:element>
    <xsd:element name="MediaServiceLocation" ma:index="26"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b29cae2-69a1-4626-9b12-7bfd64fcd52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db9d0e4-5370-4cfb-9e4e-bdf6de379f60"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9fbd8d2a-fc2b-4384-9cd9-e5b6bb741452}" ma:internalName="TaxCatchAll" ma:showField="CatchAllData" ma:web="7b29cae2-69a1-4626-9b12-7bfd64fcd5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800c6ac-308d-42ec-a023-89bc1e2c9701">
      <Terms xmlns="http://schemas.microsoft.com/office/infopath/2007/PartnerControls"/>
    </lcf76f155ced4ddcb4097134ff3c332f>
    <TaxCatchAll xmlns="edb9d0e4-5370-4cfb-9e4e-bdf6de379f60" xsi:nil="true"/>
    <_Flow_SignoffStatus xmlns="3800c6ac-308d-42ec-a023-89bc1e2c9701"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3BA9581-2A05-455C-BD96-5E883FE43667}">
  <ds:schemaRefs>
    <ds:schemaRef ds:uri="http://schemas.openxmlformats.org/officeDocument/2006/bibliography"/>
  </ds:schemaRefs>
</ds:datastoreItem>
</file>

<file path=customXml/itemProps2.xml><?xml version="1.0" encoding="utf-8"?>
<ds:datastoreItem xmlns:ds="http://schemas.openxmlformats.org/officeDocument/2006/customXml" ds:itemID="{FEC7D13D-4AA9-41B5-9488-7D121CD3B0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00c6ac-308d-42ec-a023-89bc1e2c9701"/>
    <ds:schemaRef ds:uri="7b29cae2-69a1-4626-9b12-7bfd64fcd52d"/>
    <ds:schemaRef ds:uri="edb9d0e4-5370-4cfb-9e4e-bdf6de379f6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70E11D4-C98D-48DD-A581-51486F729DB6}">
  <ds:schemaRefs>
    <ds:schemaRef ds:uri="http://schemas.microsoft.com/office/2006/metadata/properties"/>
    <ds:schemaRef ds:uri="http://schemas.microsoft.com/office/infopath/2007/PartnerControls"/>
    <ds:schemaRef ds:uri="3800c6ac-308d-42ec-a023-89bc1e2c9701"/>
    <ds:schemaRef ds:uri="edb9d0e4-5370-4cfb-9e4e-bdf6de379f60"/>
  </ds:schemaRefs>
</ds:datastoreItem>
</file>

<file path=customXml/itemProps4.xml><?xml version="1.0" encoding="utf-8"?>
<ds:datastoreItem xmlns:ds="http://schemas.openxmlformats.org/officeDocument/2006/customXml" ds:itemID="{7E4DFB86-EA89-43A0-9077-C5967D71F29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1356</Words>
  <Characters>7731</Characters>
  <Application>Microsoft Office Word</Application>
  <DocSecurity>0</DocSecurity>
  <Lines>64</Lines>
  <Paragraphs>18</Paragraphs>
  <ScaleCrop>false</ScaleCrop>
  <Company/>
  <LinksUpToDate>false</LinksUpToDate>
  <CharactersWithSpaces>9069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Christine Nileshwar</dc:creator>
  <cp:keywords/>
  <dc:description/>
  <cp:lastModifiedBy>Tanishk Nanasaheb Shinde</cp:lastModifiedBy>
  <cp:revision>3</cp:revision>
  <cp:lastPrinted>2026-07-16T11:56:00Z</cp:lastPrinted>
  <dcterms:created xsi:type="dcterms:W3CDTF">2026-07-16T11:56:00Z</dcterms:created>
  <dcterms:modified xsi:type="dcterms:W3CDTF">2026-07-16T11:56:00Z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0x0101005B64BBAFBF655C42B5FFD998550E45BB</vt:lpwstr>
  </property>
  <property fmtid="{D5CDD505-2E9C-101B-9397-08002B2CF9AE}" pid="3" name="MediaServiceImageTags">
    <vt:lpwstr/>
  </property>
  <property fmtid="{D5CDD505-2E9C-101B-9397-08002B2CF9AE}" pid="4" name="GrammarlyDocumentId">
    <vt:lpwstr>09053489-98c1-413f-8962-ff5c1c8e55ce</vt:lpwstr>
  </property>
</Properties>
</file>