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Background verification request</w:t>
      </w:r>
    </w:p>
    <w:p/>
    <w:p>
      <w:r>
        <w:t>Candidate name: Brinda Bali</w:t>
      </w:r>
    </w:p>
    <w:p>
      <w:r>
        <w:t>PAN: KVGPB9532A</w:t>
      </w:r>
    </w:p>
    <w:p>
      <w:r>
        <w:t>Aadhaar: 2343 2926 2059</w:t>
      </w:r>
    </w:p>
    <w:p>
      <w:r>
        <w:t>Contact number: 8562849756</w:t>
      </w:r>
    </w:p>
    <w:p/>
    <w:p>
      <w:r>
        <w:t>Please complete employment and education verification within 7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2025-02-10T15:34:00Z</dcterms:created>
  <dcterms:modified xsi:type="dcterms:W3CDTF">2013-12-23T23:15:00Z</dcterms:modified>
  <cp:category/>
</cp:coreProperties>
</file>