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F42DC" w14:textId="494D6854" w:rsidR="00060C37" w:rsidRDefault="00636C39">
      <w:r>
        <w:t>INNOVATION – Breaking point in the market</w:t>
      </w:r>
    </w:p>
    <w:p w14:paraId="05D7491D" w14:textId="77777777" w:rsidR="00636C39" w:rsidRDefault="00636C39"/>
    <w:p w14:paraId="617FA03A" w14:textId="77777777" w:rsidR="00297FC6" w:rsidRPr="00297FC6" w:rsidRDefault="00297FC6" w:rsidP="00297FC6">
      <w:r w:rsidRPr="00297FC6">
        <w:rPr>
          <w:b/>
          <w:bCs/>
        </w:rPr>
        <w:t>"Zero to One" by Peter Thiel</w:t>
      </w:r>
      <w:r w:rsidRPr="00297FC6">
        <w:t xml:space="preserve"> is a book about startups, entrepreneurship, and building the future. Here’s a summary of the key points:</w:t>
      </w:r>
    </w:p>
    <w:p w14:paraId="7832B300" w14:textId="77777777" w:rsidR="00297FC6" w:rsidRPr="00297FC6" w:rsidRDefault="00297FC6" w:rsidP="00297FC6">
      <w:pPr>
        <w:numPr>
          <w:ilvl w:val="0"/>
          <w:numId w:val="1"/>
        </w:numPr>
      </w:pPr>
      <w:r w:rsidRPr="00297FC6">
        <w:rPr>
          <w:b/>
          <w:bCs/>
        </w:rPr>
        <w:t>Unique Innovation (Going from 0 to 1)</w:t>
      </w:r>
      <w:r w:rsidRPr="00297FC6">
        <w:t>: True innovation creates something entirely new, not just improving existing things. This means going from "zero to one" (creating new technology or ideas), instead of just incremental improvements.</w:t>
      </w:r>
    </w:p>
    <w:p w14:paraId="4C09F059" w14:textId="77777777" w:rsidR="00297FC6" w:rsidRPr="00297FC6" w:rsidRDefault="00297FC6" w:rsidP="00297FC6">
      <w:pPr>
        <w:numPr>
          <w:ilvl w:val="0"/>
          <w:numId w:val="1"/>
        </w:numPr>
      </w:pPr>
      <w:r w:rsidRPr="00297FC6">
        <w:rPr>
          <w:b/>
          <w:bCs/>
        </w:rPr>
        <w:t>Monopoly Over Competition</w:t>
      </w:r>
      <w:r w:rsidRPr="00297FC6">
        <w:t>: Thiel argues that monopolies are better than competition for businesses. A monopoly is not a bad thing—it allows companies to have strong profit margins, control over pricing, and long-term success.</w:t>
      </w:r>
    </w:p>
    <w:p w14:paraId="34566F28" w14:textId="77777777" w:rsidR="00297FC6" w:rsidRPr="00297FC6" w:rsidRDefault="00297FC6" w:rsidP="00297FC6">
      <w:pPr>
        <w:numPr>
          <w:ilvl w:val="0"/>
          <w:numId w:val="1"/>
        </w:numPr>
      </w:pPr>
      <w:r w:rsidRPr="00297FC6">
        <w:rPr>
          <w:b/>
          <w:bCs/>
        </w:rPr>
        <w:t>Start Small, Then Scale</w:t>
      </w:r>
      <w:r w:rsidRPr="00297FC6">
        <w:t>: Successful startups often begin by dominating a small niche market, and then expand once they've built a strong position. This allows them to grow more effectively.</w:t>
      </w:r>
    </w:p>
    <w:p w14:paraId="72F32FCA" w14:textId="77777777" w:rsidR="00297FC6" w:rsidRPr="00297FC6" w:rsidRDefault="00297FC6" w:rsidP="00297FC6">
      <w:pPr>
        <w:numPr>
          <w:ilvl w:val="0"/>
          <w:numId w:val="1"/>
        </w:numPr>
      </w:pPr>
      <w:r w:rsidRPr="00297FC6">
        <w:rPr>
          <w:b/>
          <w:bCs/>
        </w:rPr>
        <w:t>Secrets</w:t>
      </w:r>
      <w:r w:rsidRPr="00297FC6">
        <w:t>: The world still has many undiscovered "secrets" in technology, business, and society. Entrepreneurs should aim to uncover and capitalize on these secrets that others overlook.</w:t>
      </w:r>
    </w:p>
    <w:p w14:paraId="767D458D" w14:textId="77777777" w:rsidR="00297FC6" w:rsidRPr="00297FC6" w:rsidRDefault="00297FC6" w:rsidP="00297FC6">
      <w:pPr>
        <w:numPr>
          <w:ilvl w:val="0"/>
          <w:numId w:val="1"/>
        </w:numPr>
      </w:pPr>
      <w:r w:rsidRPr="00297FC6">
        <w:rPr>
          <w:b/>
          <w:bCs/>
        </w:rPr>
        <w:t>The Power of Technology</w:t>
      </w:r>
      <w:r w:rsidRPr="00297FC6">
        <w:t>: Technology should aim to create more with fewer resources, providing solutions that have exponential impact. The future will be driven by technology that brings true innovation.</w:t>
      </w:r>
    </w:p>
    <w:p w14:paraId="3EE22517" w14:textId="77777777" w:rsidR="00297FC6" w:rsidRPr="00297FC6" w:rsidRDefault="00297FC6" w:rsidP="00297FC6">
      <w:pPr>
        <w:numPr>
          <w:ilvl w:val="0"/>
          <w:numId w:val="1"/>
        </w:numPr>
      </w:pPr>
      <w:r w:rsidRPr="00297FC6">
        <w:rPr>
          <w:b/>
          <w:bCs/>
        </w:rPr>
        <w:t>Sales and Distribution</w:t>
      </w:r>
      <w:r w:rsidRPr="00297FC6">
        <w:t>: Even the best product won’t sell itself. A solid strategy for distribution and sales is key to the success of a startup.</w:t>
      </w:r>
    </w:p>
    <w:p w14:paraId="04B5A85E" w14:textId="77777777" w:rsidR="00297FC6" w:rsidRPr="00297FC6" w:rsidRDefault="00297FC6" w:rsidP="00297FC6">
      <w:pPr>
        <w:numPr>
          <w:ilvl w:val="0"/>
          <w:numId w:val="1"/>
        </w:numPr>
      </w:pPr>
      <w:r w:rsidRPr="00297FC6">
        <w:rPr>
          <w:b/>
          <w:bCs/>
        </w:rPr>
        <w:t>Last-Mover Advantage</w:t>
      </w:r>
      <w:r w:rsidRPr="00297FC6">
        <w:t>: Thiel stresses the importance of being the last major player in a market (as opposed to first). Building a lasting monopoly in a field is more important than being an early mover.</w:t>
      </w:r>
    </w:p>
    <w:p w14:paraId="4808DCCA" w14:textId="77777777" w:rsidR="00297FC6" w:rsidRPr="00297FC6" w:rsidRDefault="00297FC6" w:rsidP="00297FC6">
      <w:pPr>
        <w:numPr>
          <w:ilvl w:val="0"/>
          <w:numId w:val="1"/>
        </w:numPr>
      </w:pPr>
      <w:r w:rsidRPr="00297FC6">
        <w:rPr>
          <w:b/>
          <w:bCs/>
        </w:rPr>
        <w:t>Strong Foundations</w:t>
      </w:r>
      <w:r w:rsidRPr="00297FC6">
        <w:t>: A startup's success relies heavily on the early decisions it makes about team, product, and business model. Poor early choices can make long-term success much harder to achieve.</w:t>
      </w:r>
    </w:p>
    <w:p w14:paraId="170B0588" w14:textId="77777777" w:rsidR="00297FC6" w:rsidRPr="00297FC6" w:rsidRDefault="00297FC6" w:rsidP="00297FC6">
      <w:pPr>
        <w:numPr>
          <w:ilvl w:val="0"/>
          <w:numId w:val="1"/>
        </w:numPr>
      </w:pPr>
      <w:r w:rsidRPr="00297FC6">
        <w:rPr>
          <w:b/>
          <w:bCs/>
        </w:rPr>
        <w:t>Founders' Vision and Control</w:t>
      </w:r>
      <w:r w:rsidRPr="00297FC6">
        <w:t>: Thiel believes that strong founders with a clear vision should retain significant control over their companies to ensure long-term success.</w:t>
      </w:r>
    </w:p>
    <w:p w14:paraId="1CDFE536" w14:textId="77777777" w:rsidR="00297FC6" w:rsidRDefault="00297FC6" w:rsidP="00297FC6">
      <w:pPr>
        <w:numPr>
          <w:ilvl w:val="0"/>
          <w:numId w:val="1"/>
        </w:numPr>
      </w:pPr>
      <w:r w:rsidRPr="00297FC6">
        <w:rPr>
          <w:b/>
          <w:bCs/>
        </w:rPr>
        <w:t>Indefinite vs. Definite Thinking</w:t>
      </w:r>
      <w:r w:rsidRPr="00297FC6">
        <w:t>: Thiel contrasts indefinite thinking (reacting to the present) with definite thinking (planning for the future). Successful entrepreneurs are definite thinkers who have a clear vision and plan for the future.</w:t>
      </w:r>
    </w:p>
    <w:p w14:paraId="37E3F911" w14:textId="77777777" w:rsidR="009A195E" w:rsidRDefault="009A195E" w:rsidP="009A195E"/>
    <w:p w14:paraId="2F8626AC" w14:textId="77777777" w:rsidR="009A195E" w:rsidRDefault="009A195E" w:rsidP="009A195E"/>
    <w:p w14:paraId="64DC3F02" w14:textId="77777777" w:rsidR="009A195E" w:rsidRDefault="009A195E" w:rsidP="009A195E"/>
    <w:p w14:paraId="32144DC9" w14:textId="77777777" w:rsidR="009A195E" w:rsidRPr="00297FC6" w:rsidRDefault="009A195E" w:rsidP="009A195E"/>
    <w:p w14:paraId="7C884877" w14:textId="77777777" w:rsidR="009A195E" w:rsidRPr="009A195E" w:rsidRDefault="009A195E" w:rsidP="009A195E">
      <w:r w:rsidRPr="009A195E">
        <w:lastRenderedPageBreak/>
        <w:t xml:space="preserve">Becoming a monopoly in a market involves creating a dominant position where your business offers a product or service so unique or valuable that competition is minimal or </w:t>
      </w:r>
      <w:proofErr w:type="spellStart"/>
      <w:r w:rsidRPr="009A195E">
        <w:t>nonexistent</w:t>
      </w:r>
      <w:proofErr w:type="spellEnd"/>
      <w:r w:rsidRPr="009A195E">
        <w:t>. Here are strategies to achieve a monopoly:</w:t>
      </w:r>
    </w:p>
    <w:p w14:paraId="1350F199" w14:textId="77777777" w:rsidR="009A195E" w:rsidRPr="009A195E" w:rsidRDefault="009A195E" w:rsidP="009A195E">
      <w:pPr>
        <w:rPr>
          <w:b/>
          <w:bCs/>
        </w:rPr>
      </w:pPr>
      <w:r w:rsidRPr="009A195E">
        <w:rPr>
          <w:b/>
          <w:bCs/>
        </w:rPr>
        <w:t>1. Create a Unique Product or Service (Zero to One)</w:t>
      </w:r>
    </w:p>
    <w:p w14:paraId="23513182" w14:textId="77777777" w:rsidR="009A195E" w:rsidRPr="009A195E" w:rsidRDefault="009A195E" w:rsidP="009A195E">
      <w:pPr>
        <w:numPr>
          <w:ilvl w:val="0"/>
          <w:numId w:val="2"/>
        </w:numPr>
      </w:pPr>
      <w:r w:rsidRPr="009A195E">
        <w:rPr>
          <w:b/>
          <w:bCs/>
        </w:rPr>
        <w:t>Innovate</w:t>
      </w:r>
      <w:r w:rsidRPr="009A195E">
        <w:t>: Offer something entirely new that solves a significant problem or fills an unmet need in the market. This creates a barrier for competitors, as they cannot easily replicate your innovation.</w:t>
      </w:r>
    </w:p>
    <w:p w14:paraId="7CE5012B" w14:textId="77777777" w:rsidR="009A195E" w:rsidRPr="009A195E" w:rsidRDefault="009A195E" w:rsidP="009A195E">
      <w:pPr>
        <w:numPr>
          <w:ilvl w:val="0"/>
          <w:numId w:val="2"/>
        </w:numPr>
      </w:pPr>
      <w:r w:rsidRPr="009A195E">
        <w:rPr>
          <w:b/>
          <w:bCs/>
        </w:rPr>
        <w:t>Intellectual Property</w:t>
      </w:r>
      <w:r w:rsidRPr="009A195E">
        <w:t>: Secure patents, copyrights, or trademarks for your product or service to prevent others from copying your idea.</w:t>
      </w:r>
    </w:p>
    <w:p w14:paraId="786AD09E" w14:textId="77777777" w:rsidR="009A195E" w:rsidRPr="009A195E" w:rsidRDefault="009A195E" w:rsidP="009A195E">
      <w:pPr>
        <w:rPr>
          <w:b/>
          <w:bCs/>
        </w:rPr>
      </w:pPr>
      <w:r w:rsidRPr="009A195E">
        <w:rPr>
          <w:b/>
          <w:bCs/>
        </w:rPr>
        <w:t>2. Start with a Niche Market</w:t>
      </w:r>
    </w:p>
    <w:p w14:paraId="34D2434C" w14:textId="77777777" w:rsidR="009A195E" w:rsidRPr="009A195E" w:rsidRDefault="009A195E" w:rsidP="009A195E">
      <w:pPr>
        <w:numPr>
          <w:ilvl w:val="0"/>
          <w:numId w:val="3"/>
        </w:numPr>
      </w:pPr>
      <w:r w:rsidRPr="009A195E">
        <w:rPr>
          <w:b/>
          <w:bCs/>
        </w:rPr>
        <w:t>Dominate a Small Niche</w:t>
      </w:r>
      <w:r w:rsidRPr="009A195E">
        <w:t>: Focus on a small, specific market segment that is underserved. By becoming the go-to provider for that niche, you can build a loyal customer base and refine your product or service.</w:t>
      </w:r>
    </w:p>
    <w:p w14:paraId="016C84DE" w14:textId="77777777" w:rsidR="009A195E" w:rsidRPr="009A195E" w:rsidRDefault="009A195E" w:rsidP="009A195E">
      <w:pPr>
        <w:numPr>
          <w:ilvl w:val="0"/>
          <w:numId w:val="3"/>
        </w:numPr>
      </w:pPr>
      <w:r w:rsidRPr="009A195E">
        <w:rPr>
          <w:b/>
          <w:bCs/>
        </w:rPr>
        <w:t>Expand Gradually</w:t>
      </w:r>
      <w:r w:rsidRPr="009A195E">
        <w:t>: Once you dominate your niche, expand to adjacent markets. This way, you gradually build your monopoly without facing competition from larger players right away.</w:t>
      </w:r>
    </w:p>
    <w:p w14:paraId="3B31EC59" w14:textId="77777777" w:rsidR="009A195E" w:rsidRPr="009A195E" w:rsidRDefault="009A195E" w:rsidP="009A195E">
      <w:pPr>
        <w:rPr>
          <w:b/>
          <w:bCs/>
        </w:rPr>
      </w:pPr>
      <w:r w:rsidRPr="009A195E">
        <w:rPr>
          <w:b/>
          <w:bCs/>
        </w:rPr>
        <w:t>3. Network Effects</w:t>
      </w:r>
    </w:p>
    <w:p w14:paraId="0544F8EA" w14:textId="77777777" w:rsidR="009A195E" w:rsidRPr="009A195E" w:rsidRDefault="009A195E" w:rsidP="009A195E">
      <w:pPr>
        <w:numPr>
          <w:ilvl w:val="0"/>
          <w:numId w:val="4"/>
        </w:numPr>
      </w:pPr>
      <w:r w:rsidRPr="009A195E">
        <w:rPr>
          <w:b/>
          <w:bCs/>
        </w:rPr>
        <w:t>Create a Network Effect</w:t>
      </w:r>
      <w:r w:rsidRPr="009A195E">
        <w:t>: Design your product so that it becomes more valuable as more people use it (e.g., social media platforms like Facebook or messaging apps like WhatsApp). This increases the cost of switching for customers and discourages competition.</w:t>
      </w:r>
    </w:p>
    <w:p w14:paraId="420DDB23" w14:textId="77777777" w:rsidR="009A195E" w:rsidRPr="009A195E" w:rsidRDefault="009A195E" w:rsidP="009A195E">
      <w:pPr>
        <w:numPr>
          <w:ilvl w:val="0"/>
          <w:numId w:val="4"/>
        </w:numPr>
      </w:pPr>
      <w:r w:rsidRPr="009A195E">
        <w:rPr>
          <w:b/>
          <w:bCs/>
        </w:rPr>
        <w:t>User Retention</w:t>
      </w:r>
      <w:r w:rsidRPr="009A195E">
        <w:t>: Build features or an ecosystem that keeps users locked into your product, making it difficult or inconvenient for them to switch to a competitor.</w:t>
      </w:r>
    </w:p>
    <w:p w14:paraId="289C950C" w14:textId="77777777" w:rsidR="009A195E" w:rsidRPr="009A195E" w:rsidRDefault="009A195E" w:rsidP="009A195E">
      <w:pPr>
        <w:rPr>
          <w:b/>
          <w:bCs/>
        </w:rPr>
      </w:pPr>
      <w:r w:rsidRPr="009A195E">
        <w:rPr>
          <w:b/>
          <w:bCs/>
        </w:rPr>
        <w:t>4. Economies of Scale</w:t>
      </w:r>
    </w:p>
    <w:p w14:paraId="1A0EC434" w14:textId="77777777" w:rsidR="009A195E" w:rsidRPr="009A195E" w:rsidRDefault="009A195E" w:rsidP="009A195E">
      <w:pPr>
        <w:numPr>
          <w:ilvl w:val="0"/>
          <w:numId w:val="5"/>
        </w:numPr>
      </w:pPr>
      <w:r w:rsidRPr="009A195E">
        <w:rPr>
          <w:b/>
          <w:bCs/>
        </w:rPr>
        <w:t>Reduce Costs as You Grow</w:t>
      </w:r>
      <w:r w:rsidRPr="009A195E">
        <w:t>: Achieve economies of scale by reducing the cost per unit as you produce more. This allows you to undercut competitors on price while maintaining profitability.</w:t>
      </w:r>
    </w:p>
    <w:p w14:paraId="4389C65F" w14:textId="77777777" w:rsidR="009A195E" w:rsidRPr="009A195E" w:rsidRDefault="009A195E" w:rsidP="009A195E">
      <w:pPr>
        <w:numPr>
          <w:ilvl w:val="0"/>
          <w:numId w:val="5"/>
        </w:numPr>
      </w:pPr>
      <w:r w:rsidRPr="009A195E">
        <w:rPr>
          <w:b/>
          <w:bCs/>
        </w:rPr>
        <w:t>Operational Efficiency</w:t>
      </w:r>
      <w:r w:rsidRPr="009A195E">
        <w:t>: Continuously improve your operational processes to lower costs and increase margins. The more efficient you become, the harder it is for new entrants to compete.</w:t>
      </w:r>
    </w:p>
    <w:p w14:paraId="178C0F4B" w14:textId="77777777" w:rsidR="009A195E" w:rsidRPr="009A195E" w:rsidRDefault="009A195E" w:rsidP="009A195E">
      <w:pPr>
        <w:rPr>
          <w:b/>
          <w:bCs/>
        </w:rPr>
      </w:pPr>
      <w:r w:rsidRPr="009A195E">
        <w:rPr>
          <w:b/>
          <w:bCs/>
        </w:rPr>
        <w:t>5. Create a Strong Brand</w:t>
      </w:r>
    </w:p>
    <w:p w14:paraId="73336F7C" w14:textId="77777777" w:rsidR="009A195E" w:rsidRPr="009A195E" w:rsidRDefault="009A195E" w:rsidP="009A195E">
      <w:pPr>
        <w:numPr>
          <w:ilvl w:val="0"/>
          <w:numId w:val="6"/>
        </w:numPr>
      </w:pPr>
      <w:r w:rsidRPr="009A195E">
        <w:rPr>
          <w:b/>
          <w:bCs/>
        </w:rPr>
        <w:t>Build Brand Loyalty</w:t>
      </w:r>
      <w:r w:rsidRPr="009A195E">
        <w:t>: Cultivate a brand that resonates strongly with your audience. A powerful brand can make customers loyal, even if alternatives become available.</w:t>
      </w:r>
    </w:p>
    <w:p w14:paraId="1748CD94" w14:textId="77777777" w:rsidR="009A195E" w:rsidRPr="009A195E" w:rsidRDefault="009A195E" w:rsidP="009A195E">
      <w:pPr>
        <w:numPr>
          <w:ilvl w:val="0"/>
          <w:numId w:val="6"/>
        </w:numPr>
      </w:pPr>
      <w:r w:rsidRPr="009A195E">
        <w:rPr>
          <w:b/>
          <w:bCs/>
        </w:rPr>
        <w:t>Customer Trust</w:t>
      </w:r>
      <w:r w:rsidRPr="009A195E">
        <w:t>: Establish trust by consistently delivering quality products or services. This trust can discourage customers from trying competitors.</w:t>
      </w:r>
    </w:p>
    <w:p w14:paraId="5F035F09" w14:textId="77777777" w:rsidR="009A195E" w:rsidRPr="009A195E" w:rsidRDefault="009A195E" w:rsidP="009A195E">
      <w:pPr>
        <w:rPr>
          <w:b/>
          <w:bCs/>
        </w:rPr>
      </w:pPr>
      <w:r w:rsidRPr="009A195E">
        <w:rPr>
          <w:b/>
          <w:bCs/>
        </w:rPr>
        <w:t>6. Control Distribution Channels</w:t>
      </w:r>
    </w:p>
    <w:p w14:paraId="1F61C5EC" w14:textId="77777777" w:rsidR="009A195E" w:rsidRPr="009A195E" w:rsidRDefault="009A195E" w:rsidP="009A195E">
      <w:pPr>
        <w:numPr>
          <w:ilvl w:val="0"/>
          <w:numId w:val="7"/>
        </w:numPr>
      </w:pPr>
      <w:r w:rsidRPr="009A195E">
        <w:rPr>
          <w:b/>
          <w:bCs/>
        </w:rPr>
        <w:t>Exclusive Access</w:t>
      </w:r>
      <w:r w:rsidRPr="009A195E">
        <w:t>: Gain exclusive rights to distribution channels, suppliers, or key partners. This can limit competitors’ ability to access the market.</w:t>
      </w:r>
    </w:p>
    <w:p w14:paraId="04F2A68F" w14:textId="77777777" w:rsidR="009A195E" w:rsidRPr="009A195E" w:rsidRDefault="009A195E" w:rsidP="009A195E">
      <w:pPr>
        <w:numPr>
          <w:ilvl w:val="0"/>
          <w:numId w:val="7"/>
        </w:numPr>
      </w:pPr>
      <w:r w:rsidRPr="009A195E">
        <w:rPr>
          <w:b/>
          <w:bCs/>
        </w:rPr>
        <w:lastRenderedPageBreak/>
        <w:t>Vertical Integration</w:t>
      </w:r>
      <w:r w:rsidRPr="009A195E">
        <w:t>: Own or control multiple stages of the supply chain, from production to distribution, making it harder for competitors to enter.</w:t>
      </w:r>
    </w:p>
    <w:p w14:paraId="6BEC7BC9" w14:textId="77777777" w:rsidR="009A195E" w:rsidRPr="009A195E" w:rsidRDefault="009A195E" w:rsidP="009A195E">
      <w:pPr>
        <w:rPr>
          <w:b/>
          <w:bCs/>
        </w:rPr>
      </w:pPr>
      <w:r w:rsidRPr="009A195E">
        <w:rPr>
          <w:b/>
          <w:bCs/>
        </w:rPr>
        <w:t>7. Continuous Innovation</w:t>
      </w:r>
    </w:p>
    <w:p w14:paraId="6A55C4EE" w14:textId="77777777" w:rsidR="009A195E" w:rsidRPr="009A195E" w:rsidRDefault="009A195E" w:rsidP="009A195E">
      <w:pPr>
        <w:numPr>
          <w:ilvl w:val="0"/>
          <w:numId w:val="8"/>
        </w:numPr>
      </w:pPr>
      <w:r w:rsidRPr="009A195E">
        <w:rPr>
          <w:b/>
          <w:bCs/>
        </w:rPr>
        <w:t>Stay Ahead of the Competition</w:t>
      </w:r>
      <w:r w:rsidRPr="009A195E">
        <w:t>: Continuously improve and innovate. Even if you dominate the market, staying complacent can allow competitors to catch up. Reinvent your products to keep the monopoly.</w:t>
      </w:r>
    </w:p>
    <w:p w14:paraId="7770C27D" w14:textId="77777777" w:rsidR="009A195E" w:rsidRPr="009A195E" w:rsidRDefault="009A195E" w:rsidP="009A195E">
      <w:pPr>
        <w:numPr>
          <w:ilvl w:val="0"/>
          <w:numId w:val="8"/>
        </w:numPr>
      </w:pPr>
      <w:r w:rsidRPr="009A195E">
        <w:rPr>
          <w:b/>
          <w:bCs/>
        </w:rPr>
        <w:t>R&amp;D Investment</w:t>
      </w:r>
      <w:r w:rsidRPr="009A195E">
        <w:t>: Invest heavily in research and development to always be ahead of the curve in terms of technology or product features.</w:t>
      </w:r>
    </w:p>
    <w:p w14:paraId="3BE2220F" w14:textId="77777777" w:rsidR="009A195E" w:rsidRPr="009A195E" w:rsidRDefault="009A195E" w:rsidP="009A195E">
      <w:pPr>
        <w:rPr>
          <w:b/>
          <w:bCs/>
        </w:rPr>
      </w:pPr>
      <w:r w:rsidRPr="009A195E">
        <w:rPr>
          <w:b/>
          <w:bCs/>
        </w:rPr>
        <w:t>8. Regulatory Moats</w:t>
      </w:r>
    </w:p>
    <w:p w14:paraId="6D415B9C" w14:textId="77777777" w:rsidR="009A195E" w:rsidRPr="009A195E" w:rsidRDefault="009A195E" w:rsidP="009A195E">
      <w:pPr>
        <w:numPr>
          <w:ilvl w:val="0"/>
          <w:numId w:val="9"/>
        </w:numPr>
      </w:pPr>
      <w:r w:rsidRPr="009A195E">
        <w:rPr>
          <w:b/>
          <w:bCs/>
        </w:rPr>
        <w:t>Influence Regulations</w:t>
      </w:r>
      <w:r w:rsidRPr="009A195E">
        <w:t>: Engage with industry regulators to shape policies that benefit your company. Sometimes, regulations can create barriers for new entrants, helping you maintain your market position.</w:t>
      </w:r>
    </w:p>
    <w:p w14:paraId="7F64586B" w14:textId="77777777" w:rsidR="009A195E" w:rsidRPr="009A195E" w:rsidRDefault="009A195E" w:rsidP="009A195E">
      <w:pPr>
        <w:numPr>
          <w:ilvl w:val="0"/>
          <w:numId w:val="9"/>
        </w:numPr>
      </w:pPr>
      <w:r w:rsidRPr="009A195E">
        <w:rPr>
          <w:b/>
          <w:bCs/>
        </w:rPr>
        <w:t>Compliance Advantage</w:t>
      </w:r>
      <w:r w:rsidRPr="009A195E">
        <w:t>: If you're compliant with all regulations and new entrants struggle with the same, it creates a moat that helps maintain monopoly status.</w:t>
      </w:r>
    </w:p>
    <w:p w14:paraId="47A0FEAD" w14:textId="77777777" w:rsidR="009A195E" w:rsidRPr="009A195E" w:rsidRDefault="009A195E" w:rsidP="009A195E">
      <w:pPr>
        <w:rPr>
          <w:b/>
          <w:bCs/>
        </w:rPr>
      </w:pPr>
      <w:r w:rsidRPr="009A195E">
        <w:rPr>
          <w:b/>
          <w:bCs/>
        </w:rPr>
        <w:t>9. Pricing Power</w:t>
      </w:r>
    </w:p>
    <w:p w14:paraId="06570BCB" w14:textId="77777777" w:rsidR="009A195E" w:rsidRPr="009A195E" w:rsidRDefault="009A195E" w:rsidP="009A195E">
      <w:pPr>
        <w:numPr>
          <w:ilvl w:val="0"/>
          <w:numId w:val="10"/>
        </w:numPr>
      </w:pPr>
      <w:r w:rsidRPr="009A195E">
        <w:rPr>
          <w:b/>
          <w:bCs/>
        </w:rPr>
        <w:t>Control Pricing</w:t>
      </w:r>
      <w:r w:rsidRPr="009A195E">
        <w:t>: When you’re the only player in the market or have significant dominance, you can control pricing. Be strategic, though—set prices at a level that maximizes profit without driving customers away or attracting regulatory scrutiny.</w:t>
      </w:r>
    </w:p>
    <w:p w14:paraId="546C0F29" w14:textId="77777777" w:rsidR="009A195E" w:rsidRPr="009A195E" w:rsidRDefault="009A195E" w:rsidP="009A195E">
      <w:pPr>
        <w:rPr>
          <w:b/>
          <w:bCs/>
        </w:rPr>
      </w:pPr>
      <w:r w:rsidRPr="009A195E">
        <w:rPr>
          <w:b/>
          <w:bCs/>
        </w:rPr>
        <w:t>10. Build Long-Term Contracts</w:t>
      </w:r>
    </w:p>
    <w:p w14:paraId="508E7C5F" w14:textId="77777777" w:rsidR="009A195E" w:rsidRPr="009A195E" w:rsidRDefault="009A195E" w:rsidP="009A195E">
      <w:pPr>
        <w:numPr>
          <w:ilvl w:val="0"/>
          <w:numId w:val="11"/>
        </w:numPr>
      </w:pPr>
      <w:r w:rsidRPr="009A195E">
        <w:rPr>
          <w:b/>
          <w:bCs/>
        </w:rPr>
        <w:t>Lock-in Clients</w:t>
      </w:r>
      <w:r w:rsidRPr="009A195E">
        <w:t>: Use long-term contracts or subscription models that keep clients dependent on your product or service for extended periods. This decreases the likelihood of switching to a competitor.</w:t>
      </w:r>
    </w:p>
    <w:p w14:paraId="0546389C" w14:textId="77777777" w:rsidR="009A195E" w:rsidRPr="009A195E" w:rsidRDefault="009A195E" w:rsidP="009A195E">
      <w:pPr>
        <w:numPr>
          <w:ilvl w:val="0"/>
          <w:numId w:val="11"/>
        </w:numPr>
      </w:pPr>
      <w:r w:rsidRPr="009A195E">
        <w:rPr>
          <w:b/>
          <w:bCs/>
        </w:rPr>
        <w:t>Offer Value-Added Services</w:t>
      </w:r>
      <w:r w:rsidRPr="009A195E">
        <w:t>: Bundle services or create a comprehensive ecosystem that adds so much value that competitors’ offerings seem inadequate in comparison.</w:t>
      </w:r>
    </w:p>
    <w:p w14:paraId="71F661F4" w14:textId="77777777" w:rsidR="009A195E" w:rsidRPr="009A195E" w:rsidRDefault="009A195E" w:rsidP="009A195E">
      <w:pPr>
        <w:rPr>
          <w:b/>
          <w:bCs/>
        </w:rPr>
      </w:pPr>
      <w:r w:rsidRPr="009A195E">
        <w:rPr>
          <w:b/>
          <w:bCs/>
        </w:rPr>
        <w:t>Conclusion</w:t>
      </w:r>
    </w:p>
    <w:p w14:paraId="171943BB" w14:textId="4DF836BE" w:rsidR="009A195E" w:rsidRDefault="009A195E" w:rsidP="009A195E">
      <w:r w:rsidRPr="009A195E">
        <w:t xml:space="preserve">To build a monopoly, focus on </w:t>
      </w:r>
      <w:r w:rsidRPr="009A195E">
        <w:rPr>
          <w:b/>
          <w:bCs/>
        </w:rPr>
        <w:t>offering something unique, creating network effects, and controlling key aspects of your supply chain or distribution channels</w:t>
      </w:r>
      <w:r w:rsidRPr="009A195E">
        <w:t>. Continuous innovation, creating barriers to entry, and fostering brand loyalty will help maintain your monopoly once it's established.</w:t>
      </w:r>
    </w:p>
    <w:p w14:paraId="5C98E5E8" w14:textId="77777777" w:rsidR="00644AD0" w:rsidRDefault="00644AD0" w:rsidP="009A195E"/>
    <w:p w14:paraId="7C872E96" w14:textId="77777777" w:rsidR="00644AD0" w:rsidRDefault="00644AD0" w:rsidP="009A195E"/>
    <w:p w14:paraId="1F70F7B9" w14:textId="6CF836E5" w:rsidR="00644AD0" w:rsidRDefault="00644AD0" w:rsidP="009A195E">
      <w:hyperlink r:id="rId5" w:history="1">
        <w:r w:rsidRPr="00032317">
          <w:rPr>
            <w:rStyle w:val="Hyperlink"/>
          </w:rPr>
          <w:t>https://straphaelcoed.com/</w:t>
        </w:r>
      </w:hyperlink>
    </w:p>
    <w:p w14:paraId="1E3637B3" w14:textId="77777777" w:rsidR="00644AD0" w:rsidRDefault="00644AD0" w:rsidP="009A195E"/>
    <w:p w14:paraId="1721A953" w14:textId="74B624FA" w:rsidR="00644AD0" w:rsidRDefault="00644AD0" w:rsidP="009A195E">
      <w:hyperlink r:id="rId6" w:history="1">
        <w:r w:rsidRPr="00032317">
          <w:rPr>
            <w:rStyle w:val="Hyperlink"/>
          </w:rPr>
          <w:t>https://www.carmelbhopal.net/</w:t>
        </w:r>
      </w:hyperlink>
    </w:p>
    <w:p w14:paraId="0988DA90" w14:textId="77777777" w:rsidR="00644AD0" w:rsidRDefault="00644AD0" w:rsidP="009A195E"/>
    <w:p w14:paraId="73EAB688" w14:textId="4D810117" w:rsidR="00644AD0" w:rsidRDefault="00644AD0" w:rsidP="009A195E">
      <w:hyperlink r:id="rId7" w:history="1">
        <w:r w:rsidRPr="00032317">
          <w:rPr>
            <w:rStyle w:val="Hyperlink"/>
          </w:rPr>
          <w:t>https://github.com/ElektronPlus/school-website</w:t>
        </w:r>
      </w:hyperlink>
    </w:p>
    <w:p w14:paraId="07747894" w14:textId="77777777" w:rsidR="00644AD0" w:rsidRDefault="00644AD0" w:rsidP="009A195E"/>
    <w:p w14:paraId="75D7330D" w14:textId="4F51D159" w:rsidR="00636C39" w:rsidRDefault="00644AD0">
      <w:r>
        <w:lastRenderedPageBreak/>
        <w:t>about us   academics  Achievement/Awards  Student corner  Clubs   Gallery</w:t>
      </w:r>
    </w:p>
    <w:sectPr w:rsidR="00636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37243"/>
    <w:multiLevelType w:val="multilevel"/>
    <w:tmpl w:val="8E74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D51B2"/>
    <w:multiLevelType w:val="multilevel"/>
    <w:tmpl w:val="9E64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55FC9"/>
    <w:multiLevelType w:val="multilevel"/>
    <w:tmpl w:val="B85E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87D6F"/>
    <w:multiLevelType w:val="multilevel"/>
    <w:tmpl w:val="9BA0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6617BB"/>
    <w:multiLevelType w:val="multilevel"/>
    <w:tmpl w:val="42DC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C375F"/>
    <w:multiLevelType w:val="multilevel"/>
    <w:tmpl w:val="DFF8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3809A0"/>
    <w:multiLevelType w:val="multilevel"/>
    <w:tmpl w:val="FA78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DF7857"/>
    <w:multiLevelType w:val="multilevel"/>
    <w:tmpl w:val="E71E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653454"/>
    <w:multiLevelType w:val="multilevel"/>
    <w:tmpl w:val="84229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CE7564"/>
    <w:multiLevelType w:val="multilevel"/>
    <w:tmpl w:val="A678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D0407D"/>
    <w:multiLevelType w:val="multilevel"/>
    <w:tmpl w:val="9D3A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5958656">
    <w:abstractNumId w:val="8"/>
  </w:num>
  <w:num w:numId="2" w16cid:durableId="682242882">
    <w:abstractNumId w:val="0"/>
  </w:num>
  <w:num w:numId="3" w16cid:durableId="64841428">
    <w:abstractNumId w:val="6"/>
  </w:num>
  <w:num w:numId="4" w16cid:durableId="819423121">
    <w:abstractNumId w:val="3"/>
  </w:num>
  <w:num w:numId="5" w16cid:durableId="429546726">
    <w:abstractNumId w:val="10"/>
  </w:num>
  <w:num w:numId="6" w16cid:durableId="141966053">
    <w:abstractNumId w:val="4"/>
  </w:num>
  <w:num w:numId="7" w16cid:durableId="532881746">
    <w:abstractNumId w:val="5"/>
  </w:num>
  <w:num w:numId="8" w16cid:durableId="269581672">
    <w:abstractNumId w:val="9"/>
  </w:num>
  <w:num w:numId="9" w16cid:durableId="13965533">
    <w:abstractNumId w:val="7"/>
  </w:num>
  <w:num w:numId="10" w16cid:durableId="959649786">
    <w:abstractNumId w:val="1"/>
  </w:num>
  <w:num w:numId="11" w16cid:durableId="6060877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681"/>
    <w:rsid w:val="00060C37"/>
    <w:rsid w:val="0028274E"/>
    <w:rsid w:val="00297FC6"/>
    <w:rsid w:val="003044DC"/>
    <w:rsid w:val="00636C39"/>
    <w:rsid w:val="00644AD0"/>
    <w:rsid w:val="00940681"/>
    <w:rsid w:val="009A19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B5BD2"/>
  <w15:chartTrackingRefBased/>
  <w15:docId w15:val="{13D30763-C37F-4394-A95E-AFF4B329F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4AD0"/>
    <w:rPr>
      <w:color w:val="0563C1" w:themeColor="hyperlink"/>
      <w:u w:val="single"/>
    </w:rPr>
  </w:style>
  <w:style w:type="character" w:styleId="UnresolvedMention">
    <w:name w:val="Unresolved Mention"/>
    <w:basedOn w:val="DefaultParagraphFont"/>
    <w:uiPriority w:val="99"/>
    <w:semiHidden/>
    <w:unhideWhenUsed/>
    <w:rsid w:val="00644A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256909">
      <w:bodyDiv w:val="1"/>
      <w:marLeft w:val="0"/>
      <w:marRight w:val="0"/>
      <w:marTop w:val="0"/>
      <w:marBottom w:val="0"/>
      <w:divBdr>
        <w:top w:val="none" w:sz="0" w:space="0" w:color="auto"/>
        <w:left w:val="none" w:sz="0" w:space="0" w:color="auto"/>
        <w:bottom w:val="none" w:sz="0" w:space="0" w:color="auto"/>
        <w:right w:val="none" w:sz="0" w:space="0" w:color="auto"/>
      </w:divBdr>
      <w:divsChild>
        <w:div w:id="731544297">
          <w:marLeft w:val="0"/>
          <w:marRight w:val="0"/>
          <w:marTop w:val="0"/>
          <w:marBottom w:val="0"/>
          <w:divBdr>
            <w:top w:val="none" w:sz="0" w:space="0" w:color="auto"/>
            <w:left w:val="none" w:sz="0" w:space="0" w:color="auto"/>
            <w:bottom w:val="none" w:sz="0" w:space="0" w:color="auto"/>
            <w:right w:val="none" w:sz="0" w:space="0" w:color="auto"/>
          </w:divBdr>
          <w:divsChild>
            <w:div w:id="139733136">
              <w:marLeft w:val="0"/>
              <w:marRight w:val="0"/>
              <w:marTop w:val="0"/>
              <w:marBottom w:val="0"/>
              <w:divBdr>
                <w:top w:val="none" w:sz="0" w:space="0" w:color="auto"/>
                <w:left w:val="none" w:sz="0" w:space="0" w:color="auto"/>
                <w:bottom w:val="none" w:sz="0" w:space="0" w:color="auto"/>
                <w:right w:val="none" w:sz="0" w:space="0" w:color="auto"/>
              </w:divBdr>
              <w:divsChild>
                <w:div w:id="723260958">
                  <w:marLeft w:val="0"/>
                  <w:marRight w:val="0"/>
                  <w:marTop w:val="0"/>
                  <w:marBottom w:val="0"/>
                  <w:divBdr>
                    <w:top w:val="none" w:sz="0" w:space="0" w:color="auto"/>
                    <w:left w:val="none" w:sz="0" w:space="0" w:color="auto"/>
                    <w:bottom w:val="none" w:sz="0" w:space="0" w:color="auto"/>
                    <w:right w:val="none" w:sz="0" w:space="0" w:color="auto"/>
                  </w:divBdr>
                  <w:divsChild>
                    <w:div w:id="2855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02424">
          <w:marLeft w:val="0"/>
          <w:marRight w:val="0"/>
          <w:marTop w:val="0"/>
          <w:marBottom w:val="0"/>
          <w:divBdr>
            <w:top w:val="none" w:sz="0" w:space="0" w:color="auto"/>
            <w:left w:val="none" w:sz="0" w:space="0" w:color="auto"/>
            <w:bottom w:val="none" w:sz="0" w:space="0" w:color="auto"/>
            <w:right w:val="none" w:sz="0" w:space="0" w:color="auto"/>
          </w:divBdr>
          <w:divsChild>
            <w:div w:id="2110268856">
              <w:marLeft w:val="0"/>
              <w:marRight w:val="0"/>
              <w:marTop w:val="0"/>
              <w:marBottom w:val="0"/>
              <w:divBdr>
                <w:top w:val="none" w:sz="0" w:space="0" w:color="auto"/>
                <w:left w:val="none" w:sz="0" w:space="0" w:color="auto"/>
                <w:bottom w:val="none" w:sz="0" w:space="0" w:color="auto"/>
                <w:right w:val="none" w:sz="0" w:space="0" w:color="auto"/>
              </w:divBdr>
              <w:divsChild>
                <w:div w:id="1956402996">
                  <w:marLeft w:val="0"/>
                  <w:marRight w:val="0"/>
                  <w:marTop w:val="0"/>
                  <w:marBottom w:val="0"/>
                  <w:divBdr>
                    <w:top w:val="none" w:sz="0" w:space="0" w:color="auto"/>
                    <w:left w:val="none" w:sz="0" w:space="0" w:color="auto"/>
                    <w:bottom w:val="none" w:sz="0" w:space="0" w:color="auto"/>
                    <w:right w:val="none" w:sz="0" w:space="0" w:color="auto"/>
                  </w:divBdr>
                  <w:divsChild>
                    <w:div w:id="199506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474375">
      <w:bodyDiv w:val="1"/>
      <w:marLeft w:val="0"/>
      <w:marRight w:val="0"/>
      <w:marTop w:val="0"/>
      <w:marBottom w:val="0"/>
      <w:divBdr>
        <w:top w:val="none" w:sz="0" w:space="0" w:color="auto"/>
        <w:left w:val="none" w:sz="0" w:space="0" w:color="auto"/>
        <w:bottom w:val="none" w:sz="0" w:space="0" w:color="auto"/>
        <w:right w:val="none" w:sz="0" w:space="0" w:color="auto"/>
      </w:divBdr>
      <w:divsChild>
        <w:div w:id="187986322">
          <w:marLeft w:val="0"/>
          <w:marRight w:val="0"/>
          <w:marTop w:val="0"/>
          <w:marBottom w:val="0"/>
          <w:divBdr>
            <w:top w:val="none" w:sz="0" w:space="0" w:color="auto"/>
            <w:left w:val="none" w:sz="0" w:space="0" w:color="auto"/>
            <w:bottom w:val="none" w:sz="0" w:space="0" w:color="auto"/>
            <w:right w:val="none" w:sz="0" w:space="0" w:color="auto"/>
          </w:divBdr>
          <w:divsChild>
            <w:div w:id="528955203">
              <w:marLeft w:val="0"/>
              <w:marRight w:val="0"/>
              <w:marTop w:val="0"/>
              <w:marBottom w:val="0"/>
              <w:divBdr>
                <w:top w:val="none" w:sz="0" w:space="0" w:color="auto"/>
                <w:left w:val="none" w:sz="0" w:space="0" w:color="auto"/>
                <w:bottom w:val="none" w:sz="0" w:space="0" w:color="auto"/>
                <w:right w:val="none" w:sz="0" w:space="0" w:color="auto"/>
              </w:divBdr>
              <w:divsChild>
                <w:div w:id="783620712">
                  <w:marLeft w:val="0"/>
                  <w:marRight w:val="0"/>
                  <w:marTop w:val="0"/>
                  <w:marBottom w:val="0"/>
                  <w:divBdr>
                    <w:top w:val="none" w:sz="0" w:space="0" w:color="auto"/>
                    <w:left w:val="none" w:sz="0" w:space="0" w:color="auto"/>
                    <w:bottom w:val="none" w:sz="0" w:space="0" w:color="auto"/>
                    <w:right w:val="none" w:sz="0" w:space="0" w:color="auto"/>
                  </w:divBdr>
                  <w:divsChild>
                    <w:div w:id="4542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366201">
          <w:marLeft w:val="0"/>
          <w:marRight w:val="0"/>
          <w:marTop w:val="0"/>
          <w:marBottom w:val="0"/>
          <w:divBdr>
            <w:top w:val="none" w:sz="0" w:space="0" w:color="auto"/>
            <w:left w:val="none" w:sz="0" w:space="0" w:color="auto"/>
            <w:bottom w:val="none" w:sz="0" w:space="0" w:color="auto"/>
            <w:right w:val="none" w:sz="0" w:space="0" w:color="auto"/>
          </w:divBdr>
          <w:divsChild>
            <w:div w:id="84694456">
              <w:marLeft w:val="0"/>
              <w:marRight w:val="0"/>
              <w:marTop w:val="0"/>
              <w:marBottom w:val="0"/>
              <w:divBdr>
                <w:top w:val="none" w:sz="0" w:space="0" w:color="auto"/>
                <w:left w:val="none" w:sz="0" w:space="0" w:color="auto"/>
                <w:bottom w:val="none" w:sz="0" w:space="0" w:color="auto"/>
                <w:right w:val="none" w:sz="0" w:space="0" w:color="auto"/>
              </w:divBdr>
              <w:divsChild>
                <w:div w:id="1686512749">
                  <w:marLeft w:val="0"/>
                  <w:marRight w:val="0"/>
                  <w:marTop w:val="0"/>
                  <w:marBottom w:val="0"/>
                  <w:divBdr>
                    <w:top w:val="none" w:sz="0" w:space="0" w:color="auto"/>
                    <w:left w:val="none" w:sz="0" w:space="0" w:color="auto"/>
                    <w:bottom w:val="none" w:sz="0" w:space="0" w:color="auto"/>
                    <w:right w:val="none" w:sz="0" w:space="0" w:color="auto"/>
                  </w:divBdr>
                  <w:divsChild>
                    <w:div w:id="53427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928005">
      <w:bodyDiv w:val="1"/>
      <w:marLeft w:val="0"/>
      <w:marRight w:val="0"/>
      <w:marTop w:val="0"/>
      <w:marBottom w:val="0"/>
      <w:divBdr>
        <w:top w:val="none" w:sz="0" w:space="0" w:color="auto"/>
        <w:left w:val="none" w:sz="0" w:space="0" w:color="auto"/>
        <w:bottom w:val="none" w:sz="0" w:space="0" w:color="auto"/>
        <w:right w:val="none" w:sz="0" w:space="0" w:color="auto"/>
      </w:divBdr>
    </w:div>
    <w:div w:id="194880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lektronPlus/school-web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rmelbhopal.net/" TargetMode="External"/><Relationship Id="rId5" Type="http://schemas.openxmlformats.org/officeDocument/2006/relationships/hyperlink" Target="https://straphaelcoed.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21MIM10025</dc:creator>
  <cp:keywords/>
  <dc:description/>
  <cp:lastModifiedBy>21MIM10025</cp:lastModifiedBy>
  <cp:revision>3</cp:revision>
  <dcterms:created xsi:type="dcterms:W3CDTF">2024-10-10T12:47:00Z</dcterms:created>
  <dcterms:modified xsi:type="dcterms:W3CDTF">2024-10-10T16:41:00Z</dcterms:modified>
</cp:coreProperties>
</file>