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6120" w:rsidRDefault="00B8197F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:rsidR="003B6120" w:rsidRDefault="00B8197F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:rsidR="003B6120" w:rsidRDefault="003B612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B6120">
        <w:tc>
          <w:tcPr>
            <w:tcW w:w="4508" w:type="dxa"/>
          </w:tcPr>
          <w:p w:rsidR="003B6120" w:rsidRDefault="00B8197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3B6120" w:rsidRDefault="002701A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18 October, 2026</w:t>
            </w:r>
          </w:p>
        </w:tc>
      </w:tr>
      <w:tr w:rsidR="003B6120">
        <w:tc>
          <w:tcPr>
            <w:tcW w:w="4508" w:type="dxa"/>
          </w:tcPr>
          <w:p w:rsidR="003B6120" w:rsidRDefault="00B8197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3B6120" w:rsidRDefault="003B6120">
            <w:pPr>
              <w:rPr>
                <w:rFonts w:ascii="Calibri" w:eastAsia="Calibri" w:hAnsi="Calibri" w:cs="Calibri"/>
              </w:rPr>
            </w:pPr>
          </w:p>
        </w:tc>
      </w:tr>
      <w:tr w:rsidR="003B6120">
        <w:trPr>
          <w:trHeight w:val="253"/>
        </w:trPr>
        <w:tc>
          <w:tcPr>
            <w:tcW w:w="4508" w:type="dxa"/>
          </w:tcPr>
          <w:p w:rsidR="003B6120" w:rsidRDefault="00B8197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3B6120" w:rsidRDefault="002701A7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IMovies</w:t>
            </w:r>
            <w:proofErr w:type="spellEnd"/>
          </w:p>
        </w:tc>
      </w:tr>
      <w:tr w:rsidR="003B6120">
        <w:tc>
          <w:tcPr>
            <w:tcW w:w="4508" w:type="dxa"/>
          </w:tcPr>
          <w:p w:rsidR="003B6120" w:rsidRDefault="00B8197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3B6120" w:rsidRDefault="00B8197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3B6120" w:rsidRDefault="003B612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:rsidR="003B6120" w:rsidRDefault="00B8197F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Empathy Map Canvas:</w:t>
      </w:r>
    </w:p>
    <w:p w:rsidR="003B6120" w:rsidRDefault="00B8197F">
      <w:pPr>
        <w:spacing w:after="160" w:line="259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  <w:r>
        <w:t xml:space="preserve">To understand the needs, preferences, frustrations, and </w:t>
      </w:r>
      <w:proofErr w:type="spellStart"/>
      <w:r>
        <w:t>behaviours</w:t>
      </w:r>
      <w:proofErr w:type="spellEnd"/>
      <w:r>
        <w:t xml:space="preserve"> of moviegoers when discovering movies, exploring theatres and </w:t>
      </w:r>
      <w:proofErr w:type="spellStart"/>
      <w:r>
        <w:t>showtimes</w:t>
      </w:r>
      <w:proofErr w:type="spellEnd"/>
      <w:r>
        <w:t xml:space="preserve">, and booking tickets. These insights will help guide the development of </w:t>
      </w:r>
      <w:proofErr w:type="spellStart"/>
      <w:r>
        <w:rPr>
          <w:rStyle w:val="Strong"/>
        </w:rPr>
        <w:t>IMovies</w:t>
      </w:r>
      <w:proofErr w:type="spellEnd"/>
      <w:r>
        <w:t xml:space="preserve"> towards a more convenient and user-friendly movie discovery and ticket-booking experience.</w:t>
      </w:r>
    </w:p>
    <w:p w:rsidR="003B6120" w:rsidRDefault="00B8197F">
      <w:pPr>
        <w:spacing w:after="160" w:line="259" w:lineRule="auto"/>
        <w:jc w:val="both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bookmarkStart w:id="0" w:name="_GoBack"/>
      <w:bookmarkEnd w:id="0"/>
      <w:r>
        <w:rPr>
          <w:rFonts w:ascii="Calibri" w:eastAsia="Calibri" w:hAnsi="Calibri" w:cs="Calibri"/>
          <w:noProof/>
          <w:color w:val="2A2A2A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6F13914F" wp14:editId="5CBA7D02">
            <wp:simplePos x="0" y="0"/>
            <wp:positionH relativeFrom="margin">
              <wp:align>center</wp:align>
            </wp:positionH>
            <wp:positionV relativeFrom="paragraph">
              <wp:posOffset>195580</wp:posOffset>
            </wp:positionV>
            <wp:extent cx="6729730" cy="4486275"/>
            <wp:effectExtent l="0" t="0" r="0" b="9525"/>
            <wp:wrapTight wrapText="bothSides">
              <wp:wrapPolygon edited="0">
                <wp:start x="0" y="0"/>
                <wp:lineTo x="0" y="21554"/>
                <wp:lineTo x="21523" y="21554"/>
                <wp:lineTo x="2152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ovies Empathy Map Canvas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973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B6120" w:rsidRDefault="003B6120">
      <w:pPr>
        <w:spacing w:after="160" w:line="259" w:lineRule="auto"/>
      </w:pPr>
    </w:p>
    <w:sectPr w:rsidR="003B612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7FA4B89-99B4-4BF2-BBFD-A31119106916}"/>
    <w:embedBold r:id="rId2" w:fontKey="{C0B23148-4ABF-4C53-8474-AA40B4046F0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A6FF1BB-0C05-4AF4-B1D3-616FB288B24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120"/>
    <w:rsid w:val="002701A7"/>
    <w:rsid w:val="003B6120"/>
    <w:rsid w:val="00B81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04ACD"/>
  <w15:docId w15:val="{53535DB0-FB19-4CD3-BFA5-0BE40E312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B819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lv+TO4gsFMS39EGMPNnynAmCSg==">CgMxLjA4AHIhMWE4cXEwS05jXzluWGNRVlpIZ1dWZDk0eVNNMjM3Y044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MR.X RONIN</dc:creator>
  <cp:lastModifiedBy>MR.X RONIN</cp:lastModifiedBy>
  <cp:revision>2</cp:revision>
  <dcterms:created xsi:type="dcterms:W3CDTF">2026-10-18T14:28:00Z</dcterms:created>
  <dcterms:modified xsi:type="dcterms:W3CDTF">2026-10-18T14:28:00Z</dcterms:modified>
</cp:coreProperties>
</file>