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University of Melbourne</w:t>
      </w:r>
    </w:p>
    <w:p>
      <w:pPr>
        <w:jc w:val="center"/>
      </w:pPr>
      <w:r>
        <w:t>Graduate Research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Declaration</w:t>
      </w:r>
    </w:p>
    <w:p>
      <w:pPr/>
      <w:r>
        <w:t>[Declaration Content Goes Here]</w:t>
      </w:r>
    </w:p>
    <w:p>
      <w:r>
        <w:br w:type="page"/>
      </w:r>
    </w:p>
    <w:p>
      <w:pPr>
        <w:pStyle w:val="Heading1"/>
      </w:pPr>
      <w:r>
        <w:t>Preface</w:t>
      </w:r>
    </w:p>
    <w:p>
      <w:pPr/>
      <w:r>
        <w:t>[Preface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[APA / Chicago Style References List]</w:t>
      </w:r>
    </w:p>
    <w:sectPr w:rsidR="00FC693F" w:rsidRPr="0006063C" w:rsidSect="00034616">
      <w:footerReference w:type="default" r:id="rId9"/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