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03E15">
      <w:pPr>
        <w:spacing w:before="0" w:after="360"/>
      </w:pPr>
    </w:p>
    <w:p w14:paraId="21079A3C">
      <w:pPr>
        <w:spacing w:before="0" w:after="160"/>
        <w:jc w:val="center"/>
      </w:pPr>
      <w:r>
        <w:rPr>
          <w:rFonts w:ascii="Arial" w:hAnsi="Arial" w:eastAsia="Arial" w:cs="Arial"/>
          <w:b/>
          <w:bCs/>
          <w:color w:val="1F4E79"/>
          <w:sz w:val="64"/>
          <w:szCs w:val="64"/>
        </w:rPr>
        <w:t>THE OPEN SOURCE AUDIT</w:t>
      </w:r>
    </w:p>
    <w:p w14:paraId="13DE4571">
      <w:pPr>
        <w:pBdr>
          <w:bottom w:val="single" w:color="2E75B6" w:sz="8" w:space="4"/>
        </w:pBdr>
        <w:spacing w:before="0" w:after="240"/>
        <w:jc w:val="center"/>
      </w:pPr>
      <w:r>
        <w:rPr>
          <w:rFonts w:ascii="Arial" w:hAnsi="Arial" w:eastAsia="Arial" w:cs="Arial"/>
          <w:b/>
          <w:bCs/>
          <w:color w:val="2E75B6"/>
          <w:sz w:val="40"/>
          <w:szCs w:val="40"/>
        </w:rPr>
        <w:t>A Structured Examination of Python</w:t>
      </w:r>
    </w:p>
    <w:p w14:paraId="2EBC835D">
      <w:pPr>
        <w:spacing w:before="0" w:after="120"/>
      </w:pPr>
    </w:p>
    <w:p w14:paraId="492A91CA">
      <w:pPr>
        <w:spacing w:before="0" w:after="120"/>
        <w:jc w:val="center"/>
      </w:pPr>
      <w:r>
        <w:rPr>
          <w:rFonts w:ascii="Arial" w:hAnsi="Arial" w:eastAsia="Arial" w:cs="Arial"/>
          <w:b/>
          <w:bCs/>
          <w:color w:val="404040"/>
          <w:sz w:val="26"/>
          <w:szCs w:val="26"/>
        </w:rPr>
        <w:t>Chosen Software:</w:t>
      </w:r>
    </w:p>
    <w:p w14:paraId="24F10A54">
      <w:pPr>
        <w:spacing w:before="0" w:after="120"/>
        <w:jc w:val="center"/>
      </w:pPr>
      <w:r>
        <w:rPr>
          <w:rFonts w:ascii="Arial" w:hAnsi="Arial" w:eastAsia="Arial" w:cs="Arial"/>
          <w:b w:val="0"/>
          <w:bCs w:val="0"/>
          <w:color w:val="555555"/>
          <w:sz w:val="26"/>
          <w:szCs w:val="26"/>
        </w:rPr>
        <w:t>Python 3.x — PSF License</w:t>
      </w:r>
    </w:p>
    <w:p w14:paraId="4A0BA4DD">
      <w:pPr>
        <w:spacing w:before="0" w:after="120"/>
      </w:pPr>
    </w:p>
    <w:p w14:paraId="656E550D">
      <w:pPr>
        <w:spacing w:before="0" w:after="120"/>
        <w:jc w:val="center"/>
      </w:pPr>
      <w:r>
        <w:rPr>
          <w:rFonts w:ascii="Arial" w:hAnsi="Arial" w:eastAsia="Arial" w:cs="Arial"/>
          <w:color w:val="666666"/>
          <w:sz w:val="22"/>
          <w:szCs w:val="22"/>
        </w:rPr>
        <w:t>Course: Open Source Software  |  VITyarthi</w:t>
      </w:r>
    </w:p>
    <w:p w14:paraId="7BBCE939">
      <w:pPr>
        <w:spacing w:before="0" w:after="120"/>
        <w:jc w:val="center"/>
      </w:pPr>
      <w:r>
        <w:rPr>
          <w:rFonts w:ascii="Arial" w:hAnsi="Arial" w:eastAsia="Arial" w:cs="Arial"/>
          <w:color w:val="666666"/>
          <w:sz w:val="22"/>
          <w:szCs w:val="22"/>
        </w:rPr>
        <w:t>March 2026</w:t>
      </w:r>
    </w:p>
    <w:tbl>
      <w:tblPr>
        <w:tblStyle w:val="13"/>
        <w:tblW w:w="0" w:type="auto"/>
        <w:tblInd w:w="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6"/>
        <w:gridCol w:w="3156"/>
      </w:tblGrid>
      <w:tr w14:paraId="2076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shd w:val="clear" w:color="auto" w:fill="1E4D78" w:themeFill="accent1" w:themeFillShade="7F"/>
          </w:tcPr>
          <w:p w14:paraId="4EF7AEDD">
            <w:pPr>
              <w:widowControl w:val="0"/>
              <w:jc w:val="both"/>
              <w:rPr>
                <w:rFonts w:hint="default" w:ascii="Arial" w:hAnsi="Arial" w:cs="Arial"/>
                <w:b/>
                <w:bCs/>
                <w:color w:val="FFFFFF" w:themeColor="background1"/>
                <w:vertAlign w:val="baseline"/>
                <w14:textFill>
                  <w14:solidFill>
                    <w14:schemeClr w14:val="bg1"/>
                  </w14:solidFill>
                </w14:textFill>
              </w:rPr>
            </w:pPr>
            <w:r>
              <w:rPr>
                <w:rFonts w:hint="default" w:ascii="Arial" w:hAnsi="Arial" w:eastAsia="SimSun" w:cs="Arial"/>
                <w:b/>
                <w:bCs/>
                <w:color w:val="FFFFFF" w:themeColor="background1"/>
                <w:sz w:val="24"/>
                <w:szCs w:val="24"/>
                <w14:textFill>
                  <w14:solidFill>
                    <w14:schemeClr w14:val="bg1"/>
                  </w14:solidFill>
                </w14:textFill>
              </w:rPr>
              <w:t>Student Name</w:t>
            </w:r>
          </w:p>
        </w:tc>
        <w:tc>
          <w:tcPr>
            <w:tcW w:w="3156" w:type="dxa"/>
            <w:shd w:val="clear" w:color="auto" w:fill="1E4D78" w:themeFill="accent1" w:themeFillShade="7F"/>
          </w:tcPr>
          <w:p w14:paraId="37F2069C">
            <w:pPr>
              <w:widowControl w:val="0"/>
              <w:jc w:val="both"/>
              <w:rPr>
                <w:rFonts w:hint="default" w:ascii="Arial" w:hAnsi="Arial" w:cs="Arial"/>
                <w:b/>
                <w:bCs/>
                <w:color w:val="000000" w:themeColor="text1"/>
                <w:vertAlign w:val="baseline"/>
                <w14:textFill>
                  <w14:solidFill>
                    <w14:schemeClr w14:val="tx1"/>
                  </w14:solidFill>
                </w14:textFill>
              </w:rPr>
            </w:pPr>
            <w:r>
              <w:rPr>
                <w:rFonts w:hint="default" w:ascii="Arial" w:hAnsi="Arial" w:eastAsia="SimSun" w:cs="Arial"/>
                <w:b/>
                <w:bCs/>
                <w:color w:val="FFFFFF" w:themeColor="background1"/>
                <w:sz w:val="24"/>
                <w:szCs w:val="24"/>
                <w14:textFill>
                  <w14:solidFill>
                    <w14:schemeClr w14:val="bg1"/>
                  </w14:solidFill>
                </w14:textFill>
              </w:rPr>
              <w:t>Registration Number</w:t>
            </w:r>
          </w:p>
        </w:tc>
      </w:tr>
      <w:tr w14:paraId="7502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tcPr>
          <w:p w14:paraId="57C9BB5B">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 xml:space="preserve">Tanish Tailor </w:t>
            </w:r>
          </w:p>
        </w:tc>
        <w:tc>
          <w:tcPr>
            <w:tcW w:w="3156" w:type="dxa"/>
          </w:tcPr>
          <w:p w14:paraId="0162765A">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24BCE10187</w:t>
            </w:r>
          </w:p>
        </w:tc>
      </w:tr>
      <w:tr w14:paraId="1527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shd w:val="clear" w:color="auto" w:fill="1E4D78" w:themeFill="accent1" w:themeFillShade="7F"/>
          </w:tcPr>
          <w:p w14:paraId="79D34327">
            <w:pPr>
              <w:widowControl w:val="0"/>
              <w:jc w:val="both"/>
              <w:rPr>
                <w:b/>
                <w:bCs/>
                <w:color w:val="FFFFFF" w:themeColor="background1"/>
                <w:vertAlign w:val="baseline"/>
                <w14:textFill>
                  <w14:solidFill>
                    <w14:schemeClr w14:val="bg1"/>
                  </w14:solidFill>
                </w14:textFill>
              </w:rPr>
            </w:pPr>
            <w:r>
              <w:rPr>
                <w:rFonts w:hint="default" w:ascii="Arial" w:hAnsi="Arial" w:eastAsia="SimSun" w:cs="Arial"/>
                <w:b/>
                <w:bCs/>
                <w:color w:val="FFFFFF" w:themeColor="background1"/>
                <w:sz w:val="24"/>
                <w:szCs w:val="24"/>
                <w14:textFill>
                  <w14:solidFill>
                    <w14:schemeClr w14:val="bg1"/>
                  </w14:solidFill>
                </w14:textFill>
              </w:rPr>
              <w:t>Slot</w:t>
            </w:r>
          </w:p>
        </w:tc>
        <w:tc>
          <w:tcPr>
            <w:tcW w:w="3156" w:type="dxa"/>
            <w:shd w:val="clear" w:color="auto" w:fill="1E4D78" w:themeFill="accent1" w:themeFillShade="7F"/>
          </w:tcPr>
          <w:p w14:paraId="004B9C5D">
            <w:pPr>
              <w:widowControl w:val="0"/>
              <w:jc w:val="both"/>
              <w:rPr>
                <w:rFonts w:hint="default" w:ascii="Arial" w:hAnsi="Arial" w:cs="Arial"/>
                <w:b/>
                <w:bCs/>
                <w:color w:val="FFFFFF" w:themeColor="background1"/>
                <w:vertAlign w:val="baseline"/>
                <w14:textFill>
                  <w14:solidFill>
                    <w14:schemeClr w14:val="bg1"/>
                  </w14:solidFill>
                </w14:textFill>
              </w:rPr>
            </w:pPr>
            <w:r>
              <w:rPr>
                <w:rFonts w:hint="default" w:ascii="Arial" w:hAnsi="Arial" w:eastAsia="SimSun" w:cs="Arial"/>
                <w:b/>
                <w:bCs/>
                <w:color w:val="FFFFFF" w:themeColor="background1"/>
                <w:sz w:val="24"/>
                <w:szCs w:val="24"/>
                <w14:textFill>
                  <w14:solidFill>
                    <w14:schemeClr w14:val="bg1"/>
                  </w14:solidFill>
                </w14:textFill>
              </w:rPr>
              <w:t>Date of Submission</w:t>
            </w:r>
          </w:p>
        </w:tc>
      </w:tr>
      <w:tr w14:paraId="69F4E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16" w:type="dxa"/>
          </w:tcPr>
          <w:p w14:paraId="6C8C19EF">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B22</w:t>
            </w:r>
          </w:p>
        </w:tc>
        <w:tc>
          <w:tcPr>
            <w:tcW w:w="3156" w:type="dxa"/>
          </w:tcPr>
          <w:p w14:paraId="7DF33610">
            <w:pPr>
              <w:widowControl w:val="0"/>
              <w:jc w:val="both"/>
              <w:rPr>
                <w:rFonts w:hint="default"/>
                <w:color w:val="000000" w:themeColor="text1"/>
                <w:vertAlign w:val="baseline"/>
                <w:lang w:val="en-IN"/>
                <w14:textFill>
                  <w14:solidFill>
                    <w14:schemeClr w14:val="tx1"/>
                  </w14:solidFill>
                </w14:textFill>
              </w:rPr>
            </w:pPr>
            <w:r>
              <w:rPr>
                <w:rFonts w:hint="default"/>
                <w:color w:val="000000" w:themeColor="text1"/>
                <w:vertAlign w:val="baseline"/>
                <w:lang w:val="en-IN"/>
                <w14:textFill>
                  <w14:solidFill>
                    <w14:schemeClr w14:val="tx1"/>
                  </w14:solidFill>
                </w14:textFill>
              </w:rPr>
              <w:t>30/03/2026</w:t>
            </w:r>
          </w:p>
        </w:tc>
      </w:tr>
    </w:tbl>
    <w:p w14:paraId="7779B64D"/>
    <w:p w14:paraId="0CEED0D5"/>
    <w:p w14:paraId="380DEE02"/>
    <w:p w14:paraId="3D48B0A8"/>
    <w:p w14:paraId="0807A08F"/>
    <w:p w14:paraId="6A6F2559"/>
    <w:p w14:paraId="0081BD15"/>
    <w:p w14:paraId="56E2E594"/>
    <w:p w14:paraId="6655C907"/>
    <w:p w14:paraId="3D8C744F"/>
    <w:p w14:paraId="50578DEE"/>
    <w:p w14:paraId="03794C64"/>
    <w:p w14:paraId="17BCB2EC"/>
    <w:p w14:paraId="701C9E5F"/>
    <w:p w14:paraId="2D5D512A"/>
    <w:p w14:paraId="7CD12A83"/>
    <w:p w14:paraId="7D2ED9D7"/>
    <w:p w14:paraId="1F83E2AC"/>
    <w:p w14:paraId="68524D97"/>
    <w:p w14:paraId="6BFEBA8C"/>
    <w:p w14:paraId="139BF622"/>
    <w:p w14:paraId="61C0C3C2"/>
    <w:p w14:paraId="26682A83"/>
    <w:p w14:paraId="085DF560"/>
    <w:p w14:paraId="65EA09AE"/>
    <w:p w14:paraId="113C5897"/>
    <w:p w14:paraId="4C63A2C4"/>
    <w:p w14:paraId="0ED0EF7E"/>
    <w:p w14:paraId="47DC9852"/>
    <w:p w14:paraId="32D59768">
      <w:pPr>
        <w:pStyle w:val="2"/>
        <w:pBdr>
          <w:bottom w:val="single" w:color="2E75B6" w:sz="6" w:space="4"/>
        </w:pBdr>
        <w:spacing w:before="360" w:after="200"/>
        <w:rPr>
          <w:rFonts w:ascii="Arial" w:hAnsi="Arial" w:eastAsia="Arial" w:cs="Arial"/>
          <w:b/>
          <w:bCs/>
          <w:color w:val="1F4E79"/>
          <w:sz w:val="36"/>
          <w:szCs w:val="36"/>
        </w:rPr>
      </w:pPr>
    </w:p>
    <w:p w14:paraId="2C35654E">
      <w:pPr>
        <w:pStyle w:val="2"/>
        <w:pBdr>
          <w:bottom w:val="single" w:color="2E75B6" w:sz="6" w:space="4"/>
        </w:pBdr>
        <w:spacing w:before="360" w:after="200"/>
        <w:rPr>
          <w:rFonts w:hint="default"/>
          <w:i w:val="0"/>
          <w:iCs w:val="0"/>
          <w:u w:val="single"/>
          <w:lang w:val="en-IN"/>
        </w:rPr>
      </w:pPr>
      <w:r>
        <w:rPr>
          <w:rFonts w:hint="default"/>
          <w:i w:val="0"/>
          <w:iCs w:val="0"/>
          <w:u w:val="single"/>
          <w:lang w:val="en-IN"/>
        </w:rPr>
        <w:t xml:space="preserve">Introduction </w:t>
      </w:r>
    </w:p>
    <w:p w14:paraId="6012B258">
      <w:pPr>
        <w:rPr>
          <w:rFonts w:hint="default"/>
          <w:sz w:val="20"/>
          <w:szCs w:val="20"/>
          <w:lang w:val="en-IN"/>
        </w:rPr>
      </w:pPr>
      <w:r>
        <w:rPr>
          <w:rFonts w:hint="default"/>
          <w:sz w:val="20"/>
          <w:szCs w:val="20"/>
          <w:lang w:val="en-IN"/>
        </w:rPr>
        <w:t>Open-source software is based on a simple but very powerful idea that is common throughout all of the world’s programming languages; This idea is that every program created now has their source code available to be accessed and read by anyone who is interested in understanding that program. The source code will be available to modify, change, improve and share with others. source codes should never be behind a paywall nor be owned by one company; Instead, it is available for use and enjoyment to everyone, everywhere. .</w:t>
      </w:r>
    </w:p>
    <w:p w14:paraId="44A52EC6">
      <w:pPr>
        <w:rPr>
          <w:rFonts w:hint="default"/>
          <w:sz w:val="20"/>
          <w:szCs w:val="20"/>
          <w:lang w:val="en-IN"/>
        </w:rPr>
      </w:pPr>
    </w:p>
    <w:p w14:paraId="023D7387">
      <w:pPr>
        <w:rPr>
          <w:rFonts w:hint="default"/>
          <w:sz w:val="20"/>
          <w:szCs w:val="20"/>
          <w:lang w:val="en-IN"/>
        </w:rPr>
      </w:pPr>
      <w:r>
        <w:rPr>
          <w:rFonts w:hint="default"/>
          <w:sz w:val="20"/>
          <w:szCs w:val="20"/>
          <w:lang w:val="en-IN"/>
        </w:rPr>
        <w:t>The project I have selected for my audit topic is the Python programming language, which is one of the most commonly used open-source projects being used today. It is a programming language created by Guido van Rossum in 1991 that has been freely available on the internet since it was released. Today, Python is used in everything from artificial intelligence work such as machine learning being done at Google to teaching students how to learn to program through programming classes at high schools throughout the world.</w:t>
      </w:r>
    </w:p>
    <w:p w14:paraId="4172C899">
      <w:pPr>
        <w:rPr>
          <w:rFonts w:hint="default"/>
          <w:sz w:val="20"/>
          <w:szCs w:val="20"/>
          <w:lang w:val="en-IN"/>
        </w:rPr>
      </w:pPr>
    </w:p>
    <w:p w14:paraId="0C58C4E0">
      <w:pPr>
        <w:rPr>
          <w:rFonts w:hint="default"/>
          <w:sz w:val="20"/>
          <w:szCs w:val="20"/>
          <w:lang w:val="en-IN"/>
        </w:rPr>
      </w:pPr>
      <w:r>
        <w:rPr>
          <w:rFonts w:hint="default"/>
          <w:sz w:val="20"/>
          <w:szCs w:val="20"/>
          <w:lang w:val="en-IN"/>
        </w:rPr>
        <w:t xml:space="preserve"> Python is licensed through the Python Software Foundation License, which is a permissive open source license, allowing its users’ complete freedom to use, study, modify, and distribute Python, at no cost, and without any formation of legal barriers.</w:t>
      </w:r>
    </w:p>
    <w:p w14:paraId="3CEEF3FB">
      <w:pPr>
        <w:rPr>
          <w:rFonts w:hint="default"/>
          <w:sz w:val="20"/>
          <w:szCs w:val="20"/>
          <w:lang w:val="en-IN"/>
        </w:rPr>
      </w:pPr>
    </w:p>
    <w:p w14:paraId="65C525DC">
      <w:pPr>
        <w:rPr>
          <w:rFonts w:hint="default"/>
          <w:sz w:val="20"/>
          <w:szCs w:val="20"/>
          <w:lang w:val="en-IN"/>
        </w:rPr>
      </w:pPr>
      <w:r>
        <w:rPr>
          <w:rFonts w:hint="default"/>
          <w:sz w:val="20"/>
          <w:szCs w:val="20"/>
          <w:lang w:val="en-IN"/>
        </w:rPr>
        <w:t xml:space="preserve">The history and impact of Python has implications beyond its technical capabilities. Understanding how Python came into being and why it was designed to be open will provide context for how this programming language will evolve this decade and beyond. </w:t>
      </w:r>
    </w:p>
    <w:p w14:paraId="754AE5FB">
      <w:pPr>
        <w:rPr>
          <w:rFonts w:hint="default"/>
          <w:sz w:val="20"/>
          <w:szCs w:val="20"/>
          <w:lang w:val="en-IN"/>
        </w:rPr>
      </w:pPr>
    </w:p>
    <w:p w14:paraId="2E19D9D1">
      <w:pPr>
        <w:rPr>
          <w:rFonts w:hint="default"/>
          <w:sz w:val="20"/>
          <w:szCs w:val="20"/>
          <w:lang w:val="en-IN"/>
        </w:rPr>
      </w:pPr>
      <w:r>
        <w:rPr>
          <w:rFonts w:hint="default"/>
          <w:sz w:val="20"/>
          <w:szCs w:val="20"/>
          <w:lang w:val="en-IN"/>
        </w:rPr>
        <w:t xml:space="preserve">This report is divided into five sections: the history and philosophy of the development of Python; how Python operates on a Linux system; the overall open-source ecosystem in which Python exists; how it compares to its closest commercial alternative; and five shell scripts that show practical Linux skills using Python as a case study. </w:t>
      </w:r>
    </w:p>
    <w:p w14:paraId="09126459">
      <w:pPr>
        <w:rPr>
          <w:rFonts w:ascii="Arial" w:hAnsi="Arial" w:eastAsia="Arial" w:cs="Arial"/>
          <w:b/>
          <w:bCs/>
          <w:color w:val="1F4E79"/>
          <w:sz w:val="18"/>
          <w:szCs w:val="18"/>
        </w:rPr>
      </w:pPr>
    </w:p>
    <w:p w14:paraId="1F92CDDE">
      <w:pPr>
        <w:rPr>
          <w:rFonts w:ascii="Arial" w:hAnsi="Arial" w:eastAsia="Arial" w:cs="Arial"/>
          <w:b/>
          <w:bCs/>
          <w:color w:val="1F4E79"/>
          <w:sz w:val="36"/>
          <w:szCs w:val="36"/>
        </w:rPr>
      </w:pPr>
    </w:p>
    <w:p w14:paraId="60FCCA3B">
      <w:pPr>
        <w:rPr>
          <w:rFonts w:ascii="Arial" w:hAnsi="Arial" w:eastAsia="Arial" w:cs="Arial"/>
          <w:b/>
          <w:bCs/>
          <w:color w:val="1F4E79"/>
          <w:sz w:val="36"/>
          <w:szCs w:val="36"/>
        </w:rPr>
      </w:pPr>
    </w:p>
    <w:p w14:paraId="3BA504FA">
      <w:pPr>
        <w:rPr>
          <w:rFonts w:ascii="Arial" w:hAnsi="Arial" w:eastAsia="Arial" w:cs="Arial"/>
          <w:b/>
          <w:bCs/>
          <w:color w:val="1F4E79"/>
          <w:sz w:val="36"/>
          <w:szCs w:val="36"/>
        </w:rPr>
      </w:pPr>
    </w:p>
    <w:p w14:paraId="0C204D8F">
      <w:pPr>
        <w:rPr>
          <w:rFonts w:ascii="Arial" w:hAnsi="Arial" w:eastAsia="Arial" w:cs="Arial"/>
          <w:b/>
          <w:bCs/>
          <w:color w:val="1F4E79"/>
          <w:sz w:val="36"/>
          <w:szCs w:val="36"/>
        </w:rPr>
      </w:pPr>
    </w:p>
    <w:p w14:paraId="1CDFA135">
      <w:pPr>
        <w:rPr>
          <w:rFonts w:ascii="Arial" w:hAnsi="Arial" w:eastAsia="Arial" w:cs="Arial"/>
          <w:b/>
          <w:bCs/>
          <w:color w:val="1F4E79"/>
          <w:sz w:val="36"/>
          <w:szCs w:val="36"/>
        </w:rPr>
      </w:pPr>
    </w:p>
    <w:p w14:paraId="66015BF2">
      <w:pPr>
        <w:rPr>
          <w:rFonts w:ascii="Arial" w:hAnsi="Arial" w:eastAsia="Arial" w:cs="Arial"/>
          <w:b/>
          <w:bCs/>
          <w:color w:val="1F4E79"/>
          <w:sz w:val="36"/>
          <w:szCs w:val="36"/>
        </w:rPr>
      </w:pPr>
    </w:p>
    <w:p w14:paraId="478AE8AD">
      <w:pPr>
        <w:rPr>
          <w:rFonts w:ascii="Arial" w:hAnsi="Arial" w:eastAsia="Arial" w:cs="Arial"/>
          <w:b/>
          <w:bCs/>
          <w:color w:val="1F4E79"/>
          <w:sz w:val="36"/>
          <w:szCs w:val="36"/>
        </w:rPr>
      </w:pPr>
    </w:p>
    <w:p w14:paraId="2DC93F47">
      <w:pPr>
        <w:rPr>
          <w:rFonts w:ascii="Arial" w:hAnsi="Arial" w:eastAsia="Arial" w:cs="Arial"/>
          <w:b/>
          <w:bCs/>
          <w:color w:val="1F4E79"/>
          <w:sz w:val="36"/>
          <w:szCs w:val="36"/>
        </w:rPr>
      </w:pPr>
    </w:p>
    <w:p w14:paraId="6A5CB90B">
      <w:pPr>
        <w:rPr>
          <w:rFonts w:ascii="Arial" w:hAnsi="Arial" w:eastAsia="Arial" w:cs="Arial"/>
          <w:b/>
          <w:bCs/>
          <w:color w:val="1F4E79"/>
          <w:sz w:val="36"/>
          <w:szCs w:val="36"/>
        </w:rPr>
      </w:pPr>
    </w:p>
    <w:p w14:paraId="28EF6E9B">
      <w:pPr>
        <w:rPr>
          <w:rFonts w:ascii="Arial" w:hAnsi="Arial" w:eastAsia="Arial" w:cs="Arial"/>
          <w:b/>
          <w:bCs/>
          <w:color w:val="1F4E79"/>
          <w:sz w:val="36"/>
          <w:szCs w:val="36"/>
        </w:rPr>
      </w:pPr>
    </w:p>
    <w:p w14:paraId="2D651173">
      <w:pPr>
        <w:rPr>
          <w:rFonts w:ascii="Arial" w:hAnsi="Arial" w:eastAsia="Arial" w:cs="Arial"/>
          <w:b/>
          <w:bCs/>
          <w:color w:val="1F4E79"/>
          <w:sz w:val="36"/>
          <w:szCs w:val="36"/>
        </w:rPr>
      </w:pPr>
    </w:p>
    <w:p w14:paraId="11EDEF3B">
      <w:pPr>
        <w:rPr>
          <w:rFonts w:ascii="Arial" w:hAnsi="Arial" w:eastAsia="Arial" w:cs="Arial"/>
          <w:b/>
          <w:bCs/>
          <w:color w:val="1F4E79"/>
          <w:sz w:val="36"/>
          <w:szCs w:val="36"/>
        </w:rPr>
      </w:pPr>
    </w:p>
    <w:p w14:paraId="71F68A30">
      <w:pPr>
        <w:rPr>
          <w:rFonts w:ascii="Arial" w:hAnsi="Arial" w:eastAsia="Arial" w:cs="Arial"/>
          <w:b/>
          <w:bCs/>
          <w:color w:val="1F4E79"/>
          <w:sz w:val="36"/>
          <w:szCs w:val="36"/>
        </w:rPr>
      </w:pPr>
    </w:p>
    <w:p w14:paraId="7C43443A">
      <w:pPr>
        <w:rPr>
          <w:rFonts w:ascii="Arial" w:hAnsi="Arial" w:eastAsia="Arial" w:cs="Arial"/>
          <w:b/>
          <w:bCs/>
          <w:color w:val="1F4E79"/>
          <w:sz w:val="36"/>
          <w:szCs w:val="36"/>
        </w:rPr>
      </w:pPr>
    </w:p>
    <w:p w14:paraId="09036ACB">
      <w:pPr>
        <w:rPr>
          <w:rFonts w:ascii="Arial" w:hAnsi="Arial" w:eastAsia="Arial" w:cs="Arial"/>
          <w:b/>
          <w:bCs/>
          <w:color w:val="1F4E79"/>
          <w:sz w:val="36"/>
          <w:szCs w:val="36"/>
        </w:rPr>
      </w:pPr>
    </w:p>
    <w:p w14:paraId="48FFCFA7">
      <w:pPr>
        <w:rPr>
          <w:rFonts w:ascii="Arial" w:hAnsi="Arial" w:eastAsia="Arial" w:cs="Arial"/>
          <w:b/>
          <w:bCs/>
          <w:color w:val="1F4E79"/>
          <w:sz w:val="36"/>
          <w:szCs w:val="36"/>
        </w:rPr>
      </w:pPr>
    </w:p>
    <w:p w14:paraId="3D141A52">
      <w:pPr>
        <w:pStyle w:val="2"/>
        <w:pBdr>
          <w:bottom w:val="single" w:color="2E75B6" w:sz="6" w:space="4"/>
        </w:pBdr>
        <w:spacing w:before="360" w:after="200"/>
      </w:pPr>
      <w:r>
        <w:rPr>
          <w:rFonts w:ascii="Arial" w:hAnsi="Arial" w:eastAsia="Arial" w:cs="Arial"/>
          <w:b/>
          <w:bCs/>
          <w:color w:val="1F4E79"/>
          <w:sz w:val="36"/>
          <w:szCs w:val="36"/>
        </w:rPr>
        <w:t xml:space="preserve"> Part A — Origin and Philosophy</w:t>
      </w:r>
    </w:p>
    <w:p w14:paraId="3986197C">
      <w:pPr>
        <w:pStyle w:val="3"/>
        <w:keepNext w:val="0"/>
        <w:keepLines w:val="0"/>
        <w:widowControl/>
        <w:suppressLineNumbers w:val="0"/>
        <w:rPr>
          <w:rFonts w:hint="default"/>
        </w:rPr>
      </w:pPr>
      <w:r>
        <w:rPr>
          <w:rFonts w:hint="default" w:ascii="Arial" w:hAnsi="Arial" w:cs="Arial"/>
          <w:color w:val="5B9BD5" w:themeColor="accent1"/>
          <w:sz w:val="32"/>
          <w:szCs w:val="32"/>
          <w:u w:val="single"/>
          <w14:textFill>
            <w14:solidFill>
              <w14:schemeClr w14:val="accent1"/>
            </w14:solidFill>
          </w14:textFill>
        </w:rPr>
        <w:t>Part A1 — The Problem Python Was Created to Solve</w:t>
      </w:r>
    </w:p>
    <w:p w14:paraId="6BA25B11">
      <w:pPr>
        <w:pStyle w:val="4"/>
        <w:keepNext w:val="0"/>
        <w:keepLines w:val="0"/>
        <w:widowControl/>
        <w:suppressLineNumbers w:val="0"/>
        <w:spacing w:line="240" w:lineRule="auto"/>
        <w:ind w:left="0" w:leftChars="0"/>
        <w:jc w:val="left"/>
        <w:rPr>
          <w:rFonts w:hint="default" w:ascii="Arial" w:hAnsi="Arial" w:cs="Arial"/>
          <w:color w:val="auto"/>
          <w:sz w:val="20"/>
          <w:szCs w:val="20"/>
        </w:rPr>
      </w:pPr>
      <w:r>
        <w:rPr>
          <w:rFonts w:hint="default" w:ascii="Arial" w:hAnsi="Arial" w:cs="Arial"/>
          <w:color w:val="auto"/>
          <w:sz w:val="20"/>
          <w:szCs w:val="20"/>
        </w:rPr>
        <w:t>The World Before Python</w:t>
      </w:r>
    </w:p>
    <w:p w14:paraId="67819BD7">
      <w:pPr>
        <w:pStyle w:val="11"/>
        <w:keepNext w:val="0"/>
        <w:keepLines w:val="0"/>
        <w:widowControl/>
        <w:suppressLineNumbers w:val="0"/>
        <w:spacing w:before="0" w:beforeAutospacing="1" w:after="0" w:afterAutospacing="1" w:line="240" w:lineRule="auto"/>
        <w:ind w:left="0" w:leftChars="0" w:right="0"/>
        <w:jc w:val="left"/>
        <w:rPr>
          <w:rFonts w:hint="default" w:ascii="Arial" w:hAnsi="Arial" w:cs="Arial"/>
          <w:color w:val="auto"/>
          <w:sz w:val="20"/>
          <w:szCs w:val="20"/>
        </w:rPr>
      </w:pPr>
      <w:r>
        <w:rPr>
          <w:rFonts w:hint="default" w:ascii="Arial" w:hAnsi="Arial" w:cs="Arial"/>
          <w:color w:val="auto"/>
          <w:sz w:val="20"/>
          <w:szCs w:val="20"/>
        </w:rPr>
        <w:t xml:space="preserve"> to understand why Python exists, you have to go back to the late 1980s. Guido van Rossum was working at a research institute in the Netherland</w:t>
      </w:r>
      <w:r>
        <w:rPr>
          <w:rFonts w:hint="default" w:cs="Arial"/>
          <w:color w:val="auto"/>
          <w:sz w:val="20"/>
          <w:szCs w:val="20"/>
          <w:lang w:val="en-IN"/>
        </w:rPr>
        <w:t xml:space="preserve"> </w:t>
      </w:r>
      <w:r>
        <w:rPr>
          <w:rFonts w:hint="default" w:ascii="Arial" w:hAnsi="Arial" w:cs="Arial"/>
          <w:color w:val="auto"/>
          <w:sz w:val="20"/>
          <w:szCs w:val="20"/>
        </w:rPr>
        <w:t xml:space="preserve">called CWI, and he was spending a lot of time with a programming language called ABC. ABC </w:t>
      </w:r>
      <w:r>
        <w:rPr>
          <w:rFonts w:hint="default" w:cs="Arial"/>
          <w:color w:val="auto"/>
          <w:sz w:val="20"/>
          <w:szCs w:val="20"/>
          <w:lang w:val="en-IN"/>
        </w:rPr>
        <w:t xml:space="preserve"> at that </w:t>
      </w:r>
      <w:r>
        <w:rPr>
          <w:rFonts w:hint="default" w:ascii="Arial" w:hAnsi="Arial" w:cs="Arial"/>
          <w:color w:val="auto"/>
          <w:sz w:val="20"/>
          <w:szCs w:val="20"/>
        </w:rPr>
        <w:t>was actually pretty ahead of its time it was clean, readable, and designed to be easy to learn. On paper it sounded great.</w:t>
      </w:r>
    </w:p>
    <w:p w14:paraId="6EA38BF0">
      <w:pPr>
        <w:pStyle w:val="4"/>
        <w:keepNext w:val="0"/>
        <w:keepLines w:val="0"/>
        <w:widowControl/>
        <w:suppressLineNumbers w:val="0"/>
        <w:spacing w:line="240" w:lineRule="auto"/>
        <w:ind w:left="0" w:leftChars="0"/>
        <w:jc w:val="left"/>
        <w:rPr>
          <w:rFonts w:hint="default" w:ascii="Arial" w:hAnsi="Arial" w:cs="Arial"/>
          <w:color w:val="auto"/>
          <w:sz w:val="20"/>
          <w:szCs w:val="20"/>
        </w:rPr>
      </w:pPr>
      <w:r>
        <w:rPr>
          <w:rFonts w:hint="default" w:ascii="Arial" w:hAnsi="Arial" w:cs="Arial"/>
          <w:color w:val="auto"/>
          <w:sz w:val="20"/>
          <w:szCs w:val="20"/>
        </w:rPr>
        <w:t>The Fatal Flaw of ABC</w:t>
      </w:r>
    </w:p>
    <w:p w14:paraId="48DE7B3F">
      <w:pPr>
        <w:pStyle w:val="4"/>
        <w:keepNext w:val="0"/>
        <w:keepLines w:val="0"/>
        <w:widowControl/>
        <w:suppressLineNumbers w:val="0"/>
        <w:spacing w:line="240" w:lineRule="auto"/>
        <w:ind w:left="0" w:leftChars="0"/>
        <w:jc w:val="left"/>
        <w:rPr>
          <w:rFonts w:hint="default" w:ascii="Arial" w:hAnsi="Arial"/>
          <w:b w:val="0"/>
          <w:bCs w:val="0"/>
          <w:color w:val="auto"/>
          <w:sz w:val="20"/>
          <w:szCs w:val="20"/>
        </w:rPr>
      </w:pPr>
      <w:r>
        <w:rPr>
          <w:rFonts w:hint="default" w:ascii="Arial" w:hAnsi="Arial"/>
          <w:b w:val="0"/>
          <w:bCs w:val="0"/>
          <w:color w:val="auto"/>
          <w:sz w:val="20"/>
          <w:szCs w:val="20"/>
        </w:rPr>
        <w:t>Here's the problem, though: it was completely locked down - if there were any features your app needed that weren't directly supported by ABC, you were out of luck! No adding additional libraries, no connecting with other tools and no access for anyone except a select few to the source code or the ability to fix problems that occurred.</w:t>
      </w:r>
    </w:p>
    <w:p w14:paraId="37697FCC">
      <w:pPr>
        <w:pStyle w:val="4"/>
        <w:keepNext w:val="0"/>
        <w:keepLines w:val="0"/>
        <w:widowControl/>
        <w:suppressLineNumbers w:val="0"/>
        <w:spacing w:line="240" w:lineRule="auto"/>
        <w:ind w:left="0" w:leftChars="0"/>
        <w:jc w:val="left"/>
        <w:rPr>
          <w:rFonts w:hint="default" w:ascii="Arial" w:hAnsi="Arial" w:cs="Arial"/>
          <w:b w:val="0"/>
          <w:bCs w:val="0"/>
          <w:color w:val="auto"/>
          <w:sz w:val="20"/>
          <w:szCs w:val="20"/>
        </w:rPr>
      </w:pPr>
      <w:r>
        <w:rPr>
          <w:rFonts w:hint="default" w:ascii="Arial" w:hAnsi="Arial"/>
          <w:b w:val="0"/>
          <w:bCs w:val="0"/>
          <w:color w:val="auto"/>
          <w:sz w:val="20"/>
          <w:szCs w:val="20"/>
        </w:rPr>
        <w:t>Guido was able to identify all of the issues - he liked much of the design of ABC but found many things needed to be reworked and modified so they would work the way they were intended to.</w:t>
      </w:r>
      <w:r>
        <w:rPr>
          <w:rFonts w:hint="default" w:ascii="Arial" w:hAnsi="Arial" w:cs="Arial"/>
          <w:b w:val="0"/>
          <w:bCs w:val="0"/>
          <w:color w:val="auto"/>
          <w:sz w:val="20"/>
          <w:szCs w:val="20"/>
        </w:rPr>
        <w:t xml:space="preserve">ut here's the problem. ABC was completely locked down. </w:t>
      </w:r>
    </w:p>
    <w:p w14:paraId="39946A39">
      <w:pPr>
        <w:pStyle w:val="4"/>
        <w:keepNext w:val="0"/>
        <w:keepLines w:val="0"/>
        <w:widowControl/>
        <w:suppressLineNumbers w:val="0"/>
        <w:spacing w:line="240" w:lineRule="auto"/>
        <w:ind w:left="0" w:leftChars="0"/>
        <w:jc w:val="left"/>
        <w:rPr>
          <w:rFonts w:hint="default" w:ascii="Arial" w:hAnsi="Arial" w:cs="Arial"/>
          <w:color w:val="auto"/>
          <w:sz w:val="20"/>
          <w:szCs w:val="20"/>
        </w:rPr>
      </w:pPr>
      <w:r>
        <w:rPr>
          <w:rFonts w:hint="default" w:ascii="Arial" w:hAnsi="Arial" w:cs="Arial"/>
          <w:color w:val="auto"/>
          <w:sz w:val="20"/>
          <w:szCs w:val="20"/>
        </w:rPr>
        <w:t>Guido's Decision to Build Something New</w:t>
      </w:r>
    </w:p>
    <w:p w14:paraId="38C78C8C">
      <w:pPr>
        <w:pStyle w:val="4"/>
        <w:keepNext w:val="0"/>
        <w:keepLines w:val="0"/>
        <w:widowControl/>
        <w:suppressLineNumbers w:val="0"/>
        <w:spacing w:line="240" w:lineRule="auto"/>
        <w:ind w:left="0" w:leftChars="0"/>
        <w:jc w:val="left"/>
        <w:rPr>
          <w:rFonts w:hint="default" w:ascii="Arial" w:hAnsi="Arial"/>
          <w:b w:val="0"/>
          <w:bCs w:val="0"/>
          <w:color w:val="auto"/>
          <w:sz w:val="20"/>
          <w:szCs w:val="20"/>
          <w:lang w:val="en-IN"/>
        </w:rPr>
      </w:pPr>
      <w:r>
        <w:rPr>
          <w:rFonts w:hint="default" w:ascii="Arial" w:hAnsi="Arial"/>
          <w:b w:val="0"/>
          <w:bCs w:val="0"/>
          <w:color w:val="auto"/>
          <w:sz w:val="20"/>
          <w:szCs w:val="20"/>
        </w:rPr>
        <w:t>Michael had begun creating something new during Christmas in 1989 as an experimental</w:t>
      </w:r>
      <w:r>
        <w:rPr>
          <w:rFonts w:hint="default" w:ascii="Arial" w:hAnsi="Arial"/>
          <w:b w:val="0"/>
          <w:bCs w:val="0"/>
          <w:color w:val="auto"/>
          <w:sz w:val="20"/>
          <w:szCs w:val="20"/>
          <w:lang w:val="en-IN"/>
        </w:rPr>
        <w:t>,</w:t>
      </w:r>
      <w:r>
        <w:rPr>
          <w:rFonts w:hint="default" w:ascii="Arial" w:hAnsi="Arial"/>
          <w:b w:val="0"/>
          <w:bCs w:val="0"/>
          <w:color w:val="auto"/>
          <w:sz w:val="20"/>
          <w:szCs w:val="20"/>
        </w:rPr>
        <w:t xml:space="preserve"> after seeing the positives in ABC and negatives , Michael wanted to develop his own programming language by removing whatever restricted growth potential of languages previously mentioned. With these attributes, Michael </w:t>
      </w:r>
      <w:r>
        <w:rPr>
          <w:rFonts w:hint="default" w:ascii="Arial" w:hAnsi="Arial"/>
          <w:b w:val="0"/>
          <w:bCs w:val="0"/>
          <w:color w:val="auto"/>
          <w:sz w:val="20"/>
          <w:szCs w:val="20"/>
          <w:lang w:val="en-IN"/>
        </w:rPr>
        <w:t xml:space="preserve">made </w:t>
      </w:r>
      <w:r>
        <w:rPr>
          <w:rFonts w:hint="default" w:ascii="Arial" w:hAnsi="Arial"/>
          <w:b w:val="0"/>
          <w:bCs w:val="0"/>
          <w:color w:val="auto"/>
          <w:sz w:val="20"/>
          <w:szCs w:val="20"/>
        </w:rPr>
        <w:t xml:space="preserve">a programming language that would allow users the opportunity to invent and add functionality through community support. Michael named his programming language Python after his favorite TV show, Monty Python. After creating version 0.9.0, he posted it for free on a newsgroup in March 1991; it did not have any associated charges or patents. </w:t>
      </w:r>
    </w:p>
    <w:p w14:paraId="6B242CDE">
      <w:pPr>
        <w:pStyle w:val="4"/>
        <w:keepNext w:val="0"/>
        <w:keepLines w:val="0"/>
        <w:widowControl/>
        <w:suppressLineNumbers w:val="0"/>
        <w:spacing w:line="240" w:lineRule="auto"/>
        <w:ind w:left="0" w:leftChars="0"/>
        <w:jc w:val="left"/>
        <w:rPr>
          <w:rFonts w:hint="default" w:ascii="Arial" w:hAnsi="Arial"/>
          <w:color w:val="auto"/>
          <w:sz w:val="20"/>
          <w:szCs w:val="20"/>
        </w:rPr>
      </w:pPr>
      <w:r>
        <w:rPr>
          <w:rFonts w:hint="default" w:ascii="Arial" w:hAnsi="Arial" w:cs="Arial"/>
          <w:color w:val="auto"/>
          <w:sz w:val="20"/>
          <w:szCs w:val="20"/>
        </w:rPr>
        <w:t>Why the Timing Mattered</w:t>
      </w:r>
    </w:p>
    <w:p w14:paraId="24443FA3">
      <w:pPr>
        <w:pStyle w:val="11"/>
        <w:keepNext w:val="0"/>
        <w:keepLines w:val="0"/>
        <w:widowControl/>
        <w:suppressLineNumbers w:val="0"/>
        <w:spacing w:before="0" w:beforeAutospacing="1" w:after="0" w:afterAutospacing="1" w:line="240" w:lineRule="auto"/>
        <w:ind w:left="0" w:leftChars="0" w:right="0"/>
        <w:jc w:val="left"/>
        <w:rPr>
          <w:rFonts w:hint="default" w:ascii="Arial" w:hAnsi="Arial"/>
          <w:color w:val="auto"/>
          <w:sz w:val="20"/>
          <w:szCs w:val="20"/>
          <w:lang w:val="en-IN"/>
        </w:rPr>
      </w:pPr>
      <w:r>
        <w:rPr>
          <w:rFonts w:hint="default" w:ascii="Arial" w:hAnsi="Arial"/>
          <w:color w:val="auto"/>
          <w:sz w:val="20"/>
          <w:szCs w:val="20"/>
        </w:rPr>
        <w:t>It all changed after that moment. Back then there were only a few kinds of programming languages that could be classified as being "strong". They were either really expensive, had very high barriers to entry for people who wanted to work with them, or very poorly desig</w:t>
      </w:r>
      <w:r>
        <w:rPr>
          <w:rFonts w:hint="default"/>
          <w:color w:val="auto"/>
          <w:sz w:val="20"/>
          <w:szCs w:val="20"/>
          <w:lang w:val="en-IN"/>
        </w:rPr>
        <w:t xml:space="preserve">ne </w:t>
      </w:r>
    </w:p>
    <w:p w14:paraId="69FF4C4C">
      <w:pPr>
        <w:rPr>
          <w:rFonts w:hint="default" w:ascii="Arial" w:hAnsi="Arial" w:cs="Arial"/>
          <w:sz w:val="20"/>
          <w:szCs w:val="20"/>
        </w:rPr>
      </w:pPr>
    </w:p>
    <w:p w14:paraId="6C858D14">
      <w:pPr>
        <w:rPr>
          <w:rFonts w:hint="default" w:ascii="Arial" w:hAnsi="Arial" w:cs="Arial"/>
        </w:rPr>
      </w:pPr>
    </w:p>
    <w:p w14:paraId="36549C4F">
      <w:pPr>
        <w:rPr>
          <w:rFonts w:hint="default" w:ascii="Arial" w:hAnsi="Arial" w:cs="Arial"/>
        </w:rPr>
      </w:pPr>
    </w:p>
    <w:p w14:paraId="2D013580">
      <w:pPr>
        <w:rPr>
          <w:rFonts w:hint="default" w:ascii="Arial" w:hAnsi="Arial" w:cs="Arial"/>
        </w:rPr>
      </w:pPr>
    </w:p>
    <w:p w14:paraId="7DDAEC69">
      <w:pPr>
        <w:rPr>
          <w:rFonts w:hint="default" w:ascii="Arial" w:hAnsi="Arial" w:cs="Arial"/>
        </w:rPr>
      </w:pPr>
    </w:p>
    <w:p w14:paraId="3142EF89">
      <w:pPr>
        <w:rPr>
          <w:rFonts w:hint="default" w:ascii="Arial" w:hAnsi="Arial" w:cs="Arial"/>
        </w:rPr>
      </w:pPr>
    </w:p>
    <w:p w14:paraId="06BF04C8">
      <w:pPr>
        <w:rPr>
          <w:rFonts w:hint="default" w:ascii="Arial" w:hAnsi="Arial" w:cs="Arial"/>
        </w:rPr>
      </w:pPr>
    </w:p>
    <w:p w14:paraId="446612C5">
      <w:pPr>
        <w:rPr>
          <w:rFonts w:hint="default" w:ascii="Arial" w:hAnsi="Arial" w:cs="Arial"/>
        </w:rPr>
      </w:pPr>
    </w:p>
    <w:p w14:paraId="563332BD">
      <w:pPr>
        <w:rPr>
          <w:rFonts w:hint="default" w:ascii="Arial" w:hAnsi="Arial" w:cs="Arial"/>
        </w:rPr>
      </w:pPr>
    </w:p>
    <w:p w14:paraId="6D5875EA">
      <w:pPr>
        <w:rPr>
          <w:rFonts w:hint="default" w:ascii="Arial" w:hAnsi="Arial" w:cs="Arial"/>
        </w:rPr>
      </w:pPr>
    </w:p>
    <w:p w14:paraId="507D8A97">
      <w:pPr>
        <w:rPr>
          <w:rFonts w:hint="default" w:ascii="Arial" w:hAnsi="Arial" w:cs="Arial"/>
        </w:rPr>
      </w:pPr>
    </w:p>
    <w:p w14:paraId="41A79227">
      <w:pPr>
        <w:rPr>
          <w:rFonts w:hint="default" w:ascii="Arial" w:hAnsi="Arial" w:cs="Arial"/>
        </w:rPr>
      </w:pPr>
    </w:p>
    <w:p w14:paraId="464A0BAB">
      <w:pPr>
        <w:rPr>
          <w:rFonts w:hint="default" w:ascii="Arial" w:hAnsi="Arial" w:cs="Arial"/>
        </w:rPr>
      </w:pPr>
    </w:p>
    <w:p w14:paraId="03CAFAFE">
      <w:pPr>
        <w:rPr>
          <w:rFonts w:hint="default" w:ascii="Arial" w:hAnsi="Arial" w:cs="Arial"/>
        </w:rPr>
      </w:pPr>
    </w:p>
    <w:p w14:paraId="35441ED7">
      <w:pPr>
        <w:rPr>
          <w:rFonts w:hint="default" w:ascii="Arial" w:hAnsi="Arial" w:cs="Arial"/>
        </w:rPr>
      </w:pPr>
    </w:p>
    <w:p w14:paraId="797DA0FC">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A2. The License — What It Actually Says</w:t>
      </w:r>
    </w:p>
    <w:p w14:paraId="59C5223E">
      <w:pPr>
        <w:pStyle w:val="4"/>
        <w:keepNext w:val="0"/>
        <w:keepLines w:val="0"/>
        <w:widowControl/>
        <w:suppressLineNumbers w:val="0"/>
        <w:rPr>
          <w:rFonts w:hint="default" w:ascii="Arial" w:hAnsi="Arial" w:cs="Arial"/>
          <w:b/>
          <w:bCs/>
          <w:sz w:val="20"/>
          <w:szCs w:val="20"/>
        </w:rPr>
      </w:pPr>
      <w:r>
        <w:rPr>
          <w:rFonts w:hint="default" w:ascii="Arial" w:hAnsi="Arial" w:cs="Arial"/>
          <w:b/>
          <w:bCs/>
          <w:sz w:val="20"/>
          <w:szCs w:val="20"/>
        </w:rPr>
        <w:t>What is the PSF License?</w:t>
      </w:r>
    </w:p>
    <w:p w14:paraId="488D0432">
      <w:pPr>
        <w:pStyle w:val="4"/>
        <w:keepNext w:val="0"/>
        <w:keepLines w:val="0"/>
        <w:widowControl/>
        <w:suppressLineNumbers w:val="0"/>
        <w:rPr>
          <w:rFonts w:hint="default" w:ascii="Arial" w:hAnsi="Arial" w:eastAsia="sans-serif" w:cs="Arial"/>
          <w:b w:val="0"/>
          <w:bCs w:val="0"/>
          <w:i w:val="0"/>
          <w:iCs w:val="0"/>
          <w:caps w:val="0"/>
          <w:color w:val="000000" w:themeColor="text1"/>
          <w:spacing w:val="0"/>
          <w:sz w:val="20"/>
          <w:szCs w:val="20"/>
          <w:shd w:val="clear" w:fill="FFFFFF"/>
          <w14:textFill>
            <w14:solidFill>
              <w14:schemeClr w14:val="tx1"/>
            </w14:solidFill>
          </w14:textFill>
        </w:rPr>
      </w:pPr>
      <w:r>
        <w:rPr>
          <w:rFonts w:hint="default" w:ascii="Arial" w:hAnsi="Arial" w:eastAsia="sans-serif" w:cs="Arial"/>
          <w:b w:val="0"/>
          <w:bCs w:val="0"/>
          <w:i w:val="0"/>
          <w:iCs w:val="0"/>
          <w:caps w:val="0"/>
          <w:color w:val="000000" w:themeColor="text1"/>
          <w:spacing w:val="0"/>
          <w:sz w:val="20"/>
          <w:szCs w:val="20"/>
          <w:shd w:val="clear" w:fill="FFFFFF"/>
          <w14:textFill>
            <w14:solidFill>
              <w14:schemeClr w14:val="tx1"/>
            </w14:solidFill>
          </w14:textFill>
        </w:rPr>
        <w:t xml:space="preserve">The PSF License, or Python Software Foundation License, governs use of Python programming language. The document is actually quite short and can be found on python.org or in all current versions of Python source files. Though some may think reading it is boring, those who do will gain valuable insight into the philosophy behind both Python as a whole as well as the PSF. </w:t>
      </w:r>
    </w:p>
    <w:p w14:paraId="7D601A9D">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The Four Freedoms of Free Software</w:t>
      </w:r>
    </w:p>
    <w:p w14:paraId="4F2BE545">
      <w:pPr>
        <w:pStyle w:val="11"/>
        <w:keepNext w:val="0"/>
        <w:keepLines w:val="0"/>
        <w:widowControl/>
        <w:suppressLineNumbers w:val="0"/>
        <w:spacing w:before="0" w:beforeAutospacing="1" w:after="0" w:afterAutospacing="1"/>
        <w:ind w:left="0" w:right="0"/>
        <w:rPr>
          <w:sz w:val="20"/>
          <w:szCs w:val="20"/>
        </w:rPr>
      </w:pPr>
      <w:r>
        <w:rPr>
          <w:sz w:val="20"/>
          <w:szCs w:val="20"/>
        </w:rPr>
        <w:t xml:space="preserve">Richard Stallman </w:t>
      </w:r>
      <w:r>
        <w:rPr>
          <w:rFonts w:hint="default"/>
          <w:sz w:val="20"/>
          <w:szCs w:val="20"/>
          <w:lang w:val="en-IN"/>
        </w:rPr>
        <w:t>,</w:t>
      </w:r>
      <w:r>
        <w:rPr>
          <w:sz w:val="20"/>
          <w:szCs w:val="20"/>
        </w:rPr>
        <w:t xml:space="preserve"> the guy behind the GNU Project came up with the idea of four essential freedoms that any truly free software should give you:</w:t>
      </w:r>
    </w:p>
    <w:tbl>
      <w:tblPr>
        <w:tblStyle w:val="13"/>
        <w:tblpPr w:leftFromText="180" w:rightFromText="180" w:vertAnchor="text" w:horzAnchor="page" w:tblpX="1759" w:tblpY="39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6865"/>
      </w:tblGrid>
      <w:tr w14:paraId="66A6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657" w:type="dxa"/>
            <w:shd w:val="clear" w:color="auto" w:fill="9CC2E5" w:themeFill="accent1" w:themeFillTint="99"/>
          </w:tcPr>
          <w:p w14:paraId="1B3DE633">
            <w:pPr>
              <w:pStyle w:val="11"/>
              <w:keepNext w:val="0"/>
              <w:keepLines w:val="0"/>
              <w:widowControl/>
              <w:suppressLineNumbers w:val="0"/>
              <w:spacing w:before="0" w:beforeAutospacing="1" w:after="0" w:afterAutospacing="1"/>
              <w:ind w:right="0"/>
              <w:jc w:val="both"/>
              <w:rPr>
                <w:rFonts w:hint="default" w:ascii="Arial" w:hAnsi="Arial" w:cs="Arial"/>
                <w:b/>
                <w:bCs/>
                <w:sz w:val="20"/>
                <w:szCs w:val="20"/>
                <w:vertAlign w:val="baseline"/>
                <w:lang w:val="en-IN"/>
              </w:rPr>
            </w:pPr>
            <w:r>
              <w:rPr>
                <w:rFonts w:hint="default" w:ascii="Arial" w:hAnsi="Arial" w:cs="Arial"/>
                <w:b/>
                <w:bCs/>
                <w:sz w:val="20"/>
                <w:szCs w:val="20"/>
                <w:vertAlign w:val="baseline"/>
                <w:lang w:val="en-IN"/>
              </w:rPr>
              <w:t>Freedom 0</w:t>
            </w:r>
          </w:p>
        </w:tc>
        <w:tc>
          <w:tcPr>
            <w:tcW w:w="6865" w:type="dxa"/>
          </w:tcPr>
          <w:p w14:paraId="0952CC93">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You can run it for whatever purpose you want</w:t>
            </w:r>
          </w:p>
        </w:tc>
      </w:tr>
      <w:tr w14:paraId="2CBA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657" w:type="dxa"/>
            <w:shd w:val="clear" w:color="auto" w:fill="9CC2E5" w:themeFill="accent1" w:themeFillTint="99"/>
          </w:tcPr>
          <w:p w14:paraId="3920B19A">
            <w:pPr>
              <w:pStyle w:val="11"/>
              <w:keepNext w:val="0"/>
              <w:keepLines w:val="0"/>
              <w:widowControl/>
              <w:suppressLineNumbers w:val="0"/>
              <w:spacing w:before="0" w:beforeAutospacing="1" w:after="0" w:afterAutospacing="1"/>
              <w:ind w:right="0"/>
              <w:jc w:val="both"/>
              <w:rPr>
                <w:rFonts w:hint="default" w:ascii="Arial" w:hAnsi="Arial" w:cs="Arial"/>
                <w:b/>
                <w:bCs/>
                <w:sz w:val="20"/>
                <w:szCs w:val="20"/>
                <w:vertAlign w:val="baseline"/>
                <w:lang w:val="en-IN"/>
              </w:rPr>
            </w:pPr>
            <w:r>
              <w:rPr>
                <w:rFonts w:hint="default" w:ascii="Arial" w:hAnsi="Arial" w:cs="Arial"/>
                <w:b/>
                <w:bCs/>
                <w:sz w:val="20"/>
                <w:szCs w:val="20"/>
                <w:vertAlign w:val="baseline"/>
                <w:lang w:val="en-IN"/>
              </w:rPr>
              <w:t>Freedom 1</w:t>
            </w:r>
          </w:p>
        </w:tc>
        <w:tc>
          <w:tcPr>
            <w:tcW w:w="6865" w:type="dxa"/>
          </w:tcPr>
          <w:p w14:paraId="2CA2EE64">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You can look at the source code and understand how it works</w:t>
            </w:r>
          </w:p>
        </w:tc>
      </w:tr>
      <w:tr w14:paraId="13FF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657" w:type="dxa"/>
            <w:shd w:val="clear" w:color="auto" w:fill="9CC2E5" w:themeFill="accent1" w:themeFillTint="99"/>
          </w:tcPr>
          <w:p w14:paraId="5A53C909">
            <w:pPr>
              <w:pStyle w:val="11"/>
              <w:keepNext w:val="0"/>
              <w:keepLines w:val="0"/>
              <w:widowControl/>
              <w:suppressLineNumbers w:val="0"/>
              <w:spacing w:before="0" w:beforeAutospacing="1" w:after="0" w:afterAutospacing="1"/>
              <w:ind w:right="0"/>
              <w:jc w:val="both"/>
              <w:rPr>
                <w:rFonts w:hint="default" w:ascii="Arial" w:hAnsi="Arial" w:cs="Arial"/>
                <w:b/>
                <w:bCs/>
                <w:sz w:val="20"/>
                <w:szCs w:val="20"/>
                <w:vertAlign w:val="baseline"/>
                <w:lang w:val="en-IN"/>
              </w:rPr>
            </w:pPr>
            <w:r>
              <w:rPr>
                <w:rFonts w:hint="default" w:ascii="Arial" w:hAnsi="Arial" w:cs="Arial"/>
                <w:b/>
                <w:bCs/>
                <w:sz w:val="20"/>
                <w:szCs w:val="20"/>
                <w:vertAlign w:val="baseline"/>
                <w:lang w:val="en-IN"/>
              </w:rPr>
              <w:t>Freedom 2</w:t>
            </w:r>
          </w:p>
        </w:tc>
        <w:tc>
          <w:tcPr>
            <w:tcW w:w="6865" w:type="dxa"/>
          </w:tcPr>
          <w:p w14:paraId="7943D0D0">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You can share copies with other people</w:t>
            </w:r>
          </w:p>
        </w:tc>
      </w:tr>
      <w:tr w14:paraId="22F3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1657" w:type="dxa"/>
            <w:shd w:val="clear" w:color="auto" w:fill="9CC2E5" w:themeFill="accent1" w:themeFillTint="99"/>
          </w:tcPr>
          <w:p w14:paraId="377A51C1">
            <w:pPr>
              <w:pStyle w:val="11"/>
              <w:keepNext w:val="0"/>
              <w:keepLines w:val="0"/>
              <w:widowControl/>
              <w:suppressLineNumbers w:val="0"/>
              <w:spacing w:before="0" w:beforeAutospacing="1" w:after="0" w:afterAutospacing="1"/>
              <w:ind w:right="0"/>
              <w:jc w:val="both"/>
              <w:rPr>
                <w:rFonts w:hint="default" w:ascii="Arial" w:hAnsi="Arial" w:cs="Arial"/>
                <w:b/>
                <w:bCs/>
                <w:sz w:val="20"/>
                <w:szCs w:val="20"/>
                <w:vertAlign w:val="baseline"/>
                <w:lang w:val="en-IN"/>
              </w:rPr>
            </w:pPr>
            <w:r>
              <w:rPr>
                <w:rFonts w:hint="default" w:ascii="Arial" w:hAnsi="Arial" w:cs="Arial"/>
                <w:b/>
                <w:bCs/>
                <w:sz w:val="20"/>
                <w:szCs w:val="20"/>
                <w:vertAlign w:val="baseline"/>
                <w:lang w:val="en-IN"/>
              </w:rPr>
              <w:t>Freedom 3</w:t>
            </w:r>
          </w:p>
        </w:tc>
        <w:tc>
          <w:tcPr>
            <w:tcW w:w="6865" w:type="dxa"/>
          </w:tcPr>
          <w:p w14:paraId="0420F623">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You can modify it and share your modified version</w:t>
            </w:r>
          </w:p>
        </w:tc>
      </w:tr>
    </w:tbl>
    <w:p w14:paraId="41FF1029">
      <w:pPr>
        <w:pStyle w:val="11"/>
        <w:keepNext w:val="0"/>
        <w:keepLines w:val="0"/>
        <w:widowControl/>
        <w:suppressLineNumbers w:val="0"/>
        <w:spacing w:before="0" w:beforeAutospacing="1" w:after="0" w:afterAutospacing="1"/>
        <w:ind w:left="0" w:right="0"/>
        <w:rPr>
          <w:rFonts w:hint="default" w:ascii="Arial" w:hAnsi="Arial" w:cs="Arial"/>
          <w:sz w:val="20"/>
          <w:szCs w:val="20"/>
        </w:rPr>
      </w:pPr>
    </w:p>
    <w:p w14:paraId="38F1D7CE">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 xml:space="preserve">Python's PSF License gives you all four. </w:t>
      </w:r>
      <w:r>
        <w:rPr>
          <w:rFonts w:hint="default" w:cs="Arial"/>
          <w:sz w:val="20"/>
          <w:szCs w:val="20"/>
          <w:lang w:val="en-IN"/>
        </w:rPr>
        <w:t xml:space="preserve">We </w:t>
      </w:r>
      <w:r>
        <w:rPr>
          <w:rFonts w:hint="default" w:ascii="Arial" w:hAnsi="Arial" w:cs="Arial"/>
          <w:sz w:val="20"/>
          <w:szCs w:val="20"/>
        </w:rPr>
        <w:t xml:space="preserve">can download CPython  from GitHub , read every single line of code, change it however </w:t>
      </w:r>
      <w:r>
        <w:rPr>
          <w:rFonts w:hint="default" w:cs="Arial"/>
          <w:sz w:val="20"/>
          <w:szCs w:val="20"/>
          <w:lang w:val="en-IN"/>
        </w:rPr>
        <w:t xml:space="preserve">we </w:t>
      </w:r>
      <w:r>
        <w:rPr>
          <w:rFonts w:hint="default" w:ascii="Arial" w:hAnsi="Arial" w:cs="Arial"/>
          <w:sz w:val="20"/>
          <w:szCs w:val="20"/>
        </w:rPr>
        <w:t xml:space="preserve">want, compile </w:t>
      </w:r>
      <w:r>
        <w:rPr>
          <w:rFonts w:hint="default" w:cs="Arial"/>
          <w:sz w:val="20"/>
          <w:szCs w:val="20"/>
          <w:lang w:val="en-IN"/>
        </w:rPr>
        <w:t xml:space="preserve">our </w:t>
      </w:r>
      <w:r>
        <w:rPr>
          <w:rFonts w:hint="default" w:ascii="Arial" w:hAnsi="Arial" w:cs="Arial"/>
          <w:sz w:val="20"/>
          <w:szCs w:val="20"/>
        </w:rPr>
        <w:t>own version, and give it to someone else. No permission needed,</w:t>
      </w:r>
      <w:bookmarkStart w:id="0" w:name="_GoBack"/>
      <w:bookmarkEnd w:id="0"/>
      <w:r>
        <w:rPr>
          <w:rFonts w:hint="default" w:ascii="Arial" w:hAnsi="Arial" w:cs="Arial"/>
          <w:sz w:val="20"/>
          <w:szCs w:val="20"/>
        </w:rPr>
        <w:t>no restrictions.</w:t>
      </w:r>
    </w:p>
    <w:p w14:paraId="4CDF60D6">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Can a Company Take Python and Sell It Without Sharing Changes?</w:t>
      </w:r>
    </w:p>
    <w:p w14:paraId="5B7C3CDA">
      <w:pPr>
        <w:pStyle w:val="11"/>
        <w:keepNext w:val="0"/>
        <w:keepLines w:val="0"/>
        <w:widowControl/>
        <w:suppressLineNumbers w:val="0"/>
        <w:spacing w:before="0" w:beforeAutospacing="1" w:after="0" w:afterAutospacing="1"/>
        <w:ind w:left="0" w:right="0"/>
        <w:rPr>
          <w:rFonts w:hint="default"/>
          <w:sz w:val="20"/>
          <w:szCs w:val="20"/>
        </w:rPr>
      </w:pPr>
      <w:r>
        <w:rPr>
          <w:rFonts w:hint="default" w:ascii="Arial" w:hAnsi="Arial" w:eastAsia="sans-serif" w:cs="Arial"/>
          <w:b w:val="0"/>
          <w:bCs w:val="0"/>
          <w:i w:val="0"/>
          <w:iCs w:val="0"/>
          <w:caps w:val="0"/>
          <w:color w:val="000000" w:themeColor="text1"/>
          <w:spacing w:val="0"/>
          <w:sz w:val="20"/>
          <w:szCs w:val="20"/>
          <w:shd w:val="clear" w:fill="FFFFFF"/>
          <w14:textFill>
            <w14:solidFill>
              <w14:schemeClr w14:val="tx1"/>
            </w14:solidFill>
          </w14:textFill>
        </w:rPr>
        <w:t>The PSF License is also referred to as a permissive license. Permissive licenses do not require that, should someone modify an application and share it with others, the modifications need to be made available on the same license type. A company could take Python's source code and create a product using modifications that are both functional and internal. They cannot change the copyright information contained in the source code. There are  various companies that have done this by creating their own versions of the Python distribution and/or making use of the Python language within proprietary software products. The PSF License authorizes such use.</w:t>
      </w:r>
    </w:p>
    <w:p w14:paraId="620F1314">
      <w:pPr>
        <w:pStyle w:val="4"/>
        <w:keepNext w:val="0"/>
        <w:keepLines w:val="0"/>
        <w:widowControl/>
        <w:suppressLineNumbers w:val="0"/>
        <w:rPr>
          <w:rFonts w:hint="default" w:ascii="Arial" w:hAnsi="Arial" w:cs="Arial"/>
          <w:b/>
          <w:bCs/>
          <w:sz w:val="20"/>
          <w:szCs w:val="20"/>
        </w:rPr>
      </w:pPr>
      <w:r>
        <w:rPr>
          <w:rFonts w:hint="default" w:ascii="Arial" w:hAnsi="Arial" w:cs="Arial"/>
          <w:b/>
          <w:bCs/>
          <w:sz w:val="20"/>
          <w:szCs w:val="20"/>
        </w:rPr>
        <w:t xml:space="preserve">GPL vs MIT/PSF </w:t>
      </w:r>
      <w:r>
        <w:rPr>
          <w:rFonts w:hint="default" w:ascii="Arial" w:hAnsi="Arial" w:cs="Arial"/>
          <w:b/>
          <w:bCs/>
          <w:sz w:val="20"/>
          <w:szCs w:val="20"/>
          <w:lang w:val="en-IN"/>
        </w:rPr>
        <w:t>-</w:t>
      </w:r>
      <w:r>
        <w:rPr>
          <w:rFonts w:hint="default" w:ascii="Arial" w:hAnsi="Arial" w:cs="Arial"/>
          <w:b/>
          <w:bCs/>
          <w:sz w:val="20"/>
          <w:szCs w:val="20"/>
        </w:rPr>
        <w:t xml:space="preserve"> What's the Difference?</w:t>
      </w:r>
    </w:p>
    <w:p w14:paraId="1E2BD9ED">
      <w:pPr>
        <w:pStyle w:val="11"/>
        <w:keepNext w:val="0"/>
        <w:keepLines w:val="0"/>
        <w:widowControl/>
        <w:suppressLineNumbers w:val="0"/>
        <w:spacing w:before="0" w:beforeAutospacing="1" w:after="0" w:afterAutospacing="1"/>
        <w:ind w:left="0" w:right="0"/>
        <w:rPr>
          <w:rFonts w:hint="default" w:ascii="Arial" w:hAnsi="Arial" w:cs="Arial"/>
          <w:b w:val="0"/>
          <w:bCs w:val="0"/>
          <w:sz w:val="20"/>
          <w:szCs w:val="20"/>
        </w:rPr>
      </w:pPr>
      <w:r>
        <w:rPr>
          <w:rFonts w:hint="default" w:ascii="Arial" w:hAnsi="Arial" w:cs="Arial"/>
          <w:b w:val="0"/>
          <w:bCs w:val="0"/>
          <w:sz w:val="20"/>
          <w:szCs w:val="20"/>
        </w:rPr>
        <w:t>Think of it this way. GPL is like saying: "I'm sharing this with you, but if you share something built on it, you have to share it the same way I shared it with you." It's a chain of openness the freedom spreads forward to every derived work.</w:t>
      </w:r>
    </w:p>
    <w:p w14:paraId="3190B564">
      <w:pPr>
        <w:pStyle w:val="11"/>
        <w:keepNext w:val="0"/>
        <w:keepLines w:val="0"/>
        <w:widowControl/>
        <w:suppressLineNumbers w:val="0"/>
        <w:spacing w:before="0" w:beforeAutospacing="1" w:after="0" w:afterAutospacing="1"/>
        <w:ind w:left="0" w:right="0"/>
        <w:rPr>
          <w:rFonts w:hint="default" w:ascii="Arial" w:hAnsi="Arial" w:cs="Arial"/>
          <w:b w:val="0"/>
          <w:bCs w:val="0"/>
          <w:sz w:val="20"/>
          <w:szCs w:val="20"/>
        </w:rPr>
      </w:pPr>
      <w:r>
        <w:rPr>
          <w:rFonts w:hint="default" w:ascii="Arial" w:hAnsi="Arial" w:cs="Arial"/>
          <w:b w:val="0"/>
          <w:bCs w:val="0"/>
          <w:sz w:val="20"/>
          <w:szCs w:val="20"/>
        </w:rPr>
        <w:t>MIT and PSF are more like: "Here, take it, do whatever you want with it." You have maximum freedom, but there's no guarantee that the people who build on top of your work will give anything back.</w:t>
      </w:r>
    </w:p>
    <w:p w14:paraId="1D826D72">
      <w:pPr>
        <w:pStyle w:val="11"/>
        <w:keepNext w:val="0"/>
        <w:keepLines w:val="0"/>
        <w:widowControl/>
        <w:suppressLineNumbers w:val="0"/>
        <w:spacing w:before="0" w:beforeAutospacing="1" w:after="0" w:afterAutospacing="1"/>
        <w:ind w:left="0" w:right="0"/>
        <w:rPr>
          <w:rFonts w:hint="default" w:ascii="Arial" w:hAnsi="Arial" w:cs="Arial"/>
          <w:b w:val="0"/>
          <w:bCs w:val="0"/>
          <w:sz w:val="20"/>
          <w:szCs w:val="20"/>
        </w:rPr>
      </w:pPr>
      <w:r>
        <w:rPr>
          <w:rFonts w:hint="default" w:ascii="Arial" w:hAnsi="Arial" w:cs="Arial"/>
          <w:b w:val="0"/>
          <w:bCs w:val="0"/>
          <w:sz w:val="20"/>
          <w:szCs w:val="20"/>
        </w:rPr>
        <w:t>For Python, the permissive approach was probably the right call. If Python had been GPL licensed, companies couldn't have embedded it in closed products and a lot of the adoption that made Python huge wouldn't have happened. The ecosystem grew so fast partly because there were no legal complications around using it.</w:t>
      </w:r>
    </w:p>
    <w:p w14:paraId="79E01F88">
      <w:pPr>
        <w:pStyle w:val="11"/>
        <w:keepNext w:val="0"/>
        <w:keepLines w:val="0"/>
        <w:widowControl/>
        <w:suppressLineNumbers w:val="0"/>
        <w:spacing w:before="0" w:beforeAutospacing="1" w:after="0" w:afterAutospacing="1"/>
        <w:ind w:left="0" w:right="0"/>
        <w:rPr>
          <w:rFonts w:hint="default" w:ascii="Arial" w:hAnsi="Arial" w:cs="Arial"/>
          <w:b w:val="0"/>
          <w:bCs w:val="0"/>
          <w:sz w:val="20"/>
          <w:szCs w:val="20"/>
        </w:rPr>
      </w:pPr>
      <w:r>
        <w:rPr>
          <w:rFonts w:hint="default" w:ascii="Arial" w:hAnsi="Arial" w:cs="Arial"/>
          <w:b w:val="0"/>
          <w:bCs w:val="0"/>
          <w:sz w:val="20"/>
          <w:szCs w:val="20"/>
        </w:rPr>
        <w:t>If I were building something myself, I'd probably use MIT for a library I wanted people to use widely, and GPL for something where I specifically wanted to make sure improvements stayed in the community.</w:t>
      </w:r>
    </w:p>
    <w:p w14:paraId="4A0FC609">
      <w:pPr>
        <w:pStyle w:val="4"/>
        <w:keepNext w:val="0"/>
        <w:keepLines w:val="0"/>
        <w:widowControl/>
        <w:suppressLineNumbers w:val="0"/>
        <w:rPr>
          <w:rFonts w:hint="default" w:ascii="Arial" w:hAnsi="Arial" w:cs="Arial"/>
          <w:b/>
          <w:bCs/>
          <w:sz w:val="20"/>
          <w:szCs w:val="20"/>
        </w:rPr>
      </w:pPr>
      <w:r>
        <w:rPr>
          <w:rFonts w:hint="default" w:ascii="Arial" w:hAnsi="Arial" w:cs="Arial"/>
          <w:b/>
          <w:bCs/>
          <w:sz w:val="20"/>
          <w:szCs w:val="20"/>
        </w:rPr>
        <w:t>Free Beer vs Free Freedom</w:t>
      </w:r>
    </w:p>
    <w:p w14:paraId="0A88BC5E">
      <w:pPr>
        <w:rPr>
          <w:rFonts w:hint="default" w:ascii="Arial" w:hAnsi="Arial"/>
          <w:b w:val="0"/>
          <w:bCs w:val="0"/>
          <w:sz w:val="20"/>
          <w:szCs w:val="20"/>
        </w:rPr>
      </w:pPr>
      <w:r>
        <w:rPr>
          <w:rFonts w:hint="default" w:ascii="Arial" w:hAnsi="Arial"/>
          <w:b w:val="0"/>
          <w:bCs w:val="0"/>
          <w:sz w:val="20"/>
          <w:szCs w:val="20"/>
        </w:rPr>
        <w:t>The classic line delineates two kinds of openness: the "Free as in Beer"  and the "Free as in Freedom" .</w:t>
      </w:r>
      <w:r>
        <w:rPr>
          <w:rFonts w:hint="default"/>
          <w:b w:val="0"/>
          <w:bCs w:val="0"/>
          <w:sz w:val="20"/>
          <w:szCs w:val="20"/>
          <w:lang w:val="en-IN"/>
        </w:rPr>
        <w:t xml:space="preserve"> </w:t>
      </w:r>
      <w:r>
        <w:rPr>
          <w:rFonts w:hint="default" w:ascii="Arial" w:hAnsi="Arial"/>
          <w:b w:val="0"/>
          <w:bCs w:val="0"/>
          <w:sz w:val="20"/>
          <w:szCs w:val="20"/>
        </w:rPr>
        <w:t>Python can be understood as both; however, they can also be separate entities. For example, one could have a piece of software that is freely available, yet the source code cannot be examined or modified. Likewise, one could theoretically have a piece of software that is fully open sourced, but you have to pay to get it.</w:t>
      </w:r>
    </w:p>
    <w:p w14:paraId="15F6941E">
      <w:pPr>
        <w:rPr>
          <w:rFonts w:hint="default" w:ascii="Arial" w:hAnsi="Arial"/>
          <w:b w:val="0"/>
          <w:bCs w:val="0"/>
          <w:sz w:val="20"/>
          <w:szCs w:val="20"/>
        </w:rPr>
      </w:pPr>
    </w:p>
    <w:p w14:paraId="3375221E">
      <w:pPr>
        <w:rPr>
          <w:rFonts w:hint="default" w:ascii="Arial" w:hAnsi="Arial" w:cs="Arial"/>
          <w:b w:val="0"/>
          <w:bCs w:val="0"/>
          <w:sz w:val="20"/>
          <w:szCs w:val="20"/>
        </w:rPr>
      </w:pPr>
      <w:r>
        <w:rPr>
          <w:rFonts w:hint="default" w:ascii="Arial" w:hAnsi="Arial"/>
          <w:b w:val="0"/>
          <w:bCs w:val="0"/>
          <w:sz w:val="20"/>
          <w:szCs w:val="20"/>
        </w:rPr>
        <w:t>The most important aspect is that Python is free as in freedom. A university researcher conducting simulations could use Python and be confident that they will continue to have access to the tool, that they will be unable to have their access revoked or changed, and if a bug existed in the interpreter, they would be able to examine the source code to get a better idea of what is happening. Building that kind of trust is only possible because the source is open.</w:t>
      </w:r>
    </w:p>
    <w:p w14:paraId="148AE5C6">
      <w:pPr>
        <w:rPr>
          <w:rFonts w:hint="default"/>
          <w:sz w:val="20"/>
          <w:szCs w:val="20"/>
        </w:rPr>
      </w:pPr>
    </w:p>
    <w:p w14:paraId="3BBF7E0F">
      <w:pPr>
        <w:rPr>
          <w:rFonts w:hint="default"/>
        </w:rPr>
      </w:pPr>
    </w:p>
    <w:p w14:paraId="6C54A755">
      <w:pPr>
        <w:rPr>
          <w:rFonts w:hint="default"/>
        </w:rPr>
      </w:pPr>
    </w:p>
    <w:p w14:paraId="3283CBB4">
      <w:pPr>
        <w:rPr>
          <w:rFonts w:hint="default"/>
        </w:rPr>
      </w:pPr>
    </w:p>
    <w:p w14:paraId="38E54853">
      <w:pPr>
        <w:rPr>
          <w:rFonts w:hint="default"/>
        </w:rPr>
      </w:pPr>
    </w:p>
    <w:p w14:paraId="77383BEE">
      <w:pPr>
        <w:rPr>
          <w:rFonts w:hint="default"/>
        </w:rPr>
      </w:pPr>
    </w:p>
    <w:p w14:paraId="54D0D3FE">
      <w:pPr>
        <w:rPr>
          <w:rFonts w:hint="default"/>
        </w:rPr>
      </w:pPr>
    </w:p>
    <w:p w14:paraId="2651B3EB">
      <w:pPr>
        <w:rPr>
          <w:rFonts w:hint="default"/>
        </w:rPr>
      </w:pPr>
    </w:p>
    <w:p w14:paraId="39BEBE62">
      <w:pPr>
        <w:rPr>
          <w:rFonts w:hint="default"/>
        </w:rPr>
      </w:pPr>
    </w:p>
    <w:p w14:paraId="0D63E3DF">
      <w:pPr>
        <w:rPr>
          <w:rFonts w:hint="default"/>
        </w:rPr>
      </w:pPr>
    </w:p>
    <w:p w14:paraId="301C6DDC">
      <w:pPr>
        <w:rPr>
          <w:rFonts w:hint="default"/>
        </w:rPr>
      </w:pPr>
    </w:p>
    <w:p w14:paraId="23DA2E0B">
      <w:pPr>
        <w:rPr>
          <w:rFonts w:hint="default"/>
        </w:rPr>
      </w:pPr>
    </w:p>
    <w:p w14:paraId="61716DEB">
      <w:pPr>
        <w:rPr>
          <w:rFonts w:hint="default" w:ascii="Arial Black" w:hAnsi="Arial Black" w:eastAsia="SimSun" w:cs="Arial Black"/>
          <w:b/>
          <w:bCs/>
          <w:color w:val="1F4E79" w:themeColor="accent1" w:themeShade="80"/>
          <w:sz w:val="36"/>
          <w:szCs w:val="36"/>
          <w:u w:val="single"/>
        </w:rPr>
      </w:pPr>
    </w:p>
    <w:p w14:paraId="2088573B">
      <w:pPr>
        <w:rPr>
          <w:rFonts w:hint="default" w:ascii="Arial Black" w:hAnsi="Arial Black" w:eastAsia="SimSun" w:cs="Arial Black"/>
          <w:b/>
          <w:bCs/>
          <w:color w:val="1F4E79" w:themeColor="accent1" w:themeShade="80"/>
          <w:sz w:val="36"/>
          <w:szCs w:val="36"/>
          <w:u w:val="single"/>
        </w:rPr>
      </w:pPr>
    </w:p>
    <w:p w14:paraId="22335C92">
      <w:pPr>
        <w:rPr>
          <w:rFonts w:hint="default" w:ascii="Arial Black" w:hAnsi="Arial Black" w:eastAsia="SimSun" w:cs="Arial Black"/>
          <w:b/>
          <w:bCs/>
          <w:color w:val="1F4E79" w:themeColor="accent1" w:themeShade="80"/>
          <w:sz w:val="36"/>
          <w:szCs w:val="36"/>
          <w:u w:val="single"/>
        </w:rPr>
      </w:pPr>
    </w:p>
    <w:p w14:paraId="7BDAEDE2">
      <w:pPr>
        <w:rPr>
          <w:rFonts w:hint="default" w:ascii="Arial Black" w:hAnsi="Arial Black" w:eastAsia="SimSun" w:cs="Arial Black"/>
          <w:b/>
          <w:bCs/>
          <w:color w:val="1F4E79" w:themeColor="accent1" w:themeShade="80"/>
          <w:sz w:val="36"/>
          <w:szCs w:val="36"/>
          <w:u w:val="single"/>
        </w:rPr>
      </w:pPr>
    </w:p>
    <w:p w14:paraId="0DD669DD">
      <w:pPr>
        <w:rPr>
          <w:rFonts w:hint="default" w:ascii="Arial Black" w:hAnsi="Arial Black" w:eastAsia="SimSun" w:cs="Arial Black"/>
          <w:b/>
          <w:bCs/>
          <w:color w:val="1F4E79" w:themeColor="accent1" w:themeShade="80"/>
          <w:sz w:val="36"/>
          <w:szCs w:val="36"/>
          <w:u w:val="single"/>
        </w:rPr>
      </w:pPr>
    </w:p>
    <w:p w14:paraId="62A87090">
      <w:pPr>
        <w:rPr>
          <w:rFonts w:hint="default" w:ascii="Arial Black" w:hAnsi="Arial Black" w:eastAsia="SimSun" w:cs="Arial Black"/>
          <w:b/>
          <w:bCs/>
          <w:color w:val="1F4E79" w:themeColor="accent1" w:themeShade="80"/>
          <w:sz w:val="36"/>
          <w:szCs w:val="36"/>
          <w:u w:val="single"/>
        </w:rPr>
      </w:pPr>
    </w:p>
    <w:p w14:paraId="7097AE58">
      <w:pPr>
        <w:rPr>
          <w:rFonts w:hint="default" w:ascii="Arial Black" w:hAnsi="Arial Black" w:eastAsia="SimSun" w:cs="Arial Black"/>
          <w:b/>
          <w:bCs/>
          <w:color w:val="1F4E79" w:themeColor="accent1" w:themeShade="80"/>
          <w:sz w:val="36"/>
          <w:szCs w:val="36"/>
          <w:u w:val="single"/>
        </w:rPr>
      </w:pPr>
    </w:p>
    <w:p w14:paraId="1B717040">
      <w:pPr>
        <w:rPr>
          <w:rFonts w:hint="default" w:ascii="Arial Black" w:hAnsi="Arial Black" w:eastAsia="SimSun" w:cs="Arial Black"/>
          <w:b/>
          <w:bCs/>
          <w:color w:val="1F4E79" w:themeColor="accent1" w:themeShade="80"/>
          <w:sz w:val="36"/>
          <w:szCs w:val="36"/>
          <w:u w:val="single"/>
        </w:rPr>
      </w:pPr>
    </w:p>
    <w:p w14:paraId="0314F294">
      <w:pPr>
        <w:rPr>
          <w:rFonts w:hint="default" w:ascii="Arial Black" w:hAnsi="Arial Black" w:eastAsia="SimSun" w:cs="Arial Black"/>
          <w:b/>
          <w:bCs/>
          <w:color w:val="1F4E79" w:themeColor="accent1" w:themeShade="80"/>
          <w:sz w:val="36"/>
          <w:szCs w:val="36"/>
          <w:u w:val="single"/>
        </w:rPr>
      </w:pPr>
    </w:p>
    <w:p w14:paraId="42BE92CB">
      <w:pPr>
        <w:rPr>
          <w:rFonts w:hint="default" w:ascii="Arial Black" w:hAnsi="Arial Black" w:eastAsia="SimSun" w:cs="Arial Black"/>
          <w:b/>
          <w:bCs/>
          <w:color w:val="1F4E79" w:themeColor="accent1" w:themeShade="80"/>
          <w:sz w:val="36"/>
          <w:szCs w:val="36"/>
          <w:u w:val="single"/>
        </w:rPr>
      </w:pPr>
    </w:p>
    <w:p w14:paraId="0EDBE874">
      <w:pPr>
        <w:rPr>
          <w:rFonts w:hint="default" w:ascii="Arial Black" w:hAnsi="Arial Black" w:eastAsia="SimSun" w:cs="Arial Black"/>
          <w:b/>
          <w:bCs/>
          <w:color w:val="1F4E79" w:themeColor="accent1" w:themeShade="80"/>
          <w:sz w:val="36"/>
          <w:szCs w:val="36"/>
          <w:u w:val="single"/>
        </w:rPr>
      </w:pPr>
    </w:p>
    <w:p w14:paraId="278C7E9D">
      <w:pPr>
        <w:rPr>
          <w:rFonts w:hint="default" w:ascii="Arial Black" w:hAnsi="Arial Black" w:eastAsia="SimSun" w:cs="Arial Black"/>
          <w:b/>
          <w:bCs/>
          <w:color w:val="1F4E79" w:themeColor="accent1" w:themeShade="80"/>
          <w:sz w:val="36"/>
          <w:szCs w:val="36"/>
          <w:u w:val="single"/>
        </w:rPr>
      </w:pPr>
    </w:p>
    <w:p w14:paraId="2E3D0613">
      <w:pPr>
        <w:rPr>
          <w:rFonts w:hint="default" w:ascii="Arial Black" w:hAnsi="Arial Black" w:eastAsia="SimSun" w:cs="Arial Black"/>
          <w:b/>
          <w:bCs/>
          <w:color w:val="1F4E79" w:themeColor="accent1" w:themeShade="80"/>
          <w:sz w:val="36"/>
          <w:szCs w:val="36"/>
          <w:u w:val="single"/>
        </w:rPr>
      </w:pPr>
    </w:p>
    <w:p w14:paraId="489D74FB">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A3. The Ethics of Open Source</w:t>
      </w:r>
    </w:p>
    <w:p w14:paraId="0F8A5C4C">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Should All Software Be Open Source?</w:t>
      </w:r>
    </w:p>
    <w:p w14:paraId="56940BCA">
      <w:pPr>
        <w:pStyle w:val="4"/>
        <w:keepNext w:val="0"/>
        <w:keepLines w:val="0"/>
        <w:widowControl/>
        <w:suppressLineNumbers w:val="0"/>
        <w:rPr>
          <w:rFonts w:hint="default" w:ascii="Arial" w:hAnsi="Arial"/>
          <w:b w:val="0"/>
          <w:bCs w:val="0"/>
          <w:sz w:val="20"/>
          <w:szCs w:val="20"/>
        </w:rPr>
      </w:pPr>
      <w:r>
        <w:rPr>
          <w:rFonts w:hint="default" w:ascii="Arial" w:hAnsi="Arial"/>
          <w:b w:val="0"/>
          <w:bCs w:val="0"/>
          <w:sz w:val="20"/>
          <w:szCs w:val="20"/>
        </w:rPr>
        <w:t>The case for using open source software can be made very clearly when you think about the software that runs large, complex things that affect everyone like hospitals, elections, and governmental systems. When using open source software in these situations, not only do you provide usable products but there are also increased levels of accountability because anyone can see the code; therefore, it becomes much more difficult to conceal errors and/or back doors  things you would want to avoid at all costs when it comes to voting or running governmental systems.</w:t>
      </w:r>
    </w:p>
    <w:p w14:paraId="61BFDAEE">
      <w:pPr>
        <w:pStyle w:val="4"/>
        <w:keepNext w:val="0"/>
        <w:keepLines w:val="0"/>
        <w:widowControl/>
        <w:suppressLineNumbers w:val="0"/>
        <w:rPr>
          <w:rFonts w:hint="default" w:ascii="Arial" w:hAnsi="Arial"/>
          <w:b w:val="0"/>
          <w:bCs w:val="0"/>
          <w:sz w:val="20"/>
          <w:szCs w:val="20"/>
        </w:rPr>
      </w:pPr>
      <w:r>
        <w:rPr>
          <w:rFonts w:hint="default" w:ascii="Arial" w:hAnsi="Arial"/>
          <w:b w:val="0"/>
          <w:bCs w:val="0"/>
          <w:sz w:val="20"/>
          <w:szCs w:val="20"/>
        </w:rPr>
        <w:t xml:space="preserve">With that said, creating software can be costly because there are engineers, designers, and testers that all require pay for their work plus the overhead of operating the company, which also adds to the expenses of creating the software. </w:t>
      </w:r>
    </w:p>
    <w:p w14:paraId="744C4B3C">
      <w:pPr>
        <w:pStyle w:val="4"/>
        <w:keepNext w:val="0"/>
        <w:keepLines w:val="0"/>
        <w:widowControl/>
        <w:suppressLineNumbers w:val="0"/>
        <w:rPr>
          <w:rFonts w:hint="default" w:ascii="Arial" w:hAnsi="Arial" w:cs="Arial"/>
          <w:sz w:val="20"/>
          <w:szCs w:val="20"/>
        </w:rPr>
      </w:pPr>
      <w:r>
        <w:rPr>
          <w:rFonts w:hint="default" w:ascii="Arial" w:hAnsi="Arial"/>
          <w:b w:val="0"/>
          <w:bCs w:val="0"/>
          <w:sz w:val="20"/>
          <w:szCs w:val="20"/>
        </w:rPr>
        <w:t>The bottom line is that while not every piece of software should be an open source product, there is a strong case for more software to be an open source product than currently exist particularly for any product developed using taxpayer dollars or any product that is a critical component of the public's infrastructure.</w:t>
      </w:r>
    </w:p>
    <w:p w14:paraId="20FE93B6">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Is It Ethical to Profit From Community Labor?</w:t>
      </w:r>
    </w:p>
    <w:p w14:paraId="77AA306D">
      <w:pPr>
        <w:rPr>
          <w:rFonts w:hint="default"/>
          <w:sz w:val="20"/>
          <w:szCs w:val="20"/>
        </w:rPr>
      </w:pPr>
      <w:r>
        <w:rPr>
          <w:rFonts w:hint="default"/>
          <w:sz w:val="20"/>
          <w:szCs w:val="20"/>
        </w:rPr>
        <w:t>This issue is complex. Large corporations such as Google, Amazon, and Meta use a lot of the basic infrastructure for their businesses that were developed primarily by volunteer efforts for many years with little revenue to support such development. However, these companies generate enormous profits. The persons whose work creates the foundational components of these enormous profits may not have received any monetary compensation at all.</w:t>
      </w:r>
    </w:p>
    <w:p w14:paraId="01A985B9">
      <w:pPr>
        <w:rPr>
          <w:rFonts w:hint="default"/>
          <w:sz w:val="20"/>
          <w:szCs w:val="20"/>
        </w:rPr>
      </w:pPr>
    </w:p>
    <w:p w14:paraId="1B90E961">
      <w:pPr>
        <w:rPr>
          <w:rFonts w:hint="default"/>
          <w:sz w:val="20"/>
          <w:szCs w:val="20"/>
        </w:rPr>
      </w:pPr>
      <w:r>
        <w:rPr>
          <w:rFonts w:hint="default"/>
          <w:sz w:val="20"/>
          <w:szCs w:val="20"/>
        </w:rPr>
        <w:t>Is this ethical? That depends. Many times, companies like Google have made significant contributions back to open-source software like CPython, whilst others have created and/or maintained major open-source libraries . Likwise, Amazon has funded significant portions of Linux kernel development. This appears to be an appropriate return on their open-source use.</w:t>
      </w:r>
    </w:p>
    <w:p w14:paraId="0E60125B">
      <w:pPr>
        <w:rPr>
          <w:rFonts w:hint="default"/>
          <w:sz w:val="20"/>
          <w:szCs w:val="20"/>
        </w:rPr>
      </w:pPr>
    </w:p>
    <w:p w14:paraId="75A4B02D">
      <w:pPr>
        <w:rPr>
          <w:rFonts w:hint="default" w:ascii="Arial" w:hAnsi="Arial"/>
          <w:sz w:val="20"/>
          <w:szCs w:val="20"/>
        </w:rPr>
      </w:pPr>
      <w:r>
        <w:rPr>
          <w:rFonts w:hint="default"/>
          <w:sz w:val="20"/>
          <w:szCs w:val="20"/>
        </w:rPr>
        <w:t>Contrarily, many small companies utilize open-source software without contributing anything bac</w:t>
      </w:r>
      <w:r>
        <w:rPr>
          <w:rFonts w:hint="default"/>
          <w:sz w:val="20"/>
          <w:szCs w:val="20"/>
          <w:lang w:val="en-IN"/>
        </w:rPr>
        <w:t xml:space="preserve">k </w:t>
      </w:r>
      <w:r>
        <w:rPr>
          <w:rFonts w:hint="default"/>
          <w:sz w:val="20"/>
          <w:szCs w:val="20"/>
        </w:rPr>
        <w:t>and just take. While this is perfectly permissible under the applicable license, it does not appear to be fair. Open-source advocates refer to this behavior as "freeriding". While freeriding is legally accepted, it is antithetical to the motivation behind open-source software.</w:t>
      </w:r>
    </w:p>
    <w:p w14:paraId="316D1F1C">
      <w:pPr>
        <w:pStyle w:val="4"/>
        <w:keepNext w:val="0"/>
        <w:keepLines w:val="0"/>
        <w:widowControl/>
        <w:suppressLineNumbers w:val="0"/>
        <w:rPr>
          <w:rFonts w:hint="default" w:ascii="Arial" w:hAnsi="Arial"/>
          <w:sz w:val="20"/>
          <w:szCs w:val="20"/>
        </w:rPr>
      </w:pPr>
      <w:r>
        <w:rPr>
          <w:rFonts w:hint="default" w:ascii="Arial" w:hAnsi="Arial"/>
          <w:sz w:val="20"/>
          <w:szCs w:val="20"/>
        </w:rPr>
        <w:t>Standing On The Shoulders Of Giants</w:t>
      </w:r>
    </w:p>
    <w:p w14:paraId="30B1B721">
      <w:pPr>
        <w:pStyle w:val="4"/>
        <w:keepNext w:val="0"/>
        <w:keepLines w:val="0"/>
        <w:widowControl/>
        <w:suppressLineNumbers w:val="0"/>
        <w:rPr>
          <w:rFonts w:hint="default" w:ascii="Arial" w:hAnsi="Arial"/>
          <w:b w:val="0"/>
          <w:bCs w:val="0"/>
          <w:sz w:val="20"/>
          <w:szCs w:val="20"/>
        </w:rPr>
      </w:pPr>
      <w:r>
        <w:rPr>
          <w:rFonts w:hint="default" w:ascii="Arial" w:hAnsi="Arial"/>
          <w:b w:val="0"/>
          <w:bCs w:val="0"/>
          <w:sz w:val="20"/>
          <w:szCs w:val="20"/>
        </w:rPr>
        <w:t>P</w:t>
      </w:r>
      <w:r>
        <w:rPr>
          <w:rFonts w:hint="default" w:ascii="Arial" w:hAnsi="Arial"/>
          <w:b w:val="0"/>
          <w:bCs w:val="0"/>
          <w:sz w:val="20"/>
          <w:szCs w:val="20"/>
          <w:lang w:val="en-IN"/>
        </w:rPr>
        <w:t xml:space="preserve">ython is build on c programming language .it is based on c language and other serious funtions  </w:t>
      </w:r>
      <w:r>
        <w:rPr>
          <w:rFonts w:hint="default" w:ascii="Arial" w:hAnsi="Arial"/>
          <w:b w:val="0"/>
          <w:bCs w:val="0"/>
          <w:sz w:val="20"/>
          <w:szCs w:val="20"/>
        </w:rPr>
        <w:t>mathematics/development concepts that date back decades. TensorFlow is developed using the Python language and your machine-learning model is built using TensorFlow with one build on top of another example of software continuing to stand on top of previously created software within layers of development. If Python were a proprietary product, then every research laboratory as well as each start-up requiring a scripting language would have had to either develop its own version or pay for access rather than share the same code, thus creating a common foundation.</w:t>
      </w:r>
    </w:p>
    <w:p w14:paraId="3C3CA344">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Does Open Source Kill Original Innovation?</w:t>
      </w:r>
    </w:p>
    <w:p w14:paraId="76B00375">
      <w:pPr>
        <w:pStyle w:val="11"/>
        <w:keepNext w:val="0"/>
        <w:keepLines w:val="0"/>
        <w:widowControl/>
        <w:suppressLineNumbers w:val="0"/>
        <w:spacing w:before="0" w:beforeAutospacing="1" w:after="0" w:afterAutospacing="1"/>
        <w:ind w:left="0" w:right="0"/>
        <w:rPr>
          <w:rFonts w:hint="default" w:ascii="Arial Black" w:hAnsi="Arial Black" w:eastAsia="SimSun" w:cs="Arial Black"/>
          <w:b/>
          <w:bCs/>
          <w:color w:val="1F4E79" w:themeColor="accent1" w:themeShade="80"/>
          <w:sz w:val="36"/>
          <w:szCs w:val="36"/>
          <w:u w:val="single"/>
        </w:rPr>
      </w:pPr>
      <w:r>
        <w:rPr>
          <w:rFonts w:hint="default" w:ascii="Arial" w:hAnsi="Arial" w:cs="Arial"/>
          <w:sz w:val="20"/>
          <w:szCs w:val="20"/>
        </w:rPr>
        <w:t>It seems like the opposite is true. The Python ecosystem has produced more original, groundbreaking work in AI, in data science, in web development than most closed ecosystems ever have. When the foundations are shared, everyone gets to innovate at the edges instead of wasting time rebuilding the middle. Open source doesn't prevent originality. It makes originality cheaper and faster.</w:t>
      </w:r>
    </w:p>
    <w:p w14:paraId="55ED1817">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Part B — Linux Footprint</w:t>
      </w:r>
    </w:p>
    <w:p w14:paraId="0B750053">
      <w:pPr>
        <w:rPr>
          <w:rFonts w:hint="default" w:ascii="Arial Black" w:hAnsi="Arial Black" w:eastAsia="SimSun" w:cs="Arial Black"/>
          <w:b/>
          <w:bCs/>
          <w:color w:val="1F4E79" w:themeColor="accent1" w:themeShade="80"/>
          <w:sz w:val="36"/>
          <w:szCs w:val="36"/>
          <w:u w:val="single"/>
        </w:rPr>
      </w:pPr>
    </w:p>
    <w:p w14:paraId="067036AD">
      <w:pPr>
        <w:rPr>
          <w:rFonts w:hint="default" w:ascii="Arial" w:hAnsi="Arial" w:eastAsia="SimSun" w:cs="Arial"/>
          <w:b/>
          <w:bCs/>
          <w:sz w:val="20"/>
          <w:szCs w:val="20"/>
        </w:rPr>
      </w:pPr>
      <w:r>
        <w:rPr>
          <w:rFonts w:hint="default" w:ascii="Arial" w:hAnsi="Arial" w:eastAsia="SimSun" w:cs="Arial"/>
          <w:b/>
          <w:bCs/>
          <w:sz w:val="20"/>
          <w:szCs w:val="20"/>
        </w:rPr>
        <w:t>How to Install Python on Linux</w:t>
      </w:r>
    </w:p>
    <w:p w14:paraId="0DA8906E">
      <w:pPr>
        <w:rPr>
          <w:rFonts w:hint="default" w:eastAsia="SimSun" w:cs="Arial"/>
          <w:b w:val="0"/>
          <w:bCs w:val="0"/>
          <w:sz w:val="20"/>
          <w:szCs w:val="20"/>
          <w:lang w:val="en-IN"/>
        </w:rPr>
      </w:pPr>
      <w:r>
        <w:rPr>
          <w:rFonts w:hint="default" w:eastAsia="SimSun" w:cs="Arial"/>
          <w:b w:val="0"/>
          <w:bCs w:val="0"/>
          <w:i w:val="0"/>
          <w:iCs w:val="0"/>
          <w:sz w:val="20"/>
          <w:szCs w:val="20"/>
          <w:lang w:val="en-IN"/>
        </w:rPr>
        <w:t xml:space="preserve">Python </w:t>
      </w:r>
      <w:r>
        <w:rPr>
          <w:rFonts w:hint="default" w:eastAsia="SimSun" w:cs="Arial"/>
          <w:b w:val="0"/>
          <w:bCs w:val="0"/>
          <w:sz w:val="20"/>
          <w:szCs w:val="20"/>
          <w:lang w:val="en-IN"/>
        </w:rPr>
        <w:t>can be installed on the device by the following ways :-</w:t>
      </w:r>
    </w:p>
    <w:p w14:paraId="756B5C51">
      <w:pPr>
        <w:pStyle w:val="14"/>
        <w:numPr>
          <w:ilvl w:val="0"/>
          <w:numId w:val="1"/>
        </w:numPr>
        <w:spacing w:before="60" w:after="60"/>
        <w:rPr>
          <w:sz w:val="20"/>
          <w:szCs w:val="20"/>
        </w:rPr>
      </w:pPr>
      <w:r>
        <w:rPr>
          <w:rFonts w:ascii="Arial" w:hAnsi="Arial" w:eastAsia="Arial" w:cs="Arial"/>
          <w:color w:val="1A1A1A"/>
          <w:sz w:val="20"/>
          <w:szCs w:val="20"/>
        </w:rPr>
        <w:t>On Debian/Ubuntu-based systems: sudo apt install python3 python3-pip</w:t>
      </w:r>
    </w:p>
    <w:p w14:paraId="041AB39E">
      <w:pPr>
        <w:pStyle w:val="14"/>
        <w:numPr>
          <w:ilvl w:val="0"/>
          <w:numId w:val="1"/>
        </w:numPr>
        <w:spacing w:before="60" w:after="60"/>
        <w:rPr>
          <w:sz w:val="20"/>
          <w:szCs w:val="20"/>
        </w:rPr>
      </w:pPr>
      <w:r>
        <w:rPr>
          <w:rFonts w:ascii="Arial" w:hAnsi="Arial" w:eastAsia="Arial" w:cs="Arial"/>
          <w:color w:val="1A1A1A"/>
          <w:sz w:val="20"/>
          <w:szCs w:val="20"/>
        </w:rPr>
        <w:t>On RHEL/Fedora/CentOS: sudo dnf install python3 or sudo yum install python3</w:t>
      </w:r>
    </w:p>
    <w:p w14:paraId="312F9DCC">
      <w:pPr>
        <w:pStyle w:val="14"/>
        <w:numPr>
          <w:ilvl w:val="0"/>
          <w:numId w:val="1"/>
        </w:numPr>
        <w:spacing w:before="60" w:after="60"/>
        <w:rPr>
          <w:sz w:val="20"/>
          <w:szCs w:val="20"/>
        </w:rPr>
      </w:pPr>
      <w:r>
        <w:rPr>
          <w:rFonts w:ascii="Arial" w:hAnsi="Arial" w:eastAsia="Arial" w:cs="Arial"/>
          <w:color w:val="1A1A1A"/>
          <w:sz w:val="20"/>
          <w:szCs w:val="20"/>
        </w:rPr>
        <w:t>From source: download from python.org, run ./configure, make, make install</w:t>
      </w:r>
    </w:p>
    <w:p w14:paraId="43D05BCE">
      <w:pPr>
        <w:pStyle w:val="14"/>
        <w:numPr>
          <w:ilvl w:val="0"/>
          <w:numId w:val="0"/>
        </w:numPr>
        <w:spacing w:before="60" w:after="60"/>
        <w:rPr>
          <w:rFonts w:ascii="Arial" w:hAnsi="Arial" w:eastAsia="Arial" w:cs="Arial"/>
          <w:color w:val="1A1A1A"/>
          <w:sz w:val="20"/>
          <w:szCs w:val="20"/>
        </w:rPr>
      </w:pPr>
    </w:p>
    <w:p w14:paraId="7BC02F18">
      <w:pPr>
        <w:pStyle w:val="14"/>
        <w:numPr>
          <w:ilvl w:val="0"/>
          <w:numId w:val="0"/>
        </w:numPr>
        <w:spacing w:before="60" w:after="60"/>
        <w:rPr>
          <w:rFonts w:hint="default" w:ascii="Arial" w:hAnsi="Arial" w:eastAsia="Arial" w:cs="Arial"/>
          <w:b/>
          <w:bCs/>
          <w:color w:val="1A1A1A"/>
          <w:sz w:val="20"/>
          <w:szCs w:val="20"/>
        </w:rPr>
      </w:pPr>
      <w:r>
        <w:rPr>
          <w:rFonts w:hint="default" w:ascii="Arial" w:hAnsi="Arial" w:eastAsia="SimSun" w:cs="Arial"/>
          <w:b/>
          <w:bCs/>
          <w:sz w:val="20"/>
          <w:szCs w:val="20"/>
        </w:rPr>
        <w:t>Key Directories Where Does Python Live?</w:t>
      </w:r>
    </w:p>
    <w:tbl>
      <w:tblPr>
        <w:tblStyle w:val="13"/>
        <w:tblpPr w:leftFromText="180" w:rightFromText="180" w:vertAnchor="text" w:horzAnchor="page" w:tblpX="1955" w:tblpY="215"/>
        <w:tblOverlap w:val="never"/>
        <w:tblW w:w="8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5"/>
        <w:gridCol w:w="4574"/>
      </w:tblGrid>
      <w:tr w14:paraId="67CA6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465" w:type="dxa"/>
            <w:shd w:val="clear" w:color="auto" w:fill="9CC2E5" w:themeFill="accent1" w:themeFillTint="99"/>
          </w:tcPr>
          <w:p w14:paraId="095F3C8E">
            <w:pPr>
              <w:widowControl w:val="0"/>
              <w:jc w:val="both"/>
              <w:rPr>
                <w:rFonts w:hint="default" w:ascii="Arial" w:hAnsi="Arial" w:eastAsia="SimSun" w:cs="Arial"/>
                <w:b/>
                <w:bCs/>
                <w:color w:val="1F4E79" w:themeColor="accent1" w:themeShade="80"/>
                <w:sz w:val="20"/>
                <w:szCs w:val="20"/>
                <w:vertAlign w:val="baseline"/>
                <w:lang w:val="en-IN"/>
              </w:rPr>
            </w:pPr>
            <w:r>
              <w:rPr>
                <w:rFonts w:hint="default" w:eastAsia="SimSun" w:cs="Arial"/>
                <w:b/>
                <w:bCs/>
                <w:color w:val="000000" w:themeColor="text1"/>
                <w:sz w:val="20"/>
                <w:szCs w:val="20"/>
                <w:vertAlign w:val="baseline"/>
                <w:lang w:val="en-IN"/>
                <w14:textFill>
                  <w14:solidFill>
                    <w14:schemeClr w14:val="tx1"/>
                  </w14:solidFill>
                </w14:textFill>
              </w:rPr>
              <w:t>path</w:t>
            </w:r>
          </w:p>
        </w:tc>
        <w:tc>
          <w:tcPr>
            <w:tcW w:w="4574" w:type="dxa"/>
          </w:tcPr>
          <w:p w14:paraId="0783F389">
            <w:pPr>
              <w:widowControl w:val="0"/>
              <w:jc w:val="both"/>
              <w:rPr>
                <w:rFonts w:hint="default" w:ascii="Arial" w:hAnsi="Arial" w:eastAsia="SimSun" w:cs="Arial"/>
                <w:b/>
                <w:bCs/>
                <w:sz w:val="20"/>
                <w:szCs w:val="20"/>
                <w:vertAlign w:val="baseline"/>
              </w:rPr>
            </w:pPr>
            <w:r>
              <w:rPr>
                <w:rFonts w:hint="default" w:ascii="Arial" w:hAnsi="Arial" w:eastAsia="SimSun" w:cs="Arial"/>
                <w:b/>
                <w:bCs/>
                <w:sz w:val="20"/>
                <w:szCs w:val="20"/>
                <w:highlight w:val="none"/>
              </w:rPr>
              <w:t>Purpose</w:t>
            </w:r>
          </w:p>
        </w:tc>
      </w:tr>
      <w:tr w14:paraId="6879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3465" w:type="dxa"/>
            <w:shd w:val="clear" w:color="auto" w:fill="9CC2E5" w:themeFill="accent1" w:themeFillTint="99"/>
          </w:tcPr>
          <w:p w14:paraId="22E83A51">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/usr/bin/python3</w:t>
            </w:r>
          </w:p>
        </w:tc>
        <w:tc>
          <w:tcPr>
            <w:tcW w:w="4574" w:type="dxa"/>
          </w:tcPr>
          <w:p w14:paraId="107644B6">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The main interpreter binary</w:t>
            </w:r>
          </w:p>
        </w:tc>
      </w:tr>
      <w:tr w14:paraId="52AD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3465" w:type="dxa"/>
            <w:shd w:val="clear" w:color="auto" w:fill="9CC2E5" w:themeFill="accent1" w:themeFillTint="99"/>
          </w:tcPr>
          <w:p w14:paraId="4E6A44A5">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/usr/lib/python3.x/</w:t>
            </w:r>
          </w:p>
        </w:tc>
        <w:tc>
          <w:tcPr>
            <w:tcW w:w="4574" w:type="dxa"/>
          </w:tcPr>
          <w:p w14:paraId="5567B800">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Standard library modules</w:t>
            </w:r>
          </w:p>
        </w:tc>
      </w:tr>
      <w:tr w14:paraId="40A1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3465" w:type="dxa"/>
            <w:shd w:val="clear" w:color="auto" w:fill="9CC2E5" w:themeFill="accent1" w:themeFillTint="99"/>
          </w:tcPr>
          <w:p w14:paraId="69631AB8">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/usr/lib/python3/dist-packages/</w:t>
            </w:r>
          </w:p>
        </w:tc>
        <w:tc>
          <w:tcPr>
            <w:tcW w:w="4574" w:type="dxa"/>
          </w:tcPr>
          <w:p w14:paraId="15BC9E58">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System-wide third-party packages</w:t>
            </w:r>
          </w:p>
        </w:tc>
      </w:tr>
      <w:tr w14:paraId="4FCD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465" w:type="dxa"/>
            <w:shd w:val="clear" w:color="auto" w:fill="9CC2E5" w:themeFill="accent1" w:themeFillTint="99"/>
          </w:tcPr>
          <w:p w14:paraId="13A1640C">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~/.local/lib/python3.x/site-packages/</w:t>
            </w:r>
          </w:p>
        </w:tc>
        <w:tc>
          <w:tcPr>
            <w:tcW w:w="4574" w:type="dxa"/>
          </w:tcPr>
          <w:p w14:paraId="66433C68">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User-installed packages via pip</w:t>
            </w:r>
          </w:p>
        </w:tc>
      </w:tr>
      <w:tr w14:paraId="50F8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3465" w:type="dxa"/>
            <w:shd w:val="clear" w:color="auto" w:fill="9CC2E5" w:themeFill="accent1" w:themeFillTint="99"/>
          </w:tcPr>
          <w:p w14:paraId="6E429774">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/usr/share/doc/python3/</w:t>
            </w:r>
          </w:p>
        </w:tc>
        <w:tc>
          <w:tcPr>
            <w:tcW w:w="4574" w:type="dxa"/>
          </w:tcPr>
          <w:p w14:paraId="00F6D9B0">
            <w:pPr>
              <w:widowControl w:val="0"/>
              <w:jc w:val="both"/>
              <w:rPr>
                <w:rFonts w:hint="default" w:ascii="Arial" w:hAnsi="Arial" w:eastAsia="SimSun" w:cs="Arial"/>
                <w:b/>
                <w:bCs/>
                <w:sz w:val="20"/>
                <w:szCs w:val="20"/>
                <w:vertAlign w:val="baseline"/>
              </w:rPr>
            </w:pPr>
            <w:r>
              <w:rPr>
                <w:rFonts w:hint="default" w:ascii="Arial" w:hAnsi="Arial" w:eastAsia="SimSun" w:cs="Arial"/>
                <w:sz w:val="20"/>
                <w:szCs w:val="20"/>
              </w:rPr>
              <w:t>Documentation</w:t>
            </w:r>
          </w:p>
        </w:tc>
      </w:tr>
    </w:tbl>
    <w:p w14:paraId="292712AF">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User and Group Who Runs Python?</w:t>
      </w:r>
    </w:p>
    <w:p w14:paraId="0F5CA1B2">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The Python binary itself is owned by root, but it runs as whoever calls it. There's no background Python process sitting around it only runs when you invoke it. This matters for security because if you run a Python script as root, that script has full access to the entire system. Best practice is to always run Python applications as a dedicated low-privilege user, especially anything exposed to the internet.</w:t>
      </w:r>
    </w:p>
    <w:p w14:paraId="3F2CA3E0">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Service Management Running Python as a Service</w:t>
      </w:r>
    </w:p>
    <w:p w14:paraId="6A7556BA">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 xml:space="preserve">Python itself isn't a service it's just an interpreter. But Python applications, like a web server built with Flask or Django, can absolutely be set up as </w:t>
      </w:r>
      <w:r>
        <w:rPr>
          <w:rFonts w:hint="default" w:cs="Arial"/>
          <w:sz w:val="20"/>
          <w:szCs w:val="20"/>
          <w:lang w:val="en-IN"/>
        </w:rPr>
        <w:t>system d</w:t>
      </w:r>
      <w:r>
        <w:rPr>
          <w:rFonts w:hint="default" w:ascii="Arial" w:hAnsi="Arial" w:cs="Arial"/>
          <w:sz w:val="20"/>
          <w:szCs w:val="20"/>
        </w:rPr>
        <w:t xml:space="preserve"> services. Once configured, you'd manage them like any other Linux service:</w:t>
      </w:r>
    </w:p>
    <w:p w14:paraId="00DE2728">
      <w:pPr>
        <w:pStyle w:val="11"/>
        <w:keepNext w:val="0"/>
        <w:keepLines w:val="0"/>
        <w:widowControl/>
        <w:suppressLineNumbers w:val="0"/>
        <w:spacing w:before="0" w:beforeAutospacing="1" w:after="0" w:afterAutospacing="1"/>
        <w:ind w:left="0" w:right="0"/>
        <w:rPr>
          <w:rFonts w:hint="default" w:eastAsia="SimSun" w:cs="Arial"/>
          <w:b/>
          <w:bCs/>
          <w:sz w:val="20"/>
          <w:szCs w:val="20"/>
          <w:lang w:val="en-IN"/>
        </w:rPr>
      </w:pPr>
      <w:r>
        <w:rPr>
          <w:rFonts w:hint="default" w:eastAsia="SimSun" w:cs="Arial"/>
          <w:b/>
          <w:bCs/>
          <w:sz w:val="20"/>
          <w:szCs w:val="20"/>
          <w:lang w:val="en-IN"/>
        </w:rPr>
        <w:t>Bash command:</w:t>
      </w:r>
    </w:p>
    <w:p w14:paraId="73D6B3CB">
      <w:pPr>
        <w:pStyle w:val="11"/>
        <w:keepNext w:val="0"/>
        <w:keepLines w:val="0"/>
        <w:widowControl/>
        <w:suppressLineNumbers w:val="0"/>
        <w:spacing w:before="0" w:beforeAutospacing="1" w:after="0" w:afterAutospacing="1"/>
        <w:ind w:left="0" w:right="0"/>
        <w:rPr>
          <w:rFonts w:hint="default" w:ascii="Arial" w:hAnsi="Arial"/>
          <w:sz w:val="20"/>
          <w:szCs w:val="20"/>
        </w:rPr>
      </w:pPr>
      <w:r>
        <w:rPr>
          <w:rFonts w:hint="default" w:ascii="Arial" w:hAnsi="Arial"/>
          <w:sz w:val="20"/>
          <w:szCs w:val="20"/>
        </w:rPr>
        <w:t>sudo systemctl start myapp.service</w:t>
      </w:r>
    </w:p>
    <w:p w14:paraId="7171629B">
      <w:pPr>
        <w:pStyle w:val="11"/>
        <w:keepNext w:val="0"/>
        <w:keepLines w:val="0"/>
        <w:widowControl/>
        <w:suppressLineNumbers w:val="0"/>
        <w:spacing w:before="0" w:beforeAutospacing="1" w:after="0" w:afterAutospacing="1"/>
        <w:ind w:left="0" w:right="0"/>
        <w:rPr>
          <w:rFonts w:hint="default" w:ascii="Arial" w:hAnsi="Arial"/>
          <w:sz w:val="20"/>
          <w:szCs w:val="20"/>
        </w:rPr>
      </w:pPr>
      <w:r>
        <w:rPr>
          <w:rFonts w:hint="default" w:ascii="Arial" w:hAnsi="Arial"/>
          <w:sz w:val="20"/>
          <w:szCs w:val="20"/>
        </w:rPr>
        <w:t>sudo systemctl stop myapp.service</w:t>
      </w:r>
    </w:p>
    <w:p w14:paraId="7C39E137">
      <w:pPr>
        <w:pStyle w:val="11"/>
        <w:keepNext w:val="0"/>
        <w:keepLines w:val="0"/>
        <w:widowControl/>
        <w:suppressLineNumbers w:val="0"/>
        <w:spacing w:before="0" w:beforeAutospacing="1" w:after="0" w:afterAutospacing="1"/>
        <w:ind w:left="0" w:right="0"/>
        <w:rPr>
          <w:rFonts w:hint="default" w:ascii="Arial" w:hAnsi="Arial"/>
          <w:sz w:val="20"/>
          <w:szCs w:val="20"/>
        </w:rPr>
      </w:pPr>
      <w:r>
        <w:rPr>
          <w:rFonts w:hint="default" w:ascii="Arial" w:hAnsi="Arial"/>
          <w:sz w:val="20"/>
          <w:szCs w:val="20"/>
        </w:rPr>
        <w:t>sudo systemctl status myapp.service</w:t>
      </w:r>
    </w:p>
    <w:p w14:paraId="2A17C590">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Update Model How Security Patches Reach You</w:t>
      </w:r>
    </w:p>
    <w:p w14:paraId="58D35FEF">
      <w:pPr>
        <w:pStyle w:val="11"/>
        <w:keepNext w:val="0"/>
        <w:keepLines w:val="0"/>
        <w:widowControl/>
        <w:suppressLineNumbers w:val="0"/>
        <w:spacing w:before="0" w:beforeAutospacing="1" w:after="0" w:afterAutospacing="1"/>
        <w:ind w:left="0" w:right="0"/>
        <w:jc w:val="left"/>
        <w:rPr>
          <w:rFonts w:hint="default" w:ascii="Arial" w:hAnsi="Arial" w:cs="Arial"/>
          <w:sz w:val="20"/>
          <w:szCs w:val="20"/>
        </w:rPr>
      </w:pPr>
      <w:r>
        <w:rPr>
          <w:rFonts w:hint="default" w:ascii="Arial" w:hAnsi="Arial" w:cs="Arial"/>
          <w:sz w:val="20"/>
          <w:szCs w:val="20"/>
        </w:rPr>
        <w:t>Security patches flow through the normal package manager. When a</w:t>
      </w:r>
      <w:r>
        <w:rPr>
          <w:rFonts w:hint="default" w:cs="Arial"/>
          <w:sz w:val="20"/>
          <w:szCs w:val="20"/>
          <w:lang w:val="en-IN"/>
        </w:rPr>
        <w:t xml:space="preserve"> </w:t>
      </w:r>
      <w:r>
        <w:rPr>
          <w:rFonts w:hint="default" w:ascii="Arial" w:hAnsi="Arial" w:cs="Arial"/>
          <w:sz w:val="20"/>
          <w:szCs w:val="20"/>
        </w:rPr>
        <w:t>vulnerability is found in CPython, the PSF releases a fix, distribution maintainers package it, and it reaches your machine through:</w:t>
      </w:r>
    </w:p>
    <w:p w14:paraId="6FF0183C">
      <w:pPr>
        <w:rPr>
          <w:rFonts w:hint="default" w:eastAsia="SimSun" w:cs="Arial"/>
          <w:b/>
          <w:bCs/>
          <w:sz w:val="20"/>
          <w:szCs w:val="20"/>
          <w:lang w:val="en-IN"/>
        </w:rPr>
      </w:pPr>
      <w:r>
        <w:rPr>
          <w:rFonts w:hint="default" w:eastAsia="SimSun" w:cs="Arial"/>
          <w:b/>
          <w:bCs/>
          <w:sz w:val="20"/>
          <w:szCs w:val="20"/>
          <w:lang w:val="en-IN"/>
        </w:rPr>
        <w:t>Bash command:</w:t>
      </w:r>
    </w:p>
    <w:p w14:paraId="7E6CFBDC">
      <w:pPr>
        <w:rPr>
          <w:rFonts w:hint="default" w:ascii="Arial" w:hAnsi="Arial" w:eastAsia="SimSun" w:cs="Arial"/>
          <w:sz w:val="20"/>
          <w:szCs w:val="20"/>
        </w:rPr>
      </w:pPr>
      <w:r>
        <w:rPr>
          <w:rFonts w:hint="default" w:ascii="Arial" w:hAnsi="Arial" w:eastAsia="SimSun" w:cs="Arial"/>
          <w:color w:val="70B8FF"/>
          <w:sz w:val="20"/>
          <w:szCs w:val="20"/>
        </w:rPr>
        <w:t>sudo</w:t>
      </w:r>
      <w:r>
        <w:rPr>
          <w:rFonts w:hint="default" w:ascii="Arial" w:hAnsi="Arial" w:eastAsia="SimSun" w:cs="Arial"/>
          <w:sz w:val="20"/>
          <w:szCs w:val="20"/>
        </w:rPr>
        <w:t xml:space="preserve"> </w:t>
      </w:r>
      <w:r>
        <w:rPr>
          <w:rFonts w:hint="default" w:ascii="Arial" w:hAnsi="Arial" w:eastAsia="SimSun" w:cs="Arial"/>
          <w:color w:val="70B8FF"/>
          <w:sz w:val="20"/>
          <w:szCs w:val="20"/>
        </w:rPr>
        <w:t>apt</w:t>
      </w:r>
      <w:r>
        <w:rPr>
          <w:rFonts w:hint="default" w:ascii="Arial" w:hAnsi="Arial" w:eastAsia="SimSun" w:cs="Arial"/>
          <w:sz w:val="20"/>
          <w:szCs w:val="20"/>
        </w:rPr>
        <w:t xml:space="preserve"> upgrade python3</w:t>
      </w:r>
    </w:p>
    <w:p w14:paraId="37DB9E4B">
      <w:pPr>
        <w:rPr>
          <w:rFonts w:hint="default" w:ascii="Arial" w:hAnsi="Arial" w:eastAsia="SimSun" w:cs="Arial"/>
          <w:sz w:val="20"/>
          <w:szCs w:val="20"/>
        </w:rPr>
      </w:pPr>
    </w:p>
    <w:p w14:paraId="4C3A1484">
      <w:pPr>
        <w:rPr>
          <w:rFonts w:hint="default" w:ascii="Arial" w:hAnsi="Arial" w:eastAsia="SimSun" w:cs="Arial"/>
          <w:sz w:val="24"/>
          <w:szCs w:val="24"/>
        </w:rPr>
      </w:pPr>
      <w:r>
        <w:rPr>
          <w:rFonts w:hint="default" w:ascii="Arial" w:hAnsi="Arial" w:eastAsia="SimSun" w:cs="Arial"/>
          <w:sz w:val="20"/>
          <w:szCs w:val="20"/>
        </w:rPr>
        <w:t>The open source model actually makes this faster and more trustworthy than a proprietary equivalent the vulnerability is publicly disclosed, the patch is peer-reviewed by the community, and the fix is available to everyone at once, not just paying enterprise customers</w:t>
      </w:r>
    </w:p>
    <w:p w14:paraId="60141AEF">
      <w:pPr>
        <w:rPr>
          <w:rFonts w:hint="default" w:ascii="Arial" w:hAnsi="Arial" w:eastAsia="SimSun" w:cs="Arial"/>
          <w:sz w:val="24"/>
          <w:szCs w:val="24"/>
        </w:rPr>
      </w:pPr>
    </w:p>
    <w:p w14:paraId="78DCD73C">
      <w:pPr>
        <w:rPr>
          <w:rFonts w:hint="default" w:ascii="Arial Black" w:hAnsi="Arial Black" w:eastAsia="SimSun"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 xml:space="preserve">Part C </w:t>
      </w:r>
      <w:r>
        <w:rPr>
          <w:rFonts w:hint="default" w:ascii="Arial Black" w:hAnsi="Arial Black" w:eastAsia="SimSun" w:cs="Arial Black"/>
          <w:b/>
          <w:bCs/>
          <w:color w:val="1F4E79" w:themeColor="accent1" w:themeShade="80"/>
          <w:sz w:val="36"/>
          <w:szCs w:val="36"/>
          <w:u w:val="single"/>
          <w:lang w:val="en-IN"/>
        </w:rPr>
        <w:t>-</w:t>
      </w:r>
      <w:r>
        <w:rPr>
          <w:rFonts w:hint="default" w:ascii="Arial Black" w:hAnsi="Arial Black" w:eastAsia="SimSun" w:cs="Arial Black"/>
          <w:b/>
          <w:bCs/>
          <w:color w:val="1F4E79" w:themeColor="accent1" w:themeShade="80"/>
          <w:sz w:val="36"/>
          <w:szCs w:val="36"/>
          <w:u w:val="single"/>
        </w:rPr>
        <w:t xml:space="preserve"> The FOSS Ecosystem</w:t>
      </w:r>
    </w:p>
    <w:p w14:paraId="60E2F1DC">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What Does Python Depend On?</w:t>
      </w:r>
    </w:p>
    <w:p w14:paraId="3CACD283">
      <w:pPr>
        <w:pStyle w:val="11"/>
        <w:keepNext w:val="0"/>
        <w:keepLines w:val="0"/>
        <w:widowControl/>
        <w:suppressLineNumbers w:val="0"/>
        <w:spacing w:before="0" w:beforeAutospacing="1" w:after="0" w:afterAutospacing="1"/>
        <w:ind w:left="0" w:right="0"/>
        <w:rPr>
          <w:rFonts w:hint="default" w:ascii="Arial" w:hAnsi="Arial" w:cs="Arial"/>
          <w:sz w:val="20"/>
          <w:szCs w:val="20"/>
          <w:vertAlign w:val="baseline"/>
        </w:rPr>
      </w:pPr>
      <w:r>
        <w:rPr>
          <w:rFonts w:hint="default" w:ascii="Arial" w:hAnsi="Arial" w:cs="Arial"/>
          <w:sz w:val="20"/>
          <w:szCs w:val="20"/>
        </w:rPr>
        <w:t>CPython the main Python interpreter is written in C, and it leans on several other open-source libraries to do its job:</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0"/>
        <w:gridCol w:w="3880"/>
      </w:tblGrid>
      <w:tr w14:paraId="5B0C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3880" w:type="dxa"/>
            <w:shd w:val="clear" w:color="auto" w:fill="9CC2E5" w:themeFill="accent1" w:themeFillTint="99"/>
          </w:tcPr>
          <w:p w14:paraId="68A9D5C3">
            <w:pPr>
              <w:pStyle w:val="11"/>
              <w:keepNext w:val="0"/>
              <w:keepLines w:val="0"/>
              <w:widowControl/>
              <w:suppressLineNumbers w:val="0"/>
              <w:spacing w:before="0" w:beforeAutospacing="1" w:after="0" w:afterAutospacing="1"/>
              <w:ind w:right="0"/>
              <w:jc w:val="both"/>
              <w:rPr>
                <w:rFonts w:hint="default" w:ascii="Arial" w:hAnsi="Arial" w:cs="Arial"/>
                <w:b/>
                <w:bCs/>
                <w:sz w:val="20"/>
                <w:szCs w:val="20"/>
                <w:vertAlign w:val="baseline"/>
              </w:rPr>
            </w:pPr>
            <w:r>
              <w:rPr>
                <w:rFonts w:hint="default" w:ascii="Arial" w:hAnsi="Arial" w:eastAsia="SimSun" w:cs="Arial"/>
                <w:b/>
                <w:bCs/>
                <w:sz w:val="20"/>
                <w:szCs w:val="20"/>
              </w:rPr>
              <w:t>Library</w:t>
            </w:r>
          </w:p>
        </w:tc>
        <w:tc>
          <w:tcPr>
            <w:tcW w:w="3880" w:type="dxa"/>
            <w:shd w:val="clear" w:color="auto" w:fill="9CC2E5" w:themeFill="accent1" w:themeFillTint="99"/>
          </w:tcPr>
          <w:p w14:paraId="029536C7">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b/>
                <w:bCs/>
                <w:sz w:val="20"/>
                <w:szCs w:val="20"/>
              </w:rPr>
              <w:t>Purpose</w:t>
            </w:r>
          </w:p>
        </w:tc>
      </w:tr>
      <w:tr w14:paraId="08AC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3880" w:type="dxa"/>
          </w:tcPr>
          <w:p w14:paraId="08D58E08">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Libffi</w:t>
            </w:r>
          </w:p>
        </w:tc>
        <w:tc>
          <w:tcPr>
            <w:tcW w:w="3880" w:type="dxa"/>
          </w:tcPr>
          <w:p w14:paraId="52B5AB9B">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Calling C functions from Python</w:t>
            </w:r>
          </w:p>
        </w:tc>
      </w:tr>
      <w:tr w14:paraId="2ACCF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880" w:type="dxa"/>
            <w:shd w:val="clear" w:color="auto" w:fill="9CC2E5" w:themeFill="accent1" w:themeFillTint="99"/>
          </w:tcPr>
          <w:p w14:paraId="62FC6ED4">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openssl</w:t>
            </w:r>
          </w:p>
        </w:tc>
        <w:tc>
          <w:tcPr>
            <w:tcW w:w="3880" w:type="dxa"/>
            <w:shd w:val="clear" w:color="auto" w:fill="9CC2E5" w:themeFill="accent1" w:themeFillTint="99"/>
          </w:tcPr>
          <w:p w14:paraId="1D2A03FA">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Encryption and secure HTTPS connections</w:t>
            </w:r>
          </w:p>
        </w:tc>
      </w:tr>
      <w:tr w14:paraId="1E92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3880" w:type="dxa"/>
          </w:tcPr>
          <w:p w14:paraId="5C5E16ED">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zlib</w:t>
            </w:r>
          </w:p>
        </w:tc>
        <w:tc>
          <w:tcPr>
            <w:tcW w:w="3880" w:type="dxa"/>
          </w:tcPr>
          <w:p w14:paraId="4AE68B4E">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Data compression</w:t>
            </w:r>
          </w:p>
        </w:tc>
      </w:tr>
      <w:tr w14:paraId="3496D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3880" w:type="dxa"/>
            <w:shd w:val="clear" w:color="auto" w:fill="9CC2E5" w:themeFill="accent1" w:themeFillTint="99"/>
          </w:tcPr>
          <w:p w14:paraId="56831A72">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readline</w:t>
            </w:r>
          </w:p>
        </w:tc>
        <w:tc>
          <w:tcPr>
            <w:tcW w:w="3880" w:type="dxa"/>
            <w:shd w:val="clear" w:color="auto" w:fill="9CC2E5" w:themeFill="accent1" w:themeFillTint="99"/>
          </w:tcPr>
          <w:p w14:paraId="36CEC312">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Interactive terminal input</w:t>
            </w:r>
          </w:p>
        </w:tc>
      </w:tr>
      <w:tr w14:paraId="4F51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3880" w:type="dxa"/>
          </w:tcPr>
          <w:p w14:paraId="7ED53F2D">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sqlite3</w:t>
            </w:r>
          </w:p>
        </w:tc>
        <w:tc>
          <w:tcPr>
            <w:tcW w:w="3880" w:type="dxa"/>
          </w:tcPr>
          <w:p w14:paraId="1DDD32A0">
            <w:pPr>
              <w:pStyle w:val="11"/>
              <w:keepNext w:val="0"/>
              <w:keepLines w:val="0"/>
              <w:widowControl/>
              <w:suppressLineNumbers w:val="0"/>
              <w:spacing w:before="0" w:beforeAutospacing="1" w:after="0" w:afterAutospacing="1"/>
              <w:ind w:right="0"/>
              <w:jc w:val="both"/>
              <w:rPr>
                <w:rFonts w:hint="default" w:ascii="Arial" w:hAnsi="Arial" w:cs="Arial"/>
                <w:sz w:val="20"/>
                <w:szCs w:val="20"/>
                <w:vertAlign w:val="baseline"/>
              </w:rPr>
            </w:pPr>
            <w:r>
              <w:rPr>
                <w:rFonts w:hint="default" w:ascii="Arial" w:hAnsi="Arial" w:eastAsia="SimSun" w:cs="Arial"/>
                <w:sz w:val="20"/>
                <w:szCs w:val="20"/>
              </w:rPr>
              <w:t>Built-in lightweight database</w:t>
            </w:r>
          </w:p>
        </w:tc>
      </w:tr>
    </w:tbl>
    <w:p w14:paraId="3069E626">
      <w:pPr>
        <w:pStyle w:val="11"/>
        <w:keepNext w:val="0"/>
        <w:keepLines w:val="0"/>
        <w:widowControl/>
        <w:suppressLineNumbers w:val="0"/>
        <w:spacing w:before="0" w:beforeAutospacing="1" w:after="0" w:afterAutospacing="1"/>
        <w:ind w:left="0" w:right="0"/>
        <w:rPr>
          <w:rFonts w:hint="default" w:ascii="Arial" w:hAnsi="Arial" w:cs="Arial"/>
          <w:sz w:val="20"/>
          <w:szCs w:val="20"/>
        </w:rPr>
      </w:pPr>
    </w:p>
    <w:p w14:paraId="1E32DCB6">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What Has Python Made Possible?</w:t>
      </w:r>
    </w:p>
    <w:p w14:paraId="2237F5E4">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Because Python is open and permissive, people have built on top of it freely and the ecosystem has exploded. Some of the most significant things Python has enabled:</w:t>
      </w:r>
    </w:p>
    <w:p w14:paraId="1BA70F68">
      <w:pPr>
        <w:pStyle w:val="11"/>
        <w:keepNext w:val="0"/>
        <w:keepLines w:val="0"/>
        <w:widowControl/>
        <w:suppressLineNumbers w:val="0"/>
        <w:spacing w:before="0" w:beforeAutospacing="1" w:after="0" w:afterAutospacing="1"/>
        <w:ind w:left="0" w:right="0"/>
        <w:rPr>
          <w:rFonts w:hint="default" w:ascii="Arial" w:hAnsi="Arial" w:eastAsia="SimSun" w:cs="Arial"/>
          <w:sz w:val="20"/>
          <w:szCs w:val="20"/>
          <w:lang w:val="en-IN"/>
        </w:rPr>
      </w:pPr>
      <w:r>
        <w:rPr>
          <w:rFonts w:hint="default" w:ascii="Arial" w:hAnsi="Arial" w:eastAsia="SimSun" w:cs="Arial"/>
          <w:sz w:val="20"/>
          <w:szCs w:val="20"/>
        </w:rPr>
        <w:t>NumPy</w:t>
      </w:r>
      <w:r>
        <w:rPr>
          <w:rFonts w:hint="default" w:eastAsia="SimSun" w:cs="Arial"/>
          <w:sz w:val="20"/>
          <w:szCs w:val="20"/>
          <w:lang w:val="en-IN"/>
        </w:rPr>
        <w:t xml:space="preserve"> </w:t>
      </w:r>
      <w:r>
        <w:rPr>
          <w:rFonts w:hint="default" w:ascii="Arial" w:hAnsi="Arial" w:eastAsia="SimSun" w:cs="Arial"/>
          <w:sz w:val="20"/>
          <w:szCs w:val="20"/>
          <w:lang w:val="en-IN"/>
        </w:rPr>
        <w:t>-</w:t>
      </w:r>
      <w:r>
        <w:rPr>
          <w:rFonts w:hint="default" w:eastAsia="SimSun" w:cs="Arial"/>
          <w:sz w:val="20"/>
          <w:szCs w:val="20"/>
          <w:lang w:val="en-IN"/>
        </w:rPr>
        <w:t xml:space="preserve"> </w:t>
      </w:r>
      <w:r>
        <w:rPr>
          <w:rFonts w:hint="default" w:ascii="Arial" w:hAnsi="Arial" w:eastAsia="SimSun" w:cs="Arial"/>
          <w:sz w:val="20"/>
          <w:szCs w:val="20"/>
        </w:rPr>
        <w:t>Scientific and numerical computing</w:t>
      </w:r>
      <w:r>
        <w:rPr>
          <w:rFonts w:hint="default" w:eastAsia="SimSun" w:cs="Arial"/>
          <w:sz w:val="20"/>
          <w:szCs w:val="20"/>
          <w:lang w:val="en-IN"/>
        </w:rPr>
        <w:t>.</w:t>
      </w:r>
    </w:p>
    <w:p w14:paraId="7754D154">
      <w:pPr>
        <w:pStyle w:val="11"/>
        <w:keepNext w:val="0"/>
        <w:keepLines w:val="0"/>
        <w:widowControl/>
        <w:suppressLineNumbers w:val="0"/>
        <w:spacing w:before="0" w:beforeAutospacing="1" w:after="0" w:afterAutospacing="1"/>
        <w:ind w:left="0" w:right="0"/>
        <w:rPr>
          <w:rFonts w:hint="default" w:eastAsia="SimSun" w:cs="Arial"/>
          <w:sz w:val="20"/>
          <w:szCs w:val="20"/>
          <w:lang w:val="en-IN"/>
        </w:rPr>
      </w:pPr>
      <w:r>
        <w:rPr>
          <w:rFonts w:hint="default" w:ascii="Arial" w:hAnsi="Arial" w:eastAsia="SimSun" w:cs="Arial"/>
          <w:sz w:val="20"/>
          <w:szCs w:val="20"/>
        </w:rPr>
        <w:t>TensorFlow / PyTorch</w:t>
      </w:r>
      <w:r>
        <w:rPr>
          <w:rFonts w:hint="default" w:ascii="Arial" w:hAnsi="Arial" w:eastAsia="SimSun" w:cs="Arial"/>
          <w:sz w:val="20"/>
          <w:szCs w:val="20"/>
          <w:lang w:val="en-IN"/>
        </w:rPr>
        <w:t>-</w:t>
      </w:r>
      <w:r>
        <w:rPr>
          <w:rFonts w:hint="default" w:ascii="Arial" w:hAnsi="Arial" w:eastAsia="SimSun" w:cs="Arial"/>
          <w:sz w:val="20"/>
          <w:szCs w:val="20"/>
        </w:rPr>
        <w:t>The two dominant ML frameworks in the world</w:t>
      </w:r>
      <w:r>
        <w:rPr>
          <w:rFonts w:hint="default" w:eastAsia="SimSun" w:cs="Arial"/>
          <w:sz w:val="20"/>
          <w:szCs w:val="20"/>
          <w:lang w:val="en-IN"/>
        </w:rPr>
        <w:t>.</w:t>
      </w:r>
    </w:p>
    <w:p w14:paraId="176F61A5">
      <w:pPr>
        <w:pStyle w:val="11"/>
        <w:keepNext w:val="0"/>
        <w:keepLines w:val="0"/>
        <w:widowControl/>
        <w:suppressLineNumbers w:val="0"/>
        <w:spacing w:before="0" w:beforeAutospacing="1" w:after="0" w:afterAutospacing="1"/>
        <w:ind w:left="0" w:right="0"/>
        <w:rPr>
          <w:rFonts w:hint="default" w:ascii="Arial" w:hAnsi="Arial" w:eastAsia="SimSun" w:cs="Arial"/>
          <w:sz w:val="20"/>
          <w:szCs w:val="20"/>
          <w:lang w:val="en-IN"/>
        </w:rPr>
      </w:pPr>
      <w:r>
        <w:rPr>
          <w:rFonts w:hint="default" w:ascii="Arial" w:hAnsi="Arial" w:eastAsia="SimSun" w:cs="Arial"/>
          <w:sz w:val="20"/>
          <w:szCs w:val="20"/>
        </w:rPr>
        <w:t>Django / Flask</w:t>
      </w:r>
      <w:r>
        <w:rPr>
          <w:rFonts w:hint="default" w:ascii="Arial" w:hAnsi="Arial" w:eastAsia="SimSun" w:cs="Arial"/>
          <w:sz w:val="20"/>
          <w:szCs w:val="20"/>
          <w:lang w:val="en-IN"/>
        </w:rPr>
        <w:t>-</w:t>
      </w:r>
      <w:r>
        <w:rPr>
          <w:rFonts w:hint="default" w:ascii="Arial" w:hAnsi="Arial" w:eastAsia="SimSun" w:cs="Arial"/>
          <w:sz w:val="20"/>
          <w:szCs w:val="20"/>
        </w:rPr>
        <w:t>Web development frameworks</w:t>
      </w:r>
      <w:r>
        <w:rPr>
          <w:rFonts w:hint="default" w:ascii="Arial" w:hAnsi="Arial" w:eastAsia="SimSun" w:cs="Arial"/>
          <w:sz w:val="20"/>
          <w:szCs w:val="20"/>
          <w:lang w:val="en-IN"/>
        </w:rPr>
        <w:t>.</w:t>
      </w:r>
    </w:p>
    <w:p w14:paraId="5BE34D38">
      <w:pPr>
        <w:pStyle w:val="11"/>
        <w:keepNext w:val="0"/>
        <w:keepLines w:val="0"/>
        <w:widowControl/>
        <w:suppressLineNumbers w:val="0"/>
        <w:spacing w:before="0" w:beforeAutospacing="1" w:after="0" w:afterAutospacing="1"/>
        <w:ind w:left="0" w:right="0"/>
        <w:rPr>
          <w:rFonts w:hint="default" w:ascii="Arial" w:hAnsi="Arial" w:eastAsia="SimSun" w:cs="Arial"/>
          <w:sz w:val="20"/>
          <w:szCs w:val="20"/>
          <w:lang w:val="en-IN"/>
        </w:rPr>
      </w:pPr>
      <w:r>
        <w:rPr>
          <w:rFonts w:hint="default" w:ascii="Arial" w:hAnsi="Arial" w:eastAsia="SimSun" w:cs="Arial"/>
          <w:sz w:val="20"/>
          <w:szCs w:val="20"/>
        </w:rPr>
        <w:t>Pandas</w:t>
      </w:r>
      <w:r>
        <w:rPr>
          <w:rFonts w:hint="default" w:ascii="Arial" w:hAnsi="Arial" w:eastAsia="SimSun" w:cs="Arial"/>
          <w:sz w:val="20"/>
          <w:szCs w:val="20"/>
          <w:lang w:val="en-IN"/>
        </w:rPr>
        <w:t>-</w:t>
      </w:r>
      <w:r>
        <w:rPr>
          <w:rFonts w:hint="default" w:ascii="Arial" w:hAnsi="Arial" w:eastAsia="SimSun" w:cs="Arial"/>
          <w:sz w:val="20"/>
          <w:szCs w:val="20"/>
        </w:rPr>
        <w:t>Data analysis and manipulation</w:t>
      </w:r>
      <w:r>
        <w:rPr>
          <w:rFonts w:hint="default" w:ascii="Arial" w:hAnsi="Arial" w:eastAsia="SimSun" w:cs="Arial"/>
          <w:sz w:val="20"/>
          <w:szCs w:val="20"/>
          <w:lang w:val="en-IN"/>
        </w:rPr>
        <w:t>.</w:t>
      </w:r>
    </w:p>
    <w:p w14:paraId="70D4EE10">
      <w:pPr>
        <w:pStyle w:val="11"/>
        <w:keepNext w:val="0"/>
        <w:keepLines w:val="0"/>
        <w:widowControl/>
        <w:suppressLineNumbers w:val="0"/>
        <w:spacing w:before="0" w:beforeAutospacing="1" w:after="0" w:afterAutospacing="1"/>
        <w:ind w:left="0" w:right="0"/>
        <w:rPr>
          <w:rFonts w:hint="default" w:ascii="Arial" w:hAnsi="Arial" w:eastAsia="SimSun" w:cs="Arial"/>
          <w:sz w:val="20"/>
          <w:szCs w:val="20"/>
          <w:lang w:val="en-IN"/>
        </w:rPr>
      </w:pPr>
      <w:r>
        <w:rPr>
          <w:rFonts w:hint="default" w:ascii="Arial" w:hAnsi="Arial" w:eastAsia="SimSun" w:cs="Arial"/>
          <w:sz w:val="20"/>
          <w:szCs w:val="20"/>
        </w:rPr>
        <w:t>Jupyter Notebooks</w:t>
      </w:r>
      <w:r>
        <w:rPr>
          <w:rFonts w:hint="default" w:ascii="Arial" w:hAnsi="Arial" w:eastAsia="SimSun" w:cs="Arial"/>
          <w:sz w:val="20"/>
          <w:szCs w:val="20"/>
          <w:lang w:val="en-IN"/>
        </w:rPr>
        <w:t>-</w:t>
      </w:r>
      <w:r>
        <w:rPr>
          <w:rFonts w:hint="default" w:ascii="Arial" w:hAnsi="Arial" w:eastAsia="SimSun" w:cs="Arial"/>
          <w:sz w:val="20"/>
          <w:szCs w:val="20"/>
        </w:rPr>
        <w:t>Interactive computing for research</w:t>
      </w:r>
      <w:r>
        <w:rPr>
          <w:rFonts w:hint="default" w:ascii="Arial" w:hAnsi="Arial" w:eastAsia="SimSun" w:cs="Arial"/>
          <w:sz w:val="20"/>
          <w:szCs w:val="20"/>
          <w:lang w:val="en-IN"/>
        </w:rPr>
        <w:t>.</w:t>
      </w:r>
    </w:p>
    <w:p w14:paraId="0DFA7FE0">
      <w:pPr>
        <w:pStyle w:val="11"/>
        <w:keepNext w:val="0"/>
        <w:keepLines w:val="0"/>
        <w:widowControl/>
        <w:suppressLineNumbers w:val="0"/>
        <w:spacing w:before="0" w:beforeAutospacing="1" w:after="0" w:afterAutospacing="1"/>
        <w:ind w:left="0" w:right="0"/>
        <w:rPr>
          <w:rFonts w:hint="default" w:ascii="Arial" w:hAnsi="Arial" w:eastAsia="SimSun" w:cs="Arial"/>
          <w:sz w:val="20"/>
          <w:szCs w:val="20"/>
          <w:lang w:val="en-IN"/>
        </w:rPr>
      </w:pPr>
      <w:r>
        <w:rPr>
          <w:rFonts w:hint="default" w:ascii="Arial" w:hAnsi="Arial" w:eastAsia="SimSun" w:cs="Arial"/>
          <w:sz w:val="20"/>
          <w:szCs w:val="20"/>
        </w:rPr>
        <w:t>Ansible</w:t>
      </w:r>
      <w:r>
        <w:rPr>
          <w:rFonts w:hint="default" w:ascii="Arial" w:hAnsi="Arial" w:eastAsia="SimSun" w:cs="Arial"/>
          <w:sz w:val="20"/>
          <w:szCs w:val="20"/>
          <w:lang w:val="en-IN"/>
        </w:rPr>
        <w:t xml:space="preserve"> - </w:t>
      </w:r>
      <w:r>
        <w:rPr>
          <w:rFonts w:hint="default" w:ascii="Arial" w:hAnsi="Arial" w:eastAsia="SimSun" w:cs="Arial"/>
          <w:sz w:val="20"/>
          <w:szCs w:val="20"/>
        </w:rPr>
        <w:t>IT automation</w:t>
      </w:r>
      <w:r>
        <w:rPr>
          <w:rFonts w:hint="default" w:ascii="Arial" w:hAnsi="Arial" w:eastAsia="SimSun" w:cs="Arial"/>
          <w:sz w:val="20"/>
          <w:szCs w:val="20"/>
          <w:lang w:val="en-IN"/>
        </w:rPr>
        <w:t>.</w:t>
      </w:r>
    </w:p>
    <w:p w14:paraId="17BDEDC3">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eastAsia="SimSun" w:cs="Arial"/>
          <w:sz w:val="20"/>
          <w:szCs w:val="20"/>
        </w:rPr>
        <w:t>PyPI</w:t>
      </w:r>
      <w:r>
        <w:rPr>
          <w:rFonts w:hint="default" w:ascii="Arial" w:hAnsi="Arial" w:eastAsia="SimSun" w:cs="Arial"/>
          <w:sz w:val="20"/>
          <w:szCs w:val="20"/>
          <w:lang w:val="en-IN"/>
        </w:rPr>
        <w:t xml:space="preserve"> - </w:t>
      </w:r>
      <w:r>
        <w:rPr>
          <w:rFonts w:hint="default" w:ascii="Arial" w:hAnsi="Arial" w:eastAsia="SimSun" w:cs="Arial"/>
          <w:sz w:val="20"/>
          <w:szCs w:val="20"/>
        </w:rPr>
        <w:t>Package repository with 500,000+ packages</w:t>
      </w:r>
      <w:r>
        <w:rPr>
          <w:rFonts w:hint="default" w:ascii="Arial" w:hAnsi="Arial" w:eastAsia="SimSun" w:cs="Arial"/>
          <w:sz w:val="20"/>
          <w:szCs w:val="20"/>
          <w:lang w:val="en-IN"/>
        </w:rPr>
        <w:t>.</w:t>
      </w:r>
    </w:p>
    <w:p w14:paraId="190F79F5">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Python and the Web </w:t>
      </w:r>
      <w:r>
        <w:rPr>
          <w:rFonts w:hint="default" w:ascii="Arial" w:hAnsi="Arial" w:cs="Arial"/>
          <w:sz w:val="20"/>
          <w:szCs w:val="20"/>
          <w:lang w:val="en-IN"/>
        </w:rPr>
        <w:t>-</w:t>
      </w:r>
      <w:r>
        <w:rPr>
          <w:rFonts w:hint="default" w:ascii="Arial" w:hAnsi="Arial" w:cs="Arial"/>
          <w:sz w:val="20"/>
          <w:szCs w:val="20"/>
        </w:rPr>
        <w:t xml:space="preserve"> The LAMP Connection</w:t>
      </w:r>
    </w:p>
    <w:p w14:paraId="38C08501">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rPr>
        <w:t xml:space="preserve">In the traditional LAMP stack , Python has always been an alternative "P." In modern web development it's largely taken over from PHP a typical modern stack might be Linux, Nginx, Python with Django or Flask, and PostgreSQL. </w:t>
      </w:r>
    </w:p>
    <w:p w14:paraId="744D88DB">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Community and Governance </w:t>
      </w:r>
      <w:r>
        <w:rPr>
          <w:rFonts w:hint="default" w:ascii="Arial" w:hAnsi="Arial" w:cs="Arial"/>
          <w:sz w:val="20"/>
          <w:szCs w:val="20"/>
          <w:lang w:val="en-IN"/>
        </w:rPr>
        <w:t>-</w:t>
      </w:r>
      <w:r>
        <w:rPr>
          <w:rFonts w:hint="default" w:ascii="Arial" w:hAnsi="Arial" w:cs="Arial"/>
          <w:sz w:val="20"/>
          <w:szCs w:val="20"/>
        </w:rPr>
        <w:t xml:space="preserve"> Who Runs Python?</w:t>
      </w:r>
    </w:p>
    <w:p w14:paraId="3119781D">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Python isn't run by a company it's run by a community with a formal structure:</w:t>
      </w:r>
    </w:p>
    <w:p w14:paraId="3014B4AB">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12"/>
          <w:rFonts w:hint="default" w:ascii="Arial" w:hAnsi="Arial" w:cs="Arial"/>
          <w:sz w:val="20"/>
          <w:szCs w:val="20"/>
        </w:rPr>
        <w:t>Python Software Foundation (PSF)</w:t>
      </w:r>
      <w:r>
        <w:rPr>
          <w:rFonts w:hint="default" w:ascii="Arial" w:hAnsi="Arial" w:cs="Arial"/>
          <w:sz w:val="20"/>
          <w:szCs w:val="20"/>
        </w:rPr>
        <w:t xml:space="preserve"> </w:t>
      </w:r>
      <w:r>
        <w:rPr>
          <w:rFonts w:hint="default" w:cs="Arial"/>
          <w:sz w:val="20"/>
          <w:szCs w:val="20"/>
          <w:lang w:val="en-IN"/>
        </w:rPr>
        <w:t>-</w:t>
      </w:r>
      <w:r>
        <w:rPr>
          <w:rFonts w:hint="default" w:ascii="Arial" w:hAnsi="Arial" w:cs="Arial"/>
          <w:sz w:val="20"/>
          <w:szCs w:val="20"/>
        </w:rPr>
        <w:t>a nonprofit that holds Python's intellectual property and funds community initiatives</w:t>
      </w:r>
    </w:p>
    <w:p w14:paraId="61D7E7C3">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12"/>
          <w:rFonts w:hint="default" w:ascii="Arial" w:hAnsi="Arial" w:cs="Arial"/>
          <w:sz w:val="20"/>
          <w:szCs w:val="20"/>
        </w:rPr>
        <w:t>Steering Council</w:t>
      </w:r>
      <w:r>
        <w:rPr>
          <w:rFonts w:hint="default" w:ascii="Arial" w:hAnsi="Arial" w:cs="Arial"/>
          <w:sz w:val="20"/>
          <w:szCs w:val="20"/>
        </w:rPr>
        <w:t xml:space="preserve"> </w:t>
      </w:r>
      <w:r>
        <w:rPr>
          <w:rFonts w:hint="default" w:cs="Arial"/>
          <w:sz w:val="20"/>
          <w:szCs w:val="20"/>
          <w:lang w:val="en-IN"/>
        </w:rPr>
        <w:t>-</w:t>
      </w:r>
      <w:r>
        <w:rPr>
          <w:rFonts w:hint="default" w:ascii="Arial" w:hAnsi="Arial" w:cs="Arial"/>
          <w:sz w:val="20"/>
          <w:szCs w:val="20"/>
        </w:rPr>
        <w:t>five members elected annually by core developers, responsible for language decisions</w:t>
      </w:r>
    </w:p>
    <w:p w14:paraId="005FB65C">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12"/>
          <w:rFonts w:hint="default" w:ascii="Arial" w:hAnsi="Arial" w:cs="Arial"/>
          <w:sz w:val="20"/>
          <w:szCs w:val="20"/>
        </w:rPr>
        <w:t>Core Developers</w:t>
      </w:r>
      <w:r>
        <w:rPr>
          <w:rFonts w:hint="default" w:ascii="Arial" w:hAnsi="Arial" w:cs="Arial"/>
          <w:sz w:val="20"/>
          <w:szCs w:val="20"/>
        </w:rPr>
        <w:t xml:space="preserve"> </w:t>
      </w:r>
      <w:r>
        <w:rPr>
          <w:rFonts w:hint="default" w:cs="Arial"/>
          <w:sz w:val="20"/>
          <w:szCs w:val="20"/>
          <w:lang w:val="en-IN"/>
        </w:rPr>
        <w:t>-</w:t>
      </w:r>
      <w:r>
        <w:rPr>
          <w:rFonts w:hint="default" w:ascii="Arial" w:hAnsi="Arial" w:cs="Arial"/>
          <w:sz w:val="20"/>
          <w:szCs w:val="20"/>
        </w:rPr>
        <w:t>a global group of trusted contributors with commit access to CPython</w:t>
      </w:r>
    </w:p>
    <w:p w14:paraId="40458924">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12"/>
          <w:rFonts w:hint="default" w:ascii="Arial" w:hAnsi="Arial" w:cs="Arial"/>
          <w:sz w:val="20"/>
          <w:szCs w:val="20"/>
        </w:rPr>
        <w:t xml:space="preserve">PEPs </w:t>
      </w:r>
      <w:r>
        <w:rPr>
          <w:rFonts w:hint="default" w:ascii="Arial" w:hAnsi="Arial" w:cs="Arial"/>
          <w:sz w:val="20"/>
          <w:szCs w:val="20"/>
        </w:rPr>
        <w:t xml:space="preserve"> </w:t>
      </w:r>
      <w:r>
        <w:rPr>
          <w:rFonts w:hint="default" w:cs="Arial"/>
          <w:sz w:val="20"/>
          <w:szCs w:val="20"/>
          <w:lang w:val="en-IN"/>
        </w:rPr>
        <w:t>-</w:t>
      </w:r>
      <w:r>
        <w:rPr>
          <w:rFonts w:hint="default" w:ascii="Arial" w:hAnsi="Arial" w:cs="Arial"/>
          <w:sz w:val="20"/>
          <w:szCs w:val="20"/>
        </w:rPr>
        <w:t>formal documents through which anyone can propose a change to the language</w:t>
      </w:r>
    </w:p>
    <w:p w14:paraId="1BE250AA">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Style w:val="12"/>
          <w:rFonts w:hint="default" w:ascii="Arial" w:hAnsi="Arial" w:cs="Arial"/>
          <w:sz w:val="20"/>
          <w:szCs w:val="20"/>
        </w:rPr>
        <w:t>PyCon</w:t>
      </w:r>
      <w:r>
        <w:rPr>
          <w:rFonts w:hint="default" w:ascii="Arial" w:hAnsi="Arial" w:cs="Arial"/>
          <w:sz w:val="20"/>
          <w:szCs w:val="20"/>
        </w:rPr>
        <w:t xml:space="preserve"> </w:t>
      </w:r>
      <w:r>
        <w:rPr>
          <w:rFonts w:hint="default" w:cs="Arial"/>
          <w:sz w:val="20"/>
          <w:szCs w:val="20"/>
          <w:lang w:val="en-IN"/>
        </w:rPr>
        <w:t>-</w:t>
      </w:r>
      <w:r>
        <w:rPr>
          <w:rFonts w:hint="default" w:ascii="Arial" w:hAnsi="Arial" w:cs="Arial"/>
          <w:sz w:val="20"/>
          <w:szCs w:val="20"/>
        </w:rPr>
        <w:t>annual conference held in multiple countries, bringing thousands of contributors together</w:t>
      </w:r>
    </w:p>
    <w:p w14:paraId="665DBF72">
      <w:pPr>
        <w:pStyle w:val="11"/>
        <w:keepNext w:val="0"/>
        <w:keepLines w:val="0"/>
        <w:widowControl/>
        <w:suppressLineNumbers w:val="0"/>
        <w:spacing w:before="0" w:beforeAutospacing="1" w:after="0" w:afterAutospacing="1"/>
        <w:ind w:left="0" w:right="0"/>
        <w:rPr>
          <w:rFonts w:hint="default" w:ascii="Arial" w:hAnsi="Arial" w:cs="Arial"/>
          <w:sz w:val="20"/>
          <w:szCs w:val="20"/>
        </w:rPr>
      </w:pPr>
    </w:p>
    <w:p w14:paraId="4EBC3F50">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52DD906E">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378336A9">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D630057">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483FE338">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469E68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121E32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3F100E17">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86660F2">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D6D175E">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70C97669">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2FF03A26">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66846FF3">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DE24A3F">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6A5718AD">
      <w:pPr>
        <w:pStyle w:val="11"/>
        <w:keepNext w:val="0"/>
        <w:keepLines w:val="0"/>
        <w:widowControl/>
        <w:suppressLineNumbers w:val="0"/>
        <w:spacing w:before="0" w:beforeAutospacing="1" w:after="0" w:afterAutospacing="1"/>
        <w:ind w:left="0" w:right="0"/>
        <w:rPr>
          <w:rFonts w:hint="default" w:ascii="Arial" w:hAnsi="Arial" w:cs="Arial"/>
          <w:sz w:val="24"/>
          <w:szCs w:val="24"/>
        </w:rPr>
      </w:pPr>
    </w:p>
    <w:p w14:paraId="11AC486C">
      <w:pPr>
        <w:pStyle w:val="11"/>
        <w:keepNext w:val="0"/>
        <w:keepLines w:val="0"/>
        <w:widowControl/>
        <w:suppressLineNumbers w:val="0"/>
        <w:spacing w:before="0" w:beforeAutospacing="1" w:after="0" w:afterAutospacing="1"/>
        <w:ind w:left="0" w:right="0"/>
        <w:rPr>
          <w:rFonts w:hint="default" w:ascii="Arial Black" w:hAnsi="Arial Black" w:eastAsia="SimSun" w:cs="Arial Black"/>
          <w:b/>
          <w:bCs/>
          <w:color w:val="1F4E79" w:themeColor="accent1" w:themeShade="80"/>
          <w:sz w:val="36"/>
          <w:szCs w:val="36"/>
          <w:u w:val="single"/>
        </w:rPr>
      </w:pPr>
    </w:p>
    <w:p w14:paraId="0691176A">
      <w:pPr>
        <w:pStyle w:val="11"/>
        <w:keepNext w:val="0"/>
        <w:keepLines w:val="0"/>
        <w:widowControl/>
        <w:suppressLineNumbers w:val="0"/>
        <w:spacing w:before="0" w:beforeAutospacing="1" w:after="0" w:afterAutospacing="1"/>
        <w:ind w:left="0" w:right="0"/>
        <w:rPr>
          <w:rFonts w:hint="default" w:ascii="Arial Black" w:hAnsi="Arial Black" w:eastAsia="SimSun" w:cs="Arial Black"/>
          <w:b/>
          <w:bCs/>
          <w:color w:val="1F4E79" w:themeColor="accent1" w:themeShade="80"/>
          <w:sz w:val="36"/>
          <w:szCs w:val="36"/>
          <w:u w:val="single"/>
        </w:rPr>
      </w:pPr>
    </w:p>
    <w:p w14:paraId="278CFAB2">
      <w:pPr>
        <w:pStyle w:val="11"/>
        <w:keepNext w:val="0"/>
        <w:keepLines w:val="0"/>
        <w:widowControl/>
        <w:suppressLineNumbers w:val="0"/>
        <w:spacing w:before="0" w:beforeAutospacing="1" w:after="0" w:afterAutospacing="1"/>
        <w:ind w:left="0" w:right="0"/>
        <w:rPr>
          <w:rFonts w:hint="default" w:ascii="Arial Black" w:hAnsi="Arial Black" w:eastAsia="SimSun" w:cs="Arial Black"/>
          <w:b/>
          <w:bCs/>
          <w:color w:val="1F4E79" w:themeColor="accent1" w:themeShade="80"/>
          <w:sz w:val="36"/>
          <w:szCs w:val="36"/>
          <w:u w:val="single"/>
        </w:rPr>
      </w:pPr>
    </w:p>
    <w:p w14:paraId="51466AEA">
      <w:pPr>
        <w:pStyle w:val="11"/>
        <w:keepNext w:val="0"/>
        <w:keepLines w:val="0"/>
        <w:widowControl/>
        <w:suppressLineNumbers w:val="0"/>
        <w:spacing w:before="0" w:beforeAutospacing="1" w:after="0" w:afterAutospacing="1"/>
        <w:ind w:left="0" w:right="0"/>
        <w:rPr>
          <w:rFonts w:hint="default" w:ascii="Arial Black" w:hAnsi="Arial Black" w:eastAsia="SimSun" w:cs="Arial Black"/>
          <w:b/>
          <w:bCs/>
          <w:color w:val="1F4E79" w:themeColor="accent1" w:themeShade="80"/>
          <w:sz w:val="36"/>
          <w:szCs w:val="36"/>
          <w:u w:val="single"/>
        </w:rPr>
      </w:pPr>
    </w:p>
    <w:p w14:paraId="6FCC5D50">
      <w:pPr>
        <w:pStyle w:val="11"/>
        <w:keepNext w:val="0"/>
        <w:keepLines w:val="0"/>
        <w:widowControl/>
        <w:suppressLineNumbers w:val="0"/>
        <w:spacing w:before="0" w:beforeAutospacing="1" w:after="0" w:afterAutospacing="1"/>
        <w:ind w:left="0" w:right="0"/>
        <w:rPr>
          <w:rFonts w:hint="default" w:ascii="Arial Black" w:hAnsi="Arial Black" w:cs="Arial Black"/>
          <w:b/>
          <w:bCs/>
          <w:color w:val="1F4E79" w:themeColor="accent1" w:themeShade="80"/>
          <w:sz w:val="36"/>
          <w:szCs w:val="36"/>
          <w:u w:val="single"/>
        </w:rPr>
      </w:pPr>
      <w:r>
        <w:rPr>
          <w:rFonts w:hint="default" w:ascii="Arial Black" w:hAnsi="Arial Black" w:eastAsia="SimSun" w:cs="Arial Black"/>
          <w:b/>
          <w:bCs/>
          <w:color w:val="1F4E79" w:themeColor="accent1" w:themeShade="80"/>
          <w:sz w:val="36"/>
          <w:szCs w:val="36"/>
          <w:u w:val="single"/>
        </w:rPr>
        <w:t>Part D — Open Source vs Proprietary</w:t>
      </w:r>
    </w:p>
    <w:p w14:paraId="3D4F155C">
      <w:pPr>
        <w:pStyle w:val="11"/>
        <w:keepNext w:val="0"/>
        <w:keepLines w:val="0"/>
        <w:widowControl/>
        <w:suppressLineNumbers w:val="0"/>
        <w:spacing w:before="0" w:beforeAutospacing="1" w:after="0" w:afterAutospacing="1"/>
        <w:ind w:left="0" w:right="0"/>
        <w:rPr>
          <w:rFonts w:hint="default" w:ascii="Arial" w:hAnsi="Arial" w:eastAsia="SimSun" w:cs="Arial"/>
          <w:sz w:val="24"/>
          <w:szCs w:val="24"/>
          <w:lang w:val="en-IN"/>
        </w:rPr>
      </w:pPr>
    </w:p>
    <w:tbl>
      <w:tblPr>
        <w:tblStyle w:val="13"/>
        <w:tblW w:w="941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gridCol w:w="3529"/>
        <w:gridCol w:w="3312"/>
      </w:tblGrid>
      <w:tr w14:paraId="79AF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577" w:type="dxa"/>
            <w:shd w:val="clear" w:color="auto" w:fill="9CC2E5" w:themeFill="accent1" w:themeFillTint="99"/>
          </w:tcPr>
          <w:p w14:paraId="1600E9B4">
            <w:pPr>
              <w:widowControl w:val="0"/>
              <w:jc w:val="both"/>
              <w:rPr>
                <w:rFonts w:hint="default" w:ascii="Arial" w:hAnsi="Arial" w:eastAsia="SimSun" w:cs="Arial"/>
                <w:b/>
                <w:bCs/>
                <w:color w:val="1F4E79" w:themeColor="accent1" w:themeShade="80"/>
                <w:sz w:val="20"/>
                <w:szCs w:val="20"/>
                <w:u w:val="single"/>
                <w:vertAlign w:val="baseline"/>
                <w:lang w:val="en-IN"/>
              </w:rPr>
            </w:pPr>
            <w:r>
              <w:rPr>
                <w:rFonts w:hint="default" w:ascii="Arial" w:hAnsi="Arial" w:eastAsia="SimSun" w:cs="Arial"/>
                <w:b/>
                <w:bCs/>
                <w:sz w:val="20"/>
                <w:szCs w:val="20"/>
              </w:rPr>
              <w:t>Dimension</w:t>
            </w:r>
          </w:p>
        </w:tc>
        <w:tc>
          <w:tcPr>
            <w:tcW w:w="3529" w:type="dxa"/>
            <w:shd w:val="clear" w:color="auto" w:fill="9CC2E5" w:themeFill="accent1" w:themeFillTint="99"/>
          </w:tcPr>
          <w:p w14:paraId="49DA4390">
            <w:pPr>
              <w:widowControl w:val="0"/>
              <w:jc w:val="both"/>
              <w:rPr>
                <w:rFonts w:hint="default" w:ascii="Arial" w:hAnsi="Arial" w:eastAsia="SimSun" w:cs="Arial"/>
                <w:b/>
                <w:bCs/>
                <w:color w:val="1F4E79" w:themeColor="accent1" w:themeShade="80"/>
                <w:sz w:val="20"/>
                <w:szCs w:val="20"/>
                <w:u w:val="single"/>
                <w:vertAlign w:val="baseline"/>
                <w:lang w:val="en-IN"/>
              </w:rPr>
            </w:pPr>
            <w:r>
              <w:rPr>
                <w:rFonts w:hint="default" w:ascii="Arial" w:hAnsi="Arial" w:eastAsia="SimSun" w:cs="Arial"/>
                <w:b/>
                <w:bCs/>
                <w:sz w:val="20"/>
                <w:szCs w:val="20"/>
              </w:rPr>
              <w:t>Python</w:t>
            </w:r>
          </w:p>
        </w:tc>
        <w:tc>
          <w:tcPr>
            <w:tcW w:w="3312" w:type="dxa"/>
            <w:shd w:val="clear" w:color="auto" w:fill="9CC2E5" w:themeFill="accent1" w:themeFillTint="99"/>
          </w:tcPr>
          <w:p w14:paraId="49D8E83A">
            <w:pPr>
              <w:widowControl w:val="0"/>
              <w:jc w:val="both"/>
              <w:rPr>
                <w:rFonts w:hint="default" w:ascii="Arial" w:hAnsi="Arial" w:eastAsia="SimSun" w:cs="Arial"/>
                <w:b/>
                <w:bCs/>
                <w:color w:val="1F4E79" w:themeColor="accent1" w:themeShade="80"/>
                <w:sz w:val="20"/>
                <w:szCs w:val="20"/>
                <w:u w:val="single"/>
                <w:vertAlign w:val="baseline"/>
                <w:lang w:val="en-IN"/>
              </w:rPr>
            </w:pPr>
            <w:r>
              <w:rPr>
                <w:rFonts w:hint="default" w:ascii="Arial" w:hAnsi="Arial" w:eastAsia="SimSun" w:cs="Arial"/>
                <w:b/>
                <w:bCs/>
                <w:sz w:val="20"/>
                <w:szCs w:val="20"/>
              </w:rPr>
              <w:t>MATLAB</w:t>
            </w:r>
          </w:p>
        </w:tc>
      </w:tr>
      <w:tr w14:paraId="346E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2577" w:type="dxa"/>
          </w:tcPr>
          <w:p w14:paraId="601EEFC8">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Cost</w:t>
            </w:r>
          </w:p>
        </w:tc>
        <w:tc>
          <w:tcPr>
            <w:tcW w:w="3529" w:type="dxa"/>
          </w:tcPr>
          <w:p w14:paraId="295BCB5B">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Completely</w:t>
            </w:r>
            <w:r>
              <w:rPr>
                <w:rFonts w:hint="default" w:ascii="Arial" w:hAnsi="Arial" w:eastAsia="SimSun" w:cs="Arial"/>
                <w:sz w:val="20"/>
                <w:szCs w:val="20"/>
                <w:lang w:val="en-IN"/>
              </w:rPr>
              <w:t xml:space="preserve"> free </w:t>
            </w:r>
          </w:p>
        </w:tc>
        <w:tc>
          <w:tcPr>
            <w:tcW w:w="3312" w:type="dxa"/>
          </w:tcPr>
          <w:p w14:paraId="52C6B853">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$500</w:t>
            </w:r>
            <w:r>
              <w:rPr>
                <w:rFonts w:hint="default" w:eastAsia="SimSun" w:cs="Arial"/>
                <w:sz w:val="20"/>
                <w:szCs w:val="20"/>
                <w:lang w:val="en-IN"/>
              </w:rPr>
              <w:t>-</w:t>
            </w:r>
            <w:r>
              <w:rPr>
                <w:rFonts w:hint="default" w:ascii="Arial" w:hAnsi="Arial" w:eastAsia="SimSun" w:cs="Arial"/>
                <w:sz w:val="20"/>
                <w:szCs w:val="20"/>
              </w:rPr>
              <w:t>$2,000+ per user per year</w:t>
            </w:r>
          </w:p>
        </w:tc>
      </w:tr>
      <w:tr w14:paraId="4265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2577" w:type="dxa"/>
            <w:shd w:val="clear" w:color="auto" w:fill="9CC2E5" w:themeFill="accent1" w:themeFillTint="99"/>
            <w:vAlign w:val="top"/>
          </w:tcPr>
          <w:p w14:paraId="60C0BC3F">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Security</w:t>
            </w:r>
          </w:p>
        </w:tc>
        <w:tc>
          <w:tcPr>
            <w:tcW w:w="3529" w:type="dxa"/>
            <w:shd w:val="clear" w:color="auto" w:fill="9CC2E5" w:themeFill="accent1" w:themeFillTint="99"/>
          </w:tcPr>
          <w:p w14:paraId="1E016184">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 xml:space="preserve">Full source available </w:t>
            </w:r>
            <w:r>
              <w:rPr>
                <w:rFonts w:hint="default" w:ascii="Arial" w:hAnsi="Arial" w:eastAsia="SimSun" w:cs="Arial"/>
                <w:sz w:val="20"/>
                <w:szCs w:val="20"/>
                <w:lang w:val="en-IN"/>
              </w:rPr>
              <w:t>,</w:t>
            </w:r>
            <w:r>
              <w:rPr>
                <w:rFonts w:hint="default" w:ascii="Arial" w:hAnsi="Arial" w:eastAsia="SimSun" w:cs="Arial"/>
                <w:sz w:val="20"/>
                <w:szCs w:val="20"/>
              </w:rPr>
              <w:t xml:space="preserve"> anyone can </w:t>
            </w:r>
            <w:r>
              <w:rPr>
                <w:rFonts w:hint="default" w:eastAsia="SimSun" w:cs="Arial"/>
                <w:sz w:val="20"/>
                <w:szCs w:val="20"/>
                <w:lang w:val="en-IN"/>
              </w:rPr>
              <w:t xml:space="preserve">use </w:t>
            </w:r>
          </w:p>
        </w:tc>
        <w:tc>
          <w:tcPr>
            <w:tcW w:w="3312" w:type="dxa"/>
            <w:shd w:val="clear" w:color="auto" w:fill="9CC2E5" w:themeFill="accent1" w:themeFillTint="99"/>
          </w:tcPr>
          <w:p w14:paraId="35657C7D">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 xml:space="preserve">Closed </w:t>
            </w:r>
            <w:r>
              <w:rPr>
                <w:rFonts w:hint="default" w:ascii="Arial" w:hAnsi="Arial" w:eastAsia="SimSun" w:cs="Arial"/>
                <w:sz w:val="20"/>
                <w:szCs w:val="20"/>
                <w:lang w:val="en-IN"/>
              </w:rPr>
              <w:t>,</w:t>
            </w:r>
            <w:r>
              <w:rPr>
                <w:rFonts w:hint="default" w:ascii="Arial" w:hAnsi="Arial" w:eastAsia="SimSun" w:cs="Arial"/>
                <w:sz w:val="20"/>
                <w:szCs w:val="20"/>
              </w:rPr>
              <w:t>you trust MathWorks entirely</w:t>
            </w:r>
          </w:p>
        </w:tc>
      </w:tr>
      <w:tr w14:paraId="6E76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2577" w:type="dxa"/>
          </w:tcPr>
          <w:p w14:paraId="0906EEB8">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Support</w:t>
            </w:r>
          </w:p>
        </w:tc>
        <w:tc>
          <w:tcPr>
            <w:tcW w:w="3529" w:type="dxa"/>
          </w:tcPr>
          <w:p w14:paraId="538E90F1">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Community, Stack Overflow, official docs</w:t>
            </w:r>
          </w:p>
        </w:tc>
        <w:tc>
          <w:tcPr>
            <w:tcW w:w="3312" w:type="dxa"/>
          </w:tcPr>
          <w:p w14:paraId="0F3D144F">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Official paid support with guaranteed response</w:t>
            </w:r>
          </w:p>
        </w:tc>
      </w:tr>
      <w:tr w14:paraId="0015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2577" w:type="dxa"/>
            <w:shd w:val="clear" w:color="auto" w:fill="9CC2E5" w:themeFill="accent1" w:themeFillTint="99"/>
          </w:tcPr>
          <w:p w14:paraId="0ECB8366">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Freedom to modify</w:t>
            </w:r>
          </w:p>
        </w:tc>
        <w:tc>
          <w:tcPr>
            <w:tcW w:w="3529" w:type="dxa"/>
            <w:shd w:val="clear" w:color="auto" w:fill="9CC2E5" w:themeFill="accent1" w:themeFillTint="99"/>
          </w:tcPr>
          <w:p w14:paraId="2F71A829">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Total</w:t>
            </w:r>
            <w:r>
              <w:rPr>
                <w:rFonts w:hint="default" w:eastAsia="SimSun" w:cs="Arial"/>
                <w:sz w:val="20"/>
                <w:szCs w:val="20"/>
                <w:lang w:val="en-IN"/>
              </w:rPr>
              <w:t xml:space="preserve"> </w:t>
            </w:r>
            <w:r>
              <w:rPr>
                <w:rFonts w:hint="default" w:ascii="Arial" w:hAnsi="Arial" w:eastAsia="SimSun" w:cs="Arial"/>
                <w:sz w:val="20"/>
                <w:szCs w:val="20"/>
              </w:rPr>
              <w:t>fork it, change it, redistribute</w:t>
            </w:r>
          </w:p>
        </w:tc>
        <w:tc>
          <w:tcPr>
            <w:tcW w:w="3312" w:type="dxa"/>
            <w:shd w:val="clear" w:color="auto" w:fill="9CC2E5" w:themeFill="accent1" w:themeFillTint="99"/>
          </w:tcPr>
          <w:p w14:paraId="52807BCE">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 xml:space="preserve">Zero </w:t>
            </w:r>
            <w:r>
              <w:rPr>
                <w:rFonts w:hint="default" w:eastAsia="SimSun" w:cs="Arial"/>
                <w:sz w:val="20"/>
                <w:szCs w:val="20"/>
                <w:lang w:val="en-IN"/>
              </w:rPr>
              <w:t>,</w:t>
            </w:r>
            <w:r>
              <w:rPr>
                <w:rFonts w:hint="default" w:ascii="Arial" w:hAnsi="Arial" w:eastAsia="SimSun" w:cs="Arial"/>
                <w:sz w:val="20"/>
                <w:szCs w:val="20"/>
              </w:rPr>
              <w:t>cannot modify or redistribute</w:t>
            </w:r>
          </w:p>
        </w:tc>
      </w:tr>
      <w:tr w14:paraId="7798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2577" w:type="dxa"/>
          </w:tcPr>
          <w:p w14:paraId="1B53873E">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Who's in control</w:t>
            </w:r>
          </w:p>
        </w:tc>
        <w:tc>
          <w:tcPr>
            <w:tcW w:w="3529" w:type="dxa"/>
          </w:tcPr>
          <w:p w14:paraId="18EC7659">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Nonprofit PSF + elected council + global community</w:t>
            </w:r>
          </w:p>
        </w:tc>
        <w:tc>
          <w:tcPr>
            <w:tcW w:w="3312" w:type="dxa"/>
          </w:tcPr>
          <w:p w14:paraId="43FDE4D3">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Entirely MathWorks, a private company</w:t>
            </w:r>
          </w:p>
        </w:tc>
      </w:tr>
      <w:tr w14:paraId="5F95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trPr>
        <w:tc>
          <w:tcPr>
            <w:tcW w:w="2577" w:type="dxa"/>
            <w:shd w:val="clear" w:color="auto" w:fill="9CC2E5" w:themeFill="accent1" w:themeFillTint="99"/>
          </w:tcPr>
          <w:p w14:paraId="4966CBEE">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hint="default" w:ascii="Arial" w:hAnsi="Arial" w:eastAsia="SimSun" w:cs="Arial"/>
                <w:sz w:val="20"/>
                <w:szCs w:val="20"/>
              </w:rPr>
              <w:t>Overall verdict</w:t>
            </w:r>
          </w:p>
        </w:tc>
        <w:tc>
          <w:tcPr>
            <w:tcW w:w="3529" w:type="dxa"/>
            <w:shd w:val="clear" w:color="auto" w:fill="9CC2E5" w:themeFill="accent1" w:themeFillTint="99"/>
          </w:tcPr>
          <w:p w14:paraId="5FD9CE85">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ascii="Arial" w:hAnsi="Arial" w:eastAsia="Arial" w:cs="Arial"/>
                <w:b w:val="0"/>
                <w:bCs w:val="0"/>
                <w:sz w:val="20"/>
                <w:szCs w:val="20"/>
              </w:rPr>
              <w:t>Recommended for nearly all use cases; enormous ecosystem and no lock-in</w:t>
            </w:r>
          </w:p>
        </w:tc>
        <w:tc>
          <w:tcPr>
            <w:tcW w:w="3312" w:type="dxa"/>
            <w:shd w:val="clear" w:color="auto" w:fill="9CC2E5" w:themeFill="accent1" w:themeFillTint="99"/>
            <w:vAlign w:val="top"/>
          </w:tcPr>
          <w:p w14:paraId="1EB7F29A">
            <w:pPr>
              <w:widowControl w:val="0"/>
              <w:jc w:val="both"/>
              <w:rPr>
                <w:rFonts w:hint="default" w:ascii="Arial" w:hAnsi="Arial" w:eastAsia="SimSun" w:cs="Arial"/>
                <w:b w:val="0"/>
                <w:bCs w:val="0"/>
                <w:color w:val="1F4E79" w:themeColor="accent1" w:themeShade="80"/>
                <w:sz w:val="20"/>
                <w:szCs w:val="20"/>
                <w:u w:val="single"/>
                <w:vertAlign w:val="baseline"/>
                <w:lang w:val="en-IN"/>
              </w:rPr>
            </w:pPr>
            <w:r>
              <w:rPr>
                <w:rFonts w:ascii="Arial" w:hAnsi="Arial" w:eastAsia="Arial" w:cs="Arial"/>
                <w:b w:val="0"/>
                <w:bCs w:val="0"/>
                <w:sz w:val="20"/>
                <w:szCs w:val="20"/>
              </w:rPr>
              <w:t>Better only for legacy engineering workflows tied to MATLAB toolboxes</w:t>
            </w:r>
          </w:p>
        </w:tc>
      </w:tr>
    </w:tbl>
    <w:p w14:paraId="78C2B37F">
      <w:pPr>
        <w:rPr>
          <w:rFonts w:hint="default" w:ascii="Arial Black" w:hAnsi="Arial Black" w:eastAsia="SimSun" w:cs="Arial Black"/>
          <w:b w:val="0"/>
          <w:bCs w:val="0"/>
          <w:color w:val="1F4E79" w:themeColor="accent1" w:themeShade="80"/>
          <w:sz w:val="20"/>
          <w:szCs w:val="20"/>
          <w:u w:val="single"/>
          <w:lang w:val="en-IN"/>
        </w:rPr>
      </w:pPr>
    </w:p>
    <w:p w14:paraId="79DFABC5">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Overall Verdict </w:t>
      </w:r>
      <w:r>
        <w:rPr>
          <w:rFonts w:hint="default" w:ascii="Arial" w:hAnsi="Arial" w:cs="Arial"/>
          <w:sz w:val="20"/>
          <w:szCs w:val="20"/>
          <w:lang w:val="en-IN"/>
        </w:rPr>
        <w:t>-</w:t>
      </w:r>
      <w:r>
        <w:rPr>
          <w:rFonts w:hint="default" w:ascii="Arial" w:hAnsi="Arial" w:cs="Arial"/>
          <w:sz w:val="20"/>
          <w:szCs w:val="20"/>
        </w:rPr>
        <w:t xml:space="preserve"> Would </w:t>
      </w:r>
      <w:r>
        <w:rPr>
          <w:rFonts w:hint="default" w:ascii="Arial" w:hAnsi="Arial" w:cs="Arial"/>
          <w:sz w:val="20"/>
          <w:szCs w:val="20"/>
          <w:lang w:val="en-IN"/>
        </w:rPr>
        <w:t xml:space="preserve">I </w:t>
      </w:r>
      <w:r>
        <w:rPr>
          <w:rFonts w:hint="default" w:ascii="Arial" w:hAnsi="Arial" w:cs="Arial"/>
          <w:sz w:val="20"/>
          <w:szCs w:val="20"/>
        </w:rPr>
        <w:t>Deploy It?</w:t>
      </w:r>
    </w:p>
    <w:p w14:paraId="77D433E1">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sz w:val="20"/>
          <w:szCs w:val="20"/>
          <w:lang w:val="en-IN"/>
        </w:rPr>
        <w:t>Python is gaining a lot of popularity when it comes to developing web applications, data pipelines, machine learning, automation, and scripting. The main reason for this is due to the high level of real-world performance that Python delivers with no additional cost associated with the use of Python as a programming language. The security model of using open-source code provides a greater level of trust in the overall solution, as does the ability to audit any portion of an open-source codebase. The Python ecosystem also contains over 500,000 packages available on the PyPI repository, providing solutions for virtually any problem you can imagine.</w:t>
      </w:r>
    </w:p>
    <w:p w14:paraId="025890B0">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014007BD">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0D86A942">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1CE80A9C">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525A0D77">
      <w:pPr>
        <w:pStyle w:val="11"/>
        <w:keepNext w:val="0"/>
        <w:keepLines w:val="0"/>
        <w:widowControl/>
        <w:suppressLineNumbers w:val="0"/>
        <w:spacing w:before="0" w:beforeAutospacing="1" w:after="0" w:afterAutospacing="1"/>
        <w:ind w:left="0" w:right="0"/>
        <w:rPr>
          <w:rFonts w:hint="default" w:ascii="Arial" w:hAnsi="Arial" w:cs="Arial"/>
          <w:sz w:val="24"/>
          <w:szCs w:val="24"/>
          <w:lang w:val="en-IN"/>
        </w:rPr>
      </w:pPr>
    </w:p>
    <w:p w14:paraId="52E7FA31">
      <w:pPr>
        <w:pStyle w:val="2"/>
        <w:pBdr>
          <w:bottom w:val="single" w:color="2E75B6" w:sz="6" w:space="4"/>
        </w:pBdr>
        <w:spacing w:before="360" w:after="200"/>
      </w:pPr>
      <w:r>
        <w:rPr>
          <w:rFonts w:ascii="Arial" w:hAnsi="Arial" w:eastAsia="Arial" w:cs="Arial"/>
          <w:b/>
          <w:bCs/>
          <w:color w:val="1F4E79"/>
          <w:sz w:val="36"/>
          <w:szCs w:val="36"/>
        </w:rPr>
        <w:t xml:space="preserve"> Shell Script Tasks</w:t>
      </w:r>
    </w:p>
    <w:p w14:paraId="7DDE465D">
      <w:pPr>
        <w:spacing w:before="80" w:after="120"/>
        <w:jc w:val="both"/>
        <w:rPr>
          <w:rFonts w:hint="default" w:ascii="Arial" w:hAnsi="Arial" w:cs="Arial"/>
          <w:sz w:val="20"/>
          <w:szCs w:val="20"/>
          <w:lang w:val="en-IN"/>
        </w:rPr>
      </w:pPr>
      <w:r>
        <w:rPr>
          <w:rFonts w:ascii="Arial" w:hAnsi="Arial" w:eastAsia="Arial" w:cs="Arial"/>
          <w:color w:val="1A1A1A"/>
          <w:sz w:val="20"/>
          <w:szCs w:val="20"/>
        </w:rPr>
        <w:t>Five shell scripts accompany this report. Each demonstrates practical Linux skills connected to the open-source software examined above.</w:t>
      </w:r>
    </w:p>
    <w:p w14:paraId="60522990">
      <w:pPr>
        <w:pStyle w:val="3"/>
        <w:spacing w:before="280" w:after="140"/>
        <w:rPr>
          <w:rFonts w:hint="default" w:ascii="Arial" w:hAnsi="Arial" w:cs="Arial"/>
          <w:color w:val="000000" w:themeColor="text1"/>
          <w:sz w:val="20"/>
          <w:szCs w:val="20"/>
          <w:lang w:val="en-IN"/>
          <w14:textFill>
            <w14:solidFill>
              <w14:schemeClr w14:val="tx1"/>
            </w14:solidFill>
          </w14:textFill>
        </w:rPr>
      </w:pPr>
      <w:r>
        <w:rPr>
          <w:rFonts w:ascii="Arial" w:hAnsi="Arial" w:eastAsia="Arial" w:cs="Arial"/>
          <w:b/>
          <w:bCs/>
          <w:color w:val="000000" w:themeColor="text1"/>
          <w:sz w:val="20"/>
          <w:szCs w:val="20"/>
          <w:u w:val="single"/>
          <w14:textFill>
            <w14:solidFill>
              <w14:schemeClr w14:val="tx1"/>
            </w14:solidFill>
          </w14:textFill>
        </w:rPr>
        <w:t xml:space="preserve">Script 1 </w:t>
      </w:r>
      <w:r>
        <w:rPr>
          <w:rFonts w:hint="default" w:ascii="Arial" w:hAnsi="Arial" w:eastAsia="Arial" w:cs="Arial"/>
          <w:b/>
          <w:bCs/>
          <w:color w:val="000000" w:themeColor="text1"/>
          <w:sz w:val="20"/>
          <w:szCs w:val="20"/>
          <w:u w:val="single"/>
          <w:lang w:val="en-IN"/>
          <w14:textFill>
            <w14:solidFill>
              <w14:schemeClr w14:val="tx1"/>
            </w14:solidFill>
          </w14:textFill>
        </w:rPr>
        <w:t>-</w:t>
      </w:r>
      <w:r>
        <w:rPr>
          <w:rFonts w:ascii="Arial" w:hAnsi="Arial" w:eastAsia="Arial" w:cs="Arial"/>
          <w:b/>
          <w:bCs/>
          <w:color w:val="000000" w:themeColor="text1"/>
          <w:sz w:val="20"/>
          <w:szCs w:val="20"/>
          <w:u w:val="single"/>
          <w14:textFill>
            <w14:solidFill>
              <w14:schemeClr w14:val="tx1"/>
            </w14:solidFill>
          </w14:textFill>
        </w:rPr>
        <w:t xml:space="preserve"> System Identity Report</w:t>
      </w:r>
    </w:p>
    <w:p w14:paraId="20A60A1B">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 --- Variables ---</w:t>
      </w:r>
    </w:p>
    <w:p w14:paraId="3CA0CD34">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STUDENT_NAME="Tanish Tailor"</w:t>
      </w:r>
    </w:p>
    <w:p w14:paraId="40002BF3">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SOFTWARE_CHOICE="Python"</w:t>
      </w:r>
    </w:p>
    <w:p w14:paraId="3C1BF24D">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 --- System info ---</w:t>
      </w:r>
    </w:p>
    <w:p w14:paraId="21198C3B">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KERNEL=$(uname -r)</w:t>
      </w:r>
    </w:p>
    <w:p w14:paraId="23933E57">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USER_NAME=$(whoami)</w:t>
      </w:r>
    </w:p>
    <w:p w14:paraId="6C16C4F8">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UPTIME=$(uptime -p)</w:t>
      </w:r>
    </w:p>
    <w:p w14:paraId="5FCF37D5">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 Fill in your name</w:t>
      </w:r>
    </w:p>
    <w:p w14:paraId="5AC0E1FE">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 Fill in your chosen software</w:t>
      </w:r>
    </w:p>
    <w:p w14:paraId="1B9734D2">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 --- Display ---</w:t>
      </w:r>
    </w:p>
    <w:p w14:paraId="15448D75">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echo "================================"</w:t>
      </w:r>
    </w:p>
    <w:p w14:paraId="07B09AFC">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echo "  Open Source Audit — $STUDENT_NAME"</w:t>
      </w:r>
    </w:p>
    <w:p w14:paraId="770ED7F0">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echo "================================"</w:t>
      </w:r>
    </w:p>
    <w:p w14:paraId="2D0BB6C2">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echo "Kernel  : $KERNEL"</w:t>
      </w:r>
    </w:p>
    <w:p w14:paraId="25D51B9C">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echo "User</w:t>
      </w:r>
    </w:p>
    <w:p w14:paraId="25648CCD">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 $USER_NAME"</w:t>
      </w:r>
    </w:p>
    <w:p w14:paraId="257C49F3">
      <w:pPr>
        <w:pStyle w:val="11"/>
        <w:keepNext w:val="0"/>
        <w:keepLines w:val="0"/>
        <w:widowControl/>
        <w:suppressLineNumbers w:val="0"/>
        <w:spacing w:before="0" w:beforeAutospacing="1" w:after="0" w:afterAutospacing="1"/>
        <w:ind w:left="0" w:right="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echo "Uptime  : $UPTIME"</w:t>
      </w:r>
    </w:p>
    <w:p w14:paraId="712DEC6F">
      <w:pPr>
        <w:pStyle w:val="11"/>
        <w:keepNext w:val="0"/>
        <w:keepLines w:val="0"/>
        <w:widowControl/>
        <w:suppressLineNumbers w:val="0"/>
        <w:spacing w:before="0" w:beforeAutospacing="1" w:after="0" w:afterAutospacing="1"/>
        <w:ind w:left="0" w:right="0"/>
        <w:rPr>
          <w:color w:val="0000FF"/>
          <w:sz w:val="20"/>
          <w:szCs w:val="20"/>
        </w:rPr>
      </w:pPr>
      <w:r>
        <w:rPr>
          <w:rFonts w:hint="default"/>
          <w:color w:val="000000" w:themeColor="text1"/>
          <w:sz w:val="20"/>
          <w:szCs w:val="20"/>
          <w14:textFill>
            <w14:solidFill>
              <w14:schemeClr w14:val="tx1"/>
            </w14:solidFill>
          </w14:textFill>
        </w:rPr>
        <w:t># TODO: Add distro name, date, and license message</w:t>
      </w:r>
    </w:p>
    <w:p w14:paraId="3204C547">
      <w:pPr>
        <w:pStyle w:val="11"/>
        <w:keepNext w:val="0"/>
        <w:keepLines w:val="0"/>
        <w:widowControl/>
        <w:suppressLineNumbers w:val="0"/>
        <w:spacing w:before="0" w:beforeAutospacing="1" w:after="0" w:afterAutospacing="1"/>
        <w:ind w:left="0" w:right="0"/>
        <w:rPr>
          <w:rFonts w:hint="default"/>
          <w:sz w:val="20"/>
          <w:szCs w:val="20"/>
          <w:lang w:val="en-IN"/>
        </w:rPr>
      </w:pPr>
      <w:r>
        <w:rPr>
          <w:sz w:val="20"/>
          <w:szCs w:val="20"/>
        </w:rPr>
        <w:drawing>
          <wp:inline distT="0" distB="0" distL="114300" distR="114300">
            <wp:extent cx="5266055" cy="11366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055" cy="1136650"/>
                    </a:xfrm>
                    <a:prstGeom prst="rect">
                      <a:avLst/>
                    </a:prstGeom>
                    <a:noFill/>
                    <a:ln>
                      <a:noFill/>
                    </a:ln>
                  </pic:spPr>
                </pic:pic>
              </a:graphicData>
            </a:graphic>
          </wp:inline>
        </w:drawing>
      </w:r>
    </w:p>
    <w:p w14:paraId="4811F32E">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xml:space="preserve">The purpose of this script is to present the user with system information via a "welcome" screen. This script gathers system information, such as kernel version, current user, system uptime, and current date/time. </w:t>
      </w:r>
    </w:p>
    <w:p w14:paraId="72F4E290">
      <w:pPr>
        <w:pStyle w:val="11"/>
        <w:keepNext w:val="0"/>
        <w:keepLines w:val="0"/>
        <w:widowControl/>
        <w:suppressLineNumbers w:val="0"/>
        <w:spacing w:before="0" w:beforeAutospacing="1" w:after="0" w:afterAutospacing="1"/>
        <w:ind w:left="0" w:right="0"/>
        <w:rPr>
          <w:rFonts w:hint="default" w:ascii="Arial" w:hAnsi="Arial" w:cs="Arial"/>
          <w:b/>
          <w:bCs/>
          <w:sz w:val="24"/>
          <w:szCs w:val="24"/>
          <w:u w:val="single"/>
          <w:lang w:val="en-IN"/>
        </w:rPr>
      </w:pPr>
      <w:r>
        <w:rPr>
          <w:rFonts w:ascii="Arial" w:hAnsi="Arial" w:eastAsia="Arial" w:cs="Arial"/>
          <w:b/>
          <w:bCs/>
          <w:color w:val="000000" w:themeColor="text1"/>
          <w:sz w:val="28"/>
          <w:szCs w:val="28"/>
          <w:u w:val="single"/>
          <w14:textFill>
            <w14:solidFill>
              <w14:schemeClr w14:val="tx1"/>
            </w14:solidFill>
          </w14:textFill>
        </w:rPr>
        <w:t xml:space="preserve">Script 2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FOSS Package Inspector</w:t>
      </w:r>
    </w:p>
    <w:p w14:paraId="033C2C43">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#!/bin/bash</w:t>
      </w:r>
    </w:p>
    <w:p w14:paraId="7497419A">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 Script 2: FOSS Package Inspector</w:t>
      </w:r>
    </w:p>
    <w:p w14:paraId="0A2B68A9">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PACKAGE="Python3"   # e.g. httpd, mysql, vlc, firefox</w:t>
      </w:r>
    </w:p>
    <w:p w14:paraId="3010DC1E">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 Check if package is installed</w:t>
      </w:r>
    </w:p>
    <w:p w14:paraId="21607C91">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if command -v $Python3 &amp;&gt;/dev/null; then</w:t>
      </w:r>
    </w:p>
    <w:p w14:paraId="5892DE76">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 xml:space="preserve">    echo "$PACKAGE is installed."</w:t>
      </w:r>
    </w:p>
    <w:p w14:paraId="1D856BBD">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 xml:space="preserve">    python3 --version</w:t>
      </w:r>
    </w:p>
    <w:p w14:paraId="7E7BC898">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else</w:t>
      </w:r>
    </w:p>
    <w:p w14:paraId="67953D74">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 xml:space="preserve">    echo "$PACKAGE is NOT installed."</w:t>
      </w:r>
    </w:p>
    <w:p w14:paraId="78685897">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fi</w:t>
      </w:r>
    </w:p>
    <w:p w14:paraId="300D3FA8">
      <w:pPr>
        <w:pStyle w:val="11"/>
        <w:keepNext w:val="0"/>
        <w:keepLines w:val="0"/>
        <w:widowControl/>
        <w:suppressLineNumbers w:val="0"/>
        <w:spacing w:before="0" w:beforeAutospacing="1" w:after="0" w:afterAutospacing="1"/>
        <w:ind w:left="0" w:right="0"/>
        <w:rPr>
          <w:rFonts w:hint="default" w:ascii="Arial" w:hAnsi="Arial"/>
          <w:sz w:val="20"/>
          <w:szCs w:val="20"/>
          <w:lang w:val="en-IN"/>
        </w:rPr>
      </w:pPr>
      <w:r>
        <w:rPr>
          <w:rFonts w:hint="default" w:ascii="Arial" w:hAnsi="Arial"/>
          <w:sz w:val="20"/>
          <w:szCs w:val="20"/>
          <w:lang w:val="en-IN"/>
        </w:rPr>
        <w:t>esac</w:t>
      </w:r>
    </w:p>
    <w:p w14:paraId="7FD57FB5">
      <w:pPr>
        <w:pStyle w:val="11"/>
        <w:keepNext w:val="0"/>
        <w:keepLines w:val="0"/>
        <w:widowControl/>
        <w:suppressLineNumbers w:val="0"/>
        <w:spacing w:before="0" w:beforeAutospacing="1" w:after="0" w:afterAutospacing="1"/>
        <w:ind w:left="0" w:right="0"/>
        <w:rPr>
          <w:sz w:val="20"/>
          <w:szCs w:val="20"/>
        </w:rPr>
      </w:pPr>
      <w:r>
        <w:rPr>
          <w:sz w:val="20"/>
          <w:szCs w:val="20"/>
        </w:rPr>
        <w:drawing>
          <wp:inline distT="0" distB="0" distL="114300" distR="114300">
            <wp:extent cx="5266690" cy="396875"/>
            <wp:effectExtent l="0" t="0" r="635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396875"/>
                    </a:xfrm>
                    <a:prstGeom prst="rect">
                      <a:avLst/>
                    </a:prstGeom>
                    <a:noFill/>
                    <a:ln>
                      <a:noFill/>
                    </a:ln>
                  </pic:spPr>
                </pic:pic>
              </a:graphicData>
            </a:graphic>
          </wp:inline>
        </w:drawing>
      </w:r>
    </w:p>
    <w:p w14:paraId="788D79DE">
      <w:pPr>
        <w:pStyle w:val="11"/>
        <w:keepNext w:val="0"/>
        <w:keepLines w:val="0"/>
        <w:widowControl/>
        <w:suppressLineNumbers w:val="0"/>
        <w:spacing w:before="0" w:beforeAutospacing="1" w:after="0" w:afterAutospacing="1"/>
        <w:ind w:left="0" w:right="0"/>
        <w:rPr>
          <w:sz w:val="20"/>
          <w:szCs w:val="20"/>
        </w:rPr>
      </w:pPr>
      <w:r>
        <w:rPr>
          <w:rFonts w:hint="default" w:ascii="Arial" w:hAnsi="Arial" w:eastAsia="SimSun" w:cs="Arial"/>
          <w:sz w:val="20"/>
          <w:szCs w:val="20"/>
        </w:rPr>
        <w:t xml:space="preserve">This script checks whether Python is installed on the system using </w:t>
      </w:r>
      <w:r>
        <w:rPr>
          <w:rStyle w:val="10"/>
          <w:rFonts w:hint="default" w:ascii="Arial" w:hAnsi="Arial" w:eastAsia="SimSun" w:cs="Arial"/>
          <w:sz w:val="20"/>
          <w:szCs w:val="20"/>
        </w:rPr>
        <w:t>command -v</w:t>
      </w:r>
      <w:r>
        <w:rPr>
          <w:rFonts w:hint="default" w:ascii="Arial" w:hAnsi="Arial" w:eastAsia="SimSun" w:cs="Arial"/>
          <w:sz w:val="20"/>
          <w:szCs w:val="20"/>
        </w:rPr>
        <w:t>, prints the version if it is, and tells the user if it isn't.</w:t>
      </w:r>
    </w:p>
    <w:p w14:paraId="121D3D82">
      <w:pPr>
        <w:pStyle w:val="3"/>
        <w:spacing w:before="280" w:after="140"/>
      </w:pPr>
      <w:r>
        <w:rPr>
          <w:rFonts w:ascii="Arial" w:hAnsi="Arial" w:eastAsia="Arial" w:cs="Arial"/>
          <w:b/>
          <w:bCs/>
          <w:color w:val="000000" w:themeColor="text1"/>
          <w:sz w:val="28"/>
          <w:szCs w:val="28"/>
          <w:u w:val="single"/>
          <w14:textFill>
            <w14:solidFill>
              <w14:schemeClr w14:val="tx1"/>
            </w14:solidFill>
          </w14:textFill>
        </w:rPr>
        <w:t xml:space="preserve">Script 3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Disk and Permission Auditor</w:t>
      </w:r>
    </w:p>
    <w:p w14:paraId="778D40F8">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#!/bin/bash</w:t>
      </w:r>
    </w:p>
    <w:p w14:paraId="39A65383">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Script 3: Disk and Permission Auditor</w:t>
      </w:r>
    </w:p>
    <w:p w14:paraId="3591D67F">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DIRS=("/etc" "/var/log" "/home" "/usr/bin" "/tmp")</w:t>
      </w:r>
    </w:p>
    <w:p w14:paraId="3150A427">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echo "Directory Audit Report"</w:t>
      </w:r>
    </w:p>
    <w:p w14:paraId="6C05BECD">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echo "----------------------"</w:t>
      </w:r>
    </w:p>
    <w:p w14:paraId="44D6646A">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for DIR in "${DIRS[@]}"; do</w:t>
      </w:r>
    </w:p>
    <w:p w14:paraId="449BED40">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if [ -d "$DIR" ]; then</w:t>
      </w:r>
    </w:p>
    <w:p w14:paraId="422C8782">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PERMS=$(ls -ld $DIR | awk '{print $1, $3, $4}')</w:t>
      </w:r>
    </w:p>
    <w:p w14:paraId="239758A9">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SIZE=$(du -sh $DIR 2&gt;/dev/null | cut -f1)</w:t>
      </w:r>
    </w:p>
    <w:p w14:paraId="3CF676C7">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echo "$DIR =&gt; Permissions: $PERMS | Size: $SIZE"</w:t>
      </w:r>
    </w:p>
    <w:p w14:paraId="3ACF8AFB">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else</w:t>
      </w:r>
    </w:p>
    <w:p w14:paraId="14931E97">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echo "$DIR does not exist on this system"</w:t>
      </w:r>
    </w:p>
    <w:p w14:paraId="0771DAB2">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xml:space="preserve">    fi</w:t>
      </w:r>
    </w:p>
    <w:p w14:paraId="2578390F">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done</w:t>
      </w:r>
    </w:p>
    <w:p w14:paraId="212417EA">
      <w:pPr>
        <w:pStyle w:val="11"/>
        <w:keepNext w:val="0"/>
        <w:keepLines w:val="0"/>
        <w:widowControl/>
        <w:suppressLineNumbers w:val="0"/>
        <w:spacing w:before="0" w:beforeAutospacing="1" w:after="0" w:afterAutospacing="1"/>
        <w:ind w:left="0" w:right="0"/>
        <w:rPr>
          <w:rFonts w:hint="default"/>
          <w:sz w:val="20"/>
          <w:szCs w:val="20"/>
        </w:rPr>
      </w:pPr>
      <w:r>
        <w:rPr>
          <w:rFonts w:hint="default"/>
          <w:sz w:val="20"/>
          <w:szCs w:val="20"/>
        </w:rPr>
        <w:t># TODO: Add a section that checks if your software's</w:t>
      </w:r>
    </w:p>
    <w:p w14:paraId="08307A93">
      <w:pPr>
        <w:pStyle w:val="11"/>
        <w:keepNext w:val="0"/>
        <w:keepLines w:val="0"/>
        <w:widowControl/>
        <w:suppressLineNumbers w:val="0"/>
        <w:spacing w:before="0" w:beforeAutospacing="1" w:after="0" w:afterAutospacing="1"/>
        <w:ind w:left="0" w:right="0"/>
        <w:rPr>
          <w:sz w:val="20"/>
          <w:szCs w:val="20"/>
        </w:rPr>
      </w:pPr>
      <w:r>
        <w:rPr>
          <w:rFonts w:hint="default"/>
          <w:sz w:val="20"/>
          <w:szCs w:val="20"/>
        </w:rPr>
        <w:t># config directory exists and prints its permissions</w:t>
      </w:r>
    </w:p>
    <w:p w14:paraId="5E0A17AF">
      <w:pPr>
        <w:pStyle w:val="11"/>
        <w:keepNext w:val="0"/>
        <w:keepLines w:val="0"/>
        <w:widowControl/>
        <w:suppressLineNumbers w:val="0"/>
        <w:spacing w:before="0" w:beforeAutospacing="1" w:after="0" w:afterAutospacing="1"/>
        <w:ind w:left="0" w:right="0"/>
        <w:rPr>
          <w:sz w:val="20"/>
          <w:szCs w:val="20"/>
        </w:rPr>
      </w:pPr>
      <w:r>
        <w:rPr>
          <w:sz w:val="20"/>
          <w:szCs w:val="20"/>
        </w:rPr>
        <w:drawing>
          <wp:inline distT="0" distB="0" distL="114300" distR="114300">
            <wp:extent cx="5271135" cy="1132205"/>
            <wp:effectExtent l="0" t="0" r="190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271135" cy="1132205"/>
                    </a:xfrm>
                    <a:prstGeom prst="rect">
                      <a:avLst/>
                    </a:prstGeom>
                    <a:noFill/>
                    <a:ln>
                      <a:noFill/>
                    </a:ln>
                  </pic:spPr>
                </pic:pic>
              </a:graphicData>
            </a:graphic>
          </wp:inline>
        </w:drawing>
      </w:r>
    </w:p>
    <w:p w14:paraId="4A9CB647">
      <w:pPr>
        <w:pStyle w:val="11"/>
        <w:keepNext w:val="0"/>
        <w:keepLines w:val="0"/>
        <w:widowControl/>
        <w:suppressLineNumbers w:val="0"/>
        <w:spacing w:before="0" w:beforeAutospacing="1" w:after="0" w:afterAutospacing="1"/>
        <w:ind w:left="0" w:right="0"/>
        <w:rPr>
          <w:sz w:val="20"/>
          <w:szCs w:val="20"/>
        </w:rPr>
      </w:pPr>
      <w:r>
        <w:rPr>
          <w:rFonts w:hint="default" w:ascii="Arial" w:hAnsi="Arial" w:eastAsia="SimSun" w:cs="Arial"/>
          <w:sz w:val="20"/>
          <w:szCs w:val="20"/>
        </w:rPr>
        <w:t xml:space="preserve">This script loops through five important Linux directories  </w:t>
      </w:r>
      <w:r>
        <w:rPr>
          <w:rStyle w:val="10"/>
          <w:rFonts w:hint="default" w:ascii="Arial" w:hAnsi="Arial" w:eastAsia="SimSun" w:cs="Arial"/>
          <w:sz w:val="20"/>
          <w:szCs w:val="20"/>
        </w:rPr>
        <w:t>/etc</w:t>
      </w:r>
      <w:r>
        <w:rPr>
          <w:rFonts w:hint="default" w:ascii="Arial" w:hAnsi="Arial" w:eastAsia="SimSun" w:cs="Arial"/>
          <w:sz w:val="20"/>
          <w:szCs w:val="20"/>
        </w:rPr>
        <w:t xml:space="preserve">, </w:t>
      </w:r>
      <w:r>
        <w:rPr>
          <w:rStyle w:val="10"/>
          <w:rFonts w:hint="default" w:ascii="Arial" w:hAnsi="Arial" w:eastAsia="SimSun" w:cs="Arial"/>
          <w:sz w:val="20"/>
          <w:szCs w:val="20"/>
        </w:rPr>
        <w:t>/var/log</w:t>
      </w:r>
      <w:r>
        <w:rPr>
          <w:rFonts w:hint="default" w:ascii="Arial" w:hAnsi="Arial" w:eastAsia="SimSun" w:cs="Arial"/>
          <w:sz w:val="20"/>
          <w:szCs w:val="20"/>
        </w:rPr>
        <w:t xml:space="preserve">, </w:t>
      </w:r>
      <w:r>
        <w:rPr>
          <w:rStyle w:val="10"/>
          <w:rFonts w:hint="default" w:ascii="Arial" w:hAnsi="Arial" w:eastAsia="SimSun" w:cs="Arial"/>
          <w:sz w:val="20"/>
          <w:szCs w:val="20"/>
        </w:rPr>
        <w:t>/home</w:t>
      </w:r>
      <w:r>
        <w:rPr>
          <w:rFonts w:hint="default" w:ascii="Arial" w:hAnsi="Arial" w:eastAsia="SimSun" w:cs="Arial"/>
          <w:sz w:val="20"/>
          <w:szCs w:val="20"/>
        </w:rPr>
        <w:t xml:space="preserve">, </w:t>
      </w:r>
      <w:r>
        <w:rPr>
          <w:rStyle w:val="10"/>
          <w:rFonts w:hint="default" w:ascii="Arial" w:hAnsi="Arial" w:eastAsia="SimSun" w:cs="Arial"/>
          <w:sz w:val="20"/>
          <w:szCs w:val="20"/>
        </w:rPr>
        <w:t>/usr/bin</w:t>
      </w:r>
      <w:r>
        <w:rPr>
          <w:rFonts w:hint="default" w:ascii="Arial" w:hAnsi="Arial" w:eastAsia="SimSun" w:cs="Arial"/>
          <w:sz w:val="20"/>
          <w:szCs w:val="20"/>
        </w:rPr>
        <w:t xml:space="preserve">, and </w:t>
      </w:r>
      <w:r>
        <w:rPr>
          <w:rStyle w:val="10"/>
          <w:rFonts w:hint="default" w:ascii="Arial" w:hAnsi="Arial" w:eastAsia="SimSun" w:cs="Arial"/>
          <w:sz w:val="20"/>
          <w:szCs w:val="20"/>
        </w:rPr>
        <w:t>/tmp</w:t>
      </w:r>
      <w:r>
        <w:rPr>
          <w:rFonts w:hint="default" w:ascii="Arial" w:hAnsi="Arial" w:eastAsia="SimSun" w:cs="Arial"/>
          <w:sz w:val="20"/>
          <w:szCs w:val="20"/>
        </w:rPr>
        <w:t xml:space="preserve"> and reports the permissions, owner, and size of each one</w:t>
      </w:r>
    </w:p>
    <w:p w14:paraId="33771349">
      <w:pPr>
        <w:pStyle w:val="3"/>
        <w:spacing w:before="280" w:after="140"/>
      </w:pPr>
      <w:r>
        <w:rPr>
          <w:rFonts w:ascii="Arial" w:hAnsi="Arial" w:eastAsia="Arial" w:cs="Arial"/>
          <w:b/>
          <w:bCs/>
          <w:color w:val="000000" w:themeColor="text1"/>
          <w:sz w:val="28"/>
          <w:szCs w:val="28"/>
          <w:u w:val="single"/>
          <w14:textFill>
            <w14:solidFill>
              <w14:schemeClr w14:val="tx1"/>
            </w14:solidFill>
          </w14:textFill>
        </w:rPr>
        <w:t xml:space="preserve">Script 4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Log File Analyzer</w:t>
      </w:r>
    </w:p>
    <w:p w14:paraId="71DA8020">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#!/bin/bash</w:t>
      </w:r>
    </w:p>
    <w:p w14:paraId="07648CC8">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Script 4: Log File Analyzer</w:t>
      </w:r>
    </w:p>
    <w:p w14:paraId="3043C9A3">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Usage: ./log_analyzer.sh /var/log/messages</w:t>
      </w:r>
    </w:p>
    <w:p w14:paraId="3B8BEFAE">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LOGFILE=$1</w:t>
      </w:r>
    </w:p>
    <w:p w14:paraId="0EE16ED5">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KEYWORD=${2:-"error"}    # Default keyword is 'error'</w:t>
      </w:r>
    </w:p>
    <w:p w14:paraId="0E661F8B">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COUNT=0</w:t>
      </w:r>
    </w:p>
    <w:p w14:paraId="67ED2E7E">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if [ ! -f "$LOGFILE" ]; then</w:t>
      </w:r>
    </w:p>
    <w:p w14:paraId="67BE9227">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xml:space="preserve">    echo "Error: File $LOGFILE not found."</w:t>
      </w:r>
    </w:p>
    <w:p w14:paraId="2858E766">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xml:space="preserve">    exit 1</w:t>
      </w:r>
    </w:p>
    <w:p w14:paraId="4A2C3B06">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fi</w:t>
      </w:r>
    </w:p>
    <w:p w14:paraId="0D38CDF1">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while IFS= read -r LINE; do</w:t>
      </w:r>
    </w:p>
    <w:p w14:paraId="69222F56">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xml:space="preserve">    if echo "$LINE" | grep -iq "$KEYWORD"; then</w:t>
      </w:r>
    </w:p>
    <w:p w14:paraId="57AF6C38">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xml:space="preserve">        COUNT=$((COUNT + 1))</w:t>
      </w:r>
    </w:p>
    <w:p w14:paraId="68C8A09C">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xml:space="preserve">    fi</w:t>
      </w:r>
    </w:p>
    <w:p w14:paraId="4B966A82">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done &lt; "$LOGFILE"</w:t>
      </w:r>
    </w:p>
    <w:p w14:paraId="05319F6B">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echo "Keyword '$KEYWORD' found $COUNT times in $LOGFILE"</w:t>
      </w:r>
    </w:p>
    <w:p w14:paraId="1C8EFF4F">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TODO: Add a do-while style retry if the file is empty,</w:t>
      </w:r>
    </w:p>
    <w:p w14:paraId="6B9476CC">
      <w:pPr>
        <w:pStyle w:val="11"/>
        <w:keepNext w:val="0"/>
        <w:keepLines w:val="0"/>
        <w:widowControl/>
        <w:suppressLineNumbers w:val="0"/>
        <w:spacing w:before="0" w:beforeAutospacing="1" w:after="0" w:afterAutospacing="1"/>
        <w:ind w:left="0" w:right="0"/>
        <w:rPr>
          <w:rFonts w:hint="default" w:ascii="Arial" w:hAnsi="Arial" w:cs="Arial"/>
          <w:sz w:val="20"/>
          <w:szCs w:val="20"/>
          <w:lang w:val="en-IN"/>
        </w:rPr>
      </w:pPr>
      <w:r>
        <w:rPr>
          <w:rFonts w:hint="default" w:ascii="Arial" w:hAnsi="Arial" w:cs="Arial"/>
          <w:sz w:val="20"/>
          <w:szCs w:val="20"/>
          <w:lang w:val="en-IN"/>
        </w:rPr>
        <w:t># and print the last 5 matching lines using tail + grep</w:t>
      </w:r>
    </w:p>
    <w:p w14:paraId="28BE7050">
      <w:pPr>
        <w:pStyle w:val="11"/>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drawing>
          <wp:inline distT="0" distB="0" distL="114300" distR="114300">
            <wp:extent cx="5266690" cy="554990"/>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554990"/>
                    </a:xfrm>
                    <a:prstGeom prst="rect">
                      <a:avLst/>
                    </a:prstGeom>
                    <a:noFill/>
                    <a:ln>
                      <a:noFill/>
                    </a:ln>
                  </pic:spPr>
                </pic:pic>
              </a:graphicData>
            </a:graphic>
          </wp:inline>
        </w:drawing>
      </w:r>
    </w:p>
    <w:p w14:paraId="1F0772C0">
      <w:pPr>
        <w:pStyle w:val="11"/>
        <w:keepNext w:val="0"/>
        <w:keepLines w:val="0"/>
        <w:widowControl/>
        <w:suppressLineNumbers w:val="0"/>
        <w:spacing w:before="0" w:beforeAutospacing="1" w:after="0" w:afterAutospacing="1"/>
        <w:ind w:left="0" w:right="0"/>
        <w:rPr>
          <w:rFonts w:hint="default" w:ascii="Arial" w:hAnsi="Arial" w:eastAsia="SimSun" w:cs="Arial"/>
          <w:sz w:val="20"/>
          <w:szCs w:val="20"/>
        </w:rPr>
      </w:pPr>
      <w:r>
        <w:rPr>
          <w:rFonts w:hint="default" w:ascii="Arial" w:hAnsi="Arial" w:eastAsia="SimSun" w:cs="Arial"/>
          <w:color w:val="000000" w:themeColor="text1"/>
          <w:sz w:val="20"/>
          <w:szCs w:val="20"/>
          <w14:textFill>
            <w14:solidFill>
              <w14:schemeClr w14:val="tx1"/>
            </w14:solidFill>
          </w14:textFill>
        </w:rPr>
        <w:t xml:space="preserve">This script takes a log file and a keyword as arguments and scans through the file line by line counting how many times the keyword appears.At the end it prints the total count and the last five matching lines. The concepts used are </w:t>
      </w:r>
      <w:r>
        <w:rPr>
          <w:rStyle w:val="10"/>
          <w:rFonts w:hint="default" w:ascii="Arial" w:hAnsi="Arial" w:eastAsia="SimSun" w:cs="Arial"/>
          <w:color w:val="000000" w:themeColor="text1"/>
          <w:sz w:val="20"/>
          <w:szCs w:val="20"/>
          <w14:textFill>
            <w14:solidFill>
              <w14:schemeClr w14:val="tx1"/>
            </w14:solidFill>
          </w14:textFill>
        </w:rPr>
        <w:t>while read</w:t>
      </w:r>
      <w:r>
        <w:rPr>
          <w:rFonts w:hint="default" w:ascii="Arial" w:hAnsi="Arial" w:eastAsia="SimSun" w:cs="Arial"/>
          <w:color w:val="000000" w:themeColor="text1"/>
          <w:sz w:val="20"/>
          <w:szCs w:val="20"/>
          <w14:textFill>
            <w14:solidFill>
              <w14:schemeClr w14:val="tx1"/>
            </w14:solidFill>
          </w14:textFill>
        </w:rPr>
        <w:t xml:space="preserve"> loop, </w:t>
      </w:r>
      <w:r>
        <w:rPr>
          <w:rStyle w:val="10"/>
          <w:rFonts w:hint="default" w:ascii="Arial" w:hAnsi="Arial" w:eastAsia="SimSun" w:cs="Arial"/>
          <w:color w:val="000000" w:themeColor="text1"/>
          <w:sz w:val="20"/>
          <w:szCs w:val="20"/>
          <w14:textFill>
            <w14:solidFill>
              <w14:schemeClr w14:val="tx1"/>
            </w14:solidFill>
          </w14:textFill>
        </w:rPr>
        <w:t>if-then</w:t>
      </w:r>
      <w:r>
        <w:rPr>
          <w:rFonts w:hint="default" w:ascii="Arial" w:hAnsi="Arial" w:eastAsia="SimSun" w:cs="Arial"/>
          <w:sz w:val="20"/>
          <w:szCs w:val="20"/>
        </w:rPr>
        <w:t>,</w:t>
      </w:r>
    </w:p>
    <w:p w14:paraId="15EA8F95">
      <w:pPr>
        <w:pStyle w:val="3"/>
        <w:spacing w:before="280" w:after="140"/>
        <w:rPr>
          <w:b/>
          <w:bCs/>
          <w:color w:val="000000" w:themeColor="text1"/>
          <w:sz w:val="28"/>
          <w:szCs w:val="28"/>
          <w:u w:val="single"/>
          <w14:textFill>
            <w14:solidFill>
              <w14:schemeClr w14:val="tx1"/>
            </w14:solidFill>
          </w14:textFill>
        </w:rPr>
      </w:pPr>
      <w:r>
        <w:rPr>
          <w:rFonts w:ascii="Arial" w:hAnsi="Arial" w:eastAsia="Arial" w:cs="Arial"/>
          <w:b/>
          <w:bCs/>
          <w:color w:val="000000" w:themeColor="text1"/>
          <w:sz w:val="28"/>
          <w:szCs w:val="28"/>
          <w:u w:val="single"/>
          <w14:textFill>
            <w14:solidFill>
              <w14:schemeClr w14:val="tx1"/>
            </w14:solidFill>
          </w14:textFill>
        </w:rPr>
        <w:t xml:space="preserve">Script 5 </w:t>
      </w:r>
      <w:r>
        <w:rPr>
          <w:rFonts w:hint="default" w:ascii="Arial" w:hAnsi="Arial" w:eastAsia="Arial" w:cs="Arial"/>
          <w:b/>
          <w:bCs/>
          <w:color w:val="000000" w:themeColor="text1"/>
          <w:sz w:val="28"/>
          <w:szCs w:val="28"/>
          <w:u w:val="single"/>
          <w:lang w:val="en-IN"/>
          <w14:textFill>
            <w14:solidFill>
              <w14:schemeClr w14:val="tx1"/>
            </w14:solidFill>
          </w14:textFill>
        </w:rPr>
        <w:t>-</w:t>
      </w:r>
      <w:r>
        <w:rPr>
          <w:rFonts w:ascii="Arial" w:hAnsi="Arial" w:eastAsia="Arial" w:cs="Arial"/>
          <w:b/>
          <w:bCs/>
          <w:color w:val="000000" w:themeColor="text1"/>
          <w:sz w:val="28"/>
          <w:szCs w:val="28"/>
          <w:u w:val="single"/>
          <w14:textFill>
            <w14:solidFill>
              <w14:schemeClr w14:val="tx1"/>
            </w14:solidFill>
          </w14:textFill>
        </w:rPr>
        <w:t xml:space="preserve"> Open Source Manifesto Generator</w:t>
      </w:r>
    </w:p>
    <w:p w14:paraId="4D8E4084">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#!/bin/bash</w:t>
      </w:r>
    </w:p>
    <w:p w14:paraId="5C995E62">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Script 5: Open Source Manifesto Generator</w:t>
      </w:r>
    </w:p>
    <w:p w14:paraId="4DE946E7">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echo "Answer three questions to generate your manifesto."</w:t>
      </w:r>
    </w:p>
    <w:p w14:paraId="41C5A120">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echo ""</w:t>
      </w:r>
    </w:p>
    <w:p w14:paraId="78A0B0FF">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read -p "1. Name one open-source tool you use every day: " TOOL</w:t>
      </w:r>
    </w:p>
    <w:p w14:paraId="227AC6F9">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read -p "2. In one word, what does 'freedom' mean to you? " FREEDOM</w:t>
      </w:r>
    </w:p>
    <w:p w14:paraId="175ABE34">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read -p "3. Name one thing you would build and share freely: " BUILD</w:t>
      </w:r>
    </w:p>
    <w:p w14:paraId="517E841C">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DATE=$(date '+%d %B %Y')</w:t>
      </w:r>
    </w:p>
    <w:p w14:paraId="2B8C249B">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OUTPUT="manifesto_$(whoami).txt"</w:t>
      </w:r>
    </w:p>
    <w:p w14:paraId="19B3BE62">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TODO: Compose a paragraph using $TOOL, $FREEDOM, $BUILD</w:t>
      </w:r>
    </w:p>
    <w:p w14:paraId="7966BB2F">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 and write it to $OUTPUT using echo and &gt;&gt;</w:t>
      </w:r>
    </w:p>
    <w:p w14:paraId="70ADBFEA">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echo "Manifesto saved to $OUTPUT"</w:t>
      </w:r>
    </w:p>
    <w:p w14:paraId="2916771F">
      <w:pPr>
        <w:pStyle w:val="11"/>
        <w:keepNext w:val="0"/>
        <w:keepLines w:val="0"/>
        <w:widowControl/>
        <w:suppressLineNumbers w:val="0"/>
        <w:spacing w:before="0" w:beforeAutospacing="1" w:after="0" w:afterAutospacing="1"/>
        <w:ind w:left="0" w:right="0"/>
        <w:rPr>
          <w:rFonts w:hint="default"/>
          <w:sz w:val="20"/>
          <w:szCs w:val="20"/>
          <w:lang w:val="en-IN"/>
        </w:rPr>
      </w:pPr>
      <w:r>
        <w:rPr>
          <w:rFonts w:hint="default"/>
          <w:sz w:val="20"/>
          <w:szCs w:val="20"/>
          <w:lang w:val="en-IN"/>
        </w:rPr>
        <w:t>cat $OUTPUT</w:t>
      </w:r>
    </w:p>
    <w:p w14:paraId="09A81B5E">
      <w:pPr>
        <w:pStyle w:val="11"/>
        <w:keepNext w:val="0"/>
        <w:keepLines w:val="0"/>
        <w:widowControl/>
        <w:suppressLineNumbers w:val="0"/>
        <w:spacing w:before="0" w:beforeAutospacing="1" w:after="0" w:afterAutospacing="1"/>
        <w:ind w:left="0" w:right="0"/>
        <w:rPr>
          <w:sz w:val="20"/>
          <w:szCs w:val="20"/>
        </w:rPr>
      </w:pPr>
      <w:r>
        <w:rPr>
          <w:sz w:val="20"/>
          <w:szCs w:val="20"/>
        </w:rPr>
        <w:drawing>
          <wp:inline distT="0" distB="0" distL="114300" distR="114300">
            <wp:extent cx="5267960" cy="1243330"/>
            <wp:effectExtent l="0" t="0" r="508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7960" cy="1243330"/>
                    </a:xfrm>
                    <a:prstGeom prst="rect">
                      <a:avLst/>
                    </a:prstGeom>
                    <a:noFill/>
                    <a:ln>
                      <a:noFill/>
                    </a:ln>
                  </pic:spPr>
                </pic:pic>
              </a:graphicData>
            </a:graphic>
          </wp:inline>
        </w:drawing>
      </w:r>
    </w:p>
    <w:p w14:paraId="747757D3">
      <w:pPr>
        <w:pStyle w:val="11"/>
        <w:keepNext w:val="0"/>
        <w:keepLines w:val="0"/>
        <w:widowControl/>
        <w:suppressLineNumbers w:val="0"/>
        <w:spacing w:before="0" w:beforeAutospacing="1" w:after="0" w:afterAutospacing="1"/>
        <w:ind w:left="0" w:right="0"/>
        <w:rPr>
          <w:rStyle w:val="10"/>
          <w:rFonts w:hint="default" w:ascii="Arial" w:hAnsi="Arial" w:eastAsia="SimSun" w:cs="Arial"/>
          <w:color w:val="000000" w:themeColor="text1"/>
          <w:sz w:val="20"/>
          <w:szCs w:val="20"/>
          <w14:textFill>
            <w14:solidFill>
              <w14:schemeClr w14:val="tx1"/>
            </w14:solidFill>
          </w14:textFill>
        </w:rPr>
      </w:pPr>
      <w:r>
        <w:rPr>
          <w:rFonts w:hint="default" w:ascii="Arial" w:hAnsi="Arial" w:eastAsia="SimSun" w:cs="Arial"/>
          <w:color w:val="000000" w:themeColor="text1"/>
          <w:sz w:val="20"/>
          <w:szCs w:val="20"/>
          <w14:textFill>
            <w14:solidFill>
              <w14:schemeClr w14:val="tx1"/>
            </w14:solidFill>
          </w14:textFill>
        </w:rPr>
        <w:t xml:space="preserve">This script asks the user three questions interactively using </w:t>
      </w:r>
      <w:r>
        <w:rPr>
          <w:rStyle w:val="10"/>
          <w:rFonts w:hint="default" w:ascii="Arial" w:hAnsi="Arial" w:eastAsia="SimSun" w:cs="Arial"/>
          <w:color w:val="000000" w:themeColor="text1"/>
          <w:sz w:val="20"/>
          <w:szCs w:val="20"/>
          <w14:textFill>
            <w14:solidFill>
              <w14:schemeClr w14:val="tx1"/>
            </w14:solidFill>
          </w14:textFill>
        </w:rPr>
        <w:t>read</w:t>
      </w:r>
      <w:r>
        <w:rPr>
          <w:rFonts w:hint="default" w:ascii="Arial" w:hAnsi="Arial" w:eastAsia="SimSun" w:cs="Arial"/>
          <w:color w:val="000000" w:themeColor="text1"/>
          <w:sz w:val="20"/>
          <w:szCs w:val="20"/>
          <w14:textFill>
            <w14:solidFill>
              <w14:schemeClr w14:val="tx1"/>
            </w14:solidFill>
          </w14:textFill>
        </w:rPr>
        <w:t xml:space="preserve"> and uses their answers to build a short personal statement about open source, saving it to a </w:t>
      </w:r>
      <w:r>
        <w:rPr>
          <w:rStyle w:val="10"/>
          <w:rFonts w:hint="default" w:ascii="Arial" w:hAnsi="Arial" w:eastAsia="SimSun" w:cs="Arial"/>
          <w:color w:val="000000" w:themeColor="text1"/>
          <w:sz w:val="20"/>
          <w:szCs w:val="20"/>
          <w14:textFill>
            <w14:solidFill>
              <w14:schemeClr w14:val="tx1"/>
            </w14:solidFill>
          </w14:textFill>
        </w:rPr>
        <w:t>.txt</w:t>
      </w:r>
      <w:r>
        <w:rPr>
          <w:rFonts w:hint="default" w:ascii="Arial" w:hAnsi="Arial" w:eastAsia="SimSun" w:cs="Arial"/>
          <w:color w:val="000000" w:themeColor="text1"/>
          <w:sz w:val="20"/>
          <w:szCs w:val="20"/>
          <w14:textFill>
            <w14:solidFill>
              <w14:schemeClr w14:val="tx1"/>
            </w14:solidFill>
          </w14:textFill>
        </w:rPr>
        <w:t xml:space="preserve"> file. It records the current date using </w:t>
      </w:r>
      <w:r>
        <w:rPr>
          <w:rStyle w:val="10"/>
          <w:rFonts w:hint="default" w:ascii="Arial" w:hAnsi="Arial" w:eastAsia="SimSun" w:cs="Arial"/>
          <w:color w:val="000000" w:themeColor="text1"/>
          <w:sz w:val="20"/>
          <w:szCs w:val="20"/>
          <w14:textFill>
            <w14:solidFill>
              <w14:schemeClr w14:val="tx1"/>
            </w14:solidFill>
          </w14:textFill>
        </w:rPr>
        <w:t>date</w:t>
      </w:r>
      <w:r>
        <w:rPr>
          <w:rFonts w:hint="default" w:ascii="Arial" w:hAnsi="Arial" w:eastAsia="SimSun" w:cs="Arial"/>
          <w:color w:val="000000" w:themeColor="text1"/>
          <w:sz w:val="20"/>
          <w:szCs w:val="20"/>
          <w14:textFill>
            <w14:solidFill>
              <w14:schemeClr w14:val="tx1"/>
            </w14:solidFill>
          </w14:textFill>
        </w:rPr>
        <w:t xml:space="preserve">, writes the paragraph to a file using </w:t>
      </w:r>
      <w:r>
        <w:rPr>
          <w:rStyle w:val="10"/>
          <w:rFonts w:hint="default" w:ascii="Arial" w:hAnsi="Arial" w:eastAsia="SimSun" w:cs="Arial"/>
          <w:color w:val="000000" w:themeColor="text1"/>
          <w:sz w:val="20"/>
          <w:szCs w:val="20"/>
          <w14:textFill>
            <w14:solidFill>
              <w14:schemeClr w14:val="tx1"/>
            </w14:solidFill>
          </w14:textFill>
        </w:rPr>
        <w:t>&gt;&gt;</w:t>
      </w:r>
      <w:r>
        <w:rPr>
          <w:rFonts w:hint="default" w:ascii="Arial" w:hAnsi="Arial" w:eastAsia="SimSun" w:cs="Arial"/>
          <w:color w:val="000000" w:themeColor="text1"/>
          <w:sz w:val="20"/>
          <w:szCs w:val="20"/>
          <w14:textFill>
            <w14:solidFill>
              <w14:schemeClr w14:val="tx1"/>
            </w14:solidFill>
          </w14:textFill>
        </w:rPr>
        <w:t xml:space="preserve">, and displays it at the end using </w:t>
      </w:r>
      <w:r>
        <w:rPr>
          <w:rStyle w:val="10"/>
          <w:rFonts w:hint="default" w:ascii="Arial" w:hAnsi="Arial" w:eastAsia="SimSun" w:cs="Arial"/>
          <w:color w:val="000000" w:themeColor="text1"/>
          <w:sz w:val="20"/>
          <w:szCs w:val="20"/>
          <w14:textFill>
            <w14:solidFill>
              <w14:schemeClr w14:val="tx1"/>
            </w14:solidFill>
          </w14:textFill>
        </w:rPr>
        <w:t>cat</w:t>
      </w:r>
    </w:p>
    <w:p w14:paraId="03740BCD">
      <w:pPr>
        <w:pStyle w:val="11"/>
        <w:keepNext w:val="0"/>
        <w:keepLines w:val="0"/>
        <w:widowControl/>
        <w:suppressLineNumbers w:val="0"/>
        <w:spacing w:before="0" w:beforeAutospacing="1" w:after="0" w:afterAutospacing="1"/>
        <w:ind w:left="0" w:right="0"/>
        <w:rPr>
          <w:rStyle w:val="10"/>
          <w:rFonts w:hint="default" w:ascii="Arial" w:hAnsi="Arial" w:eastAsia="SimSun" w:cs="Arial"/>
          <w:color w:val="000000" w:themeColor="text1"/>
          <w:sz w:val="24"/>
          <w:szCs w:val="24"/>
          <w14:textFill>
            <w14:solidFill>
              <w14:schemeClr w14:val="tx1"/>
            </w14:solidFill>
          </w14:textFill>
        </w:rPr>
      </w:pPr>
    </w:p>
    <w:p w14:paraId="051F2797">
      <w:pPr>
        <w:pStyle w:val="2"/>
        <w:pBdr>
          <w:bottom w:val="single" w:color="2E75B6" w:sz="6" w:space="4"/>
        </w:pBdr>
        <w:spacing w:before="360" w:after="200"/>
      </w:pPr>
      <w:r>
        <w:rPr>
          <w:rFonts w:ascii="Arial" w:hAnsi="Arial" w:eastAsia="Arial" w:cs="Arial"/>
          <w:b/>
          <w:bCs/>
          <w:color w:val="1F4E79"/>
          <w:sz w:val="36"/>
          <w:szCs w:val="36"/>
        </w:rPr>
        <w:t xml:space="preserve"> References</w:t>
      </w:r>
    </w:p>
    <w:p w14:paraId="40D0B7F4">
      <w:pPr>
        <w:pStyle w:val="3"/>
        <w:spacing w:before="280" w:after="140"/>
        <w:rPr>
          <w:sz w:val="20"/>
          <w:szCs w:val="20"/>
        </w:rPr>
      </w:pPr>
      <w:r>
        <w:rPr>
          <w:rFonts w:ascii="Arial" w:hAnsi="Arial" w:eastAsia="Arial" w:cs="Arial"/>
          <w:b/>
          <w:bCs/>
          <w:color w:val="2E75B6"/>
          <w:sz w:val="20"/>
          <w:szCs w:val="20"/>
        </w:rPr>
        <w:t>On Python's History and Philosophy</w:t>
      </w:r>
    </w:p>
    <w:p w14:paraId="2537CD2F">
      <w:pPr>
        <w:pStyle w:val="14"/>
        <w:numPr>
          <w:ilvl w:val="0"/>
          <w:numId w:val="3"/>
        </w:numPr>
        <w:spacing w:before="60" w:after="60"/>
        <w:rPr>
          <w:sz w:val="20"/>
          <w:szCs w:val="20"/>
        </w:rPr>
      </w:pPr>
      <w:r>
        <w:rPr>
          <w:rFonts w:ascii="Arial" w:hAnsi="Arial" w:eastAsia="Arial" w:cs="Arial"/>
          <w:color w:val="1A1A1A"/>
          <w:sz w:val="20"/>
          <w:szCs w:val="20"/>
        </w:rPr>
        <w:t>van Rossum, G. (1991). Python 0.9.0 release notes. alt.sources newsgroup.</w:t>
      </w:r>
    </w:p>
    <w:p w14:paraId="3609DFD1">
      <w:pPr>
        <w:pStyle w:val="14"/>
        <w:numPr>
          <w:ilvl w:val="0"/>
          <w:numId w:val="3"/>
        </w:numPr>
        <w:spacing w:before="60" w:after="60"/>
        <w:rPr>
          <w:sz w:val="20"/>
          <w:szCs w:val="20"/>
        </w:rPr>
      </w:pPr>
      <w:r>
        <w:rPr>
          <w:rFonts w:ascii="Arial" w:hAnsi="Arial" w:eastAsia="Arial" w:cs="Arial"/>
          <w:color w:val="1A1A1A"/>
          <w:sz w:val="20"/>
          <w:szCs w:val="20"/>
        </w:rPr>
        <w:t>van Rossum, G. (2009). The History of Python blog series. python-history.blogspot.com</w:t>
      </w:r>
    </w:p>
    <w:p w14:paraId="63FBE415">
      <w:pPr>
        <w:pStyle w:val="14"/>
        <w:numPr>
          <w:ilvl w:val="0"/>
          <w:numId w:val="3"/>
        </w:numPr>
        <w:spacing w:before="60" w:after="60"/>
        <w:rPr>
          <w:sz w:val="20"/>
          <w:szCs w:val="20"/>
        </w:rPr>
      </w:pPr>
      <w:r>
        <w:rPr>
          <w:rFonts w:ascii="Arial" w:hAnsi="Arial" w:eastAsia="Arial" w:cs="Arial"/>
          <w:color w:val="1A1A1A"/>
          <w:sz w:val="20"/>
          <w:szCs w:val="20"/>
        </w:rPr>
        <w:t>Python Software Foundation. (2024). About Python. python.org/about</w:t>
      </w:r>
    </w:p>
    <w:p w14:paraId="74C21C56">
      <w:pPr>
        <w:pStyle w:val="14"/>
        <w:numPr>
          <w:ilvl w:val="0"/>
          <w:numId w:val="3"/>
        </w:numPr>
        <w:spacing w:before="60" w:after="60"/>
        <w:rPr>
          <w:sz w:val="20"/>
          <w:szCs w:val="20"/>
        </w:rPr>
      </w:pPr>
      <w:r>
        <w:rPr>
          <w:rFonts w:ascii="Arial" w:hAnsi="Arial" w:eastAsia="Arial" w:cs="Arial"/>
          <w:color w:val="1A1A1A"/>
          <w:sz w:val="20"/>
          <w:szCs w:val="20"/>
        </w:rPr>
        <w:t>Python Software Foundation. (2024). PSF License. python.org/psf/license</w:t>
      </w:r>
    </w:p>
    <w:p w14:paraId="542F4E14">
      <w:pPr>
        <w:pStyle w:val="3"/>
        <w:spacing w:before="280" w:after="140"/>
        <w:rPr>
          <w:sz w:val="20"/>
          <w:szCs w:val="20"/>
        </w:rPr>
      </w:pPr>
      <w:r>
        <w:rPr>
          <w:rFonts w:ascii="Arial" w:hAnsi="Arial" w:eastAsia="Arial" w:cs="Arial"/>
          <w:b/>
          <w:bCs/>
          <w:color w:val="2E75B6"/>
          <w:sz w:val="20"/>
          <w:szCs w:val="20"/>
        </w:rPr>
        <w:t>On Open Source Philosophy and Licensing</w:t>
      </w:r>
    </w:p>
    <w:p w14:paraId="456A36CE">
      <w:pPr>
        <w:pStyle w:val="14"/>
        <w:numPr>
          <w:ilvl w:val="0"/>
          <w:numId w:val="3"/>
        </w:numPr>
        <w:spacing w:before="60" w:after="60"/>
        <w:rPr>
          <w:sz w:val="20"/>
          <w:szCs w:val="20"/>
        </w:rPr>
      </w:pPr>
      <w:r>
        <w:rPr>
          <w:rFonts w:ascii="Arial" w:hAnsi="Arial" w:eastAsia="Arial" w:cs="Arial"/>
          <w:color w:val="1A1A1A"/>
          <w:sz w:val="20"/>
          <w:szCs w:val="20"/>
        </w:rPr>
        <w:t>catb.org/~esr/writings/cathedral-bazaar</w:t>
      </w:r>
    </w:p>
    <w:p w14:paraId="519D18B1">
      <w:pPr>
        <w:pStyle w:val="14"/>
        <w:numPr>
          <w:ilvl w:val="0"/>
          <w:numId w:val="3"/>
        </w:numPr>
        <w:spacing w:before="60" w:after="60"/>
        <w:rPr>
          <w:sz w:val="20"/>
          <w:szCs w:val="20"/>
        </w:rPr>
      </w:pPr>
      <w:r>
        <w:rPr>
          <w:rFonts w:ascii="Arial" w:hAnsi="Arial" w:eastAsia="Arial" w:cs="Arial"/>
          <w:color w:val="1A1A1A"/>
          <w:sz w:val="20"/>
          <w:szCs w:val="20"/>
        </w:rPr>
        <w:t>Open Source Initiative. (2024). The Open Source Definition. opensource.org/osd</w:t>
      </w:r>
    </w:p>
    <w:p w14:paraId="743E6469">
      <w:pPr>
        <w:pStyle w:val="14"/>
        <w:numPr>
          <w:ilvl w:val="0"/>
          <w:numId w:val="3"/>
        </w:numPr>
        <w:spacing w:before="60" w:after="60"/>
        <w:rPr>
          <w:sz w:val="20"/>
          <w:szCs w:val="20"/>
        </w:rPr>
      </w:pPr>
      <w:r>
        <w:rPr>
          <w:rFonts w:ascii="Arial" w:hAnsi="Arial" w:eastAsia="Arial" w:cs="Arial"/>
          <w:color w:val="1A1A1A"/>
          <w:sz w:val="20"/>
          <w:szCs w:val="20"/>
        </w:rPr>
        <w:t>SPDX License List. (2024). PSF-2.0. spdx.org/licenses/PSF-2.0.html</w:t>
      </w:r>
    </w:p>
    <w:p w14:paraId="3E467F00">
      <w:pPr>
        <w:pStyle w:val="14"/>
        <w:numPr>
          <w:ilvl w:val="0"/>
          <w:numId w:val="3"/>
        </w:numPr>
        <w:spacing w:before="60" w:after="60"/>
        <w:rPr>
          <w:sz w:val="20"/>
          <w:szCs w:val="20"/>
        </w:rPr>
      </w:pPr>
      <w:r>
        <w:rPr>
          <w:rFonts w:ascii="Arial" w:hAnsi="Arial" w:eastAsia="Arial" w:cs="Arial"/>
          <w:color w:val="1A1A1A"/>
          <w:sz w:val="20"/>
          <w:szCs w:val="20"/>
        </w:rPr>
        <w:t>choosealicense.com. (2024). MIT License. choosealicense.com/licenses/mit</w:t>
      </w:r>
    </w:p>
    <w:p w14:paraId="62A62F04">
      <w:pPr>
        <w:pStyle w:val="3"/>
        <w:spacing w:before="280" w:after="140"/>
        <w:rPr>
          <w:sz w:val="20"/>
          <w:szCs w:val="20"/>
        </w:rPr>
      </w:pPr>
      <w:r>
        <w:rPr>
          <w:rFonts w:ascii="Arial" w:hAnsi="Arial" w:eastAsia="Arial" w:cs="Arial"/>
          <w:b/>
          <w:bCs/>
          <w:color w:val="2E75B6"/>
          <w:sz w:val="20"/>
          <w:szCs w:val="20"/>
        </w:rPr>
        <w:t>On Linux and Shell Scripting</w:t>
      </w:r>
    </w:p>
    <w:p w14:paraId="08E576B2">
      <w:pPr>
        <w:pStyle w:val="14"/>
        <w:numPr>
          <w:ilvl w:val="0"/>
          <w:numId w:val="3"/>
        </w:numPr>
        <w:spacing w:before="60" w:after="60"/>
        <w:rPr>
          <w:sz w:val="20"/>
          <w:szCs w:val="20"/>
        </w:rPr>
      </w:pPr>
      <w:r>
        <w:rPr>
          <w:rFonts w:ascii="Arial" w:hAnsi="Arial" w:eastAsia="Arial" w:cs="Arial"/>
          <w:color w:val="1A1A1A"/>
          <w:sz w:val="20"/>
          <w:szCs w:val="20"/>
        </w:rPr>
        <w:t>Shotts, W. (2019). The Linux Command Line, 2nd Edition. No Starch Press. linuxcommand.org</w:t>
      </w:r>
    </w:p>
    <w:p w14:paraId="7E20B909">
      <w:pPr>
        <w:pStyle w:val="14"/>
        <w:numPr>
          <w:ilvl w:val="0"/>
          <w:numId w:val="3"/>
        </w:numPr>
        <w:spacing w:before="60" w:after="60"/>
        <w:rPr>
          <w:sz w:val="20"/>
          <w:szCs w:val="20"/>
        </w:rPr>
      </w:pPr>
      <w:r>
        <w:rPr>
          <w:rFonts w:ascii="Arial" w:hAnsi="Arial" w:eastAsia="Arial" w:cs="Arial"/>
          <w:color w:val="1A1A1A"/>
          <w:sz w:val="20"/>
          <w:szCs w:val="20"/>
        </w:rPr>
        <w:t>GNU Project. (2024). GNU Bash Manual. gnu.org/software/bash/manual</w:t>
      </w:r>
    </w:p>
    <w:p w14:paraId="391AEB2A">
      <w:pPr>
        <w:pStyle w:val="14"/>
        <w:numPr>
          <w:ilvl w:val="0"/>
          <w:numId w:val="3"/>
        </w:numPr>
        <w:spacing w:before="60" w:after="60"/>
        <w:rPr>
          <w:sz w:val="20"/>
          <w:szCs w:val="20"/>
        </w:rPr>
      </w:pPr>
      <w:r>
        <w:rPr>
          <w:rFonts w:ascii="Arial" w:hAnsi="Arial" w:eastAsia="Arial" w:cs="Arial"/>
          <w:color w:val="1A1A1A"/>
          <w:sz w:val="20"/>
          <w:szCs w:val="20"/>
        </w:rPr>
        <w:t>Linux Foundation. (2024). Linux Kernel Documentation. kernel.org/doc</w:t>
      </w:r>
    </w:p>
    <w:p w14:paraId="1A4295BA">
      <w:pPr>
        <w:pStyle w:val="3"/>
        <w:spacing w:before="280" w:after="140"/>
        <w:rPr>
          <w:sz w:val="20"/>
          <w:szCs w:val="20"/>
        </w:rPr>
      </w:pPr>
      <w:r>
        <w:rPr>
          <w:rFonts w:ascii="Arial" w:hAnsi="Arial" w:eastAsia="Arial" w:cs="Arial"/>
          <w:b/>
          <w:bCs/>
          <w:color w:val="2E75B6"/>
          <w:sz w:val="20"/>
          <w:szCs w:val="20"/>
        </w:rPr>
        <w:t>On the Python Ecosystem</w:t>
      </w:r>
    </w:p>
    <w:p w14:paraId="24A2553C">
      <w:pPr>
        <w:pStyle w:val="14"/>
        <w:numPr>
          <w:ilvl w:val="0"/>
          <w:numId w:val="3"/>
        </w:numPr>
        <w:spacing w:before="60" w:after="60"/>
        <w:rPr>
          <w:sz w:val="20"/>
          <w:szCs w:val="20"/>
        </w:rPr>
      </w:pPr>
      <w:r>
        <w:rPr>
          <w:rFonts w:ascii="Arial" w:hAnsi="Arial" w:eastAsia="Arial" w:cs="Arial"/>
          <w:color w:val="1A1A1A"/>
          <w:sz w:val="20"/>
          <w:szCs w:val="20"/>
        </w:rPr>
        <w:t>Python Software Foundation. (2024). Python Package Index (PyPI). pypi.org</w:t>
      </w:r>
    </w:p>
    <w:p w14:paraId="56C31B5E">
      <w:pPr>
        <w:pStyle w:val="14"/>
        <w:numPr>
          <w:ilvl w:val="0"/>
          <w:numId w:val="3"/>
        </w:numPr>
        <w:spacing w:before="60" w:after="60"/>
        <w:rPr>
          <w:sz w:val="20"/>
          <w:szCs w:val="20"/>
        </w:rPr>
      </w:pPr>
      <w:r>
        <w:rPr>
          <w:rFonts w:ascii="Arial" w:hAnsi="Arial" w:eastAsia="Arial" w:cs="Arial"/>
          <w:color w:val="1A1A1A"/>
          <w:sz w:val="20"/>
          <w:szCs w:val="20"/>
        </w:rPr>
        <w:t>NumPy Developers. (2024). NumPy About. numpy.org/about</w:t>
      </w:r>
    </w:p>
    <w:p w14:paraId="5FB1F38D">
      <w:pPr>
        <w:pStyle w:val="14"/>
        <w:numPr>
          <w:ilvl w:val="0"/>
          <w:numId w:val="3"/>
        </w:numPr>
        <w:spacing w:before="60" w:after="60"/>
        <w:rPr>
          <w:sz w:val="20"/>
          <w:szCs w:val="20"/>
        </w:rPr>
      </w:pPr>
      <w:r>
        <w:rPr>
          <w:rFonts w:ascii="Arial" w:hAnsi="Arial" w:eastAsia="Arial" w:cs="Arial"/>
          <w:color w:val="1A1A1A"/>
          <w:sz w:val="20"/>
          <w:szCs w:val="20"/>
        </w:rPr>
        <w:t>Django Software Foundation. (2024). Django Documentation. djangoproject.com</w:t>
      </w:r>
    </w:p>
    <w:p w14:paraId="44CD28B8">
      <w:pPr>
        <w:pStyle w:val="3"/>
        <w:spacing w:before="280" w:after="140"/>
        <w:rPr>
          <w:sz w:val="20"/>
          <w:szCs w:val="20"/>
        </w:rPr>
      </w:pPr>
      <w:r>
        <w:rPr>
          <w:rFonts w:ascii="Arial" w:hAnsi="Arial" w:eastAsia="Arial" w:cs="Arial"/>
          <w:b/>
          <w:bCs/>
          <w:color w:val="2E75B6"/>
          <w:sz w:val="20"/>
          <w:szCs w:val="20"/>
        </w:rPr>
        <w:t>On the Ethics of Open Source</w:t>
      </w:r>
    </w:p>
    <w:p w14:paraId="55AEEED2">
      <w:pPr>
        <w:pStyle w:val="14"/>
        <w:numPr>
          <w:ilvl w:val="0"/>
          <w:numId w:val="3"/>
        </w:numPr>
        <w:spacing w:before="60" w:after="60"/>
        <w:rPr>
          <w:sz w:val="20"/>
          <w:szCs w:val="20"/>
        </w:rPr>
      </w:pPr>
      <w:r>
        <w:rPr>
          <w:rFonts w:ascii="Arial" w:hAnsi="Arial" w:eastAsia="Arial" w:cs="Arial"/>
          <w:color w:val="1A1A1A"/>
          <w:sz w:val="20"/>
          <w:szCs w:val="20"/>
        </w:rPr>
        <w:t>Eghbal, N. (2016). Roads and Bridges: The Unseen Labor Behind Our Digital Infrastructure. Ford Foundation.</w:t>
      </w:r>
    </w:p>
    <w:p w14:paraId="32AB8E44">
      <w:pPr>
        <w:pStyle w:val="14"/>
        <w:numPr>
          <w:ilvl w:val="0"/>
          <w:numId w:val="3"/>
        </w:numPr>
        <w:spacing w:before="60" w:after="60"/>
        <w:rPr>
          <w:sz w:val="20"/>
          <w:szCs w:val="20"/>
        </w:rPr>
      </w:pPr>
      <w:r>
        <w:rPr>
          <w:rFonts w:ascii="Arial" w:hAnsi="Arial" w:eastAsia="Arial" w:cs="Arial"/>
          <w:color w:val="1A1A1A"/>
          <w:sz w:val="20"/>
          <w:szCs w:val="20"/>
        </w:rPr>
        <w:t>Heartbleed.com. (2014). The Heartbleed Bug. heartbleed.com</w:t>
      </w:r>
    </w:p>
    <w:p w14:paraId="3E67EDD4">
      <w:pPr>
        <w:spacing w:before="80" w:after="120"/>
        <w:jc w:val="both"/>
        <w:rPr>
          <w:rStyle w:val="10"/>
          <w:rFonts w:hint="default" w:ascii="Arial" w:hAnsi="Arial" w:eastAsia="SimSun" w:cs="Arial"/>
          <w:color w:val="000000" w:themeColor="text1"/>
          <w:sz w:val="20"/>
          <w:szCs w:val="20"/>
          <w:lang w:val="en-IN"/>
          <w14:textFill>
            <w14:solidFill>
              <w14:schemeClr w14:val="tx1"/>
            </w14:solidFill>
          </w14:textFill>
        </w:rPr>
      </w:pPr>
    </w:p>
    <w:sectPr>
      <w:footerReference r:id="rId3" w:type="default"/>
      <w:pgSz w:w="11906" w:h="16838"/>
      <w:pgMar w:top="1440" w:right="1800" w:bottom="1440" w:left="1800" w:header="720" w:footer="720" w:gutter="0"/>
      <w:pgBorders>
        <w:top w:val="single" w:color="auto" w:sz="4" w:space="1"/>
        <w:left w:val="none" w:sz="0" w:space="0"/>
        <w:bottom w:val="single" w:color="auto" w:sz="4" w:space="1"/>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9DDC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E9BF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1C6E9BF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2088C538"/>
    <w:multiLevelType w:val="multilevel"/>
    <w:tmpl w:val="2088C5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223E0"/>
    <w:rsid w:val="10471E20"/>
    <w:rsid w:val="133526F7"/>
    <w:rsid w:val="14CF7FE9"/>
    <w:rsid w:val="20C232CF"/>
    <w:rsid w:val="23593C8E"/>
    <w:rsid w:val="283F7CD7"/>
    <w:rsid w:val="2B6F4AE3"/>
    <w:rsid w:val="2B9647D5"/>
    <w:rsid w:val="2E7126C2"/>
    <w:rsid w:val="336F4780"/>
    <w:rsid w:val="47656FAD"/>
    <w:rsid w:val="50130B14"/>
    <w:rsid w:val="5D2F1F1C"/>
    <w:rsid w:val="5FF223E0"/>
    <w:rsid w:val="619B708F"/>
    <w:rsid w:val="63D9283F"/>
    <w:rsid w:val="6DDE6F4D"/>
    <w:rsid w:val="716E346F"/>
    <w:rsid w:val="74A15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6"/>
      <w:szCs w:val="36"/>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Normal (Web)"/>
    <w:basedOn w:val="1"/>
    <w:uiPriority w:val="0"/>
    <w:rPr>
      <w:sz w:val="24"/>
      <w:szCs w:val="24"/>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2026-03-28T19:03:00Z</dcterms:created>
  <dc:creator>Tanish Tailor</dc:creator>
  <cp:lastModifiedBy>Tanish Tailor</cp:lastModifiedBy>
  <dcterms:modified xsi:type="dcterms:W3CDTF">2026-03-30T10:16:21Z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DDA8182216F54676B225905526731D2E_13</vt:lpwstr>
  </property>
</Properties>
</file>