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451" w:rsidRPr="00803459" w:rsidRDefault="00696451" w:rsidP="00696451">
      <w:pPr>
        <w:spacing w:after="0" w:line="276" w:lineRule="auto"/>
        <w:jc w:val="center"/>
        <w:rPr>
          <w:rFonts w:eastAsia="Times New Roman" w:cs="Times New Roman"/>
          <w:b/>
          <w:sz w:val="24"/>
          <w:szCs w:val="24"/>
        </w:rPr>
      </w:pPr>
      <w:r w:rsidRPr="00803459">
        <w:rPr>
          <w:rFonts w:eastAsia="Times New Roman" w:cs="Times New Roman"/>
          <w:b/>
          <w:sz w:val="24"/>
          <w:szCs w:val="24"/>
        </w:rPr>
        <w:t>Data Dictionary for SWOG S</w:t>
      </w:r>
      <w:r w:rsidR="004F7BCD" w:rsidRPr="00803459">
        <w:rPr>
          <w:rFonts w:eastAsia="Times New Roman" w:cs="Times New Roman"/>
          <w:b/>
          <w:sz w:val="24"/>
          <w:szCs w:val="24"/>
        </w:rPr>
        <w:t>1400I</w:t>
      </w:r>
      <w:r w:rsidRPr="00803459">
        <w:rPr>
          <w:rFonts w:eastAsia="Times New Roman" w:cs="Times New Roman"/>
          <w:b/>
          <w:sz w:val="24"/>
          <w:szCs w:val="24"/>
        </w:rPr>
        <w:t xml:space="preserve"> Toxicity Dataset</w:t>
      </w:r>
    </w:p>
    <w:p w:rsidR="00696451" w:rsidRPr="00803459" w:rsidRDefault="00696451" w:rsidP="00696451">
      <w:pPr>
        <w:spacing w:after="0" w:line="276" w:lineRule="auto"/>
        <w:jc w:val="center"/>
        <w:rPr>
          <w:rFonts w:eastAsia="Times New Roman" w:cs="Times New Roman"/>
          <w:b/>
          <w:sz w:val="24"/>
          <w:szCs w:val="24"/>
        </w:rPr>
      </w:pPr>
      <w:r w:rsidRPr="00803459">
        <w:rPr>
          <w:rFonts w:eastAsia="Times New Roman" w:cs="Times New Roman"/>
          <w:b/>
          <w:sz w:val="24"/>
          <w:szCs w:val="24"/>
        </w:rPr>
        <w:t xml:space="preserve">Adverse Events recorded using CTC </w:t>
      </w:r>
      <w:r w:rsidR="00F9718C" w:rsidRPr="00803459">
        <w:rPr>
          <w:rFonts w:eastAsia="Times New Roman" w:cs="Times New Roman"/>
          <w:b/>
          <w:sz w:val="24"/>
          <w:szCs w:val="24"/>
        </w:rPr>
        <w:t>5</w:t>
      </w:r>
      <w:r w:rsidRPr="00803459">
        <w:rPr>
          <w:rFonts w:eastAsia="Times New Roman" w:cs="Times New Roman"/>
          <w:b/>
          <w:sz w:val="24"/>
          <w:szCs w:val="24"/>
        </w:rPr>
        <w:t>.0</w:t>
      </w:r>
    </w:p>
    <w:p w:rsidR="00635C45" w:rsidRPr="00803459" w:rsidRDefault="00635C45" w:rsidP="00696451">
      <w:pPr>
        <w:spacing w:after="0" w:line="276" w:lineRule="auto"/>
        <w:jc w:val="center"/>
        <w:rPr>
          <w:rFonts w:eastAsia="Times New Roman" w:cs="Times New Roman"/>
          <w:b/>
          <w:sz w:val="24"/>
          <w:szCs w:val="24"/>
        </w:rPr>
      </w:pPr>
      <w:r w:rsidRPr="00803459">
        <w:rPr>
          <w:rFonts w:eastAsia="Times New Roman" w:cs="Times New Roman"/>
          <w:b/>
          <w:sz w:val="24"/>
          <w:szCs w:val="24"/>
        </w:rPr>
        <w:t>(</w:t>
      </w:r>
      <w:r w:rsidR="00BB07D6" w:rsidRPr="00803459">
        <w:rPr>
          <w:rFonts w:eastAsia="Times New Roman" w:cs="Times New Roman"/>
          <w:b/>
          <w:sz w:val="24"/>
          <w:szCs w:val="24"/>
        </w:rPr>
        <w:t>S</w:t>
      </w:r>
      <w:r w:rsidR="004F7BCD" w:rsidRPr="00803459">
        <w:rPr>
          <w:rFonts w:eastAsia="Times New Roman" w:cs="Times New Roman"/>
          <w:b/>
          <w:sz w:val="24"/>
          <w:szCs w:val="24"/>
        </w:rPr>
        <w:t>1400I</w:t>
      </w:r>
      <w:r w:rsidR="00F9718C" w:rsidRPr="00803459">
        <w:rPr>
          <w:rFonts w:eastAsia="Times New Roman" w:cs="Times New Roman"/>
          <w:b/>
          <w:sz w:val="24"/>
          <w:szCs w:val="24"/>
        </w:rPr>
        <w:t>_AEdataset.</w:t>
      </w:r>
      <w:r w:rsidRPr="00803459">
        <w:rPr>
          <w:rFonts w:eastAsia="Times New Roman" w:cs="Times New Roman"/>
          <w:b/>
          <w:sz w:val="24"/>
          <w:szCs w:val="24"/>
        </w:rPr>
        <w:t>csv)</w:t>
      </w:r>
    </w:p>
    <w:p w:rsidR="00696451" w:rsidRDefault="006964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070"/>
        <w:gridCol w:w="809"/>
        <w:gridCol w:w="1559"/>
        <w:gridCol w:w="2402"/>
      </w:tblGrid>
      <w:tr w:rsidR="009A7BF1" w:rsidTr="005E46FF">
        <w:tc>
          <w:tcPr>
            <w:tcW w:w="1795" w:type="dxa"/>
          </w:tcPr>
          <w:p w:rsidR="009A7BF1" w:rsidRPr="005E46FF" w:rsidRDefault="009A7BF1" w:rsidP="009A7BF1">
            <w:pPr>
              <w:rPr>
                <w:b/>
              </w:rPr>
            </w:pPr>
            <w:r w:rsidRPr="005E46FF">
              <w:rPr>
                <w:b/>
              </w:rPr>
              <w:t>Variable Name</w:t>
            </w:r>
          </w:p>
        </w:tc>
        <w:tc>
          <w:tcPr>
            <w:tcW w:w="2070" w:type="dxa"/>
          </w:tcPr>
          <w:p w:rsidR="009A7BF1" w:rsidRPr="005E46FF" w:rsidRDefault="009A7BF1" w:rsidP="009A7BF1">
            <w:pPr>
              <w:rPr>
                <w:b/>
              </w:rPr>
            </w:pPr>
            <w:r w:rsidRPr="005E46FF">
              <w:rPr>
                <w:b/>
              </w:rPr>
              <w:t>Variable description</w:t>
            </w:r>
          </w:p>
        </w:tc>
        <w:tc>
          <w:tcPr>
            <w:tcW w:w="809" w:type="dxa"/>
          </w:tcPr>
          <w:p w:rsidR="009A7BF1" w:rsidRPr="005E46FF" w:rsidRDefault="009A7BF1" w:rsidP="009A7BF1">
            <w:pPr>
              <w:rPr>
                <w:b/>
              </w:rPr>
            </w:pPr>
            <w:r w:rsidRPr="005E46FF">
              <w:rPr>
                <w:b/>
              </w:rPr>
              <w:t>Type</w:t>
            </w:r>
          </w:p>
        </w:tc>
        <w:tc>
          <w:tcPr>
            <w:tcW w:w="1559" w:type="dxa"/>
          </w:tcPr>
          <w:p w:rsidR="009A7BF1" w:rsidRPr="005E46FF" w:rsidRDefault="009A7BF1" w:rsidP="009A7BF1">
            <w:pPr>
              <w:rPr>
                <w:b/>
              </w:rPr>
            </w:pPr>
            <w:r w:rsidRPr="005E46FF">
              <w:rPr>
                <w:b/>
              </w:rPr>
              <w:t>Code</w:t>
            </w:r>
          </w:p>
        </w:tc>
        <w:tc>
          <w:tcPr>
            <w:tcW w:w="2402" w:type="dxa"/>
          </w:tcPr>
          <w:p w:rsidR="009A7BF1" w:rsidRPr="005E46FF" w:rsidRDefault="009A7BF1" w:rsidP="009A7BF1">
            <w:pPr>
              <w:rPr>
                <w:b/>
              </w:rPr>
            </w:pPr>
            <w:r w:rsidRPr="005E46FF">
              <w:rPr>
                <w:b/>
              </w:rPr>
              <w:t>Code definition</w:t>
            </w:r>
          </w:p>
        </w:tc>
      </w:tr>
      <w:tr w:rsidR="009A7BF1" w:rsidTr="005E46FF">
        <w:tc>
          <w:tcPr>
            <w:tcW w:w="1795" w:type="dxa"/>
          </w:tcPr>
          <w:p w:rsidR="009A7BF1" w:rsidRDefault="009A7BF1" w:rsidP="009A7BF1">
            <w:r>
              <w:t>ALTPATID</w:t>
            </w:r>
          </w:p>
        </w:tc>
        <w:tc>
          <w:tcPr>
            <w:tcW w:w="2070" w:type="dxa"/>
          </w:tcPr>
          <w:p w:rsidR="009A7BF1" w:rsidRDefault="003E71DE" w:rsidP="009A7BF1">
            <w:r>
              <w:t>Pseudo patient id</w:t>
            </w:r>
          </w:p>
        </w:tc>
        <w:tc>
          <w:tcPr>
            <w:tcW w:w="809" w:type="dxa"/>
          </w:tcPr>
          <w:p w:rsidR="009A7BF1" w:rsidRDefault="009A7BF1" w:rsidP="009A7BF1">
            <w:r>
              <w:t>Char</w:t>
            </w:r>
          </w:p>
        </w:tc>
        <w:tc>
          <w:tcPr>
            <w:tcW w:w="1559" w:type="dxa"/>
          </w:tcPr>
          <w:p w:rsidR="009A7BF1" w:rsidRDefault="009A7BF1" w:rsidP="009A7BF1"/>
        </w:tc>
        <w:tc>
          <w:tcPr>
            <w:tcW w:w="2402" w:type="dxa"/>
          </w:tcPr>
          <w:p w:rsidR="009A7BF1" w:rsidRDefault="009A7BF1" w:rsidP="009A7BF1">
            <w:r>
              <w:t>Pseudo patient ID</w:t>
            </w:r>
          </w:p>
        </w:tc>
      </w:tr>
      <w:tr w:rsidR="00F9718C" w:rsidTr="005E46FF">
        <w:tc>
          <w:tcPr>
            <w:tcW w:w="1795" w:type="dxa"/>
          </w:tcPr>
          <w:p w:rsidR="00F9718C" w:rsidRDefault="00F9718C" w:rsidP="00AF76D9">
            <w:bookmarkStart w:id="0" w:name="_GoBack"/>
            <w:bookmarkEnd w:id="0"/>
            <w:r>
              <w:t>CDELABEL</w:t>
            </w:r>
          </w:p>
        </w:tc>
        <w:tc>
          <w:tcPr>
            <w:tcW w:w="2070" w:type="dxa"/>
          </w:tcPr>
          <w:p w:rsidR="00F9718C" w:rsidRDefault="00F9718C" w:rsidP="00AF76D9">
            <w:r>
              <w:t>Toxicity label</w:t>
            </w:r>
          </w:p>
        </w:tc>
        <w:tc>
          <w:tcPr>
            <w:tcW w:w="809" w:type="dxa"/>
          </w:tcPr>
          <w:p w:rsidR="00F9718C" w:rsidRDefault="00F9718C" w:rsidP="00AF76D9">
            <w:r>
              <w:t>Char</w:t>
            </w:r>
          </w:p>
        </w:tc>
        <w:tc>
          <w:tcPr>
            <w:tcW w:w="1559" w:type="dxa"/>
          </w:tcPr>
          <w:p w:rsidR="00F9718C" w:rsidRDefault="00F9718C" w:rsidP="00AF76D9">
            <w:r>
              <w:t>CTC 5</w:t>
            </w:r>
            <w:r w:rsidRPr="005E46FF">
              <w:t>.0</w:t>
            </w:r>
          </w:p>
        </w:tc>
        <w:tc>
          <w:tcPr>
            <w:tcW w:w="2402" w:type="dxa"/>
          </w:tcPr>
          <w:p w:rsidR="00F9718C" w:rsidRDefault="00F9718C" w:rsidP="00AF76D9">
            <w:r>
              <w:t>Labeled for each toxicity</w:t>
            </w:r>
          </w:p>
        </w:tc>
      </w:tr>
      <w:tr w:rsidR="00F9718C" w:rsidTr="0017053B">
        <w:tc>
          <w:tcPr>
            <w:tcW w:w="1795" w:type="dxa"/>
            <w:vMerge w:val="restart"/>
            <w:vAlign w:val="center"/>
          </w:tcPr>
          <w:p w:rsidR="00F9718C" w:rsidRDefault="00F9718C" w:rsidP="0017053B">
            <w:r>
              <w:t>TOXDEG</w:t>
            </w:r>
          </w:p>
        </w:tc>
        <w:tc>
          <w:tcPr>
            <w:tcW w:w="2070" w:type="dxa"/>
            <w:vMerge w:val="restart"/>
            <w:vAlign w:val="center"/>
          </w:tcPr>
          <w:p w:rsidR="00F9718C" w:rsidRDefault="00F9718C" w:rsidP="0017053B">
            <w:r>
              <w:t>Toxicity grade</w:t>
            </w:r>
          </w:p>
        </w:tc>
        <w:tc>
          <w:tcPr>
            <w:tcW w:w="809" w:type="dxa"/>
            <w:vMerge w:val="restart"/>
            <w:vAlign w:val="center"/>
          </w:tcPr>
          <w:p w:rsidR="00F9718C" w:rsidRDefault="00F9718C" w:rsidP="0017053B">
            <w:proofErr w:type="spellStart"/>
            <w:r>
              <w:t>Num</w:t>
            </w:r>
            <w:proofErr w:type="spellEnd"/>
          </w:p>
        </w:tc>
        <w:tc>
          <w:tcPr>
            <w:tcW w:w="1559" w:type="dxa"/>
          </w:tcPr>
          <w:p w:rsidR="00F9718C" w:rsidRDefault="00F9718C" w:rsidP="009A7BF1">
            <w:r>
              <w:t>1</w:t>
            </w:r>
          </w:p>
        </w:tc>
        <w:tc>
          <w:tcPr>
            <w:tcW w:w="2402" w:type="dxa"/>
          </w:tcPr>
          <w:p w:rsidR="00F9718C" w:rsidRDefault="00F9718C" w:rsidP="009A7BF1">
            <w:r>
              <w:t>Grade 1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9A7BF1"/>
        </w:tc>
        <w:tc>
          <w:tcPr>
            <w:tcW w:w="2070" w:type="dxa"/>
            <w:vMerge/>
          </w:tcPr>
          <w:p w:rsidR="00F9718C" w:rsidRDefault="00F9718C" w:rsidP="009A7BF1"/>
        </w:tc>
        <w:tc>
          <w:tcPr>
            <w:tcW w:w="809" w:type="dxa"/>
            <w:vMerge/>
          </w:tcPr>
          <w:p w:rsidR="00F9718C" w:rsidRDefault="00F9718C" w:rsidP="009A7BF1"/>
        </w:tc>
        <w:tc>
          <w:tcPr>
            <w:tcW w:w="1559" w:type="dxa"/>
          </w:tcPr>
          <w:p w:rsidR="00F9718C" w:rsidRDefault="00F9718C" w:rsidP="009A7BF1">
            <w:r>
              <w:t>2</w:t>
            </w:r>
          </w:p>
        </w:tc>
        <w:tc>
          <w:tcPr>
            <w:tcW w:w="2402" w:type="dxa"/>
          </w:tcPr>
          <w:p w:rsidR="00F9718C" w:rsidRDefault="00F9718C" w:rsidP="009A7BF1">
            <w:r>
              <w:t>Grade 2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9A7BF1"/>
        </w:tc>
        <w:tc>
          <w:tcPr>
            <w:tcW w:w="2070" w:type="dxa"/>
            <w:vMerge/>
          </w:tcPr>
          <w:p w:rsidR="00F9718C" w:rsidRDefault="00F9718C" w:rsidP="009A7BF1"/>
        </w:tc>
        <w:tc>
          <w:tcPr>
            <w:tcW w:w="809" w:type="dxa"/>
            <w:vMerge/>
          </w:tcPr>
          <w:p w:rsidR="00F9718C" w:rsidRDefault="00F9718C" w:rsidP="009A7BF1"/>
        </w:tc>
        <w:tc>
          <w:tcPr>
            <w:tcW w:w="1559" w:type="dxa"/>
          </w:tcPr>
          <w:p w:rsidR="00F9718C" w:rsidRDefault="00F9718C" w:rsidP="009A7BF1">
            <w:r>
              <w:t>3</w:t>
            </w:r>
          </w:p>
        </w:tc>
        <w:tc>
          <w:tcPr>
            <w:tcW w:w="2402" w:type="dxa"/>
          </w:tcPr>
          <w:p w:rsidR="00F9718C" w:rsidRDefault="00F9718C" w:rsidP="009A7BF1">
            <w:r>
              <w:t>Grade 3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9A7BF1"/>
        </w:tc>
        <w:tc>
          <w:tcPr>
            <w:tcW w:w="2070" w:type="dxa"/>
            <w:vMerge/>
          </w:tcPr>
          <w:p w:rsidR="00F9718C" w:rsidRDefault="00F9718C" w:rsidP="009A7BF1"/>
        </w:tc>
        <w:tc>
          <w:tcPr>
            <w:tcW w:w="809" w:type="dxa"/>
            <w:vMerge/>
          </w:tcPr>
          <w:p w:rsidR="00F9718C" w:rsidRDefault="00F9718C" w:rsidP="009A7BF1"/>
        </w:tc>
        <w:tc>
          <w:tcPr>
            <w:tcW w:w="1559" w:type="dxa"/>
          </w:tcPr>
          <w:p w:rsidR="00F9718C" w:rsidRDefault="00F9718C" w:rsidP="009A7BF1">
            <w:r>
              <w:t>4</w:t>
            </w:r>
          </w:p>
        </w:tc>
        <w:tc>
          <w:tcPr>
            <w:tcW w:w="2402" w:type="dxa"/>
          </w:tcPr>
          <w:p w:rsidR="00F9718C" w:rsidRDefault="00F9718C" w:rsidP="009A7BF1">
            <w:r>
              <w:t>Grade 4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9A7BF1"/>
        </w:tc>
        <w:tc>
          <w:tcPr>
            <w:tcW w:w="2070" w:type="dxa"/>
            <w:vMerge/>
          </w:tcPr>
          <w:p w:rsidR="00F9718C" w:rsidRDefault="00F9718C" w:rsidP="009A7BF1"/>
        </w:tc>
        <w:tc>
          <w:tcPr>
            <w:tcW w:w="809" w:type="dxa"/>
            <w:vMerge/>
          </w:tcPr>
          <w:p w:rsidR="00F9718C" w:rsidRDefault="00F9718C" w:rsidP="009A7BF1"/>
        </w:tc>
        <w:tc>
          <w:tcPr>
            <w:tcW w:w="1559" w:type="dxa"/>
          </w:tcPr>
          <w:p w:rsidR="00F9718C" w:rsidRDefault="00F9718C" w:rsidP="009A7BF1">
            <w:r>
              <w:t>5</w:t>
            </w:r>
          </w:p>
        </w:tc>
        <w:tc>
          <w:tcPr>
            <w:tcW w:w="2402" w:type="dxa"/>
          </w:tcPr>
          <w:p w:rsidR="00F9718C" w:rsidRDefault="00F9718C" w:rsidP="009A7BF1">
            <w:r>
              <w:t>Grade 5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9A7BF1"/>
        </w:tc>
        <w:tc>
          <w:tcPr>
            <w:tcW w:w="2070" w:type="dxa"/>
            <w:vMerge/>
          </w:tcPr>
          <w:p w:rsidR="00F9718C" w:rsidRDefault="00F9718C" w:rsidP="009A7BF1"/>
        </w:tc>
        <w:tc>
          <w:tcPr>
            <w:tcW w:w="809" w:type="dxa"/>
            <w:vMerge/>
          </w:tcPr>
          <w:p w:rsidR="00F9718C" w:rsidRDefault="00F9718C" w:rsidP="009A7BF1"/>
        </w:tc>
        <w:tc>
          <w:tcPr>
            <w:tcW w:w="1559" w:type="dxa"/>
          </w:tcPr>
          <w:p w:rsidR="00F9718C" w:rsidRDefault="00F9718C" w:rsidP="009A7BF1">
            <w:r>
              <w:t>9</w:t>
            </w:r>
          </w:p>
        </w:tc>
        <w:tc>
          <w:tcPr>
            <w:tcW w:w="2402" w:type="dxa"/>
          </w:tcPr>
          <w:p w:rsidR="00F9718C" w:rsidRDefault="00F9718C" w:rsidP="009A7BF1">
            <w:r>
              <w:t>Unknown</w:t>
            </w:r>
          </w:p>
        </w:tc>
      </w:tr>
      <w:tr w:rsidR="00F9718C" w:rsidTr="0017053B">
        <w:tc>
          <w:tcPr>
            <w:tcW w:w="1795" w:type="dxa"/>
            <w:vMerge w:val="restart"/>
            <w:vAlign w:val="center"/>
          </w:tcPr>
          <w:p w:rsidR="00F9718C" w:rsidRPr="003E71DE" w:rsidRDefault="00F9718C" w:rsidP="0017053B">
            <w:r w:rsidRPr="003E71DE">
              <w:t>TXATT</w:t>
            </w:r>
          </w:p>
        </w:tc>
        <w:tc>
          <w:tcPr>
            <w:tcW w:w="2070" w:type="dxa"/>
            <w:vMerge w:val="restart"/>
            <w:vAlign w:val="center"/>
          </w:tcPr>
          <w:p w:rsidR="00F9718C" w:rsidRPr="003E71DE" w:rsidRDefault="00F9718C" w:rsidP="0017053B">
            <w:r w:rsidRPr="003E71DE">
              <w:t>Treatment attribution code</w:t>
            </w:r>
          </w:p>
        </w:tc>
        <w:tc>
          <w:tcPr>
            <w:tcW w:w="809" w:type="dxa"/>
            <w:vMerge w:val="restart"/>
            <w:vAlign w:val="center"/>
          </w:tcPr>
          <w:p w:rsidR="00F9718C" w:rsidRDefault="00F9718C" w:rsidP="0017053B">
            <w:proofErr w:type="spellStart"/>
            <w:r>
              <w:t>Num</w:t>
            </w:r>
            <w:proofErr w:type="spellEnd"/>
          </w:p>
        </w:tc>
        <w:tc>
          <w:tcPr>
            <w:tcW w:w="1559" w:type="dxa"/>
          </w:tcPr>
          <w:p w:rsidR="00F9718C" w:rsidRDefault="00F9718C" w:rsidP="005E46FF">
            <w:r>
              <w:t>1</w:t>
            </w:r>
          </w:p>
        </w:tc>
        <w:tc>
          <w:tcPr>
            <w:tcW w:w="2402" w:type="dxa"/>
          </w:tcPr>
          <w:p w:rsidR="00F9718C" w:rsidRDefault="00F9718C" w:rsidP="005E46FF">
            <w:r>
              <w:t>Unrelated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5E46FF"/>
        </w:tc>
        <w:tc>
          <w:tcPr>
            <w:tcW w:w="2070" w:type="dxa"/>
            <w:vMerge/>
          </w:tcPr>
          <w:p w:rsidR="00F9718C" w:rsidRDefault="00F9718C" w:rsidP="005E46FF"/>
        </w:tc>
        <w:tc>
          <w:tcPr>
            <w:tcW w:w="809" w:type="dxa"/>
            <w:vMerge/>
          </w:tcPr>
          <w:p w:rsidR="00F9718C" w:rsidRDefault="00F9718C" w:rsidP="005E46FF"/>
        </w:tc>
        <w:tc>
          <w:tcPr>
            <w:tcW w:w="1559" w:type="dxa"/>
          </w:tcPr>
          <w:p w:rsidR="00F9718C" w:rsidRDefault="00F9718C" w:rsidP="005E46FF">
            <w:r>
              <w:t>2</w:t>
            </w:r>
          </w:p>
        </w:tc>
        <w:tc>
          <w:tcPr>
            <w:tcW w:w="2402" w:type="dxa"/>
          </w:tcPr>
          <w:p w:rsidR="00F9718C" w:rsidRDefault="00F9718C" w:rsidP="005E46FF">
            <w:r>
              <w:t>Unlikely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5E46FF"/>
        </w:tc>
        <w:tc>
          <w:tcPr>
            <w:tcW w:w="2070" w:type="dxa"/>
            <w:vMerge/>
          </w:tcPr>
          <w:p w:rsidR="00F9718C" w:rsidRDefault="00F9718C" w:rsidP="005E46FF"/>
        </w:tc>
        <w:tc>
          <w:tcPr>
            <w:tcW w:w="809" w:type="dxa"/>
            <w:vMerge/>
          </w:tcPr>
          <w:p w:rsidR="00F9718C" w:rsidRDefault="00F9718C" w:rsidP="005E46FF"/>
        </w:tc>
        <w:tc>
          <w:tcPr>
            <w:tcW w:w="1559" w:type="dxa"/>
          </w:tcPr>
          <w:p w:rsidR="00F9718C" w:rsidRDefault="00F9718C" w:rsidP="005E46FF">
            <w:r>
              <w:t>3</w:t>
            </w:r>
          </w:p>
        </w:tc>
        <w:tc>
          <w:tcPr>
            <w:tcW w:w="2402" w:type="dxa"/>
          </w:tcPr>
          <w:p w:rsidR="00F9718C" w:rsidRDefault="00F9718C" w:rsidP="005E46FF">
            <w:r>
              <w:t>Possible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5E46FF"/>
        </w:tc>
        <w:tc>
          <w:tcPr>
            <w:tcW w:w="2070" w:type="dxa"/>
            <w:vMerge/>
          </w:tcPr>
          <w:p w:rsidR="00F9718C" w:rsidRDefault="00F9718C" w:rsidP="005E46FF"/>
        </w:tc>
        <w:tc>
          <w:tcPr>
            <w:tcW w:w="809" w:type="dxa"/>
            <w:vMerge/>
          </w:tcPr>
          <w:p w:rsidR="00F9718C" w:rsidRDefault="00F9718C" w:rsidP="005E46FF"/>
        </w:tc>
        <w:tc>
          <w:tcPr>
            <w:tcW w:w="1559" w:type="dxa"/>
          </w:tcPr>
          <w:p w:rsidR="00F9718C" w:rsidRDefault="00F9718C" w:rsidP="005E46FF">
            <w:r>
              <w:t>4</w:t>
            </w:r>
          </w:p>
        </w:tc>
        <w:tc>
          <w:tcPr>
            <w:tcW w:w="2402" w:type="dxa"/>
          </w:tcPr>
          <w:p w:rsidR="00F9718C" w:rsidRDefault="00F9718C" w:rsidP="005E46FF">
            <w:r>
              <w:t>Probable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5E46FF"/>
        </w:tc>
        <w:tc>
          <w:tcPr>
            <w:tcW w:w="2070" w:type="dxa"/>
            <w:vMerge/>
          </w:tcPr>
          <w:p w:rsidR="00F9718C" w:rsidRDefault="00F9718C" w:rsidP="005E46FF"/>
        </w:tc>
        <w:tc>
          <w:tcPr>
            <w:tcW w:w="809" w:type="dxa"/>
            <w:vMerge/>
          </w:tcPr>
          <w:p w:rsidR="00F9718C" w:rsidRDefault="00F9718C" w:rsidP="005E46FF"/>
        </w:tc>
        <w:tc>
          <w:tcPr>
            <w:tcW w:w="1559" w:type="dxa"/>
          </w:tcPr>
          <w:p w:rsidR="00F9718C" w:rsidRDefault="00F9718C" w:rsidP="005E46FF">
            <w:r>
              <w:t>5</w:t>
            </w:r>
          </w:p>
        </w:tc>
        <w:tc>
          <w:tcPr>
            <w:tcW w:w="2402" w:type="dxa"/>
          </w:tcPr>
          <w:p w:rsidR="00F9718C" w:rsidRDefault="00F9718C" w:rsidP="005E46FF">
            <w:r>
              <w:t>Definite</w:t>
            </w:r>
          </w:p>
        </w:tc>
      </w:tr>
      <w:tr w:rsidR="00F9718C" w:rsidTr="005E46FF">
        <w:tc>
          <w:tcPr>
            <w:tcW w:w="1795" w:type="dxa"/>
            <w:vMerge/>
          </w:tcPr>
          <w:p w:rsidR="00F9718C" w:rsidRDefault="00F9718C" w:rsidP="005E46FF"/>
        </w:tc>
        <w:tc>
          <w:tcPr>
            <w:tcW w:w="2070" w:type="dxa"/>
            <w:vMerge/>
          </w:tcPr>
          <w:p w:rsidR="00F9718C" w:rsidRDefault="00F9718C" w:rsidP="005E46FF"/>
        </w:tc>
        <w:tc>
          <w:tcPr>
            <w:tcW w:w="809" w:type="dxa"/>
            <w:vMerge/>
          </w:tcPr>
          <w:p w:rsidR="00F9718C" w:rsidRDefault="00F9718C" w:rsidP="005E46FF"/>
        </w:tc>
        <w:tc>
          <w:tcPr>
            <w:tcW w:w="1559" w:type="dxa"/>
          </w:tcPr>
          <w:p w:rsidR="00F9718C" w:rsidRDefault="00F9718C" w:rsidP="005E46FF">
            <w:r>
              <w:t>‘ ’</w:t>
            </w:r>
          </w:p>
        </w:tc>
        <w:tc>
          <w:tcPr>
            <w:tcW w:w="2402" w:type="dxa"/>
          </w:tcPr>
          <w:p w:rsidR="00F9718C" w:rsidRDefault="00F9718C" w:rsidP="005E46FF">
            <w:r>
              <w:t>Missing data</w:t>
            </w:r>
          </w:p>
        </w:tc>
      </w:tr>
    </w:tbl>
    <w:p w:rsidR="00DA45E0" w:rsidRDefault="00DA45E0"/>
    <w:sectPr w:rsidR="00DA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BF1"/>
    <w:rsid w:val="0017053B"/>
    <w:rsid w:val="003E71DE"/>
    <w:rsid w:val="004F7BCD"/>
    <w:rsid w:val="0056145E"/>
    <w:rsid w:val="005E46FF"/>
    <w:rsid w:val="00635C45"/>
    <w:rsid w:val="00696451"/>
    <w:rsid w:val="006B4549"/>
    <w:rsid w:val="00803459"/>
    <w:rsid w:val="00917EFA"/>
    <w:rsid w:val="00943950"/>
    <w:rsid w:val="009A7BF1"/>
    <w:rsid w:val="00BB07D6"/>
    <w:rsid w:val="00DA45E0"/>
    <w:rsid w:val="00DF16A7"/>
    <w:rsid w:val="00F9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4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4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4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Bah, Mariama</dc:creator>
  <cp:keywords/>
  <dc:description/>
  <cp:lastModifiedBy>mariamab (Mariama Bah)</cp:lastModifiedBy>
  <cp:revision>10</cp:revision>
  <dcterms:created xsi:type="dcterms:W3CDTF">2018-12-21T20:11:00Z</dcterms:created>
  <dcterms:modified xsi:type="dcterms:W3CDTF">2021-02-23T22:40:00Z</dcterms:modified>
</cp:coreProperties>
</file>