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AA647" w14:textId="77777777" w:rsidR="003933AE" w:rsidRDefault="007A7E57">
      <w:pPr>
        <w:numPr>
          <w:ilvl w:val="0"/>
          <w:numId w:val="1"/>
        </w:numPr>
        <w:rPr>
          <w:b/>
          <w:bCs/>
          <w:sz w:val="32"/>
          <w:szCs w:val="32"/>
        </w:rPr>
      </w:pPr>
      <w:r>
        <w:rPr>
          <w:rFonts w:hint="eastAsia"/>
          <w:b/>
          <w:bCs/>
          <w:sz w:val="32"/>
          <w:szCs w:val="32"/>
        </w:rPr>
        <w:t>需求获取：外部渠道和内部渠道</w:t>
      </w:r>
    </w:p>
    <w:p w14:paraId="4969D5AC" w14:textId="77777777" w:rsidR="003933AE" w:rsidRDefault="007A7E57">
      <w:pPr>
        <w:numPr>
          <w:ilvl w:val="0"/>
          <w:numId w:val="2"/>
        </w:numPr>
        <w:rPr>
          <w:b/>
          <w:bCs/>
          <w:sz w:val="24"/>
          <w:szCs w:val="32"/>
        </w:rPr>
      </w:pPr>
      <w:r>
        <w:rPr>
          <w:rFonts w:hint="eastAsia"/>
          <w:b/>
          <w:bCs/>
          <w:sz w:val="24"/>
          <w:szCs w:val="32"/>
        </w:rPr>
        <w:t>外部渠道</w:t>
      </w:r>
    </w:p>
    <w:p w14:paraId="7C370644" w14:textId="77777777" w:rsidR="003933AE" w:rsidRDefault="007A7E57">
      <w:pPr>
        <w:ind w:leftChars="200" w:left="420"/>
        <w:rPr>
          <w:b/>
          <w:bCs/>
          <w:sz w:val="24"/>
          <w:szCs w:val="32"/>
        </w:rPr>
      </w:pPr>
      <w:r>
        <w:rPr>
          <w:rFonts w:hint="eastAsia"/>
          <w:b/>
          <w:bCs/>
          <w:sz w:val="24"/>
          <w:szCs w:val="32"/>
        </w:rPr>
        <w:t>市场：</w:t>
      </w:r>
    </w:p>
    <w:p w14:paraId="65F85649" w14:textId="77777777" w:rsidR="003933AE" w:rsidRDefault="007A7E57">
      <w:r>
        <w:rPr>
          <w:noProof/>
        </w:rPr>
        <w:drawing>
          <wp:inline distT="0" distB="0" distL="114300" distR="114300" wp14:anchorId="2F43C04D" wp14:editId="553526CF">
            <wp:extent cx="4823460" cy="28498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823460" cy="2849880"/>
                    </a:xfrm>
                    <a:prstGeom prst="rect">
                      <a:avLst/>
                    </a:prstGeom>
                    <a:noFill/>
                    <a:ln>
                      <a:noFill/>
                    </a:ln>
                  </pic:spPr>
                </pic:pic>
              </a:graphicData>
            </a:graphic>
          </wp:inline>
        </w:drawing>
      </w:r>
    </w:p>
    <w:p w14:paraId="03132AD4" w14:textId="77777777" w:rsidR="003933AE" w:rsidRDefault="007A7E57">
      <w:r>
        <w:rPr>
          <w:rFonts w:hint="eastAsia"/>
        </w:rPr>
        <w:t>总结一句话：利用游戏设计提升地铁出行类</w:t>
      </w:r>
      <w:r>
        <w:rPr>
          <w:rFonts w:hint="eastAsia"/>
        </w:rPr>
        <w:t>APP</w:t>
      </w:r>
      <w:r>
        <w:rPr>
          <w:rFonts w:hint="eastAsia"/>
        </w:rPr>
        <w:t>的用户粘性和活跃度</w:t>
      </w:r>
    </w:p>
    <w:p w14:paraId="115EC79B" w14:textId="77777777" w:rsidR="003933AE" w:rsidRDefault="003933AE"/>
    <w:p w14:paraId="7C1C4ED0" w14:textId="77777777" w:rsidR="003933AE" w:rsidRDefault="007A7E57">
      <w:pPr>
        <w:ind w:leftChars="200" w:left="420"/>
        <w:rPr>
          <w:b/>
          <w:bCs/>
          <w:sz w:val="24"/>
          <w:szCs w:val="32"/>
        </w:rPr>
      </w:pPr>
      <w:r>
        <w:rPr>
          <w:rFonts w:hint="eastAsia"/>
          <w:b/>
          <w:bCs/>
          <w:sz w:val="24"/>
          <w:szCs w:val="32"/>
        </w:rPr>
        <w:t>竞品：</w:t>
      </w:r>
    </w:p>
    <w:p w14:paraId="650879AC" w14:textId="77777777" w:rsidR="003933AE" w:rsidRDefault="007A7E57">
      <w:pPr>
        <w:ind w:firstLineChars="200" w:firstLine="420"/>
      </w:pPr>
      <w:r>
        <w:rPr>
          <w:rFonts w:hint="eastAsia"/>
        </w:rPr>
        <w:t>分析蚂蚁森林，还有其他有地铁元素的游戏的利弊</w:t>
      </w:r>
    </w:p>
    <w:p w14:paraId="11309BEC" w14:textId="77777777" w:rsidR="003933AE" w:rsidRDefault="007A7E57">
      <w:pPr>
        <w:ind w:firstLineChars="200" w:firstLine="420"/>
      </w:pPr>
      <w:r>
        <w:rPr>
          <w:rFonts w:hint="eastAsia"/>
        </w:rPr>
        <w:t>（参考）</w:t>
      </w:r>
    </w:p>
    <w:p w14:paraId="10DA5772" w14:textId="77777777" w:rsidR="003933AE" w:rsidRDefault="007A7E57">
      <w:pPr>
        <w:numPr>
          <w:ilvl w:val="0"/>
          <w:numId w:val="3"/>
        </w:numPr>
        <w:snapToGrid w:val="0"/>
        <w:ind w:left="420"/>
        <w:rPr>
          <w:rFonts w:ascii="楷体" w:eastAsia="楷体" w:hAnsi="楷体" w:cs="楷体"/>
          <w:b/>
        </w:rPr>
      </w:pPr>
      <w:r>
        <w:rPr>
          <w:rFonts w:ascii="楷体" w:eastAsia="楷体" w:hAnsi="楷体" w:cs="楷体" w:hint="eastAsia"/>
          <w:b/>
        </w:rPr>
        <w:t>激励机制不够完善</w:t>
      </w:r>
    </w:p>
    <w:p w14:paraId="2359786C" w14:textId="77777777" w:rsidR="003933AE" w:rsidRDefault="007A7E57">
      <w:pPr>
        <w:snapToGrid w:val="0"/>
        <w:ind w:leftChars="200" w:left="420" w:firstLineChars="200" w:firstLine="420"/>
        <w:rPr>
          <w:rFonts w:ascii="楷体" w:eastAsia="楷体" w:hAnsi="楷体" w:cs="楷体"/>
        </w:rPr>
      </w:pPr>
      <w:r>
        <w:rPr>
          <w:rFonts w:ascii="楷体" w:eastAsia="楷体" w:hAnsi="楷体" w:cs="楷体" w:hint="eastAsia"/>
        </w:rPr>
        <w:t>例如支付宝的“蚂蚁森林”，虽然“蚂蚁森林”自从上线以来已吸引</w:t>
      </w:r>
      <w:r>
        <w:rPr>
          <w:rFonts w:ascii="楷体" w:eastAsia="楷体" w:hAnsi="楷体" w:cs="楷体" w:hint="eastAsia"/>
        </w:rPr>
        <w:t xml:space="preserve"> 5 </w:t>
      </w:r>
      <w:r>
        <w:rPr>
          <w:rFonts w:ascii="楷体" w:eastAsia="楷体" w:hAnsi="楷体" w:cs="楷体" w:hint="eastAsia"/>
        </w:rPr>
        <w:t>亿人种下</w:t>
      </w:r>
      <w:r>
        <w:rPr>
          <w:rFonts w:ascii="楷体" w:eastAsia="楷体" w:hAnsi="楷体" w:cs="楷体" w:hint="eastAsia"/>
        </w:rPr>
        <w:t>1</w:t>
      </w:r>
      <w:r>
        <w:rPr>
          <w:rFonts w:ascii="楷体" w:eastAsia="楷体" w:hAnsi="楷体" w:cs="楷体" w:hint="eastAsia"/>
        </w:rPr>
        <w:t>亿多棵树，但是产品缺乏用户鼓励系统，激励措施不够，难以维持用户继续使用。一棵树的成本不过几块钱，但需要用户投入几个月的时间来种植一棵树，每天早上还要上闹钟醒来收取能量防止被好友偷走，长此以往会影响一些人的生活规律，较长的时间跨度也会消磨用户的耐心，导致用户黏性变差、兴趣难以维持。除此之外，“蚂蚁森林”规定每个人种植</w:t>
      </w:r>
      <w:r>
        <w:rPr>
          <w:rFonts w:ascii="楷体" w:eastAsia="楷体" w:hAnsi="楷体" w:cs="楷体" w:hint="eastAsia"/>
        </w:rPr>
        <w:t xml:space="preserve"> 3 </w:t>
      </w:r>
      <w:r>
        <w:rPr>
          <w:rFonts w:ascii="楷体" w:eastAsia="楷体" w:hAnsi="楷体" w:cs="楷体" w:hint="eastAsia"/>
        </w:rPr>
        <w:t>棵以上树木即可申领“全民义务植树尽责证书”，但是参加合种的用户不算，这在一定程度上打击了用户种树的积极性。</w:t>
      </w:r>
    </w:p>
    <w:p w14:paraId="3A6D9011" w14:textId="77777777" w:rsidR="003933AE" w:rsidRDefault="007A7E57">
      <w:pPr>
        <w:snapToGrid w:val="0"/>
        <w:ind w:left="420" w:firstLineChars="200" w:firstLine="420"/>
        <w:rPr>
          <w:rFonts w:ascii="楷体" w:eastAsia="楷体" w:hAnsi="楷体" w:cs="楷体"/>
        </w:rPr>
      </w:pPr>
      <w:r>
        <w:rPr>
          <w:rFonts w:ascii="楷体" w:eastAsia="楷体" w:hAnsi="楷体" w:cs="楷体" w:hint="eastAsia"/>
        </w:rPr>
        <w:t>但是对于本产品而言，本产品通过多维度的设计，打造了多方面的激励机制如：整</w:t>
      </w:r>
      <w:r>
        <w:rPr>
          <w:rFonts w:ascii="楷体" w:eastAsia="楷体" w:hAnsi="楷体" w:cs="楷体" w:hint="eastAsia"/>
        </w:rPr>
        <w:t>体的“反馈激励机制”、小游戏的“挑战激励机制”、任务中心的“奖励激励机制”等等丰富的激励体制，可以很好的提升用户活跃度和用户粘性。</w:t>
      </w:r>
    </w:p>
    <w:p w14:paraId="183CA4EF" w14:textId="77777777" w:rsidR="003933AE" w:rsidRDefault="007A7E57">
      <w:pPr>
        <w:numPr>
          <w:ilvl w:val="0"/>
          <w:numId w:val="3"/>
        </w:numPr>
        <w:snapToGrid w:val="0"/>
        <w:ind w:left="0" w:firstLine="0"/>
        <w:rPr>
          <w:rFonts w:ascii="楷体" w:eastAsia="楷体" w:hAnsi="楷体" w:cs="楷体"/>
          <w:b/>
        </w:rPr>
      </w:pPr>
      <w:r>
        <w:rPr>
          <w:rFonts w:ascii="楷体" w:eastAsia="楷体" w:hAnsi="楷体" w:cs="楷体" w:hint="eastAsia"/>
          <w:b/>
        </w:rPr>
        <w:t>用户隐私泄露</w:t>
      </w:r>
    </w:p>
    <w:p w14:paraId="6990269C" w14:textId="77777777" w:rsidR="003933AE" w:rsidRDefault="007A7E57">
      <w:pPr>
        <w:snapToGrid w:val="0"/>
        <w:ind w:left="438" w:firstLineChars="191" w:firstLine="401"/>
        <w:rPr>
          <w:rFonts w:ascii="楷体" w:eastAsia="楷体" w:hAnsi="楷体" w:cs="楷体"/>
        </w:rPr>
      </w:pPr>
      <w:r>
        <w:rPr>
          <w:rFonts w:ascii="楷体" w:eastAsia="楷体" w:hAnsi="楷体" w:cs="楷体" w:hint="eastAsia"/>
        </w:rPr>
        <w:t>曾经一度在知乎和微博上流传着一个段子，就是“蚂蚁森林”已经成为“捉奸神器”，一方可以通过绿色能量生成的剩余时间和能量生成的数量，推断出对方的活动步数、出行方式、消费行为等信息，通过查看对方“蚂蚁森林”主页的动态消息，可以得知其与好友的互动信息，在合种页面还可以看到好友的合种树木的种类以及生长情况。不论“捉奸”是真是假，但是这也给用户敲了一个警钟，侧面暴露出“蚂蚁森</w:t>
      </w:r>
      <w:r>
        <w:rPr>
          <w:rFonts w:ascii="楷体" w:eastAsia="楷体" w:hAnsi="楷体" w:cs="楷体" w:hint="eastAsia"/>
        </w:rPr>
        <w:t>林”在用户隐私方面潜在着很大威胁，数据隐私保护状况令人堪忧。</w:t>
      </w:r>
    </w:p>
    <w:p w14:paraId="5A261AF1" w14:textId="77777777" w:rsidR="003933AE" w:rsidRDefault="007A7E57">
      <w:pPr>
        <w:snapToGrid w:val="0"/>
        <w:ind w:left="438" w:firstLineChars="191" w:firstLine="401"/>
        <w:rPr>
          <w:rFonts w:ascii="楷体" w:eastAsia="楷体" w:hAnsi="楷体" w:cs="楷体"/>
        </w:rPr>
      </w:pPr>
      <w:r>
        <w:rPr>
          <w:rFonts w:ascii="楷体" w:eastAsia="楷体" w:hAnsi="楷体" w:cs="楷体" w:hint="eastAsia"/>
        </w:rPr>
        <w:t>本产品在用户隐私保护方面采用了非常严格的保密措施，同时考虑到用户隐私问题，本产品不会向除用户和开发者之外的人看到每一个实体的获取途径、数量等等。</w:t>
      </w:r>
    </w:p>
    <w:p w14:paraId="02E47B74" w14:textId="77777777" w:rsidR="003933AE" w:rsidRDefault="007A7E57">
      <w:pPr>
        <w:numPr>
          <w:ilvl w:val="0"/>
          <w:numId w:val="3"/>
        </w:numPr>
        <w:snapToGrid w:val="0"/>
        <w:ind w:left="420"/>
        <w:rPr>
          <w:rFonts w:ascii="楷体" w:eastAsia="楷体" w:hAnsi="楷体" w:cs="楷体"/>
          <w:b/>
        </w:rPr>
      </w:pPr>
      <w:r>
        <w:rPr>
          <w:rFonts w:ascii="楷体" w:eastAsia="楷体" w:hAnsi="楷体" w:cs="楷体" w:hint="eastAsia"/>
          <w:b/>
        </w:rPr>
        <w:t>实体总类少，更新速度慢</w:t>
      </w:r>
    </w:p>
    <w:p w14:paraId="1260B3D6" w14:textId="77777777" w:rsidR="003933AE" w:rsidRDefault="007A7E57">
      <w:pPr>
        <w:snapToGrid w:val="0"/>
        <w:ind w:left="420" w:firstLineChars="200" w:firstLine="420"/>
        <w:rPr>
          <w:rFonts w:ascii="楷体" w:eastAsia="楷体" w:hAnsi="楷体" w:cs="楷体"/>
        </w:rPr>
      </w:pPr>
      <w:r>
        <w:rPr>
          <w:rFonts w:ascii="楷体" w:eastAsia="楷体" w:hAnsi="楷体" w:cs="楷体" w:hint="eastAsia"/>
        </w:rPr>
        <w:t>对于市面上做的不错的产品——“蚂蚁森林”而言，“蚂蚁森林”上线的树木种类较少，且上新速度较慢。目前“蚂蚁森林”开发的树木种类有胡杨、樟子松、梭梭树、</w:t>
      </w:r>
      <w:r>
        <w:rPr>
          <w:rFonts w:ascii="楷体" w:eastAsia="楷体" w:hAnsi="楷体" w:cs="楷体" w:hint="eastAsia"/>
        </w:rPr>
        <w:lastRenderedPageBreak/>
        <w:t>红柳、柠条、沙柳、沙棘共</w:t>
      </w:r>
      <w:r>
        <w:rPr>
          <w:rFonts w:ascii="楷体" w:eastAsia="楷体" w:hAnsi="楷体" w:cs="楷体" w:hint="eastAsia"/>
        </w:rPr>
        <w:t xml:space="preserve"> 7 </w:t>
      </w:r>
      <w:r>
        <w:rPr>
          <w:rFonts w:ascii="楷体" w:eastAsia="楷体" w:hAnsi="楷体" w:cs="楷体" w:hint="eastAsia"/>
        </w:rPr>
        <w:t>种，树木种类比较单一，与用户需求之间存在矛盾。除此之外，每次上新树种很快就被用户抢完，上新树木数量少，</w:t>
      </w:r>
      <w:r>
        <w:rPr>
          <w:rFonts w:ascii="楷体" w:eastAsia="楷体" w:hAnsi="楷体" w:cs="楷体" w:hint="eastAsia"/>
        </w:rPr>
        <w:t>难以满足用户的种植需求。在支付宝“蚂蚁森林”页面推送的通知下面的评论中经常会见到用户催促树种上新的消息。</w:t>
      </w:r>
    </w:p>
    <w:p w14:paraId="22DFD00B" w14:textId="77777777" w:rsidR="003933AE" w:rsidRDefault="007A7E57">
      <w:pPr>
        <w:snapToGrid w:val="0"/>
        <w:ind w:left="420" w:firstLineChars="200" w:firstLine="420"/>
        <w:rPr>
          <w:rFonts w:ascii="楷体" w:eastAsia="楷体" w:hAnsi="楷体" w:cs="楷体"/>
        </w:rPr>
      </w:pPr>
      <w:r>
        <w:rPr>
          <w:rFonts w:ascii="楷体" w:eastAsia="楷体" w:hAnsi="楷体" w:cs="楷体" w:hint="eastAsia"/>
        </w:rPr>
        <w:t>而我们的产品不管是拼图还是站点甚至是“雨伞”都有非常多的种类，并且后期考虑根据不同的节日上新不同的款式。</w:t>
      </w:r>
    </w:p>
    <w:p w14:paraId="7F3D026B" w14:textId="77777777" w:rsidR="003933AE" w:rsidRDefault="007A7E57">
      <w:pPr>
        <w:numPr>
          <w:ilvl w:val="0"/>
          <w:numId w:val="3"/>
        </w:numPr>
        <w:snapToGrid w:val="0"/>
        <w:ind w:left="420"/>
        <w:rPr>
          <w:rFonts w:ascii="楷体" w:eastAsia="楷体" w:hAnsi="楷体" w:cs="楷体"/>
          <w:b/>
          <w:bCs/>
        </w:rPr>
      </w:pPr>
      <w:r>
        <w:rPr>
          <w:rFonts w:ascii="楷体" w:eastAsia="楷体" w:hAnsi="楷体" w:cs="楷体" w:hint="eastAsia"/>
          <w:b/>
          <w:bCs/>
        </w:rPr>
        <w:t>终极产品透明度低，真实性易被怀疑</w:t>
      </w:r>
    </w:p>
    <w:p w14:paraId="6292CD90" w14:textId="77777777" w:rsidR="003933AE" w:rsidRDefault="007A7E57">
      <w:pPr>
        <w:snapToGrid w:val="0"/>
        <w:ind w:left="420" w:firstLineChars="200" w:firstLine="420"/>
        <w:rPr>
          <w:rFonts w:ascii="楷体" w:eastAsia="楷体" w:hAnsi="楷体" w:cs="楷体"/>
        </w:rPr>
      </w:pPr>
      <w:r>
        <w:rPr>
          <w:rFonts w:ascii="楷体" w:eastAsia="楷体" w:hAnsi="楷体" w:cs="楷体" w:hint="eastAsia"/>
        </w:rPr>
        <w:t>目前用户成功种植真树后只是向用户发放了一张电子证书，虽然有实景地图和当地用户的良好反馈，但用户并不能看到自己的树，用户的疑虑仍存在。公开每棵树的情况需要耗费一定的人力物力。</w:t>
      </w:r>
    </w:p>
    <w:p w14:paraId="34E4EF8B" w14:textId="77777777" w:rsidR="003933AE" w:rsidRDefault="007A7E57">
      <w:pPr>
        <w:snapToGrid w:val="0"/>
        <w:ind w:left="420" w:firstLineChars="200" w:firstLine="420"/>
        <w:rPr>
          <w:rFonts w:ascii="楷体" w:eastAsia="楷体" w:hAnsi="楷体" w:cs="楷体"/>
        </w:rPr>
      </w:pPr>
      <w:r>
        <w:rPr>
          <w:rFonts w:ascii="楷体" w:eastAsia="楷体" w:hAnsi="楷体" w:cs="楷体" w:hint="eastAsia"/>
        </w:rPr>
        <w:t>我们的终极实体是投放到城市中的地铁站中的，用户不仅可以收到一张电子证书同时还可以前往地铁站去核实自己的“终极产品”，易考证。</w:t>
      </w:r>
    </w:p>
    <w:p w14:paraId="4DC6865B" w14:textId="77777777" w:rsidR="003933AE" w:rsidRDefault="003933AE">
      <w:pPr>
        <w:ind w:firstLineChars="200" w:firstLine="420"/>
      </w:pPr>
    </w:p>
    <w:p w14:paraId="541D2940" w14:textId="77777777" w:rsidR="003933AE" w:rsidRDefault="003933AE">
      <w:pPr>
        <w:ind w:firstLineChars="200" w:firstLine="420"/>
      </w:pPr>
    </w:p>
    <w:p w14:paraId="7DC44E11" w14:textId="77777777" w:rsidR="003933AE" w:rsidRDefault="007A7E57">
      <w:pPr>
        <w:ind w:firstLineChars="175" w:firstLine="422"/>
        <w:rPr>
          <w:b/>
          <w:bCs/>
          <w:sz w:val="24"/>
          <w:szCs w:val="32"/>
        </w:rPr>
      </w:pPr>
      <w:r>
        <w:rPr>
          <w:rFonts w:hint="eastAsia"/>
          <w:b/>
          <w:bCs/>
          <w:sz w:val="24"/>
          <w:szCs w:val="32"/>
        </w:rPr>
        <w:t>用户：</w:t>
      </w:r>
    </w:p>
    <w:p w14:paraId="6EF3EFDD" w14:textId="6806A770" w:rsidR="003933AE" w:rsidRDefault="007A7E57">
      <w:pPr>
        <w:ind w:firstLineChars="175" w:firstLine="368"/>
      </w:pPr>
      <w:r>
        <w:rPr>
          <w:rFonts w:hint="eastAsia"/>
        </w:rPr>
        <w:t>分析问卷调查的内容，怎么设计的，吹一下牛</w:t>
      </w:r>
    </w:p>
    <w:p w14:paraId="6252656D" w14:textId="6655D17F" w:rsidR="00A510D7" w:rsidRDefault="00A510D7">
      <w:pPr>
        <w:ind w:firstLineChars="175" w:firstLine="368"/>
      </w:pPr>
      <w:r>
        <w:rPr>
          <w:rFonts w:hint="eastAsia"/>
        </w:rPr>
        <w:t>做问卷其实也是我们在前期工作中很重要的一个步骤</w:t>
      </w:r>
    </w:p>
    <w:p w14:paraId="0552D067" w14:textId="472D3067" w:rsidR="00A510D7" w:rsidRDefault="00A510D7">
      <w:pPr>
        <w:ind w:firstLineChars="175" w:firstLine="368"/>
        <w:rPr>
          <w:rFonts w:hint="eastAsia"/>
        </w:rPr>
      </w:pPr>
      <w:r>
        <w:rPr>
          <w:rFonts w:hint="eastAsia"/>
        </w:rPr>
        <w:t>首先要明确的是</w:t>
      </w:r>
      <w:r>
        <w:rPr>
          <w:rFonts w:hint="eastAsia"/>
        </w:rPr>
        <w:t xml:space="preserve"> </w:t>
      </w:r>
      <w:r>
        <w:rPr>
          <w:rFonts w:hint="eastAsia"/>
        </w:rPr>
        <w:t>为什么要做问卷、</w:t>
      </w:r>
      <w:r w:rsidR="002E4486">
        <w:rPr>
          <w:rFonts w:hint="eastAsia"/>
        </w:rPr>
        <w:t>确定问卷的对象</w:t>
      </w:r>
    </w:p>
    <w:p w14:paraId="6A558AD1" w14:textId="4E23A8DC" w:rsidR="00A510D7" w:rsidRDefault="00A510D7" w:rsidP="00A510D7">
      <w:pPr>
        <w:pStyle w:val="a8"/>
        <w:numPr>
          <w:ilvl w:val="0"/>
          <w:numId w:val="6"/>
        </w:numPr>
        <w:ind w:firstLineChars="0"/>
      </w:pPr>
      <w:r>
        <w:rPr>
          <w:rFonts w:hint="eastAsia"/>
        </w:rPr>
        <w:t>首先是关于为什么要做问卷</w:t>
      </w:r>
    </w:p>
    <w:p w14:paraId="7A24BDEE" w14:textId="02710F81" w:rsidR="00A510D7" w:rsidRDefault="00A510D7" w:rsidP="00A510D7">
      <w:pPr>
        <w:pStyle w:val="a8"/>
        <w:numPr>
          <w:ilvl w:val="1"/>
          <w:numId w:val="6"/>
        </w:numPr>
        <w:ind w:firstLineChars="0"/>
      </w:pPr>
      <w:r>
        <w:rPr>
          <w:rFonts w:hint="eastAsia"/>
        </w:rPr>
        <w:t>需求验证</w:t>
      </w:r>
    </w:p>
    <w:p w14:paraId="466C8920" w14:textId="3B32B078" w:rsidR="00A510D7" w:rsidRDefault="00A510D7" w:rsidP="00A510D7">
      <w:pPr>
        <w:pStyle w:val="a8"/>
        <w:numPr>
          <w:ilvl w:val="2"/>
          <w:numId w:val="6"/>
        </w:numPr>
        <w:ind w:firstLineChars="0"/>
      </w:pPr>
      <w:r>
        <w:rPr>
          <w:rFonts w:hint="eastAsia"/>
        </w:rPr>
        <w:t>我记得在软件需求工程这门课，汪老师第一节课就讲过软件需求的重要性，需求分析要是做的不到位的话后面一切都是白费的，所以在一般的软件工程实践中，往往在做完需求分析之后，是有一个需求验证的阶段，因为我们我们这个项目甲方不是日常生活中的甲方，他是不会给你评审线框图的更不会验证需求的，那我们呢就只能从我们需求分析时分析的受众下手</w:t>
      </w:r>
      <w:r w:rsidR="005F4385">
        <w:rPr>
          <w:rFonts w:hint="eastAsia"/>
        </w:rPr>
        <w:t>，了解他们的想法</w:t>
      </w:r>
    </w:p>
    <w:p w14:paraId="4482042A" w14:textId="22A8AE82" w:rsidR="00A510D7" w:rsidRDefault="00A510D7" w:rsidP="00A510D7">
      <w:pPr>
        <w:pStyle w:val="a8"/>
        <w:numPr>
          <w:ilvl w:val="1"/>
          <w:numId w:val="6"/>
        </w:numPr>
        <w:ind w:firstLineChars="0"/>
      </w:pPr>
      <w:r>
        <w:rPr>
          <w:rFonts w:hint="eastAsia"/>
        </w:rPr>
        <w:t>提供创意</w:t>
      </w:r>
    </w:p>
    <w:p w14:paraId="2D4C185B" w14:textId="52E77369" w:rsidR="00A510D7" w:rsidRDefault="005F4385" w:rsidP="005F4385">
      <w:pPr>
        <w:pStyle w:val="a8"/>
        <w:numPr>
          <w:ilvl w:val="2"/>
          <w:numId w:val="6"/>
        </w:numPr>
        <w:ind w:firstLineChars="0"/>
      </w:pPr>
      <w:r>
        <w:rPr>
          <w:rFonts w:hint="eastAsia"/>
        </w:rPr>
        <w:t>其次我们做问卷调查不单单是打算做需求验证的</w:t>
      </w:r>
      <w:r>
        <w:rPr>
          <w:rFonts w:hint="eastAsia"/>
        </w:rPr>
        <w:t xml:space="preserve"> </w:t>
      </w:r>
      <w:r>
        <w:rPr>
          <w:rFonts w:hint="eastAsia"/>
        </w:rPr>
        <w:t>，更重要的一点是契合我们这道题的核心——“创新创意”，那刚好借此机会就集思广益，收集创意</w:t>
      </w:r>
    </w:p>
    <w:p w14:paraId="14435A24" w14:textId="5486C31D" w:rsidR="005F4385" w:rsidRDefault="002E4486" w:rsidP="005F4385">
      <w:pPr>
        <w:pStyle w:val="a8"/>
        <w:numPr>
          <w:ilvl w:val="0"/>
          <w:numId w:val="6"/>
        </w:numPr>
        <w:ind w:firstLineChars="0"/>
      </w:pPr>
      <w:r>
        <w:rPr>
          <w:rFonts w:hint="eastAsia"/>
        </w:rPr>
        <w:t>明确目标对象</w:t>
      </w:r>
    </w:p>
    <w:p w14:paraId="1BD319C8" w14:textId="2B71092D" w:rsidR="005F4385" w:rsidRDefault="002E4486" w:rsidP="005F4385">
      <w:pPr>
        <w:pStyle w:val="a8"/>
        <w:numPr>
          <w:ilvl w:val="1"/>
          <w:numId w:val="6"/>
        </w:numPr>
        <w:ind w:firstLineChars="0"/>
      </w:pPr>
      <w:r>
        <w:rPr>
          <w:rFonts w:hint="eastAsia"/>
        </w:rPr>
        <w:t>在需求分析阶段我们就分析了我们的目标用户群体——。。。。</w:t>
      </w:r>
    </w:p>
    <w:p w14:paraId="2A79DB3D" w14:textId="7AB42BC4" w:rsidR="002E4486" w:rsidRDefault="002E4486" w:rsidP="005F4385">
      <w:pPr>
        <w:pStyle w:val="a8"/>
        <w:numPr>
          <w:ilvl w:val="1"/>
          <w:numId w:val="6"/>
        </w:numPr>
        <w:ind w:firstLineChars="0"/>
      </w:pPr>
      <w:r>
        <w:rPr>
          <w:rFonts w:hint="eastAsia"/>
        </w:rPr>
        <w:t>所以我们选择了在地铁站入口发放问卷调研，主要就是挑我们确定的这类人群下手。</w:t>
      </w:r>
    </w:p>
    <w:p w14:paraId="62A4E6D9" w14:textId="6D0003B9" w:rsidR="002E4486" w:rsidRDefault="002E4486" w:rsidP="005F4385">
      <w:pPr>
        <w:pStyle w:val="a8"/>
        <w:numPr>
          <w:ilvl w:val="1"/>
          <w:numId w:val="6"/>
        </w:numPr>
        <w:ind w:firstLineChars="0"/>
      </w:pPr>
      <w:r>
        <w:rPr>
          <w:rFonts w:hint="eastAsia"/>
        </w:rPr>
        <w:t>根据目标用户做出调整</w:t>
      </w:r>
    </w:p>
    <w:p w14:paraId="349BC46C" w14:textId="230DEE3D" w:rsidR="002E4486" w:rsidRDefault="002E4486" w:rsidP="002E4486">
      <w:pPr>
        <w:pStyle w:val="a8"/>
        <w:numPr>
          <w:ilvl w:val="2"/>
          <w:numId w:val="6"/>
        </w:numPr>
        <w:ind w:firstLineChars="0"/>
      </w:pPr>
      <w:r>
        <w:rPr>
          <w:rFonts w:hint="eastAsia"/>
        </w:rPr>
        <w:t>因为我们的目标人群一般都是上班族，所以问卷的长度不能太长，不然根本没多少人去填</w:t>
      </w:r>
    </w:p>
    <w:p w14:paraId="687950EE" w14:textId="3B4ADDF5" w:rsidR="002E4486" w:rsidRDefault="002E4486" w:rsidP="002E4486">
      <w:pPr>
        <w:pStyle w:val="a8"/>
        <w:numPr>
          <w:ilvl w:val="2"/>
          <w:numId w:val="6"/>
        </w:numPr>
        <w:ind w:firstLineChars="0"/>
      </w:pPr>
      <w:r>
        <w:rPr>
          <w:rFonts w:hint="eastAsia"/>
        </w:rPr>
        <w:t>他们时间很紧迫，所以尽量减少</w:t>
      </w:r>
      <w:r w:rsidR="00ED4127">
        <w:rPr>
          <w:rFonts w:hint="eastAsia"/>
        </w:rPr>
        <w:t>打字的题目甚至不要，尽量以选择的方式出现</w:t>
      </w:r>
    </w:p>
    <w:p w14:paraId="4231C550" w14:textId="76A34E0B" w:rsidR="00ED4127" w:rsidRDefault="00ED4127" w:rsidP="002E4486">
      <w:pPr>
        <w:pStyle w:val="a8"/>
        <w:numPr>
          <w:ilvl w:val="2"/>
          <w:numId w:val="6"/>
        </w:numPr>
        <w:ind w:firstLineChars="0"/>
      </w:pPr>
      <w:r>
        <w:rPr>
          <w:rFonts w:hint="eastAsia"/>
        </w:rPr>
        <w:t>合适的工具——问卷星</w:t>
      </w:r>
    </w:p>
    <w:p w14:paraId="71F5F29B" w14:textId="3FBAA758" w:rsidR="00ED4127" w:rsidRDefault="00ED4127" w:rsidP="00ED4127">
      <w:r>
        <w:rPr>
          <w:rFonts w:hint="eastAsia"/>
        </w:rPr>
        <w:t>因为时间关系，这里就简单举个例子。</w:t>
      </w:r>
    </w:p>
    <w:p w14:paraId="76B2B76D" w14:textId="5D5653D1" w:rsidR="00ED4127" w:rsidRDefault="00ED4127" w:rsidP="00ED4127">
      <w:r>
        <w:rPr>
          <w:rFonts w:hint="eastAsia"/>
        </w:rPr>
        <w:t>我们的产品是对标蚂蚁森林的，所以问卷之一就是了解大家对蚂蚁森林的看法</w:t>
      </w:r>
    </w:p>
    <w:p w14:paraId="53DA57B6" w14:textId="14CD31FD" w:rsidR="00ED4127" w:rsidRPr="005F4385" w:rsidRDefault="00ED4127" w:rsidP="00ED4127">
      <w:pPr>
        <w:rPr>
          <w:rFonts w:hint="eastAsia"/>
        </w:rPr>
      </w:pPr>
      <w:r>
        <w:rPr>
          <w:rFonts w:hint="eastAsia"/>
        </w:rPr>
        <w:t>其次就是我们准备做一些具有科普地铁违禁物品类的公益游戏，那么我们就要去了解人们对这个地铁违禁物品，所以我们出了这么个问题</w:t>
      </w:r>
      <w:r>
        <w:t>…..</w:t>
      </w:r>
    </w:p>
    <w:p w14:paraId="1F45DDB5" w14:textId="77777777" w:rsidR="003933AE" w:rsidRDefault="007A7E57">
      <w:pPr>
        <w:rPr>
          <w:b/>
          <w:bCs/>
          <w:sz w:val="24"/>
          <w:szCs w:val="32"/>
        </w:rPr>
      </w:pPr>
      <w:r>
        <w:rPr>
          <w:rFonts w:hint="eastAsia"/>
          <w:b/>
          <w:bCs/>
          <w:sz w:val="24"/>
          <w:szCs w:val="32"/>
        </w:rPr>
        <w:br w:type="page"/>
      </w:r>
    </w:p>
    <w:p w14:paraId="56573C4C" w14:textId="77777777" w:rsidR="003933AE" w:rsidRDefault="003933AE">
      <w:pPr>
        <w:rPr>
          <w:b/>
          <w:bCs/>
          <w:sz w:val="24"/>
          <w:szCs w:val="32"/>
        </w:rPr>
      </w:pPr>
    </w:p>
    <w:p w14:paraId="6BB11DC0" w14:textId="77777777" w:rsidR="003933AE" w:rsidRDefault="007A7E57">
      <w:pPr>
        <w:numPr>
          <w:ilvl w:val="0"/>
          <w:numId w:val="2"/>
        </w:numPr>
      </w:pPr>
      <w:r>
        <w:rPr>
          <w:rFonts w:hint="eastAsia"/>
          <w:b/>
          <w:bCs/>
          <w:sz w:val="24"/>
          <w:szCs w:val="32"/>
        </w:rPr>
        <w:t>内部渠道</w:t>
      </w:r>
    </w:p>
    <w:p w14:paraId="04CF4F68" w14:textId="77777777" w:rsidR="003933AE" w:rsidRDefault="007A7E57">
      <w:pPr>
        <w:ind w:firstLineChars="175" w:firstLine="422"/>
      </w:pPr>
      <w:r>
        <w:rPr>
          <w:rFonts w:hint="eastAsia"/>
          <w:b/>
          <w:bCs/>
          <w:sz w:val="24"/>
          <w:szCs w:val="32"/>
        </w:rPr>
        <w:t>老板（发包方）：</w:t>
      </w:r>
    </w:p>
    <w:p w14:paraId="2025F79D" w14:textId="77777777" w:rsidR="003933AE" w:rsidRDefault="007A7E57">
      <w:r>
        <w:rPr>
          <w:noProof/>
        </w:rPr>
        <w:drawing>
          <wp:inline distT="0" distB="0" distL="114300" distR="114300" wp14:anchorId="731EAF0F" wp14:editId="7B2EC6CF">
            <wp:extent cx="5052060" cy="235585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b="3986"/>
                    <a:stretch>
                      <a:fillRect/>
                    </a:stretch>
                  </pic:blipFill>
                  <pic:spPr>
                    <a:xfrm>
                      <a:off x="0" y="0"/>
                      <a:ext cx="5052060" cy="2355850"/>
                    </a:xfrm>
                    <a:prstGeom prst="rect">
                      <a:avLst/>
                    </a:prstGeom>
                    <a:noFill/>
                    <a:ln>
                      <a:noFill/>
                    </a:ln>
                  </pic:spPr>
                </pic:pic>
              </a:graphicData>
            </a:graphic>
          </wp:inline>
        </w:drawing>
      </w:r>
    </w:p>
    <w:p w14:paraId="6B9909AA" w14:textId="77777777" w:rsidR="003933AE" w:rsidRDefault="007A7E57">
      <w:pPr>
        <w:jc w:val="center"/>
      </w:pPr>
      <w:r>
        <w:rPr>
          <w:noProof/>
        </w:rPr>
        <w:drawing>
          <wp:inline distT="0" distB="0" distL="114300" distR="114300" wp14:anchorId="4C8DF6D9" wp14:editId="7D43C236">
            <wp:extent cx="4389120" cy="2228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rcRect t="28968"/>
                    <a:stretch>
                      <a:fillRect/>
                    </a:stretch>
                  </pic:blipFill>
                  <pic:spPr>
                    <a:xfrm>
                      <a:off x="0" y="0"/>
                      <a:ext cx="4389120" cy="222885"/>
                    </a:xfrm>
                    <a:prstGeom prst="rect">
                      <a:avLst/>
                    </a:prstGeom>
                    <a:noFill/>
                    <a:ln>
                      <a:noFill/>
                    </a:ln>
                  </pic:spPr>
                </pic:pic>
              </a:graphicData>
            </a:graphic>
          </wp:inline>
        </w:drawing>
      </w:r>
    </w:p>
    <w:p w14:paraId="6914B179" w14:textId="77777777" w:rsidR="003933AE" w:rsidRDefault="007A7E57">
      <w:pPr>
        <w:jc w:val="left"/>
      </w:pPr>
      <w:r>
        <w:rPr>
          <w:rFonts w:hint="eastAsia"/>
        </w:rPr>
        <w:t>总结重点：</w:t>
      </w:r>
    </w:p>
    <w:tbl>
      <w:tblPr>
        <w:tblStyle w:val="a3"/>
        <w:tblW w:w="0" w:type="auto"/>
        <w:tblLook w:val="04A0" w:firstRow="1" w:lastRow="0" w:firstColumn="1" w:lastColumn="0" w:noHBand="0" w:noVBand="1"/>
      </w:tblPr>
      <w:tblGrid>
        <w:gridCol w:w="2971"/>
        <w:gridCol w:w="5327"/>
      </w:tblGrid>
      <w:tr w:rsidR="003933AE" w14:paraId="22252BCD" w14:textId="77777777">
        <w:tc>
          <w:tcPr>
            <w:tcW w:w="2971" w:type="dxa"/>
          </w:tcPr>
          <w:p w14:paraId="59E94C64" w14:textId="77777777" w:rsidR="003933AE" w:rsidRDefault="007A7E57">
            <w:r>
              <w:rPr>
                <w:rFonts w:hint="eastAsia"/>
              </w:rPr>
              <w:t>重点</w:t>
            </w:r>
          </w:p>
        </w:tc>
        <w:tc>
          <w:tcPr>
            <w:tcW w:w="5327" w:type="dxa"/>
          </w:tcPr>
          <w:p w14:paraId="66248592" w14:textId="77777777" w:rsidR="003933AE" w:rsidRDefault="007A7E57">
            <w:r>
              <w:rPr>
                <w:rFonts w:hint="eastAsia"/>
              </w:rPr>
              <w:t>理解</w:t>
            </w:r>
          </w:p>
        </w:tc>
      </w:tr>
      <w:tr w:rsidR="003933AE" w14:paraId="459EB560" w14:textId="77777777">
        <w:trPr>
          <w:trHeight w:val="286"/>
        </w:trPr>
        <w:tc>
          <w:tcPr>
            <w:tcW w:w="2971" w:type="dxa"/>
          </w:tcPr>
          <w:p w14:paraId="070E1152" w14:textId="77777777" w:rsidR="003933AE" w:rsidRDefault="007A7E57">
            <w:r>
              <w:rPr>
                <w:rFonts w:hint="eastAsia"/>
              </w:rPr>
              <w:t>APP</w:t>
            </w:r>
            <w:r>
              <w:rPr>
                <w:rFonts w:hint="eastAsia"/>
              </w:rPr>
              <w:t>内嵌入</w:t>
            </w:r>
          </w:p>
        </w:tc>
        <w:tc>
          <w:tcPr>
            <w:tcW w:w="5327" w:type="dxa"/>
          </w:tcPr>
          <w:p w14:paraId="41BB32F5" w14:textId="77777777" w:rsidR="003933AE" w:rsidRDefault="007A7E57">
            <w:r>
              <w:rPr>
                <w:rFonts w:hint="eastAsia"/>
              </w:rPr>
              <w:t>游戏体量不能太大，应与</w:t>
            </w:r>
            <w:r>
              <w:rPr>
                <w:rFonts w:hint="eastAsia"/>
              </w:rPr>
              <w:t>APP</w:t>
            </w:r>
            <w:r>
              <w:rPr>
                <w:rFonts w:hint="eastAsia"/>
              </w:rPr>
              <w:t>数据有互动</w:t>
            </w:r>
          </w:p>
        </w:tc>
      </w:tr>
      <w:tr w:rsidR="003933AE" w14:paraId="6384C304" w14:textId="77777777">
        <w:tc>
          <w:tcPr>
            <w:tcW w:w="2971" w:type="dxa"/>
          </w:tcPr>
          <w:p w14:paraId="74A0EB94" w14:textId="77777777" w:rsidR="003933AE" w:rsidRDefault="007A7E57">
            <w:r>
              <w:rPr>
                <w:rFonts w:hint="eastAsia"/>
              </w:rPr>
              <w:t>绿色出行、低碳环保</w:t>
            </w:r>
          </w:p>
        </w:tc>
        <w:tc>
          <w:tcPr>
            <w:tcW w:w="5327" w:type="dxa"/>
          </w:tcPr>
          <w:p w14:paraId="5C7A8673" w14:textId="77777777" w:rsidR="003933AE" w:rsidRDefault="007A7E57">
            <w:r>
              <w:rPr>
                <w:rFonts w:hint="eastAsia"/>
              </w:rPr>
              <w:t>结合一定的碳积分概念</w:t>
            </w:r>
          </w:p>
        </w:tc>
      </w:tr>
      <w:tr w:rsidR="003933AE" w14:paraId="096FFC24" w14:textId="77777777">
        <w:tc>
          <w:tcPr>
            <w:tcW w:w="2971" w:type="dxa"/>
          </w:tcPr>
          <w:p w14:paraId="773A571A" w14:textId="77777777" w:rsidR="003933AE" w:rsidRDefault="007A7E57">
            <w:r>
              <w:rPr>
                <w:rFonts w:hint="eastAsia"/>
              </w:rPr>
              <w:t>人流量大</w:t>
            </w:r>
          </w:p>
        </w:tc>
        <w:tc>
          <w:tcPr>
            <w:tcW w:w="5327" w:type="dxa"/>
          </w:tcPr>
          <w:p w14:paraId="142C7ACE" w14:textId="77777777" w:rsidR="003933AE" w:rsidRDefault="007A7E57">
            <w:r>
              <w:rPr>
                <w:rFonts w:hint="eastAsia"/>
              </w:rPr>
              <w:t>游戏所有操作可单手完成，可以随玩随退</w:t>
            </w:r>
          </w:p>
        </w:tc>
      </w:tr>
      <w:tr w:rsidR="003933AE" w14:paraId="7676D1A4" w14:textId="77777777">
        <w:tc>
          <w:tcPr>
            <w:tcW w:w="2971" w:type="dxa"/>
          </w:tcPr>
          <w:p w14:paraId="2828B99C" w14:textId="77777777" w:rsidR="003933AE" w:rsidRDefault="007A7E57">
            <w:r>
              <w:rPr>
                <w:rFonts w:hint="eastAsia"/>
              </w:rPr>
              <w:t>时间固定</w:t>
            </w:r>
          </w:p>
        </w:tc>
        <w:tc>
          <w:tcPr>
            <w:tcW w:w="5327" w:type="dxa"/>
          </w:tcPr>
          <w:p w14:paraId="3D6568EB" w14:textId="77777777" w:rsidR="003933AE" w:rsidRDefault="007A7E57">
            <w:r>
              <w:rPr>
                <w:rFonts w:hint="eastAsia"/>
              </w:rPr>
              <w:t>固定时间点可推出限时游戏活动，增加流量</w:t>
            </w:r>
          </w:p>
        </w:tc>
      </w:tr>
      <w:tr w:rsidR="003933AE" w14:paraId="429AE50C" w14:textId="77777777">
        <w:tc>
          <w:tcPr>
            <w:tcW w:w="2971" w:type="dxa"/>
          </w:tcPr>
          <w:p w14:paraId="47556B5A" w14:textId="77777777" w:rsidR="003933AE" w:rsidRDefault="007A7E57">
            <w:r>
              <w:rPr>
                <w:rFonts w:hint="eastAsia"/>
              </w:rPr>
              <w:t>和周边</w:t>
            </w:r>
            <w:r>
              <w:rPr>
                <w:rFonts w:hint="eastAsia"/>
              </w:rPr>
              <w:t>POI</w:t>
            </w:r>
            <w:r>
              <w:rPr>
                <w:rFonts w:hint="eastAsia"/>
              </w:rPr>
              <w:t>的固定联系</w:t>
            </w:r>
          </w:p>
        </w:tc>
        <w:tc>
          <w:tcPr>
            <w:tcW w:w="5327" w:type="dxa"/>
          </w:tcPr>
          <w:p w14:paraId="33042F64" w14:textId="77777777" w:rsidR="003933AE" w:rsidRDefault="007A7E57">
            <w:r>
              <w:rPr>
                <w:rFonts w:hint="eastAsia"/>
              </w:rPr>
              <w:t>将地铁出行的固定场景，如安检，排队候车结合进游戏</w:t>
            </w:r>
          </w:p>
        </w:tc>
      </w:tr>
      <w:tr w:rsidR="003933AE" w14:paraId="2AEEB283" w14:textId="77777777">
        <w:tc>
          <w:tcPr>
            <w:tcW w:w="2971" w:type="dxa"/>
          </w:tcPr>
          <w:p w14:paraId="4B51CF68" w14:textId="77777777" w:rsidR="003933AE" w:rsidRDefault="007A7E57">
            <w:r>
              <w:rPr>
                <w:rFonts w:hint="eastAsia"/>
              </w:rPr>
              <w:t>通勤族、游客</w:t>
            </w:r>
          </w:p>
        </w:tc>
        <w:tc>
          <w:tcPr>
            <w:tcW w:w="5327" w:type="dxa"/>
          </w:tcPr>
          <w:p w14:paraId="1C8E9EA7" w14:textId="77777777" w:rsidR="003933AE" w:rsidRDefault="007A7E57">
            <w:r>
              <w:rPr>
                <w:rFonts w:hint="eastAsia"/>
              </w:rPr>
              <w:t>通勤族：日常奖励，与同事家人可有互动</w:t>
            </w:r>
          </w:p>
          <w:p w14:paraId="2669264A" w14:textId="77777777" w:rsidR="003933AE" w:rsidRDefault="007A7E57">
            <w:r>
              <w:rPr>
                <w:rFonts w:hint="eastAsia"/>
              </w:rPr>
              <w:t>游客：游戏针对不同城市有不同的特点</w:t>
            </w:r>
          </w:p>
        </w:tc>
      </w:tr>
      <w:tr w:rsidR="003933AE" w14:paraId="76BB6C29" w14:textId="77777777">
        <w:tc>
          <w:tcPr>
            <w:tcW w:w="2971" w:type="dxa"/>
          </w:tcPr>
          <w:p w14:paraId="224305F6" w14:textId="77777777" w:rsidR="003933AE" w:rsidRDefault="007A7E57">
            <w:r>
              <w:rPr>
                <w:rFonts w:hint="eastAsia"/>
              </w:rPr>
              <w:t>20-40</w:t>
            </w:r>
            <w:r>
              <w:rPr>
                <w:rFonts w:hint="eastAsia"/>
              </w:rPr>
              <w:t>岁</w:t>
            </w:r>
          </w:p>
        </w:tc>
        <w:tc>
          <w:tcPr>
            <w:tcW w:w="5327" w:type="dxa"/>
          </w:tcPr>
          <w:p w14:paraId="004874F4" w14:textId="77777777" w:rsidR="003933AE" w:rsidRDefault="007A7E57">
            <w:r>
              <w:rPr>
                <w:rFonts w:hint="eastAsia"/>
              </w:rPr>
              <w:t>游戏操作不宜太复杂</w:t>
            </w:r>
          </w:p>
        </w:tc>
      </w:tr>
      <w:tr w:rsidR="003933AE" w14:paraId="7E28864D" w14:textId="77777777">
        <w:tc>
          <w:tcPr>
            <w:tcW w:w="2971" w:type="dxa"/>
          </w:tcPr>
          <w:p w14:paraId="0F315197" w14:textId="77777777" w:rsidR="003933AE" w:rsidRDefault="007A7E57">
            <w:r>
              <w:rPr>
                <w:rFonts w:hint="eastAsia"/>
              </w:rPr>
              <w:t>主题健康积极</w:t>
            </w:r>
          </w:p>
        </w:tc>
        <w:tc>
          <w:tcPr>
            <w:tcW w:w="5327" w:type="dxa"/>
          </w:tcPr>
          <w:p w14:paraId="7213D6E8" w14:textId="77777777" w:rsidR="003933AE" w:rsidRDefault="007A7E57">
            <w:r>
              <w:rPr>
                <w:rFonts w:hint="eastAsia"/>
              </w:rPr>
              <w:t>不能搞打打杀杀的游戏</w:t>
            </w:r>
          </w:p>
        </w:tc>
      </w:tr>
      <w:tr w:rsidR="003933AE" w14:paraId="53E05617" w14:textId="77777777">
        <w:tc>
          <w:tcPr>
            <w:tcW w:w="2971" w:type="dxa"/>
          </w:tcPr>
          <w:p w14:paraId="73B53A45" w14:textId="77777777" w:rsidR="003933AE" w:rsidRDefault="007A7E57">
            <w:r>
              <w:rPr>
                <w:rFonts w:hint="eastAsia"/>
              </w:rPr>
              <w:t>结合用户画像</w:t>
            </w:r>
          </w:p>
        </w:tc>
        <w:tc>
          <w:tcPr>
            <w:tcW w:w="5327" w:type="dxa"/>
          </w:tcPr>
          <w:p w14:paraId="0A89647A" w14:textId="77777777" w:rsidR="003933AE" w:rsidRDefault="007A7E57">
            <w:r>
              <w:rPr>
                <w:rFonts w:hint="eastAsia"/>
              </w:rPr>
              <w:t>针对不同特点的用户有不同的游戏体验</w:t>
            </w:r>
          </w:p>
        </w:tc>
      </w:tr>
      <w:tr w:rsidR="003933AE" w14:paraId="22147B9E" w14:textId="77777777">
        <w:tc>
          <w:tcPr>
            <w:tcW w:w="2971" w:type="dxa"/>
          </w:tcPr>
          <w:p w14:paraId="60538BEB" w14:textId="77777777" w:rsidR="003933AE" w:rsidRDefault="007A7E57">
            <w:r>
              <w:rPr>
                <w:rFonts w:hint="eastAsia"/>
              </w:rPr>
              <w:t>结合</w:t>
            </w:r>
            <w:r>
              <w:rPr>
                <w:rFonts w:hint="eastAsia"/>
              </w:rPr>
              <w:t>AR</w:t>
            </w:r>
            <w:r>
              <w:rPr>
                <w:rFonts w:hint="eastAsia"/>
              </w:rPr>
              <w:t>等新互动技术</w:t>
            </w:r>
          </w:p>
        </w:tc>
        <w:tc>
          <w:tcPr>
            <w:tcW w:w="5327" w:type="dxa"/>
          </w:tcPr>
          <w:p w14:paraId="002B8EDE" w14:textId="77777777" w:rsidR="003933AE" w:rsidRDefault="007A7E57">
            <w:r>
              <w:rPr>
                <w:rFonts w:hint="eastAsia"/>
              </w:rPr>
              <w:t>搞点看起来像高科技的新技术</w:t>
            </w:r>
          </w:p>
        </w:tc>
      </w:tr>
      <w:tr w:rsidR="003933AE" w14:paraId="07838751" w14:textId="77777777">
        <w:tc>
          <w:tcPr>
            <w:tcW w:w="2971" w:type="dxa"/>
          </w:tcPr>
          <w:p w14:paraId="06D7333F" w14:textId="77777777" w:rsidR="003933AE" w:rsidRDefault="007A7E57">
            <w:r>
              <w:rPr>
                <w:rFonts w:hint="eastAsia"/>
              </w:rPr>
              <w:t>常见的互联网运营体系</w:t>
            </w:r>
          </w:p>
        </w:tc>
        <w:tc>
          <w:tcPr>
            <w:tcW w:w="5327" w:type="dxa"/>
          </w:tcPr>
          <w:p w14:paraId="08D5A765" w14:textId="77777777" w:rsidR="003933AE" w:rsidRDefault="007A7E57">
            <w:r>
              <w:rPr>
                <w:rFonts w:hint="eastAsia"/>
              </w:rPr>
              <w:t>养成类游戏</w:t>
            </w:r>
          </w:p>
        </w:tc>
      </w:tr>
    </w:tbl>
    <w:p w14:paraId="5BEAD5B0" w14:textId="77777777" w:rsidR="003933AE" w:rsidRDefault="007A7E57">
      <w:r>
        <w:rPr>
          <w:rFonts w:hint="eastAsia"/>
        </w:rPr>
        <w:t>不仅要看文档，还要积极和发包方沟通，理解老板们真正想要什么。</w:t>
      </w:r>
    </w:p>
    <w:p w14:paraId="5B14A1AB" w14:textId="77777777" w:rsidR="003933AE" w:rsidRDefault="003933AE"/>
    <w:p w14:paraId="418B0A11" w14:textId="77777777" w:rsidR="003933AE" w:rsidRDefault="007A7E57">
      <w:pPr>
        <w:ind w:firstLineChars="200" w:firstLine="482"/>
        <w:rPr>
          <w:b/>
          <w:bCs/>
          <w:sz w:val="24"/>
          <w:szCs w:val="32"/>
        </w:rPr>
      </w:pPr>
      <w:r>
        <w:rPr>
          <w:rFonts w:hint="eastAsia"/>
          <w:b/>
          <w:bCs/>
          <w:sz w:val="24"/>
          <w:szCs w:val="32"/>
        </w:rPr>
        <w:t>产品：</w:t>
      </w:r>
    </w:p>
    <w:p w14:paraId="0E0E0C10" w14:textId="77777777" w:rsidR="003933AE" w:rsidRDefault="007A7E57">
      <w:pPr>
        <w:ind w:firstLineChars="200" w:firstLine="480"/>
        <w:rPr>
          <w:sz w:val="24"/>
          <w:szCs w:val="32"/>
        </w:rPr>
      </w:pPr>
      <w:r>
        <w:rPr>
          <w:sz w:val="24"/>
          <w:szCs w:val="32"/>
        </w:rPr>
        <w:t>通常情况下，有两种东西会直观地反映出一个人的心理，一个是他所说的话，另一个是他所做的事。用户调研和用户反馈，就是去听用户</w:t>
      </w:r>
      <w:r>
        <w:rPr>
          <w:sz w:val="24"/>
          <w:szCs w:val="32"/>
        </w:rPr>
        <w:t>“</w:t>
      </w:r>
      <w:r>
        <w:rPr>
          <w:sz w:val="24"/>
          <w:szCs w:val="32"/>
        </w:rPr>
        <w:t>说话</w:t>
      </w:r>
      <w:r>
        <w:rPr>
          <w:sz w:val="24"/>
          <w:szCs w:val="32"/>
        </w:rPr>
        <w:t>”</w:t>
      </w:r>
      <w:r>
        <w:rPr>
          <w:sz w:val="24"/>
          <w:szCs w:val="32"/>
        </w:rPr>
        <w:t>。而数据分析，则是去看用户</w:t>
      </w:r>
      <w:r>
        <w:rPr>
          <w:sz w:val="24"/>
          <w:szCs w:val="32"/>
        </w:rPr>
        <w:t>”</w:t>
      </w:r>
      <w:r>
        <w:rPr>
          <w:sz w:val="24"/>
          <w:szCs w:val="32"/>
        </w:rPr>
        <w:t>做事</w:t>
      </w:r>
      <w:r>
        <w:rPr>
          <w:sz w:val="24"/>
          <w:szCs w:val="32"/>
        </w:rPr>
        <w:t>”</w:t>
      </w:r>
      <w:r>
        <w:rPr>
          <w:sz w:val="24"/>
          <w:szCs w:val="32"/>
        </w:rPr>
        <w:t>。所谓</w:t>
      </w:r>
      <w:r>
        <w:rPr>
          <w:sz w:val="24"/>
          <w:szCs w:val="32"/>
        </w:rPr>
        <w:t>“</w:t>
      </w:r>
      <w:r>
        <w:rPr>
          <w:sz w:val="24"/>
          <w:szCs w:val="32"/>
        </w:rPr>
        <w:t>做事</w:t>
      </w:r>
      <w:r>
        <w:rPr>
          <w:sz w:val="24"/>
          <w:szCs w:val="32"/>
        </w:rPr>
        <w:t>”</w:t>
      </w:r>
      <w:r>
        <w:rPr>
          <w:sz w:val="24"/>
          <w:szCs w:val="32"/>
        </w:rPr>
        <w:t>，就是用户在使用产品过程中所产生的行为。而用户产生的这些行为，会以数据的形式被记录下来。我们所说的数据分析，就是指这一部分数据的分析。这一部分数据包括</w:t>
      </w:r>
      <w:r>
        <w:rPr>
          <w:sz w:val="24"/>
          <w:szCs w:val="32"/>
        </w:rPr>
        <w:t>PV</w:t>
      </w:r>
      <w:r>
        <w:rPr>
          <w:sz w:val="24"/>
          <w:szCs w:val="32"/>
        </w:rPr>
        <w:t>、</w:t>
      </w:r>
      <w:r>
        <w:rPr>
          <w:sz w:val="24"/>
          <w:szCs w:val="32"/>
        </w:rPr>
        <w:t>UV</w:t>
      </w:r>
      <w:r>
        <w:rPr>
          <w:sz w:val="24"/>
          <w:szCs w:val="32"/>
        </w:rPr>
        <w:t>、日活、月活、页面访问路径、单次使用时长、次日留存率等。对这些用户行</w:t>
      </w:r>
      <w:r>
        <w:rPr>
          <w:sz w:val="24"/>
          <w:szCs w:val="32"/>
        </w:rPr>
        <w:t>为数据进行分析，可以帮助产品经理更好地理解用户的真实需求。</w:t>
      </w:r>
    </w:p>
    <w:p w14:paraId="4BF18C24" w14:textId="77777777" w:rsidR="003933AE" w:rsidRDefault="007A7E57">
      <w:pPr>
        <w:ind w:firstLineChars="200" w:firstLine="480"/>
        <w:rPr>
          <w:sz w:val="24"/>
          <w:szCs w:val="32"/>
        </w:rPr>
      </w:pPr>
      <w:r>
        <w:rPr>
          <w:rFonts w:hint="eastAsia"/>
          <w:sz w:val="24"/>
          <w:szCs w:val="32"/>
        </w:rPr>
        <w:t>这里我们的产品因为是比赛项目，所以没有正式上线，捕获到的用户数据有限，但是我们也为后期产品改进设计了捕获用户数据的后台管理系统，这也是大家在实际开发中可能会涉及到的，因为一个产品不可能一直一成不变，只有掌握</w:t>
      </w:r>
      <w:r>
        <w:rPr>
          <w:rFonts w:hint="eastAsia"/>
          <w:sz w:val="24"/>
          <w:szCs w:val="32"/>
        </w:rPr>
        <w:lastRenderedPageBreak/>
        <w:t>用户数据才能掌握产品的发展方向。</w:t>
      </w:r>
    </w:p>
    <w:p w14:paraId="0C9A221D" w14:textId="77777777" w:rsidR="003933AE" w:rsidRDefault="003933AE">
      <w:pPr>
        <w:ind w:firstLineChars="200" w:firstLine="480"/>
        <w:rPr>
          <w:sz w:val="24"/>
          <w:szCs w:val="32"/>
        </w:rPr>
      </w:pPr>
    </w:p>
    <w:p w14:paraId="101B6EA2" w14:textId="77777777" w:rsidR="003933AE" w:rsidRDefault="007A7E57">
      <w:pPr>
        <w:ind w:firstLineChars="200" w:firstLine="482"/>
        <w:rPr>
          <w:b/>
          <w:bCs/>
          <w:sz w:val="24"/>
          <w:szCs w:val="32"/>
        </w:rPr>
      </w:pPr>
      <w:r>
        <w:rPr>
          <w:rFonts w:hint="eastAsia"/>
          <w:b/>
          <w:bCs/>
          <w:sz w:val="24"/>
          <w:szCs w:val="32"/>
        </w:rPr>
        <w:t>同伴：</w:t>
      </w:r>
    </w:p>
    <w:p w14:paraId="076FE3E5" w14:textId="77777777" w:rsidR="003933AE" w:rsidRDefault="007A7E57">
      <w:pPr>
        <w:ind w:firstLineChars="200" w:firstLine="480"/>
        <w:rPr>
          <w:sz w:val="24"/>
          <w:szCs w:val="32"/>
        </w:rPr>
      </w:pPr>
      <w:r>
        <w:rPr>
          <w:rFonts w:hint="eastAsia"/>
          <w:sz w:val="24"/>
          <w:szCs w:val="32"/>
        </w:rPr>
        <w:t>对于比较抽象概念，没有具体业务功能的产品，头脑风暴是非常有必要的，不同性别不同人看问题的方面都不一样，再随便扯一点，说几个之前被毙掉的</w:t>
      </w:r>
      <w:r>
        <w:rPr>
          <w:rFonts w:hint="eastAsia"/>
          <w:sz w:val="24"/>
          <w:szCs w:val="32"/>
        </w:rPr>
        <w:t>idea</w:t>
      </w:r>
      <w:r>
        <w:rPr>
          <w:rFonts w:hint="eastAsia"/>
          <w:sz w:val="24"/>
          <w:szCs w:val="32"/>
        </w:rPr>
        <w:t>。</w:t>
      </w:r>
    </w:p>
    <w:p w14:paraId="6A866DA7" w14:textId="77777777" w:rsidR="003933AE" w:rsidRDefault="007A7E57">
      <w:pPr>
        <w:numPr>
          <w:ilvl w:val="0"/>
          <w:numId w:val="4"/>
        </w:numPr>
        <w:ind w:firstLineChars="200" w:firstLine="562"/>
        <w:rPr>
          <w:b/>
          <w:bCs/>
          <w:sz w:val="28"/>
          <w:szCs w:val="36"/>
        </w:rPr>
      </w:pPr>
      <w:r>
        <w:rPr>
          <w:rFonts w:hint="eastAsia"/>
          <w:b/>
          <w:bCs/>
          <w:sz w:val="28"/>
          <w:szCs w:val="36"/>
        </w:rPr>
        <w:t>需求分析</w:t>
      </w:r>
    </w:p>
    <w:p w14:paraId="422998FA" w14:textId="7BC1B072" w:rsidR="003933AE" w:rsidRDefault="007A7E57">
      <w:pPr>
        <w:numPr>
          <w:ilvl w:val="0"/>
          <w:numId w:val="5"/>
        </w:numPr>
        <w:ind w:leftChars="200" w:left="420"/>
        <w:rPr>
          <w:b/>
          <w:bCs/>
          <w:sz w:val="28"/>
          <w:szCs w:val="36"/>
        </w:rPr>
      </w:pPr>
      <w:r>
        <w:rPr>
          <w:rFonts w:hint="eastAsia"/>
          <w:b/>
          <w:bCs/>
          <w:sz w:val="28"/>
          <w:szCs w:val="36"/>
        </w:rPr>
        <w:t>需求筛选（创新性，社交性，娱乐性）</w:t>
      </w:r>
    </w:p>
    <w:p w14:paraId="509B03F8" w14:textId="68EB994C" w:rsidR="008750B2" w:rsidRPr="008750B2" w:rsidRDefault="008750B2" w:rsidP="008750B2">
      <w:pPr>
        <w:ind w:left="420"/>
        <w:rPr>
          <w:sz w:val="24"/>
          <w:szCs w:val="32"/>
        </w:rPr>
      </w:pPr>
      <w:r w:rsidRPr="008750B2">
        <w:rPr>
          <w:rFonts w:hint="eastAsia"/>
          <w:sz w:val="24"/>
          <w:szCs w:val="32"/>
        </w:rPr>
        <w:t>一个原则：确定目标用户</w:t>
      </w:r>
    </w:p>
    <w:p w14:paraId="3164DAEB" w14:textId="482B5963" w:rsidR="008750B2" w:rsidRPr="008750B2" w:rsidRDefault="008750B2" w:rsidP="008750B2">
      <w:pPr>
        <w:ind w:left="420"/>
        <w:rPr>
          <w:sz w:val="24"/>
          <w:szCs w:val="32"/>
        </w:rPr>
      </w:pPr>
      <w:r w:rsidRPr="008750B2">
        <w:rPr>
          <w:rFonts w:hint="eastAsia"/>
          <w:sz w:val="24"/>
          <w:szCs w:val="32"/>
        </w:rPr>
        <w:t>明确关键需求的描述：</w:t>
      </w:r>
    </w:p>
    <w:p w14:paraId="0A538782" w14:textId="4210FDD6" w:rsidR="008750B2" w:rsidRPr="008750B2" w:rsidRDefault="008750B2" w:rsidP="008750B2">
      <w:pPr>
        <w:ind w:left="420"/>
        <w:rPr>
          <w:sz w:val="24"/>
          <w:szCs w:val="32"/>
        </w:rPr>
      </w:pPr>
      <w:r w:rsidRPr="008750B2">
        <w:rPr>
          <w:rFonts w:hint="eastAsia"/>
          <w:sz w:val="24"/>
          <w:szCs w:val="32"/>
        </w:rPr>
        <w:t>作为一个用户，我希望我能在这个游戏中能获得成就感，以此来达到多使用这个被内嵌的</w:t>
      </w:r>
      <w:r w:rsidRPr="008750B2">
        <w:rPr>
          <w:rFonts w:hint="eastAsia"/>
          <w:sz w:val="24"/>
          <w:szCs w:val="32"/>
        </w:rPr>
        <w:t>app</w:t>
      </w:r>
      <w:r w:rsidRPr="008750B2">
        <w:rPr>
          <w:rFonts w:hint="eastAsia"/>
          <w:sz w:val="24"/>
          <w:szCs w:val="32"/>
        </w:rPr>
        <w:t>。</w:t>
      </w:r>
    </w:p>
    <w:p w14:paraId="20E6D08A" w14:textId="0E738063" w:rsidR="008750B2" w:rsidRDefault="008750B2" w:rsidP="008750B2">
      <w:pPr>
        <w:ind w:left="420"/>
        <w:rPr>
          <w:sz w:val="24"/>
          <w:szCs w:val="32"/>
        </w:rPr>
      </w:pPr>
      <w:r>
        <w:rPr>
          <w:rFonts w:hint="eastAsia"/>
          <w:sz w:val="24"/>
          <w:szCs w:val="32"/>
        </w:rPr>
        <w:t>把握好最关键的需求之后我们就从这条需求出发，思考如何才能把这个需求最大化的实现。</w:t>
      </w:r>
    </w:p>
    <w:p w14:paraId="00110938" w14:textId="6473C383" w:rsidR="008750B2" w:rsidRDefault="008750B2" w:rsidP="008750B2">
      <w:pPr>
        <w:ind w:left="420"/>
        <w:rPr>
          <w:sz w:val="24"/>
          <w:szCs w:val="32"/>
        </w:rPr>
      </w:pPr>
      <w:r>
        <w:rPr>
          <w:rFonts w:hint="eastAsia"/>
          <w:sz w:val="24"/>
          <w:szCs w:val="32"/>
        </w:rPr>
        <w:t>我们就从三个角度出发：创新、社交、娱乐，通过这三个手段来达到这么一个需要。</w:t>
      </w:r>
    </w:p>
    <w:p w14:paraId="482053B4" w14:textId="7BDDC524" w:rsidR="008750B2" w:rsidRDefault="008750B2" w:rsidP="008750B2">
      <w:pPr>
        <w:ind w:left="420"/>
        <w:rPr>
          <w:sz w:val="24"/>
          <w:szCs w:val="32"/>
        </w:rPr>
      </w:pPr>
      <w:r>
        <w:rPr>
          <w:rFonts w:hint="eastAsia"/>
          <w:sz w:val="24"/>
          <w:szCs w:val="32"/>
        </w:rPr>
        <w:t>首先是创新性：</w:t>
      </w:r>
    </w:p>
    <w:p w14:paraId="75C93C8A" w14:textId="77777777" w:rsidR="008750B2" w:rsidRPr="008750B2" w:rsidRDefault="008750B2" w:rsidP="008750B2">
      <w:pPr>
        <w:ind w:left="420"/>
        <w:rPr>
          <w:rFonts w:hint="eastAsia"/>
          <w:sz w:val="24"/>
          <w:szCs w:val="32"/>
        </w:rPr>
      </w:pPr>
      <w:r w:rsidRPr="008750B2">
        <w:rPr>
          <w:rFonts w:hint="eastAsia"/>
          <w:sz w:val="24"/>
          <w:szCs w:val="32"/>
        </w:rPr>
        <w:tab/>
        <w:t xml:space="preserve">a) </w:t>
      </w:r>
      <w:r w:rsidRPr="008750B2">
        <w:rPr>
          <w:rFonts w:hint="eastAsia"/>
          <w:sz w:val="24"/>
          <w:szCs w:val="32"/>
        </w:rPr>
        <w:t>整个产品是为了提高用户粘性而设计的。创新之处在于其公益性与教育性。</w:t>
      </w:r>
    </w:p>
    <w:p w14:paraId="442474F1" w14:textId="77777777" w:rsidR="008750B2" w:rsidRPr="008750B2" w:rsidRDefault="008750B2" w:rsidP="008750B2">
      <w:pPr>
        <w:ind w:left="420"/>
        <w:rPr>
          <w:rFonts w:hint="eastAsia"/>
          <w:sz w:val="24"/>
          <w:szCs w:val="32"/>
        </w:rPr>
      </w:pPr>
      <w:r w:rsidRPr="008750B2">
        <w:rPr>
          <w:rFonts w:hint="eastAsia"/>
          <w:sz w:val="24"/>
          <w:szCs w:val="32"/>
        </w:rPr>
        <w:tab/>
        <w:t xml:space="preserve">b) </w:t>
      </w:r>
      <w:r w:rsidRPr="008750B2">
        <w:rPr>
          <w:rFonts w:hint="eastAsia"/>
          <w:sz w:val="24"/>
          <w:szCs w:val="32"/>
        </w:rPr>
        <w:t>公益方面：我们游戏的终极目标——捐献公益雨伞，将平台的流量提升所带来的一部分利润以用户的名义投入到公益之中。一方面鼓励用户继续使用平台来做公益活动。</w:t>
      </w:r>
    </w:p>
    <w:p w14:paraId="45A7104D" w14:textId="77777777" w:rsidR="008750B2" w:rsidRPr="008750B2" w:rsidRDefault="008750B2" w:rsidP="008750B2">
      <w:pPr>
        <w:ind w:left="420"/>
        <w:rPr>
          <w:rFonts w:hint="eastAsia"/>
          <w:sz w:val="24"/>
          <w:szCs w:val="32"/>
        </w:rPr>
      </w:pPr>
      <w:r w:rsidRPr="008750B2">
        <w:rPr>
          <w:rFonts w:hint="eastAsia"/>
          <w:sz w:val="24"/>
          <w:szCs w:val="32"/>
        </w:rPr>
        <w:tab/>
        <w:t xml:space="preserve">c) </w:t>
      </w:r>
      <w:r w:rsidRPr="008750B2">
        <w:rPr>
          <w:rFonts w:hint="eastAsia"/>
          <w:sz w:val="24"/>
          <w:szCs w:val="32"/>
        </w:rPr>
        <w:t>教育方面：我的安检口小游戏以寓教于乐的方式向大众宣传地铁违禁物品的知识。</w:t>
      </w:r>
      <w:r w:rsidRPr="008750B2">
        <w:rPr>
          <w:rFonts w:hint="eastAsia"/>
          <w:sz w:val="24"/>
          <w:szCs w:val="32"/>
        </w:rPr>
        <w:t>AR</w:t>
      </w:r>
      <w:r w:rsidRPr="008750B2">
        <w:rPr>
          <w:rFonts w:hint="eastAsia"/>
          <w:sz w:val="24"/>
          <w:szCs w:val="32"/>
        </w:rPr>
        <w:t>扫一扫功能潜移默化的维持了地铁的队列秩序，并向大众强调了队列规则。</w:t>
      </w:r>
    </w:p>
    <w:p w14:paraId="05E0E81F" w14:textId="0828AA93" w:rsidR="008750B2" w:rsidRDefault="008750B2" w:rsidP="008750B2">
      <w:pPr>
        <w:ind w:left="420"/>
        <w:rPr>
          <w:sz w:val="24"/>
          <w:szCs w:val="32"/>
        </w:rPr>
      </w:pPr>
      <w:r w:rsidRPr="008750B2">
        <w:rPr>
          <w:rFonts w:hint="eastAsia"/>
          <w:sz w:val="24"/>
          <w:szCs w:val="32"/>
        </w:rPr>
        <w:tab/>
        <w:t xml:space="preserve">d) </w:t>
      </w:r>
      <w:r w:rsidRPr="008750B2">
        <w:rPr>
          <w:rFonts w:hint="eastAsia"/>
          <w:sz w:val="24"/>
          <w:szCs w:val="32"/>
        </w:rPr>
        <w:t>以上两个方面均帮助平台履行了社会责任</w:t>
      </w:r>
    </w:p>
    <w:p w14:paraId="1B24868C" w14:textId="7E93E8EA" w:rsidR="008750B2" w:rsidRDefault="008750B2" w:rsidP="008750B2">
      <w:pPr>
        <w:ind w:left="420"/>
        <w:rPr>
          <w:sz w:val="24"/>
          <w:szCs w:val="32"/>
        </w:rPr>
      </w:pPr>
      <w:r>
        <w:rPr>
          <w:rFonts w:hint="eastAsia"/>
          <w:sz w:val="24"/>
          <w:szCs w:val="32"/>
        </w:rPr>
        <w:t>那么娱乐呢：</w:t>
      </w:r>
    </w:p>
    <w:p w14:paraId="2A9F8B69" w14:textId="77777777" w:rsidR="008750B2" w:rsidRPr="008750B2" w:rsidRDefault="008750B2" w:rsidP="008750B2">
      <w:pPr>
        <w:ind w:left="420"/>
        <w:rPr>
          <w:rFonts w:hint="eastAsia"/>
          <w:sz w:val="24"/>
          <w:szCs w:val="32"/>
        </w:rPr>
      </w:pPr>
      <w:r w:rsidRPr="008750B2">
        <w:rPr>
          <w:rFonts w:hint="eastAsia"/>
          <w:sz w:val="24"/>
          <w:szCs w:val="32"/>
        </w:rPr>
        <w:t>1.</w:t>
      </w:r>
      <w:r w:rsidRPr="008750B2">
        <w:rPr>
          <w:rFonts w:hint="eastAsia"/>
          <w:sz w:val="24"/>
          <w:szCs w:val="32"/>
        </w:rPr>
        <w:t>两种模式：地铁限定模式；魔法市场</w:t>
      </w:r>
    </w:p>
    <w:p w14:paraId="45B40865" w14:textId="77777777" w:rsidR="008750B2" w:rsidRPr="008750B2" w:rsidRDefault="008750B2" w:rsidP="008750B2">
      <w:pPr>
        <w:ind w:left="420"/>
        <w:rPr>
          <w:rFonts w:hint="eastAsia"/>
          <w:sz w:val="24"/>
          <w:szCs w:val="32"/>
        </w:rPr>
      </w:pPr>
      <w:r w:rsidRPr="008750B2">
        <w:rPr>
          <w:rFonts w:hint="eastAsia"/>
          <w:sz w:val="24"/>
          <w:szCs w:val="32"/>
        </w:rPr>
        <w:t xml:space="preserve"> 2.</w:t>
      </w:r>
      <w:r w:rsidRPr="008750B2">
        <w:rPr>
          <w:rFonts w:hint="eastAsia"/>
          <w:sz w:val="24"/>
          <w:szCs w:val="32"/>
        </w:rPr>
        <w:t>挑战机制：（</w:t>
      </w:r>
      <w:r w:rsidRPr="008750B2">
        <w:rPr>
          <w:rFonts w:hint="eastAsia"/>
          <w:sz w:val="24"/>
          <w:szCs w:val="32"/>
        </w:rPr>
        <w:t>1</w:t>
      </w:r>
      <w:r w:rsidRPr="008750B2">
        <w:rPr>
          <w:rFonts w:hint="eastAsia"/>
          <w:sz w:val="24"/>
          <w:szCs w:val="32"/>
        </w:rPr>
        <w:t>）我们的拼图分为了四个稀有度，增加了用户收集的难度；（</w:t>
      </w:r>
      <w:r w:rsidRPr="008750B2">
        <w:rPr>
          <w:rFonts w:hint="eastAsia"/>
          <w:sz w:val="24"/>
          <w:szCs w:val="32"/>
        </w:rPr>
        <w:t>2</w:t>
      </w:r>
      <w:r w:rsidRPr="008750B2">
        <w:rPr>
          <w:rFonts w:hint="eastAsia"/>
          <w:sz w:val="24"/>
          <w:szCs w:val="32"/>
        </w:rPr>
        <w:t>）我的安检口中随着游戏时间和分数的增加，游戏难度会动态上升，增加游戏的挑战性。（</w:t>
      </w:r>
      <w:r w:rsidRPr="008750B2">
        <w:rPr>
          <w:rFonts w:hint="eastAsia"/>
          <w:sz w:val="24"/>
          <w:szCs w:val="32"/>
        </w:rPr>
        <w:t>3</w:t>
      </w:r>
      <w:r w:rsidRPr="008750B2">
        <w:rPr>
          <w:rFonts w:hint="eastAsia"/>
          <w:sz w:val="24"/>
          <w:szCs w:val="32"/>
        </w:rPr>
        <w:t>）同时，在任务设置上，我们有“限时任务”（流量）</w:t>
      </w:r>
    </w:p>
    <w:p w14:paraId="26B2EEF3" w14:textId="77777777" w:rsidR="008750B2" w:rsidRPr="008750B2" w:rsidRDefault="008750B2" w:rsidP="008750B2">
      <w:pPr>
        <w:ind w:left="420"/>
        <w:rPr>
          <w:rFonts w:hint="eastAsia"/>
          <w:sz w:val="24"/>
          <w:szCs w:val="32"/>
        </w:rPr>
      </w:pPr>
      <w:r w:rsidRPr="008750B2">
        <w:rPr>
          <w:rFonts w:hint="eastAsia"/>
          <w:sz w:val="24"/>
          <w:szCs w:val="32"/>
        </w:rPr>
        <w:t xml:space="preserve"> 3.</w:t>
      </w:r>
      <w:r w:rsidRPr="008750B2">
        <w:rPr>
          <w:rFonts w:hint="eastAsia"/>
          <w:sz w:val="24"/>
          <w:szCs w:val="32"/>
        </w:rPr>
        <w:t>奖励机制：除了游戏中的虚拟拼图奖励之外，还将线上奖励转化为线下实物雨伞，供市民雨天使用。</w:t>
      </w:r>
    </w:p>
    <w:p w14:paraId="3985951A" w14:textId="77777777" w:rsidR="008750B2" w:rsidRPr="008750B2" w:rsidRDefault="008750B2" w:rsidP="008750B2">
      <w:pPr>
        <w:ind w:left="420"/>
        <w:rPr>
          <w:rFonts w:hint="eastAsia"/>
          <w:sz w:val="24"/>
          <w:szCs w:val="32"/>
        </w:rPr>
      </w:pPr>
      <w:r w:rsidRPr="008750B2">
        <w:rPr>
          <w:rFonts w:hint="eastAsia"/>
          <w:sz w:val="24"/>
          <w:szCs w:val="32"/>
        </w:rPr>
        <w:t>同时，我们还对游戏的后续版本做出了一些额外设计：</w:t>
      </w:r>
    </w:p>
    <w:p w14:paraId="54B5E275" w14:textId="77777777" w:rsidR="008750B2" w:rsidRPr="008750B2" w:rsidRDefault="008750B2" w:rsidP="008750B2">
      <w:pPr>
        <w:ind w:left="420"/>
        <w:rPr>
          <w:rFonts w:hint="eastAsia"/>
          <w:sz w:val="24"/>
          <w:szCs w:val="32"/>
        </w:rPr>
      </w:pPr>
      <w:r w:rsidRPr="008750B2">
        <w:rPr>
          <w:rFonts w:hint="eastAsia"/>
          <w:sz w:val="24"/>
          <w:szCs w:val="32"/>
        </w:rPr>
        <w:t xml:space="preserve">1. </w:t>
      </w:r>
      <w:r w:rsidRPr="008750B2">
        <w:rPr>
          <w:rFonts w:hint="eastAsia"/>
          <w:sz w:val="24"/>
          <w:szCs w:val="32"/>
        </w:rPr>
        <w:t>我们的游戏能很方便的增加向“我的安检口”这样的小游戏，能够让用户保持新鲜感，增加趣味性。</w:t>
      </w:r>
    </w:p>
    <w:p w14:paraId="0B5B5DDC" w14:textId="60A88A05" w:rsidR="008750B2" w:rsidRDefault="008750B2" w:rsidP="008750B2">
      <w:pPr>
        <w:ind w:left="420"/>
        <w:rPr>
          <w:sz w:val="24"/>
          <w:szCs w:val="32"/>
        </w:rPr>
      </w:pPr>
      <w:r w:rsidRPr="008750B2">
        <w:rPr>
          <w:rFonts w:hint="eastAsia"/>
          <w:sz w:val="24"/>
          <w:szCs w:val="32"/>
        </w:rPr>
        <w:t xml:space="preserve">2. </w:t>
      </w:r>
      <w:r w:rsidRPr="008750B2">
        <w:rPr>
          <w:rFonts w:hint="eastAsia"/>
          <w:sz w:val="24"/>
          <w:szCs w:val="32"/>
        </w:rPr>
        <w:t>同时，在线下实物奖励部分，针对游客打卡心理，我们还将推出一些游戏周边，如：以我们拼图为原型的钥匙扣、徽章。</w:t>
      </w:r>
    </w:p>
    <w:p w14:paraId="196CBD1B" w14:textId="6FA6382F" w:rsidR="008750B2" w:rsidRDefault="008750B2" w:rsidP="008750B2">
      <w:pPr>
        <w:ind w:left="420"/>
        <w:rPr>
          <w:sz w:val="24"/>
          <w:szCs w:val="32"/>
        </w:rPr>
      </w:pPr>
      <w:r>
        <w:rPr>
          <w:rFonts w:hint="eastAsia"/>
          <w:sz w:val="24"/>
          <w:szCs w:val="32"/>
        </w:rPr>
        <w:t>但</w:t>
      </w:r>
      <w:r w:rsidRPr="008750B2">
        <w:rPr>
          <w:rFonts w:hint="eastAsia"/>
          <w:sz w:val="24"/>
          <w:szCs w:val="32"/>
        </w:rPr>
        <w:t>考虑到地铁场景的特点，游戏不宜设计的太过复杂，同时，经过我们的调研，发现我们的目标用户更倾向于玩收集养成类的游戏，所以在我们的游戏设计上，充分考虑到了这一点。</w:t>
      </w:r>
    </w:p>
    <w:p w14:paraId="56C66693" w14:textId="1459E6DA" w:rsidR="008750B2" w:rsidRDefault="008750B2" w:rsidP="008750B2">
      <w:pPr>
        <w:ind w:left="420"/>
        <w:rPr>
          <w:sz w:val="24"/>
          <w:szCs w:val="32"/>
        </w:rPr>
      </w:pPr>
    </w:p>
    <w:p w14:paraId="57F9FDAE" w14:textId="74A994D8" w:rsidR="008750B2" w:rsidRDefault="008750B2" w:rsidP="008750B2">
      <w:pPr>
        <w:ind w:left="420"/>
        <w:rPr>
          <w:sz w:val="24"/>
          <w:szCs w:val="32"/>
        </w:rPr>
      </w:pPr>
      <w:r>
        <w:rPr>
          <w:rFonts w:hint="eastAsia"/>
          <w:sz w:val="24"/>
          <w:szCs w:val="32"/>
        </w:rPr>
        <w:lastRenderedPageBreak/>
        <w:t>在游戏中添加社交元素，初心是为了满足当代年轻人，尤其是上班族的特点，他们生活方式是快节奏的，在快节奏的生活下，添加适当的“短社交”，有助于缓解压力等。</w:t>
      </w:r>
    </w:p>
    <w:p w14:paraId="28C02957" w14:textId="6EFEC6A5" w:rsidR="008750B2" w:rsidRDefault="008750B2" w:rsidP="008750B2">
      <w:pPr>
        <w:ind w:left="420"/>
        <w:rPr>
          <w:sz w:val="24"/>
          <w:szCs w:val="32"/>
        </w:rPr>
      </w:pPr>
    </w:p>
    <w:p w14:paraId="3F179231" w14:textId="06548566" w:rsidR="008750B2" w:rsidRPr="008750B2" w:rsidRDefault="008750B2" w:rsidP="008750B2">
      <w:pPr>
        <w:ind w:left="420"/>
        <w:rPr>
          <w:rFonts w:hint="eastAsia"/>
          <w:sz w:val="24"/>
          <w:szCs w:val="32"/>
        </w:rPr>
      </w:pPr>
      <w:r>
        <w:rPr>
          <w:rFonts w:hint="eastAsia"/>
          <w:sz w:val="24"/>
          <w:szCs w:val="32"/>
        </w:rPr>
        <w:t>那么确定了三个大方面之后就可以去具体细化具体的模块和里面包含的需求</w:t>
      </w:r>
    </w:p>
    <w:p w14:paraId="62D2B597" w14:textId="738E425D" w:rsidR="00ED4127" w:rsidRDefault="00ED4127" w:rsidP="00ED4127">
      <w:pPr>
        <w:ind w:left="420"/>
        <w:rPr>
          <w:b/>
          <w:bCs/>
          <w:sz w:val="28"/>
          <w:szCs w:val="36"/>
        </w:rPr>
      </w:pPr>
      <w:r>
        <w:rPr>
          <w:noProof/>
        </w:rPr>
        <w:drawing>
          <wp:inline distT="0" distB="0" distL="0" distR="0" wp14:anchorId="66FD4638" wp14:editId="4AFD890C">
            <wp:extent cx="5274310" cy="40601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60190"/>
                    </a:xfrm>
                    <a:prstGeom prst="rect">
                      <a:avLst/>
                    </a:prstGeom>
                  </pic:spPr>
                </pic:pic>
              </a:graphicData>
            </a:graphic>
          </wp:inline>
        </w:drawing>
      </w:r>
    </w:p>
    <w:p w14:paraId="38EB5E43" w14:textId="7B95C0A3" w:rsidR="000E75E5" w:rsidRDefault="008750B2" w:rsidP="000E75E5">
      <w:pPr>
        <w:rPr>
          <w:rFonts w:ascii="楷体" w:eastAsia="楷体" w:hAnsi="楷体" w:cs="楷体"/>
          <w:sz w:val="24"/>
        </w:rPr>
      </w:pPr>
      <w:r>
        <w:rPr>
          <w:rFonts w:hint="eastAsia"/>
          <w:b/>
          <w:bCs/>
          <w:sz w:val="28"/>
          <w:szCs w:val="36"/>
        </w:rPr>
        <w:t>在分析好需求之后，需要给将每一个需求用用户故事的形式描述出来</w:t>
      </w:r>
      <w:r w:rsidR="000E75E5">
        <w:rPr>
          <w:rFonts w:hint="eastAsia"/>
          <w:b/>
          <w:bCs/>
          <w:sz w:val="28"/>
          <w:szCs w:val="36"/>
        </w:rPr>
        <w:t>，并且绘制用例图扽等，就比如可以这么说</w:t>
      </w:r>
      <w:r w:rsidR="000E75E5">
        <w:rPr>
          <w:rFonts w:hint="eastAsia"/>
          <w:b/>
          <w:bCs/>
          <w:sz w:val="28"/>
          <w:szCs w:val="36"/>
        </w:rPr>
        <w:t>:</w:t>
      </w:r>
      <w:r w:rsidR="000E75E5" w:rsidRPr="000E75E5">
        <w:rPr>
          <w:rFonts w:ascii="楷体" w:eastAsia="楷体" w:hAnsi="楷体" w:cs="楷体" w:hint="eastAsia"/>
          <w:sz w:val="24"/>
        </w:rPr>
        <w:t xml:space="preserve"> </w:t>
      </w:r>
      <w:r w:rsidR="000E75E5">
        <w:rPr>
          <w:rFonts w:ascii="楷体" w:eastAsia="楷体" w:hAnsi="楷体" w:cs="楷体" w:hint="eastAsia"/>
          <w:sz w:val="24"/>
        </w:rPr>
        <w:t>作为一名用户，我希望可以看到所有站点构成的整个地图，以及地图上的站点及构成站点的拼图，同时获得我的地理位置状态提醒，提我对收集所有拼图的兴趣。</w:t>
      </w:r>
    </w:p>
    <w:p w14:paraId="3B0C15AA" w14:textId="59A7FCB0" w:rsidR="000E75E5" w:rsidRDefault="000E75E5" w:rsidP="000E75E5">
      <w:pPr>
        <w:rPr>
          <w:rFonts w:ascii="楷体" w:eastAsia="楷体" w:hAnsi="楷体" w:cs="楷体" w:hint="eastAsia"/>
          <w:sz w:val="24"/>
        </w:rPr>
      </w:pPr>
      <w:r>
        <w:rPr>
          <w:rFonts w:ascii="楷体" w:eastAsia="楷体" w:hAnsi="楷体" w:hint="eastAsia"/>
          <w:noProof/>
          <w:sz w:val="24"/>
        </w:rPr>
        <w:lastRenderedPageBreak/>
        <w:drawing>
          <wp:inline distT="0" distB="0" distL="114300" distR="114300" wp14:anchorId="1C95D54A" wp14:editId="3B243A32">
            <wp:extent cx="5267960" cy="3193415"/>
            <wp:effectExtent l="0" t="0" r="0" b="0"/>
            <wp:docPr id="16" name="图片 16" descr="拼图市场购买拼图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拼图市场购买拼图用例"/>
                    <pic:cNvPicPr>
                      <a:picLocks noChangeAspect="1"/>
                    </pic:cNvPicPr>
                  </pic:nvPicPr>
                  <pic:blipFill>
                    <a:blip r:embed="rId12"/>
                    <a:stretch>
                      <a:fillRect/>
                    </a:stretch>
                  </pic:blipFill>
                  <pic:spPr>
                    <a:xfrm>
                      <a:off x="0" y="0"/>
                      <a:ext cx="5267960" cy="3193415"/>
                    </a:xfrm>
                    <a:prstGeom prst="rect">
                      <a:avLst/>
                    </a:prstGeom>
                  </pic:spPr>
                </pic:pic>
              </a:graphicData>
            </a:graphic>
          </wp:inline>
        </w:drawing>
      </w:r>
    </w:p>
    <w:p w14:paraId="50DE8B95" w14:textId="2AE9DD38" w:rsidR="003933AE" w:rsidRDefault="000E75E5" w:rsidP="000E75E5">
      <w:pPr>
        <w:rPr>
          <w:b/>
          <w:bCs/>
          <w:sz w:val="28"/>
          <w:szCs w:val="36"/>
        </w:rPr>
      </w:pPr>
      <w:r>
        <w:rPr>
          <w:rFonts w:hint="eastAsia"/>
          <w:b/>
          <w:bCs/>
          <w:sz w:val="28"/>
          <w:szCs w:val="36"/>
        </w:rPr>
        <w:t>对需求的描述也是能很好的帮大家理清思路的一个方法。</w:t>
      </w:r>
    </w:p>
    <w:p w14:paraId="68D8890E" w14:textId="74705653" w:rsidR="000E75E5" w:rsidRDefault="000E75E5" w:rsidP="000E75E5">
      <w:pPr>
        <w:rPr>
          <w:b/>
          <w:bCs/>
          <w:sz w:val="28"/>
          <w:szCs w:val="36"/>
        </w:rPr>
      </w:pPr>
      <w:r>
        <w:rPr>
          <w:rFonts w:hint="eastAsia"/>
          <w:b/>
          <w:bCs/>
          <w:sz w:val="28"/>
          <w:szCs w:val="36"/>
        </w:rPr>
        <w:t>之后就是要将描述的需求整理成</w:t>
      </w:r>
      <w:r w:rsidRPr="000E75E5">
        <w:rPr>
          <w:rFonts w:hint="eastAsia"/>
          <w:b/>
          <w:bCs/>
          <w:sz w:val="28"/>
          <w:szCs w:val="36"/>
        </w:rPr>
        <w:t>需求文档</w:t>
      </w:r>
      <w:r>
        <w:rPr>
          <w:rFonts w:hint="eastAsia"/>
          <w:b/>
          <w:bCs/>
          <w:sz w:val="28"/>
          <w:szCs w:val="36"/>
        </w:rPr>
        <w:t>，需求文档在你们后续的课程中老师会具体的介绍，这里就给大家展示一下需求文档大致张什么样</w:t>
      </w:r>
    </w:p>
    <w:p w14:paraId="14ACA01F" w14:textId="4E59A294" w:rsidR="000E75E5" w:rsidRPr="000E75E5" w:rsidRDefault="000E75E5" w:rsidP="000E75E5">
      <w:pPr>
        <w:rPr>
          <w:rFonts w:hint="eastAsia"/>
          <w:b/>
          <w:bCs/>
          <w:sz w:val="28"/>
          <w:szCs w:val="36"/>
        </w:rPr>
      </w:pPr>
      <w:r>
        <w:rPr>
          <w:noProof/>
        </w:rPr>
        <w:drawing>
          <wp:inline distT="0" distB="0" distL="0" distR="0" wp14:anchorId="5FBEEC8B" wp14:editId="082476CF">
            <wp:extent cx="5274310" cy="35007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00755"/>
                    </a:xfrm>
                    <a:prstGeom prst="rect">
                      <a:avLst/>
                    </a:prstGeom>
                  </pic:spPr>
                </pic:pic>
              </a:graphicData>
            </a:graphic>
          </wp:inline>
        </w:drawing>
      </w:r>
    </w:p>
    <w:p w14:paraId="049DA807" w14:textId="77777777" w:rsidR="003933AE" w:rsidRDefault="003933AE">
      <w:pPr>
        <w:rPr>
          <w:b/>
          <w:bCs/>
          <w:sz w:val="28"/>
          <w:szCs w:val="36"/>
        </w:rPr>
      </w:pPr>
    </w:p>
    <w:sectPr w:rsidR="003933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1C501" w14:textId="77777777" w:rsidR="007A7E57" w:rsidRDefault="007A7E57" w:rsidP="00A510D7">
      <w:r>
        <w:separator/>
      </w:r>
    </w:p>
  </w:endnote>
  <w:endnote w:type="continuationSeparator" w:id="0">
    <w:p w14:paraId="71D44FF5" w14:textId="77777777" w:rsidR="007A7E57" w:rsidRDefault="007A7E57" w:rsidP="00A51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BE97E" w14:textId="77777777" w:rsidR="007A7E57" w:rsidRDefault="007A7E57" w:rsidP="00A510D7">
      <w:r>
        <w:separator/>
      </w:r>
    </w:p>
  </w:footnote>
  <w:footnote w:type="continuationSeparator" w:id="0">
    <w:p w14:paraId="295F0E2D" w14:textId="77777777" w:rsidR="007A7E57" w:rsidRDefault="007A7E57" w:rsidP="00A51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38AAFE"/>
    <w:multiLevelType w:val="singleLevel"/>
    <w:tmpl w:val="9938AAFE"/>
    <w:lvl w:ilvl="0">
      <w:start w:val="1"/>
      <w:numFmt w:val="decimal"/>
      <w:lvlText w:val="%1."/>
      <w:lvlJc w:val="left"/>
      <w:pPr>
        <w:tabs>
          <w:tab w:val="left" w:pos="312"/>
        </w:tabs>
      </w:pPr>
    </w:lvl>
  </w:abstractNum>
  <w:abstractNum w:abstractNumId="1" w15:restartNumberingAfterBreak="0">
    <w:nsid w:val="030D5F74"/>
    <w:multiLevelType w:val="singleLevel"/>
    <w:tmpl w:val="030D5F74"/>
    <w:lvl w:ilvl="0">
      <w:start w:val="1"/>
      <w:numFmt w:val="decimal"/>
      <w:suff w:val="nothing"/>
      <w:lvlText w:val="（%1）"/>
      <w:lvlJc w:val="left"/>
    </w:lvl>
  </w:abstractNum>
  <w:abstractNum w:abstractNumId="2" w15:restartNumberingAfterBreak="0">
    <w:nsid w:val="3DEABB16"/>
    <w:multiLevelType w:val="singleLevel"/>
    <w:tmpl w:val="3DEABB16"/>
    <w:lvl w:ilvl="0">
      <w:start w:val="1"/>
      <w:numFmt w:val="decimal"/>
      <w:suff w:val="nothing"/>
      <w:lvlText w:val="（%1）"/>
      <w:lvlJc w:val="left"/>
    </w:lvl>
  </w:abstractNum>
  <w:abstractNum w:abstractNumId="3" w15:restartNumberingAfterBreak="0">
    <w:nsid w:val="507774E6"/>
    <w:multiLevelType w:val="singleLevel"/>
    <w:tmpl w:val="507774E6"/>
    <w:lvl w:ilvl="0">
      <w:start w:val="2"/>
      <w:numFmt w:val="chineseCounting"/>
      <w:suff w:val="nothing"/>
      <w:lvlText w:val="%1、"/>
      <w:lvlJc w:val="left"/>
      <w:rPr>
        <w:rFonts w:hint="eastAsia"/>
      </w:rPr>
    </w:lvl>
  </w:abstractNum>
  <w:abstractNum w:abstractNumId="4" w15:restartNumberingAfterBreak="0">
    <w:nsid w:val="5B4E08C9"/>
    <w:multiLevelType w:val="hybridMultilevel"/>
    <w:tmpl w:val="8AD80534"/>
    <w:lvl w:ilvl="0" w:tplc="04090001">
      <w:start w:val="1"/>
      <w:numFmt w:val="bullet"/>
      <w:lvlText w:val=""/>
      <w:lvlJc w:val="left"/>
      <w:pPr>
        <w:ind w:left="788" w:hanging="420"/>
      </w:pPr>
      <w:rPr>
        <w:rFonts w:ascii="Wingdings" w:hAnsi="Wingdings" w:hint="default"/>
      </w:rPr>
    </w:lvl>
    <w:lvl w:ilvl="1" w:tplc="04090003">
      <w:start w:val="1"/>
      <w:numFmt w:val="bullet"/>
      <w:lvlText w:val=""/>
      <w:lvlJc w:val="left"/>
      <w:pPr>
        <w:ind w:left="1208" w:hanging="420"/>
      </w:pPr>
      <w:rPr>
        <w:rFonts w:ascii="Wingdings" w:hAnsi="Wingdings" w:hint="default"/>
      </w:rPr>
    </w:lvl>
    <w:lvl w:ilvl="2" w:tplc="04090005">
      <w:start w:val="1"/>
      <w:numFmt w:val="bullet"/>
      <w:lvlText w:val=""/>
      <w:lvlJc w:val="left"/>
      <w:pPr>
        <w:ind w:left="1628" w:hanging="420"/>
      </w:pPr>
      <w:rPr>
        <w:rFonts w:ascii="Wingdings" w:hAnsi="Wingdings" w:hint="default"/>
      </w:rPr>
    </w:lvl>
    <w:lvl w:ilvl="3" w:tplc="04090001" w:tentative="1">
      <w:start w:val="1"/>
      <w:numFmt w:val="bullet"/>
      <w:lvlText w:val=""/>
      <w:lvlJc w:val="left"/>
      <w:pPr>
        <w:ind w:left="2048" w:hanging="420"/>
      </w:pPr>
      <w:rPr>
        <w:rFonts w:ascii="Wingdings" w:hAnsi="Wingdings" w:hint="default"/>
      </w:rPr>
    </w:lvl>
    <w:lvl w:ilvl="4" w:tplc="04090003" w:tentative="1">
      <w:start w:val="1"/>
      <w:numFmt w:val="bullet"/>
      <w:lvlText w:val=""/>
      <w:lvlJc w:val="left"/>
      <w:pPr>
        <w:ind w:left="2468" w:hanging="420"/>
      </w:pPr>
      <w:rPr>
        <w:rFonts w:ascii="Wingdings" w:hAnsi="Wingdings" w:hint="default"/>
      </w:rPr>
    </w:lvl>
    <w:lvl w:ilvl="5" w:tplc="04090005" w:tentative="1">
      <w:start w:val="1"/>
      <w:numFmt w:val="bullet"/>
      <w:lvlText w:val=""/>
      <w:lvlJc w:val="left"/>
      <w:pPr>
        <w:ind w:left="2888" w:hanging="420"/>
      </w:pPr>
      <w:rPr>
        <w:rFonts w:ascii="Wingdings" w:hAnsi="Wingdings" w:hint="default"/>
      </w:rPr>
    </w:lvl>
    <w:lvl w:ilvl="6" w:tplc="04090001" w:tentative="1">
      <w:start w:val="1"/>
      <w:numFmt w:val="bullet"/>
      <w:lvlText w:val=""/>
      <w:lvlJc w:val="left"/>
      <w:pPr>
        <w:ind w:left="3308" w:hanging="420"/>
      </w:pPr>
      <w:rPr>
        <w:rFonts w:ascii="Wingdings" w:hAnsi="Wingdings" w:hint="default"/>
      </w:rPr>
    </w:lvl>
    <w:lvl w:ilvl="7" w:tplc="04090003" w:tentative="1">
      <w:start w:val="1"/>
      <w:numFmt w:val="bullet"/>
      <w:lvlText w:val=""/>
      <w:lvlJc w:val="left"/>
      <w:pPr>
        <w:ind w:left="3728" w:hanging="420"/>
      </w:pPr>
      <w:rPr>
        <w:rFonts w:ascii="Wingdings" w:hAnsi="Wingdings" w:hint="default"/>
      </w:rPr>
    </w:lvl>
    <w:lvl w:ilvl="8" w:tplc="04090005" w:tentative="1">
      <w:start w:val="1"/>
      <w:numFmt w:val="bullet"/>
      <w:lvlText w:val=""/>
      <w:lvlJc w:val="left"/>
      <w:pPr>
        <w:ind w:left="4148" w:hanging="420"/>
      </w:pPr>
      <w:rPr>
        <w:rFonts w:ascii="Wingdings" w:hAnsi="Wingdings" w:hint="default"/>
      </w:rPr>
    </w:lvl>
  </w:abstractNum>
  <w:abstractNum w:abstractNumId="5" w15:restartNumberingAfterBreak="0">
    <w:nsid w:val="6E3D6583"/>
    <w:multiLevelType w:val="multilevel"/>
    <w:tmpl w:val="6E3D6583"/>
    <w:lvl w:ilvl="0">
      <w:start w:val="1"/>
      <w:numFmt w:val="bullet"/>
      <w:lvlText w:val=""/>
      <w:lvlJc w:val="left"/>
      <w:pPr>
        <w:ind w:left="1684" w:hanging="420"/>
      </w:pPr>
      <w:rPr>
        <w:rFonts w:ascii="Wingdings" w:hAnsi="Wingdings" w:hint="default"/>
      </w:rPr>
    </w:lvl>
    <w:lvl w:ilvl="1">
      <w:start w:val="1"/>
      <w:numFmt w:val="bullet"/>
      <w:lvlText w:val=""/>
      <w:lvlJc w:val="left"/>
      <w:pPr>
        <w:ind w:left="2104" w:hanging="420"/>
      </w:pPr>
      <w:rPr>
        <w:rFonts w:ascii="Wingdings" w:hAnsi="Wingdings" w:hint="default"/>
      </w:rPr>
    </w:lvl>
    <w:lvl w:ilvl="2">
      <w:start w:val="1"/>
      <w:numFmt w:val="bullet"/>
      <w:lvlText w:val=""/>
      <w:lvlJc w:val="left"/>
      <w:pPr>
        <w:ind w:left="2524" w:hanging="420"/>
      </w:pPr>
      <w:rPr>
        <w:rFonts w:ascii="Wingdings" w:hAnsi="Wingdings" w:hint="default"/>
      </w:rPr>
    </w:lvl>
    <w:lvl w:ilvl="3">
      <w:start w:val="1"/>
      <w:numFmt w:val="bullet"/>
      <w:lvlText w:val=""/>
      <w:lvlJc w:val="left"/>
      <w:pPr>
        <w:ind w:left="2944" w:hanging="420"/>
      </w:pPr>
      <w:rPr>
        <w:rFonts w:ascii="Wingdings" w:hAnsi="Wingdings" w:hint="default"/>
      </w:rPr>
    </w:lvl>
    <w:lvl w:ilvl="4">
      <w:start w:val="1"/>
      <w:numFmt w:val="bullet"/>
      <w:lvlText w:val=""/>
      <w:lvlJc w:val="left"/>
      <w:pPr>
        <w:ind w:left="3364" w:hanging="420"/>
      </w:pPr>
      <w:rPr>
        <w:rFonts w:ascii="Wingdings" w:hAnsi="Wingdings" w:hint="default"/>
      </w:rPr>
    </w:lvl>
    <w:lvl w:ilvl="5">
      <w:start w:val="1"/>
      <w:numFmt w:val="bullet"/>
      <w:lvlText w:val=""/>
      <w:lvlJc w:val="left"/>
      <w:pPr>
        <w:ind w:left="3784" w:hanging="420"/>
      </w:pPr>
      <w:rPr>
        <w:rFonts w:ascii="Wingdings" w:hAnsi="Wingdings" w:hint="default"/>
      </w:rPr>
    </w:lvl>
    <w:lvl w:ilvl="6">
      <w:start w:val="1"/>
      <w:numFmt w:val="bullet"/>
      <w:lvlText w:val=""/>
      <w:lvlJc w:val="left"/>
      <w:pPr>
        <w:ind w:left="4204" w:hanging="420"/>
      </w:pPr>
      <w:rPr>
        <w:rFonts w:ascii="Wingdings" w:hAnsi="Wingdings" w:hint="default"/>
      </w:rPr>
    </w:lvl>
    <w:lvl w:ilvl="7">
      <w:start w:val="1"/>
      <w:numFmt w:val="bullet"/>
      <w:lvlText w:val=""/>
      <w:lvlJc w:val="left"/>
      <w:pPr>
        <w:ind w:left="4624" w:hanging="420"/>
      </w:pPr>
      <w:rPr>
        <w:rFonts w:ascii="Wingdings" w:hAnsi="Wingdings" w:hint="default"/>
      </w:rPr>
    </w:lvl>
    <w:lvl w:ilvl="8">
      <w:start w:val="1"/>
      <w:numFmt w:val="bullet"/>
      <w:lvlText w:val=""/>
      <w:lvlJc w:val="left"/>
      <w:pPr>
        <w:ind w:left="5044" w:hanging="42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CAC1326"/>
    <w:rsid w:val="000E75E5"/>
    <w:rsid w:val="002E4486"/>
    <w:rsid w:val="003933AE"/>
    <w:rsid w:val="005F4385"/>
    <w:rsid w:val="007A7E57"/>
    <w:rsid w:val="008750B2"/>
    <w:rsid w:val="00A510D7"/>
    <w:rsid w:val="00ED4127"/>
    <w:rsid w:val="6CAC1326"/>
    <w:rsid w:val="6D676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1F1DAF"/>
  <w15:docId w15:val="{4B7419D3-E092-4D4D-9B6C-7C31B4BC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A510D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510D7"/>
    <w:rPr>
      <w:kern w:val="2"/>
      <w:sz w:val="18"/>
      <w:szCs w:val="18"/>
    </w:rPr>
  </w:style>
  <w:style w:type="paragraph" w:styleId="a6">
    <w:name w:val="footer"/>
    <w:basedOn w:val="a"/>
    <w:link w:val="a7"/>
    <w:rsid w:val="00A510D7"/>
    <w:pPr>
      <w:tabs>
        <w:tab w:val="center" w:pos="4153"/>
        <w:tab w:val="right" w:pos="8306"/>
      </w:tabs>
      <w:snapToGrid w:val="0"/>
      <w:jc w:val="left"/>
    </w:pPr>
    <w:rPr>
      <w:sz w:val="18"/>
      <w:szCs w:val="18"/>
    </w:rPr>
  </w:style>
  <w:style w:type="character" w:customStyle="1" w:styleId="a7">
    <w:name w:val="页脚 字符"/>
    <w:basedOn w:val="a0"/>
    <w:link w:val="a6"/>
    <w:rsid w:val="00A510D7"/>
    <w:rPr>
      <w:kern w:val="2"/>
      <w:sz w:val="18"/>
      <w:szCs w:val="18"/>
    </w:rPr>
  </w:style>
  <w:style w:type="paragraph" w:styleId="a8">
    <w:name w:val="List Paragraph"/>
    <w:basedOn w:val="a"/>
    <w:uiPriority w:val="99"/>
    <w:rsid w:val="00A510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ephemeral</dc:creator>
  <cp:lastModifiedBy>? ??</cp:lastModifiedBy>
  <cp:revision>2</cp:revision>
  <dcterms:created xsi:type="dcterms:W3CDTF">2020-10-12T04:25:00Z</dcterms:created>
  <dcterms:modified xsi:type="dcterms:W3CDTF">2020-10-17T16:52:00Z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