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B500C" w14:textId="33BD7755" w:rsidR="00515ADA" w:rsidRDefault="00515ADA" w:rsidP="00515ADA">
      <w:pPr>
        <w:jc w:val="center"/>
        <w:rPr>
          <w:b/>
          <w:bCs/>
          <w:sz w:val="32"/>
          <w:szCs w:val="32"/>
          <w:u w:val="single"/>
        </w:rPr>
      </w:pPr>
      <w:r w:rsidRPr="00515ADA">
        <w:rPr>
          <w:b/>
          <w:bCs/>
          <w:sz w:val="32"/>
          <w:szCs w:val="32"/>
          <w:u w:val="single"/>
        </w:rPr>
        <w:t xml:space="preserve">Advance Excel Assignment </w:t>
      </w:r>
      <w:r w:rsidR="001A6A38">
        <w:rPr>
          <w:b/>
          <w:bCs/>
          <w:sz w:val="32"/>
          <w:szCs w:val="32"/>
          <w:u w:val="single"/>
        </w:rPr>
        <w:t>2</w:t>
      </w:r>
    </w:p>
    <w:p w14:paraId="64235D99" w14:textId="77777777" w:rsidR="003B2453" w:rsidRPr="00515ADA" w:rsidRDefault="003B2453" w:rsidP="00515ADA">
      <w:pPr>
        <w:jc w:val="center"/>
        <w:rPr>
          <w:b/>
          <w:bCs/>
          <w:sz w:val="32"/>
          <w:szCs w:val="32"/>
          <w:u w:val="single"/>
        </w:rPr>
      </w:pPr>
    </w:p>
    <w:p w14:paraId="1FB15F7B" w14:textId="77777777" w:rsidR="00515ADA" w:rsidRDefault="00515ADA"/>
    <w:p w14:paraId="41AE8016" w14:textId="5E749CB0" w:rsidR="00515ADA" w:rsidRDefault="00515ADA" w:rsidP="00193052"/>
    <w:p w14:paraId="0D8E88F9" w14:textId="07E2DDD9" w:rsidR="001A6A38" w:rsidRPr="00193052" w:rsidRDefault="001A6A38" w:rsidP="00193052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193052">
        <w:rPr>
          <w:rFonts w:asciiTheme="minorHAnsi" w:hAnsiTheme="minorHAnsi" w:cstheme="minorHAnsi"/>
        </w:rPr>
        <w:t>What does the dollar($) sign do?</w:t>
      </w:r>
    </w:p>
    <w:p w14:paraId="1A7A9FC7" w14:textId="77777777" w:rsidR="00193052" w:rsidRDefault="00193052" w:rsidP="00193052">
      <w:pPr>
        <w:pStyle w:val="ListParagraph"/>
        <w:ind w:left="0"/>
        <w:jc w:val="both"/>
        <w:rPr>
          <w:rFonts w:asciiTheme="minorHAnsi" w:hAnsiTheme="minorHAnsi" w:cstheme="minorHAnsi"/>
          <w:color w:val="202124"/>
          <w:shd w:val="clear" w:color="auto" w:fill="FFFFFF"/>
        </w:rPr>
      </w:pPr>
    </w:p>
    <w:p w14:paraId="32AF5550" w14:textId="4B3D5503" w:rsidR="001A6A38" w:rsidRPr="0010143A" w:rsidRDefault="001A6A38" w:rsidP="00193052">
      <w:pPr>
        <w:pStyle w:val="ListParagraph"/>
        <w:ind w:left="0"/>
        <w:jc w:val="both"/>
        <w:rPr>
          <w:rFonts w:asciiTheme="minorHAnsi" w:hAnsiTheme="minorHAnsi" w:cstheme="minorHAnsi"/>
          <w:color w:val="C00000"/>
        </w:rPr>
      </w:pPr>
      <w:r w:rsidRPr="0010143A">
        <w:rPr>
          <w:rFonts w:asciiTheme="minorHAnsi" w:hAnsiTheme="minorHAnsi" w:cstheme="minorHAnsi"/>
          <w:color w:val="C00000"/>
          <w:shd w:val="clear" w:color="auto" w:fill="FFFFFF"/>
        </w:rPr>
        <w:t>An absolute reference in Excel is a cell address with the dollar sign ($) in the row or column coordinates, like $A$1. The dollar sign</w:t>
      </w:r>
      <w:r w:rsidRPr="0010143A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10143A">
        <w:rPr>
          <w:rFonts w:asciiTheme="minorHAnsi" w:hAnsiTheme="minorHAnsi" w:cstheme="minorHAnsi"/>
          <w:b/>
          <w:bCs/>
          <w:color w:val="C00000"/>
        </w:rPr>
        <w:t>fixes the reference to a given cell, so that it remains unchanged no matter where the formula moves</w:t>
      </w:r>
      <w:r w:rsidRPr="0010143A">
        <w:rPr>
          <w:rFonts w:asciiTheme="minorHAnsi" w:hAnsiTheme="minorHAnsi" w:cstheme="minorHAnsi"/>
          <w:color w:val="C00000"/>
          <w:shd w:val="clear" w:color="auto" w:fill="FFFFFF"/>
        </w:rPr>
        <w:t>.</w:t>
      </w:r>
    </w:p>
    <w:p w14:paraId="63DF483B" w14:textId="77777777" w:rsidR="001A6A38" w:rsidRPr="00193052" w:rsidRDefault="001A6A38" w:rsidP="00193052">
      <w:pPr>
        <w:ind w:left="360"/>
        <w:jc w:val="both"/>
        <w:rPr>
          <w:rFonts w:asciiTheme="minorHAnsi" w:hAnsiTheme="minorHAnsi" w:cstheme="minorHAnsi"/>
        </w:rPr>
      </w:pPr>
    </w:p>
    <w:p w14:paraId="30296CFC" w14:textId="73547616" w:rsidR="001A6A38" w:rsidRPr="00193052" w:rsidRDefault="001A6A38" w:rsidP="00193052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193052">
        <w:rPr>
          <w:rFonts w:asciiTheme="minorHAnsi" w:hAnsiTheme="minorHAnsi" w:cstheme="minorHAnsi"/>
        </w:rPr>
        <w:t>How to Change the Reference from Relative to Absolute (or Mixed)?</w:t>
      </w:r>
    </w:p>
    <w:p w14:paraId="301DC75C" w14:textId="77777777" w:rsidR="00193052" w:rsidRDefault="00193052" w:rsidP="00193052">
      <w:pPr>
        <w:pStyle w:val="ListParagraph"/>
        <w:ind w:left="0"/>
        <w:jc w:val="both"/>
        <w:rPr>
          <w:rFonts w:asciiTheme="minorHAnsi" w:hAnsiTheme="minorHAnsi" w:cstheme="minorHAnsi"/>
          <w:color w:val="202124"/>
          <w:shd w:val="clear" w:color="auto" w:fill="FFFFFF"/>
        </w:rPr>
      </w:pPr>
    </w:p>
    <w:p w14:paraId="4D8D0083" w14:textId="0AF33400" w:rsidR="00C53879" w:rsidRPr="0010143A" w:rsidRDefault="00C53879" w:rsidP="00193052">
      <w:pPr>
        <w:pStyle w:val="ListParagraph"/>
        <w:ind w:left="0"/>
        <w:jc w:val="both"/>
        <w:rPr>
          <w:rFonts w:asciiTheme="minorHAnsi" w:hAnsiTheme="minorHAnsi" w:cstheme="minorHAnsi"/>
          <w:color w:val="C00000"/>
        </w:rPr>
      </w:pPr>
      <w:r w:rsidRPr="0010143A">
        <w:rPr>
          <w:rFonts w:asciiTheme="minorHAnsi" w:hAnsiTheme="minorHAnsi" w:cstheme="minorHAnsi"/>
          <w:color w:val="C00000"/>
          <w:shd w:val="clear" w:color="auto" w:fill="FFFFFF"/>
        </w:rPr>
        <w:t xml:space="preserve">Highlight the cell containing the formula </w:t>
      </w:r>
      <w:r w:rsidR="00DC2AED" w:rsidRPr="0010143A">
        <w:rPr>
          <w:rFonts w:asciiTheme="minorHAnsi" w:hAnsiTheme="minorHAnsi" w:cstheme="minorHAnsi"/>
          <w:color w:val="C00000"/>
          <w:shd w:val="clear" w:color="auto" w:fill="FFFFFF"/>
        </w:rPr>
        <w:t>that</w:t>
      </w:r>
      <w:r w:rsidRPr="0010143A">
        <w:rPr>
          <w:rFonts w:asciiTheme="minorHAnsi" w:hAnsiTheme="minorHAnsi" w:cstheme="minorHAnsi"/>
          <w:color w:val="C00000"/>
          <w:shd w:val="clear" w:color="auto" w:fill="FFFFFF"/>
        </w:rPr>
        <w:t xml:space="preserve"> want to chang</w:t>
      </w:r>
      <w:r w:rsidR="00DC2AED" w:rsidRPr="0010143A">
        <w:rPr>
          <w:rFonts w:asciiTheme="minorHAnsi" w:hAnsiTheme="minorHAnsi" w:cstheme="minorHAnsi"/>
          <w:color w:val="C00000"/>
          <w:shd w:val="clear" w:color="auto" w:fill="FFFFFF"/>
        </w:rPr>
        <w:t>e</w:t>
      </w:r>
      <w:r w:rsidRPr="0010143A">
        <w:rPr>
          <w:rFonts w:asciiTheme="minorHAnsi" w:hAnsiTheme="minorHAnsi" w:cstheme="minorHAnsi"/>
          <w:color w:val="C00000"/>
          <w:shd w:val="clear" w:color="auto" w:fill="FFFFFF"/>
        </w:rPr>
        <w:t xml:space="preserve"> to an absolute or relative reference. Click the formula box (shown below) or</w:t>
      </w:r>
      <w:r w:rsidRPr="0010143A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10143A">
        <w:rPr>
          <w:rFonts w:asciiTheme="minorHAnsi" w:hAnsiTheme="minorHAnsi" w:cstheme="minorHAnsi"/>
          <w:b/>
          <w:bCs/>
          <w:color w:val="C00000"/>
        </w:rPr>
        <w:t>highlight the formula and press the F4 key to switch between an absolute and relative cell reference</w:t>
      </w:r>
      <w:r w:rsidRPr="0010143A">
        <w:rPr>
          <w:rFonts w:asciiTheme="minorHAnsi" w:hAnsiTheme="minorHAnsi" w:cstheme="minorHAnsi"/>
          <w:color w:val="C00000"/>
          <w:shd w:val="clear" w:color="auto" w:fill="FFFFFF"/>
        </w:rPr>
        <w:t>.</w:t>
      </w:r>
    </w:p>
    <w:p w14:paraId="62F1DA66" w14:textId="77777777" w:rsidR="00C53879" w:rsidRPr="00193052" w:rsidRDefault="00C53879" w:rsidP="00193052">
      <w:pPr>
        <w:pStyle w:val="ListParagraph"/>
        <w:jc w:val="both"/>
        <w:rPr>
          <w:rFonts w:asciiTheme="minorHAnsi" w:hAnsiTheme="minorHAnsi" w:cstheme="minorHAnsi"/>
        </w:rPr>
      </w:pPr>
    </w:p>
    <w:p w14:paraId="4046BFB0" w14:textId="03C7A010" w:rsidR="001A6A38" w:rsidRPr="00193052" w:rsidRDefault="001A6A38" w:rsidP="00193052">
      <w:pPr>
        <w:pStyle w:val="ListParagraph"/>
        <w:numPr>
          <w:ilvl w:val="0"/>
          <w:numId w:val="6"/>
        </w:numPr>
        <w:jc w:val="both"/>
        <w:rPr>
          <w:rFonts w:asciiTheme="minorHAnsi" w:hAnsiTheme="minorHAnsi" w:cstheme="minorHAnsi"/>
        </w:rPr>
      </w:pPr>
      <w:r w:rsidRPr="00193052">
        <w:rPr>
          <w:rFonts w:asciiTheme="minorHAnsi" w:hAnsiTheme="minorHAnsi" w:cstheme="minorHAnsi"/>
        </w:rPr>
        <w:t>Explain the order of operations in excel?</w:t>
      </w:r>
    </w:p>
    <w:p w14:paraId="1AFD226E" w14:textId="77777777" w:rsidR="00DC2AED" w:rsidRDefault="00DC2AED" w:rsidP="00DC2AED">
      <w:pPr>
        <w:pStyle w:val="ListParagraph"/>
        <w:ind w:left="0"/>
        <w:jc w:val="both"/>
        <w:rPr>
          <w:rFonts w:asciiTheme="minorHAnsi" w:hAnsiTheme="minorHAnsi" w:cstheme="minorHAnsi"/>
          <w:color w:val="202124"/>
          <w:shd w:val="clear" w:color="auto" w:fill="FFFFFF"/>
        </w:rPr>
      </w:pPr>
    </w:p>
    <w:p w14:paraId="303FA4D0" w14:textId="2F1EAAA9" w:rsidR="00C53879" w:rsidRPr="0010143A" w:rsidRDefault="00C53879" w:rsidP="00DC2AED">
      <w:pPr>
        <w:pStyle w:val="ListParagraph"/>
        <w:ind w:left="0"/>
        <w:jc w:val="both"/>
        <w:rPr>
          <w:rFonts w:asciiTheme="minorHAnsi" w:hAnsiTheme="minorHAnsi" w:cstheme="minorHAnsi"/>
          <w:color w:val="C00000"/>
        </w:rPr>
      </w:pPr>
      <w:r w:rsidRPr="0010143A">
        <w:rPr>
          <w:rFonts w:asciiTheme="minorHAnsi" w:hAnsiTheme="minorHAnsi" w:cstheme="minorHAnsi"/>
          <w:color w:val="C00000"/>
          <w:shd w:val="clear" w:color="auto" w:fill="FFFFFF"/>
        </w:rPr>
        <w:t>The order of operations is a rule that tells the correct sequence of steps for evaluating a math expression. We can remember the order using PEMDAS:</w:t>
      </w:r>
      <w:r w:rsidRPr="0010143A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10143A">
        <w:rPr>
          <w:rFonts w:asciiTheme="minorHAnsi" w:hAnsiTheme="minorHAnsi" w:cstheme="minorHAnsi"/>
          <w:b/>
          <w:bCs/>
          <w:color w:val="C00000"/>
        </w:rPr>
        <w:t>Parentheses, Exponents, Multiplication and Division (from left to right), Addition and Subtraction (from left to right)</w:t>
      </w:r>
      <w:r w:rsidRPr="0010143A">
        <w:rPr>
          <w:rFonts w:asciiTheme="minorHAnsi" w:hAnsiTheme="minorHAnsi" w:cstheme="minorHAnsi"/>
          <w:color w:val="C00000"/>
          <w:shd w:val="clear" w:color="auto" w:fill="FFFFFF"/>
        </w:rPr>
        <w:t>.</w:t>
      </w:r>
    </w:p>
    <w:p w14:paraId="2A11B132" w14:textId="77777777" w:rsidR="00C53879" w:rsidRPr="00193052" w:rsidRDefault="00C53879" w:rsidP="00193052">
      <w:pPr>
        <w:pStyle w:val="ListParagraph"/>
        <w:ind w:left="644"/>
        <w:jc w:val="both"/>
        <w:rPr>
          <w:rFonts w:asciiTheme="minorHAnsi" w:hAnsiTheme="minorHAnsi" w:cstheme="minorHAnsi"/>
        </w:rPr>
      </w:pPr>
    </w:p>
    <w:p w14:paraId="753488FE" w14:textId="77777777" w:rsidR="001A6A38" w:rsidRPr="00193052" w:rsidRDefault="001A6A38" w:rsidP="00193052">
      <w:pPr>
        <w:jc w:val="both"/>
        <w:rPr>
          <w:rFonts w:asciiTheme="minorHAnsi" w:hAnsiTheme="minorHAnsi" w:cstheme="minorHAnsi"/>
        </w:rPr>
      </w:pPr>
      <w:r w:rsidRPr="00193052">
        <w:rPr>
          <w:rFonts w:asciiTheme="minorHAnsi" w:hAnsiTheme="minorHAnsi" w:cstheme="minorHAnsi"/>
        </w:rPr>
        <w:t>4. What, according to you, are the top 5 functions in excel and write a basic syntax</w:t>
      </w:r>
    </w:p>
    <w:p w14:paraId="7B78721B" w14:textId="4A80B2D1" w:rsidR="001A6A38" w:rsidRPr="00193052" w:rsidRDefault="001A6A38" w:rsidP="00193052">
      <w:pPr>
        <w:jc w:val="both"/>
        <w:rPr>
          <w:rFonts w:asciiTheme="minorHAnsi" w:hAnsiTheme="minorHAnsi" w:cstheme="minorHAnsi"/>
        </w:rPr>
      </w:pPr>
      <w:r w:rsidRPr="00193052">
        <w:rPr>
          <w:rFonts w:asciiTheme="minorHAnsi" w:hAnsiTheme="minorHAnsi" w:cstheme="minorHAnsi"/>
        </w:rPr>
        <w:t>for any of two?</w:t>
      </w:r>
    </w:p>
    <w:p w14:paraId="00BBA339" w14:textId="77777777" w:rsidR="00DC2AED" w:rsidRDefault="00DC2AED" w:rsidP="00193052">
      <w:pPr>
        <w:jc w:val="both"/>
        <w:rPr>
          <w:rFonts w:asciiTheme="minorHAnsi" w:hAnsiTheme="minorHAnsi" w:cstheme="minorHAnsi"/>
          <w:color w:val="202124"/>
          <w:shd w:val="clear" w:color="auto" w:fill="FFFFFF"/>
        </w:rPr>
      </w:pPr>
    </w:p>
    <w:p w14:paraId="1BB9831D" w14:textId="4685D3E2" w:rsidR="00DC2AED" w:rsidRPr="0010143A" w:rsidRDefault="00DC2AED" w:rsidP="00193052">
      <w:pPr>
        <w:jc w:val="both"/>
        <w:rPr>
          <w:rFonts w:asciiTheme="minorHAnsi" w:hAnsiTheme="minorHAnsi" w:cstheme="minorHAnsi"/>
          <w:color w:val="C00000"/>
          <w:shd w:val="clear" w:color="auto" w:fill="FFFFFF"/>
        </w:rPr>
      </w:pPr>
      <w:r w:rsidRPr="0010143A">
        <w:rPr>
          <w:rFonts w:asciiTheme="minorHAnsi" w:hAnsiTheme="minorHAnsi" w:cstheme="minorHAnsi"/>
          <w:color w:val="C00000"/>
        </w:rPr>
        <w:t>The top 5 functions in excel</w:t>
      </w:r>
      <w:r w:rsidRPr="0010143A">
        <w:rPr>
          <w:rFonts w:asciiTheme="minorHAnsi" w:hAnsiTheme="minorHAnsi" w:cstheme="minorHAnsi"/>
          <w:color w:val="C00000"/>
          <w:shd w:val="clear" w:color="auto" w:fill="FFFFFF"/>
        </w:rPr>
        <w:t xml:space="preserve"> are :</w:t>
      </w:r>
    </w:p>
    <w:p w14:paraId="2F6D7300" w14:textId="58610C5B" w:rsidR="00FA31CA" w:rsidRPr="0010143A" w:rsidRDefault="00FA31CA" w:rsidP="00DC2AED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color w:val="C00000"/>
        </w:rPr>
      </w:pPr>
      <w:r w:rsidRPr="0010143A">
        <w:rPr>
          <w:rFonts w:asciiTheme="minorHAnsi" w:hAnsiTheme="minorHAnsi" w:cstheme="minorHAnsi"/>
          <w:color w:val="C00000"/>
          <w:shd w:val="clear" w:color="auto" w:fill="FFFFFF"/>
        </w:rPr>
        <w:t>SUM Function</w:t>
      </w:r>
      <w:r w:rsidR="00DC2AED" w:rsidRPr="0010143A">
        <w:rPr>
          <w:rFonts w:asciiTheme="minorHAnsi" w:hAnsiTheme="minorHAnsi" w:cstheme="minorHAnsi"/>
          <w:color w:val="C00000"/>
          <w:shd w:val="clear" w:color="auto" w:fill="FFFFFF"/>
        </w:rPr>
        <w:t xml:space="preserve"> – Syntax: </w:t>
      </w:r>
      <w:r w:rsidR="00DC2AED" w:rsidRPr="0010143A">
        <w:rPr>
          <w:rFonts w:asciiTheme="minorHAnsi" w:hAnsiTheme="minorHAnsi" w:cstheme="minorHAnsi"/>
          <w:b/>
          <w:bCs/>
          <w:color w:val="C00000"/>
          <w:shd w:val="clear" w:color="auto" w:fill="FFFFFF"/>
        </w:rPr>
        <w:t>=SUM</w:t>
      </w:r>
      <w:r w:rsidR="00195B8A" w:rsidRPr="0010143A">
        <w:rPr>
          <w:rFonts w:asciiTheme="minorHAnsi" w:hAnsiTheme="minorHAnsi" w:cstheme="minorHAnsi"/>
          <w:b/>
          <w:bCs/>
          <w:color w:val="C00000"/>
          <w:shd w:val="clear" w:color="auto" w:fill="FFFFFF"/>
        </w:rPr>
        <w:t>(Number1</w:t>
      </w:r>
      <w:r w:rsidR="00DC2AED" w:rsidRPr="0010143A">
        <w:rPr>
          <w:rFonts w:asciiTheme="minorHAnsi" w:hAnsiTheme="minorHAnsi" w:cstheme="minorHAnsi"/>
          <w:b/>
          <w:bCs/>
          <w:color w:val="C00000"/>
          <w:shd w:val="clear" w:color="auto" w:fill="FFFFFF"/>
        </w:rPr>
        <w:t>:</w:t>
      </w:r>
      <w:r w:rsidR="00195B8A" w:rsidRPr="0010143A">
        <w:rPr>
          <w:rFonts w:asciiTheme="minorHAnsi" w:hAnsiTheme="minorHAnsi" w:cstheme="minorHAnsi"/>
          <w:b/>
          <w:bCs/>
          <w:color w:val="C00000"/>
          <w:shd w:val="clear" w:color="auto" w:fill="FFFFFF"/>
        </w:rPr>
        <w:t>Number2</w:t>
      </w:r>
      <w:r w:rsidR="00DC2AED" w:rsidRPr="0010143A">
        <w:rPr>
          <w:rFonts w:asciiTheme="minorHAnsi" w:hAnsiTheme="minorHAnsi" w:cstheme="minorHAnsi"/>
          <w:b/>
          <w:bCs/>
          <w:color w:val="C00000"/>
          <w:shd w:val="clear" w:color="auto" w:fill="FFFFFF"/>
        </w:rPr>
        <w:t>)</w:t>
      </w:r>
    </w:p>
    <w:p w14:paraId="48FFB4B5" w14:textId="7E1B326F" w:rsidR="00FA31CA" w:rsidRPr="0010143A" w:rsidRDefault="00FA31CA" w:rsidP="00195B8A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C00000"/>
        </w:rPr>
      </w:pPr>
      <w:r w:rsidRPr="0010143A">
        <w:rPr>
          <w:rFonts w:asciiTheme="minorHAnsi" w:hAnsiTheme="minorHAnsi" w:cstheme="minorHAnsi"/>
          <w:color w:val="C00000"/>
          <w:shd w:val="clear" w:color="auto" w:fill="FFFFFF"/>
        </w:rPr>
        <w:t>TEXT Function</w:t>
      </w:r>
      <w:r w:rsidR="00DC2AED" w:rsidRPr="0010143A">
        <w:rPr>
          <w:rFonts w:asciiTheme="minorHAnsi" w:hAnsiTheme="minorHAnsi" w:cstheme="minorHAnsi"/>
          <w:color w:val="C00000"/>
          <w:shd w:val="clear" w:color="auto" w:fill="FFFFFF"/>
        </w:rPr>
        <w:t xml:space="preserve"> – Syntax: </w:t>
      </w:r>
      <w:r w:rsidR="00195B8A" w:rsidRPr="0010143A">
        <w:rPr>
          <w:rFonts w:asciiTheme="minorHAnsi" w:hAnsiTheme="minorHAnsi" w:cstheme="minorHAnsi"/>
          <w:b/>
          <w:bCs/>
          <w:color w:val="C00000"/>
        </w:rPr>
        <w:t>=TEXT(Value you want to format, "Format code you want to apply")</w:t>
      </w:r>
    </w:p>
    <w:p w14:paraId="51974A8D" w14:textId="77777777" w:rsidR="00FA31CA" w:rsidRPr="0010143A" w:rsidRDefault="00FA31CA" w:rsidP="00DC2AED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color w:val="C00000"/>
        </w:rPr>
      </w:pPr>
      <w:r w:rsidRPr="0010143A">
        <w:rPr>
          <w:rFonts w:asciiTheme="minorHAnsi" w:hAnsiTheme="minorHAnsi" w:cstheme="minorHAnsi"/>
          <w:color w:val="C00000"/>
          <w:shd w:val="clear" w:color="auto" w:fill="FFFFFF"/>
        </w:rPr>
        <w:t>VLOOKUP Function</w:t>
      </w:r>
    </w:p>
    <w:p w14:paraId="424388AF" w14:textId="77777777" w:rsidR="00FA31CA" w:rsidRPr="0010143A" w:rsidRDefault="00FA31CA" w:rsidP="00DC2AED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color w:val="C00000"/>
        </w:rPr>
      </w:pPr>
      <w:r w:rsidRPr="0010143A">
        <w:rPr>
          <w:rFonts w:asciiTheme="minorHAnsi" w:hAnsiTheme="minorHAnsi" w:cstheme="minorHAnsi"/>
          <w:color w:val="C00000"/>
          <w:shd w:val="clear" w:color="auto" w:fill="FFFFFF"/>
        </w:rPr>
        <w:t>AVERAGE Function</w:t>
      </w:r>
    </w:p>
    <w:p w14:paraId="62A9DDED" w14:textId="77777777" w:rsidR="00FA31CA" w:rsidRPr="0010143A" w:rsidRDefault="00FA31CA" w:rsidP="00DC2AED">
      <w:pPr>
        <w:pStyle w:val="ListParagraph"/>
        <w:numPr>
          <w:ilvl w:val="0"/>
          <w:numId w:val="7"/>
        </w:numPr>
        <w:jc w:val="both"/>
        <w:rPr>
          <w:rFonts w:asciiTheme="minorHAnsi" w:hAnsiTheme="minorHAnsi" w:cstheme="minorHAnsi"/>
          <w:color w:val="C00000"/>
        </w:rPr>
      </w:pPr>
      <w:r w:rsidRPr="0010143A">
        <w:rPr>
          <w:rFonts w:asciiTheme="minorHAnsi" w:hAnsiTheme="minorHAnsi" w:cstheme="minorHAnsi"/>
          <w:color w:val="C00000"/>
          <w:shd w:val="clear" w:color="auto" w:fill="FFFFFF"/>
        </w:rPr>
        <w:t>CONCATENATE Function</w:t>
      </w:r>
    </w:p>
    <w:p w14:paraId="4658E6B3" w14:textId="77777777" w:rsidR="00FA31CA" w:rsidRPr="00193052" w:rsidRDefault="00FA31CA" w:rsidP="00193052">
      <w:pPr>
        <w:jc w:val="both"/>
        <w:rPr>
          <w:rFonts w:asciiTheme="minorHAnsi" w:hAnsiTheme="minorHAnsi" w:cstheme="minorHAnsi"/>
        </w:rPr>
      </w:pPr>
    </w:p>
    <w:p w14:paraId="56BE5D22" w14:textId="0211C333" w:rsidR="001A6A38" w:rsidRPr="0010143A" w:rsidRDefault="001A6A38" w:rsidP="0010143A">
      <w:pPr>
        <w:pStyle w:val="ListParagraph"/>
        <w:numPr>
          <w:ilvl w:val="1"/>
          <w:numId w:val="8"/>
        </w:numPr>
        <w:jc w:val="both"/>
        <w:rPr>
          <w:rFonts w:asciiTheme="minorHAnsi" w:hAnsiTheme="minorHAnsi" w:cstheme="minorHAnsi"/>
        </w:rPr>
      </w:pPr>
      <w:r w:rsidRPr="0010143A">
        <w:rPr>
          <w:rFonts w:asciiTheme="minorHAnsi" w:hAnsiTheme="minorHAnsi" w:cstheme="minorHAnsi"/>
        </w:rPr>
        <w:t>When would you use the subtotal function?</w:t>
      </w:r>
    </w:p>
    <w:p w14:paraId="5E49BF53" w14:textId="77777777" w:rsidR="00195B8A" w:rsidRDefault="00195B8A" w:rsidP="00195B8A">
      <w:pPr>
        <w:pStyle w:val="ListParagraph"/>
        <w:ind w:left="0"/>
        <w:jc w:val="both"/>
        <w:rPr>
          <w:rFonts w:asciiTheme="minorHAnsi" w:hAnsiTheme="minorHAnsi" w:cstheme="minorHAnsi"/>
        </w:rPr>
      </w:pPr>
    </w:p>
    <w:p w14:paraId="3B23805C" w14:textId="491AB100" w:rsidR="00195B8A" w:rsidRPr="0010143A" w:rsidRDefault="00195B8A" w:rsidP="00195B8A">
      <w:pPr>
        <w:pStyle w:val="ListParagraph"/>
        <w:ind w:left="0"/>
        <w:jc w:val="both"/>
        <w:rPr>
          <w:rFonts w:asciiTheme="minorHAnsi" w:hAnsiTheme="minorHAnsi" w:cstheme="minorHAnsi"/>
          <w:color w:val="C00000"/>
        </w:rPr>
      </w:pPr>
      <w:r w:rsidRPr="0010143A">
        <w:rPr>
          <w:rFonts w:asciiTheme="minorHAnsi" w:hAnsiTheme="minorHAnsi" w:cstheme="minorHAnsi"/>
          <w:color w:val="C00000"/>
        </w:rPr>
        <w:t>The Excel SUBTOTAL function returns an aggregate result for supplied values. SUBTOTAL can return a SUM, AVERAGE, COUNT, MAX, MIN etc and SUBTOTAL function can either include or exclude values in hidden rows.</w:t>
      </w:r>
    </w:p>
    <w:p w14:paraId="6FDAC876" w14:textId="77777777" w:rsidR="00FA31CA" w:rsidRPr="00195B8A" w:rsidRDefault="00FA31CA" w:rsidP="00195B8A">
      <w:pPr>
        <w:jc w:val="both"/>
        <w:rPr>
          <w:rFonts w:asciiTheme="minorHAnsi" w:hAnsiTheme="minorHAnsi" w:cstheme="minorHAnsi"/>
        </w:rPr>
      </w:pPr>
    </w:p>
    <w:p w14:paraId="568B460F" w14:textId="55C53859" w:rsidR="00D235CB" w:rsidRPr="00193052" w:rsidRDefault="001A6A38" w:rsidP="00193052">
      <w:pPr>
        <w:jc w:val="both"/>
        <w:rPr>
          <w:rFonts w:asciiTheme="minorHAnsi" w:hAnsiTheme="minorHAnsi" w:cstheme="minorHAnsi"/>
        </w:rPr>
      </w:pPr>
      <w:r w:rsidRPr="00193052">
        <w:rPr>
          <w:rFonts w:asciiTheme="minorHAnsi" w:hAnsiTheme="minorHAnsi" w:cstheme="minorHAnsi"/>
        </w:rPr>
        <w:t xml:space="preserve">6. What is the syntax of the </w:t>
      </w:r>
      <w:proofErr w:type="spellStart"/>
      <w:r w:rsidRPr="00193052">
        <w:rPr>
          <w:rFonts w:asciiTheme="minorHAnsi" w:hAnsiTheme="minorHAnsi" w:cstheme="minorHAnsi"/>
        </w:rPr>
        <w:t>vlookup</w:t>
      </w:r>
      <w:proofErr w:type="spellEnd"/>
      <w:r w:rsidRPr="00193052">
        <w:rPr>
          <w:rFonts w:asciiTheme="minorHAnsi" w:hAnsiTheme="minorHAnsi" w:cstheme="minorHAnsi"/>
        </w:rPr>
        <w:t xml:space="preserve"> function? Explain the terms in it?</w:t>
      </w:r>
    </w:p>
    <w:p w14:paraId="3E3ABBB8" w14:textId="77777777" w:rsidR="00195B8A" w:rsidRDefault="00195B8A" w:rsidP="00193052">
      <w:pPr>
        <w:jc w:val="both"/>
        <w:rPr>
          <w:rFonts w:asciiTheme="minorHAnsi" w:hAnsiTheme="minorHAnsi" w:cstheme="minorHAnsi"/>
          <w:b/>
          <w:bCs/>
        </w:rPr>
      </w:pPr>
    </w:p>
    <w:p w14:paraId="0A0F9E5A" w14:textId="20051AB4" w:rsidR="00193052" w:rsidRPr="0010143A" w:rsidRDefault="00195B8A" w:rsidP="00193052">
      <w:pPr>
        <w:jc w:val="both"/>
        <w:rPr>
          <w:rFonts w:asciiTheme="minorHAnsi" w:hAnsiTheme="minorHAnsi" w:cstheme="minorHAnsi"/>
          <w:color w:val="C00000"/>
        </w:rPr>
      </w:pPr>
      <w:r w:rsidRPr="0010143A">
        <w:rPr>
          <w:rFonts w:asciiTheme="minorHAnsi" w:hAnsiTheme="minorHAnsi" w:cstheme="minorHAnsi"/>
          <w:color w:val="C00000"/>
        </w:rPr>
        <w:t xml:space="preserve">The syntax of the </w:t>
      </w:r>
      <w:proofErr w:type="spellStart"/>
      <w:r w:rsidRPr="0010143A">
        <w:rPr>
          <w:rFonts w:asciiTheme="minorHAnsi" w:hAnsiTheme="minorHAnsi" w:cstheme="minorHAnsi"/>
          <w:color w:val="C00000"/>
        </w:rPr>
        <w:t>vlookup</w:t>
      </w:r>
      <w:proofErr w:type="spellEnd"/>
      <w:r w:rsidRPr="0010143A">
        <w:rPr>
          <w:rFonts w:asciiTheme="minorHAnsi" w:hAnsiTheme="minorHAnsi" w:cstheme="minorHAnsi"/>
          <w:color w:val="C00000"/>
        </w:rPr>
        <w:t xml:space="preserve"> function:</w:t>
      </w:r>
    </w:p>
    <w:p w14:paraId="48A3A738" w14:textId="0E6BD74B" w:rsidR="00193052" w:rsidRPr="0010143A" w:rsidRDefault="00193052" w:rsidP="00195B8A">
      <w:pPr>
        <w:pStyle w:val="NormalWeb"/>
        <w:spacing w:before="0" w:beforeAutospacing="0" w:after="300" w:afterAutospacing="0"/>
        <w:jc w:val="both"/>
        <w:rPr>
          <w:rFonts w:asciiTheme="minorHAnsi" w:hAnsiTheme="minorHAnsi" w:cstheme="minorHAnsi"/>
          <w:color w:val="C00000"/>
        </w:rPr>
      </w:pPr>
      <w:r w:rsidRPr="0010143A">
        <w:rPr>
          <w:rFonts w:asciiTheme="minorHAnsi" w:hAnsiTheme="minorHAnsi" w:cstheme="minorHAnsi"/>
          <w:color w:val="C00000"/>
        </w:rPr>
        <w:tab/>
      </w:r>
      <w:r w:rsidRPr="0010143A">
        <w:rPr>
          <w:rFonts w:asciiTheme="minorHAnsi" w:hAnsiTheme="minorHAnsi" w:cstheme="minorHAnsi"/>
          <w:b/>
          <w:bCs/>
          <w:color w:val="C00000"/>
        </w:rPr>
        <w:t>VLOOKUP(</w:t>
      </w:r>
      <w:proofErr w:type="spellStart"/>
      <w:r w:rsidRPr="0010143A">
        <w:rPr>
          <w:rFonts w:asciiTheme="minorHAnsi" w:hAnsiTheme="minorHAnsi" w:cstheme="minorHAnsi"/>
          <w:b/>
          <w:bCs/>
          <w:color w:val="C00000"/>
        </w:rPr>
        <w:t>lookup_value</w:t>
      </w:r>
      <w:proofErr w:type="spellEnd"/>
      <w:r w:rsidRPr="0010143A">
        <w:rPr>
          <w:rFonts w:asciiTheme="minorHAnsi" w:hAnsiTheme="minorHAnsi" w:cstheme="minorHAnsi"/>
          <w:b/>
          <w:bCs/>
          <w:color w:val="C00000"/>
        </w:rPr>
        <w:t xml:space="preserve">, </w:t>
      </w:r>
      <w:proofErr w:type="spellStart"/>
      <w:r w:rsidRPr="0010143A">
        <w:rPr>
          <w:rFonts w:asciiTheme="minorHAnsi" w:hAnsiTheme="minorHAnsi" w:cstheme="minorHAnsi"/>
          <w:b/>
          <w:bCs/>
          <w:color w:val="C00000"/>
        </w:rPr>
        <w:t>table_array</w:t>
      </w:r>
      <w:proofErr w:type="spellEnd"/>
      <w:r w:rsidRPr="0010143A">
        <w:rPr>
          <w:rFonts w:asciiTheme="minorHAnsi" w:hAnsiTheme="minorHAnsi" w:cstheme="minorHAnsi"/>
          <w:b/>
          <w:bCs/>
          <w:color w:val="C00000"/>
        </w:rPr>
        <w:t xml:space="preserve">, </w:t>
      </w:r>
      <w:proofErr w:type="spellStart"/>
      <w:r w:rsidRPr="0010143A">
        <w:rPr>
          <w:rFonts w:asciiTheme="minorHAnsi" w:hAnsiTheme="minorHAnsi" w:cstheme="minorHAnsi"/>
          <w:b/>
          <w:bCs/>
          <w:color w:val="C00000"/>
        </w:rPr>
        <w:t>col_index_num</w:t>
      </w:r>
      <w:proofErr w:type="spellEnd"/>
      <w:r w:rsidRPr="0010143A">
        <w:rPr>
          <w:rFonts w:asciiTheme="minorHAnsi" w:hAnsiTheme="minorHAnsi" w:cstheme="minorHAnsi"/>
          <w:b/>
          <w:bCs/>
          <w:color w:val="C00000"/>
        </w:rPr>
        <w:t>, [</w:t>
      </w:r>
      <w:proofErr w:type="spellStart"/>
      <w:r w:rsidRPr="0010143A">
        <w:rPr>
          <w:rFonts w:asciiTheme="minorHAnsi" w:hAnsiTheme="minorHAnsi" w:cstheme="minorHAnsi"/>
          <w:b/>
          <w:bCs/>
          <w:color w:val="C00000"/>
        </w:rPr>
        <w:t>range_lookup</w:t>
      </w:r>
      <w:proofErr w:type="spellEnd"/>
      <w:r w:rsidRPr="0010143A">
        <w:rPr>
          <w:rFonts w:asciiTheme="minorHAnsi" w:hAnsiTheme="minorHAnsi" w:cstheme="minorHAnsi"/>
          <w:b/>
          <w:bCs/>
          <w:color w:val="C00000"/>
        </w:rPr>
        <w:t>])</w:t>
      </w:r>
    </w:p>
    <w:p w14:paraId="61D5EFA2" w14:textId="77777777" w:rsidR="004B3898" w:rsidRPr="0010143A" w:rsidRDefault="004B3898" w:rsidP="004B3898">
      <w:pPr>
        <w:rPr>
          <w:rFonts w:asciiTheme="minorHAnsi" w:hAnsiTheme="minorHAnsi" w:cstheme="minorHAnsi"/>
          <w:color w:val="C00000"/>
          <w:shd w:val="clear" w:color="auto" w:fill="FFFFFF"/>
        </w:rPr>
      </w:pPr>
      <w:r w:rsidRPr="0010143A">
        <w:rPr>
          <w:rFonts w:asciiTheme="minorHAnsi" w:hAnsiTheme="minorHAnsi" w:cstheme="minorHAnsi"/>
          <w:color w:val="C00000"/>
          <w:shd w:val="clear" w:color="auto" w:fill="FFFFFF"/>
        </w:rPr>
        <w:lastRenderedPageBreak/>
        <w:t>•</w:t>
      </w:r>
      <w:r w:rsidRPr="0010143A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proofErr w:type="spellStart"/>
      <w:r w:rsidRPr="0010143A">
        <w:rPr>
          <w:rStyle w:val="Strong"/>
          <w:rFonts w:asciiTheme="minorHAnsi" w:hAnsiTheme="minorHAnsi" w:cstheme="minorHAnsi"/>
          <w:color w:val="C00000"/>
        </w:rPr>
        <w:t>lookup_value</w:t>
      </w:r>
      <w:proofErr w:type="spellEnd"/>
      <w:r w:rsidRPr="0010143A">
        <w:rPr>
          <w:rStyle w:val="apple-converted-space"/>
          <w:rFonts w:asciiTheme="minorHAnsi" w:hAnsiTheme="minorHAnsi" w:cstheme="minorHAnsi"/>
          <w:b/>
          <w:bCs/>
          <w:color w:val="C00000"/>
        </w:rPr>
        <w:t> </w:t>
      </w:r>
      <w:r w:rsidRPr="0010143A">
        <w:rPr>
          <w:rFonts w:asciiTheme="minorHAnsi" w:hAnsiTheme="minorHAnsi" w:cstheme="minorHAnsi"/>
          <w:color w:val="C00000"/>
          <w:shd w:val="clear" w:color="auto" w:fill="FFFFFF"/>
        </w:rPr>
        <w:t xml:space="preserve">: It is a value which user wants to search in the first column of a range array and wants the respective row values to be returned. </w:t>
      </w:r>
    </w:p>
    <w:p w14:paraId="33569EED" w14:textId="77777777" w:rsidR="004B3898" w:rsidRPr="0010143A" w:rsidRDefault="004B3898" w:rsidP="004B3898">
      <w:pPr>
        <w:rPr>
          <w:rFonts w:asciiTheme="minorHAnsi" w:hAnsiTheme="minorHAnsi" w:cstheme="minorHAnsi"/>
          <w:color w:val="C00000"/>
          <w:shd w:val="clear" w:color="auto" w:fill="FFFFFF"/>
        </w:rPr>
      </w:pPr>
    </w:p>
    <w:p w14:paraId="4B6CB48D" w14:textId="4CE23C65" w:rsidR="004B3898" w:rsidRPr="0010143A" w:rsidRDefault="004B3898" w:rsidP="004B3898">
      <w:pPr>
        <w:rPr>
          <w:rFonts w:asciiTheme="minorHAnsi" w:hAnsiTheme="minorHAnsi" w:cstheme="minorHAnsi"/>
          <w:color w:val="C00000"/>
          <w:shd w:val="clear" w:color="auto" w:fill="FFFFFF"/>
        </w:rPr>
      </w:pPr>
      <w:r w:rsidRPr="0010143A">
        <w:rPr>
          <w:rFonts w:asciiTheme="minorHAnsi" w:hAnsiTheme="minorHAnsi" w:cstheme="minorHAnsi"/>
          <w:color w:val="C00000"/>
          <w:shd w:val="clear" w:color="auto" w:fill="FFFFFF"/>
        </w:rPr>
        <w:t>•</w:t>
      </w:r>
      <w:r w:rsidRPr="0010143A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proofErr w:type="spellStart"/>
      <w:r w:rsidRPr="0010143A">
        <w:rPr>
          <w:rStyle w:val="Strong"/>
          <w:rFonts w:asciiTheme="minorHAnsi" w:hAnsiTheme="minorHAnsi" w:cstheme="minorHAnsi"/>
          <w:color w:val="C00000"/>
        </w:rPr>
        <w:t>table_array</w:t>
      </w:r>
      <w:proofErr w:type="spellEnd"/>
      <w:r w:rsidRPr="0010143A">
        <w:rPr>
          <w:rFonts w:asciiTheme="minorHAnsi" w:hAnsiTheme="minorHAnsi" w:cstheme="minorHAnsi"/>
          <w:color w:val="C00000"/>
          <w:shd w:val="clear" w:color="auto" w:fill="FFFFFF"/>
        </w:rPr>
        <w:t>: It is a range in Excel worksheet which user wants to search the lookup value in the first column of this table array.</w:t>
      </w:r>
      <w:r w:rsidRPr="0010143A">
        <w:rPr>
          <w:rFonts w:asciiTheme="minorHAnsi" w:hAnsiTheme="minorHAnsi" w:cstheme="minorHAnsi"/>
          <w:color w:val="C00000"/>
        </w:rPr>
        <w:br/>
      </w:r>
    </w:p>
    <w:p w14:paraId="47E96ED8" w14:textId="77777777" w:rsidR="004B3898" w:rsidRPr="0010143A" w:rsidRDefault="004B3898" w:rsidP="004B3898">
      <w:pPr>
        <w:rPr>
          <w:rFonts w:asciiTheme="minorHAnsi" w:hAnsiTheme="minorHAnsi" w:cstheme="minorHAnsi"/>
          <w:color w:val="C00000"/>
          <w:shd w:val="clear" w:color="auto" w:fill="FFFFFF"/>
        </w:rPr>
      </w:pPr>
      <w:r w:rsidRPr="0010143A">
        <w:rPr>
          <w:rFonts w:asciiTheme="minorHAnsi" w:hAnsiTheme="minorHAnsi" w:cstheme="minorHAnsi"/>
          <w:color w:val="C00000"/>
          <w:shd w:val="clear" w:color="auto" w:fill="FFFFFF"/>
        </w:rPr>
        <w:t>•</w:t>
      </w:r>
      <w:r w:rsidRPr="0010143A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proofErr w:type="spellStart"/>
      <w:r w:rsidRPr="0010143A">
        <w:rPr>
          <w:rStyle w:val="Strong"/>
          <w:rFonts w:asciiTheme="minorHAnsi" w:hAnsiTheme="minorHAnsi" w:cstheme="minorHAnsi"/>
          <w:color w:val="C00000"/>
        </w:rPr>
        <w:t>col_index_num</w:t>
      </w:r>
      <w:proofErr w:type="spellEnd"/>
      <w:r w:rsidRPr="0010143A">
        <w:rPr>
          <w:rFonts w:asciiTheme="minorHAnsi" w:hAnsiTheme="minorHAnsi" w:cstheme="minorHAnsi"/>
          <w:color w:val="C00000"/>
          <w:shd w:val="clear" w:color="auto" w:fill="FFFFFF"/>
        </w:rPr>
        <w:t xml:space="preserve">: We need to mention column index number in the </w:t>
      </w:r>
      <w:proofErr w:type="spellStart"/>
      <w:r w:rsidRPr="0010143A">
        <w:rPr>
          <w:rFonts w:asciiTheme="minorHAnsi" w:hAnsiTheme="minorHAnsi" w:cstheme="minorHAnsi"/>
          <w:color w:val="C00000"/>
          <w:shd w:val="clear" w:color="auto" w:fill="FFFFFF"/>
        </w:rPr>
        <w:t>Vlookup</w:t>
      </w:r>
      <w:proofErr w:type="spellEnd"/>
      <w:r w:rsidRPr="0010143A">
        <w:rPr>
          <w:rFonts w:asciiTheme="minorHAnsi" w:hAnsiTheme="minorHAnsi" w:cstheme="minorHAnsi"/>
          <w:color w:val="C00000"/>
          <w:shd w:val="clear" w:color="auto" w:fill="FFFFFF"/>
        </w:rPr>
        <w:t xml:space="preserve"> formula to tell Excel from which column of the given array to be picked a row value of the lookup value.</w:t>
      </w:r>
      <w:r w:rsidRPr="0010143A">
        <w:rPr>
          <w:rFonts w:asciiTheme="minorHAnsi" w:hAnsiTheme="minorHAnsi" w:cstheme="minorHAnsi"/>
          <w:color w:val="C00000"/>
        </w:rPr>
        <w:br/>
      </w:r>
    </w:p>
    <w:p w14:paraId="52CAE83A" w14:textId="245765CF" w:rsidR="004B3898" w:rsidRPr="0010143A" w:rsidRDefault="004B3898" w:rsidP="004B3898">
      <w:pPr>
        <w:rPr>
          <w:rFonts w:asciiTheme="minorHAnsi" w:hAnsiTheme="minorHAnsi" w:cstheme="minorHAnsi"/>
          <w:color w:val="C00000"/>
        </w:rPr>
      </w:pPr>
      <w:r w:rsidRPr="0010143A">
        <w:rPr>
          <w:rFonts w:asciiTheme="minorHAnsi" w:hAnsiTheme="minorHAnsi" w:cstheme="minorHAnsi"/>
          <w:color w:val="C00000"/>
          <w:shd w:val="clear" w:color="auto" w:fill="FFFFFF"/>
        </w:rPr>
        <w:t>•</w:t>
      </w:r>
      <w:r w:rsidRPr="0010143A">
        <w:rPr>
          <w:rStyle w:val="apple-converted-space"/>
          <w:rFonts w:asciiTheme="minorHAnsi" w:hAnsiTheme="minorHAnsi" w:cstheme="minorHAnsi"/>
          <w:color w:val="C00000"/>
          <w:shd w:val="clear" w:color="auto" w:fill="FFFFFF"/>
        </w:rPr>
        <w:t> </w:t>
      </w:r>
      <w:r w:rsidRPr="0010143A">
        <w:rPr>
          <w:rStyle w:val="Strong"/>
          <w:rFonts w:asciiTheme="minorHAnsi" w:hAnsiTheme="minorHAnsi" w:cstheme="minorHAnsi"/>
          <w:color w:val="C00000"/>
        </w:rPr>
        <w:t>range lookup</w:t>
      </w:r>
      <w:r w:rsidRPr="0010143A">
        <w:rPr>
          <w:rFonts w:asciiTheme="minorHAnsi" w:hAnsiTheme="minorHAnsi" w:cstheme="minorHAnsi"/>
          <w:color w:val="C00000"/>
          <w:shd w:val="clear" w:color="auto" w:fill="FFFFFF"/>
        </w:rPr>
        <w:t xml:space="preserve">: Range lookup parameter is to specify whether user required an exact match values or an approximate match values. </w:t>
      </w:r>
    </w:p>
    <w:p w14:paraId="29CD630F" w14:textId="4952E224" w:rsidR="00193052" w:rsidRPr="00193052" w:rsidRDefault="00193052" w:rsidP="00193052">
      <w:pPr>
        <w:tabs>
          <w:tab w:val="left" w:pos="446"/>
        </w:tabs>
        <w:jc w:val="both"/>
        <w:rPr>
          <w:rFonts w:asciiTheme="minorHAnsi" w:hAnsiTheme="minorHAnsi" w:cstheme="minorHAnsi"/>
        </w:rPr>
      </w:pPr>
    </w:p>
    <w:sectPr w:rsidR="00193052" w:rsidRPr="00193052" w:rsidSect="00EA228D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65761"/>
    <w:multiLevelType w:val="hybridMultilevel"/>
    <w:tmpl w:val="BC4AE2A2"/>
    <w:lvl w:ilvl="0" w:tplc="392CC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E918A2"/>
    <w:multiLevelType w:val="hybridMultilevel"/>
    <w:tmpl w:val="4BFC99D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2930BBB"/>
    <w:multiLevelType w:val="multilevel"/>
    <w:tmpl w:val="F91405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5"/>
      <w:numFmt w:val="decimal"/>
      <w:lvlText w:val="%2."/>
      <w:lvlJc w:val="left"/>
      <w:pPr>
        <w:ind w:left="502" w:hanging="360"/>
      </w:pPr>
      <w:rPr>
        <w:rFonts w:hint="default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886089"/>
    <w:multiLevelType w:val="hybridMultilevel"/>
    <w:tmpl w:val="C5328264"/>
    <w:lvl w:ilvl="0" w:tplc="C2B89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6" w:hanging="360"/>
      </w:pPr>
    </w:lvl>
    <w:lvl w:ilvl="2" w:tplc="0809001B" w:tentative="1">
      <w:start w:val="1"/>
      <w:numFmt w:val="lowerRoman"/>
      <w:lvlText w:val="%3."/>
      <w:lvlJc w:val="right"/>
      <w:pPr>
        <w:ind w:left="1876" w:hanging="180"/>
      </w:pPr>
    </w:lvl>
    <w:lvl w:ilvl="3" w:tplc="0809000F" w:tentative="1">
      <w:start w:val="1"/>
      <w:numFmt w:val="decimal"/>
      <w:lvlText w:val="%4."/>
      <w:lvlJc w:val="left"/>
      <w:pPr>
        <w:ind w:left="2596" w:hanging="360"/>
      </w:pPr>
    </w:lvl>
    <w:lvl w:ilvl="4" w:tplc="08090019" w:tentative="1">
      <w:start w:val="1"/>
      <w:numFmt w:val="lowerLetter"/>
      <w:lvlText w:val="%5."/>
      <w:lvlJc w:val="left"/>
      <w:pPr>
        <w:ind w:left="3316" w:hanging="360"/>
      </w:pPr>
    </w:lvl>
    <w:lvl w:ilvl="5" w:tplc="0809001B" w:tentative="1">
      <w:start w:val="1"/>
      <w:numFmt w:val="lowerRoman"/>
      <w:lvlText w:val="%6."/>
      <w:lvlJc w:val="right"/>
      <w:pPr>
        <w:ind w:left="4036" w:hanging="180"/>
      </w:pPr>
    </w:lvl>
    <w:lvl w:ilvl="6" w:tplc="0809000F" w:tentative="1">
      <w:start w:val="1"/>
      <w:numFmt w:val="decimal"/>
      <w:lvlText w:val="%7."/>
      <w:lvlJc w:val="left"/>
      <w:pPr>
        <w:ind w:left="4756" w:hanging="360"/>
      </w:pPr>
    </w:lvl>
    <w:lvl w:ilvl="7" w:tplc="08090019" w:tentative="1">
      <w:start w:val="1"/>
      <w:numFmt w:val="lowerLetter"/>
      <w:lvlText w:val="%8."/>
      <w:lvlJc w:val="left"/>
      <w:pPr>
        <w:ind w:left="5476" w:hanging="360"/>
      </w:pPr>
    </w:lvl>
    <w:lvl w:ilvl="8" w:tplc="08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4" w15:restartNumberingAfterBreak="0">
    <w:nsid w:val="72E7542B"/>
    <w:multiLevelType w:val="multilevel"/>
    <w:tmpl w:val="741E36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768A5EC8"/>
    <w:multiLevelType w:val="hybridMultilevel"/>
    <w:tmpl w:val="CED8F1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B713B"/>
    <w:multiLevelType w:val="hybridMultilevel"/>
    <w:tmpl w:val="6D46A5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B05E7D"/>
    <w:multiLevelType w:val="multilevel"/>
    <w:tmpl w:val="61A8D0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7547821">
    <w:abstractNumId w:val="0"/>
  </w:num>
  <w:num w:numId="2" w16cid:durableId="58720375">
    <w:abstractNumId w:val="5"/>
  </w:num>
  <w:num w:numId="3" w16cid:durableId="301733680">
    <w:abstractNumId w:val="1"/>
  </w:num>
  <w:num w:numId="4" w16cid:durableId="1327707774">
    <w:abstractNumId w:val="7"/>
  </w:num>
  <w:num w:numId="5" w16cid:durableId="1207061391">
    <w:abstractNumId w:val="4"/>
  </w:num>
  <w:num w:numId="6" w16cid:durableId="1171023874">
    <w:abstractNumId w:val="3"/>
  </w:num>
  <w:num w:numId="7" w16cid:durableId="1429764697">
    <w:abstractNumId w:val="6"/>
  </w:num>
  <w:num w:numId="8" w16cid:durableId="10691551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287"/>
    <w:rsid w:val="0010143A"/>
    <w:rsid w:val="00193052"/>
    <w:rsid w:val="00195B8A"/>
    <w:rsid w:val="001A6A38"/>
    <w:rsid w:val="0027459E"/>
    <w:rsid w:val="003B2453"/>
    <w:rsid w:val="004B3898"/>
    <w:rsid w:val="00515ADA"/>
    <w:rsid w:val="005C7CE7"/>
    <w:rsid w:val="00711287"/>
    <w:rsid w:val="00C53879"/>
    <w:rsid w:val="00D235CB"/>
    <w:rsid w:val="00DC2AED"/>
    <w:rsid w:val="00E4028B"/>
    <w:rsid w:val="00EA228D"/>
    <w:rsid w:val="00EE0EDB"/>
    <w:rsid w:val="00FA3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C4572"/>
  <w15:chartTrackingRefBased/>
  <w15:docId w15:val="{EA114463-F2AF-1740-ACB7-EAECFE6E0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898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AD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515ADA"/>
  </w:style>
  <w:style w:type="character" w:styleId="Strong">
    <w:name w:val="Strong"/>
    <w:basedOn w:val="DefaultParagraphFont"/>
    <w:uiPriority w:val="22"/>
    <w:qFormat/>
    <w:rsid w:val="00515ADA"/>
    <w:rPr>
      <w:b/>
      <w:bCs/>
    </w:rPr>
  </w:style>
  <w:style w:type="paragraph" w:styleId="NormalWeb">
    <w:name w:val="Normal (Web)"/>
    <w:basedOn w:val="Normal"/>
    <w:uiPriority w:val="99"/>
    <w:unhideWhenUsed/>
    <w:rsid w:val="005C7CE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8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1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11371">
          <w:marLeft w:val="0"/>
          <w:marRight w:val="0"/>
          <w:marTop w:val="0"/>
          <w:marBottom w:val="0"/>
          <w:divBdr>
            <w:top w:val="single" w:sz="2" w:space="0" w:color="EAE9E9"/>
            <w:left w:val="single" w:sz="2" w:space="0" w:color="EAE9E9"/>
            <w:bottom w:val="single" w:sz="2" w:space="0" w:color="EAE9E9"/>
            <w:right w:val="single" w:sz="2" w:space="0" w:color="EAE9E9"/>
          </w:divBdr>
          <w:divsChild>
            <w:div w:id="17786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6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828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2022-05-09T12:11:00Z</dcterms:created>
  <dcterms:modified xsi:type="dcterms:W3CDTF">2022-05-10T07:14:00Z</dcterms:modified>
</cp:coreProperties>
</file>