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C74D6" w:rsidRDefault="00000000">
      <w:pPr>
        <w:numPr>
          <w:ilvl w:val="0"/>
          <w:numId w:val="1"/>
        </w:numPr>
      </w:pPr>
      <w:r>
        <w:t>Three conclusions that can be drawn from the given data is:</w:t>
      </w:r>
    </w:p>
    <w:p w14:paraId="00000002" w14:textId="77777777" w:rsidR="000C74D6" w:rsidRDefault="00000000">
      <w:pPr>
        <w:numPr>
          <w:ilvl w:val="0"/>
          <w:numId w:val="2"/>
        </w:numPr>
      </w:pPr>
      <w:r>
        <w:t>Most crowdfunding campaigns end up being successful.</w:t>
      </w:r>
    </w:p>
    <w:p w14:paraId="00000003" w14:textId="58065FAE" w:rsidR="000C74D6" w:rsidRDefault="00000000">
      <w:pPr>
        <w:numPr>
          <w:ilvl w:val="0"/>
          <w:numId w:val="2"/>
        </w:numPr>
      </w:pPr>
      <w:r>
        <w:t>Most successful campaigns are to do with films and entertainment</w:t>
      </w:r>
      <w:r w:rsidR="00A63BEE">
        <w:t xml:space="preserve"> – show business.</w:t>
      </w:r>
    </w:p>
    <w:p w14:paraId="00000004" w14:textId="77777777" w:rsidR="000C74D6" w:rsidRDefault="00000000">
      <w:pPr>
        <w:numPr>
          <w:ilvl w:val="0"/>
          <w:numId w:val="2"/>
        </w:numPr>
      </w:pPr>
      <w:r>
        <w:t>Most successful campaigns are in the US.</w:t>
      </w:r>
    </w:p>
    <w:p w14:paraId="6F575A45" w14:textId="77777777" w:rsidR="00A63BEE" w:rsidRDefault="00A63BEE" w:rsidP="00A63BEE">
      <w:pPr>
        <w:numPr>
          <w:ilvl w:val="0"/>
          <w:numId w:val="1"/>
        </w:numPr>
      </w:pPr>
      <w:r>
        <w:t xml:space="preserve">The limitations of the data: </w:t>
      </w:r>
    </w:p>
    <w:p w14:paraId="7A58D6C3" w14:textId="4EC2E349" w:rsidR="00A63BEE" w:rsidRDefault="00000000" w:rsidP="00A63BEE">
      <w:pPr>
        <w:pStyle w:val="ListParagraph"/>
        <w:numPr>
          <w:ilvl w:val="0"/>
          <w:numId w:val="3"/>
        </w:numPr>
      </w:pPr>
      <w:r>
        <w:t xml:space="preserve">The demographics of backers are not </w:t>
      </w:r>
      <w:proofErr w:type="gramStart"/>
      <w:r>
        <w:t>available</w:t>
      </w:r>
      <w:proofErr w:type="gramEnd"/>
    </w:p>
    <w:p w14:paraId="00000005" w14:textId="3D33E642" w:rsidR="000C74D6" w:rsidRDefault="00A63BEE" w:rsidP="00A63BEE">
      <w:pPr>
        <w:pStyle w:val="ListParagraph"/>
        <w:numPr>
          <w:ilvl w:val="0"/>
          <w:numId w:val="3"/>
        </w:numPr>
      </w:pPr>
      <w:r>
        <w:t>A</w:t>
      </w:r>
      <w:r w:rsidR="00000000">
        <w:t>lso, not sure what the blurb means or what information it should provide.</w:t>
      </w:r>
    </w:p>
    <w:p w14:paraId="11840A85" w14:textId="29EA2F09" w:rsidR="00A63BEE" w:rsidRDefault="00A63BEE" w:rsidP="00A63BEE">
      <w:pPr>
        <w:pStyle w:val="ListParagraph"/>
        <w:numPr>
          <w:ilvl w:val="0"/>
          <w:numId w:val="3"/>
        </w:numPr>
      </w:pPr>
      <w:r>
        <w:t xml:space="preserve">Doesn’t say which project brings in the most </w:t>
      </w:r>
      <w:proofErr w:type="gramStart"/>
      <w:r>
        <w:t>money</w:t>
      </w:r>
      <w:proofErr w:type="gramEnd"/>
      <w:r>
        <w:t xml:space="preserve"> </w:t>
      </w:r>
    </w:p>
    <w:p w14:paraId="00000006" w14:textId="77777777" w:rsidR="000C74D6" w:rsidRDefault="00000000">
      <w:pPr>
        <w:numPr>
          <w:ilvl w:val="0"/>
          <w:numId w:val="1"/>
        </w:numPr>
      </w:pPr>
      <w:r>
        <w:t xml:space="preserve">Percentage funding compared with </w:t>
      </w:r>
      <w:proofErr w:type="spellStart"/>
      <w:r>
        <w:t>staff_pick</w:t>
      </w:r>
      <w:proofErr w:type="spellEnd"/>
      <w:r>
        <w:t xml:space="preserve"> and spotlight, total contributions to run the campaign compared to what was earned, where the campaigns were run - digital, physical, etc.</w:t>
      </w:r>
    </w:p>
    <w:sectPr w:rsidR="000C74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A6504"/>
    <w:multiLevelType w:val="hybridMultilevel"/>
    <w:tmpl w:val="403463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980B62"/>
    <w:multiLevelType w:val="multilevel"/>
    <w:tmpl w:val="B066E5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BA7086D"/>
    <w:multiLevelType w:val="multilevel"/>
    <w:tmpl w:val="B8F2C6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05982159">
    <w:abstractNumId w:val="2"/>
  </w:num>
  <w:num w:numId="2" w16cid:durableId="543297548">
    <w:abstractNumId w:val="1"/>
  </w:num>
  <w:num w:numId="3" w16cid:durableId="165707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4D6"/>
    <w:rsid w:val="000C74D6"/>
    <w:rsid w:val="00A6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E0C1B"/>
  <w15:docId w15:val="{D721C8F3-C716-714C-A927-14ABBE98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63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taniya talukdar</cp:lastModifiedBy>
  <cp:revision>2</cp:revision>
  <dcterms:created xsi:type="dcterms:W3CDTF">2023-03-22T15:29:00Z</dcterms:created>
  <dcterms:modified xsi:type="dcterms:W3CDTF">2023-03-22T15:36:00Z</dcterms:modified>
</cp:coreProperties>
</file>