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1DEF6" w14:textId="7EBB26DD" w:rsidR="00B6717B" w:rsidRPr="00B6717B" w:rsidRDefault="00B6717B" w:rsidP="00B6717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6717B">
        <w:rPr>
          <w:rFonts w:ascii="Times New Roman" w:hAnsi="Times New Roman" w:cs="Times New Roman"/>
          <w:b/>
          <w:bCs/>
          <w:sz w:val="36"/>
          <w:szCs w:val="36"/>
        </w:rPr>
        <w:t>Interim Project Submission (Week 9)</w:t>
      </w:r>
    </w:p>
    <w:p w14:paraId="31329FC5" w14:textId="77777777" w:rsidR="0075330A" w:rsidRDefault="0075330A" w:rsidP="00B6717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"/>
        <w:gridCol w:w="2902"/>
        <w:gridCol w:w="2302"/>
        <w:gridCol w:w="1435"/>
        <w:gridCol w:w="1570"/>
      </w:tblGrid>
      <w:tr w:rsidR="00B6717B" w14:paraId="79F12FF6" w14:textId="47066E4F" w:rsidTr="00B6717B">
        <w:tc>
          <w:tcPr>
            <w:tcW w:w="846" w:type="dxa"/>
          </w:tcPr>
          <w:p w14:paraId="60AC5F61" w14:textId="4F57AE1E" w:rsidR="00B6717B" w:rsidRDefault="00B6717B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Week</w:t>
            </w:r>
          </w:p>
        </w:tc>
        <w:tc>
          <w:tcPr>
            <w:tcW w:w="2126" w:type="dxa"/>
          </w:tcPr>
          <w:p w14:paraId="4FD405D9" w14:textId="622D3759" w:rsidR="00B6717B" w:rsidRDefault="00B6717B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Concept</w:t>
            </w:r>
          </w:p>
        </w:tc>
        <w:tc>
          <w:tcPr>
            <w:tcW w:w="2438" w:type="dxa"/>
          </w:tcPr>
          <w:p w14:paraId="13F1281B" w14:textId="784A0775" w:rsidR="00B6717B" w:rsidRDefault="00B6717B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How I’ve used it</w:t>
            </w:r>
          </w:p>
        </w:tc>
        <w:tc>
          <w:tcPr>
            <w:tcW w:w="1803" w:type="dxa"/>
          </w:tcPr>
          <w:p w14:paraId="259C5838" w14:textId="45B8D659" w:rsidR="00B6717B" w:rsidRDefault="00B6717B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Line number</w:t>
            </w:r>
          </w:p>
        </w:tc>
        <w:tc>
          <w:tcPr>
            <w:tcW w:w="1803" w:type="dxa"/>
          </w:tcPr>
          <w:p w14:paraId="5CC2A470" w14:textId="6FB54CC9" w:rsidR="00B6717B" w:rsidRDefault="00B6717B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Filename</w:t>
            </w:r>
          </w:p>
        </w:tc>
      </w:tr>
      <w:tr w:rsidR="00B6717B" w14:paraId="328C4190" w14:textId="322B516D" w:rsidTr="00B6717B">
        <w:tc>
          <w:tcPr>
            <w:tcW w:w="846" w:type="dxa"/>
          </w:tcPr>
          <w:p w14:paraId="34C9E57B" w14:textId="6E866B9C" w:rsidR="00B6717B" w:rsidRDefault="00B133B5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26" w:type="dxa"/>
          </w:tcPr>
          <w:p w14:paraId="407575ED" w14:textId="271106F3" w:rsidR="00B6717B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Organizing webpage data</w:t>
            </w:r>
          </w:p>
        </w:tc>
        <w:tc>
          <w:tcPr>
            <w:tcW w:w="2438" w:type="dxa"/>
          </w:tcPr>
          <w:p w14:paraId="6402D787" w14:textId="77777777" w:rsidR="00B6717B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Separating webpage into different sections:</w:t>
            </w:r>
          </w:p>
          <w:p w14:paraId="377751D2" w14:textId="77777777" w:rsidR="00F14E33" w:rsidRDefault="00F14E33" w:rsidP="00F14E3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Head</w:t>
            </w:r>
          </w:p>
          <w:p w14:paraId="21FCE5D7" w14:textId="77777777" w:rsidR="00F14E33" w:rsidRDefault="00F14E33" w:rsidP="00F14E3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Body</w:t>
            </w:r>
          </w:p>
          <w:p w14:paraId="7539E18E" w14:textId="4189346C" w:rsidR="00F14E33" w:rsidRPr="00F14E33" w:rsidRDefault="00F14E33" w:rsidP="00F14E3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Headings and subheadings</w:t>
            </w:r>
          </w:p>
        </w:tc>
        <w:tc>
          <w:tcPr>
            <w:tcW w:w="1803" w:type="dxa"/>
          </w:tcPr>
          <w:p w14:paraId="488F0A55" w14:textId="36A0E52A" w:rsidR="00B6717B" w:rsidRDefault="007B4359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21-25</w:t>
            </w:r>
          </w:p>
        </w:tc>
        <w:tc>
          <w:tcPr>
            <w:tcW w:w="1803" w:type="dxa"/>
          </w:tcPr>
          <w:p w14:paraId="42DF9C49" w14:textId="0FACEF1F" w:rsidR="00B6717B" w:rsidRDefault="007B4359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Index.html</w:t>
            </w:r>
          </w:p>
        </w:tc>
      </w:tr>
      <w:tr w:rsidR="00F14E33" w14:paraId="4363C159" w14:textId="77777777" w:rsidTr="00B6717B">
        <w:tc>
          <w:tcPr>
            <w:tcW w:w="846" w:type="dxa"/>
          </w:tcPr>
          <w:p w14:paraId="7AD8E061" w14:textId="6D8B9400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6" w:type="dxa"/>
          </w:tcPr>
          <w:p w14:paraId="6D24F44E" w14:textId="080C03E9" w:rsidR="00F14E33" w:rsidRDefault="00D27310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Functions</w:t>
            </w:r>
          </w:p>
        </w:tc>
        <w:tc>
          <w:tcPr>
            <w:tcW w:w="2438" w:type="dxa"/>
          </w:tcPr>
          <w:p w14:paraId="3DBD32F9" w14:textId="05106A51" w:rsidR="00F14E33" w:rsidRDefault="00D27310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created a basic function to show text, using what I learnt in Week 4 which is the document object model</w:t>
            </w:r>
          </w:p>
        </w:tc>
        <w:tc>
          <w:tcPr>
            <w:tcW w:w="1803" w:type="dxa"/>
          </w:tcPr>
          <w:p w14:paraId="1E593DD2" w14:textId="5D8D9BB5" w:rsidR="00F14E33" w:rsidRDefault="00D27310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27-29</w:t>
            </w:r>
          </w:p>
        </w:tc>
        <w:tc>
          <w:tcPr>
            <w:tcW w:w="1803" w:type="dxa"/>
          </w:tcPr>
          <w:p w14:paraId="60A56014" w14:textId="2A9096F0" w:rsidR="00F14E33" w:rsidRDefault="00D27310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Main.js</w:t>
            </w:r>
          </w:p>
        </w:tc>
      </w:tr>
      <w:tr w:rsidR="00F14E33" w14:paraId="460A563A" w14:textId="77777777" w:rsidTr="00B6717B">
        <w:tc>
          <w:tcPr>
            <w:tcW w:w="846" w:type="dxa"/>
          </w:tcPr>
          <w:p w14:paraId="58E79CDF" w14:textId="1EB9B884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26" w:type="dxa"/>
          </w:tcPr>
          <w:p w14:paraId="4879FF29" w14:textId="17B51B99" w:rsidR="00F14E33" w:rsidRDefault="00D16524" w:rsidP="00B6717B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Document.GetElementByI</w:t>
            </w:r>
            <w:r w:rsidR="005252E1">
              <w:rPr>
                <w:rFonts w:ascii="Times New Roman" w:hAnsi="Times New Roman" w:cs="Times New Roman"/>
              </w:rPr>
              <w:t>d</w:t>
            </w:r>
            <w:proofErr w:type="spellEnd"/>
          </w:p>
        </w:tc>
        <w:tc>
          <w:tcPr>
            <w:tcW w:w="2438" w:type="dxa"/>
          </w:tcPr>
          <w:p w14:paraId="0B3EB42B" w14:textId="25651D10" w:rsidR="00F14E33" w:rsidRDefault="00D16524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will use it to display different texts and data according to what button is clicked</w:t>
            </w:r>
          </w:p>
        </w:tc>
        <w:tc>
          <w:tcPr>
            <w:tcW w:w="1803" w:type="dxa"/>
          </w:tcPr>
          <w:p w14:paraId="7F929B27" w14:textId="446E225E" w:rsidR="00F14E33" w:rsidRDefault="005252E1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1803" w:type="dxa"/>
          </w:tcPr>
          <w:p w14:paraId="36571696" w14:textId="523D5636" w:rsidR="00F14E33" w:rsidRDefault="005252E1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Main.js</w:t>
            </w:r>
          </w:p>
        </w:tc>
      </w:tr>
      <w:tr w:rsidR="00F14E33" w14:paraId="681A2A93" w14:textId="77777777" w:rsidTr="00B6717B">
        <w:tc>
          <w:tcPr>
            <w:tcW w:w="846" w:type="dxa"/>
          </w:tcPr>
          <w:p w14:paraId="159AD1D4" w14:textId="55E864D0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26" w:type="dxa"/>
          </w:tcPr>
          <w:p w14:paraId="6F7074ED" w14:textId="2E71E2DA" w:rsidR="00F14E33" w:rsidRDefault="005252E1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Buttons</w:t>
            </w:r>
          </w:p>
        </w:tc>
        <w:tc>
          <w:tcPr>
            <w:tcW w:w="2438" w:type="dxa"/>
          </w:tcPr>
          <w:p w14:paraId="484289CE" w14:textId="4A8D829D" w:rsidR="00F14E33" w:rsidRDefault="005252E1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will use this to click on what statistics I want to find out</w:t>
            </w:r>
          </w:p>
        </w:tc>
        <w:tc>
          <w:tcPr>
            <w:tcW w:w="1803" w:type="dxa"/>
          </w:tcPr>
          <w:p w14:paraId="3BAD7848" w14:textId="4DED6D17" w:rsidR="005020CE" w:rsidRDefault="005020CE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32-36</w:t>
            </w:r>
          </w:p>
        </w:tc>
        <w:tc>
          <w:tcPr>
            <w:tcW w:w="1803" w:type="dxa"/>
          </w:tcPr>
          <w:p w14:paraId="08EC30D6" w14:textId="2A871BF2" w:rsidR="00F14E33" w:rsidRDefault="00D27310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Index.html</w:t>
            </w:r>
          </w:p>
        </w:tc>
      </w:tr>
      <w:tr w:rsidR="00F14E33" w14:paraId="22353053" w14:textId="77777777" w:rsidTr="00B6717B">
        <w:tc>
          <w:tcPr>
            <w:tcW w:w="846" w:type="dxa"/>
          </w:tcPr>
          <w:p w14:paraId="4EE04961" w14:textId="4F7056A1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6" w:type="dxa"/>
          </w:tcPr>
          <w:p w14:paraId="0D6BF15F" w14:textId="7DCE4805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Arrays</w:t>
            </w:r>
          </w:p>
        </w:tc>
        <w:tc>
          <w:tcPr>
            <w:tcW w:w="2438" w:type="dxa"/>
          </w:tcPr>
          <w:p w14:paraId="011788E8" w14:textId="1494791B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created empty lists/arrays to insert my data in subsequently</w:t>
            </w:r>
          </w:p>
        </w:tc>
        <w:tc>
          <w:tcPr>
            <w:tcW w:w="1803" w:type="dxa"/>
          </w:tcPr>
          <w:p w14:paraId="7EEBD304" w14:textId="39AD3BF9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3-7</w:t>
            </w:r>
          </w:p>
        </w:tc>
        <w:tc>
          <w:tcPr>
            <w:tcW w:w="1803" w:type="dxa"/>
          </w:tcPr>
          <w:p w14:paraId="380B3D23" w14:textId="187FEC89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Main.js</w:t>
            </w:r>
          </w:p>
        </w:tc>
      </w:tr>
      <w:tr w:rsidR="00F14E33" w14:paraId="5E6BA06C" w14:textId="77777777" w:rsidTr="00B6717B">
        <w:tc>
          <w:tcPr>
            <w:tcW w:w="846" w:type="dxa"/>
          </w:tcPr>
          <w:p w14:paraId="6139177A" w14:textId="7DDD74EB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6" w:type="dxa"/>
          </w:tcPr>
          <w:p w14:paraId="66469DE7" w14:textId="2A6DD053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Insert Chart.js </w:t>
            </w:r>
            <w:proofErr w:type="spellStart"/>
            <w:r>
              <w:rPr>
                <w:rFonts w:ascii="Times New Roman" w:hAnsi="Times New Roman" w:cs="Times New Roman"/>
              </w:rPr>
              <w:t>linechart</w:t>
            </w:r>
            <w:proofErr w:type="spellEnd"/>
          </w:p>
        </w:tc>
        <w:tc>
          <w:tcPr>
            <w:tcW w:w="2438" w:type="dxa"/>
          </w:tcPr>
          <w:p w14:paraId="3E24870D" w14:textId="31C43F75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will add a </w:t>
            </w:r>
            <w:proofErr w:type="spellStart"/>
            <w:r>
              <w:rPr>
                <w:rFonts w:ascii="Times New Roman" w:hAnsi="Times New Roman" w:cs="Times New Roman"/>
              </w:rPr>
              <w:t>linechart</w:t>
            </w:r>
            <w:proofErr w:type="spellEnd"/>
            <w:r>
              <w:rPr>
                <w:rFonts w:ascii="Times New Roman" w:hAnsi="Times New Roman" w:cs="Times New Roman"/>
              </w:rPr>
              <w:t xml:space="preserve"> into the content section, but for now a cat is replacing the potential </w:t>
            </w:r>
            <w:proofErr w:type="spellStart"/>
            <w:r>
              <w:rPr>
                <w:rFonts w:ascii="Times New Roman" w:hAnsi="Times New Roman" w:cs="Times New Roman"/>
              </w:rPr>
              <w:t>linechart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03" w:type="dxa"/>
          </w:tcPr>
          <w:p w14:paraId="1A5DD94A" w14:textId="14AA412F" w:rsidR="00F14E33" w:rsidRDefault="001E254A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45-49</w:t>
            </w:r>
          </w:p>
        </w:tc>
        <w:tc>
          <w:tcPr>
            <w:tcW w:w="1803" w:type="dxa"/>
          </w:tcPr>
          <w:p w14:paraId="1D659E03" w14:textId="7F0C268E" w:rsidR="00F14E33" w:rsidRDefault="001E254A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Index.html</w:t>
            </w:r>
          </w:p>
        </w:tc>
      </w:tr>
      <w:tr w:rsidR="00F14E33" w14:paraId="42597B56" w14:textId="77777777" w:rsidTr="00B6717B">
        <w:tc>
          <w:tcPr>
            <w:tcW w:w="846" w:type="dxa"/>
          </w:tcPr>
          <w:p w14:paraId="61F62613" w14:textId="33DB640B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126" w:type="dxa"/>
          </w:tcPr>
          <w:p w14:paraId="3B1F94BF" w14:textId="51ED79E4" w:rsidR="00F14E33" w:rsidRDefault="001E254A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I’m really not sure, I’m sorry</w:t>
            </w:r>
          </w:p>
        </w:tc>
        <w:tc>
          <w:tcPr>
            <w:tcW w:w="2438" w:type="dxa"/>
          </w:tcPr>
          <w:p w14:paraId="459A482A" w14:textId="77777777" w:rsidR="00F14E33" w:rsidRDefault="00F14E33" w:rsidP="00B671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4ACF58DC" w14:textId="77777777" w:rsidR="00F14E33" w:rsidRDefault="00F14E33" w:rsidP="00B671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0F90D574" w14:textId="77777777" w:rsidR="00F14E33" w:rsidRDefault="00F14E33" w:rsidP="00B6717B">
            <w:pPr>
              <w:rPr>
                <w:rFonts w:ascii="Times New Roman" w:hAnsi="Times New Roman" w:cs="Times New Roman"/>
              </w:rPr>
            </w:pPr>
          </w:p>
        </w:tc>
      </w:tr>
    </w:tbl>
    <w:p w14:paraId="6AE9F173" w14:textId="77777777" w:rsidR="00B6717B" w:rsidRDefault="00B6717B" w:rsidP="00B6717B">
      <w:pPr>
        <w:rPr>
          <w:rFonts w:ascii="Times New Roman" w:hAnsi="Times New Roman" w:cs="Times New Roman"/>
        </w:rPr>
      </w:pPr>
    </w:p>
    <w:p w14:paraId="30CA3269" w14:textId="3B1EE489" w:rsidR="00B6717B" w:rsidRPr="00B133B5" w:rsidRDefault="00B6717B" w:rsidP="00B133B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133B5">
        <w:rPr>
          <w:rFonts w:ascii="Times New Roman" w:hAnsi="Times New Roman" w:cs="Times New Roman"/>
          <w:b/>
          <w:bCs/>
          <w:sz w:val="36"/>
          <w:szCs w:val="36"/>
        </w:rPr>
        <w:t>Week 10 Diary Entries</w:t>
      </w:r>
    </w:p>
    <w:p w14:paraId="418164DC" w14:textId="77777777" w:rsidR="00B6717B" w:rsidRDefault="00B6717B" w:rsidP="00B6717B">
      <w:pPr>
        <w:rPr>
          <w:rFonts w:ascii="Times New Roman" w:hAnsi="Times New Roman" w:cs="Times New Roman"/>
        </w:rPr>
      </w:pPr>
    </w:p>
    <w:p w14:paraId="1C846E03" w14:textId="7B5D5289" w:rsidR="00B6717B" w:rsidRDefault="00B6717B" w:rsidP="00B671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6717B">
        <w:rPr>
          <w:rFonts w:ascii="Times New Roman" w:hAnsi="Times New Roman" w:cs="Times New Roman"/>
        </w:rPr>
        <w:t>What is your project about?</w:t>
      </w:r>
    </w:p>
    <w:p w14:paraId="60E047B4" w14:textId="77777777" w:rsidR="00B6717B" w:rsidRPr="00B6717B" w:rsidRDefault="00B6717B" w:rsidP="00B6717B">
      <w:pPr>
        <w:rPr>
          <w:rFonts w:ascii="Times New Roman" w:hAnsi="Times New Roman" w:cs="Times New Roman"/>
        </w:rPr>
      </w:pPr>
    </w:p>
    <w:p w14:paraId="5E8CDD7A" w14:textId="6D8E839B" w:rsidR="00B6717B" w:rsidRDefault="00B6717B" w:rsidP="00B6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Sexual </w:t>
      </w:r>
      <w:r w:rsidR="00B133B5">
        <w:rPr>
          <w:rFonts w:ascii="Times New Roman" w:hAnsi="Times New Roman" w:cs="Times New Roman"/>
        </w:rPr>
        <w:t>assault</w:t>
      </w:r>
    </w:p>
    <w:p w14:paraId="2BC3E394" w14:textId="77777777" w:rsidR="00B6717B" w:rsidRPr="00B6717B" w:rsidRDefault="00B6717B" w:rsidP="00B6717B">
      <w:pPr>
        <w:rPr>
          <w:rFonts w:ascii="Times New Roman" w:hAnsi="Times New Roman" w:cs="Times New Roman"/>
        </w:rPr>
      </w:pPr>
    </w:p>
    <w:p w14:paraId="489C60A5" w14:textId="74B23EA4" w:rsidR="00B6717B" w:rsidRPr="00B6717B" w:rsidRDefault="00B6717B" w:rsidP="00B671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6717B">
        <w:rPr>
          <w:rFonts w:ascii="Times New Roman" w:hAnsi="Times New Roman" w:cs="Times New Roman"/>
        </w:rPr>
        <w:t>What is the data you plan to use?</w:t>
      </w:r>
    </w:p>
    <w:p w14:paraId="02791A8A" w14:textId="77777777" w:rsidR="00B6717B" w:rsidRDefault="00B6717B" w:rsidP="00B6717B">
      <w:pPr>
        <w:rPr>
          <w:rFonts w:ascii="Times New Roman" w:hAnsi="Times New Roman" w:cs="Times New Roman"/>
        </w:rPr>
      </w:pPr>
    </w:p>
    <w:p w14:paraId="28C6DDA4" w14:textId="71662064" w:rsidR="0075330A" w:rsidRDefault="0075330A" w:rsidP="00B6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plan to use statistics from the Ministry of Social and Family Development, tracking the trends in </w:t>
      </w:r>
      <w:hyperlink r:id="rId5" w:history="1">
        <w:r w:rsidR="00993BA0" w:rsidRPr="00993BA0">
          <w:rPr>
            <w:rStyle w:val="Hyperlink"/>
            <w:rFonts w:ascii="Times New Roman" w:hAnsi="Times New Roman" w:cs="Times New Roman"/>
          </w:rPr>
          <w:t>rape</w:t>
        </w:r>
      </w:hyperlink>
      <w:r w:rsidR="00993BA0">
        <w:rPr>
          <w:rFonts w:ascii="Times New Roman" w:hAnsi="Times New Roman" w:cs="Times New Roman"/>
        </w:rPr>
        <w:t xml:space="preserve"> and </w:t>
      </w:r>
      <w:hyperlink r:id="rId6" w:history="1">
        <w:r w:rsidR="00993BA0" w:rsidRPr="00993BA0">
          <w:rPr>
            <w:rStyle w:val="Hyperlink"/>
            <w:rFonts w:ascii="Times New Roman" w:hAnsi="Times New Roman" w:cs="Times New Roman"/>
          </w:rPr>
          <w:t>outrage of modesty</w:t>
        </w:r>
      </w:hyperlink>
      <w:r w:rsidR="00993BA0">
        <w:rPr>
          <w:rFonts w:ascii="Times New Roman" w:hAnsi="Times New Roman" w:cs="Times New Roman"/>
        </w:rPr>
        <w:t xml:space="preserve"> from </w:t>
      </w:r>
      <w:r w:rsidR="00B133B5">
        <w:rPr>
          <w:rFonts w:ascii="Times New Roman" w:hAnsi="Times New Roman" w:cs="Times New Roman"/>
        </w:rPr>
        <w:t>2012 to 2019.</w:t>
      </w:r>
    </w:p>
    <w:p w14:paraId="44B9FD4D" w14:textId="77777777" w:rsidR="00B6717B" w:rsidRPr="00B6717B" w:rsidRDefault="00B6717B" w:rsidP="00B6717B">
      <w:pPr>
        <w:rPr>
          <w:rFonts w:ascii="Times New Roman" w:hAnsi="Times New Roman" w:cs="Times New Roman"/>
        </w:rPr>
      </w:pPr>
    </w:p>
    <w:p w14:paraId="1A27BFC6" w14:textId="77777777" w:rsidR="00B6717B" w:rsidRPr="00B6717B" w:rsidRDefault="00B6717B" w:rsidP="00B671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6717B">
        <w:rPr>
          <w:rFonts w:ascii="Times New Roman" w:hAnsi="Times New Roman" w:cs="Times New Roman"/>
        </w:rPr>
        <w:lastRenderedPageBreak/>
        <w:t>What is the question you plan to answer?</w:t>
      </w:r>
    </w:p>
    <w:p w14:paraId="2A874B44" w14:textId="77777777" w:rsidR="00B6717B" w:rsidRDefault="00B6717B" w:rsidP="00B6717B">
      <w:pPr>
        <w:rPr>
          <w:rFonts w:ascii="Times New Roman" w:hAnsi="Times New Roman" w:cs="Times New Roman"/>
        </w:rPr>
      </w:pPr>
    </w:p>
    <w:p w14:paraId="1DE6DD9E" w14:textId="2C549F84" w:rsidR="0024729D" w:rsidRDefault="0024729D" w:rsidP="00B6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many cases of sexual assault and outrage of modesty are there in Singapore?</w:t>
      </w:r>
    </w:p>
    <w:p w14:paraId="369A4A1A" w14:textId="77777777" w:rsidR="0024729D" w:rsidRPr="00B6717B" w:rsidRDefault="0024729D" w:rsidP="00B6717B">
      <w:pPr>
        <w:rPr>
          <w:rFonts w:ascii="Times New Roman" w:hAnsi="Times New Roman" w:cs="Times New Roman"/>
        </w:rPr>
      </w:pPr>
    </w:p>
    <w:p w14:paraId="79E11F5E" w14:textId="01F4E1CE" w:rsidR="00B6717B" w:rsidRDefault="00B6717B" w:rsidP="00B671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6717B">
        <w:rPr>
          <w:rFonts w:ascii="Times New Roman" w:hAnsi="Times New Roman" w:cs="Times New Roman"/>
        </w:rPr>
        <w:t>Why is this an important question?</w:t>
      </w:r>
    </w:p>
    <w:p w14:paraId="1D0F7B20" w14:textId="77777777" w:rsidR="00B6717B" w:rsidRDefault="00B6717B" w:rsidP="00B6717B">
      <w:pPr>
        <w:rPr>
          <w:rFonts w:ascii="Times New Roman" w:hAnsi="Times New Roman" w:cs="Times New Roman"/>
        </w:rPr>
      </w:pPr>
    </w:p>
    <w:p w14:paraId="00D81CF3" w14:textId="49783968" w:rsidR="001E254A" w:rsidRDefault="001E254A" w:rsidP="00B6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Because sexual assault is </w:t>
      </w:r>
      <w:hyperlink r:id="rId7" w:history="1">
        <w:r w:rsidRPr="001E254A">
          <w:rPr>
            <w:rStyle w:val="Hyperlink"/>
            <w:rFonts w:ascii="Times New Roman" w:hAnsi="Times New Roman" w:cs="Times New Roman"/>
          </w:rPr>
          <w:t>often on the headlines</w:t>
        </w:r>
      </w:hyperlink>
      <w:r>
        <w:rPr>
          <w:rFonts w:ascii="Times New Roman" w:hAnsi="Times New Roman" w:cs="Times New Roman"/>
        </w:rPr>
        <w:t xml:space="preserve"> but we are not aware of the extent to which it is prevalent in Singapore. In Singapore, there are </w:t>
      </w:r>
      <w:hyperlink r:id="rId8" w:history="1">
        <w:r w:rsidRPr="001E254A">
          <w:rPr>
            <w:rStyle w:val="Hyperlink"/>
            <w:rFonts w:ascii="Times New Roman" w:hAnsi="Times New Roman" w:cs="Times New Roman"/>
          </w:rPr>
          <w:t xml:space="preserve">many </w:t>
        </w:r>
        <w:proofErr w:type="spellStart"/>
        <w:r w:rsidRPr="001E254A">
          <w:rPr>
            <w:rStyle w:val="Hyperlink"/>
            <w:rFonts w:ascii="Times New Roman" w:hAnsi="Times New Roman" w:cs="Times New Roman"/>
          </w:rPr>
          <w:t>many</w:t>
        </w:r>
        <w:proofErr w:type="spellEnd"/>
        <w:r w:rsidRPr="001E254A">
          <w:rPr>
            <w:rStyle w:val="Hyperlink"/>
            <w:rFonts w:ascii="Times New Roman" w:hAnsi="Times New Roman" w:cs="Times New Roman"/>
          </w:rPr>
          <w:t xml:space="preserve"> reports on sexual assault</w:t>
        </w:r>
      </w:hyperlink>
      <w:r>
        <w:rPr>
          <w:rFonts w:ascii="Times New Roman" w:hAnsi="Times New Roman" w:cs="Times New Roman"/>
        </w:rPr>
        <w:t xml:space="preserve"> each year (about 9200) but only a few actually get convicted. Many victims</w:t>
      </w:r>
      <w:hyperlink r:id="rId9" w:history="1">
        <w:r w:rsidRPr="001E254A">
          <w:rPr>
            <w:rStyle w:val="Hyperlink"/>
            <w:rFonts w:ascii="Times New Roman" w:hAnsi="Times New Roman" w:cs="Times New Roman"/>
          </w:rPr>
          <w:t xml:space="preserve"> also do not report the abuse they suffered</w:t>
        </w:r>
      </w:hyperlink>
      <w:r>
        <w:rPr>
          <w:rFonts w:ascii="Times New Roman" w:hAnsi="Times New Roman" w:cs="Times New Roman"/>
        </w:rPr>
        <w:t>, leaving many in the dark. I hope to be able to bring up conversation regarding this topic in my dataset.</w:t>
      </w:r>
    </w:p>
    <w:p w14:paraId="615B7AC4" w14:textId="77777777" w:rsidR="001E254A" w:rsidRDefault="001E254A" w:rsidP="00B6717B">
      <w:pPr>
        <w:rPr>
          <w:rFonts w:ascii="Times New Roman" w:hAnsi="Times New Roman" w:cs="Times New Roman"/>
        </w:rPr>
      </w:pPr>
    </w:p>
    <w:p w14:paraId="59013E5B" w14:textId="6D4F3084" w:rsidR="00B6717B" w:rsidRDefault="00B6717B" w:rsidP="00B671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6717B">
        <w:rPr>
          <w:rFonts w:ascii="Times New Roman" w:hAnsi="Times New Roman" w:cs="Times New Roman"/>
        </w:rPr>
        <w:t>Which rows and columns of the dataset do you plan to use, to answer this question</w:t>
      </w:r>
      <w:r>
        <w:rPr>
          <w:rFonts w:ascii="Times New Roman" w:hAnsi="Times New Roman" w:cs="Times New Roman"/>
        </w:rPr>
        <w:t>?</w:t>
      </w:r>
    </w:p>
    <w:p w14:paraId="25475B1E" w14:textId="77777777" w:rsidR="001E254A" w:rsidRDefault="001E254A" w:rsidP="001E254A">
      <w:pPr>
        <w:rPr>
          <w:rFonts w:ascii="Times New Roman" w:hAnsi="Times New Roman" w:cs="Times New Roman"/>
        </w:rPr>
      </w:pPr>
    </w:p>
    <w:p w14:paraId="6ABE229A" w14:textId="2D7F98EF" w:rsidR="001E254A" w:rsidRDefault="001E254A" w:rsidP="001E25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Rows I plan to use:</w:t>
      </w:r>
      <w:r w:rsidR="00C20359">
        <w:rPr>
          <w:rFonts w:ascii="Times New Roman" w:hAnsi="Times New Roman" w:cs="Times New Roman"/>
        </w:rPr>
        <w:t xml:space="preserve"> Years where sexual crimes were committed</w:t>
      </w:r>
      <w:r>
        <w:rPr>
          <w:rFonts w:ascii="Times New Roman" w:hAnsi="Times New Roman" w:cs="Times New Roman"/>
        </w:rPr>
        <w:t xml:space="preserve"> </w:t>
      </w:r>
      <w:r w:rsidR="00C20359">
        <w:rPr>
          <w:rFonts w:ascii="Times New Roman" w:hAnsi="Times New Roman" w:cs="Times New Roman"/>
        </w:rPr>
        <w:t>[2012, 2013, 2014, 2015, 2016, 2017, 2018, 2019]</w:t>
      </w:r>
    </w:p>
    <w:p w14:paraId="46C5BB94" w14:textId="02CD73BC" w:rsidR="00D13E55" w:rsidRDefault="00C20359" w:rsidP="001E25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Columns I plan to use: </w:t>
      </w:r>
      <w:r w:rsidR="00382F5D">
        <w:rPr>
          <w:rFonts w:ascii="Times New Roman" w:hAnsi="Times New Roman" w:cs="Times New Roman"/>
        </w:rPr>
        <w:t>Number of females/males who were victims of sexual crimes</w:t>
      </w:r>
    </w:p>
    <w:p w14:paraId="24B831A3" w14:textId="77777777" w:rsidR="00382F5D" w:rsidRPr="00382F5D" w:rsidRDefault="00382F5D" w:rsidP="00C13446">
      <w:pPr>
        <w:rPr>
          <w:rFonts w:ascii="Times New Roman" w:hAnsi="Times New Roman" w:cs="Times New Roman"/>
        </w:rPr>
      </w:pPr>
    </w:p>
    <w:p w14:paraId="05110811" w14:textId="087251C9" w:rsidR="00C20359" w:rsidRPr="00382F5D" w:rsidRDefault="00C20359" w:rsidP="00382F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1CA30F" wp14:editId="2ABD4CCD">
            <wp:extent cx="5094800" cy="2330823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07" t="30281" r="21775" b="37423"/>
                    <a:stretch/>
                  </pic:blipFill>
                  <pic:spPr bwMode="auto">
                    <a:xfrm>
                      <a:off x="0" y="0"/>
                      <a:ext cx="5136567" cy="234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B673" w14:textId="0B65B8FA" w:rsidR="00C20359" w:rsidRPr="001E254A" w:rsidRDefault="00C20359" w:rsidP="001E25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75FF73" wp14:editId="39672997">
            <wp:extent cx="4885765" cy="3341974"/>
            <wp:effectExtent l="0" t="0" r="381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5" t="36795" r="22883" b="17662"/>
                    <a:stretch/>
                  </pic:blipFill>
                  <pic:spPr bwMode="auto">
                    <a:xfrm>
                      <a:off x="0" y="0"/>
                      <a:ext cx="4913386" cy="336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026A" w14:textId="77777777" w:rsidR="0075330A" w:rsidRDefault="0075330A" w:rsidP="00753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My own notes :’)</w:t>
      </w:r>
    </w:p>
    <w:p w14:paraId="21E262A5" w14:textId="77777777" w:rsidR="0075330A" w:rsidRDefault="0075330A" w:rsidP="00753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 of data story:</w:t>
      </w:r>
    </w:p>
    <w:p w14:paraId="04EF0805" w14:textId="77777777" w:rsidR="0075330A" w:rsidRDefault="00000000" w:rsidP="0075330A">
      <w:pPr>
        <w:rPr>
          <w:rFonts w:ascii="Times New Roman" w:hAnsi="Times New Roman" w:cs="Times New Roman"/>
        </w:rPr>
      </w:pPr>
      <w:hyperlink r:id="rId12" w:history="1">
        <w:r w:rsidR="0075330A" w:rsidRPr="0031349D">
          <w:rPr>
            <w:rStyle w:val="Hyperlink"/>
            <w:rFonts w:ascii="Times New Roman" w:hAnsi="Times New Roman" w:cs="Times New Roman"/>
          </w:rPr>
          <w:t>https://public.tableau.com/app/profile/andy.kriebel/viz/EPLInjuries/InjuryCrisis</w:t>
        </w:r>
      </w:hyperlink>
    </w:p>
    <w:p w14:paraId="61136482" w14:textId="77777777" w:rsidR="0075330A" w:rsidRDefault="0075330A" w:rsidP="00753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 of how to craft data story:</w:t>
      </w:r>
    </w:p>
    <w:p w14:paraId="4003AE03" w14:textId="77777777" w:rsidR="0075330A" w:rsidRDefault="00000000" w:rsidP="0075330A">
      <w:pPr>
        <w:rPr>
          <w:rFonts w:ascii="Times New Roman" w:hAnsi="Times New Roman" w:cs="Times New Roman"/>
        </w:rPr>
      </w:pPr>
      <w:hyperlink r:id="rId13" w:history="1">
        <w:r w:rsidR="0075330A" w:rsidRPr="0031349D">
          <w:rPr>
            <w:rStyle w:val="Hyperlink"/>
            <w:rFonts w:ascii="Times New Roman" w:hAnsi="Times New Roman" w:cs="Times New Roman"/>
          </w:rPr>
          <w:t>https://help.tableau.com/current/pro/desktop/en-us/story_best_practices.htm</w:t>
        </w:r>
      </w:hyperlink>
    </w:p>
    <w:p w14:paraId="4A118C57" w14:textId="77777777" w:rsidR="00702812" w:rsidRDefault="00702812" w:rsidP="0075330A">
      <w:pPr>
        <w:rPr>
          <w:rFonts w:ascii="Times New Roman" w:hAnsi="Times New Roman" w:cs="Times New Roman"/>
        </w:rPr>
      </w:pPr>
    </w:p>
    <w:p w14:paraId="399AD3C0" w14:textId="2FE3CFF9" w:rsidR="00382F5D" w:rsidRPr="00382F5D" w:rsidRDefault="00382F5D" w:rsidP="00382F5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133B5">
        <w:rPr>
          <w:rFonts w:ascii="Times New Roman" w:hAnsi="Times New Roman" w:cs="Times New Roman"/>
          <w:b/>
          <w:bCs/>
          <w:sz w:val="36"/>
          <w:szCs w:val="36"/>
        </w:rPr>
        <w:t>Week 1</w:t>
      </w:r>
      <w:r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Pr="00B133B5">
        <w:rPr>
          <w:rFonts w:ascii="Times New Roman" w:hAnsi="Times New Roman" w:cs="Times New Roman"/>
          <w:b/>
          <w:bCs/>
          <w:sz w:val="36"/>
          <w:szCs w:val="36"/>
        </w:rPr>
        <w:t xml:space="preserve"> Diary Entr</w:t>
      </w:r>
      <w:r>
        <w:rPr>
          <w:rFonts w:ascii="Times New Roman" w:hAnsi="Times New Roman" w:cs="Times New Roman"/>
          <w:b/>
          <w:bCs/>
          <w:sz w:val="36"/>
          <w:szCs w:val="36"/>
        </w:rPr>
        <w:t>y</w:t>
      </w:r>
    </w:p>
    <w:p w14:paraId="288046D2" w14:textId="77777777" w:rsidR="00382F5D" w:rsidRDefault="00382F5D" w:rsidP="0075330A">
      <w:pPr>
        <w:rPr>
          <w:rFonts w:ascii="Times New Roman" w:hAnsi="Times New Roman" w:cs="Times New Roman"/>
        </w:rPr>
      </w:pPr>
    </w:p>
    <w:p w14:paraId="23713C0C" w14:textId="77777777" w:rsidR="00382F5D" w:rsidRDefault="00382F5D" w:rsidP="00753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plan to use a line graph to </w:t>
      </w:r>
      <w:proofErr w:type="spellStart"/>
      <w:r>
        <w:rPr>
          <w:rFonts w:ascii="Times New Roman" w:hAnsi="Times New Roman" w:cs="Times New Roman"/>
        </w:rPr>
        <w:t>show</w:t>
      </w:r>
      <w:proofErr w:type="spellEnd"/>
      <w:r>
        <w:rPr>
          <w:rFonts w:ascii="Times New Roman" w:hAnsi="Times New Roman" w:cs="Times New Roman"/>
        </w:rPr>
        <w:t xml:space="preserve"> the data across the years. I also plan to provide two views of sexual assault data, namely outrage of modesty and rape, and an overview of the statistics later on calculated using JavaScript. </w:t>
      </w:r>
    </w:p>
    <w:p w14:paraId="47D27EAA" w14:textId="77777777" w:rsidR="00382F5D" w:rsidRDefault="00382F5D" w:rsidP="0075330A">
      <w:pPr>
        <w:rPr>
          <w:rFonts w:ascii="Times New Roman" w:hAnsi="Times New Roman" w:cs="Times New Roman"/>
        </w:rPr>
      </w:pPr>
    </w:p>
    <w:p w14:paraId="760EC8AE" w14:textId="31EB682F" w:rsidR="00382F5D" w:rsidRDefault="00382F5D" w:rsidP="00382F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Originally, I tried to put all three graphs on one canvas, where I would use an interactive button to swap between them. However, when I tried to switch between my data using the interactive button, my code broke. I did not know how to solve it, and realized my method of using a function to call for different charts may not have been the most intuitive.</w:t>
      </w:r>
    </w:p>
    <w:p w14:paraId="697F7B07" w14:textId="77777777" w:rsidR="00382F5D" w:rsidRDefault="00382F5D" w:rsidP="00382F5D">
      <w:pPr>
        <w:rPr>
          <w:rFonts w:ascii="Times New Roman" w:hAnsi="Times New Roman" w:cs="Times New Roman"/>
        </w:rPr>
      </w:pPr>
    </w:p>
    <w:p w14:paraId="3A9F5AD4" w14:textId="636143A1" w:rsidR="00382F5D" w:rsidRDefault="00382F5D" w:rsidP="00382F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realized this way of presenting data was also quite messy and unintuitive. Instead, I opted to display the three graphs on 3 separate canvases on their own, where I plan to find other ways to make it more interactive.</w:t>
      </w:r>
    </w:p>
    <w:p w14:paraId="4B0DCBEF" w14:textId="77777777" w:rsidR="00382F5D" w:rsidRDefault="00382F5D" w:rsidP="00382F5D">
      <w:pPr>
        <w:rPr>
          <w:rFonts w:ascii="Times New Roman" w:hAnsi="Times New Roman" w:cs="Times New Roman"/>
        </w:rPr>
      </w:pPr>
    </w:p>
    <w:p w14:paraId="2F7A2C19" w14:textId="2DE83AC6" w:rsidR="00382F5D" w:rsidRDefault="00382F5D" w:rsidP="00382F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During this stage, I also created placeholders for bits and pieces of information I may want to add more of into my dataset to breathe life into the issue of sexual assault. I am still not very sure how I can integrate these datasets, or if it will be possible for me to show some more insightful thoughts about sexual assault in Singapore. But for now, I think this works. Here are some of the datasets I have consulted at this time</w:t>
      </w:r>
      <w:r>
        <w:rPr>
          <w:rFonts w:ascii="Times New Roman" w:hAnsi="Times New Roman" w:cs="Times New Roman"/>
        </w:rPr>
        <w:t>:</w:t>
      </w:r>
    </w:p>
    <w:p w14:paraId="7CFA7D04" w14:textId="77777777" w:rsidR="00382F5D" w:rsidRDefault="00382F5D" w:rsidP="00382F5D">
      <w:pPr>
        <w:rPr>
          <w:rFonts w:ascii="Times New Roman" w:hAnsi="Times New Roman" w:cs="Times New Roman"/>
        </w:rPr>
      </w:pPr>
    </w:p>
    <w:p w14:paraId="309AFCAA" w14:textId="77777777" w:rsidR="00382F5D" w:rsidRDefault="00382F5D" w:rsidP="00382F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Sexual assault</w:t>
      </w:r>
    </w:p>
    <w:p w14:paraId="44DBC320" w14:textId="77777777" w:rsidR="00382F5D" w:rsidRDefault="00382F5D" w:rsidP="00382F5D">
      <w:pPr>
        <w:rPr>
          <w:rFonts w:ascii="Times New Roman" w:hAnsi="Times New Roman" w:cs="Times New Roman"/>
        </w:rPr>
      </w:pPr>
      <w:hyperlink r:id="rId14" w:history="1">
        <w:r w:rsidRPr="00EC7DD3">
          <w:rPr>
            <w:rStyle w:val="Hyperlink"/>
            <w:rFonts w:ascii="Times New Roman" w:hAnsi="Times New Roman" w:cs="Times New Roman"/>
          </w:rPr>
          <w:t>https://www-statista-com.libproxy1.nus.edu.sg/statistics/1302735/singapore-sexual-assaults-committed-by-youth/</w:t>
        </w:r>
      </w:hyperlink>
      <w:r>
        <w:rPr>
          <w:rFonts w:ascii="Times New Roman" w:hAnsi="Times New Roman" w:cs="Times New Roman"/>
        </w:rPr>
        <w:t xml:space="preserve"> (Sexual Assault by Youths)</w:t>
      </w:r>
    </w:p>
    <w:p w14:paraId="3DD97366" w14:textId="77777777" w:rsidR="00382F5D" w:rsidRDefault="00382F5D" w:rsidP="00382F5D">
      <w:pPr>
        <w:rPr>
          <w:rFonts w:ascii="Times New Roman" w:hAnsi="Times New Roman" w:cs="Times New Roman"/>
        </w:rPr>
      </w:pPr>
    </w:p>
    <w:p w14:paraId="5A2CE28D" w14:textId="77777777" w:rsidR="00382F5D" w:rsidRDefault="00382F5D" w:rsidP="00382F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Outrage of modesty</w:t>
      </w:r>
    </w:p>
    <w:p w14:paraId="06FC148A" w14:textId="77777777" w:rsidR="00382F5D" w:rsidRDefault="00382F5D" w:rsidP="00382F5D">
      <w:pPr>
        <w:rPr>
          <w:rFonts w:ascii="Times New Roman" w:hAnsi="Times New Roman" w:cs="Times New Roman"/>
        </w:rPr>
      </w:pPr>
      <w:hyperlink r:id="rId15" w:history="1">
        <w:r w:rsidRPr="00EC7DD3">
          <w:rPr>
            <w:rStyle w:val="Hyperlink"/>
            <w:rFonts w:ascii="Times New Roman" w:hAnsi="Times New Roman" w:cs="Times New Roman"/>
          </w:rPr>
          <w:t>https://www.police.gov.sg/media-room/news/20220412_police_sexual_assault_awareness_seminar_2022</w:t>
        </w:r>
      </w:hyperlink>
      <w:r>
        <w:rPr>
          <w:rFonts w:ascii="Times New Roman" w:hAnsi="Times New Roman" w:cs="Times New Roman"/>
        </w:rPr>
        <w:t xml:space="preserve"> (Percentages compared to sexual assault as a whole)</w:t>
      </w:r>
    </w:p>
    <w:p w14:paraId="0FACB965" w14:textId="77777777" w:rsidR="00382F5D" w:rsidRDefault="00382F5D" w:rsidP="00382F5D">
      <w:pPr>
        <w:rPr>
          <w:rFonts w:ascii="Times New Roman" w:hAnsi="Times New Roman" w:cs="Times New Roman"/>
        </w:rPr>
      </w:pPr>
      <w:hyperlink r:id="rId16" w:anchor=":~:text=SINGAPORE%20%2D%20The%20number%20of%20outrage,nightlife%20operations%20in%20April%202022" w:history="1">
        <w:r w:rsidRPr="00EC7DD3">
          <w:rPr>
            <w:rStyle w:val="Hyperlink"/>
            <w:rFonts w:ascii="Times New Roman" w:hAnsi="Times New Roman" w:cs="Times New Roman"/>
          </w:rPr>
          <w:t>https://www.straitstimes.com/singapore/more-molest-cases-in-2022-such-offences-at-nightspots-spike-over-500-police#:~:text=SINGAPORE%20%2D%20The%20number%20of%20outrage,nightlife%20operations%20in%20April%202022</w:t>
        </w:r>
      </w:hyperlink>
      <w:r w:rsidRPr="00BB6C9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(Night clubs)</w:t>
      </w:r>
    </w:p>
    <w:p w14:paraId="70510133" w14:textId="77777777" w:rsidR="00382F5D" w:rsidRDefault="00382F5D" w:rsidP="00382F5D">
      <w:pPr>
        <w:rPr>
          <w:rFonts w:ascii="Times New Roman" w:hAnsi="Times New Roman" w:cs="Times New Roman"/>
        </w:rPr>
      </w:pPr>
    </w:p>
    <w:p w14:paraId="6EA7F37E" w14:textId="77777777" w:rsidR="00382F5D" w:rsidRDefault="00382F5D" w:rsidP="00382F5D">
      <w:pPr>
        <w:rPr>
          <w:rFonts w:ascii="Times New Roman" w:hAnsi="Times New Roman" w:cs="Times New Roman"/>
        </w:rPr>
      </w:pPr>
      <w:hyperlink r:id="rId17" w:history="1">
        <w:r w:rsidRPr="00EC7DD3">
          <w:rPr>
            <w:rStyle w:val="Hyperlink"/>
            <w:rFonts w:ascii="Times New Roman" w:hAnsi="Times New Roman" w:cs="Times New Roman"/>
          </w:rPr>
          <w:t>https://www.straitstimes.com/singapore/courts-crime/about-40-per-cent-of-sexual-assault-cases-from-2017-to-2019-involved-victims</w:t>
        </w:r>
      </w:hyperlink>
    </w:p>
    <w:p w14:paraId="3C350D41" w14:textId="77777777" w:rsidR="00382F5D" w:rsidRDefault="00382F5D" w:rsidP="00382F5D">
      <w:pPr>
        <w:rPr>
          <w:rFonts w:ascii="Times New Roman" w:hAnsi="Times New Roman" w:cs="Times New Roman"/>
        </w:rPr>
      </w:pPr>
      <w:hyperlink r:id="rId18" w:anchor=":~:text=SINGAPORE%20%E2%80%93%20The%20number%20of%20sexual,were%20247%20cases%20in%202021" w:history="1">
        <w:r w:rsidRPr="00EC7DD3">
          <w:rPr>
            <w:rStyle w:val="Hyperlink"/>
            <w:rFonts w:ascii="Times New Roman" w:hAnsi="Times New Roman" w:cs="Times New Roman"/>
          </w:rPr>
          <w:t>https://www.straitstimes.com/singapore/courts-crime/more-sexual-assault-cases-involving-those-under-16-committed-by-family-members-and-relatives#:~:text=SINGAPORE%20%E2%80%93%20The%20number%20of%20sexual,were%20247%20cases%20in%202021</w:t>
        </w:r>
      </w:hyperlink>
      <w:r w:rsidRPr="005E3174">
        <w:rPr>
          <w:rFonts w:ascii="Times New Roman" w:hAnsi="Times New Roman" w:cs="Times New Roman"/>
        </w:rPr>
        <w:t>.</w:t>
      </w:r>
    </w:p>
    <w:p w14:paraId="69142E31" w14:textId="77777777" w:rsidR="00382F5D" w:rsidRDefault="00382F5D" w:rsidP="0075330A">
      <w:pPr>
        <w:rPr>
          <w:rFonts w:ascii="Times New Roman" w:hAnsi="Times New Roman" w:cs="Times New Roman"/>
        </w:rPr>
      </w:pPr>
    </w:p>
    <w:p w14:paraId="18021650" w14:textId="6C70C66A" w:rsidR="00C13446" w:rsidRPr="00382F5D" w:rsidRDefault="00C13446" w:rsidP="00C134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133B5">
        <w:rPr>
          <w:rFonts w:ascii="Times New Roman" w:hAnsi="Times New Roman" w:cs="Times New Roman"/>
          <w:b/>
          <w:bCs/>
          <w:sz w:val="36"/>
          <w:szCs w:val="36"/>
        </w:rPr>
        <w:t>Week 1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B133B5">
        <w:rPr>
          <w:rFonts w:ascii="Times New Roman" w:hAnsi="Times New Roman" w:cs="Times New Roman"/>
          <w:b/>
          <w:bCs/>
          <w:sz w:val="36"/>
          <w:szCs w:val="36"/>
        </w:rPr>
        <w:t xml:space="preserve"> Diary Entr</w:t>
      </w:r>
      <w:r>
        <w:rPr>
          <w:rFonts w:ascii="Times New Roman" w:hAnsi="Times New Roman" w:cs="Times New Roman"/>
          <w:b/>
          <w:bCs/>
          <w:sz w:val="36"/>
          <w:szCs w:val="36"/>
        </w:rPr>
        <w:t>y</w:t>
      </w:r>
    </w:p>
    <w:p w14:paraId="77F69B44" w14:textId="77777777" w:rsidR="00C13446" w:rsidRDefault="00C13446" w:rsidP="00C13446">
      <w:pPr>
        <w:rPr>
          <w:rFonts w:ascii="Times New Roman" w:hAnsi="Times New Roman" w:cs="Times New Roman"/>
        </w:rPr>
      </w:pPr>
    </w:p>
    <w:p w14:paraId="1EB0C08B" w14:textId="448D3352" w:rsidR="00C13446" w:rsidRPr="00C13446" w:rsidRDefault="00C13446" w:rsidP="00C13446">
      <w:pPr>
        <w:rPr>
          <w:rFonts w:ascii="Times New Roman" w:hAnsi="Times New Roman" w:cs="Times New Roman"/>
        </w:rPr>
      </w:pPr>
      <w:r w:rsidRPr="00C13446">
        <w:rPr>
          <w:rFonts w:ascii="Times New Roman" w:hAnsi="Times New Roman" w:cs="Times New Roman"/>
        </w:rPr>
        <w:lastRenderedPageBreak/>
        <w:t>Week 12: (Suggested) Write the storyboard for the data story. Report the errors and challenges you are facing.</w:t>
      </w:r>
    </w:p>
    <w:p w14:paraId="77E1C114" w14:textId="77777777" w:rsidR="00C13446" w:rsidRDefault="00C13446" w:rsidP="0075330A">
      <w:pPr>
        <w:rPr>
          <w:rFonts w:ascii="Times New Roman" w:hAnsi="Times New Roman" w:cs="Times New Roman"/>
        </w:rPr>
      </w:pPr>
    </w:p>
    <w:p w14:paraId="473596C6" w14:textId="77777777" w:rsidR="00C13446" w:rsidRPr="0075330A" w:rsidRDefault="00C13446" w:rsidP="0075330A">
      <w:pPr>
        <w:rPr>
          <w:rFonts w:ascii="Times New Roman" w:hAnsi="Times New Roman" w:cs="Times New Roman"/>
        </w:rPr>
      </w:pPr>
    </w:p>
    <w:sectPr w:rsidR="00C13446" w:rsidRPr="00753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notTrueType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69A5"/>
    <w:multiLevelType w:val="hybridMultilevel"/>
    <w:tmpl w:val="2EBADF4C"/>
    <w:lvl w:ilvl="0" w:tplc="05E6B012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F217D"/>
    <w:multiLevelType w:val="multilevel"/>
    <w:tmpl w:val="E10C3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2C4647"/>
    <w:multiLevelType w:val="hybridMultilevel"/>
    <w:tmpl w:val="BA749A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4490E"/>
    <w:multiLevelType w:val="hybridMultilevel"/>
    <w:tmpl w:val="3120F1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548E7"/>
    <w:multiLevelType w:val="multilevel"/>
    <w:tmpl w:val="2D02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680475"/>
    <w:multiLevelType w:val="multilevel"/>
    <w:tmpl w:val="4B7AE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281465"/>
    <w:multiLevelType w:val="multilevel"/>
    <w:tmpl w:val="371A3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337220"/>
    <w:multiLevelType w:val="multilevel"/>
    <w:tmpl w:val="2092E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332DEF"/>
    <w:multiLevelType w:val="hybridMultilevel"/>
    <w:tmpl w:val="3120F1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2037900">
    <w:abstractNumId w:val="5"/>
  </w:num>
  <w:num w:numId="2" w16cid:durableId="1826160967">
    <w:abstractNumId w:val="7"/>
  </w:num>
  <w:num w:numId="3" w16cid:durableId="612634554">
    <w:abstractNumId w:val="4"/>
  </w:num>
  <w:num w:numId="4" w16cid:durableId="2026323253">
    <w:abstractNumId w:val="6"/>
  </w:num>
  <w:num w:numId="5" w16cid:durableId="1678994897">
    <w:abstractNumId w:val="1"/>
  </w:num>
  <w:num w:numId="6" w16cid:durableId="713583696">
    <w:abstractNumId w:val="3"/>
  </w:num>
  <w:num w:numId="7" w16cid:durableId="1760560561">
    <w:abstractNumId w:val="0"/>
  </w:num>
  <w:num w:numId="8" w16cid:durableId="392199874">
    <w:abstractNumId w:val="2"/>
  </w:num>
  <w:num w:numId="9" w16cid:durableId="14610688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7B"/>
    <w:rsid w:val="000B5E5B"/>
    <w:rsid w:val="001E254A"/>
    <w:rsid w:val="0024729D"/>
    <w:rsid w:val="002769ED"/>
    <w:rsid w:val="003774F5"/>
    <w:rsid w:val="00382F5D"/>
    <w:rsid w:val="00484E36"/>
    <w:rsid w:val="005020CE"/>
    <w:rsid w:val="005252E1"/>
    <w:rsid w:val="005A1982"/>
    <w:rsid w:val="005A246D"/>
    <w:rsid w:val="005E3174"/>
    <w:rsid w:val="00702812"/>
    <w:rsid w:val="0075330A"/>
    <w:rsid w:val="007B4359"/>
    <w:rsid w:val="007E4E2B"/>
    <w:rsid w:val="00877E12"/>
    <w:rsid w:val="008C3677"/>
    <w:rsid w:val="00993BA0"/>
    <w:rsid w:val="00B133B5"/>
    <w:rsid w:val="00B200B7"/>
    <w:rsid w:val="00B6717B"/>
    <w:rsid w:val="00BB6402"/>
    <w:rsid w:val="00BB6C98"/>
    <w:rsid w:val="00C13446"/>
    <w:rsid w:val="00C20359"/>
    <w:rsid w:val="00CA13D7"/>
    <w:rsid w:val="00D13E55"/>
    <w:rsid w:val="00D16524"/>
    <w:rsid w:val="00D27310"/>
    <w:rsid w:val="00E212AF"/>
    <w:rsid w:val="00EF19DA"/>
    <w:rsid w:val="00F14E33"/>
    <w:rsid w:val="00F5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A009D"/>
  <w15:chartTrackingRefBased/>
  <w15:docId w15:val="{6AD6CE31-E663-E749-A61F-AE958E5A8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71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671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33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3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03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lice.gov.sg/media-room/news/20220412_police_sexual_assault_awareness_seminar_2022" TargetMode="External"/><Relationship Id="rId13" Type="http://schemas.openxmlformats.org/officeDocument/2006/relationships/hyperlink" Target="https://help.tableau.com/current/pro/desktop/en-us/story_best_practices.htm" TargetMode="External"/><Relationship Id="rId18" Type="http://schemas.openxmlformats.org/officeDocument/2006/relationships/hyperlink" Target="https://www.straitstimes.com/singapore/courts-crime/more-sexual-assault-cases-involving-those-under-16-committed-by-family-members-and-relativ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todayonline.com/singapore/nus-undergraduate-monica-baey-among-three-women-awarded-gender-equality-efforts" TargetMode="External"/><Relationship Id="rId12" Type="http://schemas.openxmlformats.org/officeDocument/2006/relationships/hyperlink" Target="https://public.tableau.com/app/profile/andy.kriebel/viz/EPLInjuries/InjuryCrisis" TargetMode="External"/><Relationship Id="rId17" Type="http://schemas.openxmlformats.org/officeDocument/2006/relationships/hyperlink" Target="https://www.straitstimes.com/singapore/courts-crime/about-40-per-cent-of-sexual-assault-cases-from-2017-to-2019-involved-victim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traitstimes.com/singapore/more-molest-cases-in-2022-such-offences-at-nightspots-spike-over-500-police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sf.gov.sg/research-data/research-reports-data/support-families-and-parents/article/Violence-Outrage-of-Modesty-Victim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msf.gov.sg/research-data/research-reports-data/support-families-and-parents/article/Violence-Rape-Victims" TargetMode="External"/><Relationship Id="rId15" Type="http://schemas.openxmlformats.org/officeDocument/2006/relationships/hyperlink" Target="https://www.police.gov.sg/media-room/news/20220412_police_sexual_assault_awareness_seminar_2022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odayonline.com/voices/why-most-victims-sexual-assault-do-not-report-their-abuse" TargetMode="External"/><Relationship Id="rId14" Type="http://schemas.openxmlformats.org/officeDocument/2006/relationships/hyperlink" Target="https://www-statista-com.libproxy1.nus.edu.sg/statistics/1302735/singapore-sexual-assaults-committed-by-yout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920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Jia Wei Alicia</dc:creator>
  <cp:keywords/>
  <dc:description/>
  <cp:lastModifiedBy>Tan Jia Wei Alicia</cp:lastModifiedBy>
  <cp:revision>11</cp:revision>
  <dcterms:created xsi:type="dcterms:W3CDTF">2023-03-22T00:14:00Z</dcterms:created>
  <dcterms:modified xsi:type="dcterms:W3CDTF">2023-04-22T15:02:00Z</dcterms:modified>
</cp:coreProperties>
</file>